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61393A" w:rsidRPr="00895DFF" w14:paraId="25C68511" w14:textId="7E47FC8A">
      <w:pPr>
        <w:jc w:val="center"/>
        <w:textAlignment w:val="center"/>
        <w:rPr>
          <w:b/>
          <w:sz w:val="30"/>
        </w:rPr>
      </w:pPr>
      <w:r>
        <w:rPr>
          <w:rFonts w:hint="eastAsia"/>
          <w:b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10693400</wp:posOffset>
            </wp:positionH>
            <wp:positionV relativeFrom="topMargin">
              <wp:posOffset>11823700</wp:posOffset>
            </wp:positionV>
            <wp:extent cx="393700" cy="469900"/>
            <wp:wrapNone/>
            <wp:docPr id="1000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lk201561948"/>
      <w:bookmarkStart w:id="1" w:name="_Hlk202480257"/>
      <w:bookmarkStart w:id="2" w:name="OLE_LINK2"/>
      <w:r>
        <w:rPr>
          <w:rFonts w:hint="eastAsia"/>
          <w:b/>
          <w:sz w:val="30"/>
        </w:rPr>
        <w:t xml:space="preserve"> </w:t>
      </w:r>
      <w:r w:rsidRPr="00A92ED9">
        <w:rPr>
          <w:rFonts w:hint="eastAsia"/>
          <w:b/>
          <w:sz w:val="30"/>
        </w:rPr>
        <w:t>第五章一元函数的导数及其应用</w:t>
      </w:r>
      <w:r w:rsidRPr="00895DFF" w:rsidR="00F8489C">
        <w:rPr>
          <w:b/>
          <w:sz w:val="30"/>
        </w:rPr>
        <w:t xml:space="preserve"> </w:t>
      </w:r>
      <w:r w:rsidRPr="00895DFF" w:rsidR="00F8489C">
        <w:rPr>
          <w:b/>
          <w:sz w:val="30"/>
        </w:rPr>
        <w:t>单元自测卷</w:t>
      </w:r>
    </w:p>
    <w:p w:rsidR="0061393A" w:rsidRPr="00895DFF" w14:paraId="4BEBAD6C" w14:textId="77777777">
      <w:pPr>
        <w:spacing w:line="360" w:lineRule="auto"/>
        <w:jc w:val="center"/>
        <w:rPr>
          <w:sz w:val="44"/>
          <w:szCs w:val="44"/>
        </w:rPr>
      </w:pPr>
      <w:r w:rsidRPr="00895DFF">
        <w:rPr>
          <w:szCs w:val="21"/>
        </w:rPr>
        <w:t>建议用时：</w:t>
      </w:r>
      <w:r w:rsidRPr="00895DFF">
        <w:rPr>
          <w:szCs w:val="21"/>
        </w:rPr>
        <w:t>120</w:t>
      </w:r>
      <w:r w:rsidRPr="00895DFF">
        <w:rPr>
          <w:szCs w:val="21"/>
        </w:rPr>
        <w:t>分钟，满分：</w:t>
      </w:r>
      <w:r w:rsidRPr="00895DFF">
        <w:rPr>
          <w:szCs w:val="21"/>
        </w:rPr>
        <w:t>150</w:t>
      </w:r>
      <w:r w:rsidRPr="00895DFF">
        <w:rPr>
          <w:szCs w:val="21"/>
        </w:rPr>
        <w:t>分</w:t>
      </w:r>
    </w:p>
    <w:p w:rsidR="0061393A" w:rsidRPr="00895DFF" w14:paraId="2B68F6AE" w14:textId="77777777">
      <w:pPr>
        <w:spacing w:line="360" w:lineRule="auto"/>
        <w:rPr>
          <w:b/>
          <w:bCs/>
          <w:szCs w:val="21"/>
        </w:rPr>
      </w:pPr>
      <w:bookmarkStart w:id="3" w:name="_Hlk201561980"/>
      <w:bookmarkEnd w:id="0"/>
      <w:r w:rsidRPr="00895DFF">
        <w:rPr>
          <w:b/>
          <w:bCs/>
          <w:szCs w:val="21"/>
        </w:rPr>
        <w:t>一、单项选择题：本题共</w:t>
      </w:r>
      <w:r w:rsidRPr="00895DFF">
        <w:rPr>
          <w:b/>
          <w:bCs/>
          <w:szCs w:val="21"/>
        </w:rPr>
        <w:t>8</w:t>
      </w:r>
      <w:r w:rsidRPr="00895DFF">
        <w:rPr>
          <w:b/>
          <w:bCs/>
          <w:szCs w:val="21"/>
        </w:rPr>
        <w:t>小题，每小题</w:t>
      </w:r>
      <w:r w:rsidRPr="00895DFF">
        <w:rPr>
          <w:b/>
          <w:bCs/>
          <w:noProof/>
          <w:szCs w:val="21"/>
        </w:rPr>
        <w:drawing>
          <wp:inline distT="0" distB="0" distL="0" distR="0">
            <wp:extent cx="6350" cy="635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5DFF">
        <w:rPr>
          <w:b/>
          <w:bCs/>
          <w:noProof/>
          <w:szCs w:val="21"/>
        </w:rPr>
        <w:drawing>
          <wp:inline distT="0" distB="0" distL="0" distR="0">
            <wp:extent cx="6350" cy="635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5DFF">
        <w:rPr>
          <w:b/>
          <w:bCs/>
          <w:szCs w:val="21"/>
        </w:rPr>
        <w:t>5</w:t>
      </w:r>
      <w:r w:rsidRPr="00895DFF">
        <w:rPr>
          <w:b/>
          <w:bCs/>
          <w:szCs w:val="21"/>
        </w:rPr>
        <w:t>分，共</w:t>
      </w:r>
      <w:r w:rsidRPr="00895DFF">
        <w:rPr>
          <w:b/>
          <w:bCs/>
          <w:szCs w:val="21"/>
        </w:rPr>
        <w:t>40</w:t>
      </w:r>
      <w:r w:rsidRPr="00895DFF">
        <w:rPr>
          <w:b/>
          <w:bCs/>
          <w:szCs w:val="21"/>
        </w:rPr>
        <w:t>分</w:t>
      </w:r>
      <w:r w:rsidRPr="00895DFF">
        <w:rPr>
          <w:b/>
          <w:bCs/>
          <w:szCs w:val="21"/>
        </w:rPr>
        <w:t>.</w:t>
      </w:r>
      <w:r w:rsidRPr="00895DFF">
        <w:rPr>
          <w:b/>
          <w:bCs/>
          <w:szCs w:val="21"/>
        </w:rPr>
        <w:t>在每个小题</w:t>
      </w:r>
      <w:r w:rsidRPr="00895DFF">
        <w:rPr>
          <w:b/>
          <w:bCs/>
          <w:szCs w:val="21"/>
        </w:rPr>
        <w:t>绐岀</w:t>
      </w:r>
      <w:r w:rsidRPr="00895DFF">
        <w:rPr>
          <w:b/>
          <w:bCs/>
          <w:szCs w:val="21"/>
        </w:rPr>
        <w:t>的四个选项中，只有一项是符合题目要求的</w:t>
      </w:r>
      <w:r w:rsidRPr="00895DFF">
        <w:rPr>
          <w:b/>
          <w:bCs/>
          <w:szCs w:val="21"/>
        </w:rPr>
        <w:t>.</w:t>
      </w:r>
    </w:p>
    <w:p w:rsidR="0073088E" w:rsidP="0073088E" w14:paraId="09773108" w14:textId="1F187D3A">
      <w:pPr>
        <w:pStyle w:val="BorderColor028B3753"/>
        <w:spacing w:line="360" w:lineRule="auto"/>
        <w:ind w:left="273" w:hanging="273" w:hangingChars="130"/>
      </w:pP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．已知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是定义在</w:t>
      </w:r>
      <w:r>
        <w:rPr>
          <w:rFonts w:ascii="Times New Roman" w:eastAsia="新宋体" w:hAnsi="Times New Roman" w:hint="eastAsia"/>
          <w:b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上的可导函数，若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w:rPr>
                    <w:rFonts w:ascii="Cambria Math" w:eastAsia="新宋体" w:hAnsi="Cambria Math" w:hint="eastAsia"/>
                    <w:szCs w:val="21"/>
                  </w:rPr>
                  <m:t>lim</m:t>
                </m:r>
              </m:e>
              <m:lim>
                <m:r>
                  <w:rPr>
                    <w:rFonts w:ascii="Cambria Math" w:eastAsia="新宋体" w:hAnsi="Cambria Math"/>
                    <w:szCs w:val="21"/>
                  </w:rPr>
                  <m:t>h→0</m:t>
                </m:r>
              </m:lim>
            </m:limLow>
          </m:e>
          <m:lim/>
        </m:limUpp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f(2+</m:t>
            </m:r>
            <m:r>
              <w:rPr>
                <w:rFonts w:ascii="Cambria Math" w:eastAsia="新宋体" w:hAnsi="Cambria Math"/>
                <w:sz w:val="28"/>
                <w:szCs w:val="28"/>
              </w:rPr>
              <m:t>h)-f(2)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  <m:r>
              <w:rPr>
                <w:rFonts w:ascii="Cambria Math" w:eastAsia="新宋体" w:hAnsi="Cambria Math"/>
                <w:sz w:val="28"/>
                <w:szCs w:val="28"/>
              </w:rPr>
              <m:t>h</m:t>
            </m:r>
          </m:den>
        </m:f>
        <m:r>
          <w:rPr>
            <w:rFonts w:ascii="Cambria Math" w:eastAsia="新宋体" w:hAnsi="Cambria Math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</m:oMath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′</w:t>
      </w:r>
      <w:r>
        <w:rPr>
          <w:rFonts w:ascii="Times New Roman" w:eastAsia="新宋体" w:hAnsi="Times New Roman" w:hint="eastAsia"/>
          <w:szCs w:val="21"/>
        </w:rPr>
        <w:t>(2)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szCs w:val="21"/>
        </w:rPr>
        <w:t>　　</w:t>
      </w:r>
      <w:r>
        <w:rPr>
          <w:rFonts w:ascii="Times New Roman" w:eastAsia="新宋体" w:hAnsi="Times New Roman" w:hint="eastAsia"/>
          <w:szCs w:val="21"/>
        </w:rPr>
        <w:t>)</w:t>
      </w:r>
    </w:p>
    <w:p w:rsidR="0073088E" w:rsidP="0073088E" w14:paraId="3CA0C092" w14:textId="77777777">
      <w:pPr>
        <w:pStyle w:val="BorderColor028B3753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．﹣</w:t>
      </w:r>
      <w:r>
        <w:rPr>
          <w:rFonts w:ascii="Times New Roman" w:eastAsia="新宋体" w:hAnsi="Times New Roman" w:hint="eastAsia"/>
          <w:szCs w:val="21"/>
        </w:rPr>
        <w:t>1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m:oMath>
        <m:r>
          <w:rPr>
            <w:rFonts w:ascii="Cambria Math" w:eastAsia="新宋体" w:hAnsi="Cambria Math" w:hint="eastAsia"/>
            <w:szCs w:val="21"/>
          </w:rPr>
          <m:t>-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4</m:t>
            </m:r>
          </m:den>
        </m:f>
      </m:oMath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m:oMath>
        <m:f>
          <m:fPr>
            <m:ctrlPr>
              <w:rPr>
                <w:rFonts w:ascii="Cambria Math" w:eastAsia="新宋体" w:hAnsi="Cambria Math" w:hint="eastAsia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4</m:t>
            </m:r>
          </m:den>
        </m:f>
      </m:oMath>
    </w:p>
    <w:p w:rsidR="0073088E" w:rsidP="0073088E" w14:paraId="7E087182" w14:textId="523FE269">
      <w:pPr>
        <w:pStyle w:val="BorderColor028B3753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．下面导数运算错误的是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szCs w:val="21"/>
        </w:rPr>
        <w:t>　　</w:t>
      </w:r>
      <w:r>
        <w:rPr>
          <w:rFonts w:ascii="Times New Roman" w:eastAsia="新宋体" w:hAnsi="Times New Roman" w:hint="eastAsia"/>
          <w:szCs w:val="21"/>
        </w:rPr>
        <w:t>)</w:t>
      </w:r>
    </w:p>
    <w:p w:rsidR="0073088E" w:rsidP="0073088E" w14:paraId="24F78B94" w14:textId="77777777">
      <w:pPr>
        <w:pStyle w:val="BorderColor028B3753"/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m:oMath>
        <m:r>
          <w:rPr>
            <w:rFonts w:ascii="Cambria Math" w:eastAsia="新宋体" w:hAnsi="Cambria Math" w:hint="eastAsia"/>
            <w:szCs w:val="21"/>
          </w:rPr>
          <m:t>(sin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6</m:t>
            </m:r>
          </m:den>
        </m:f>
        <m:r>
          <w:rPr>
            <w:rFonts w:ascii="Cambria Math" w:eastAsia="新宋体" w:hAnsi="Cambria Math"/>
            <w:szCs w:val="21"/>
          </w:rPr>
          <m:t>)'=0</m:t>
        </m:r>
      </m:oMath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m:oMath>
        <m:r>
          <w:rPr>
            <w:rFonts w:ascii="Cambria Math" w:eastAsia="新宋体" w:hAnsi="Cambria Math" w:hint="eastAsia"/>
            <w:szCs w:val="21"/>
          </w:rPr>
          <m:t>(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x</m:t>
            </m:r>
          </m:den>
        </m:f>
        <m:r>
          <w:rPr>
            <w:rFonts w:ascii="Cambria Math" w:eastAsia="新宋体" w:hAnsi="Cambria Math"/>
            <w:szCs w:val="21"/>
          </w:rPr>
          <m:t>)'=-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2</m:t>
                </m:r>
              </m:sup>
            </m:sSup>
          </m:den>
        </m:f>
      </m:oMath>
      <w:r>
        <w:tab/>
      </w:r>
    </w:p>
    <w:p w:rsidR="0073088E" w:rsidP="0073088E" w14:paraId="47B27047" w14:textId="40422B69">
      <w:pPr>
        <w:pStyle w:val="BorderColor028B3753"/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ln</w:t>
      </w:r>
      <w:r>
        <w:rPr>
          <w:rFonts w:ascii="Times New Roman" w:eastAsia="新宋体" w:hAnsi="Times New Roman" w:hint="eastAsia"/>
          <w:szCs w:val="21"/>
        </w:rPr>
        <w:t>2)'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(2</w:t>
      </w:r>
      <w:r>
        <w:rPr>
          <w:rFonts w:ascii="Times New Roman" w:eastAsia="新宋体" w:hAnsi="Times New Roman" w:hint="eastAsia"/>
          <w:i/>
          <w:sz w:val="24"/>
          <w:szCs w:val="24"/>
          <w:vertAlign w:val="superscript"/>
        </w:rPr>
        <w:t>x</w:t>
      </w:r>
      <w:r>
        <w:rPr>
          <w:rFonts w:ascii="Times New Roman" w:eastAsia="新宋体" w:hAnsi="Times New Roman" w:hint="eastAsia"/>
          <w:szCs w:val="21"/>
        </w:rPr>
        <w:t>)'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 w:val="24"/>
          <w:szCs w:val="24"/>
          <w:vertAlign w:val="superscript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1</w:t>
      </w:r>
    </w:p>
    <w:p w:rsidR="0073088E" w:rsidP="0073088E" w14:paraId="238A2086" w14:textId="64AB00E8">
      <w:pPr>
        <w:pStyle w:val="BorderColor028B3753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．若函数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ax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+3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在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时取得极值，则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szCs w:val="21"/>
        </w:rPr>
        <w:t>　　</w:t>
      </w:r>
      <w:r>
        <w:rPr>
          <w:rFonts w:ascii="Times New Roman" w:eastAsia="新宋体" w:hAnsi="Times New Roman" w:hint="eastAsia"/>
          <w:szCs w:val="21"/>
        </w:rPr>
        <w:t>)</w:t>
      </w:r>
    </w:p>
    <w:p w:rsidR="0073088E" w:rsidP="0073088E" w14:paraId="050E6829" w14:textId="77777777">
      <w:pPr>
        <w:pStyle w:val="BorderColor028B3753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3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4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5</w:t>
      </w:r>
    </w:p>
    <w:p w:rsidR="0073088E" w:rsidP="0073088E" w14:paraId="14BE9835" w14:textId="2D094759">
      <w:pPr>
        <w:pStyle w:val="BorderColor028B3753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．已知函数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+sin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Cambria Math" w:eastAsia="Cambria Math" w:hAnsi="Cambria Math"/>
          <w:szCs w:val="21"/>
        </w:rPr>
        <w:t>∈</w:t>
      </w:r>
      <w:r>
        <w:rPr>
          <w:rFonts w:ascii="Times New Roman" w:eastAsia="新宋体" w:hAnsi="Times New Roman" w:hint="eastAsia"/>
          <w:b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，若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(log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3)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(log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2)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(2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的大小关系为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szCs w:val="21"/>
        </w:rPr>
        <w:t>　　</w:t>
      </w:r>
      <w:r>
        <w:rPr>
          <w:rFonts w:ascii="Times New Roman" w:eastAsia="新宋体" w:hAnsi="Times New Roman" w:hint="eastAsia"/>
          <w:szCs w:val="21"/>
        </w:rPr>
        <w:t>)</w:t>
      </w:r>
    </w:p>
    <w:p w:rsidR="0073088E" w:rsidP="0073088E" w14:paraId="6EE1DC47" w14:textId="77777777">
      <w:pPr>
        <w:pStyle w:val="BorderColor028B3753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i/>
          <w:szCs w:val="21"/>
        </w:rPr>
        <w:t>c</w:t>
      </w:r>
    </w:p>
    <w:p w:rsidR="0073088E" w:rsidP="0073088E" w14:paraId="69CC8461" w14:textId="41441A15">
      <w:pPr>
        <w:pStyle w:val="BorderColor028B3753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．若方程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i/>
          <w:sz w:val="24"/>
          <w:szCs w:val="24"/>
          <w:vertAlign w:val="superscript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aln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2)+</w:t>
      </w:r>
      <w:r>
        <w:rPr>
          <w:rFonts w:ascii="Times New Roman" w:eastAsia="新宋体" w:hAnsi="Times New Roman" w:hint="eastAsia"/>
          <w:i/>
          <w:szCs w:val="21"/>
        </w:rPr>
        <w:t>alna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在</w:t>
      </w:r>
      <w:r>
        <w:rPr>
          <w:rFonts w:ascii="Times New Roman" w:eastAsia="新宋体" w:hAnsi="Times New Roman" w:hint="eastAsia"/>
          <w:szCs w:val="21"/>
        </w:rPr>
        <w:t>(2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szCs w:val="21"/>
        </w:rPr>
        <w:t>∞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上有解，则实数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的取值范围是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szCs w:val="21"/>
        </w:rPr>
        <w:t>　　</w:t>
      </w:r>
      <w:r>
        <w:rPr>
          <w:rFonts w:ascii="Times New Roman" w:eastAsia="新宋体" w:hAnsi="Times New Roman" w:hint="eastAsia"/>
          <w:szCs w:val="21"/>
        </w:rPr>
        <w:t>)</w:t>
      </w:r>
    </w:p>
    <w:p w:rsidR="0073088E" w:rsidP="0073088E" w14:paraId="65FF6F5A" w14:textId="3798CF00">
      <w:pPr>
        <w:pStyle w:val="BorderColor028B3753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[3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szCs w:val="21"/>
        </w:rPr>
        <w:t>∞</w:t>
      </w:r>
      <w:r>
        <w:rPr>
          <w:rFonts w:ascii="Times New Roman" w:eastAsia="新宋体" w:hAnsi="Times New Roman" w:hint="eastAsia"/>
          <w:szCs w:val="21"/>
        </w:rPr>
        <w:t>)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(0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3]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[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szCs w:val="21"/>
        </w:rPr>
        <w:t>∞</w:t>
      </w:r>
      <w:r>
        <w:rPr>
          <w:rFonts w:ascii="Times New Roman" w:eastAsia="新宋体" w:hAnsi="Times New Roman" w:hint="eastAsia"/>
          <w:szCs w:val="21"/>
        </w:rPr>
        <w:t>)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(0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Cs w:val="21"/>
        </w:rPr>
        <w:t>]</w:t>
      </w:r>
    </w:p>
    <w:p w:rsidR="0073088E" w:rsidP="0073088E" w14:paraId="135FC20A" w14:textId="3EAEEC2F">
      <w:pPr>
        <w:pStyle w:val="BorderColor028B3753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．已知函数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在</w:t>
      </w:r>
      <w:r>
        <w:rPr>
          <w:rFonts w:ascii="Times New Roman" w:eastAsia="新宋体" w:hAnsi="Times New Roman" w:hint="eastAsia"/>
          <w:b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上单调，若实数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满足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)+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4)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，则令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+3)</w:t>
      </w:r>
      <w:r>
        <w:rPr>
          <w:rFonts w:ascii="Times New Roman" w:eastAsia="新宋体" w:hAnsi="Times New Roman" w:hint="eastAsia"/>
          <w:szCs w:val="21"/>
        </w:rPr>
        <w:t>，则下列关于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的结论正确的是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szCs w:val="21"/>
        </w:rPr>
        <w:t>　　</w:t>
      </w:r>
      <w:r>
        <w:rPr>
          <w:rFonts w:ascii="Times New Roman" w:eastAsia="新宋体" w:hAnsi="Times New Roman" w:hint="eastAsia"/>
          <w:szCs w:val="21"/>
        </w:rPr>
        <w:t>)</w:t>
      </w:r>
    </w:p>
    <w:p w:rsidR="0073088E" w:rsidP="0073088E" w14:paraId="5BA3B427" w14:textId="77777777">
      <w:pPr>
        <w:pStyle w:val="BorderColor028B3753"/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的最小值</w:t>
      </w:r>
      <w:r>
        <w:rPr>
          <w:rFonts w:ascii="Times New Roman" w:eastAsia="新宋体" w:hAnsi="Times New Roman" w:hint="eastAsia"/>
          <w:szCs w:val="21"/>
        </w:rPr>
        <w:t>1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的最小值</w:t>
      </w:r>
      <w:r>
        <w:rPr>
          <w:rFonts w:ascii="Times New Roman" w:eastAsia="新宋体" w:hAnsi="Times New Roman" w:hint="eastAsia"/>
          <w:szCs w:val="21"/>
        </w:rPr>
        <w:t>6</w:t>
      </w:r>
      <w:r>
        <w:tab/>
      </w:r>
    </w:p>
    <w:p w:rsidR="0073088E" w:rsidP="0073088E" w14:paraId="324310B0" w14:textId="77777777">
      <w:pPr>
        <w:pStyle w:val="BorderColor028B3753"/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的最大值</w:t>
      </w:r>
      <w:r>
        <w:rPr>
          <w:rFonts w:ascii="Times New Roman" w:eastAsia="新宋体" w:hAnsi="Times New Roman" w:hint="eastAsia"/>
          <w:szCs w:val="21"/>
        </w:rPr>
        <w:t>12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的最大值</w:t>
      </w:r>
      <m:oMath>
        <m:f>
          <m:fPr>
            <m:ctrlPr>
              <w:rPr>
                <w:rFonts w:ascii="Cambria Math" w:eastAsia="新宋体" w:hAnsi="Cambria Math" w:hint="eastAsia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49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4</m:t>
            </m:r>
          </m:den>
        </m:f>
      </m:oMath>
    </w:p>
    <w:p w:rsidR="0073088E" w:rsidP="0073088E" w14:paraId="51E40594" w14:textId="53AFCFDF">
      <w:pPr>
        <w:pStyle w:val="BorderColor028B3753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．已知函数</w:t>
      </w:r>
      <m:oMath>
        <m:r>
          <w:rPr>
            <w:rFonts w:ascii="Cambria Math" w:eastAsia="新宋体" w:hAnsi="Cambria Math" w:hint="eastAsia"/>
            <w:szCs w:val="21"/>
          </w:rPr>
          <m:t>f(x)=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lnx</m:t>
                      </m:r>
                    </m:num>
                    <m:den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x</m:t>
                      </m:r>
                    </m:den>
                  </m:f>
                  <m:r>
                    <w:rPr>
                      <w:rFonts w:ascii="Cambria Math" w:eastAsia="新宋体" w:hAnsi="Cambria Math"/>
                      <w:szCs w:val="21"/>
                    </w:rPr>
                    <m:t>，</m:t>
                  </m:r>
                  <m:r>
                    <w:rPr>
                      <w:rFonts w:ascii="Cambria Math" w:eastAsia="新宋体" w:hAnsi="Cambria Math"/>
                      <w:szCs w:val="21"/>
                    </w:rPr>
                    <m:t>x</m:t>
                  </m:r>
                  <m:r>
                    <w:rPr>
                      <w:rFonts w:ascii="Cambria Math" w:eastAsia="新宋体" w:hAnsi="Cambria Math"/>
                      <w:szCs w:val="21"/>
                    </w:rPr>
                    <m:t>＞</m:t>
                  </m:r>
                  <m:r>
                    <w:rPr>
                      <w:rFonts w:ascii="Cambria Math" w:eastAsia="新宋体" w:hAnsi="Cambria Math"/>
                      <w:szCs w:val="21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新宋体" w:hAnsi="Cambria Math"/>
                      <w:szCs w:val="21"/>
                    </w:rPr>
                    <m:t>a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="新宋体" w:hAnsi="Cambria Math"/>
                          <w:szCs w:val="21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新宋体" w:hAnsi="Cambria Math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新宋体" w:hAnsi="Cambria Math"/>
                      <w:szCs w:val="21"/>
                    </w:rPr>
                    <m:t>-x</m:t>
                  </m:r>
                  <m:r>
                    <w:rPr>
                      <w:rFonts w:ascii="Cambria Math" w:eastAsia="新宋体" w:hAnsi="Cambria Math"/>
                      <w:szCs w:val="21"/>
                    </w:rPr>
                    <m:t>，</m:t>
                  </m:r>
                  <m:r>
                    <w:rPr>
                      <w:rFonts w:ascii="Cambria Math" w:eastAsia="新宋体" w:hAnsi="Cambria Math"/>
                      <w:szCs w:val="21"/>
                    </w:rPr>
                    <m:t>x≤0</m:t>
                  </m:r>
                </m:e>
              </m:mr>
            </m:m>
          </m:e>
        </m:d>
      </m:oMath>
      <w:r>
        <w:rPr>
          <w:rFonts w:ascii="Times New Roman" w:eastAsia="新宋体" w:hAnsi="Times New Roman" w:hint="eastAsia"/>
          <w:szCs w:val="21"/>
        </w:rPr>
        <w:t>的值域为</w:t>
      </w:r>
      <m:oMath>
        <m:r>
          <w:rPr>
            <w:rFonts w:ascii="Cambria Math" w:eastAsia="新宋体" w:hAnsi="Cambria Math" w:hint="eastAsia"/>
            <w:szCs w:val="21"/>
          </w:rPr>
          <m:t>(</m:t>
        </m:r>
        <m:r>
          <w:rPr>
            <w:rFonts w:ascii="Cambria Math" w:eastAsia="新宋体" w:hAnsi="Cambria Math" w:hint="eastAsia"/>
            <w:szCs w:val="21"/>
          </w:rPr>
          <m:t>-∞，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e</m:t>
            </m:r>
          </m:den>
        </m:f>
        <m:r>
          <w:rPr>
            <w:rFonts w:ascii="Cambria Math" w:eastAsia="新宋体" w:hAnsi="Cambria Math"/>
            <w:szCs w:val="21"/>
          </w:rPr>
          <m:t>]</m:t>
        </m:r>
      </m:oMath>
      <w:r>
        <w:rPr>
          <w:rFonts w:ascii="Times New Roman" w:eastAsia="新宋体" w:hAnsi="Times New Roman" w:hint="eastAsia"/>
          <w:szCs w:val="21"/>
        </w:rPr>
        <w:t>，则实数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的取值范围是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szCs w:val="21"/>
        </w:rPr>
        <w:t>　　</w:t>
      </w:r>
      <w:r>
        <w:rPr>
          <w:rFonts w:ascii="Times New Roman" w:eastAsia="新宋体" w:hAnsi="Times New Roman" w:hint="eastAsia"/>
          <w:szCs w:val="21"/>
        </w:rPr>
        <w:t>)</w:t>
      </w:r>
    </w:p>
    <w:p w:rsidR="0073088E" w:rsidP="0073088E" w14:paraId="33B6F035" w14:textId="4AA03B7D">
      <w:pPr>
        <w:pStyle w:val="BorderColor028B3753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m:oMath>
        <m:r>
          <w:rPr>
            <w:rFonts w:ascii="Cambria Math" w:eastAsia="新宋体" w:hAnsi="Cambria Math" w:hint="eastAsia"/>
            <w:szCs w:val="21"/>
          </w:rPr>
          <m:t>(</m:t>
        </m:r>
        <m:r>
          <w:rPr>
            <w:rFonts w:ascii="Cambria Math" w:eastAsia="新宋体" w:hAnsi="Cambria Math" w:hint="eastAsia"/>
            <w:szCs w:val="21"/>
          </w:rPr>
          <m:t>-∞，-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e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4</m:t>
            </m:r>
          </m:den>
        </m:f>
        <m:r>
          <w:rPr>
            <w:rFonts w:ascii="Cambria Math" w:eastAsia="新宋体" w:hAnsi="Cambria Math"/>
            <w:szCs w:val="21"/>
          </w:rPr>
          <m:t>]</m:t>
        </m:r>
      </m:oMath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szCs w:val="21"/>
        </w:rPr>
        <w:t>﹣∞，</w:t>
      </w:r>
      <w:r>
        <w:rPr>
          <w:rFonts w:ascii="Times New Roman" w:eastAsia="新宋体" w:hAnsi="Times New Roman" w:hint="eastAsia"/>
          <w:szCs w:val="21"/>
        </w:rPr>
        <w:t>0)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m:oMath>
        <m:r>
          <w:rPr>
            <w:rFonts w:ascii="Cambria Math" w:eastAsia="新宋体" w:hAnsi="Cambria Math" w:hint="eastAsia"/>
            <w:szCs w:val="21"/>
          </w:rPr>
          <m:t>(</m:t>
        </m:r>
        <m:r>
          <w:rPr>
            <w:rFonts w:ascii="Cambria Math" w:eastAsia="新宋体" w:hAnsi="Cambria Math" w:hint="eastAsia"/>
            <w:szCs w:val="21"/>
          </w:rPr>
          <m:t>-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4e</m:t>
            </m:r>
          </m:den>
        </m:f>
        <m:r>
          <w:rPr>
            <w:rFonts w:ascii="Cambria Math" w:eastAsia="新宋体" w:hAnsi="Cambria Math"/>
            <w:szCs w:val="21"/>
          </w:rPr>
          <m:t>，</m:t>
        </m:r>
        <m:r>
          <w:rPr>
            <w:rFonts w:ascii="Cambria Math" w:eastAsia="新宋体" w:hAnsi="Cambria Math"/>
            <w:szCs w:val="21"/>
          </w:rPr>
          <m:t>0]</m:t>
        </m:r>
      </m:oMath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m:oMath>
        <m:r>
          <w:rPr>
            <w:rFonts w:ascii="Cambria Math" w:eastAsia="新宋体" w:hAnsi="Cambria Math" w:hint="eastAsia"/>
            <w:szCs w:val="21"/>
          </w:rPr>
          <m:t>[</m:t>
        </m:r>
        <m:r>
          <w:rPr>
            <w:rFonts w:ascii="Cambria Math" w:eastAsia="新宋体" w:hAnsi="Cambria Math" w:hint="eastAsia"/>
            <w:szCs w:val="21"/>
          </w:rPr>
          <m:t>-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4e</m:t>
            </m:r>
          </m:den>
        </m:f>
        <m:r>
          <w:rPr>
            <w:rFonts w:ascii="Cambria Math" w:eastAsia="新宋体" w:hAnsi="Cambria Math"/>
            <w:szCs w:val="21"/>
          </w:rPr>
          <m:t>，</m:t>
        </m:r>
        <m:r>
          <w:rPr>
            <w:rFonts w:ascii="Cambria Math" w:eastAsia="新宋体" w:hAnsi="Cambria Math"/>
            <w:szCs w:val="21"/>
          </w:rPr>
          <m:t>0]</m:t>
        </m:r>
      </m:oMath>
    </w:p>
    <w:p w:rsidR="0073088E" w:rsidP="0073088E" w14:paraId="0C29FB3F" w14:textId="7CFB9B58">
      <w:pPr>
        <w:pStyle w:val="BorderColor028B3753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．已知函数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)</w:t>
      </w:r>
      <m:oMath>
        <m:r>
          <w:rPr>
            <w:rFonts w:ascii="Cambria Math" w:eastAsia="新宋体" w:hAnsi="Cambria Math" w:hint="eastAsia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新宋体" w:hAnsi="Cambria Math"/>
                <w:szCs w:val="21"/>
              </w:rPr>
              <m:t>x</m:t>
            </m:r>
          </m:e>
          <m:sup>
            <m:r>
              <w:rPr>
                <w:rFonts w:ascii="Cambria Math" w:eastAsia="新宋体" w:hAnsi="Cambria Math"/>
                <w:szCs w:val="21"/>
              </w:rPr>
              <m:t>2</m:t>
            </m:r>
          </m:sup>
        </m:sSup>
        <m:r>
          <w:rPr>
            <w:rFonts w:ascii="Cambria Math" w:eastAsia="新宋体" w:hAnsi="Cambria Math"/>
            <w:szCs w:val="21"/>
          </w:rPr>
          <m:t>-</m:t>
        </m:r>
      </m:oMath>
      <w:r>
        <w:rPr>
          <w:rFonts w:ascii="Times New Roman" w:eastAsia="新宋体" w:hAnsi="Times New Roman" w:hint="eastAsia"/>
          <w:i/>
          <w:szCs w:val="21"/>
        </w:rPr>
        <w:t>ax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lnx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Cambria Math" w:eastAsia="Cambria Math" w:hAnsi="Cambria Math"/>
          <w:szCs w:val="21"/>
        </w:rPr>
        <w:t>∈</w:t>
      </w:r>
      <w:r>
        <w:rPr>
          <w:rFonts w:ascii="Times New Roman" w:eastAsia="新宋体" w:hAnsi="Times New Roman" w:hint="eastAsia"/>
          <w:b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．若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有两个极值点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，且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)+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Cambria Math" w:eastAsia="Cambria Math" w:hAnsi="Cambria Math"/>
          <w:szCs w:val="21"/>
        </w:rPr>
        <w:t>λ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恒成立，则实数</w:t>
      </w:r>
      <w:r>
        <w:rPr>
          <w:rFonts w:ascii="Cambria Math" w:eastAsia="Cambria Math" w:hAnsi="Cambria Math"/>
          <w:szCs w:val="21"/>
        </w:rPr>
        <w:t>λ</w:t>
      </w:r>
      <w:r>
        <w:rPr>
          <w:rFonts w:ascii="Times New Roman" w:eastAsia="新宋体" w:hAnsi="Times New Roman" w:hint="eastAsia"/>
          <w:szCs w:val="21"/>
        </w:rPr>
        <w:t>的取值范围为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szCs w:val="21"/>
        </w:rPr>
        <w:t>　　</w:t>
      </w:r>
      <w:r>
        <w:rPr>
          <w:rFonts w:ascii="Times New Roman" w:eastAsia="新宋体" w:hAnsi="Times New Roman" w:hint="eastAsia"/>
          <w:szCs w:val="21"/>
        </w:rPr>
        <w:t>)</w:t>
      </w:r>
    </w:p>
    <w:p w:rsidR="0073088E" w:rsidP="0073088E" w14:paraId="41985922" w14:textId="77777777">
      <w:pPr>
        <w:pStyle w:val="BorderColor028B3753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Fonts w:ascii="Times New Roman" w:eastAsia="新宋体" w:hAnsi="Times New Roman"/>
          <w:szCs w:val="21"/>
        </w:rPr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m:oMath>
        <m:r>
          <w:rPr>
            <w:rFonts w:ascii="Cambria Math" w:eastAsia="新宋体" w:hAnsi="Cambria Math" w:hint="eastAsia"/>
            <w:szCs w:val="21"/>
          </w:rPr>
          <m:t>[</m:t>
        </m:r>
        <m:r>
          <w:rPr>
            <w:rFonts w:ascii="Cambria Math" w:eastAsia="新宋体" w:hAnsi="Cambria Math" w:hint="eastAsia"/>
            <w:szCs w:val="21"/>
          </w:rPr>
          <m:t>-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szCs w:val="21"/>
          </w:rPr>
          <m:t>，</m:t>
        </m:r>
        <m:r>
          <w:rPr>
            <w:rFonts w:ascii="Cambria Math" w:eastAsia="新宋体" w:hAnsi="Cambria Math"/>
            <w:szCs w:val="21"/>
          </w:rPr>
          <m:t>+∞)</m:t>
        </m:r>
      </m:oMath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m:oMath>
        <m:r>
          <w:rPr>
            <w:rFonts w:ascii="Cambria Math" w:eastAsia="新宋体" w:hAnsi="Cambria Math" w:hint="eastAsia"/>
            <w:szCs w:val="21"/>
          </w:rPr>
          <m:t>[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szCs w:val="21"/>
          </w:rPr>
          <m:t>，</m:t>
        </m:r>
        <m:r>
          <w:rPr>
            <w:rFonts w:ascii="Cambria Math" w:eastAsia="新宋体" w:hAnsi="Cambria Math"/>
            <w:szCs w:val="21"/>
          </w:rPr>
          <m:t>+∞)</m:t>
        </m:r>
      </m:oMath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m:oMath>
        <m:r>
          <w:rPr>
            <w:rFonts w:ascii="Cambria Math" w:eastAsia="新宋体" w:hAnsi="Cambria Math" w:hint="eastAsia"/>
            <w:szCs w:val="21"/>
          </w:rPr>
          <m:t>[</m:t>
        </m:r>
        <m:r>
          <w:rPr>
            <w:rFonts w:ascii="Cambria Math" w:eastAsia="新宋体" w:hAnsi="Cambria Math" w:hint="eastAsia"/>
            <w:szCs w:val="21"/>
          </w:rPr>
          <m:t>-</m:t>
        </m:r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eastAsia="新宋体" w:hAnsi="Cambria Math"/>
                <w:szCs w:val="21"/>
              </w:rPr>
              <m:t>2</m:t>
            </m:r>
          </m:e>
        </m:rad>
        <m:r>
          <w:rPr>
            <w:rFonts w:ascii="Cambria Math" w:eastAsia="新宋体" w:hAnsi="Cambria Math"/>
            <w:szCs w:val="21"/>
          </w:rPr>
          <m:t>，</m:t>
        </m:r>
        <m:r>
          <w:rPr>
            <w:rFonts w:ascii="Cambria Math" w:eastAsia="新宋体" w:hAnsi="Cambria Math"/>
            <w:szCs w:val="21"/>
          </w:rPr>
          <m:t>+∞)</m:t>
        </m:r>
      </m:oMath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m:oMath>
        <m:r>
          <w:rPr>
            <w:rFonts w:ascii="Cambria Math" w:eastAsia="新宋体" w:hAnsi="Cambria Math" w:hint="eastAsia"/>
            <w:szCs w:val="21"/>
          </w:rPr>
          <m:t>[</m:t>
        </m:r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eastAsia="新宋体" w:hAnsi="Cambria Math"/>
                <w:szCs w:val="21"/>
              </w:rPr>
              <m:t>2</m:t>
            </m:r>
          </m:e>
        </m:rad>
        <m:r>
          <w:rPr>
            <w:rFonts w:ascii="Cambria Math" w:eastAsia="新宋体" w:hAnsi="Cambria Math"/>
            <w:szCs w:val="21"/>
          </w:rPr>
          <m:t>，</m:t>
        </m:r>
        <m:r>
          <w:rPr>
            <w:rFonts w:ascii="Cambria Math" w:eastAsia="新宋体" w:hAnsi="Cambria Math"/>
            <w:szCs w:val="21"/>
          </w:rPr>
          <m:t>+∞)</m:t>
        </m:r>
      </m:oMath>
    </w:p>
    <w:p w:rsidR="0073088E" w:rsidP="0073088E" w14:paraId="62812BAA" w14:textId="77777777">
      <w:pPr>
        <w:pStyle w:val="BorderColor028B3753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</w:p>
    <w:p w:rsidR="00895DFF" w:rsidRPr="0073088E" w:rsidP="00895DFF" w14:paraId="383BE3E3" w14:textId="0CA03E81">
      <w:pPr>
        <w:pStyle w:val="BorderColor028B3753"/>
        <w:spacing w:line="360" w:lineRule="auto"/>
        <w:ind w:firstLine="273" w:firstLineChars="130"/>
        <w:jc w:val="left"/>
        <w:rPr>
          <w:rFonts w:ascii="Times New Roman" w:eastAsia="宋体" w:hAnsi="Times New Roman" w:cs="Times New Roman"/>
        </w:rPr>
      </w:pPr>
    </w:p>
    <w:p w:rsidR="0061393A" w:rsidRPr="00895DFF" w14:paraId="1024C8F8" w14:textId="64CEC323">
      <w:pPr>
        <w:spacing w:line="360" w:lineRule="auto"/>
        <w:rPr>
          <w:b/>
          <w:bCs/>
          <w:szCs w:val="21"/>
        </w:rPr>
      </w:pPr>
      <w:r w:rsidRPr="00895DFF">
        <w:rPr>
          <w:b/>
          <w:bCs/>
          <w:szCs w:val="21"/>
        </w:rPr>
        <w:t>二、多项选择题：本题共</w:t>
      </w:r>
      <w:r w:rsidRPr="00895DFF">
        <w:rPr>
          <w:b/>
          <w:bCs/>
          <w:szCs w:val="21"/>
        </w:rPr>
        <w:t>3</w:t>
      </w:r>
      <w:r w:rsidRPr="00895DFF">
        <w:rPr>
          <w:b/>
          <w:bCs/>
          <w:szCs w:val="21"/>
        </w:rPr>
        <w:t>小题，每小题</w:t>
      </w:r>
      <w:r w:rsidRPr="00895DFF">
        <w:rPr>
          <w:b/>
          <w:bCs/>
          <w:szCs w:val="21"/>
        </w:rPr>
        <w:t>6</w:t>
      </w:r>
      <w:r w:rsidRPr="00895DFF">
        <w:rPr>
          <w:b/>
          <w:bCs/>
          <w:szCs w:val="21"/>
        </w:rPr>
        <w:t>分，共</w:t>
      </w:r>
      <w:r w:rsidRPr="00895DFF">
        <w:rPr>
          <w:b/>
          <w:bCs/>
          <w:szCs w:val="21"/>
        </w:rPr>
        <w:t>18</w:t>
      </w:r>
      <w:r w:rsidRPr="00895DFF">
        <w:rPr>
          <w:b/>
          <w:bCs/>
          <w:szCs w:val="21"/>
        </w:rPr>
        <w:t>分</w:t>
      </w:r>
      <w:r w:rsidRPr="00895DFF">
        <w:rPr>
          <w:b/>
          <w:bCs/>
          <w:noProof/>
          <w:szCs w:val="21"/>
        </w:rPr>
        <w:drawing>
          <wp:inline distT="0" distB="0" distL="0" distR="0">
            <wp:extent cx="6350" cy="6350"/>
            <wp:effectExtent l="0" t="0" r="0" b="0"/>
            <wp:docPr id="345873891" name="图片 3458738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73891" name="图片 34587389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5DFF">
        <w:rPr>
          <w:b/>
          <w:bCs/>
          <w:noProof/>
          <w:szCs w:val="21"/>
        </w:rPr>
        <w:drawing>
          <wp:inline distT="0" distB="0" distL="0" distR="0">
            <wp:extent cx="6350" cy="6350"/>
            <wp:effectExtent l="0" t="0" r="0" b="0"/>
            <wp:docPr id="906100397" name="图片 906100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100397" name="图片 90610039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5DFF">
        <w:rPr>
          <w:b/>
          <w:bCs/>
          <w:szCs w:val="21"/>
        </w:rPr>
        <w:t>.</w:t>
      </w:r>
      <w:r w:rsidRPr="00895DFF">
        <w:rPr>
          <w:b/>
          <w:bCs/>
          <w:szCs w:val="21"/>
        </w:rPr>
        <w:t>在每小题给出的选项中，有多项符合题目要求</w:t>
      </w:r>
      <w:r w:rsidRPr="00895DFF">
        <w:rPr>
          <w:b/>
          <w:bCs/>
          <w:szCs w:val="21"/>
        </w:rPr>
        <w:t>.</w:t>
      </w:r>
      <w:r w:rsidRPr="00895DFF">
        <w:rPr>
          <w:b/>
          <w:bCs/>
          <w:szCs w:val="21"/>
        </w:rPr>
        <w:t>全部选对的得</w:t>
      </w:r>
      <w:r w:rsidRPr="00895DFF">
        <w:rPr>
          <w:b/>
          <w:bCs/>
          <w:szCs w:val="21"/>
        </w:rPr>
        <w:t>6</w:t>
      </w:r>
      <w:r w:rsidRPr="00895DFF">
        <w:rPr>
          <w:b/>
          <w:bCs/>
          <w:szCs w:val="21"/>
        </w:rPr>
        <w:t>分，部分选对的得部分</w:t>
      </w:r>
      <w:r w:rsidRPr="00895DFF">
        <w:rPr>
          <w:b/>
          <w:bCs/>
          <w:szCs w:val="21"/>
        </w:rPr>
        <w:t>分</w:t>
      </w:r>
      <w:r w:rsidRPr="00895DFF">
        <w:rPr>
          <w:b/>
          <w:bCs/>
          <w:szCs w:val="21"/>
        </w:rPr>
        <w:t>，有选错的得</w:t>
      </w:r>
      <w:r w:rsidRPr="00895DFF">
        <w:rPr>
          <w:b/>
          <w:bCs/>
          <w:szCs w:val="21"/>
        </w:rPr>
        <w:t>0</w:t>
      </w:r>
      <w:r w:rsidRPr="00895DFF">
        <w:rPr>
          <w:b/>
          <w:bCs/>
          <w:szCs w:val="21"/>
        </w:rPr>
        <w:t>分</w:t>
      </w:r>
    </w:p>
    <w:p w:rsidR="0073088E" w:rsidP="0073088E" w14:paraId="640A55A8" w14:textId="1431F290">
      <w:pPr>
        <w:pStyle w:val="BorderColor028B3753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．下列函数中，既是奇函数又在区间</w:t>
      </w:r>
      <w:r>
        <w:rPr>
          <w:rFonts w:ascii="Times New Roman" w:eastAsia="新宋体" w:hAnsi="Times New Roman" w:hint="eastAsia"/>
          <w:szCs w:val="21"/>
        </w:rPr>
        <w:t>(0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1)</w:t>
      </w:r>
      <w:r>
        <w:rPr>
          <w:rFonts w:ascii="Times New Roman" w:eastAsia="新宋体" w:hAnsi="Times New Roman" w:hint="eastAsia"/>
          <w:szCs w:val="21"/>
        </w:rPr>
        <w:t>上单调递增的是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szCs w:val="21"/>
        </w:rPr>
        <w:t>　　</w:t>
      </w:r>
      <w:r>
        <w:rPr>
          <w:rFonts w:ascii="Times New Roman" w:eastAsia="新宋体" w:hAnsi="Times New Roman" w:hint="eastAsia"/>
          <w:szCs w:val="21"/>
        </w:rPr>
        <w:t>)</w:t>
      </w:r>
    </w:p>
    <w:p w:rsidR="0073088E" w:rsidP="0073088E" w14:paraId="7B84FBDF" w14:textId="5696BDB7">
      <w:pPr>
        <w:pStyle w:val="BorderColor028B3753"/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Cs w:val="21"/>
        </w:rPr>
        <w:t>+4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+sin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)</w:t>
      </w:r>
      <w:r>
        <w:tab/>
      </w:r>
    </w:p>
    <w:p w:rsidR="0073088E" w:rsidP="0073088E" w14:paraId="37BFA528" w14:textId="77777777">
      <w:pPr>
        <w:pStyle w:val="BorderColor028B3753"/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log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|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 w:val="24"/>
          <w:szCs w:val="24"/>
          <w:vertAlign w:val="superscript"/>
        </w:rPr>
        <w:t>x</w:t>
      </w:r>
      <w:r>
        <w:rPr>
          <w:rFonts w:ascii="Times New Roman" w:eastAsia="新宋体" w:hAnsi="Times New Roman" w:hint="eastAsia"/>
          <w:szCs w:val="21"/>
        </w:rPr>
        <w:t>+2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i/>
          <w:sz w:val="24"/>
          <w:szCs w:val="24"/>
          <w:vertAlign w:val="superscript"/>
        </w:rPr>
        <w:t>x</w:t>
      </w:r>
    </w:p>
    <w:p w:rsidR="0073088E" w:rsidP="0073088E" w14:paraId="4E2FAED8" w14:textId="6133134C">
      <w:pPr>
        <w:pStyle w:val="BorderColor028B3753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．已知函数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szCs w:val="21"/>
        </w:rPr>
        <w:t>　　</w:t>
      </w:r>
      <w:r>
        <w:rPr>
          <w:rFonts w:ascii="Times New Roman" w:eastAsia="新宋体" w:hAnsi="Times New Roman" w:hint="eastAsia"/>
          <w:szCs w:val="21"/>
        </w:rPr>
        <w:t>)</w:t>
      </w:r>
    </w:p>
    <w:p w:rsidR="0073088E" w:rsidP="0073088E" w14:paraId="165380F8" w14:textId="41CD0DE0">
      <w:pPr>
        <w:pStyle w:val="BorderColor028B3753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的极小值点为</w:t>
      </w:r>
      <w:r>
        <w:rPr>
          <w:rFonts w:ascii="Times New Roman" w:eastAsia="新宋体" w:hAnsi="Times New Roman" w:hint="eastAsia"/>
          <w:szCs w:val="21"/>
        </w:rPr>
        <w:t>1</w:t>
      </w:r>
      <w:r>
        <w:tab/>
      </w:r>
    </w:p>
    <w:p w:rsidR="0073088E" w:rsidP="0073088E" w14:paraId="1C875E2C" w14:textId="1E6C23A8">
      <w:pPr>
        <w:pStyle w:val="BorderColor028B3753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有三个零点</w:t>
      </w:r>
      <w:r>
        <w:tab/>
      </w:r>
    </w:p>
    <w:p w:rsidR="0073088E" w:rsidP="0073088E" w14:paraId="10347AAE" w14:textId="43A28067">
      <w:pPr>
        <w:pStyle w:val="BorderColor028B3753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．点</w:t>
      </w:r>
      <w:r>
        <w:rPr>
          <w:rFonts w:ascii="Times New Roman" w:eastAsia="新宋体" w:hAnsi="Times New Roman" w:hint="eastAsia"/>
          <w:szCs w:val="21"/>
        </w:rPr>
        <w:t>(0</w:t>
      </w:r>
      <w:r>
        <w:rPr>
          <w:rFonts w:ascii="Times New Roman" w:eastAsia="新宋体" w:hAnsi="Times New Roman" w:hint="eastAsia"/>
          <w:szCs w:val="21"/>
        </w:rPr>
        <w:t>，﹣</w:t>
      </w:r>
      <w:r>
        <w:rPr>
          <w:rFonts w:ascii="Times New Roman" w:eastAsia="新宋体" w:hAnsi="Times New Roman" w:hint="eastAsia"/>
          <w:szCs w:val="21"/>
        </w:rPr>
        <w:t>2)</w:t>
      </w:r>
      <w:r>
        <w:rPr>
          <w:rFonts w:ascii="Times New Roman" w:eastAsia="新宋体" w:hAnsi="Times New Roman" w:hint="eastAsia"/>
          <w:szCs w:val="21"/>
        </w:rPr>
        <w:t>为曲线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的对称中心</w:t>
      </w:r>
      <w:r>
        <w:tab/>
      </w:r>
    </w:p>
    <w:p w:rsidR="0073088E" w:rsidP="0073088E" w14:paraId="48531DA2" w14:textId="3C3FDCBF">
      <w:pPr>
        <w:pStyle w:val="BorderColor028B3753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．过点</w:t>
      </w:r>
      <w:r>
        <w:rPr>
          <w:rFonts w:ascii="Times New Roman" w:eastAsia="新宋体" w:hAnsi="Times New Roman" w:hint="eastAsia"/>
          <w:szCs w:val="21"/>
        </w:rPr>
        <w:t>(0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2)</w:t>
      </w:r>
      <w:r>
        <w:rPr>
          <w:rFonts w:ascii="Times New Roman" w:eastAsia="新宋体" w:hAnsi="Times New Roman" w:hint="eastAsia"/>
          <w:szCs w:val="21"/>
        </w:rPr>
        <w:t>可以作曲线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的两条切线</w:t>
      </w:r>
    </w:p>
    <w:p w:rsidR="0073088E" w:rsidP="0073088E" w14:paraId="37A4A113" w14:textId="6AC4BF89">
      <w:pPr>
        <w:pStyle w:val="BorderColor028B3753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．已知函数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lnx</w:t>
      </w:r>
      <m:oMath>
        <m:r>
          <w:rPr>
            <w:rFonts w:ascii="Cambria Math" w:eastAsia="新宋体" w:hAnsi="Cambria Math" w:hint="eastAsia"/>
            <w:szCs w:val="21"/>
          </w:rPr>
          <m:t>+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x</m:t>
            </m:r>
          </m:den>
        </m:f>
      </m:oMath>
      <w:r>
        <w:rPr>
          <w:rFonts w:ascii="Times New Roman" w:eastAsia="新宋体" w:hAnsi="Times New Roman" w:hint="eastAsia"/>
          <w:szCs w:val="21"/>
        </w:rPr>
        <w:t>，则下列判断正确的是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szCs w:val="21"/>
        </w:rPr>
        <w:t>　　</w:t>
      </w:r>
      <w:r>
        <w:rPr>
          <w:rFonts w:ascii="Times New Roman" w:eastAsia="新宋体" w:hAnsi="Times New Roman" w:hint="eastAsia"/>
          <w:szCs w:val="21"/>
        </w:rPr>
        <w:t>)</w:t>
      </w:r>
    </w:p>
    <w:p w:rsidR="0073088E" w:rsidP="0073088E" w14:paraId="41C42BD8" w14:textId="1E362732">
      <w:pPr>
        <w:pStyle w:val="BorderColor028B3753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．存在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Cambria Math" w:eastAsia="Cambria Math" w:hAnsi="Cambria Math"/>
          <w:szCs w:val="21"/>
        </w:rPr>
        <w:t>∈</w:t>
      </w:r>
      <w:r>
        <w:rPr>
          <w:rFonts w:ascii="Times New Roman" w:eastAsia="新宋体" w:hAnsi="Times New Roman" w:hint="eastAsia"/>
          <w:szCs w:val="21"/>
        </w:rPr>
        <w:t>(0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szCs w:val="21"/>
        </w:rPr>
        <w:t>∞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，使得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0</w:t>
      </w:r>
      <w:r>
        <w:tab/>
      </w:r>
    </w:p>
    <w:p w:rsidR="0073088E" w:rsidP="0073088E" w14:paraId="1DD2E46C" w14:textId="7146D01C">
      <w:pPr>
        <w:pStyle w:val="BorderColor028B3753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．函数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的单调递减区间是</w:t>
      </w:r>
      <w:r>
        <w:rPr>
          <w:rFonts w:ascii="Times New Roman" w:eastAsia="新宋体" w:hAnsi="Times New Roman" w:hint="eastAsia"/>
          <w:szCs w:val="21"/>
        </w:rPr>
        <w:t>(0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2)</w:t>
      </w:r>
      <w:r>
        <w:tab/>
      </w:r>
    </w:p>
    <w:p w:rsidR="0073088E" w:rsidP="0073088E" w14:paraId="3E91CCBD" w14:textId="056B169B">
      <w:pPr>
        <w:pStyle w:val="BorderColor028B3753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．对任意的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Cambria Math" w:eastAsia="Cambria Math" w:hAnsi="Cambria Math"/>
          <w:szCs w:val="21"/>
        </w:rPr>
        <w:t>∈</w:t>
      </w:r>
      <w:r>
        <w:rPr>
          <w:rFonts w:ascii="Times New Roman" w:eastAsia="新宋体" w:hAnsi="Times New Roman" w:hint="eastAsia"/>
          <w:szCs w:val="21"/>
        </w:rPr>
        <w:t>(0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szCs w:val="21"/>
        </w:rPr>
        <w:t>∞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，都有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0</w:t>
      </w:r>
      <w:r>
        <w:tab/>
      </w:r>
    </w:p>
    <w:p w:rsidR="0073088E" w:rsidP="0073088E" w14:paraId="7A684FC4" w14:textId="04F03576">
      <w:pPr>
        <w:pStyle w:val="BorderColor028B3753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．对任意的两个正实数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，且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，若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4</w:t>
      </w:r>
    </w:p>
    <w:p w:rsidR="003B3B64" w:rsidP="00895DFF" w14:paraId="14542B92" w14:textId="107505EE">
      <w:pPr>
        <w:pStyle w:val="BorderColor028B3753"/>
        <w:spacing w:line="360" w:lineRule="auto"/>
        <w:ind w:firstLine="273" w:firstLineChars="13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 xml:space="preserve"> </w:t>
      </w:r>
    </w:p>
    <w:p w:rsidR="0061393A" w:rsidRPr="00895DFF" w14:paraId="3BEEDBA4" w14:textId="45F11FB2">
      <w:pPr>
        <w:spacing w:line="360" w:lineRule="auto"/>
        <w:rPr>
          <w:b/>
          <w:bCs/>
          <w:szCs w:val="21"/>
        </w:rPr>
      </w:pPr>
      <w:r w:rsidRPr="00895DFF">
        <w:rPr>
          <w:b/>
          <w:bCs/>
          <w:szCs w:val="21"/>
        </w:rPr>
        <w:t>三、填空题：本题共</w:t>
      </w:r>
      <w:r w:rsidRPr="00895DFF">
        <w:rPr>
          <w:b/>
          <w:bCs/>
          <w:szCs w:val="21"/>
        </w:rPr>
        <w:t>3</w:t>
      </w:r>
      <w:r w:rsidRPr="00895DFF">
        <w:rPr>
          <w:b/>
          <w:bCs/>
          <w:noProof/>
          <w:szCs w:val="21"/>
        </w:rPr>
        <w:drawing>
          <wp:inline distT="0" distB="0" distL="0" distR="0">
            <wp:extent cx="6350" cy="6350"/>
            <wp:effectExtent l="0" t="0" r="0" b="0"/>
            <wp:docPr id="1347278205" name="图片 1347278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78205" name="图片 134727820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5DFF">
        <w:rPr>
          <w:b/>
          <w:bCs/>
          <w:noProof/>
          <w:szCs w:val="21"/>
        </w:rPr>
        <w:drawing>
          <wp:inline distT="0" distB="0" distL="0" distR="0">
            <wp:extent cx="6350" cy="63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5DFF">
        <w:rPr>
          <w:b/>
          <w:bCs/>
          <w:szCs w:val="21"/>
        </w:rPr>
        <w:t>小题，每小题</w:t>
      </w:r>
      <w:r w:rsidRPr="00895DFF">
        <w:rPr>
          <w:b/>
          <w:bCs/>
          <w:szCs w:val="21"/>
        </w:rPr>
        <w:t>5</w:t>
      </w:r>
      <w:r w:rsidRPr="00895DFF">
        <w:rPr>
          <w:b/>
          <w:bCs/>
          <w:szCs w:val="21"/>
        </w:rPr>
        <w:t>分，共计</w:t>
      </w:r>
      <w:r w:rsidRPr="00895DFF">
        <w:rPr>
          <w:b/>
          <w:bCs/>
          <w:szCs w:val="21"/>
        </w:rPr>
        <w:t>15</w:t>
      </w:r>
      <w:r w:rsidRPr="00895DFF">
        <w:rPr>
          <w:b/>
          <w:bCs/>
          <w:szCs w:val="21"/>
        </w:rPr>
        <w:t>分</w:t>
      </w:r>
      <w:r w:rsidRPr="00895DFF">
        <w:rPr>
          <w:b/>
          <w:bCs/>
          <w:szCs w:val="21"/>
        </w:rPr>
        <w:t>.</w:t>
      </w:r>
    </w:p>
    <w:p w:rsidR="0073088E" w:rsidP="0073088E" w14:paraId="3F7165AC" w14:textId="1E1CC08E">
      <w:pPr>
        <w:pStyle w:val="BorderColor028B3753"/>
        <w:spacing w:line="360" w:lineRule="auto"/>
        <w:ind w:left="273" w:hanging="273" w:hangingChars="130"/>
      </w:pPr>
      <w:bookmarkStart w:id="4" w:name="_Hlk82100459"/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．设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i/>
          <w:sz w:val="24"/>
          <w:szCs w:val="24"/>
          <w:vertAlign w:val="superscript"/>
        </w:rPr>
        <w:t>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bx</w:t>
      </w:r>
      <w:r>
        <w:rPr>
          <w:rFonts w:ascii="Times New Roman" w:eastAsia="新宋体" w:hAnsi="Times New Roman" w:hint="eastAsia"/>
          <w:szCs w:val="21"/>
        </w:rPr>
        <w:t>，且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′</w:t>
      </w:r>
      <w:r>
        <w:rPr>
          <w:rFonts w:ascii="Times New Roman" w:eastAsia="新宋体" w:hAnsi="Times New Roman" w:hint="eastAsia"/>
          <w:szCs w:val="21"/>
        </w:rPr>
        <w:t>(1)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′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1)</w:t>
      </w:r>
      <m:oMath>
        <m:r>
          <w:rPr>
            <w:rFonts w:ascii="Cambria Math" w:eastAsia="新宋体" w:hAnsi="Cambria Math" w:hint="eastAsia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e</m:t>
            </m:r>
          </m:den>
        </m:f>
      </m:oMath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．</w:t>
      </w:r>
    </w:p>
    <w:p w:rsidR="0073088E" w:rsidP="0073088E" w14:paraId="7C565D4F" w14:textId="72EE96B2">
      <w:pPr>
        <w:pStyle w:val="BorderColor028B3753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．关于函数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cos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，给出下列三个结论：</w:t>
      </w:r>
    </w:p>
    <w:p w:rsidR="0073088E" w:rsidP="0073088E" w14:paraId="18469A23" w14:textId="27F7DAFC">
      <w:pPr>
        <w:pStyle w:val="BorderColor028B3753"/>
        <w:spacing w:line="360" w:lineRule="auto"/>
        <w:ind w:left="273" w:leftChars="130"/>
      </w:pP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是奇函数；</w:t>
      </w:r>
    </w:p>
    <w:p w:rsidR="0073088E" w:rsidP="0073088E" w14:paraId="6793DCB2" w14:textId="7F6DA7C5">
      <w:pPr>
        <w:pStyle w:val="BorderColor028B3753"/>
        <w:spacing w:line="360" w:lineRule="auto"/>
        <w:ind w:left="273" w:leftChars="130"/>
      </w:pP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是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的极值点；</w:t>
      </w:r>
    </w:p>
    <w:p w:rsidR="0073088E" w:rsidP="0073088E" w14:paraId="2E868A68" w14:textId="60BE49C4">
      <w:pPr>
        <w:pStyle w:val="BorderColor028B3753"/>
        <w:spacing w:line="360" w:lineRule="auto"/>
        <w:ind w:left="273" w:leftChars="130"/>
      </w:pPr>
      <w:r>
        <w:rPr>
          <w:rFonts w:ascii="Times New Roman" w:eastAsia="Calibri" w:hAnsi="Times New Roman" w:hint="eastAsia"/>
          <w:szCs w:val="21"/>
        </w:rPr>
        <w:t>③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在</w:t>
      </w:r>
      <m:oMath>
        <m:r>
          <w:rPr>
            <w:rFonts w:ascii="Cambria Math" w:eastAsia="新宋体" w:hAnsi="Cambria Math" w:hint="eastAsia"/>
            <w:szCs w:val="21"/>
          </w:rPr>
          <m:t>(</m:t>
        </m:r>
        <m:r>
          <w:rPr>
            <w:rFonts w:ascii="Cambria Math" w:eastAsia="新宋体" w:hAnsi="Cambria Math" w:hint="eastAsia"/>
            <w:szCs w:val="21"/>
          </w:rPr>
          <m:t>-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szCs w:val="21"/>
          </w:rPr>
          <m:t>，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szCs w:val="21"/>
          </w:rPr>
          <m:t>)</m:t>
        </m:r>
      </m:oMath>
      <w:r>
        <w:rPr>
          <w:rFonts w:ascii="Times New Roman" w:eastAsia="新宋体" w:hAnsi="Times New Roman" w:hint="eastAsia"/>
          <w:szCs w:val="21"/>
        </w:rPr>
        <w:t>上有且仅有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个零点，</w:t>
      </w:r>
    </w:p>
    <w:p w:rsidR="0073088E" w:rsidP="0073088E" w14:paraId="7A788747" w14:textId="77777777">
      <w:pPr>
        <w:pStyle w:val="BorderColor028B3753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其中，所有正确结论的序号为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．</w:t>
      </w:r>
    </w:p>
    <w:p w:rsidR="0073088E" w:rsidP="0073088E" w14:paraId="7CEAA447" w14:textId="20DF3C45">
      <w:pPr>
        <w:pStyle w:val="BorderColor028B3753"/>
        <w:spacing w:line="360" w:lineRule="auto"/>
        <w:ind w:left="273" w:hanging="273" w:hangingChars="130"/>
        <w:rPr>
          <w:rFonts w:ascii="Times New Roman" w:eastAsia="新宋体" w:hAnsi="Times New Roman"/>
          <w:szCs w:val="21"/>
        </w:rPr>
      </w:pP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已知正</w:t>
      </w:r>
      <w:r>
        <w:rPr>
          <w:rFonts w:ascii="Times New Roman" w:eastAsia="新宋体" w:hAnsi="Times New Roman" w:hint="eastAsia"/>
          <w:szCs w:val="21"/>
        </w:rPr>
        <w:t>实数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满足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lna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lnb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+4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i/>
          <w:sz w:val="24"/>
          <w:szCs w:val="24"/>
          <w:vertAlign w:val="superscript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．</w:t>
      </w:r>
    </w:p>
    <w:p w:rsidR="0073088E" w:rsidP="0073088E" w14:paraId="437122EE" w14:textId="77777777">
      <w:pPr>
        <w:pStyle w:val="BorderColor028B3753"/>
        <w:spacing w:line="360" w:lineRule="auto"/>
        <w:ind w:left="273" w:hanging="273" w:hangingChars="130"/>
        <w:rPr>
          <w:rFonts w:ascii="Times New Roman" w:eastAsia="新宋体" w:hAnsi="Times New Roman"/>
          <w:szCs w:val="21"/>
        </w:rPr>
      </w:pPr>
    </w:p>
    <w:p w:rsidR="0073088E" w:rsidP="0073088E" w14:paraId="096E886E" w14:textId="77777777">
      <w:pPr>
        <w:pStyle w:val="BorderColor028B3753"/>
        <w:spacing w:line="360" w:lineRule="auto"/>
        <w:ind w:left="273" w:hanging="273" w:hangingChars="130"/>
        <w:rPr>
          <w:rFonts w:ascii="Times New Roman" w:eastAsia="新宋体" w:hAnsi="Times New Roman"/>
          <w:szCs w:val="21"/>
        </w:rPr>
      </w:pPr>
    </w:p>
    <w:p w:rsidR="0073088E" w:rsidP="0073088E" w14:paraId="259E1B96" w14:textId="77777777">
      <w:pPr>
        <w:pStyle w:val="BorderColor028B3753"/>
        <w:spacing w:line="360" w:lineRule="auto"/>
        <w:ind w:left="273" w:hanging="273" w:hangingChars="130"/>
        <w:rPr>
          <w:rFonts w:ascii="Times New Roman" w:eastAsia="新宋体" w:hAnsi="Times New Roman"/>
          <w:szCs w:val="21"/>
        </w:rPr>
      </w:pPr>
    </w:p>
    <w:p w:rsidR="0073088E" w:rsidP="0073088E" w14:paraId="2D97E6A8" w14:textId="77777777">
      <w:pPr>
        <w:pStyle w:val="BorderColor028B3753"/>
        <w:spacing w:line="360" w:lineRule="auto"/>
        <w:ind w:left="273" w:hanging="273" w:hangingChars="130"/>
        <w:rPr>
          <w:rFonts w:ascii="Times New Roman" w:eastAsia="新宋体" w:hAnsi="Times New Roman"/>
          <w:szCs w:val="21"/>
        </w:rPr>
      </w:pPr>
    </w:p>
    <w:p w:rsidR="0073088E" w:rsidP="0073088E" w14:paraId="6A57F4BF" w14:textId="77777777">
      <w:pPr>
        <w:pStyle w:val="BorderColor028B3753"/>
        <w:spacing w:line="360" w:lineRule="auto"/>
        <w:ind w:left="273" w:hanging="273" w:hangingChars="130"/>
      </w:pPr>
    </w:p>
    <w:p w:rsidR="0061393A" w:rsidRPr="00895DFF" w14:paraId="049BC066" w14:textId="30616C2B">
      <w:pPr>
        <w:spacing w:line="360" w:lineRule="auto"/>
        <w:rPr>
          <w:b/>
          <w:bCs/>
          <w:szCs w:val="21"/>
        </w:rPr>
      </w:pPr>
      <w:r w:rsidRPr="00895DFF">
        <w:rPr>
          <w:b/>
          <w:bCs/>
          <w:szCs w:val="21"/>
        </w:rPr>
        <w:t>四、解答题：本题共</w:t>
      </w:r>
      <w:r w:rsidRPr="00895DFF">
        <w:rPr>
          <w:b/>
          <w:bCs/>
          <w:noProof/>
          <w:szCs w:val="21"/>
        </w:rPr>
        <w:drawing>
          <wp:inline distT="0" distB="0" distL="0" distR="0">
            <wp:extent cx="6350" cy="63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5DFF">
        <w:rPr>
          <w:b/>
          <w:bCs/>
          <w:szCs w:val="21"/>
        </w:rPr>
        <w:t>5</w:t>
      </w:r>
      <w:r w:rsidRPr="00895DFF">
        <w:rPr>
          <w:b/>
          <w:bCs/>
          <w:szCs w:val="21"/>
        </w:rPr>
        <w:t>小题，共计</w:t>
      </w:r>
      <w:r w:rsidRPr="00895DFF">
        <w:rPr>
          <w:b/>
          <w:bCs/>
          <w:szCs w:val="21"/>
        </w:rPr>
        <w:t>77</w:t>
      </w:r>
      <w:r w:rsidRPr="00895DFF">
        <w:rPr>
          <w:b/>
          <w:bCs/>
          <w:szCs w:val="21"/>
        </w:rPr>
        <w:t>分．解答时应写出文字说明、证明过程或演算步骤</w:t>
      </w:r>
      <w:r w:rsidRPr="00895DFF">
        <w:rPr>
          <w:b/>
          <w:bCs/>
          <w:szCs w:val="21"/>
        </w:rPr>
        <w:t>.</w:t>
      </w:r>
      <w:bookmarkEnd w:id="4"/>
    </w:p>
    <w:bookmarkEnd w:id="1"/>
    <w:bookmarkEnd w:id="2"/>
    <w:bookmarkEnd w:id="3"/>
    <w:p w:rsidR="0073088E" w:rsidP="0073088E" w14:paraId="23AA4290" w14:textId="569FBD92">
      <w:pPr>
        <w:pStyle w:val="BorderColor028B3753"/>
        <w:spacing w:line="360" w:lineRule="auto"/>
        <w:ind w:left="273" w:hanging="273" w:hangingChars="130"/>
      </w:pPr>
      <w:r w:rsidRPr="00895DFF">
        <w:rPr>
          <w:rFonts w:ascii="Times New Roman" w:eastAsia="宋体" w:hAnsi="Times New Roman" w:cs="Times New Roman"/>
        </w:rPr>
        <w:t>15</w:t>
      </w:r>
      <w:r w:rsidRPr="00895DFF"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t>(</w:t>
      </w:r>
      <w:r w:rsidRPr="00895DFF">
        <w:rPr>
          <w:rFonts w:ascii="Times New Roman" w:eastAsia="宋体" w:hAnsi="Times New Roman" w:cs="Times New Roman"/>
        </w:rPr>
        <w:t>13</w:t>
      </w:r>
      <w:r w:rsidRPr="00895DFF">
        <w:rPr>
          <w:rFonts w:ascii="Times New Roman" w:eastAsia="宋体" w:hAnsi="Times New Roman" w:cs="Times New Roman"/>
        </w:rPr>
        <w:t>分</w:t>
      </w:r>
      <w:r>
        <w:rPr>
          <w:rFonts w:ascii="Times New Roman" w:eastAsia="宋体" w:hAnsi="Times New Roman" w:cs="Times New Roman"/>
        </w:rPr>
        <w:t>)</w:t>
      </w:r>
      <w:r>
        <w:rPr>
          <w:rFonts w:ascii="Times New Roman" w:eastAsia="新宋体" w:hAnsi="Times New Roman" w:hint="eastAsia"/>
          <w:szCs w:val="21"/>
        </w:rPr>
        <w:t>已知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是曲线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i/>
          <w:sz w:val="24"/>
          <w:szCs w:val="24"/>
          <w:vertAlign w:val="superscript"/>
        </w:rPr>
        <w:t>x</w:t>
      </w:r>
      <w:r>
        <w:rPr>
          <w:rFonts w:ascii="Times New Roman" w:eastAsia="新宋体" w:hAnsi="Times New Roman" w:hint="eastAsia"/>
          <w:szCs w:val="21"/>
        </w:rPr>
        <w:t>上的动点，且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(1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0)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(0</w:t>
      </w:r>
      <w:r>
        <w:rPr>
          <w:rFonts w:ascii="Times New Roman" w:eastAsia="新宋体" w:hAnsi="Times New Roman" w:hint="eastAsia"/>
          <w:szCs w:val="21"/>
        </w:rPr>
        <w:t>，﹣</w:t>
      </w:r>
      <w:r>
        <w:rPr>
          <w:rFonts w:ascii="Times New Roman" w:eastAsia="新宋体" w:hAnsi="Times New Roman" w:hint="eastAsia"/>
          <w:szCs w:val="21"/>
        </w:rPr>
        <w:t>1)</w:t>
      </w:r>
      <w:r>
        <w:rPr>
          <w:rFonts w:ascii="Times New Roman" w:eastAsia="新宋体" w:hAnsi="Times New Roman" w:hint="eastAsia"/>
          <w:szCs w:val="21"/>
        </w:rPr>
        <w:t>．</w:t>
      </w:r>
    </w:p>
    <w:p w:rsidR="0073088E" w:rsidP="0073088E" w14:paraId="55C85A4A" w14:textId="155F0944">
      <w:pPr>
        <w:pStyle w:val="BorderColor028B3753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(1)</w:t>
      </w:r>
      <w:r>
        <w:rPr>
          <w:rFonts w:ascii="Times New Roman" w:eastAsia="新宋体" w:hAnsi="Times New Roman" w:hint="eastAsia"/>
          <w:szCs w:val="21"/>
        </w:rPr>
        <w:t>当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时，求曲线在点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处的切线方程；</w:t>
      </w:r>
    </w:p>
    <w:p w:rsidR="0073088E" w:rsidP="0073088E" w14:paraId="023CA9C5" w14:textId="7F1E0B49">
      <w:pPr>
        <w:pStyle w:val="BorderColor028B3753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(2)</w:t>
      </w:r>
      <w:r>
        <w:rPr>
          <w:rFonts w:ascii="Times New Roman" w:eastAsia="新宋体" w:hAnsi="Times New Roman" w:hint="eastAsia"/>
          <w:szCs w:val="21"/>
        </w:rPr>
        <w:t>求△</w:t>
      </w:r>
      <w:r>
        <w:rPr>
          <w:rFonts w:ascii="Times New Roman" w:eastAsia="新宋体" w:hAnsi="Times New Roman" w:hint="eastAsia"/>
          <w:i/>
          <w:szCs w:val="21"/>
        </w:rPr>
        <w:t>PAB</w:t>
      </w:r>
      <w:r>
        <w:rPr>
          <w:rFonts w:ascii="Times New Roman" w:eastAsia="新宋体" w:hAnsi="Times New Roman" w:hint="eastAsia"/>
          <w:szCs w:val="21"/>
        </w:rPr>
        <w:t>面积的最小值，并求出相应的点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的坐标．</w:t>
      </w:r>
    </w:p>
    <w:p w:rsidR="003B3B64" w:rsidRPr="0073088E" w:rsidP="003D29DB" w14:paraId="66DBF157" w14:textId="6C4998B8">
      <w:pPr>
        <w:pStyle w:val="BorderColor028B3753"/>
        <w:spacing w:line="360" w:lineRule="auto"/>
        <w:ind w:left="273" w:hanging="273" w:hangingChars="130"/>
      </w:pPr>
    </w:p>
    <w:p w:rsidR="003B3B64" w:rsidP="00DE5571" w14:paraId="2FF51A1A" w14:textId="77777777">
      <w:pPr>
        <w:tabs>
          <w:tab w:val="right" w:leader="dot" w:pos="9030"/>
        </w:tabs>
        <w:spacing w:line="360" w:lineRule="auto"/>
        <w:jc w:val="left"/>
        <w:textAlignment w:val="center"/>
      </w:pPr>
    </w:p>
    <w:p w:rsidR="0073088E" w:rsidP="00DE5571" w14:paraId="19A231C8" w14:textId="77777777">
      <w:pPr>
        <w:tabs>
          <w:tab w:val="right" w:leader="dot" w:pos="9030"/>
        </w:tabs>
        <w:spacing w:line="360" w:lineRule="auto"/>
        <w:jc w:val="left"/>
        <w:textAlignment w:val="center"/>
      </w:pPr>
    </w:p>
    <w:p w:rsidR="0073088E" w:rsidP="00DE5571" w14:paraId="40CD2EEA" w14:textId="77777777">
      <w:pPr>
        <w:tabs>
          <w:tab w:val="right" w:leader="dot" w:pos="9030"/>
        </w:tabs>
        <w:spacing w:line="360" w:lineRule="auto"/>
        <w:jc w:val="left"/>
        <w:textAlignment w:val="center"/>
      </w:pPr>
    </w:p>
    <w:p w:rsidR="0073088E" w:rsidP="00DE5571" w14:paraId="468E746F" w14:textId="77777777">
      <w:pPr>
        <w:tabs>
          <w:tab w:val="right" w:leader="dot" w:pos="9030"/>
        </w:tabs>
        <w:spacing w:line="360" w:lineRule="auto"/>
        <w:jc w:val="left"/>
        <w:textAlignment w:val="center"/>
      </w:pPr>
    </w:p>
    <w:p w:rsidR="0073088E" w:rsidP="00DE5571" w14:paraId="08F28EDF" w14:textId="77777777">
      <w:pPr>
        <w:tabs>
          <w:tab w:val="right" w:leader="dot" w:pos="9030"/>
        </w:tabs>
        <w:spacing w:line="360" w:lineRule="auto"/>
        <w:jc w:val="left"/>
        <w:textAlignment w:val="center"/>
      </w:pPr>
    </w:p>
    <w:p w:rsidR="0073088E" w:rsidP="00DE5571" w14:paraId="5E37559B" w14:textId="77777777">
      <w:pPr>
        <w:tabs>
          <w:tab w:val="right" w:leader="dot" w:pos="9030"/>
        </w:tabs>
        <w:spacing w:line="360" w:lineRule="auto"/>
        <w:jc w:val="left"/>
        <w:textAlignment w:val="center"/>
      </w:pPr>
    </w:p>
    <w:p w:rsidR="0073088E" w:rsidP="00DE5571" w14:paraId="14A572F3" w14:textId="77777777">
      <w:pPr>
        <w:tabs>
          <w:tab w:val="right" w:leader="dot" w:pos="9030"/>
        </w:tabs>
        <w:spacing w:line="360" w:lineRule="auto"/>
        <w:jc w:val="left"/>
        <w:textAlignment w:val="center"/>
      </w:pPr>
    </w:p>
    <w:p w:rsidR="003B3B64" w:rsidRPr="00895DFF" w:rsidP="00DE5571" w14:paraId="6DDA12CF" w14:textId="77777777">
      <w:pPr>
        <w:tabs>
          <w:tab w:val="right" w:leader="dot" w:pos="9030"/>
        </w:tabs>
        <w:spacing w:line="360" w:lineRule="auto"/>
        <w:jc w:val="left"/>
        <w:textAlignment w:val="center"/>
      </w:pPr>
    </w:p>
    <w:p w:rsidR="0073088E" w:rsidP="0073088E" w14:paraId="44A2251D" w14:textId="335B5081">
      <w:pPr>
        <w:pStyle w:val="BorderColor028B3753"/>
        <w:spacing w:line="360" w:lineRule="auto"/>
        <w:ind w:left="273" w:hanging="273" w:hangingChars="130"/>
      </w:pPr>
      <w:r w:rsidRPr="00895DFF">
        <w:rPr>
          <w:rFonts w:ascii="Times New Roman" w:eastAsia="宋体" w:hAnsi="Times New Roman" w:cs="Times New Roman"/>
        </w:rPr>
        <w:t>16</w:t>
      </w:r>
      <w:r w:rsidRPr="00895DFF"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t>(</w:t>
      </w:r>
      <w:r w:rsidRPr="00895DFF">
        <w:rPr>
          <w:rFonts w:ascii="Times New Roman" w:eastAsia="宋体" w:hAnsi="Times New Roman" w:cs="Times New Roman"/>
        </w:rPr>
        <w:t>15</w:t>
      </w:r>
      <w:r w:rsidRPr="00895DFF">
        <w:rPr>
          <w:rFonts w:ascii="Times New Roman" w:eastAsia="宋体" w:hAnsi="Times New Roman" w:cs="Times New Roman"/>
        </w:rPr>
        <w:t>分</w:t>
      </w:r>
      <w:r>
        <w:rPr>
          <w:rFonts w:ascii="Times New Roman" w:eastAsia="宋体" w:hAnsi="Times New Roman" w:cs="Times New Roman"/>
        </w:rPr>
        <w:t>)</w:t>
      </w:r>
      <w:r>
        <w:rPr>
          <w:rFonts w:ascii="Times New Roman" w:eastAsia="新宋体" w:hAnsi="Times New Roman" w:hint="eastAsia"/>
          <w:szCs w:val="21"/>
        </w:rPr>
        <w:t>已知函数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ax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在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处取得极值﹣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</w:t>
      </w:r>
    </w:p>
    <w:p w:rsidR="0073088E" w:rsidP="0073088E" w14:paraId="1B76B1B0" w14:textId="296B7132">
      <w:pPr>
        <w:pStyle w:val="BorderColor028B3753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szCs w:val="21"/>
        </w:rPr>
        <w:t>Ⅰ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求实数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的值；</w:t>
      </w:r>
    </w:p>
    <w:p w:rsidR="0073088E" w:rsidP="0073088E" w14:paraId="338B72D9" w14:textId="0B4FEEBE">
      <w:pPr>
        <w:pStyle w:val="BorderColor028B3753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szCs w:val="21"/>
        </w:rPr>
        <w:t>Ⅱ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求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在区间</w:t>
      </w:r>
      <w:r>
        <w:rPr>
          <w:rFonts w:ascii="Times New Roman" w:eastAsia="新宋体" w:hAnsi="Times New Roman" w:hint="eastAsia"/>
          <w:szCs w:val="21"/>
        </w:rPr>
        <w:t>[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2]</w:t>
      </w:r>
      <w:r>
        <w:rPr>
          <w:rFonts w:ascii="Times New Roman" w:eastAsia="新宋体" w:hAnsi="Times New Roman" w:hint="eastAsia"/>
          <w:szCs w:val="21"/>
        </w:rPr>
        <w:t>上的最大值和最小值．</w:t>
      </w:r>
    </w:p>
    <w:p w:rsidR="00DE5571" w:rsidRPr="0073088E" w:rsidP="003D29DB" w14:paraId="7777C264" w14:textId="07C1B45F">
      <w:pPr>
        <w:pStyle w:val="BorderColor028B3753"/>
        <w:spacing w:line="360" w:lineRule="auto"/>
        <w:ind w:left="273" w:hanging="273" w:hangingChars="130"/>
      </w:pPr>
    </w:p>
    <w:p w:rsidR="003B3B64" w:rsidP="00DE5571" w14:paraId="64D6ACEA" w14:textId="77777777">
      <w:pPr>
        <w:tabs>
          <w:tab w:val="right" w:leader="dot" w:pos="9030"/>
        </w:tabs>
        <w:spacing w:line="360" w:lineRule="auto"/>
        <w:jc w:val="left"/>
        <w:textAlignment w:val="center"/>
      </w:pPr>
    </w:p>
    <w:p w:rsidR="0073088E" w:rsidP="00DE5571" w14:paraId="743AEB14" w14:textId="77777777">
      <w:pPr>
        <w:tabs>
          <w:tab w:val="right" w:leader="dot" w:pos="9030"/>
        </w:tabs>
        <w:spacing w:line="360" w:lineRule="auto"/>
        <w:jc w:val="left"/>
        <w:textAlignment w:val="center"/>
      </w:pPr>
    </w:p>
    <w:p w:rsidR="0073088E" w:rsidP="00DE5571" w14:paraId="677B687A" w14:textId="77777777">
      <w:pPr>
        <w:tabs>
          <w:tab w:val="right" w:leader="dot" w:pos="9030"/>
        </w:tabs>
        <w:spacing w:line="360" w:lineRule="auto"/>
        <w:jc w:val="left"/>
        <w:textAlignment w:val="center"/>
      </w:pPr>
    </w:p>
    <w:p w:rsidR="003B3B64" w:rsidP="00DE5571" w14:paraId="1902202A" w14:textId="77777777">
      <w:pPr>
        <w:tabs>
          <w:tab w:val="right" w:leader="dot" w:pos="9030"/>
        </w:tabs>
        <w:spacing w:line="360" w:lineRule="auto"/>
        <w:jc w:val="left"/>
        <w:textAlignment w:val="center"/>
      </w:pPr>
    </w:p>
    <w:p w:rsidR="0073088E" w:rsidP="00DE5571" w14:paraId="2E7CB301" w14:textId="77777777">
      <w:pPr>
        <w:tabs>
          <w:tab w:val="right" w:leader="dot" w:pos="9030"/>
        </w:tabs>
        <w:spacing w:line="360" w:lineRule="auto"/>
        <w:jc w:val="left"/>
        <w:textAlignment w:val="center"/>
      </w:pPr>
    </w:p>
    <w:p w:rsidR="0073088E" w:rsidP="00DE5571" w14:paraId="76D7EA59" w14:textId="77777777">
      <w:pPr>
        <w:tabs>
          <w:tab w:val="right" w:leader="dot" w:pos="9030"/>
        </w:tabs>
        <w:spacing w:line="360" w:lineRule="auto"/>
        <w:jc w:val="left"/>
        <w:textAlignment w:val="center"/>
      </w:pPr>
    </w:p>
    <w:p w:rsidR="0073088E" w:rsidP="00DE5571" w14:paraId="2915C49D" w14:textId="77777777">
      <w:pPr>
        <w:tabs>
          <w:tab w:val="right" w:leader="dot" w:pos="9030"/>
        </w:tabs>
        <w:spacing w:line="360" w:lineRule="auto"/>
        <w:jc w:val="left"/>
        <w:textAlignment w:val="center"/>
      </w:pPr>
    </w:p>
    <w:p w:rsidR="0073088E" w:rsidP="00DE5571" w14:paraId="69683579" w14:textId="77777777">
      <w:pPr>
        <w:tabs>
          <w:tab w:val="right" w:leader="dot" w:pos="9030"/>
        </w:tabs>
        <w:spacing w:line="360" w:lineRule="auto"/>
        <w:jc w:val="left"/>
        <w:textAlignment w:val="center"/>
      </w:pPr>
    </w:p>
    <w:p w:rsidR="0073088E" w:rsidP="00DE5571" w14:paraId="4ECEAB2E" w14:textId="77777777">
      <w:pPr>
        <w:tabs>
          <w:tab w:val="right" w:leader="dot" w:pos="9030"/>
        </w:tabs>
        <w:spacing w:line="360" w:lineRule="auto"/>
        <w:jc w:val="left"/>
        <w:textAlignment w:val="center"/>
      </w:pPr>
    </w:p>
    <w:p w:rsidR="0073088E" w:rsidP="00DE5571" w14:paraId="6C6674F7" w14:textId="77777777">
      <w:pPr>
        <w:tabs>
          <w:tab w:val="right" w:leader="dot" w:pos="9030"/>
        </w:tabs>
        <w:spacing w:line="360" w:lineRule="auto"/>
        <w:jc w:val="left"/>
        <w:textAlignment w:val="center"/>
      </w:pPr>
    </w:p>
    <w:p w:rsidR="0073088E" w:rsidP="00DE5571" w14:paraId="32E6048A" w14:textId="77777777">
      <w:pPr>
        <w:tabs>
          <w:tab w:val="right" w:leader="dot" w:pos="9030"/>
        </w:tabs>
        <w:spacing w:line="360" w:lineRule="auto"/>
        <w:jc w:val="left"/>
        <w:textAlignment w:val="center"/>
      </w:pPr>
    </w:p>
    <w:p w:rsidR="0073088E" w:rsidP="00DE5571" w14:paraId="30511B29" w14:textId="77777777">
      <w:pPr>
        <w:tabs>
          <w:tab w:val="right" w:leader="dot" w:pos="9030"/>
        </w:tabs>
        <w:spacing w:line="360" w:lineRule="auto"/>
        <w:jc w:val="left"/>
        <w:textAlignment w:val="center"/>
      </w:pPr>
    </w:p>
    <w:p w:rsidR="003B3B64" w:rsidRPr="00895DFF" w:rsidP="00DE5571" w14:paraId="5BABCED0" w14:textId="77777777">
      <w:pPr>
        <w:tabs>
          <w:tab w:val="right" w:leader="dot" w:pos="9030"/>
        </w:tabs>
        <w:spacing w:line="360" w:lineRule="auto"/>
        <w:jc w:val="left"/>
        <w:textAlignment w:val="center"/>
      </w:pPr>
    </w:p>
    <w:p w:rsidR="0073088E" w:rsidP="0073088E" w14:paraId="5BF9591D" w14:textId="28CD39F2">
      <w:pPr>
        <w:pStyle w:val="BorderColor028B3753"/>
        <w:spacing w:line="360" w:lineRule="auto"/>
        <w:ind w:left="273" w:hanging="273" w:hangingChars="130"/>
      </w:pPr>
      <w:r w:rsidRPr="00895DFF">
        <w:rPr>
          <w:rFonts w:ascii="Times New Roman" w:eastAsia="宋体" w:hAnsi="Times New Roman" w:cs="Times New Roman"/>
        </w:rPr>
        <w:t>17</w:t>
      </w:r>
      <w:r w:rsidRPr="00895DFF"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t>(</w:t>
      </w:r>
      <w:r w:rsidRPr="00895DFF">
        <w:rPr>
          <w:rFonts w:ascii="Times New Roman" w:eastAsia="宋体" w:hAnsi="Times New Roman" w:cs="Times New Roman"/>
        </w:rPr>
        <w:t>15</w:t>
      </w:r>
      <w:r w:rsidRPr="00895DFF">
        <w:rPr>
          <w:rFonts w:ascii="Times New Roman" w:eastAsia="宋体" w:hAnsi="Times New Roman" w:cs="Times New Roman"/>
        </w:rPr>
        <w:t>分</w:t>
      </w:r>
      <w:r>
        <w:rPr>
          <w:rFonts w:ascii="Times New Roman" w:eastAsia="宋体" w:hAnsi="Times New Roman" w:cs="Times New Roman"/>
        </w:rPr>
        <w:t>)</w:t>
      </w:r>
      <w:r>
        <w:rPr>
          <w:rFonts w:ascii="Times New Roman" w:eastAsia="新宋体" w:hAnsi="Times New Roman" w:hint="eastAsia"/>
          <w:szCs w:val="21"/>
        </w:rPr>
        <w:t>已知函数</w:t>
      </w:r>
      <m:oMath>
        <m:r>
          <w:rPr>
            <w:rFonts w:ascii="Cambria Math" w:eastAsia="新宋体" w:hAnsi="Cambria Math" w:hint="eastAsia"/>
            <w:szCs w:val="21"/>
          </w:rPr>
          <m:t>f</m:t>
        </m:r>
        <m:r>
          <w:rPr>
            <w:rFonts w:ascii="Cambria Math" w:eastAsia="新宋体" w:hAnsi="Cambria Math" w:hint="eastAsia"/>
            <w:szCs w:val="21"/>
          </w:rPr>
          <m:t>(</m:t>
        </m:r>
        <m:r>
          <w:rPr>
            <w:rFonts w:ascii="Cambria Math" w:eastAsia="新宋体" w:hAnsi="Cambria Math" w:hint="eastAsia"/>
            <w:szCs w:val="21"/>
          </w:rPr>
          <m:t>x</m:t>
        </m:r>
        <m:r>
          <w:rPr>
            <w:rFonts w:ascii="Cambria Math" w:eastAsia="新宋体" w:hAnsi="Cambria Math" w:hint="eastAsia"/>
            <w:szCs w:val="21"/>
          </w:rPr>
          <m:t>)=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x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1-</m:t>
            </m:r>
            <m:r>
              <w:rPr>
                <w:rFonts w:ascii="Cambria Math" w:eastAsia="新宋体" w:hAnsi="Cambria Math"/>
                <w:sz w:val="28"/>
                <w:szCs w:val="28"/>
              </w:rPr>
              <m:t>ax</m:t>
            </m:r>
          </m:den>
        </m:f>
        <m:r>
          <w:rPr>
            <w:rFonts w:ascii="Cambria Math" w:eastAsia="新宋体" w:hAnsi="Cambria Math"/>
            <w:szCs w:val="21"/>
          </w:rPr>
          <m:t>+</m:t>
        </m:r>
        <m:r>
          <w:rPr>
            <w:rFonts w:ascii="Cambria Math" w:eastAsia="新宋体" w:hAnsi="Cambria Math"/>
            <w:szCs w:val="21"/>
          </w:rPr>
          <m:t>ln</m:t>
        </m:r>
        <m:r>
          <w:rPr>
            <w:rFonts w:ascii="Cambria Math" w:eastAsia="新宋体" w:hAnsi="Cambria Math"/>
            <w:szCs w:val="21"/>
          </w:rPr>
          <m:t>(1-</m:t>
        </m:r>
        <m:r>
          <w:rPr>
            <w:rFonts w:ascii="Cambria Math" w:eastAsia="新宋体" w:hAnsi="Cambria Math"/>
            <w:szCs w:val="21"/>
          </w:rPr>
          <m:t>x</m:t>
        </m:r>
        <m:r>
          <w:rPr>
            <w:rFonts w:ascii="Cambria Math" w:eastAsia="新宋体" w:hAnsi="Cambria Math"/>
            <w:szCs w:val="21"/>
          </w:rPr>
          <m:t>)</m:t>
        </m:r>
      </m:oMath>
      <w:r>
        <w:rPr>
          <w:rFonts w:ascii="Times New Roman" w:eastAsia="新宋体" w:hAnsi="Times New Roman" w:hint="eastAsia"/>
          <w:szCs w:val="21"/>
        </w:rPr>
        <w:t>．</w:t>
      </w:r>
    </w:p>
    <w:p w:rsidR="0073088E" w:rsidP="0073088E" w14:paraId="07DC81AF" w14:textId="3ED40617">
      <w:pPr>
        <w:pStyle w:val="BorderColor028B3753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szCs w:val="21"/>
        </w:rPr>
        <w:t>Ⅰ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当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时，讨论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的单调性；</w:t>
      </w:r>
    </w:p>
    <w:p w:rsidR="0073088E" w:rsidP="0073088E" w14:paraId="3167C960" w14:textId="105A9D9A">
      <w:pPr>
        <w:pStyle w:val="BorderColor028B3753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szCs w:val="21"/>
        </w:rPr>
        <w:t>Ⅱ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若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Cambria Math" w:eastAsia="Cambria Math" w:hAnsi="Cambria Math"/>
          <w:szCs w:val="21"/>
        </w:rPr>
        <w:t>∈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szCs w:val="21"/>
        </w:rPr>
        <w:t>﹣∞，</w:t>
      </w:r>
      <w:r>
        <w:rPr>
          <w:rFonts w:ascii="Times New Roman" w:eastAsia="新宋体" w:hAnsi="Times New Roman" w:hint="eastAsia"/>
          <w:szCs w:val="21"/>
        </w:rPr>
        <w:t>0]</w:t>
      </w:r>
      <w:r>
        <w:rPr>
          <w:rFonts w:ascii="Times New Roman" w:eastAsia="新宋体" w:hAnsi="Times New Roman" w:hint="eastAsia"/>
          <w:szCs w:val="21"/>
        </w:rPr>
        <w:t>时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≥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恒成立，求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的取值范围．</w:t>
      </w:r>
    </w:p>
    <w:p w:rsidR="003B3B64" w:rsidRPr="0073088E" w:rsidP="003D29DB" w14:paraId="7ED535C4" w14:textId="75A5478E">
      <w:pPr>
        <w:pStyle w:val="BorderColor028B3753"/>
        <w:spacing w:line="360" w:lineRule="auto"/>
        <w:ind w:left="273" w:hanging="273" w:hangingChars="130"/>
        <w:rPr>
          <w:color w:val="FF0000"/>
        </w:rPr>
      </w:pPr>
    </w:p>
    <w:p w:rsidR="003B3B64" w:rsidP="00DE5571" w14:paraId="49F7C090" w14:textId="77777777">
      <w:pPr>
        <w:tabs>
          <w:tab w:val="right" w:leader="dot" w:pos="9030"/>
        </w:tabs>
        <w:spacing w:line="360" w:lineRule="auto"/>
        <w:jc w:val="left"/>
        <w:textAlignment w:val="center"/>
        <w:rPr>
          <w:color w:val="FF0000"/>
        </w:rPr>
      </w:pPr>
    </w:p>
    <w:p w:rsidR="003B3B64" w:rsidP="00DE5571" w14:paraId="4FA9FA47" w14:textId="77777777">
      <w:pPr>
        <w:tabs>
          <w:tab w:val="right" w:leader="dot" w:pos="9030"/>
        </w:tabs>
        <w:spacing w:line="360" w:lineRule="auto"/>
        <w:jc w:val="left"/>
        <w:textAlignment w:val="center"/>
        <w:rPr>
          <w:color w:val="FF0000"/>
        </w:rPr>
      </w:pPr>
    </w:p>
    <w:p w:rsidR="003B3B64" w:rsidP="00DE5571" w14:paraId="01621316" w14:textId="77777777">
      <w:pPr>
        <w:tabs>
          <w:tab w:val="right" w:leader="dot" w:pos="9030"/>
        </w:tabs>
        <w:spacing w:line="360" w:lineRule="auto"/>
        <w:jc w:val="left"/>
        <w:textAlignment w:val="center"/>
        <w:rPr>
          <w:color w:val="FF0000"/>
        </w:rPr>
      </w:pPr>
    </w:p>
    <w:p w:rsidR="0073088E" w:rsidP="00DE5571" w14:paraId="37CDDD91" w14:textId="77777777">
      <w:pPr>
        <w:tabs>
          <w:tab w:val="right" w:leader="dot" w:pos="9030"/>
        </w:tabs>
        <w:spacing w:line="360" w:lineRule="auto"/>
        <w:jc w:val="left"/>
        <w:textAlignment w:val="center"/>
        <w:rPr>
          <w:color w:val="FF0000"/>
        </w:rPr>
      </w:pPr>
    </w:p>
    <w:p w:rsidR="0073088E" w:rsidP="00DE5571" w14:paraId="456325EE" w14:textId="77777777">
      <w:pPr>
        <w:tabs>
          <w:tab w:val="right" w:leader="dot" w:pos="9030"/>
        </w:tabs>
        <w:spacing w:line="360" w:lineRule="auto"/>
        <w:jc w:val="left"/>
        <w:textAlignment w:val="center"/>
        <w:rPr>
          <w:color w:val="FF0000"/>
        </w:rPr>
      </w:pPr>
    </w:p>
    <w:p w:rsidR="003B3B64" w:rsidP="00DE5571" w14:paraId="79019016" w14:textId="77777777">
      <w:pPr>
        <w:tabs>
          <w:tab w:val="right" w:leader="dot" w:pos="9030"/>
        </w:tabs>
        <w:spacing w:line="360" w:lineRule="auto"/>
        <w:jc w:val="left"/>
        <w:textAlignment w:val="center"/>
        <w:rPr>
          <w:color w:val="FF0000"/>
        </w:rPr>
      </w:pPr>
    </w:p>
    <w:p w:rsidR="003B3B64" w:rsidP="00DE5571" w14:paraId="726C477B" w14:textId="77777777">
      <w:pPr>
        <w:tabs>
          <w:tab w:val="right" w:leader="dot" w:pos="9030"/>
        </w:tabs>
        <w:spacing w:line="360" w:lineRule="auto"/>
        <w:jc w:val="left"/>
        <w:textAlignment w:val="center"/>
        <w:rPr>
          <w:color w:val="FF0000"/>
        </w:rPr>
      </w:pPr>
    </w:p>
    <w:p w:rsidR="003B3B64" w:rsidRPr="00895DFF" w:rsidP="00DE5571" w14:paraId="6070AA61" w14:textId="77777777">
      <w:pPr>
        <w:tabs>
          <w:tab w:val="right" w:leader="dot" w:pos="9030"/>
        </w:tabs>
        <w:spacing w:line="360" w:lineRule="auto"/>
        <w:jc w:val="left"/>
        <w:textAlignment w:val="center"/>
        <w:rPr>
          <w:color w:val="FF0000"/>
        </w:rPr>
      </w:pPr>
    </w:p>
    <w:p w:rsidR="0073088E" w:rsidP="0073088E" w14:paraId="3B044732" w14:textId="7CB32F06">
      <w:pPr>
        <w:pStyle w:val="BorderColor028B3753"/>
        <w:spacing w:line="360" w:lineRule="auto"/>
        <w:ind w:left="273" w:hanging="273" w:hangingChars="130"/>
      </w:pPr>
      <w:r w:rsidRPr="00895DFF">
        <w:rPr>
          <w:rFonts w:ascii="Times New Roman" w:eastAsia="宋体" w:hAnsi="Times New Roman" w:cs="Times New Roman"/>
        </w:rPr>
        <w:t>18</w:t>
      </w:r>
      <w:r w:rsidRPr="00895DFF"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t>(</w:t>
      </w:r>
      <w:r w:rsidRPr="00895DFF">
        <w:rPr>
          <w:rFonts w:ascii="Times New Roman" w:eastAsia="宋体" w:hAnsi="Times New Roman" w:cs="Times New Roman"/>
        </w:rPr>
        <w:t>17</w:t>
      </w:r>
      <w:r w:rsidRPr="00895DFF">
        <w:rPr>
          <w:rFonts w:ascii="Times New Roman" w:eastAsia="宋体" w:hAnsi="Times New Roman" w:cs="Times New Roman"/>
        </w:rPr>
        <w:t>分</w:t>
      </w:r>
      <w:r>
        <w:rPr>
          <w:rFonts w:ascii="Times New Roman" w:eastAsia="宋体" w:hAnsi="Times New Roman" w:cs="Times New Roman"/>
        </w:rPr>
        <w:t>)</w:t>
      </w:r>
      <w:r>
        <w:rPr>
          <w:rFonts w:ascii="Times New Roman" w:eastAsia="新宋体" w:hAnsi="Times New Roman" w:hint="eastAsia"/>
          <w:szCs w:val="21"/>
        </w:rPr>
        <w:t>已知函数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sin(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Cambria Math" w:eastAsia="Cambria Math" w:hAnsi="Cambria Math"/>
          <w:szCs w:val="21"/>
        </w:rPr>
        <w:t>φ</w:t>
      </w:r>
      <w:r>
        <w:rPr>
          <w:rFonts w:ascii="Times New Roman" w:eastAsia="新宋体" w:hAnsi="Times New Roman" w:hint="eastAsia"/>
          <w:szCs w:val="21"/>
        </w:rPr>
        <w:t>)(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Cambria Math" w:eastAsia="Cambria Math" w:hAnsi="Cambria Math"/>
          <w:szCs w:val="21"/>
        </w:rPr>
        <w:t>φ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Cambria Math" w:eastAsia="Cambria Math" w:hAnsi="Cambria Math"/>
          <w:szCs w:val="21"/>
        </w:rPr>
        <w:t>π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．</w:t>
      </w:r>
    </w:p>
    <w:p w:rsidR="0073088E" w:rsidP="0073088E" w14:paraId="2E2C21E1" w14:textId="3414554A">
      <w:pPr>
        <w:pStyle w:val="BorderColor028B3753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(1)</w:t>
      </w:r>
      <w:r>
        <w:rPr>
          <w:rFonts w:ascii="Times New Roman" w:eastAsia="新宋体" w:hAnsi="Times New Roman" w:hint="eastAsia"/>
          <w:szCs w:val="21"/>
        </w:rPr>
        <w:t>当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m:oMath>
        <m:r>
          <w:rPr>
            <w:rFonts w:ascii="Cambria Math" w:eastAsia="新宋体" w:hAnsi="Cambria Math" w:hint="eastAsia"/>
            <w:szCs w:val="21"/>
          </w:rPr>
          <m:t>f(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12</m:t>
            </m:r>
          </m:den>
        </m:f>
        <m:r>
          <w:rPr>
            <w:rFonts w:ascii="Cambria Math" w:eastAsia="新宋体" w:hAnsi="Cambria Math"/>
            <w:szCs w:val="21"/>
          </w:rPr>
          <m:t>)=0</m:t>
        </m:r>
      </m:oMath>
      <w:r>
        <w:rPr>
          <w:rFonts w:ascii="Times New Roman" w:eastAsia="新宋体" w:hAnsi="Times New Roman" w:hint="eastAsia"/>
          <w:szCs w:val="21"/>
        </w:rPr>
        <w:t>，求函数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在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处的切线方程；</w:t>
      </w:r>
    </w:p>
    <w:p w:rsidR="0073088E" w:rsidP="0073088E" w14:paraId="6E1C90F9" w14:textId="06F94B20">
      <w:pPr>
        <w:pStyle w:val="BorderColor028B3753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(2)</w:t>
      </w:r>
      <w:r>
        <w:rPr>
          <w:rFonts w:ascii="Times New Roman" w:eastAsia="新宋体" w:hAnsi="Times New Roman" w:hint="eastAsia"/>
          <w:szCs w:val="21"/>
        </w:rPr>
        <w:t>若函数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的</w:t>
      </w:r>
      <w:r>
        <w:rPr>
          <w:rFonts w:ascii="Times New Roman" w:eastAsia="新宋体" w:hAnsi="Times New Roman" w:hint="eastAsia"/>
          <w:szCs w:val="21"/>
        </w:rPr>
        <w:t>最小正</w:t>
      </w:r>
      <w:r>
        <w:rPr>
          <w:rFonts w:ascii="Times New Roman" w:eastAsia="新宋体" w:hAnsi="Times New Roman" w:hint="eastAsia"/>
          <w:szCs w:val="21"/>
        </w:rPr>
        <w:t>周期为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Cambria Math" w:eastAsia="Cambria Math" w:hAnsi="Cambria Math"/>
          <w:szCs w:val="21"/>
        </w:rPr>
        <w:t>π</w:t>
      </w:r>
      <w:r>
        <w:rPr>
          <w:rFonts w:ascii="Times New Roman" w:eastAsia="新宋体" w:hAnsi="Times New Roman" w:hint="eastAsia"/>
          <w:szCs w:val="21"/>
        </w:rPr>
        <w:t>，且</w:t>
      </w:r>
      <m:oMath>
        <m:r>
          <w:rPr>
            <w:rFonts w:ascii="Cambria Math" w:eastAsia="新宋体" w:hAnsi="Cambria Math" w:hint="eastAsia"/>
            <w:szCs w:val="21"/>
          </w:rPr>
          <m:t>f(x)=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ad>
              <m:radPr>
                <m:degHide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2</m:t>
                </m:r>
              </m:e>
            </m:rad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</m:oMath>
      <w:r>
        <w:rPr>
          <w:rFonts w:ascii="Times New Roman" w:eastAsia="新宋体" w:hAnsi="Times New Roman" w:hint="eastAsia"/>
          <w:szCs w:val="21"/>
        </w:rPr>
        <w:t>在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Cambria Math" w:eastAsia="Cambria Math" w:hAnsi="Cambria Math"/>
          <w:szCs w:val="21"/>
        </w:rPr>
        <w:t>∈</w:t>
      </w:r>
      <w:r>
        <w:rPr>
          <w:rFonts w:ascii="Times New Roman" w:eastAsia="新宋体" w:hAnsi="Times New Roman" w:hint="eastAsia"/>
          <w:szCs w:val="21"/>
        </w:rPr>
        <w:t>[0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2026</w:t>
      </w:r>
      <w:r>
        <w:rPr>
          <w:rFonts w:ascii="Cambria Math" w:eastAsia="Cambria Math" w:hAnsi="Cambria Math"/>
          <w:szCs w:val="21"/>
        </w:rPr>
        <w:t>π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上恰好有</w:t>
      </w:r>
      <w:r>
        <w:rPr>
          <w:rFonts w:ascii="Times New Roman" w:eastAsia="新宋体" w:hAnsi="Times New Roman" w:hint="eastAsia"/>
          <w:szCs w:val="21"/>
        </w:rPr>
        <w:t>1351</w:t>
      </w:r>
      <w:r>
        <w:rPr>
          <w:rFonts w:ascii="Times New Roman" w:eastAsia="新宋体" w:hAnsi="Times New Roman" w:hint="eastAsia"/>
          <w:szCs w:val="21"/>
        </w:rPr>
        <w:t>个解，求</w:t>
      </w:r>
      <w:r>
        <w:rPr>
          <w:rFonts w:ascii="Cambria Math" w:eastAsia="Cambria Math" w:hAnsi="Cambria Math"/>
          <w:szCs w:val="21"/>
        </w:rPr>
        <w:t>φ</w:t>
      </w:r>
      <w:r>
        <w:rPr>
          <w:rFonts w:ascii="Times New Roman" w:eastAsia="新宋体" w:hAnsi="Times New Roman" w:hint="eastAsia"/>
          <w:szCs w:val="21"/>
        </w:rPr>
        <w:t>的取值范围．</w:t>
      </w:r>
    </w:p>
    <w:p w:rsidR="003B3B64" w:rsidRPr="0073088E" w:rsidP="003D29DB" w14:paraId="217EC33E" w14:textId="58F2914C">
      <w:pPr>
        <w:pStyle w:val="BorderColor028B3753"/>
        <w:spacing w:line="360" w:lineRule="auto"/>
        <w:ind w:left="273" w:hanging="273" w:hangingChars="130"/>
        <w:rPr>
          <w:rFonts w:ascii="Times New Roman" w:eastAsia="宋体" w:hAnsi="Times New Roman" w:cs="Times New Roman"/>
          <w:szCs w:val="21"/>
        </w:rPr>
      </w:pPr>
    </w:p>
    <w:p w:rsidR="003B3B64" w:rsidP="00895DFF" w14:paraId="17D434CD" w14:textId="77777777">
      <w:pPr>
        <w:pStyle w:val="BorderColor028B3753"/>
        <w:spacing w:line="360" w:lineRule="auto"/>
        <w:ind w:left="273" w:leftChars="130"/>
        <w:rPr>
          <w:rFonts w:ascii="Times New Roman" w:eastAsia="宋体" w:hAnsi="Times New Roman" w:cs="Times New Roman"/>
          <w:szCs w:val="21"/>
        </w:rPr>
      </w:pPr>
    </w:p>
    <w:p w:rsidR="003B3B64" w:rsidP="00895DFF" w14:paraId="18D9C371" w14:textId="77777777">
      <w:pPr>
        <w:pStyle w:val="BorderColor028B3753"/>
        <w:spacing w:line="360" w:lineRule="auto"/>
        <w:ind w:left="273" w:leftChars="130"/>
        <w:rPr>
          <w:rFonts w:ascii="Times New Roman" w:eastAsia="宋体" w:hAnsi="Times New Roman" w:cs="Times New Roman"/>
          <w:szCs w:val="21"/>
        </w:rPr>
      </w:pPr>
    </w:p>
    <w:p w:rsidR="003B3B64" w:rsidP="00895DFF" w14:paraId="22578565" w14:textId="77777777">
      <w:pPr>
        <w:pStyle w:val="BorderColor028B3753"/>
        <w:spacing w:line="360" w:lineRule="auto"/>
        <w:ind w:left="273" w:leftChars="130"/>
        <w:rPr>
          <w:rFonts w:ascii="Times New Roman" w:eastAsia="宋体" w:hAnsi="Times New Roman" w:cs="Times New Roman"/>
          <w:szCs w:val="21"/>
        </w:rPr>
      </w:pPr>
    </w:p>
    <w:p w:rsidR="003B3B64" w:rsidP="00895DFF" w14:paraId="67888F83" w14:textId="77777777">
      <w:pPr>
        <w:pStyle w:val="BorderColor028B3753"/>
        <w:spacing w:line="360" w:lineRule="auto"/>
        <w:ind w:left="273" w:leftChars="130"/>
        <w:rPr>
          <w:rFonts w:ascii="Times New Roman" w:eastAsia="宋体" w:hAnsi="Times New Roman" w:cs="Times New Roman"/>
          <w:szCs w:val="21"/>
        </w:rPr>
      </w:pPr>
    </w:p>
    <w:p w:rsidR="003B3B64" w:rsidP="00895DFF" w14:paraId="176427B4" w14:textId="77777777">
      <w:pPr>
        <w:pStyle w:val="BorderColor028B3753"/>
        <w:spacing w:line="360" w:lineRule="auto"/>
        <w:ind w:left="273" w:leftChars="130"/>
        <w:rPr>
          <w:rFonts w:ascii="Times New Roman" w:eastAsia="宋体" w:hAnsi="Times New Roman" w:cs="Times New Roman"/>
          <w:szCs w:val="21"/>
        </w:rPr>
      </w:pPr>
    </w:p>
    <w:p w:rsidR="0073088E" w:rsidP="00895DFF" w14:paraId="794B07B1" w14:textId="77777777">
      <w:pPr>
        <w:pStyle w:val="BorderColor028B3753"/>
        <w:spacing w:line="360" w:lineRule="auto"/>
        <w:ind w:left="273" w:leftChars="130"/>
        <w:rPr>
          <w:rFonts w:ascii="Times New Roman" w:eastAsia="宋体" w:hAnsi="Times New Roman" w:cs="Times New Roman"/>
          <w:szCs w:val="21"/>
        </w:rPr>
      </w:pPr>
    </w:p>
    <w:p w:rsidR="0073088E" w:rsidP="00895DFF" w14:paraId="2D11EF07" w14:textId="77777777">
      <w:pPr>
        <w:pStyle w:val="BorderColor028B3753"/>
        <w:spacing w:line="360" w:lineRule="auto"/>
        <w:ind w:left="273" w:leftChars="130"/>
        <w:rPr>
          <w:rFonts w:ascii="Times New Roman" w:eastAsia="宋体" w:hAnsi="Times New Roman" w:cs="Times New Roman"/>
          <w:szCs w:val="21"/>
        </w:rPr>
      </w:pPr>
    </w:p>
    <w:p w:rsidR="003B3B64" w:rsidP="00895DFF" w14:paraId="4256BF4A" w14:textId="77777777">
      <w:pPr>
        <w:pStyle w:val="BorderColor028B3753"/>
        <w:spacing w:line="360" w:lineRule="auto"/>
        <w:ind w:left="273" w:leftChars="130"/>
        <w:rPr>
          <w:rFonts w:ascii="Times New Roman" w:eastAsia="宋体" w:hAnsi="Times New Roman" w:cs="Times New Roman"/>
          <w:szCs w:val="21"/>
        </w:rPr>
      </w:pPr>
    </w:p>
    <w:p w:rsidR="003B3B64" w:rsidP="00895DFF" w14:paraId="2043CCC8" w14:textId="77777777">
      <w:pPr>
        <w:pStyle w:val="BorderColor028B3753"/>
        <w:spacing w:line="360" w:lineRule="auto"/>
        <w:ind w:left="273" w:leftChars="130"/>
        <w:rPr>
          <w:rFonts w:ascii="Times New Roman" w:eastAsia="宋体" w:hAnsi="Times New Roman" w:cs="Times New Roman"/>
          <w:szCs w:val="21"/>
        </w:rPr>
      </w:pPr>
    </w:p>
    <w:p w:rsidR="003B3B64" w:rsidP="00895DFF" w14:paraId="67DA3C09" w14:textId="77777777">
      <w:pPr>
        <w:pStyle w:val="BorderColor028B3753"/>
        <w:spacing w:line="360" w:lineRule="auto"/>
        <w:ind w:left="273" w:leftChars="130"/>
        <w:rPr>
          <w:rFonts w:ascii="Times New Roman" w:eastAsia="宋体" w:hAnsi="Times New Roman" w:cs="Times New Roman"/>
          <w:szCs w:val="21"/>
        </w:rPr>
      </w:pPr>
    </w:p>
    <w:p w:rsidR="003B3B64" w:rsidRPr="00895DFF" w:rsidP="00895DFF" w14:paraId="7B9DF6BB" w14:textId="77777777">
      <w:pPr>
        <w:pStyle w:val="BorderColor028B3753"/>
        <w:spacing w:line="360" w:lineRule="auto"/>
        <w:ind w:left="273" w:leftChars="130"/>
        <w:rPr>
          <w:rFonts w:ascii="Times New Roman" w:eastAsia="宋体" w:hAnsi="Times New Roman" w:cs="Times New Roman"/>
        </w:rPr>
      </w:pPr>
    </w:p>
    <w:p w:rsidR="00DE5571" w:rsidRPr="00895DFF" w:rsidP="00DE5571" w14:paraId="63EC6967" w14:textId="77777777">
      <w:pPr>
        <w:tabs>
          <w:tab w:val="right" w:leader="dot" w:pos="9030"/>
        </w:tabs>
        <w:spacing w:line="360" w:lineRule="auto"/>
        <w:jc w:val="left"/>
        <w:textAlignment w:val="center"/>
        <w:rPr>
          <w:color w:val="FF0000"/>
        </w:rPr>
      </w:pPr>
    </w:p>
    <w:p w:rsidR="0073088E" w:rsidP="0073088E" w14:paraId="2A53A497" w14:textId="2CB7260D">
      <w:pPr>
        <w:pStyle w:val="BorderColor028B3753"/>
        <w:spacing w:line="360" w:lineRule="auto"/>
        <w:ind w:left="273" w:hanging="273" w:hangingChars="130"/>
      </w:pPr>
      <w:r w:rsidRPr="00895DFF">
        <w:rPr>
          <w:rFonts w:ascii="Times New Roman" w:eastAsia="宋体" w:hAnsi="Times New Roman" w:cs="Times New Roman"/>
        </w:rPr>
        <w:t>19</w:t>
      </w:r>
      <w:r w:rsidRPr="00895DFF"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t>(</w:t>
      </w:r>
      <w:r w:rsidRPr="00895DFF">
        <w:rPr>
          <w:rFonts w:ascii="Times New Roman" w:eastAsia="宋体" w:hAnsi="Times New Roman" w:cs="Times New Roman"/>
        </w:rPr>
        <w:t>17</w:t>
      </w:r>
      <w:r w:rsidRPr="00895DFF">
        <w:rPr>
          <w:rFonts w:ascii="Times New Roman" w:eastAsia="宋体" w:hAnsi="Times New Roman" w:cs="Times New Roman"/>
        </w:rPr>
        <w:t>分</w:t>
      </w:r>
      <w:r>
        <w:rPr>
          <w:rFonts w:ascii="Times New Roman" w:eastAsia="宋体" w:hAnsi="Times New Roman" w:cs="Times New Roman"/>
        </w:rPr>
        <w:t>)</w:t>
      </w:r>
      <w:r>
        <w:rPr>
          <w:rFonts w:ascii="Times New Roman" w:eastAsia="新宋体" w:hAnsi="Times New Roman" w:hint="eastAsia"/>
          <w:szCs w:val="21"/>
        </w:rPr>
        <w:t>已知函数</w:t>
      </w:r>
      <m:oMath>
        <m:r>
          <w:rPr>
            <w:rFonts w:ascii="Cambria Math" w:eastAsia="新宋体" w:hAnsi="Cambria Math" w:hint="eastAsia"/>
            <w:szCs w:val="21"/>
          </w:rPr>
          <m:t>f</m:t>
        </m:r>
        <m:r>
          <w:rPr>
            <w:rFonts w:ascii="Cambria Math" w:eastAsia="新宋体" w:hAnsi="Cambria Math" w:hint="eastAsia"/>
            <w:szCs w:val="21"/>
          </w:rPr>
          <m:t>(</m:t>
        </m:r>
        <m:r>
          <w:rPr>
            <w:rFonts w:ascii="Cambria Math" w:eastAsia="新宋体" w:hAnsi="Cambria Math" w:hint="eastAsia"/>
            <w:szCs w:val="21"/>
          </w:rPr>
          <m:t>x</m:t>
        </m:r>
        <m:r>
          <w:rPr>
            <w:rFonts w:ascii="Cambria Math" w:eastAsia="新宋体" w:hAnsi="Cambria Math" w:hint="eastAsia"/>
            <w:szCs w:val="21"/>
          </w:rPr>
          <m:t>)=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新宋体" w:hAnsi="Cambria Math"/>
                <w:szCs w:val="21"/>
              </w:rPr>
              <m:t>e</m:t>
            </m:r>
          </m:e>
          <m:sup>
            <m:r>
              <w:rPr>
                <w:rFonts w:ascii="Cambria Math" w:eastAsia="新宋体" w:hAnsi="Cambria Math"/>
                <w:szCs w:val="21"/>
              </w:rPr>
              <m:t>mx</m:t>
            </m:r>
          </m:sup>
        </m:sSup>
      </m:oMath>
      <w:r>
        <w:rPr>
          <w:rFonts w:ascii="Times New Roman" w:eastAsia="新宋体" w:hAnsi="Times New Roman" w:hint="eastAsia"/>
          <w:szCs w:val="21"/>
        </w:rPr>
        <w:t>．</w:t>
      </w:r>
    </w:p>
    <w:p w:rsidR="0073088E" w:rsidP="0073088E" w14:paraId="65DE051A" w14:textId="04217FF7">
      <w:pPr>
        <w:pStyle w:val="BorderColor028B3753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(1)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时，求</w:t>
      </w:r>
      <m:oMath>
        <m:r>
          <w:rPr>
            <w:rFonts w:ascii="Cambria Math" w:eastAsia="新宋体" w:hAnsi="Cambria Math" w:hint="eastAsia"/>
            <w:szCs w:val="21"/>
          </w:rPr>
          <m:t>g(x)=f(x)</m:t>
        </m:r>
        <m:r>
          <w:rPr>
            <w:rFonts w:ascii="Cambria Math" w:eastAsia="新宋体" w:hAnsi="Cambria Math" w:hint="eastAsia"/>
            <w:szCs w:val="21"/>
          </w:rPr>
          <m:t>⋅</m:t>
        </m:r>
        <m:r>
          <w:rPr>
            <w:rFonts w:ascii="Cambria Math" w:eastAsia="新宋体" w:hAnsi="Cambria Math" w:hint="eastAsia"/>
            <w:szCs w:val="21"/>
          </w:rPr>
          <m:t>sinx</m:t>
        </m:r>
        <m:r>
          <w:rPr>
            <w:rFonts w:ascii="Cambria Math" w:eastAsia="新宋体" w:hAnsi="Cambria Math" w:hint="eastAsia"/>
            <w:szCs w:val="21"/>
          </w:rPr>
          <m:t>-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x</m:t>
                </m:r>
              </m:sup>
            </m:sSup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</m:oMath>
      <w:r>
        <w:rPr>
          <w:rFonts w:ascii="Times New Roman" w:eastAsia="新宋体" w:hAnsi="Times New Roman" w:hint="eastAsia"/>
          <w:szCs w:val="21"/>
        </w:rPr>
        <w:t>在区间</w:t>
      </w:r>
      <m:oMath>
        <m:r>
          <w:rPr>
            <w:rFonts w:ascii="Cambria Math" w:eastAsia="新宋体" w:hAnsi="Cambria Math" w:hint="eastAsia"/>
            <w:szCs w:val="21"/>
          </w:rPr>
          <m:t>[0</m:t>
        </m:r>
        <m:r>
          <w:rPr>
            <w:rFonts w:ascii="Cambria Math" w:eastAsia="新宋体" w:hAnsi="Cambria Math" w:hint="eastAsia"/>
            <w:szCs w:val="21"/>
          </w:rPr>
          <m:t>，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szCs w:val="21"/>
          </w:rPr>
          <m:t>]</m:t>
        </m:r>
      </m:oMath>
      <w:r>
        <w:rPr>
          <w:rFonts w:ascii="Times New Roman" w:eastAsia="新宋体" w:hAnsi="Times New Roman" w:hint="eastAsia"/>
          <w:szCs w:val="21"/>
        </w:rPr>
        <w:t>上的最小值．</w:t>
      </w:r>
    </w:p>
    <w:p w:rsidR="0073088E" w:rsidP="0073088E" w14:paraId="1176A4E5" w14:textId="094FEF3C">
      <w:pPr>
        <w:pStyle w:val="BorderColor028B3753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(2)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时，记函数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)+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．</w:t>
      </w:r>
    </w:p>
    <w:p w:rsidR="0073088E" w:rsidP="0073088E" w14:paraId="0FA08EA1" w14:textId="329B291F">
      <w:pPr>
        <w:pStyle w:val="BorderColor028B3753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若直线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kx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1)</w:t>
      </w:r>
      <w:r>
        <w:rPr>
          <w:rFonts w:ascii="Times New Roman" w:eastAsia="新宋体" w:hAnsi="Times New Roman" w:hint="eastAsia"/>
          <w:szCs w:val="21"/>
        </w:rPr>
        <w:t>与函数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的</w:t>
      </w:r>
      <w:r>
        <w:rPr>
          <w:rFonts w:ascii="Times New Roman" w:eastAsia="新宋体" w:hAnsi="Times New Roman" w:hint="eastAsia"/>
          <w:szCs w:val="21"/>
        </w:rPr>
        <w:t>图象</w:t>
      </w:r>
      <w:r>
        <w:rPr>
          <w:rFonts w:ascii="Times New Roman" w:eastAsia="新宋体" w:hAnsi="Times New Roman" w:hint="eastAsia"/>
          <w:szCs w:val="21"/>
        </w:rPr>
        <w:t>至少有两个公共点，记其中两个公共点的横坐标分别为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，证明：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新宋体" w:hAnsi="Cambria Math" w:hint="eastAsia"/>
                <w:szCs w:val="21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新宋体" w:hAnsi="Cambria Math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新宋体" w:hAnsi="Cambria Math"/>
                    <w:szCs w:val="21"/>
                  </w:rPr>
                  <m:t>1</m:t>
                </m:r>
              </m:sub>
            </m:sSub>
          </m:sup>
        </m:sSup>
        <m:r>
          <w:rPr>
            <w:rFonts w:ascii="Cambria Math" w:eastAsia="新宋体" w:hAnsi="Cambria Math"/>
            <w:szCs w:val="21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新宋体" w:hAnsi="Cambria Math"/>
                <w:szCs w:val="21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新宋体" w:hAnsi="Cambria Math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新宋体" w:hAnsi="Cambria Math"/>
                    <w:szCs w:val="21"/>
                  </w:rPr>
                  <m:t>2</m:t>
                </m:r>
              </m:sub>
            </m:sSub>
          </m:sup>
        </m:sSup>
        <m:r>
          <w:rPr>
            <w:rFonts w:ascii="Cambria Math" w:eastAsia="新宋体" w:hAnsi="Cambria Math"/>
            <w:szCs w:val="21"/>
          </w:rPr>
          <m:t>＞</m:t>
        </m:r>
        <m:r>
          <w:rPr>
            <w:rFonts w:ascii="Cambria Math" w:eastAsia="新宋体" w:hAnsi="Cambria Math" w:hint="eastAsia"/>
            <w:szCs w:val="21"/>
          </w:rPr>
          <m:t>2</m:t>
        </m:r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eastAsia="新宋体" w:hAnsi="Cambria Math"/>
                <w:szCs w:val="21"/>
              </w:rPr>
              <m:t>k-1</m:t>
            </m:r>
          </m:e>
        </m:rad>
      </m:oMath>
      <w:r>
        <w:rPr>
          <w:rFonts w:ascii="Times New Roman" w:eastAsia="新宋体" w:hAnsi="Times New Roman" w:hint="eastAsia"/>
          <w:szCs w:val="21"/>
        </w:rPr>
        <w:t>．</w:t>
      </w:r>
    </w:p>
    <w:p w:rsidR="0073088E" w:rsidP="0073088E" w14:paraId="1D8C7B20" w14:textId="151A4C34">
      <w:pPr>
        <w:pStyle w:val="BorderColor028B3753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ii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确定所有的实数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，使得方程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(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)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有解且仅有有限多个解．</w:t>
      </w:r>
    </w:p>
    <w:p w:rsidR="00DE5571" w:rsidRPr="0073088E" w:rsidP="003D29DB" w14:paraId="69E2A925" w14:textId="315C3CCA">
      <w:pPr>
        <w:pStyle w:val="BorderColor028B3753"/>
        <w:spacing w:line="360" w:lineRule="auto"/>
        <w:ind w:left="273" w:hanging="273" w:hangingChars="130"/>
        <w:rPr>
          <w:color w:val="FF0000"/>
        </w:rPr>
      </w:pPr>
    </w:p>
    <w:sectPr>
      <w:headerReference w:type="even" r:id="rId9"/>
      <w:headerReference w:type="default" r:id="rId10"/>
      <w:footerReference w:type="default" r:id="rId11"/>
      <w:headerReference w:type="first" r:id="rId12"/>
      <w:type w:val="continuous"/>
      <w:pgSz w:w="11906" w:h="16838"/>
      <w:pgMar w:top="1440" w:right="1080" w:bottom="1440" w:left="1080" w:header="851" w:footer="992" w:gutter="0"/>
      <w:pgNumType w:chapStyle="5" w:chapSep="colon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EU-BZ-S92">
    <w:altName w:val="宋体"/>
    <w:charset w:val="7A"/>
    <w:family w:val="script"/>
    <w:pitch w:val="default"/>
    <w:sig w:usb0="00000000" w:usb1="00000000" w:usb2="000A005E" w:usb3="00000000" w:csb0="003C0041" w:csb1="00000000"/>
  </w:font>
  <w:font w:name="方正书宋_GBK">
    <w:altName w:val="Arial Unicode MS"/>
    <w:charset w:val="86"/>
    <w:family w:val="script"/>
    <w:pitch w:val="default"/>
    <w:sig w:usb0="00000000" w:usb1="00000000" w:usb2="0000000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1393A" w14:paraId="69ABCDD5" w14:textId="77777777">
    <w:pPr>
      <w:pStyle w:val="Footer"/>
      <w:rPr>
        <w:kern w:val="0"/>
        <w:sz w:val="2"/>
        <w:szCs w:val="2"/>
      </w:rPr>
    </w:pPr>
    <w:r>
      <w:rPr>
        <w:noProof/>
        <w:szCs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260350" cy="137795"/>
              <wp:effectExtent l="0" t="0" r="0" b="14605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260350" cy="1377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61393A" w14:textId="77777777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clip" horzOverflow="clip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0" o:spid="_x0000_s2053" type="#_x0000_t202" style="width:20.5pt;height:10.85pt;margin-top:0;margin-left:0;mso-position-horizontal:center;mso-position-horizontal-relative:margin;mso-wrap-distance-bottom:0;mso-wrap-distance-left:9pt;mso-wrap-distance-right:9pt;mso-wrap-distance-top:0;mso-wrap-style:none;position:absolute;visibility:visible;v-text-anchor:top;z-index:251659264" filled="f" stroked="f" strokeweight="0.5pt">
              <v:textbox style="mso-fit-shape-to-text:t" inset="0,0,0,0">
                <w:txbxContent>
                  <w:p w:rsidR="0061393A" w14:paraId="1D19F0FE" w14:textId="77777777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16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szCs w:val="18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4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6192" o:allowincell="f" stroked="f">
          <v:fill opacity="0.5"/>
          <v:textpath style="font-family:宋体;font-size:8pt" fitpath="t" string="zxxk.com"/>
          <w10:wrap anchorx="margin" anchory="margin"/>
        </v:shape>
      </w:pict>
    </w:r>
    <w:r>
      <w:rPr>
        <w:noProof/>
        <w:szCs w:val="18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1" name="图片 1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6" type="#_x0000_t75" alt="学科网 zxxk.com" style="width:0.05pt;height:0.05pt;margin-top:-20.75pt;margin-left:64.05pt;position:absolute;z-index:251663360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1393A" w14:paraId="0B25FC92" w14:textId="77777777">
    <w:pPr>
      <w:pStyle w:val="Header"/>
    </w:pPr>
    <w:r>
      <w:rPr>
        <w:noProof/>
      </w:rPr>
      <w:drawing>
        <wp:anchor distT="0" distB="0" distL="114300" distR="114300" simplePos="0" relativeHeight="251662336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5080" b="16510"/>
          <wp:wrapNone/>
          <wp:docPr id="67" name="WordPictureWatermark28306101" descr="水印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" name="WordPictureWatermark28306101" descr="水印2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5080" b="16510"/>
          <wp:wrapNone/>
          <wp:docPr id="65" name="WordPictureWatermark27069154" descr="水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WordPictureWatermark27069154" descr="水印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1393A" w14:paraId="688A197E" w14:textId="77777777">
    <w:pPr>
      <w:pStyle w:val="Header"/>
    </w:pPr>
    <w:r>
      <w:rPr>
        <w:noProof/>
      </w:rPr>
      <w:drawing>
        <wp:inline distT="0" distB="0" distL="0" distR="0">
          <wp:extent cx="6188710" cy="189865"/>
          <wp:effectExtent l="0" t="0" r="2540" b="635"/>
          <wp:docPr id="43761321" name="图片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761321" name="图片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88710" cy="1898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61393A" w14:paraId="1500F268" w14:textId="77777777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mso-height-relative:page;mso-width-relative:page;position:absolute;z-index:251663360">
          <v:imagedata r:id="rId2" o:title="{75232B38-A165-1FB7-499C-2E1C792CACB5}"/>
        </v:shape>
      </w:pic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1.1pt;height:1.1pt" filled="f" stroked="f" strokecolor="white">
          <v:fill color2="#aaa"/>
          <v:textpath style="font-family:宋体;font-size:8pt;v-text-spacing:78650f" trim="t" fitpath="t" string="学科网（北京）股份有限公司 "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 id="图片 4" o:spid="_x0000_s2051" type="#_x0000_t75" alt="学科网 zxxk.com" style="width:0.75pt;height:0.75pt;margin-top:8.45pt;margin-left:351pt;position:absolute;z-index:251664384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2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1393A" w14:paraId="6169354A" w14:textId="77777777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page">
            <wp:posOffset>127000</wp:posOffset>
          </wp:positionH>
          <wp:positionV relativeFrom="page">
            <wp:posOffset>12700000</wp:posOffset>
          </wp:positionV>
          <wp:extent cx="304800" cy="228600"/>
          <wp:effectExtent l="0" t="0" r="0" b="0"/>
          <wp:wrapNone/>
          <wp:docPr id="100399" name="图片 1003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399" name="图片 100399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304800" cy="228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5080" b="16510"/>
          <wp:wrapNone/>
          <wp:docPr id="66" name="WordPictureWatermark28306100" descr="水印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WordPictureWatermark28306100" descr="水印2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5080" b="16510"/>
          <wp:wrapNone/>
          <wp:docPr id="64" name="WordPictureWatermark27069153" descr="水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" name="WordPictureWatermark27069153" descr="水印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3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127A"/>
    <w:rsid w:val="00001848"/>
    <w:rsid w:val="00003C3B"/>
    <w:rsid w:val="000046CA"/>
    <w:rsid w:val="00005858"/>
    <w:rsid w:val="0001600E"/>
    <w:rsid w:val="000215E8"/>
    <w:rsid w:val="000244AB"/>
    <w:rsid w:val="00032C2C"/>
    <w:rsid w:val="00033A8E"/>
    <w:rsid w:val="0003476D"/>
    <w:rsid w:val="00035D54"/>
    <w:rsid w:val="0003799A"/>
    <w:rsid w:val="00042AFE"/>
    <w:rsid w:val="00043EA0"/>
    <w:rsid w:val="00044368"/>
    <w:rsid w:val="0004771C"/>
    <w:rsid w:val="00051D04"/>
    <w:rsid w:val="00053C9F"/>
    <w:rsid w:val="00055F66"/>
    <w:rsid w:val="00057B8D"/>
    <w:rsid w:val="00060C90"/>
    <w:rsid w:val="00061044"/>
    <w:rsid w:val="0006384C"/>
    <w:rsid w:val="0007126E"/>
    <w:rsid w:val="000725AA"/>
    <w:rsid w:val="0008280B"/>
    <w:rsid w:val="00083B02"/>
    <w:rsid w:val="0008416D"/>
    <w:rsid w:val="00095F09"/>
    <w:rsid w:val="000970A6"/>
    <w:rsid w:val="00097CC2"/>
    <w:rsid w:val="000B0667"/>
    <w:rsid w:val="000B12AE"/>
    <w:rsid w:val="000B2426"/>
    <w:rsid w:val="000B2B48"/>
    <w:rsid w:val="000B2DC9"/>
    <w:rsid w:val="000B3973"/>
    <w:rsid w:val="000B4236"/>
    <w:rsid w:val="000B4661"/>
    <w:rsid w:val="000B6BB1"/>
    <w:rsid w:val="000C328E"/>
    <w:rsid w:val="000C4150"/>
    <w:rsid w:val="000C5FD8"/>
    <w:rsid w:val="000C731C"/>
    <w:rsid w:val="000D3171"/>
    <w:rsid w:val="000E3676"/>
    <w:rsid w:val="000E4972"/>
    <w:rsid w:val="000E4C0E"/>
    <w:rsid w:val="000E67E9"/>
    <w:rsid w:val="000E67ED"/>
    <w:rsid w:val="000F06BE"/>
    <w:rsid w:val="000F1206"/>
    <w:rsid w:val="000F2E2C"/>
    <w:rsid w:val="000F4465"/>
    <w:rsid w:val="000F61B8"/>
    <w:rsid w:val="000F6735"/>
    <w:rsid w:val="000F7748"/>
    <w:rsid w:val="00100E00"/>
    <w:rsid w:val="0010244B"/>
    <w:rsid w:val="0010344D"/>
    <w:rsid w:val="00110BDC"/>
    <w:rsid w:val="0011396B"/>
    <w:rsid w:val="0011421B"/>
    <w:rsid w:val="00117A84"/>
    <w:rsid w:val="00117E38"/>
    <w:rsid w:val="00120201"/>
    <w:rsid w:val="00120238"/>
    <w:rsid w:val="00123157"/>
    <w:rsid w:val="00123488"/>
    <w:rsid w:val="001235EE"/>
    <w:rsid w:val="00127597"/>
    <w:rsid w:val="00127F13"/>
    <w:rsid w:val="001300C8"/>
    <w:rsid w:val="001361CF"/>
    <w:rsid w:val="001421BF"/>
    <w:rsid w:val="00143080"/>
    <w:rsid w:val="00143402"/>
    <w:rsid w:val="00144FD7"/>
    <w:rsid w:val="00146712"/>
    <w:rsid w:val="00146A37"/>
    <w:rsid w:val="00147152"/>
    <w:rsid w:val="00162316"/>
    <w:rsid w:val="00167D2A"/>
    <w:rsid w:val="00172A27"/>
    <w:rsid w:val="00173ED4"/>
    <w:rsid w:val="0017401E"/>
    <w:rsid w:val="00174454"/>
    <w:rsid w:val="00181464"/>
    <w:rsid w:val="001814B2"/>
    <w:rsid w:val="00182818"/>
    <w:rsid w:val="00185816"/>
    <w:rsid w:val="00191D72"/>
    <w:rsid w:val="00197937"/>
    <w:rsid w:val="001A1269"/>
    <w:rsid w:val="001A12B3"/>
    <w:rsid w:val="001A1965"/>
    <w:rsid w:val="001A2020"/>
    <w:rsid w:val="001A5038"/>
    <w:rsid w:val="001A59A9"/>
    <w:rsid w:val="001A5E35"/>
    <w:rsid w:val="001B0A1C"/>
    <w:rsid w:val="001B2706"/>
    <w:rsid w:val="001B2E84"/>
    <w:rsid w:val="001B3886"/>
    <w:rsid w:val="001B410E"/>
    <w:rsid w:val="001B6847"/>
    <w:rsid w:val="001C1D94"/>
    <w:rsid w:val="001C3B7E"/>
    <w:rsid w:val="001C5D45"/>
    <w:rsid w:val="001D0BFA"/>
    <w:rsid w:val="001D18C3"/>
    <w:rsid w:val="001D3BD1"/>
    <w:rsid w:val="001D68B4"/>
    <w:rsid w:val="001D7E20"/>
    <w:rsid w:val="001E2E0D"/>
    <w:rsid w:val="001E300F"/>
    <w:rsid w:val="001E5A2E"/>
    <w:rsid w:val="001E5D12"/>
    <w:rsid w:val="001E62D1"/>
    <w:rsid w:val="001F052A"/>
    <w:rsid w:val="001F13E8"/>
    <w:rsid w:val="001F15D3"/>
    <w:rsid w:val="001F3A5B"/>
    <w:rsid w:val="001F4141"/>
    <w:rsid w:val="001F4304"/>
    <w:rsid w:val="001F5032"/>
    <w:rsid w:val="001F59B2"/>
    <w:rsid w:val="0020031C"/>
    <w:rsid w:val="002054EC"/>
    <w:rsid w:val="002063F3"/>
    <w:rsid w:val="0020788C"/>
    <w:rsid w:val="002102B9"/>
    <w:rsid w:val="002102F9"/>
    <w:rsid w:val="00210DC0"/>
    <w:rsid w:val="002123CA"/>
    <w:rsid w:val="002169C3"/>
    <w:rsid w:val="00222B4C"/>
    <w:rsid w:val="00223BD4"/>
    <w:rsid w:val="00224F9D"/>
    <w:rsid w:val="002354F3"/>
    <w:rsid w:val="00236C8A"/>
    <w:rsid w:val="002373BC"/>
    <w:rsid w:val="002421CA"/>
    <w:rsid w:val="00242652"/>
    <w:rsid w:val="002434BA"/>
    <w:rsid w:val="00250DB1"/>
    <w:rsid w:val="002528E8"/>
    <w:rsid w:val="002534E8"/>
    <w:rsid w:val="0026303C"/>
    <w:rsid w:val="00272B8F"/>
    <w:rsid w:val="00273473"/>
    <w:rsid w:val="00274F54"/>
    <w:rsid w:val="00280B1B"/>
    <w:rsid w:val="00281FF2"/>
    <w:rsid w:val="00283989"/>
    <w:rsid w:val="00284D86"/>
    <w:rsid w:val="002864B5"/>
    <w:rsid w:val="00286A12"/>
    <w:rsid w:val="00293CE0"/>
    <w:rsid w:val="00296764"/>
    <w:rsid w:val="002A0D5E"/>
    <w:rsid w:val="002A4340"/>
    <w:rsid w:val="002A659E"/>
    <w:rsid w:val="002A7063"/>
    <w:rsid w:val="002B59BD"/>
    <w:rsid w:val="002B5ADB"/>
    <w:rsid w:val="002B70CC"/>
    <w:rsid w:val="002C0C9D"/>
    <w:rsid w:val="002C1FEB"/>
    <w:rsid w:val="002C5689"/>
    <w:rsid w:val="002C7ED4"/>
    <w:rsid w:val="002D4206"/>
    <w:rsid w:val="002D430F"/>
    <w:rsid w:val="002D5A29"/>
    <w:rsid w:val="002E6A90"/>
    <w:rsid w:val="002E7652"/>
    <w:rsid w:val="002F280C"/>
    <w:rsid w:val="002F66B2"/>
    <w:rsid w:val="002F6FA3"/>
    <w:rsid w:val="00300C6F"/>
    <w:rsid w:val="0030527F"/>
    <w:rsid w:val="00307764"/>
    <w:rsid w:val="00310D06"/>
    <w:rsid w:val="003121F2"/>
    <w:rsid w:val="0031436E"/>
    <w:rsid w:val="003150BB"/>
    <w:rsid w:val="0032036C"/>
    <w:rsid w:val="00321A60"/>
    <w:rsid w:val="00323E19"/>
    <w:rsid w:val="003259DB"/>
    <w:rsid w:val="00326796"/>
    <w:rsid w:val="00326BF0"/>
    <w:rsid w:val="00330E5A"/>
    <w:rsid w:val="00331A38"/>
    <w:rsid w:val="00331FE0"/>
    <w:rsid w:val="003329CE"/>
    <w:rsid w:val="0033471D"/>
    <w:rsid w:val="00336E2D"/>
    <w:rsid w:val="00337A79"/>
    <w:rsid w:val="00337C5D"/>
    <w:rsid w:val="00337EB0"/>
    <w:rsid w:val="003413FA"/>
    <w:rsid w:val="00344EAB"/>
    <w:rsid w:val="003465D3"/>
    <w:rsid w:val="003526BD"/>
    <w:rsid w:val="00352C63"/>
    <w:rsid w:val="00354BE1"/>
    <w:rsid w:val="0035560B"/>
    <w:rsid w:val="00355C2F"/>
    <w:rsid w:val="00363C91"/>
    <w:rsid w:val="00365A80"/>
    <w:rsid w:val="00370A72"/>
    <w:rsid w:val="00375413"/>
    <w:rsid w:val="0037771C"/>
    <w:rsid w:val="00380263"/>
    <w:rsid w:val="00380C92"/>
    <w:rsid w:val="0038623E"/>
    <w:rsid w:val="003862D1"/>
    <w:rsid w:val="003866AF"/>
    <w:rsid w:val="003876F2"/>
    <w:rsid w:val="00387ED2"/>
    <w:rsid w:val="003903FC"/>
    <w:rsid w:val="00390765"/>
    <w:rsid w:val="00391CAF"/>
    <w:rsid w:val="00394478"/>
    <w:rsid w:val="00394734"/>
    <w:rsid w:val="00396443"/>
    <w:rsid w:val="0039682B"/>
    <w:rsid w:val="00396B55"/>
    <w:rsid w:val="0039799A"/>
    <w:rsid w:val="003A22C0"/>
    <w:rsid w:val="003A4431"/>
    <w:rsid w:val="003A4A93"/>
    <w:rsid w:val="003A5605"/>
    <w:rsid w:val="003A77F9"/>
    <w:rsid w:val="003B3B64"/>
    <w:rsid w:val="003B75AD"/>
    <w:rsid w:val="003C20C6"/>
    <w:rsid w:val="003C3846"/>
    <w:rsid w:val="003C3D5F"/>
    <w:rsid w:val="003C56AC"/>
    <w:rsid w:val="003D0A66"/>
    <w:rsid w:val="003D29DB"/>
    <w:rsid w:val="003D3B3A"/>
    <w:rsid w:val="003D6326"/>
    <w:rsid w:val="003E3746"/>
    <w:rsid w:val="003E4016"/>
    <w:rsid w:val="003E564D"/>
    <w:rsid w:val="003F0172"/>
    <w:rsid w:val="003F7AAF"/>
    <w:rsid w:val="00401A61"/>
    <w:rsid w:val="004024AD"/>
    <w:rsid w:val="0040314D"/>
    <w:rsid w:val="00405833"/>
    <w:rsid w:val="00412392"/>
    <w:rsid w:val="004145CB"/>
    <w:rsid w:val="004151FC"/>
    <w:rsid w:val="00416735"/>
    <w:rsid w:val="00416C3C"/>
    <w:rsid w:val="00421E6B"/>
    <w:rsid w:val="00421FF3"/>
    <w:rsid w:val="0042344E"/>
    <w:rsid w:val="00425426"/>
    <w:rsid w:val="00426205"/>
    <w:rsid w:val="00427730"/>
    <w:rsid w:val="004306B2"/>
    <w:rsid w:val="004314B2"/>
    <w:rsid w:val="00432C27"/>
    <w:rsid w:val="004336AA"/>
    <w:rsid w:val="004337C7"/>
    <w:rsid w:val="00434A84"/>
    <w:rsid w:val="00435A2E"/>
    <w:rsid w:val="00435ACF"/>
    <w:rsid w:val="004407D5"/>
    <w:rsid w:val="0044367C"/>
    <w:rsid w:val="0044558E"/>
    <w:rsid w:val="0045585A"/>
    <w:rsid w:val="00462415"/>
    <w:rsid w:val="00462D8F"/>
    <w:rsid w:val="004655DE"/>
    <w:rsid w:val="004663B4"/>
    <w:rsid w:val="00467163"/>
    <w:rsid w:val="00470523"/>
    <w:rsid w:val="00470717"/>
    <w:rsid w:val="00470D0B"/>
    <w:rsid w:val="00473C98"/>
    <w:rsid w:val="0047429F"/>
    <w:rsid w:val="0047712D"/>
    <w:rsid w:val="00477477"/>
    <w:rsid w:val="004821C5"/>
    <w:rsid w:val="00483E85"/>
    <w:rsid w:val="004840B7"/>
    <w:rsid w:val="00484936"/>
    <w:rsid w:val="00491A70"/>
    <w:rsid w:val="00497130"/>
    <w:rsid w:val="004977D5"/>
    <w:rsid w:val="004B0B9F"/>
    <w:rsid w:val="004B0DBD"/>
    <w:rsid w:val="004B12B6"/>
    <w:rsid w:val="004B1CF8"/>
    <w:rsid w:val="004B446B"/>
    <w:rsid w:val="004B4477"/>
    <w:rsid w:val="004B53B9"/>
    <w:rsid w:val="004B7E84"/>
    <w:rsid w:val="004C08F2"/>
    <w:rsid w:val="004C0E46"/>
    <w:rsid w:val="004C1D84"/>
    <w:rsid w:val="004C2234"/>
    <w:rsid w:val="004C3B4F"/>
    <w:rsid w:val="004C4F5D"/>
    <w:rsid w:val="004D02D9"/>
    <w:rsid w:val="004D5420"/>
    <w:rsid w:val="004D7F5D"/>
    <w:rsid w:val="004E0871"/>
    <w:rsid w:val="004E10B4"/>
    <w:rsid w:val="004E15F1"/>
    <w:rsid w:val="004E4AA1"/>
    <w:rsid w:val="004E5F9E"/>
    <w:rsid w:val="004F0F9F"/>
    <w:rsid w:val="004F12F8"/>
    <w:rsid w:val="004F1C82"/>
    <w:rsid w:val="004F5A94"/>
    <w:rsid w:val="004F6ED9"/>
    <w:rsid w:val="004F7022"/>
    <w:rsid w:val="00502033"/>
    <w:rsid w:val="0050308D"/>
    <w:rsid w:val="00507D31"/>
    <w:rsid w:val="00510BC8"/>
    <w:rsid w:val="00513F4E"/>
    <w:rsid w:val="00516C4E"/>
    <w:rsid w:val="005232CB"/>
    <w:rsid w:val="005263BF"/>
    <w:rsid w:val="00531159"/>
    <w:rsid w:val="0053372E"/>
    <w:rsid w:val="005363D3"/>
    <w:rsid w:val="00541721"/>
    <w:rsid w:val="00542E6B"/>
    <w:rsid w:val="00544588"/>
    <w:rsid w:val="005452EA"/>
    <w:rsid w:val="00546DB1"/>
    <w:rsid w:val="00551E12"/>
    <w:rsid w:val="0055569D"/>
    <w:rsid w:val="005559B3"/>
    <w:rsid w:val="00556AB3"/>
    <w:rsid w:val="00556C2E"/>
    <w:rsid w:val="00565F77"/>
    <w:rsid w:val="005670A1"/>
    <w:rsid w:val="005678C9"/>
    <w:rsid w:val="005706F1"/>
    <w:rsid w:val="0057092F"/>
    <w:rsid w:val="00570FCD"/>
    <w:rsid w:val="00573739"/>
    <w:rsid w:val="00573C2E"/>
    <w:rsid w:val="005768CA"/>
    <w:rsid w:val="005804EE"/>
    <w:rsid w:val="00580E96"/>
    <w:rsid w:val="005816C0"/>
    <w:rsid w:val="00582A41"/>
    <w:rsid w:val="00583FDB"/>
    <w:rsid w:val="0058423D"/>
    <w:rsid w:val="00585930"/>
    <w:rsid w:val="00586185"/>
    <w:rsid w:val="005911F9"/>
    <w:rsid w:val="0059461B"/>
    <w:rsid w:val="00595B8B"/>
    <w:rsid w:val="00597C7C"/>
    <w:rsid w:val="005A06A1"/>
    <w:rsid w:val="005A1AA6"/>
    <w:rsid w:val="005A4027"/>
    <w:rsid w:val="005A4602"/>
    <w:rsid w:val="005A619D"/>
    <w:rsid w:val="005A7260"/>
    <w:rsid w:val="005B6446"/>
    <w:rsid w:val="005C0384"/>
    <w:rsid w:val="005C06C9"/>
    <w:rsid w:val="005C1404"/>
    <w:rsid w:val="005C1C92"/>
    <w:rsid w:val="005C3F51"/>
    <w:rsid w:val="005C65F6"/>
    <w:rsid w:val="005D1B29"/>
    <w:rsid w:val="005D3414"/>
    <w:rsid w:val="005D3B34"/>
    <w:rsid w:val="005D4DFC"/>
    <w:rsid w:val="005D6531"/>
    <w:rsid w:val="005D6F03"/>
    <w:rsid w:val="005E1564"/>
    <w:rsid w:val="005E17EF"/>
    <w:rsid w:val="005E300C"/>
    <w:rsid w:val="005E60DD"/>
    <w:rsid w:val="005E67D1"/>
    <w:rsid w:val="005E719D"/>
    <w:rsid w:val="005F27D3"/>
    <w:rsid w:val="005F445F"/>
    <w:rsid w:val="005F5AF8"/>
    <w:rsid w:val="005F60EF"/>
    <w:rsid w:val="005F6460"/>
    <w:rsid w:val="005F687F"/>
    <w:rsid w:val="00601FF5"/>
    <w:rsid w:val="006046C3"/>
    <w:rsid w:val="00610876"/>
    <w:rsid w:val="0061393A"/>
    <w:rsid w:val="006160AF"/>
    <w:rsid w:val="0062130D"/>
    <w:rsid w:val="00622086"/>
    <w:rsid w:val="006225AA"/>
    <w:rsid w:val="006232D7"/>
    <w:rsid w:val="006300FA"/>
    <w:rsid w:val="00630ABF"/>
    <w:rsid w:val="00632764"/>
    <w:rsid w:val="00633522"/>
    <w:rsid w:val="00634D84"/>
    <w:rsid w:val="00641C34"/>
    <w:rsid w:val="00642917"/>
    <w:rsid w:val="0064359A"/>
    <w:rsid w:val="00643705"/>
    <w:rsid w:val="00644362"/>
    <w:rsid w:val="006475FF"/>
    <w:rsid w:val="006506D0"/>
    <w:rsid w:val="00650EFD"/>
    <w:rsid w:val="00651780"/>
    <w:rsid w:val="00652AC5"/>
    <w:rsid w:val="00653FF6"/>
    <w:rsid w:val="006548F2"/>
    <w:rsid w:val="006563E0"/>
    <w:rsid w:val="00656C08"/>
    <w:rsid w:val="00656D9D"/>
    <w:rsid w:val="00657E52"/>
    <w:rsid w:val="00662CF7"/>
    <w:rsid w:val="006630E2"/>
    <w:rsid w:val="00663774"/>
    <w:rsid w:val="006647A4"/>
    <w:rsid w:val="00665E43"/>
    <w:rsid w:val="0066676C"/>
    <w:rsid w:val="0066744C"/>
    <w:rsid w:val="00671FEE"/>
    <w:rsid w:val="0067245C"/>
    <w:rsid w:val="00675170"/>
    <w:rsid w:val="00677633"/>
    <w:rsid w:val="0068137B"/>
    <w:rsid w:val="00682D33"/>
    <w:rsid w:val="00685B66"/>
    <w:rsid w:val="00686B56"/>
    <w:rsid w:val="0069438B"/>
    <w:rsid w:val="006A0C19"/>
    <w:rsid w:val="006A0EA0"/>
    <w:rsid w:val="006A1F71"/>
    <w:rsid w:val="006A55A0"/>
    <w:rsid w:val="006A6FAB"/>
    <w:rsid w:val="006B03C8"/>
    <w:rsid w:val="006B2648"/>
    <w:rsid w:val="006B4B6F"/>
    <w:rsid w:val="006B7271"/>
    <w:rsid w:val="006C5A54"/>
    <w:rsid w:val="006D2C57"/>
    <w:rsid w:val="006D3A30"/>
    <w:rsid w:val="006D50FC"/>
    <w:rsid w:val="006D6FFC"/>
    <w:rsid w:val="006E3BE7"/>
    <w:rsid w:val="006E5102"/>
    <w:rsid w:val="006F3237"/>
    <w:rsid w:val="006F7638"/>
    <w:rsid w:val="006F78E8"/>
    <w:rsid w:val="006F7F15"/>
    <w:rsid w:val="00701E44"/>
    <w:rsid w:val="0070244B"/>
    <w:rsid w:val="007035FE"/>
    <w:rsid w:val="007042CD"/>
    <w:rsid w:val="0070436B"/>
    <w:rsid w:val="00705E65"/>
    <w:rsid w:val="00706692"/>
    <w:rsid w:val="007077BA"/>
    <w:rsid w:val="00710385"/>
    <w:rsid w:val="007167B5"/>
    <w:rsid w:val="0071703C"/>
    <w:rsid w:val="00720013"/>
    <w:rsid w:val="007211DE"/>
    <w:rsid w:val="0073088E"/>
    <w:rsid w:val="00730CB9"/>
    <w:rsid w:val="00733B79"/>
    <w:rsid w:val="00733CAF"/>
    <w:rsid w:val="00733EEE"/>
    <w:rsid w:val="00737098"/>
    <w:rsid w:val="00742536"/>
    <w:rsid w:val="00743379"/>
    <w:rsid w:val="007516E6"/>
    <w:rsid w:val="00754CBD"/>
    <w:rsid w:val="00755D37"/>
    <w:rsid w:val="00757762"/>
    <w:rsid w:val="00760D54"/>
    <w:rsid w:val="00760E7E"/>
    <w:rsid w:val="00761A98"/>
    <w:rsid w:val="00764186"/>
    <w:rsid w:val="007644CE"/>
    <w:rsid w:val="007656A2"/>
    <w:rsid w:val="00765F87"/>
    <w:rsid w:val="00766398"/>
    <w:rsid w:val="007703A3"/>
    <w:rsid w:val="0077326B"/>
    <w:rsid w:val="00774073"/>
    <w:rsid w:val="00775606"/>
    <w:rsid w:val="0079214B"/>
    <w:rsid w:val="007924D3"/>
    <w:rsid w:val="00793248"/>
    <w:rsid w:val="00793C85"/>
    <w:rsid w:val="007952B5"/>
    <w:rsid w:val="007A1667"/>
    <w:rsid w:val="007A43E3"/>
    <w:rsid w:val="007B26E2"/>
    <w:rsid w:val="007B7856"/>
    <w:rsid w:val="007C32A8"/>
    <w:rsid w:val="007C5E80"/>
    <w:rsid w:val="007D0545"/>
    <w:rsid w:val="007D33DF"/>
    <w:rsid w:val="007D72D1"/>
    <w:rsid w:val="007D77C2"/>
    <w:rsid w:val="007E0B57"/>
    <w:rsid w:val="007E0F27"/>
    <w:rsid w:val="007E458E"/>
    <w:rsid w:val="007E7DE7"/>
    <w:rsid w:val="007F0A59"/>
    <w:rsid w:val="007F0B58"/>
    <w:rsid w:val="007F50EF"/>
    <w:rsid w:val="007F70A5"/>
    <w:rsid w:val="00801135"/>
    <w:rsid w:val="008045F3"/>
    <w:rsid w:val="00804C52"/>
    <w:rsid w:val="00810680"/>
    <w:rsid w:val="008122D7"/>
    <w:rsid w:val="008131E0"/>
    <w:rsid w:val="00815EBB"/>
    <w:rsid w:val="0081623E"/>
    <w:rsid w:val="008165EA"/>
    <w:rsid w:val="008171C6"/>
    <w:rsid w:val="008208BC"/>
    <w:rsid w:val="00825763"/>
    <w:rsid w:val="00827EA2"/>
    <w:rsid w:val="008322B2"/>
    <w:rsid w:val="0083236A"/>
    <w:rsid w:val="00836113"/>
    <w:rsid w:val="00837CDE"/>
    <w:rsid w:val="00840E6C"/>
    <w:rsid w:val="0084119A"/>
    <w:rsid w:val="00846755"/>
    <w:rsid w:val="0086142A"/>
    <w:rsid w:val="00862336"/>
    <w:rsid w:val="0086317B"/>
    <w:rsid w:val="0086395C"/>
    <w:rsid w:val="00864999"/>
    <w:rsid w:val="00865A73"/>
    <w:rsid w:val="00866473"/>
    <w:rsid w:val="00867256"/>
    <w:rsid w:val="00872566"/>
    <w:rsid w:val="00873DAD"/>
    <w:rsid w:val="0087445D"/>
    <w:rsid w:val="00875301"/>
    <w:rsid w:val="00885A3E"/>
    <w:rsid w:val="008872BD"/>
    <w:rsid w:val="00887BF4"/>
    <w:rsid w:val="00890EE1"/>
    <w:rsid w:val="00891449"/>
    <w:rsid w:val="0089308D"/>
    <w:rsid w:val="0089319F"/>
    <w:rsid w:val="00895DFF"/>
    <w:rsid w:val="00896EB3"/>
    <w:rsid w:val="00897F3F"/>
    <w:rsid w:val="008A0583"/>
    <w:rsid w:val="008A387D"/>
    <w:rsid w:val="008A389D"/>
    <w:rsid w:val="008A3BE4"/>
    <w:rsid w:val="008A5C22"/>
    <w:rsid w:val="008A69EB"/>
    <w:rsid w:val="008B467A"/>
    <w:rsid w:val="008B487F"/>
    <w:rsid w:val="008B64F6"/>
    <w:rsid w:val="008B7490"/>
    <w:rsid w:val="008B7F79"/>
    <w:rsid w:val="008C1607"/>
    <w:rsid w:val="008C227A"/>
    <w:rsid w:val="008C385D"/>
    <w:rsid w:val="008C4B65"/>
    <w:rsid w:val="008D595C"/>
    <w:rsid w:val="008D5C62"/>
    <w:rsid w:val="008E0B12"/>
    <w:rsid w:val="008E14A9"/>
    <w:rsid w:val="008E3A42"/>
    <w:rsid w:val="008F0B6D"/>
    <w:rsid w:val="008F3B5F"/>
    <w:rsid w:val="008F5A5B"/>
    <w:rsid w:val="008F7085"/>
    <w:rsid w:val="00900572"/>
    <w:rsid w:val="009031EB"/>
    <w:rsid w:val="00906D19"/>
    <w:rsid w:val="0091160B"/>
    <w:rsid w:val="0091236C"/>
    <w:rsid w:val="00912567"/>
    <w:rsid w:val="00912844"/>
    <w:rsid w:val="0091428A"/>
    <w:rsid w:val="00921B2C"/>
    <w:rsid w:val="00924D3D"/>
    <w:rsid w:val="00926EFA"/>
    <w:rsid w:val="009274D0"/>
    <w:rsid w:val="00930833"/>
    <w:rsid w:val="00932C70"/>
    <w:rsid w:val="0093321C"/>
    <w:rsid w:val="009429DE"/>
    <w:rsid w:val="00943D9F"/>
    <w:rsid w:val="009443DD"/>
    <w:rsid w:val="00944672"/>
    <w:rsid w:val="00944C98"/>
    <w:rsid w:val="00955732"/>
    <w:rsid w:val="00956ED7"/>
    <w:rsid w:val="009571B7"/>
    <w:rsid w:val="00965383"/>
    <w:rsid w:val="00966FDC"/>
    <w:rsid w:val="00970614"/>
    <w:rsid w:val="0097743A"/>
    <w:rsid w:val="0098101C"/>
    <w:rsid w:val="00983280"/>
    <w:rsid w:val="009844E2"/>
    <w:rsid w:val="00984957"/>
    <w:rsid w:val="00985BB8"/>
    <w:rsid w:val="00992D01"/>
    <w:rsid w:val="0099539F"/>
    <w:rsid w:val="009958B3"/>
    <w:rsid w:val="009969D6"/>
    <w:rsid w:val="00996D45"/>
    <w:rsid w:val="00997451"/>
    <w:rsid w:val="009A3382"/>
    <w:rsid w:val="009A7966"/>
    <w:rsid w:val="009B1D02"/>
    <w:rsid w:val="009B1D03"/>
    <w:rsid w:val="009B21D5"/>
    <w:rsid w:val="009B24D0"/>
    <w:rsid w:val="009B29DA"/>
    <w:rsid w:val="009B3D45"/>
    <w:rsid w:val="009B4485"/>
    <w:rsid w:val="009B56EB"/>
    <w:rsid w:val="009C0301"/>
    <w:rsid w:val="009C3FB3"/>
    <w:rsid w:val="009C5517"/>
    <w:rsid w:val="009D2657"/>
    <w:rsid w:val="009D2F6F"/>
    <w:rsid w:val="009D394E"/>
    <w:rsid w:val="009D684D"/>
    <w:rsid w:val="009D70EE"/>
    <w:rsid w:val="009E1345"/>
    <w:rsid w:val="009E244A"/>
    <w:rsid w:val="009E2EAC"/>
    <w:rsid w:val="009E4BBA"/>
    <w:rsid w:val="009E5E39"/>
    <w:rsid w:val="009E7608"/>
    <w:rsid w:val="009E78ED"/>
    <w:rsid w:val="009F0203"/>
    <w:rsid w:val="009F21FD"/>
    <w:rsid w:val="009F2290"/>
    <w:rsid w:val="009F3084"/>
    <w:rsid w:val="009F44FE"/>
    <w:rsid w:val="009F4AD8"/>
    <w:rsid w:val="009F5AE5"/>
    <w:rsid w:val="009F6418"/>
    <w:rsid w:val="00A00000"/>
    <w:rsid w:val="00A01D6F"/>
    <w:rsid w:val="00A02ACB"/>
    <w:rsid w:val="00A02B1B"/>
    <w:rsid w:val="00A03DB2"/>
    <w:rsid w:val="00A04CF6"/>
    <w:rsid w:val="00A1113A"/>
    <w:rsid w:val="00A1497E"/>
    <w:rsid w:val="00A16425"/>
    <w:rsid w:val="00A17B6D"/>
    <w:rsid w:val="00A27685"/>
    <w:rsid w:val="00A319B4"/>
    <w:rsid w:val="00A33682"/>
    <w:rsid w:val="00A35E04"/>
    <w:rsid w:val="00A434A9"/>
    <w:rsid w:val="00A452F4"/>
    <w:rsid w:val="00A455FE"/>
    <w:rsid w:val="00A46FF2"/>
    <w:rsid w:val="00A475C5"/>
    <w:rsid w:val="00A476D9"/>
    <w:rsid w:val="00A51C65"/>
    <w:rsid w:val="00A51E64"/>
    <w:rsid w:val="00A51F06"/>
    <w:rsid w:val="00A538F6"/>
    <w:rsid w:val="00A63154"/>
    <w:rsid w:val="00A70EF4"/>
    <w:rsid w:val="00A7244A"/>
    <w:rsid w:val="00A74F0C"/>
    <w:rsid w:val="00A77740"/>
    <w:rsid w:val="00A8126F"/>
    <w:rsid w:val="00A82BF5"/>
    <w:rsid w:val="00A84274"/>
    <w:rsid w:val="00A8529B"/>
    <w:rsid w:val="00A915DF"/>
    <w:rsid w:val="00A92451"/>
    <w:rsid w:val="00A92ED9"/>
    <w:rsid w:val="00A95012"/>
    <w:rsid w:val="00A96491"/>
    <w:rsid w:val="00AA0FDB"/>
    <w:rsid w:val="00AA55E5"/>
    <w:rsid w:val="00AA6C15"/>
    <w:rsid w:val="00AB0D19"/>
    <w:rsid w:val="00AB3E7F"/>
    <w:rsid w:val="00AC0F8F"/>
    <w:rsid w:val="00AC329E"/>
    <w:rsid w:val="00AD0C09"/>
    <w:rsid w:val="00AD29A9"/>
    <w:rsid w:val="00AD3B37"/>
    <w:rsid w:val="00AE1385"/>
    <w:rsid w:val="00AE165C"/>
    <w:rsid w:val="00AE2FD9"/>
    <w:rsid w:val="00AE37F9"/>
    <w:rsid w:val="00AE7F50"/>
    <w:rsid w:val="00AF1E31"/>
    <w:rsid w:val="00AF21C7"/>
    <w:rsid w:val="00AF7FB3"/>
    <w:rsid w:val="00B0145F"/>
    <w:rsid w:val="00B034A2"/>
    <w:rsid w:val="00B0446E"/>
    <w:rsid w:val="00B05962"/>
    <w:rsid w:val="00B103A5"/>
    <w:rsid w:val="00B112C8"/>
    <w:rsid w:val="00B140B6"/>
    <w:rsid w:val="00B161F3"/>
    <w:rsid w:val="00B17E33"/>
    <w:rsid w:val="00B20F96"/>
    <w:rsid w:val="00B22DCD"/>
    <w:rsid w:val="00B241D5"/>
    <w:rsid w:val="00B262A0"/>
    <w:rsid w:val="00B31D2B"/>
    <w:rsid w:val="00B332B4"/>
    <w:rsid w:val="00B333E3"/>
    <w:rsid w:val="00B3760E"/>
    <w:rsid w:val="00B51385"/>
    <w:rsid w:val="00B513A6"/>
    <w:rsid w:val="00B528C7"/>
    <w:rsid w:val="00B52A29"/>
    <w:rsid w:val="00B53F23"/>
    <w:rsid w:val="00B56FC8"/>
    <w:rsid w:val="00B60481"/>
    <w:rsid w:val="00B616E6"/>
    <w:rsid w:val="00B61BE2"/>
    <w:rsid w:val="00B62498"/>
    <w:rsid w:val="00B66276"/>
    <w:rsid w:val="00B72C83"/>
    <w:rsid w:val="00B740A8"/>
    <w:rsid w:val="00B75696"/>
    <w:rsid w:val="00B8233C"/>
    <w:rsid w:val="00B8331D"/>
    <w:rsid w:val="00B84742"/>
    <w:rsid w:val="00B8623D"/>
    <w:rsid w:val="00B87F67"/>
    <w:rsid w:val="00B944FB"/>
    <w:rsid w:val="00B94B7A"/>
    <w:rsid w:val="00B96320"/>
    <w:rsid w:val="00BA276F"/>
    <w:rsid w:val="00BA3F62"/>
    <w:rsid w:val="00BA6152"/>
    <w:rsid w:val="00BB166F"/>
    <w:rsid w:val="00BB4C0E"/>
    <w:rsid w:val="00BB69D5"/>
    <w:rsid w:val="00BC0AC0"/>
    <w:rsid w:val="00BC2D25"/>
    <w:rsid w:val="00BC5790"/>
    <w:rsid w:val="00BC6700"/>
    <w:rsid w:val="00BD0131"/>
    <w:rsid w:val="00BD22B9"/>
    <w:rsid w:val="00BD3DD6"/>
    <w:rsid w:val="00BD6752"/>
    <w:rsid w:val="00BD761D"/>
    <w:rsid w:val="00BE3B8C"/>
    <w:rsid w:val="00BF34CB"/>
    <w:rsid w:val="00BF4655"/>
    <w:rsid w:val="00BF63EC"/>
    <w:rsid w:val="00C00E44"/>
    <w:rsid w:val="00C015CD"/>
    <w:rsid w:val="00C02FC6"/>
    <w:rsid w:val="00C04796"/>
    <w:rsid w:val="00C10ECB"/>
    <w:rsid w:val="00C159FF"/>
    <w:rsid w:val="00C15A58"/>
    <w:rsid w:val="00C1735B"/>
    <w:rsid w:val="00C179B2"/>
    <w:rsid w:val="00C17FA5"/>
    <w:rsid w:val="00C21EF0"/>
    <w:rsid w:val="00C315BB"/>
    <w:rsid w:val="00C36A97"/>
    <w:rsid w:val="00C36B15"/>
    <w:rsid w:val="00C37666"/>
    <w:rsid w:val="00C40F02"/>
    <w:rsid w:val="00C412EF"/>
    <w:rsid w:val="00C41752"/>
    <w:rsid w:val="00C42FFA"/>
    <w:rsid w:val="00C44262"/>
    <w:rsid w:val="00C47D8A"/>
    <w:rsid w:val="00C5308B"/>
    <w:rsid w:val="00C542A4"/>
    <w:rsid w:val="00C54DAD"/>
    <w:rsid w:val="00C54E6A"/>
    <w:rsid w:val="00C552F9"/>
    <w:rsid w:val="00C5558D"/>
    <w:rsid w:val="00C5591C"/>
    <w:rsid w:val="00C5611A"/>
    <w:rsid w:val="00C609A4"/>
    <w:rsid w:val="00C62F6B"/>
    <w:rsid w:val="00C63317"/>
    <w:rsid w:val="00C72B1E"/>
    <w:rsid w:val="00C767CD"/>
    <w:rsid w:val="00C77DAF"/>
    <w:rsid w:val="00C840ED"/>
    <w:rsid w:val="00C8492F"/>
    <w:rsid w:val="00C87C90"/>
    <w:rsid w:val="00C904A1"/>
    <w:rsid w:val="00C93DFA"/>
    <w:rsid w:val="00C963DB"/>
    <w:rsid w:val="00C96749"/>
    <w:rsid w:val="00CA1567"/>
    <w:rsid w:val="00CA16E0"/>
    <w:rsid w:val="00CA680E"/>
    <w:rsid w:val="00CA688C"/>
    <w:rsid w:val="00CA76F7"/>
    <w:rsid w:val="00CC10AF"/>
    <w:rsid w:val="00CC3BA6"/>
    <w:rsid w:val="00CC3EC1"/>
    <w:rsid w:val="00CC7D86"/>
    <w:rsid w:val="00CD14AF"/>
    <w:rsid w:val="00CD27F6"/>
    <w:rsid w:val="00CD3FC9"/>
    <w:rsid w:val="00CD6BEA"/>
    <w:rsid w:val="00CD7769"/>
    <w:rsid w:val="00CE5923"/>
    <w:rsid w:val="00CF1535"/>
    <w:rsid w:val="00CF313A"/>
    <w:rsid w:val="00CF49B0"/>
    <w:rsid w:val="00CF60AB"/>
    <w:rsid w:val="00CF690A"/>
    <w:rsid w:val="00D010E8"/>
    <w:rsid w:val="00D02A68"/>
    <w:rsid w:val="00D02B8A"/>
    <w:rsid w:val="00D030FF"/>
    <w:rsid w:val="00D0382A"/>
    <w:rsid w:val="00D04A0C"/>
    <w:rsid w:val="00D05C2E"/>
    <w:rsid w:val="00D10187"/>
    <w:rsid w:val="00D20942"/>
    <w:rsid w:val="00D20D91"/>
    <w:rsid w:val="00D2159C"/>
    <w:rsid w:val="00D22A8D"/>
    <w:rsid w:val="00D239E3"/>
    <w:rsid w:val="00D2408F"/>
    <w:rsid w:val="00D25A5D"/>
    <w:rsid w:val="00D27735"/>
    <w:rsid w:val="00D310C6"/>
    <w:rsid w:val="00D316C1"/>
    <w:rsid w:val="00D372A0"/>
    <w:rsid w:val="00D37BBF"/>
    <w:rsid w:val="00D402BE"/>
    <w:rsid w:val="00D439DF"/>
    <w:rsid w:val="00D519C1"/>
    <w:rsid w:val="00D539C5"/>
    <w:rsid w:val="00D54A04"/>
    <w:rsid w:val="00D56A8C"/>
    <w:rsid w:val="00D61A40"/>
    <w:rsid w:val="00D63906"/>
    <w:rsid w:val="00D71623"/>
    <w:rsid w:val="00D718A4"/>
    <w:rsid w:val="00D75BA9"/>
    <w:rsid w:val="00D762AD"/>
    <w:rsid w:val="00D84402"/>
    <w:rsid w:val="00D87CA6"/>
    <w:rsid w:val="00D91B2D"/>
    <w:rsid w:val="00D92F3D"/>
    <w:rsid w:val="00D9366C"/>
    <w:rsid w:val="00D93E91"/>
    <w:rsid w:val="00D944A7"/>
    <w:rsid w:val="00DA12D5"/>
    <w:rsid w:val="00DA50CB"/>
    <w:rsid w:val="00DA5C07"/>
    <w:rsid w:val="00DA6696"/>
    <w:rsid w:val="00DB1BB4"/>
    <w:rsid w:val="00DB631E"/>
    <w:rsid w:val="00DB664C"/>
    <w:rsid w:val="00DB708A"/>
    <w:rsid w:val="00DB765E"/>
    <w:rsid w:val="00DC25CE"/>
    <w:rsid w:val="00DC26E7"/>
    <w:rsid w:val="00DC5B09"/>
    <w:rsid w:val="00DC70E1"/>
    <w:rsid w:val="00DD1C34"/>
    <w:rsid w:val="00DD229B"/>
    <w:rsid w:val="00DD4557"/>
    <w:rsid w:val="00DE1628"/>
    <w:rsid w:val="00DE354B"/>
    <w:rsid w:val="00DE5571"/>
    <w:rsid w:val="00DE687D"/>
    <w:rsid w:val="00DF49E0"/>
    <w:rsid w:val="00DF576B"/>
    <w:rsid w:val="00DF5DE4"/>
    <w:rsid w:val="00E024EC"/>
    <w:rsid w:val="00E064B5"/>
    <w:rsid w:val="00E07798"/>
    <w:rsid w:val="00E1118E"/>
    <w:rsid w:val="00E114B6"/>
    <w:rsid w:val="00E13659"/>
    <w:rsid w:val="00E149B4"/>
    <w:rsid w:val="00E17DD1"/>
    <w:rsid w:val="00E2037A"/>
    <w:rsid w:val="00E20733"/>
    <w:rsid w:val="00E209AC"/>
    <w:rsid w:val="00E22469"/>
    <w:rsid w:val="00E2255C"/>
    <w:rsid w:val="00E23B36"/>
    <w:rsid w:val="00E253D1"/>
    <w:rsid w:val="00E263FF"/>
    <w:rsid w:val="00E272D4"/>
    <w:rsid w:val="00E27E37"/>
    <w:rsid w:val="00E366F1"/>
    <w:rsid w:val="00E36B9F"/>
    <w:rsid w:val="00E377AA"/>
    <w:rsid w:val="00E40009"/>
    <w:rsid w:val="00E66D1A"/>
    <w:rsid w:val="00E674CF"/>
    <w:rsid w:val="00E7207A"/>
    <w:rsid w:val="00E74F45"/>
    <w:rsid w:val="00E75CCB"/>
    <w:rsid w:val="00E75F73"/>
    <w:rsid w:val="00E81F82"/>
    <w:rsid w:val="00E830D1"/>
    <w:rsid w:val="00E84590"/>
    <w:rsid w:val="00E84A43"/>
    <w:rsid w:val="00E8553A"/>
    <w:rsid w:val="00E86E43"/>
    <w:rsid w:val="00E8752B"/>
    <w:rsid w:val="00E87B9C"/>
    <w:rsid w:val="00E87CB6"/>
    <w:rsid w:val="00E904B0"/>
    <w:rsid w:val="00E909EA"/>
    <w:rsid w:val="00E914D9"/>
    <w:rsid w:val="00E929D3"/>
    <w:rsid w:val="00E932C7"/>
    <w:rsid w:val="00E95960"/>
    <w:rsid w:val="00E96C91"/>
    <w:rsid w:val="00E97F34"/>
    <w:rsid w:val="00EA01AD"/>
    <w:rsid w:val="00EA096E"/>
    <w:rsid w:val="00EA1323"/>
    <w:rsid w:val="00EA44BA"/>
    <w:rsid w:val="00EB07DF"/>
    <w:rsid w:val="00EB0904"/>
    <w:rsid w:val="00EB44EC"/>
    <w:rsid w:val="00EB4B3C"/>
    <w:rsid w:val="00EB52D9"/>
    <w:rsid w:val="00EB5B10"/>
    <w:rsid w:val="00EB7EA0"/>
    <w:rsid w:val="00EC270E"/>
    <w:rsid w:val="00EC3966"/>
    <w:rsid w:val="00EC5B88"/>
    <w:rsid w:val="00EC74AA"/>
    <w:rsid w:val="00ED0911"/>
    <w:rsid w:val="00ED0B90"/>
    <w:rsid w:val="00ED410E"/>
    <w:rsid w:val="00ED48EA"/>
    <w:rsid w:val="00ED7263"/>
    <w:rsid w:val="00EE093A"/>
    <w:rsid w:val="00EE26F1"/>
    <w:rsid w:val="00EE346B"/>
    <w:rsid w:val="00EE36AF"/>
    <w:rsid w:val="00EF1215"/>
    <w:rsid w:val="00EF22E7"/>
    <w:rsid w:val="00EF699C"/>
    <w:rsid w:val="00F10B9B"/>
    <w:rsid w:val="00F15816"/>
    <w:rsid w:val="00F159DE"/>
    <w:rsid w:val="00F22078"/>
    <w:rsid w:val="00F26169"/>
    <w:rsid w:val="00F300E1"/>
    <w:rsid w:val="00F32214"/>
    <w:rsid w:val="00F33EE9"/>
    <w:rsid w:val="00F3452C"/>
    <w:rsid w:val="00F34668"/>
    <w:rsid w:val="00F3639E"/>
    <w:rsid w:val="00F363E3"/>
    <w:rsid w:val="00F44B0B"/>
    <w:rsid w:val="00F44E7A"/>
    <w:rsid w:val="00F52081"/>
    <w:rsid w:val="00F53E98"/>
    <w:rsid w:val="00F5438E"/>
    <w:rsid w:val="00F54A4F"/>
    <w:rsid w:val="00F564FF"/>
    <w:rsid w:val="00F569D2"/>
    <w:rsid w:val="00F57F7F"/>
    <w:rsid w:val="00F603EC"/>
    <w:rsid w:val="00F615E9"/>
    <w:rsid w:val="00F61BCD"/>
    <w:rsid w:val="00F632D4"/>
    <w:rsid w:val="00F636C1"/>
    <w:rsid w:val="00F650FB"/>
    <w:rsid w:val="00F651F5"/>
    <w:rsid w:val="00F6737A"/>
    <w:rsid w:val="00F72B90"/>
    <w:rsid w:val="00F7328E"/>
    <w:rsid w:val="00F748EE"/>
    <w:rsid w:val="00F75063"/>
    <w:rsid w:val="00F7599A"/>
    <w:rsid w:val="00F76855"/>
    <w:rsid w:val="00F76A4F"/>
    <w:rsid w:val="00F773B3"/>
    <w:rsid w:val="00F77761"/>
    <w:rsid w:val="00F803FB"/>
    <w:rsid w:val="00F810CA"/>
    <w:rsid w:val="00F84348"/>
    <w:rsid w:val="00F8489C"/>
    <w:rsid w:val="00F8652C"/>
    <w:rsid w:val="00F876F4"/>
    <w:rsid w:val="00F924C9"/>
    <w:rsid w:val="00F933BB"/>
    <w:rsid w:val="00F95353"/>
    <w:rsid w:val="00F967D4"/>
    <w:rsid w:val="00F96D56"/>
    <w:rsid w:val="00F97040"/>
    <w:rsid w:val="00F97BDC"/>
    <w:rsid w:val="00F97D87"/>
    <w:rsid w:val="00FA0127"/>
    <w:rsid w:val="00FA32F0"/>
    <w:rsid w:val="00FA34A5"/>
    <w:rsid w:val="00FA5D2E"/>
    <w:rsid w:val="00FB1329"/>
    <w:rsid w:val="00FB5D09"/>
    <w:rsid w:val="00FB7FF4"/>
    <w:rsid w:val="00FC12B7"/>
    <w:rsid w:val="00FC4C31"/>
    <w:rsid w:val="00FD066B"/>
    <w:rsid w:val="00FD1A9F"/>
    <w:rsid w:val="00FD2113"/>
    <w:rsid w:val="00FD7C50"/>
    <w:rsid w:val="00FE1035"/>
    <w:rsid w:val="00FE22D8"/>
    <w:rsid w:val="00FE3B8D"/>
    <w:rsid w:val="00FE4E83"/>
    <w:rsid w:val="00FE5173"/>
    <w:rsid w:val="00FE632F"/>
    <w:rsid w:val="00FE6853"/>
    <w:rsid w:val="00FE6B4C"/>
    <w:rsid w:val="015F2A29"/>
    <w:rsid w:val="04E401FC"/>
    <w:rsid w:val="089408DE"/>
    <w:rsid w:val="0B0B33C2"/>
    <w:rsid w:val="0CF30129"/>
    <w:rsid w:val="101B7110"/>
    <w:rsid w:val="11655F4D"/>
    <w:rsid w:val="14377CB0"/>
    <w:rsid w:val="1BDD504B"/>
    <w:rsid w:val="28846822"/>
    <w:rsid w:val="2CD336B1"/>
    <w:rsid w:val="2F546A4D"/>
    <w:rsid w:val="39997A01"/>
    <w:rsid w:val="3CAB55FC"/>
    <w:rsid w:val="3DD32869"/>
    <w:rsid w:val="42694C66"/>
    <w:rsid w:val="53310359"/>
    <w:rsid w:val="566F7E2C"/>
    <w:rsid w:val="58A03226"/>
    <w:rsid w:val="66AF164A"/>
    <w:rsid w:val="66D2043E"/>
    <w:rsid w:val="6B913B19"/>
    <w:rsid w:val="6E867BF6"/>
    <w:rsid w:val="746C30E1"/>
    <w:rsid w:val="7D224263"/>
    <w:rsid w:val="7DBE2476"/>
  </w:rsids>
  <w:docVars>
    <w:docVar w:name="commondata" w:val="eyJoZGlkIjoiMzEwNTM5NzYwMDRjMzkwZTVkZjY2ODkwMGIxNGU0OTU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08DD260A"/>
  <w15:docId w15:val="{0ABCE252-5817-43B0-A3DD-CEF4604CC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 w:qFormat="1"/>
    <w:lsdException w:name="header" w:uiPriority="99" w:qFormat="1"/>
    <w:lsdException w:name="footer" w:uiPriority="99" w:qFormat="1"/>
    <w:lsdException w:name="caption" w:semiHidden="1" w:unhideWhenUsed="1" w:qFormat="1"/>
    <w:lsdException w:name="annotation reference" w:semiHidden="1" w:qFormat="1"/>
    <w:lsdException w:name="page number" w:qFormat="1"/>
    <w:lsdException w:name="Title" w:uiPriority="10" w:qFormat="1"/>
    <w:lsdException w:name="Default Paragraph Font" w:semiHidden="1" w:uiPriority="1" w:unhideWhenUsed="1" w:qFormat="1"/>
    <w:lsdException w:name="Body Text Indent" w:qFormat="1"/>
    <w:lsdException w:name="Subtitle" w:uiPriority="11" w:qFormat="1"/>
    <w:lsdException w:name="Hyperlink" w:uiPriority="99" w:qFormat="1"/>
    <w:lsdException w:name="FollowedHyperlink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autoRedefine/>
    <w:qFormat/>
    <w:pPr>
      <w:widowControl w:val="0"/>
      <w:jc w:val="both"/>
    </w:pPr>
    <w:rPr>
      <w:rFonts w:cs="Times New Roman"/>
      <w:kern w:val="2"/>
      <w:sz w:val="21"/>
      <w:szCs w:val="22"/>
    </w:rPr>
  </w:style>
  <w:style w:type="paragraph" w:styleId="Heading1">
    <w:name w:val="heading 1"/>
    <w:basedOn w:val="Normal"/>
    <w:next w:val="Normal"/>
    <w:link w:val="1"/>
    <w:uiPriority w:val="9"/>
    <w:qFormat/>
    <w:pPr>
      <w:spacing w:before="100" w:beforeAutospacing="1" w:after="100" w:afterAutospacing="1"/>
      <w:jc w:val="left"/>
      <w:outlineLvl w:val="0"/>
    </w:pPr>
    <w:rPr>
      <w:rFonts w:ascii="宋体" w:hAnsi="宋体" w:hint="eastAsia"/>
      <w:b/>
      <w:kern w:val="44"/>
      <w:sz w:val="48"/>
      <w:szCs w:val="48"/>
    </w:rPr>
  </w:style>
  <w:style w:type="paragraph" w:styleId="Heading3">
    <w:name w:val="heading 3"/>
    <w:basedOn w:val="Normal"/>
    <w:next w:val="Normal"/>
    <w:link w:val="3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autoRedefine/>
    <w:semiHidden/>
    <w:qFormat/>
    <w:pPr>
      <w:jc w:val="left"/>
    </w:pPr>
    <w:rPr>
      <w:szCs w:val="24"/>
    </w:rPr>
  </w:style>
  <w:style w:type="paragraph" w:styleId="BodyTextIndent">
    <w:name w:val="Body Text Indent"/>
    <w:basedOn w:val="Normal"/>
    <w:link w:val="a6"/>
    <w:qFormat/>
    <w:pPr>
      <w:spacing w:line="160" w:lineRule="atLeast"/>
      <w:ind w:firstLine="1120" w:firstLineChars="400"/>
    </w:pPr>
    <w:rPr>
      <w:rFonts w:ascii="新宋体" w:eastAsia="新宋体" w:hAnsi="新宋体"/>
      <w:sz w:val="28"/>
      <w:szCs w:val="24"/>
    </w:rPr>
  </w:style>
  <w:style w:type="paragraph" w:styleId="PlainText">
    <w:name w:val="Plain Text"/>
    <w:basedOn w:val="Normal"/>
    <w:link w:val="a1"/>
    <w:qFormat/>
    <w:rPr>
      <w:rFonts w:ascii="宋体" w:hAnsi="Courier New" w:cs="Courier New"/>
      <w:szCs w:val="21"/>
    </w:rPr>
  </w:style>
  <w:style w:type="paragraph" w:styleId="BalloonText">
    <w:name w:val="Balloon Text"/>
    <w:basedOn w:val="Normal"/>
    <w:link w:val="a4"/>
    <w:qFormat/>
    <w:rPr>
      <w:sz w:val="18"/>
      <w:szCs w:val="18"/>
    </w:rPr>
  </w:style>
  <w:style w:type="paragraph" w:styleId="Footer">
    <w:name w:val="footer"/>
    <w:basedOn w:val="Normal"/>
    <w:link w:val="a0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a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Subtitle">
    <w:name w:val="Subtitle"/>
    <w:basedOn w:val="Normal"/>
    <w:next w:val="Normal"/>
    <w:link w:val="a3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NormalWeb">
    <w:name w:val="Normal (Web)"/>
    <w:basedOn w:val="Normal"/>
    <w:link w:val="a2"/>
    <w:qFormat/>
    <w:pPr>
      <w:spacing w:before="100" w:beforeAutospacing="1" w:after="100" w:afterAutospacing="1"/>
      <w:jc w:val="left"/>
    </w:pPr>
    <w:rPr>
      <w:rFonts w:ascii="Calibri" w:hAnsi="Calibri"/>
      <w:kern w:val="0"/>
      <w:sz w:val="24"/>
      <w:szCs w:val="24"/>
      <w:lang w:val="zh-CN"/>
    </w:rPr>
  </w:style>
  <w:style w:type="paragraph" w:styleId="Title">
    <w:name w:val="Title"/>
    <w:basedOn w:val="Normal"/>
    <w:next w:val="Normal"/>
    <w:link w:val="a5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table" w:styleId="TableGrid">
    <w:name w:val="Table Grid"/>
    <w:basedOn w:val="TableNormal"/>
    <w:uiPriority w:val="59"/>
    <w:qFormat/>
    <w:pPr>
      <w:widowControl w:val="0"/>
      <w:jc w:val="both"/>
    </w:pPr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Pr>
      <w:b/>
      <w:bCs/>
    </w:rPr>
  </w:style>
  <w:style w:type="character" w:styleId="PageNumber">
    <w:name w:val="page number"/>
    <w:qFormat/>
  </w:style>
  <w:style w:type="character" w:styleId="FollowedHyperlink">
    <w:name w:val="FollowedHyperlink"/>
    <w:qFormat/>
    <w:rPr>
      <w:color w:val="954F72"/>
      <w:u w:val="single"/>
    </w:rPr>
  </w:style>
  <w:style w:type="character" w:styleId="Hyperlink">
    <w:name w:val="Hyperlink"/>
    <w:uiPriority w:val="99"/>
    <w:qFormat/>
    <w:rPr>
      <w:color w:val="0000FF"/>
      <w:u w:val="single"/>
    </w:rPr>
  </w:style>
  <w:style w:type="character" w:styleId="CommentReference">
    <w:name w:val="annotation reference"/>
    <w:semiHidden/>
    <w:qFormat/>
    <w:rPr>
      <w:sz w:val="21"/>
      <w:szCs w:val="21"/>
    </w:rPr>
  </w:style>
  <w:style w:type="character" w:customStyle="1" w:styleId="1">
    <w:name w:val="标题 1 字符"/>
    <w:link w:val="Heading1"/>
    <w:uiPriority w:val="9"/>
    <w:qFormat/>
    <w:rPr>
      <w:rFonts w:ascii="宋体" w:hAnsi="宋体"/>
      <w:b/>
      <w:kern w:val="44"/>
      <w:sz w:val="48"/>
      <w:szCs w:val="48"/>
    </w:rPr>
  </w:style>
  <w:style w:type="character" w:customStyle="1" w:styleId="3">
    <w:name w:val="标题 3 字符"/>
    <w:link w:val="Heading3"/>
    <w:autoRedefine/>
    <w:qFormat/>
    <w:rPr>
      <w:b/>
      <w:bCs/>
      <w:kern w:val="2"/>
      <w:sz w:val="32"/>
      <w:szCs w:val="32"/>
    </w:rPr>
  </w:style>
  <w:style w:type="character" w:customStyle="1" w:styleId="a">
    <w:name w:val="页眉 字符"/>
    <w:link w:val="Header"/>
    <w:uiPriority w:val="99"/>
    <w:qFormat/>
    <w:rPr>
      <w:kern w:val="2"/>
      <w:sz w:val="18"/>
      <w:szCs w:val="22"/>
    </w:rPr>
  </w:style>
  <w:style w:type="character" w:customStyle="1" w:styleId="a0">
    <w:name w:val="页脚 字符"/>
    <w:link w:val="Footer"/>
    <w:uiPriority w:val="99"/>
    <w:qFormat/>
    <w:rPr>
      <w:kern w:val="2"/>
      <w:sz w:val="18"/>
      <w:szCs w:val="22"/>
    </w:rPr>
  </w:style>
  <w:style w:type="character" w:customStyle="1" w:styleId="subtitles0">
    <w:name w:val="sub_title s0"/>
    <w:basedOn w:val="DefaultParagraphFont"/>
    <w:qFormat/>
  </w:style>
  <w:style w:type="paragraph" w:styleId="NoSpacing">
    <w:name w:val="No Spacing"/>
    <w:uiPriority w:val="1"/>
    <w:qFormat/>
    <w:pPr>
      <w:widowControl w:val="0"/>
      <w:jc w:val="both"/>
    </w:pPr>
    <w:rPr>
      <w:rFonts w:ascii="Calibri" w:hAnsi="Calibri" w:cs="Times New Roman"/>
      <w:kern w:val="2"/>
      <w:sz w:val="21"/>
      <w:szCs w:val="22"/>
    </w:rPr>
  </w:style>
  <w:style w:type="character" w:customStyle="1" w:styleId="a1">
    <w:name w:val="纯文本 字符"/>
    <w:link w:val="PlainText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Char">
    <w:name w:val="纯文本 Char"/>
    <w:qFormat/>
    <w:rPr>
      <w:rFonts w:ascii="宋体" w:hAnsi="Courier New" w:cs="Courier New"/>
      <w:kern w:val="2"/>
      <w:sz w:val="21"/>
      <w:szCs w:val="21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character" w:customStyle="1" w:styleId="CharChar2">
    <w:name w:val="Char Char2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paragraph" w:styleId="ListParagraph">
    <w:name w:val="List Paragraph"/>
    <w:basedOn w:val="Normal"/>
    <w:qFormat/>
    <w:pPr>
      <w:ind w:firstLine="420" w:firstLineChars="200"/>
    </w:pPr>
    <w:rPr>
      <w:rFonts w:ascii="Calibri" w:hAnsi="Calibri"/>
    </w:rPr>
  </w:style>
  <w:style w:type="character" w:customStyle="1" w:styleId="a2">
    <w:name w:val="普通(网站) 字符"/>
    <w:link w:val="NormalWeb"/>
    <w:qFormat/>
    <w:rPr>
      <w:rFonts w:ascii="Calibri" w:hAnsi="Calibri"/>
      <w:sz w:val="24"/>
      <w:szCs w:val="24"/>
      <w:lang w:val="zh-CN" w:eastAsia="zh-CN"/>
    </w:rPr>
  </w:style>
  <w:style w:type="paragraph" w:customStyle="1" w:styleId="DefaultParagraph">
    <w:name w:val="DefaultParagraph"/>
    <w:link w:val="DefaultParagraphCharChar"/>
    <w:qFormat/>
    <w:rPr>
      <w:rFonts w:ascii="Calibri" w:hAnsi="Calibri" w:cs="Times New Roman"/>
      <w:kern w:val="2"/>
      <w:sz w:val="21"/>
      <w:szCs w:val="22"/>
    </w:rPr>
  </w:style>
  <w:style w:type="character" w:customStyle="1" w:styleId="p141">
    <w:name w:val="p141"/>
    <w:qFormat/>
    <w:rPr>
      <w:rFonts w:cs="Times New Roman"/>
      <w:sz w:val="24"/>
      <w:szCs w:val="24"/>
    </w:rPr>
  </w:style>
  <w:style w:type="paragraph" w:customStyle="1" w:styleId="10">
    <w:name w:val="1"/>
    <w:basedOn w:val="Normal"/>
    <w:autoRedefine/>
    <w:qFormat/>
  </w:style>
  <w:style w:type="character" w:customStyle="1" w:styleId="apple-style-span">
    <w:name w:val="apple-style-span"/>
    <w:qFormat/>
    <w:rPr>
      <w:rFonts w:ascii="Times New Roman" w:hAnsi="Times New Roman" w:cs="Times New Roman" w:hint="default"/>
    </w:rPr>
  </w:style>
  <w:style w:type="character" w:customStyle="1" w:styleId="Char1">
    <w:name w:val="副标题 Char1"/>
    <w:qFormat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a3">
    <w:name w:val="副标题 字符"/>
    <w:link w:val="Subtitle"/>
    <w:uiPriority w:val="11"/>
    <w:qFormat/>
    <w:rPr>
      <w:rFonts w:ascii="Cambria" w:hAnsi="Cambria"/>
      <w:b/>
      <w:bCs/>
      <w:kern w:val="28"/>
      <w:sz w:val="32"/>
      <w:szCs w:val="32"/>
    </w:rPr>
  </w:style>
  <w:style w:type="character" w:customStyle="1" w:styleId="a4">
    <w:name w:val="批注框文本 字符"/>
    <w:link w:val="BalloonText"/>
    <w:qFormat/>
    <w:rPr>
      <w:kern w:val="2"/>
      <w:sz w:val="18"/>
      <w:szCs w:val="18"/>
    </w:rPr>
  </w:style>
  <w:style w:type="character" w:customStyle="1" w:styleId="xb1">
    <w:name w:val="xb1"/>
    <w:qFormat/>
    <w:rPr>
      <w:sz w:val="14"/>
      <w:szCs w:val="14"/>
      <w:vertAlign w:val="subscript"/>
    </w:rPr>
  </w:style>
  <w:style w:type="character" w:customStyle="1" w:styleId="Char10">
    <w:name w:val="标题 Char1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Char0">
    <w:name w:val="列出段落 Char"/>
    <w:link w:val="11"/>
    <w:uiPriority w:val="99"/>
    <w:qFormat/>
    <w:locked/>
    <w:rPr>
      <w:rFonts w:ascii="Calibri" w:hAnsi="Calibri" w:cs="Calibri"/>
      <w:kern w:val="2"/>
      <w:sz w:val="21"/>
      <w:szCs w:val="21"/>
    </w:rPr>
  </w:style>
  <w:style w:type="paragraph" w:customStyle="1" w:styleId="11">
    <w:name w:val="列出段落1"/>
    <w:basedOn w:val="Normal"/>
    <w:link w:val="Char0"/>
    <w:uiPriority w:val="99"/>
    <w:qFormat/>
    <w:pPr>
      <w:ind w:firstLine="420" w:firstLineChars="200"/>
    </w:pPr>
    <w:rPr>
      <w:rFonts w:ascii="Calibri" w:hAnsi="Calibri" w:cs="Calibri"/>
      <w:szCs w:val="21"/>
    </w:rPr>
  </w:style>
  <w:style w:type="character" w:customStyle="1" w:styleId="a5">
    <w:name w:val="标题 字符"/>
    <w:link w:val="Title"/>
    <w:uiPriority w:val="10"/>
    <w:qFormat/>
    <w:rPr>
      <w:rFonts w:ascii="Cambria" w:hAnsi="Cambria"/>
      <w:b/>
      <w:bCs/>
      <w:kern w:val="2"/>
      <w:sz w:val="32"/>
      <w:szCs w:val="32"/>
    </w:rPr>
  </w:style>
  <w:style w:type="character" w:customStyle="1" w:styleId="apple-converted-space">
    <w:name w:val="apple-converted-space"/>
    <w:qFormat/>
  </w:style>
  <w:style w:type="character" w:customStyle="1" w:styleId="Char2">
    <w:name w:val="批注框文本 Char"/>
    <w:qFormat/>
    <w:rPr>
      <w:kern w:val="2"/>
      <w:sz w:val="18"/>
      <w:szCs w:val="18"/>
    </w:rPr>
  </w:style>
  <w:style w:type="character" w:customStyle="1" w:styleId="a6">
    <w:name w:val="正文文本缩进 字符"/>
    <w:link w:val="BodyTextIndent"/>
    <w:qFormat/>
    <w:rPr>
      <w:rFonts w:ascii="新宋体" w:eastAsia="新宋体" w:hAnsi="新宋体"/>
      <w:kern w:val="2"/>
      <w:sz w:val="28"/>
      <w:szCs w:val="24"/>
    </w:rPr>
  </w:style>
  <w:style w:type="character" w:customStyle="1" w:styleId="CharChar3">
    <w:name w:val="Char Char3"/>
    <w:qFormat/>
    <w:rPr>
      <w:rFonts w:ascii="宋体" w:eastAsia="宋体" w:hAnsi="Courier New" w:cs="Courier New"/>
      <w:szCs w:val="21"/>
    </w:rPr>
  </w:style>
  <w:style w:type="character" w:customStyle="1" w:styleId="DefaultParagraphCharChar">
    <w:name w:val="DefaultParagraph Char Char"/>
    <w:link w:val="DefaultParagraph"/>
    <w:qFormat/>
    <w:rPr>
      <w:rFonts w:ascii="Calibri" w:hAnsi="Calibri"/>
      <w:kern w:val="2"/>
      <w:sz w:val="21"/>
      <w:szCs w:val="22"/>
    </w:rPr>
  </w:style>
  <w:style w:type="character" w:customStyle="1" w:styleId="Char20">
    <w:name w:val="副标题 Char2"/>
    <w:qFormat/>
    <w:rPr>
      <w:rFonts w:ascii="Calibri Light" w:hAnsi="Calibri Light" w:cs="Times New Roman"/>
      <w:b/>
      <w:bCs/>
      <w:kern w:val="28"/>
      <w:sz w:val="32"/>
      <w:szCs w:val="32"/>
    </w:rPr>
  </w:style>
  <w:style w:type="character" w:customStyle="1" w:styleId="Char11">
    <w:name w:val="正文文本缩进 Char1"/>
    <w:qFormat/>
    <w:rPr>
      <w:kern w:val="2"/>
      <w:sz w:val="21"/>
      <w:szCs w:val="22"/>
    </w:rPr>
  </w:style>
  <w:style w:type="character" w:customStyle="1" w:styleId="Char21">
    <w:name w:val="标题 Char2"/>
    <w:qFormat/>
    <w:rPr>
      <w:rFonts w:ascii="Calibri Light" w:hAnsi="Calibri Light" w:cs="Times New Roman"/>
      <w:b/>
      <w:bCs/>
      <w:kern w:val="2"/>
      <w:sz w:val="32"/>
      <w:szCs w:val="32"/>
    </w:rPr>
  </w:style>
  <w:style w:type="paragraph" w:customStyle="1" w:styleId="p0">
    <w:name w:val="p0"/>
    <w:basedOn w:val="Normal"/>
    <w:qFormat/>
    <w:pPr>
      <w:widowControl/>
    </w:pPr>
    <w:rPr>
      <w:rFonts w:hAnsi="NEU-BZ-S92"/>
      <w:kern w:val="0"/>
      <w:szCs w:val="21"/>
    </w:rPr>
  </w:style>
  <w:style w:type="paragraph" w:customStyle="1" w:styleId="Char3">
    <w:name w:val="Char3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Char2CharCharChar">
    <w:name w:val="Char2 Char Char Char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CharCharCharCharCharCharChar">
    <w:name w:val="Char Char Char Char Char Char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0">
    <w:name w:val="正文_0"/>
    <w:qFormat/>
    <w:pPr>
      <w:widowControl w:val="0"/>
      <w:jc w:val="both"/>
    </w:pPr>
    <w:rPr>
      <w:rFonts w:ascii="Calibri" w:hAnsi="Calibri" w:cs="Times New Roman"/>
      <w:kern w:val="2"/>
      <w:sz w:val="21"/>
      <w:szCs w:val="22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CharCharCharCharCharCharCharCharChar">
    <w:name w:val="Char Char Char Char Char Char Char Char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12">
    <w:name w:val="页眉1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hAnsi="NEU-BZ-S92" w:cs="Times New Roman"/>
      <w:sz w:val="18"/>
      <w:szCs w:val="18"/>
    </w:rPr>
  </w:style>
  <w:style w:type="paragraph" w:customStyle="1" w:styleId="7">
    <w:name w:val="正文_7"/>
    <w:qFormat/>
    <w:pPr>
      <w:widowControl w:val="0"/>
      <w:jc w:val="both"/>
    </w:pPr>
    <w:rPr>
      <w:rFonts w:ascii="Calibri" w:hAnsi="Calibri" w:cs="Times New Roman"/>
      <w:kern w:val="2"/>
      <w:sz w:val="21"/>
      <w:szCs w:val="22"/>
    </w:rPr>
  </w:style>
  <w:style w:type="paragraph" w:customStyle="1" w:styleId="13">
    <w:name w:val="列表段落1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00">
    <w:name w:val="0"/>
    <w:basedOn w:val="Normal"/>
    <w:qFormat/>
    <w:pPr>
      <w:widowControl/>
      <w:snapToGrid w:val="0"/>
      <w:spacing w:line="312" w:lineRule="atLeast"/>
    </w:pPr>
    <w:rPr>
      <w:rFonts w:hAnsi="NEU-BZ-S92"/>
      <w:kern w:val="0"/>
      <w:szCs w:val="20"/>
    </w:rPr>
  </w:style>
  <w:style w:type="paragraph" w:customStyle="1" w:styleId="6">
    <w:name w:val="正文_6"/>
    <w:qFormat/>
    <w:pPr>
      <w:widowControl w:val="0"/>
      <w:jc w:val="both"/>
    </w:pPr>
    <w:rPr>
      <w:rFonts w:ascii="Calibri" w:hAnsi="Calibri" w:cs="Times New Roman"/>
      <w:kern w:val="2"/>
      <w:sz w:val="21"/>
      <w:szCs w:val="22"/>
    </w:rPr>
  </w:style>
  <w:style w:type="character" w:customStyle="1" w:styleId="100">
    <w:name w:val="10"/>
    <w:qFormat/>
    <w:rPr>
      <w:rFonts w:ascii="Times New Roman" w:hAnsi="Times New Roman" w:cs="Times New Roman" w:hint="default"/>
    </w:rPr>
  </w:style>
  <w:style w:type="paragraph" w:customStyle="1" w:styleId="14">
    <w:name w:val="正文1"/>
    <w:basedOn w:val="Normal"/>
    <w:qFormat/>
    <w:rPr>
      <w:szCs w:val="21"/>
    </w:rPr>
  </w:style>
  <w:style w:type="paragraph" w:customStyle="1" w:styleId="a7">
    <w:name w:val="一级章节"/>
    <w:basedOn w:val="Normal"/>
    <w:qFormat/>
    <w:pPr>
      <w:widowControl/>
      <w:spacing w:line="285" w:lineRule="exact"/>
      <w:jc w:val="left"/>
      <w:outlineLvl w:val="1"/>
    </w:pPr>
    <w:rPr>
      <w:rFonts w:ascii="NEU-BZ-S92" w:eastAsia="方正书宋_GBK" w:hAnsi="NEU-BZ-S92"/>
      <w:color w:val="000000"/>
      <w:kern w:val="0"/>
      <w:sz w:val="19"/>
      <w:szCs w:val="19"/>
    </w:rPr>
  </w:style>
  <w:style w:type="paragraph" w:styleId="IntenseQuote">
    <w:name w:val="Intense Quote"/>
    <w:basedOn w:val="Normal"/>
    <w:next w:val="Normal"/>
    <w:link w:val="a8"/>
    <w:uiPriority w:val="30"/>
    <w:qFormat/>
    <w:pPr>
      <w:pBdr>
        <w:top w:val="single" w:sz="4" w:space="10" w:color="5B9BD5"/>
        <w:bottom w:val="single" w:sz="4" w:space="10" w:color="5B9BD5"/>
      </w:pBdr>
      <w:spacing w:before="360" w:after="360"/>
      <w:ind w:left="864" w:right="864"/>
      <w:jc w:val="center"/>
    </w:pPr>
    <w:rPr>
      <w:i/>
      <w:iCs/>
      <w:color w:val="5B9BD5"/>
    </w:rPr>
  </w:style>
  <w:style w:type="character" w:customStyle="1" w:styleId="a8">
    <w:name w:val="明显引用 字符"/>
    <w:link w:val="IntenseQuote"/>
    <w:uiPriority w:val="30"/>
    <w:qFormat/>
    <w:rPr>
      <w:i/>
      <w:iCs/>
      <w:color w:val="5B9BD5"/>
      <w:kern w:val="2"/>
      <w:sz w:val="21"/>
      <w:szCs w:val="22"/>
    </w:rPr>
  </w:style>
  <w:style w:type="paragraph" w:customStyle="1" w:styleId="01">
    <w:name w:val="纯文本_0"/>
    <w:basedOn w:val="0"/>
    <w:link w:val="0Char"/>
    <w:qFormat/>
    <w:locked/>
    <w:rPr>
      <w:rFonts w:ascii="宋体" w:hAnsi="Courier New"/>
      <w:szCs w:val="21"/>
      <w:lang w:val="zh-CN"/>
    </w:rPr>
  </w:style>
  <w:style w:type="character" w:customStyle="1" w:styleId="0Char">
    <w:name w:val="纯文本_0 Char"/>
    <w:link w:val="01"/>
    <w:qFormat/>
    <w:rPr>
      <w:rFonts w:ascii="宋体" w:hAnsi="Courier New"/>
      <w:kern w:val="2"/>
      <w:sz w:val="21"/>
      <w:szCs w:val="21"/>
      <w:lang w:val="zh-CN" w:eastAsia="zh-CN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character" w:customStyle="1" w:styleId="qseq">
    <w:name w:val="qseq"/>
    <w:basedOn w:val="DefaultParagraphFont"/>
    <w:qFormat/>
  </w:style>
  <w:style w:type="paragraph" w:customStyle="1" w:styleId="NewNew">
    <w:name w:val="正文 New New"/>
    <w:basedOn w:val="Normal"/>
    <w:qFormat/>
    <w:rPr>
      <w:szCs w:val="21"/>
    </w:rPr>
  </w:style>
  <w:style w:type="character" w:customStyle="1" w:styleId="latexlinear">
    <w:name w:val="latex_linear"/>
    <w:basedOn w:val="DefaultParagraphFont"/>
    <w:qFormat/>
  </w:style>
  <w:style w:type="paragraph" w:customStyle="1" w:styleId="BorderColor028B3753">
    <w:name w:val="Border Color 028B3753"/>
    <w:qFormat/>
    <w:rsid w:val="00895DFF"/>
    <w:pPr>
      <w:widowControl w:val="0"/>
      <w:jc w:val="both"/>
    </w:pPr>
    <w:rPr>
      <w:rFonts w:asciiTheme="minorHAnsi" w:eastAsiaTheme="minorEastAsia" w:hAnsiTheme="minorHAns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header" Target="header3.xml" /><Relationship Id="rId13" Type="http://schemas.openxmlformats.org/officeDocument/2006/relationships/theme" Target="theme/theme1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image" Target="media/image1.png" /><Relationship Id="rId7" Type="http://schemas.openxmlformats.org/officeDocument/2006/relationships/image" Target="media/image2.png" /><Relationship Id="rId8" Type="http://schemas.openxmlformats.org/officeDocument/2006/relationships/image" Target="media/image3.png" /><Relationship Id="rId9" Type="http://schemas.openxmlformats.org/officeDocument/2006/relationships/header" Target="header1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9.png" /><Relationship Id="rId2" Type="http://schemas.openxmlformats.org/officeDocument/2006/relationships/image" Target="media/image8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4.png" /><Relationship Id="rId2" Type="http://schemas.openxmlformats.org/officeDocument/2006/relationships/image" Target="media/image5.jpe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6.png" /><Relationship Id="rId2" Type="http://schemas.openxmlformats.org/officeDocument/2006/relationships/image" Target="media/image7.png" /><Relationship Id="rId3" Type="http://schemas.openxmlformats.org/officeDocument/2006/relationships/image" Target="media/image8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0.png" /><Relationship Id="rId2" Type="http://schemas.openxmlformats.org/officeDocument/2006/relationships/image" Target="media/image11.jpeg" /><Relationship Id="rId3" Type="http://schemas.openxmlformats.org/officeDocument/2006/relationships/image" Target="media/image5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5"/>
    <customShpInfo spid="_x0000_s1026" textRotate="1"/>
    <customShpInfo spid="_x0000_s103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44D6B32-2B5E-4C81-907B-D4417AB01F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353</Words>
  <Characters>2014</Characters>
  <Application>Microsoft Office Word</Application>
  <DocSecurity>0</DocSecurity>
  <Lines>16</Lines>
  <Paragraphs>4</Paragraphs>
  <ScaleCrop>false</ScaleCrop>
  <Company>Microsoft</Company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2013年高考试题解析制作计划</dc:title>
  <dc:creator>Administrator</dc:creator>
  <cp:lastModifiedBy>科网 学</cp:lastModifiedBy>
  <cp:revision>145</cp:revision>
  <cp:lastPrinted>2013-06-25T01:13:00Z</cp:lastPrinted>
  <dcterms:created xsi:type="dcterms:W3CDTF">2019-06-18T07:26:00Z</dcterms:created>
  <dcterms:modified xsi:type="dcterms:W3CDTF">2026-01-09T08:01:00Z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