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hint="eastAsia" w:ascii="黑体" w:hAnsi="黑体" w:eastAsia="黑体" w:cs="黑体"/>
          <w:b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sz w:val="30"/>
          <w:szCs w:val="3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12446000</wp:posOffset>
            </wp:positionH>
            <wp:positionV relativeFrom="topMargin">
              <wp:posOffset>10248900</wp:posOffset>
            </wp:positionV>
            <wp:extent cx="495300" cy="368300"/>
            <wp:effectExtent l="0" t="0" r="12700" b="12700"/>
            <wp:wrapNone/>
            <wp:docPr id="100605" name="图片 100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" name="图片 1006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黑体" w:hAnsi="黑体" w:eastAsia="黑体" w:cs="黑体"/>
          <w:b/>
          <w:sz w:val="30"/>
          <w:szCs w:val="30"/>
        </w:rPr>
        <w:t>第0</w:t>
      </w: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1</w:t>
      </w:r>
      <w:r>
        <w:rPr>
          <w:rFonts w:hint="eastAsia" w:ascii="黑体" w:hAnsi="黑体" w:eastAsia="黑体" w:cs="黑体"/>
          <w:b/>
          <w:sz w:val="30"/>
          <w:szCs w:val="30"/>
        </w:rPr>
        <w:t xml:space="preserve">讲 </w:t>
      </w: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具体函数与抽象函数</w:t>
      </w:r>
    </w:p>
    <w:p>
      <w:pPr>
        <w:spacing w:line="360" w:lineRule="auto"/>
        <w:jc w:val="both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考点一、具体函数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例1-23新高考二卷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 w:eastAsia="宋体" w:cs="宋体"/>
          <w:color w:val="000000"/>
        </w:rPr>
        <w:t>若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2"/>
            <w:szCs w:val="24"/>
            <w:lang w:val="en-US" w:eastAsia="zh-CN" w:bidi="ar-SA"/>
          </w:rPr>
          <m:t>f(x)=(x+a)ln</m:t>
        </m:r>
        <m:f>
          <m:fPr>
            <m:ctrlPr>
              <w:rPr>
                <w:rFonts w:hint="default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  <m:t>2x−1</m:t>
            </m:r>
            <m:ctrlPr>
              <w:rPr>
                <w:rFonts w:hint="default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  <m:t>2x+1</m:t>
            </m:r>
            <m:ctrlPr>
              <w:rPr>
                <w:rFonts w:hint="default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den>
        </m:f>
      </m:oMath>
      <w:r>
        <w:rPr>
          <w:rFonts w:ascii="宋体" w:hAnsi="宋体" w:eastAsia="宋体" w:cs="宋体"/>
          <w:color w:val="000000"/>
          <w:position w:val="0"/>
        </w:rPr>
        <w:drawing>
          <wp:inline distT="0" distB="0" distL="114300" distR="114300">
            <wp:extent cx="158750" cy="190500"/>
            <wp:effectExtent l="0" t="0" r="19050" b="11430"/>
            <wp:docPr id="700028875" name="图片 700028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28875" name="图片 70002887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87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>偶函数，则</w:t>
      </w:r>
      <w:r>
        <w:object>
          <v:shape id="_x0000_i1025" o:spt="75" alt="学科网(www.zxxk.com)--教育资源门户，提供试卷、教案、课件、论文、素材以及各类教学资源下载，还有大量而丰富的教学相关资讯！" type="#_x0000_t75" style="height:11.4pt;width:20.4pt;" o:ole="t" filled="f" o:preferrelative="t" stroked="f" coordsize="21600,21600">
            <v:path/>
            <v:fill on="f" focussize="0,0"/>
            <v:stroke on="f" joinstyle="miter"/>
            <v:imagedata r:id="rId9" o:title="eqId380bbacf854e30e2e747fc286d2b9997"/>
            <o:lock v:ext="edit" aspectratio="t"/>
            <w10:wrap type="none"/>
            <w10:anchorlock/>
          </v:shape>
          <o:OLEObject Type="Embed" ProgID="Equation.DSMT4" ShapeID="_x0000_i1025" DrawAspect="Content" ObjectID="_1468075725" r:id="rId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）．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color w:val="000000"/>
        </w:rPr>
        <w:t xml:space="preserve">A. </w:t>
      </w:r>
      <w:r>
        <w:object>
          <v:shape id="_x0000_i1026" o:spt="75" alt="学科网(www.zxxk.com)--教育资源门户，提供试卷、教案、课件、论文、素材以及各类教学资源下载，还有大量而丰富的教学相关资讯！" type="#_x0000_t75" style="height:10.5pt;width:12pt;" o:ole="t" filled="f" o:preferrelative="t" stroked="f" coordsize="21600,21600">
            <v:path/>
            <v:fill on="f" focussize="0,0"/>
            <v:stroke on="f" joinstyle="miter"/>
            <v:imagedata r:id="rId11" o:title="eqIdacbc6a613224461ade69362d46550474"/>
            <o:lock v:ext="edit" aspectratio="t"/>
            <w10:wrap type="none"/>
            <w10:anchorlock/>
          </v:shape>
          <o:OLEObject Type="Embed" ProgID="Equation.DSMT4" ShapeID="_x0000_i1026" DrawAspect="Content" ObjectID="_1468075726" r:id="rId10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rPr>
          <w:rFonts w:ascii="Times New Roman" w:hAnsi="Times New Roman" w:eastAsia="Times New Roman" w:cs="Times New Roman"/>
          <w:color w:val="000000"/>
        </w:rPr>
        <w:t>0</w: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object>
          <v:shape id="_x0000_i1027" o:spt="75" alt="学科网(www.zxxk.com)--教育资源门户，提供试卷、教案、课件、论文、素材以及各类教学资源下载，还有大量而丰富的教学相关资讯！" type="#_x0000_t75" style="height:21pt;width:10.5pt;" o:ole="t" filled="f" o:preferrelative="t" stroked="f" coordsize="21600,21600">
            <v:path/>
            <v:fill on="f" focussize="0,0"/>
            <v:stroke on="f" joinstyle="miter"/>
            <v:imagedata r:id="rId13" o:title="eqIdf89eef3148f2d4d09379767b4af69132"/>
            <o:lock v:ext="edit" aspectratio="t"/>
            <w10:wrap type="none"/>
            <w10:anchorlock/>
          </v:shape>
          <o:OLEObject Type="Embed" ProgID="Equation.DSMT4" ShapeID="_x0000_i1027" DrawAspect="Content" ObjectID="_1468075727" r:id="rId12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rFonts w:ascii="Times New Roman" w:hAnsi="Times New Roman" w:eastAsia="Times New Roman" w:cs="Times New Roman"/>
          <w:color w:val="000000"/>
        </w:rPr>
        <w:t>1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例2-23天津卷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3987800</wp:posOffset>
            </wp:positionH>
            <wp:positionV relativeFrom="paragraph">
              <wp:posOffset>14605</wp:posOffset>
            </wp:positionV>
            <wp:extent cx="2114550" cy="1594485"/>
            <wp:effectExtent l="0" t="0" r="19050" b="5715"/>
            <wp:wrapSquare wrapText="bothSides"/>
            <wp:docPr id="100003" name="图片 10000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学科网(www.zxxk.com)--教育资源门户，提供试卷、教案、课件、论文、素材以及各类教学资源下载，还有大量而丰富的教学相关资讯！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color w:val="000000"/>
        </w:rPr>
        <w:t>已知函数</w:t>
      </w:r>
      <w:r>
        <w:object>
          <v:shape id="_x0000_i1028" o:spt="75" alt="学科网(www.zxxk.com)--教育资源门户，提供试卷、教案、课件、论文、素材以及各类教学资源下载，还有大量而丰富的教学相关资讯！" type="#_x0000_t75" style="height:20.25pt;width:29.25pt;" o:ole="t" filled="f" o:preferrelative="t" stroked="f" coordsize="21600,21600">
            <v:path/>
            <v:fill on="f" focussize="0,0"/>
            <v:stroke on="f" joinstyle="miter"/>
            <v:imagedata r:id="rId16" o:title="eqIdd275fbb3ee5cd1177ca5a2ceecbbef0f"/>
            <o:lock v:ext="edit" aspectratio="t"/>
            <w10:wrap type="none"/>
            <w10:anchorlock/>
          </v:shape>
          <o:OLEObject Type="Embed" ProgID="Equation.DSMT4" ShapeID="_x0000_i1028" DrawAspect="Content" ObjectID="_1468075728" r:id="rId15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的部分图象如下图所示，则</w:t>
      </w:r>
      <w:r>
        <w:object>
          <v:shape id="_x0000_i1029" o:spt="75" alt="学科网(www.zxxk.com)--教育资源门户，提供试卷、教案、课件、论文、素材以及各类教学资源下载，还有大量而丰富的教学相关资讯！" type="#_x0000_t75" style="height:20.25pt;width:29.25pt;" o:ole="t" filled="f" o:preferrelative="t" stroked="f" coordsize="21600,21600">
            <v:path/>
            <v:fill on="f" focussize="0,0"/>
            <v:stroke on="f" joinstyle="miter"/>
            <v:imagedata r:id="rId16" o:title="eqIdd275fbb3ee5cd1177ca5a2ceecbbef0f"/>
            <o:lock v:ext="edit" aspectratio="t"/>
            <w10:wrap type="none"/>
            <w10:anchorlock/>
          </v:shape>
          <o:OLEObject Type="Embed" ProgID="Equation.DSMT4" ShapeID="_x0000_i1029" DrawAspect="Content" ObjectID="_1468075729" r:id="rId1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的解析式可能为（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</w:t>
      </w:r>
    </w:p>
    <w:p>
      <w:pPr>
        <w:numPr>
          <w:ilvl w:val="0"/>
          <w:numId w:val="1"/>
        </w:numPr>
        <w:tabs>
          <w:tab w:val="left" w:pos="4873"/>
        </w:tabs>
        <w:spacing w:line="360" w:lineRule="auto"/>
        <w:jc w:val="left"/>
        <w:textAlignment w:val="center"/>
        <w:rPr>
          <w:rFonts w:hint="eastAsia"/>
          <w:lang w:val="en-US" w:eastAsia="zh-CN"/>
        </w:rPr>
      </w:pPr>
      <m:oMath>
        <m:f>
          <m:fPr>
            <m:ctrlPr>
              <w:rPr>
                <w:rFonts w:ascii="DejaVu Math TeX Gyre" w:hAnsi="DejaVu Math TeX Gyre"/>
                <w:i/>
                <w:color w:val="000000"/>
                <w:sz w:val="28"/>
                <w:szCs w:val="32"/>
              </w:rPr>
            </m:ctrlPr>
          </m:fPr>
          <m:num>
            <m:r>
              <m:rPr/>
              <w:rPr>
                <w:rFonts w:hint="default" w:ascii="DejaVu Math TeX Gyre" w:hAnsi="DejaVu Math TeX Gyre"/>
                <w:color w:val="000000"/>
                <w:sz w:val="28"/>
                <w:szCs w:val="32"/>
                <w:lang w:val="en-US"/>
              </w:rPr>
              <m:t>5</m:t>
            </m:r>
            <m:sSup>
              <m:sSupP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SupPr>
              <m:e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e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e>
              <m:sup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x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up>
            </m:sSup>
            <m:r>
              <m:rPr/>
              <w:rPr>
                <w:rFonts w:hint="default" w:ascii="DejaVu Math TeX Gyre" w:hAnsi="DejaVu Math TeX Gyre"/>
                <w:color w:val="000000"/>
                <w:sz w:val="28"/>
                <w:szCs w:val="32"/>
                <w:lang w:val="en-US"/>
              </w:rPr>
              <m:t>−5</m:t>
            </m:r>
            <m:sSup>
              <m:sSupP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SupPr>
              <m:e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e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e>
              <m:sup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−x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up>
            </m:sSup>
            <m:ctrlPr>
              <w:rPr>
                <w:rFonts w:ascii="DejaVu Math TeX Gyre" w:hAnsi="DejaVu Math TeX Gyre"/>
                <w:i/>
                <w:color w:val="000000"/>
                <w:sz w:val="28"/>
                <w:szCs w:val="32"/>
              </w:rPr>
            </m:ctrlPr>
          </m:num>
          <m:den>
            <m:sSup>
              <m:sSupPr>
                <m:ctrlPr>
                  <w:rPr>
                    <w:rFonts w:ascii="DejaVu Math TeX Gyre" w:hAnsi="DejaVu Math TeX Gyre"/>
                    <w:i/>
                    <w:color w:val="000000"/>
                    <w:sz w:val="28"/>
                    <w:szCs w:val="32"/>
                  </w:rPr>
                </m:ctrlPr>
              </m:sSupPr>
              <m:e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x</m:t>
                </m:r>
                <m:ctrlPr>
                  <w:rPr>
                    <w:rFonts w:ascii="DejaVu Math TeX Gyre" w:hAnsi="DejaVu Math TeX Gyre"/>
                    <w:i/>
                    <w:color w:val="000000"/>
                    <w:sz w:val="28"/>
                    <w:szCs w:val="32"/>
                  </w:rPr>
                </m:ctrlPr>
              </m:e>
              <m:sup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2</m:t>
                </m:r>
                <m:ctrlPr>
                  <w:rPr>
                    <w:rFonts w:ascii="DejaVu Math TeX Gyre" w:hAnsi="DejaVu Math TeX Gyre"/>
                    <w:i/>
                    <w:color w:val="000000"/>
                    <w:sz w:val="28"/>
                    <w:szCs w:val="32"/>
                  </w:rPr>
                </m:ctrlPr>
              </m:sup>
            </m:sSup>
            <m:r>
              <m:rPr/>
              <w:rPr>
                <w:rFonts w:hint="default" w:ascii="DejaVu Math TeX Gyre" w:hAnsi="DejaVu Math TeX Gyre"/>
                <w:color w:val="000000"/>
                <w:sz w:val="28"/>
                <w:szCs w:val="32"/>
                <w:lang w:val="en-US"/>
              </w:rPr>
              <m:t>+2</m:t>
            </m:r>
            <m:ctrlPr>
              <w:rPr>
                <w:rFonts w:ascii="DejaVu Math TeX Gyre" w:hAnsi="DejaVu Math TeX Gyre"/>
                <w:i/>
                <w:color w:val="000000"/>
                <w:sz w:val="28"/>
                <w:szCs w:val="32"/>
              </w:rPr>
            </m:ctrlPr>
          </m:den>
        </m:f>
      </m:oMath>
      <w:r>
        <w:rPr>
          <w:rFonts w:hint="eastAsia"/>
          <w:sz w:val="28"/>
          <w:szCs w:val="32"/>
          <w:lang w:val="en-US" w:eastAsia="zh-CN"/>
        </w:rPr>
        <w:t xml:space="preserve">   </w:t>
      </w:r>
      <w:r>
        <w:rPr>
          <w:rFonts w:hint="eastAsia"/>
          <w:lang w:val="en-US" w:eastAsia="zh-CN"/>
        </w:rPr>
        <w:t xml:space="preserve">          </w:t>
      </w:r>
      <w:r>
        <w:rPr>
          <w:color w:val="000000"/>
        </w:rPr>
        <w:t xml:space="preserve">B. </w:t>
      </w:r>
      <w:r>
        <w:object>
          <v:shape id="_x0000_i1030" o:spt="75" alt="学科网(www.zxxk.com)--教育资源门户，提供试卷、教案、课件、论文、素材以及各类教学资源下载，还有大量而丰富的教学相关资讯！" type="#_x0000_t75" style="height:31.5pt;width:34.5pt;" o:ole="t" filled="f" o:preferrelative="t" stroked="f" coordsize="21600,21600">
            <v:path/>
            <v:fill on="f" focussize="0,0"/>
            <v:stroke on="f" joinstyle="miter"/>
            <v:imagedata r:id="rId19" o:title="eqId6ffd914ab5c453fc55249a9631e9bab2"/>
            <o:lock v:ext="edit" aspectratio="t"/>
            <w10:wrap type="none"/>
            <w10:anchorlock/>
          </v:shape>
          <o:OLEObject Type="Embed" ProgID="Equation.DSMT4" ShapeID="_x0000_i1030" DrawAspect="Content" ObjectID="_1468075730" r:id="rId1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   </w:t>
      </w:r>
    </w:p>
    <w:p>
      <w:pPr>
        <w:numPr>
          <w:ilvl w:val="0"/>
          <w:numId w:val="0"/>
        </w:numPr>
        <w:tabs>
          <w:tab w:val="left" w:pos="4873"/>
        </w:tabs>
        <w:spacing w:line="360" w:lineRule="auto"/>
        <w:jc w:val="left"/>
        <w:textAlignment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</w:t>
      </w:r>
    </w:p>
    <w:p>
      <w:pPr>
        <w:tabs>
          <w:tab w:val="left" w:pos="4873"/>
        </w:tabs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color w:val="000000"/>
        </w:rPr>
        <w:t>C.</w:t>
      </w:r>
      <m:oMath>
        <m:f>
          <m:fPr>
            <m:ctrlPr>
              <w:rPr>
                <w:rFonts w:ascii="DejaVu Math TeX Gyre" w:hAnsi="DejaVu Math TeX Gyre"/>
                <w:i/>
                <w:color w:val="000000"/>
                <w:sz w:val="28"/>
                <w:szCs w:val="32"/>
              </w:rPr>
            </m:ctrlPr>
          </m:fPr>
          <m:num>
            <m:r>
              <m:rPr/>
              <w:rPr>
                <w:rFonts w:hint="default" w:ascii="DejaVu Math TeX Gyre" w:hAnsi="DejaVu Math TeX Gyre"/>
                <w:color w:val="000000"/>
                <w:sz w:val="28"/>
                <w:szCs w:val="32"/>
                <w:lang w:val="en-US"/>
              </w:rPr>
              <m:t>5</m:t>
            </m:r>
            <m:sSup>
              <m:sSupP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SupPr>
              <m:e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e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e>
              <m:sup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x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up>
            </m:sSup>
            <m:r>
              <m:rPr/>
              <w:rPr>
                <w:rFonts w:hint="default" w:ascii="DejaVu Math TeX Gyre" w:hAnsi="DejaVu Math TeX Gyre"/>
                <w:color w:val="000000"/>
                <w:sz w:val="28"/>
                <w:szCs w:val="32"/>
                <w:lang w:val="en-US"/>
              </w:rPr>
              <m:t>+5</m:t>
            </m:r>
            <m:sSup>
              <m:sSupP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SupPr>
              <m:e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e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e>
              <m:sup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−x</m:t>
                </m:r>
                <m:ctrlPr>
                  <w:rPr>
                    <w:rFonts w:hint="default" w:ascii="DejaVu Math TeX Gyre" w:hAnsi="DejaVu Math TeX Gyre"/>
                    <w:i/>
                    <w:color w:val="000000"/>
                    <w:sz w:val="28"/>
                    <w:szCs w:val="32"/>
                    <w:lang w:val="en-US"/>
                  </w:rPr>
                </m:ctrlPr>
              </m:sup>
            </m:sSup>
            <m:ctrlPr>
              <w:rPr>
                <w:rFonts w:ascii="DejaVu Math TeX Gyre" w:hAnsi="DejaVu Math TeX Gyre"/>
                <w:i/>
                <w:color w:val="000000"/>
                <w:sz w:val="28"/>
                <w:szCs w:val="32"/>
              </w:rPr>
            </m:ctrlPr>
          </m:num>
          <m:den>
            <m:sSup>
              <m:sSupPr>
                <m:ctrlPr>
                  <w:rPr>
                    <w:rFonts w:ascii="DejaVu Math TeX Gyre" w:hAnsi="DejaVu Math TeX Gyre"/>
                    <w:i/>
                    <w:color w:val="000000"/>
                    <w:sz w:val="28"/>
                    <w:szCs w:val="32"/>
                  </w:rPr>
                </m:ctrlPr>
              </m:sSupPr>
              <m:e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x</m:t>
                </m:r>
                <m:ctrlPr>
                  <w:rPr>
                    <w:rFonts w:ascii="DejaVu Math TeX Gyre" w:hAnsi="DejaVu Math TeX Gyre"/>
                    <w:i/>
                    <w:color w:val="000000"/>
                    <w:sz w:val="28"/>
                    <w:szCs w:val="32"/>
                  </w:rPr>
                </m:ctrlPr>
              </m:e>
              <m:sup>
                <m:r>
                  <m:rPr/>
                  <w:rPr>
                    <w:rFonts w:hint="default" w:ascii="DejaVu Math TeX Gyre" w:hAnsi="DejaVu Math TeX Gyre"/>
                    <w:color w:val="000000"/>
                    <w:sz w:val="28"/>
                    <w:szCs w:val="32"/>
                    <w:lang w:val="en-US"/>
                  </w:rPr>
                  <m:t>2</m:t>
                </m:r>
                <m:ctrlPr>
                  <w:rPr>
                    <w:rFonts w:ascii="DejaVu Math TeX Gyre" w:hAnsi="DejaVu Math TeX Gyre"/>
                    <w:i/>
                    <w:color w:val="000000"/>
                    <w:sz w:val="28"/>
                    <w:szCs w:val="32"/>
                  </w:rPr>
                </m:ctrlPr>
              </m:sup>
            </m:sSup>
            <m:r>
              <m:rPr/>
              <w:rPr>
                <w:rFonts w:hint="default" w:ascii="DejaVu Math TeX Gyre" w:hAnsi="DejaVu Math TeX Gyre"/>
                <w:color w:val="000000"/>
                <w:sz w:val="28"/>
                <w:szCs w:val="32"/>
                <w:lang w:val="en-US"/>
              </w:rPr>
              <m:t>+2</m:t>
            </m:r>
            <m:ctrlPr>
              <w:rPr>
                <w:rFonts w:ascii="DejaVu Math TeX Gyre" w:hAnsi="DejaVu Math TeX Gyre"/>
                <w:i/>
                <w:color w:val="000000"/>
                <w:sz w:val="28"/>
                <w:szCs w:val="32"/>
              </w:rPr>
            </m:ctrlPr>
          </m:den>
        </m:f>
      </m:oMath>
      <w:r>
        <w:rPr>
          <w:rFonts w:hint="eastAsia" w:hAnsi="DejaVu Math TeX Gyre"/>
          <w:i w:val="0"/>
          <w:color w:val="000000"/>
          <w:sz w:val="28"/>
          <w:szCs w:val="32"/>
          <w:lang w:val="en-US" w:eastAsia="zh-CN"/>
        </w:rPr>
        <w:t xml:space="preserve">           </w:t>
      </w:r>
      <w:r>
        <w:rPr>
          <w:color w:val="000000"/>
        </w:rPr>
        <w:t xml:space="preserve">D. </w:t>
      </w:r>
      <w:r>
        <w:object>
          <v:shape id="_x0000_i1031" o:spt="75" alt="学科网(www.zxxk.com)--教育资源门户，提供试卷、教案、课件、论文、素材以及各类教学资源下载，还有大量而丰富的教学相关资讯！" type="#_x0000_t75" style="height:31.5pt;width:36pt;" o:ole="t" filled="f" o:preferrelative="t" stroked="f" coordsize="21600,21600">
            <v:path/>
            <v:fill on="f" focussize="0,0"/>
            <v:stroke on="f" joinstyle="miter"/>
            <v:imagedata r:id="rId21" o:title="eqId8c06dc342242fe0de953bc9d07649cd2"/>
            <o:lock v:ext="edit" aspectratio="t"/>
            <w10:wrap type="none"/>
            <w10:anchorlock/>
          </v:shape>
          <o:OLEObject Type="Embed" ProgID="Equation.DSMT4" ShapeID="_x0000_i1031" DrawAspect="Content" ObjectID="_1468075731" r:id="rId20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例3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drawing>
          <wp:inline distT="0" distB="0" distL="114300" distR="114300">
            <wp:extent cx="3183890" cy="979170"/>
            <wp:effectExtent l="0" t="0" r="16510" b="11430"/>
            <wp:docPr id="7" name="图片 7" descr="IMG_6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639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389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例4-2023珠海高二下期末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drawing>
          <wp:inline distT="0" distB="0" distL="114300" distR="114300">
            <wp:extent cx="3432810" cy="1278890"/>
            <wp:effectExtent l="0" t="0" r="21590" b="16510"/>
            <wp:docPr id="5" name="图片 5" descr="/private/var/folders/t0/q8m29vyj4sx9dzmkbhqmgl3m0000gn/T/com.kingsoft.wpsoffice.mac/photoeditapp/20241004110217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/private/var/folders/t0/q8m29vyj4sx9dzmkbhqmgl3m0000gn/T/com.kingsoft.wpsoffice.mac/photoeditapp/20241004110217/temp.pngtemp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3281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例题5-24年青岛58中一模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drawing>
          <wp:inline distT="0" distB="0" distL="114300" distR="114300">
            <wp:extent cx="3155315" cy="1480820"/>
            <wp:effectExtent l="0" t="0" r="19685" b="17780"/>
            <wp:docPr id="12" name="图片 12" descr="/private/var/folders/t0/q8m29vyj4sx9dzmkbhqmgl3m0000gn/T/com.kingsoft.wpsoffice.mac/photoeditapp/20241004114621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/private/var/folders/t0/q8m29vyj4sx9dzmkbhqmgl3m0000gn/T/com.kingsoft.wpsoffice.mac/photoeditapp/20241004114621/temp.pngtemp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531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ascii="Times New Roman" w:hAnsi="Times New Roman" w:cs="Times New Roman"/>
          <w:color w:val="0000FF"/>
        </w:rPr>
        <w:t>1．</w:t>
      </w:r>
      <w:r>
        <w:t>已知函数</w:t>
      </w:r>
      <w:r>
        <w:object>
          <v:shape id="_x0000_i1032" o:spt="75" alt="eqId6fd2db2e68159e915de7cdff727395b1" type="#_x0000_t75" style="height:24pt;width:51.9pt;" o:ole="t" filled="f" o:preferrelative="t" stroked="f" coordsize="21600,21600">
            <v:path/>
            <v:fill on="f" focussize="0,0"/>
            <v:stroke on="f" joinstyle="miter"/>
            <v:imagedata r:id="rId26" o:title="eqId6fd2db2e68159e915de7cdff727395b1"/>
            <o:lock v:ext="edit" aspectratio="t"/>
            <w10:wrap type="none"/>
            <w10:anchorlock/>
          </v:shape>
          <o:OLEObject Type="Embed" ProgID="Equation.DSMT4" ShapeID="_x0000_i1032" DrawAspect="Content" ObjectID="_1468075732" r:id="rId25">
            <o:LockedField>false</o:LockedField>
          </o:OLEObject>
        </w:object>
      </w:r>
      <w:r>
        <w:t>，则对任意实数</w:t>
      </w:r>
      <w:r>
        <w:rPr>
          <w:rFonts w:ascii="Times New Roman" w:hAnsi="Times New Roman" w:eastAsia="Times New Roman" w:cs="Times New Roman"/>
          <w:i/>
        </w:rPr>
        <w:t>x</w:t>
      </w:r>
      <w:r>
        <w:t>，有（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33" o:spt="75" alt="eqIdfdb558e17c9818610772917878d82d03" type="#_x0000_t75" style="height:14.2pt;width:79.2pt;" o:ole="t" filled="f" o:preferrelative="t" stroked="f" coordsize="21600,21600">
            <v:path/>
            <v:fill on="f" focussize="0,0"/>
            <v:stroke on="f" joinstyle="miter"/>
            <v:imagedata r:id="rId28" o:title="eqIdfdb558e17c9818610772917878d82d03"/>
            <o:lock v:ext="edit" aspectratio="t"/>
            <w10:wrap type="none"/>
            <w10:anchorlock/>
          </v:shape>
          <o:OLEObject Type="Embed" ProgID="Equation.DSMT4" ShapeID="_x0000_i1033" DrawAspect="Content" ObjectID="_1468075733" r:id="rId27">
            <o:LockedField>false</o:LockedField>
          </o:OLEObject>
        </w:object>
      </w:r>
      <w:r>
        <w:tab/>
      </w:r>
      <w:r>
        <w:t>B．</w:t>
      </w:r>
      <w:r>
        <w:object>
          <v:shape id="_x0000_i1034" o:spt="75" alt="eqIdcfd4b22e50b313bf02baa4149248c114" type="#_x0000_t75" style="height:14.2pt;width:74.8pt;" o:ole="t" filled="f" o:preferrelative="t" stroked="f" coordsize="21600,21600">
            <v:path/>
            <v:fill on="f" focussize="0,0"/>
            <v:stroke on="f" joinstyle="miter"/>
            <v:imagedata r:id="rId30" o:title="eqIdcfd4b22e50b313bf02baa4149248c114"/>
            <o:lock v:ext="edit" aspectratio="t"/>
            <w10:wrap type="none"/>
            <w10:anchorlock/>
          </v:shape>
          <o:OLEObject Type="Embed" ProgID="Equation.DSMT4" ShapeID="_x0000_i1034" DrawAspect="Content" ObjectID="_1468075734" r:id="rId29">
            <o:LockedField>false</o:LockedField>
          </o:OLEObject>
        </w:objec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</w:pPr>
      <w:r>
        <w:t>C．</w:t>
      </w:r>
      <w:r>
        <w:object>
          <v:shape id="_x0000_i1035" o:spt="75" alt="eqId12fa1cb589c89ba5d858717ab749d0ed" type="#_x0000_t75" style="height:14.25pt;width:73pt;" o:ole="t" filled="f" o:preferrelative="t" stroked="f" coordsize="21600,21600">
            <v:path/>
            <v:fill on="f" focussize="0,0"/>
            <v:stroke on="f" joinstyle="miter"/>
            <v:imagedata r:id="rId32" o:title="eqId12fa1cb589c89ba5d858717ab749d0ed"/>
            <o:lock v:ext="edit" aspectratio="t"/>
            <w10:wrap type="none"/>
            <w10:anchorlock/>
          </v:shape>
          <o:OLEObject Type="Embed" ProgID="Equation.DSMT4" ShapeID="_x0000_i1035" DrawAspect="Content" ObjectID="_1468075735" r:id="rId31">
            <o:LockedField>false</o:LockedField>
          </o:OLEObject>
        </w:object>
      </w:r>
      <w:r>
        <w:tab/>
      </w:r>
      <w:r>
        <w:t>D．</w:t>
      </w:r>
      <w:r>
        <w:object>
          <v:shape id="_x0000_i1036" o:spt="75" alt="eqIde849c3a0fb364b018a2acb79e3429765" type="#_x0000_t75" style="height:27.7pt;width:78.25pt;" o:ole="t" filled="f" o:preferrelative="t" stroked="f" coordsize="21600,21600">
            <v:path/>
            <v:fill on="f" focussize="0,0"/>
            <v:stroke on="f" joinstyle="miter"/>
            <v:imagedata r:id="rId34" o:title="eqIde849c3a0fb364b018a2acb79e3429765"/>
            <o:lock v:ext="edit" aspectratio="t"/>
            <w10:wrap type="none"/>
            <w10:anchorlock/>
          </v:shape>
          <o:OLEObject Type="Embed" ProgID="Equation.DSMT4" ShapeID="_x0000_i1036" DrawAspect="Content" ObjectID="_1468075736" r:id="rId33">
            <o:LockedField>false</o:LockedField>
          </o:OLEObject>
        </w:objec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default" w:ascii="Times New Roman" w:hAnsi="Times New Roman" w:cs="Times New Roman"/>
          <w:color w:val="0000FF"/>
          <w:lang w:val="en-US" w:eastAsia="zh-CN"/>
        </w:rPr>
        <w:t>2</w:t>
      </w:r>
      <w:r>
        <w:rPr>
          <w:rFonts w:ascii="Times New Roman" w:hAnsi="Times New Roman" w:cs="Times New Roman"/>
          <w:color w:val="0000FF"/>
        </w:rPr>
        <w:t>．</w:t>
      </w:r>
      <w:r>
        <w:t>已知函数</w:t>
      </w:r>
      <w:r>
        <w:object>
          <v:shape id="_x0000_i1037" o:spt="75" alt="eqId290e1b4a31942d19b2504a26f899a815" type="#_x0000_t75" style="height:17.85pt;width:80.05pt;" o:ole="t" filled="f" o:preferrelative="t" stroked="f" coordsize="21600,21600">
            <v:path/>
            <v:fill on="f" focussize="0,0"/>
            <v:stroke on="f" joinstyle="miter"/>
            <v:imagedata r:id="rId36" o:title="eqId290e1b4a31942d19b2504a26f899a815"/>
            <o:lock v:ext="edit" aspectratio="t"/>
            <w10:wrap type="none"/>
            <w10:anchorlock/>
          </v:shape>
          <o:OLEObject Type="Embed" ProgID="Equation.DSMT4" ShapeID="_x0000_i1037" DrawAspect="Content" ObjectID="_1468075737" r:id="rId35">
            <o:LockedField>false</o:LockedField>
          </o:OLEObject>
        </w:object>
      </w:r>
      <w:r>
        <w:t>，则（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38" o:spt="75" alt="eqId0e81e15b871dd32b2438ef8025bcc42d" type="#_x0000_t75" style="height:18.9pt;width:37.8pt;" o:ole="t" filled="f" o:preferrelative="t" stroked="f" coordsize="21600,21600">
            <v:path/>
            <v:fill on="f" focussize="0,0"/>
            <v:stroke on="f" joinstyle="miter"/>
            <v:imagedata r:id="rId38" o:title="eqId0e81e15b871dd32b2438ef8025bcc42d"/>
            <o:lock v:ext="edit" aspectratio="t"/>
            <w10:wrap type="none"/>
            <w10:anchorlock/>
          </v:shape>
          <o:OLEObject Type="Embed" ProgID="Equation.DSMT4" ShapeID="_x0000_i1038" DrawAspect="Content" ObjectID="_1468075738" r:id="rId37">
            <o:LockedField>false</o:LockedField>
          </o:OLEObject>
        </w:object>
      </w:r>
      <w:r>
        <w:t>为奇函数</w:t>
      </w:r>
      <w:r>
        <w:tab/>
      </w:r>
      <w:r>
        <w:t>B．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f(x+</m:t>
        </m:r>
        <m:f>
          <m:f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den>
        </m:f>
      </m:oMath>
      <w:r>
        <w:rPr>
          <w:rFonts w:hint="default" w:hAnsi="DejaVu Math TeX Gyre" w:cstheme="minorBidi"/>
          <w:i w:val="0"/>
          <w:kern w:val="2"/>
          <w:sz w:val="21"/>
          <w:szCs w:val="22"/>
          <w:lang w:val="en-US" w:eastAsia="zh-CN" w:bidi="ar-SA"/>
        </w:rPr>
        <w:t>)</w:t>
      </w:r>
      <w:r>
        <w:t>为偶函数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</w:pPr>
      <w:r>
        <w:t>C．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f(x−1</m:t>
        </m:r>
      </m:oMath>
      <w:r>
        <w:rPr>
          <w:rFonts w:hint="default" w:hAnsi="DejaVu Math TeX Gyre" w:cstheme="minorBidi"/>
          <w:i w:val="0"/>
          <w:kern w:val="2"/>
          <w:sz w:val="21"/>
          <w:szCs w:val="22"/>
          <w:lang w:val="en-US" w:eastAsia="zh-CN" w:bidi="ar-SA"/>
        </w:rPr>
        <w:t>)</w:t>
      </w:r>
      <w:r>
        <w:t>为奇函数</w:t>
      </w:r>
      <w:r>
        <w:tab/>
      </w:r>
      <w:r>
        <w:t>D．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f(x−</m:t>
        </m:r>
        <m:f>
          <m:f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den>
        </m:f>
      </m:oMath>
      <w:r>
        <w:rPr>
          <w:rFonts w:hint="default" w:hAnsi="DejaVu Math TeX Gyre" w:cstheme="minorBidi"/>
          <w:i w:val="0"/>
          <w:kern w:val="2"/>
          <w:sz w:val="21"/>
          <w:szCs w:val="22"/>
          <w:lang w:val="en-US" w:eastAsia="zh-CN" w:bidi="ar-SA"/>
        </w:rPr>
        <w:t>)</w:t>
      </w:r>
      <w:r>
        <w:t>为偶函数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default" w:ascii="Times New Roman" w:hAnsi="Times New Roman" w:cs="Times New Roman"/>
          <w:color w:val="0000FF"/>
          <w:lang w:val="en-US" w:eastAsia="zh-CN"/>
        </w:rPr>
        <w:t>3</w:t>
      </w:r>
      <w:r>
        <w:rPr>
          <w:rFonts w:ascii="Times New Roman" w:hAnsi="Times New Roman" w:cs="Times New Roman"/>
          <w:color w:val="0000FF"/>
        </w:rPr>
        <w:t>．</w:t>
      </w:r>
      <w:r>
        <w:t>已知函数</w:t>
      </w:r>
      <m:oMath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f(x)=ln(</m:t>
        </m:r>
        <m:sSup>
          <m:sSupP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w:rPr>
                <w:rFonts w:hint="default" w:ascii="DejaVu Math TeX Gyre" w:hAnsi="DejaVu Math TeX Gyre" w:cstheme="minorBidi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theme="minorBidi"/>
            <w:kern w:val="2"/>
            <w:sz w:val="21"/>
            <w:szCs w:val="22"/>
            <w:lang w:val="en-US" w:eastAsia="zh-CN" w:bidi="ar-SA"/>
          </w:rPr>
          <m:t>+1)−kx</m:t>
        </m:r>
      </m:oMath>
      <w:r>
        <w:t>是偶函数，</w:t>
      </w:r>
      <w:r>
        <w:object>
          <v:shape id="_x0000_i1039" o:spt="75" alt="eqId88af7a53bdcb5d5526a5be2008d67b76" type="#_x0000_t75" style="height:33.65pt;width:126.7pt;" o:ole="t" filled="f" o:preferrelative="t" stroked="f" coordsize="21600,21600">
            <v:path/>
            <v:fill on="f" focussize="0,0"/>
            <v:stroke on="f" joinstyle="miter"/>
            <v:imagedata r:id="rId40" o:title="eqId88af7a53bdcb5d5526a5be2008d67b76"/>
            <o:lock v:ext="edit" aspectratio="t"/>
            <w10:wrap type="none"/>
            <w10:anchorlock/>
          </v:shape>
          <o:OLEObject Type="Embed" ProgID="Equation.DSMT4" ShapeID="_x0000_i1039" DrawAspect="Content" ObjectID="_1468075739" r:id="rId39">
            <o:LockedField>false</o:LockedField>
          </o:OLEObject>
        </w:object>
      </w:r>
      <w:r>
        <w:t>，则</w:t>
      </w:r>
      <w:r>
        <w:object>
          <v:shape id="_x0000_i1040" o:spt="75" alt="eqIdc478fdf78b2a377b3d67cafda8026fba" type="#_x0000_t75" style="height:19.05pt;width:54.55pt;" o:ole="t" filled="f" o:preferrelative="t" stroked="f" coordsize="21600,21600">
            <v:path/>
            <v:fill on="f" focussize="0,0"/>
            <v:stroke on="f" joinstyle="miter"/>
            <v:imagedata r:id="rId42" o:title="eqIdc478fdf78b2a377b3d67cafda8026fba"/>
            <o:lock v:ext="edit" aspectratio="t"/>
            <w10:wrap type="none"/>
            <w10:anchorlock/>
          </v:shape>
          <o:OLEObject Type="Embed" ProgID="Equation.DSMT4" ShapeID="_x0000_i1040" DrawAspect="Content" ObjectID="_1468075740" r:id="rId41">
            <o:LockedField>false</o:LockedField>
          </o:OLEObject>
        </w:object>
      </w:r>
      <w:r>
        <w:t>_______．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default" w:ascii="Times New Roman" w:hAnsi="Times New Roman" w:cs="Times New Roman"/>
          <w:color w:val="0000FF"/>
          <w:lang w:val="en-US" w:eastAsia="zh-CN"/>
        </w:rPr>
        <w:t>4</w:t>
      </w:r>
      <w:r>
        <w:rPr>
          <w:rFonts w:ascii="Times New Roman" w:hAnsi="Times New Roman" w:cs="Times New Roman"/>
          <w:color w:val="0000FF"/>
        </w:rPr>
        <w:t>．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多选</w:t>
      </w:r>
      <w:r>
        <w:rPr>
          <w:rFonts w:hint="eastAsia"/>
          <w:lang w:eastAsia="zh-CN"/>
        </w:rPr>
        <w:t>）</w:t>
      </w:r>
      <w:r>
        <w:t>已知函数</w:t>
      </w:r>
      <w:r>
        <w:object>
          <v:shape id="_x0000_i1041" o:spt="75" alt="eqId9f5de34b145269f57b0d2719ff3ced72" type="#_x0000_t75" style="height:26.85pt;width:109.1pt;" o:ole="t" filled="f" o:preferrelative="t" stroked="f" coordsize="21600,21600">
            <v:path/>
            <v:fill on="f" focussize="0,0"/>
            <v:stroke on="f" joinstyle="miter"/>
            <v:imagedata r:id="rId44" o:title="eqId9f5de34b145269f57b0d2719ff3ced72"/>
            <o:lock v:ext="edit" aspectratio="t"/>
            <w10:wrap type="none"/>
            <w10:anchorlock/>
          </v:shape>
          <o:OLEObject Type="Embed" ProgID="Equation.DSMT4" ShapeID="_x0000_i1041" DrawAspect="Content" ObjectID="_1468075741" r:id="rId43">
            <o:LockedField>false</o:LockedField>
          </o:OLEObject>
        </w:object>
      </w:r>
      <w:r>
        <w:t>，则下列说法中正确的是（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</w:pPr>
      <w:r>
        <w:t>A．函数</w:t>
      </w:r>
      <w:r>
        <w:object>
          <v:shape id="_x0000_i1042" o:spt="75" alt="eqId09f86f37ec8e15846bd731ab4fcdbacd" type="#_x0000_t75" style="height:17.55pt;width:25.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042" DrawAspect="Content" ObjectID="_1468075742" r:id="rId45">
            <o:LockedField>false</o:LockedField>
          </o:OLEObject>
        </w:object>
      </w:r>
      <w:r>
        <w:t>的图象关于原点对称</w:t>
      </w:r>
      <w:r>
        <w:tab/>
      </w:r>
      <w:r>
        <w:t>B．函数</w:t>
      </w:r>
      <w:r>
        <w:object>
          <v:shape id="_x0000_i1043" o:spt="75" alt="eqId09f86f37ec8e15846bd731ab4fcdbacd" type="#_x0000_t75" style="height:17.55pt;width:25.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043" DrawAspect="Content" ObjectID="_1468075743" r:id="rId47">
            <o:LockedField>false</o:LockedField>
          </o:OLEObject>
        </w:object>
      </w:r>
      <w:r>
        <w:t>的图象关于</w:t>
      </w:r>
      <w:r>
        <w:object>
          <v:shape id="_x0000_i1044" o:spt="75" alt="eqIdd053b14c8588eee2acbbe44fc37a6886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49" o:title="eqIdd053b14c8588eee2acbbe44fc37a6886"/>
            <o:lock v:ext="edit" aspectratio="t"/>
            <w10:wrap type="none"/>
            <w10:anchorlock/>
          </v:shape>
          <o:OLEObject Type="Embed" ProgID="Equation.DSMT4" ShapeID="_x0000_i1044" DrawAspect="Content" ObjectID="_1468075744" r:id="rId48">
            <o:LockedField>false</o:LockedField>
          </o:OLEObject>
        </w:object>
      </w:r>
      <w:r>
        <w:t>轴对称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</w:pPr>
      <w:r>
        <w:t>C．函数</w:t>
      </w:r>
      <w:r>
        <w:object>
          <v:shape id="_x0000_i1045" o:spt="75" alt="eqId09f86f37ec8e15846bd731ab4fcdbacd" type="#_x0000_t75" style="height:17.55pt;width:25.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045" DrawAspect="Content" ObjectID="_1468075745" r:id="rId50">
            <o:LockedField>false</o:LockedField>
          </o:OLEObject>
        </w:object>
      </w:r>
      <w:r>
        <w:t>在</w:t>
      </w:r>
      <w:r>
        <w:object>
          <v:shape id="_x0000_i1046" o:spt="75" alt="eqId5ed2f490aac02631c2ed9e6b76354a49" type="#_x0000_t75" style="height:17.55pt;width:33.4pt;" o:ole="t" filled="f" o:preferrelative="t" stroked="f" coordsize="21600,21600">
            <v:path/>
            <v:fill on="f" focussize="0,0"/>
            <v:stroke on="f" joinstyle="miter"/>
            <v:imagedata r:id="rId52" o:title="eqId5ed2f490aac02631c2ed9e6b76354a49"/>
            <o:lock v:ext="edit" aspectratio="t"/>
            <w10:wrap type="none"/>
            <w10:anchorlock/>
          </v:shape>
          <o:OLEObject Type="Embed" ProgID="Equation.DSMT4" ShapeID="_x0000_i1046" DrawAspect="Content" ObjectID="_1468075746" r:id="rId51">
            <o:LockedField>false</o:LockedField>
          </o:OLEObject>
        </w:object>
      </w:r>
      <w:r>
        <w:t>上是减函数</w:t>
      </w:r>
      <w:r>
        <w:tab/>
      </w:r>
      <w:r>
        <w:t>D．函数</w:t>
      </w:r>
      <w:r>
        <w:object>
          <v:shape id="_x0000_i1047" o:spt="75" alt="eqId09f86f37ec8e15846bd731ab4fcdbacd" type="#_x0000_t75" style="height:17.55pt;width:25.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047" DrawAspect="Content" ObjectID="_1468075747" r:id="rId53">
            <o:LockedField>false</o:LockedField>
          </o:OLEObject>
        </w:object>
      </w:r>
      <w:r>
        <w:t>的值域为</w:t>
      </w:r>
      <w:r>
        <w:object>
          <v:shape id="_x0000_i1048" o:spt="75" alt="eqId57af9c419fa7db9c47a212d5238aa435" type="#_x0000_t75" style="height:29.5pt;width:38.7pt;" o:ole="t" filled="f" o:preferrelative="t" stroked="f" coordsize="21600,21600">
            <v:path/>
            <v:fill on="f" focussize="0,0"/>
            <v:stroke on="f" joinstyle="miter"/>
            <v:imagedata r:id="rId55" o:title="eqId57af9c419fa7db9c47a212d5238aa435"/>
            <o:lock v:ext="edit" aspectratio="t"/>
            <w10:wrap type="none"/>
            <w10:anchorlock/>
          </v:shape>
          <o:OLEObject Type="Embed" ProgID="Equation.DSMT4" ShapeID="_x0000_i1048" DrawAspect="Content" ObjectID="_1468075748" r:id="rId54">
            <o:LockedField>false</o:LockedField>
          </o:OLEObject>
        </w:objec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eastAsia" w:ascii="Times New Roman" w:hAnsi="Times New Roman" w:cs="Times New Roman"/>
          <w:color w:val="0000FF"/>
          <w:lang w:val="en-US" w:eastAsia="zh-CN"/>
        </w:rPr>
        <w:t>5</w:t>
      </w:r>
      <w:r>
        <w:rPr>
          <w:rFonts w:ascii="Times New Roman" w:hAnsi="Times New Roman" w:cs="Times New Roman"/>
          <w:color w:val="0000FF"/>
        </w:rPr>
        <w:t>．</w:t>
      </w:r>
      <w:r>
        <w:t>已知函数</w:t>
      </w:r>
      <w:r>
        <w:object>
          <v:shape id="_x0000_i1049" o:spt="75" alt="eqId703070f3724dd2f8666aeec379fdbf10" type="#_x0000_t75" style="height:24.4pt;width:103.75pt;" o:ole="t" filled="f" o:preferrelative="t" stroked="f" coordsize="21600,21600">
            <v:path/>
            <v:fill on="f" focussize="0,0"/>
            <v:stroke on="f" joinstyle="miter"/>
            <v:imagedata r:id="rId57" o:title="eqId703070f3724dd2f8666aeec379fdbf10"/>
            <o:lock v:ext="edit" aspectratio="t"/>
            <w10:wrap type="none"/>
            <w10:anchorlock/>
          </v:shape>
          <o:OLEObject Type="Embed" ProgID="Equation.DSMT4" ShapeID="_x0000_i1049" DrawAspect="Content" ObjectID="_1468075749" r:id="rId56">
            <o:LockedField>false</o:LockedField>
          </o:OLEObject>
        </w:object>
      </w:r>
      <w:r>
        <w:t>为</w:t>
      </w:r>
      <w:r>
        <w:rPr>
          <w:b/>
        </w:rPr>
        <w:t>R</w:t>
      </w:r>
      <w:r>
        <w:t>上单调递减的奇函数，则实数</w:t>
      </w:r>
      <w:r>
        <w:rPr>
          <w:rFonts w:ascii="Times New Roman" w:hAnsi="Times New Roman" w:eastAsia="Times New Roman" w:cs="Times New Roman"/>
          <w:i/>
        </w:rPr>
        <w:t>a</w:t>
      </w:r>
      <w:r>
        <w:t>的值为 _____．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eastAsia" w:ascii="Times New Roman" w:hAnsi="Times New Roman" w:cs="Times New Roman"/>
          <w:color w:val="0000FF"/>
          <w:lang w:val="en-US" w:eastAsia="zh-CN"/>
        </w:rPr>
        <w:t>6</w:t>
      </w:r>
      <w:r>
        <w:rPr>
          <w:rFonts w:ascii="Times New Roman" w:hAnsi="Times New Roman" w:cs="Times New Roman"/>
          <w:color w:val="0000FF"/>
        </w:rPr>
        <w:t>．</w:t>
      </w:r>
      <w:r>
        <w:t>若</w:t>
      </w:r>
      <w:r>
        <w:object>
          <v:shape id="_x0000_i1050" o:spt="75" alt="eqId85b51983bf3e8dbc0b85db1ee7742311" type="#_x0000_t75" style="height:29.65pt;width:98.55pt;" o:ole="t" filled="f" o:preferrelative="t" stroked="f" coordsize="21600,21600">
            <v:path/>
            <v:fill on="f" focussize="0,0"/>
            <v:stroke on="f" joinstyle="miter"/>
            <v:imagedata r:id="rId59" o:title="eqId85b51983bf3e8dbc0b85db1ee7742311"/>
            <o:lock v:ext="edit" aspectratio="t"/>
            <w10:wrap type="none"/>
            <w10:anchorlock/>
          </v:shape>
          <o:OLEObject Type="Embed" ProgID="Equation.DSMT4" ShapeID="_x0000_i1050" DrawAspect="Content" ObjectID="_1468075750" r:id="rId58">
            <o:LockedField>false</o:LockedField>
          </o:OLEObject>
        </w:object>
      </w:r>
      <w:r>
        <w:t>是奇函数，则</w:t>
      </w:r>
      <w:r>
        <w:object>
          <v:shape id="_x0000_i1051" o:spt="75" alt="eqId380bbacf854e30e2e747fc286d2b9997" type="#_x0000_t75" style="height:9.8pt;width:17.55pt;" o:ole="t" filled="f" o:preferrelative="t" stroked="f" coordsize="21600,21600">
            <v:path/>
            <v:fill on="f" focussize="0,0"/>
            <v:stroke on="f" joinstyle="miter"/>
            <v:imagedata r:id="rId61" o:title="eqId380bbacf854e30e2e747fc286d2b9997"/>
            <o:lock v:ext="edit" aspectratio="t"/>
            <w10:wrap type="none"/>
            <w10:anchorlock/>
          </v:shape>
          <o:OLEObject Type="Embed" ProgID="Equation.DSMT4" ShapeID="_x0000_i1051" DrawAspect="Content" ObjectID="_1468075751" r:id="rId60">
            <o:LockedField>false</o:LockedField>
          </o:OLEObject>
        </w:object>
      </w:r>
      <w:r>
        <w:t>_____，</w:t>
      </w:r>
      <w:r>
        <w:object>
          <v:shape id="_x0000_i1052" o:spt="75" alt="eqId5ccd4162c7d09f970cb77cadacdbe521" type="#_x0000_t75" style="height:12.25pt;width:16.7pt;" o:ole="t" filled="f" o:preferrelative="t" stroked="f" coordsize="21600,21600">
            <v:path/>
            <v:fill on="f" focussize="0,0"/>
            <v:stroke on="f" joinstyle="miter"/>
            <v:imagedata r:id="rId63" o:title="eqId5ccd4162c7d09f970cb77cadacdbe521"/>
            <o:lock v:ext="edit" aspectratio="t"/>
            <w10:wrap type="none"/>
            <w10:anchorlock/>
          </v:shape>
          <o:OLEObject Type="Embed" ProgID="Equation.DSMT4" ShapeID="_x0000_i1052" DrawAspect="Content" ObjectID="_1468075752" r:id="rId62">
            <o:LockedField>false</o:LockedField>
          </o:OLEObject>
        </w:object>
      </w:r>
      <w:r>
        <w:t>______．</w:t>
      </w:r>
    </w:p>
    <w:p>
      <w:pPr>
        <w:shd w:val="clear" w:color="auto" w:fill="auto"/>
        <w:spacing w:line="360" w:lineRule="auto"/>
        <w:jc w:val="left"/>
        <w:textAlignment w:val="center"/>
        <w:rPr>
          <w:rFonts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0000FF"/>
          <w:lang w:val="en-US" w:eastAsia="zh-CN"/>
        </w:rPr>
        <w:t>7</w:t>
      </w:r>
      <w:r>
        <w:rPr>
          <w:rFonts w:ascii="Times New Roman" w:hAnsi="Times New Roman" w:cs="Times New Roman"/>
          <w:color w:val="0000FF"/>
        </w:rPr>
        <w:t>．</w:t>
      </w:r>
      <w:r>
        <w:t>已知函数</w:t>
      </w:r>
      <w:r>
        <w:object>
          <v:shape id="_x0000_i1053" o:spt="75" alt="eqIdcffc144166e72c1bc252bf6592dd8509" type="#_x0000_t75" style="height:27.1pt;width:143.4pt;" o:ole="t" filled="f" o:preferrelative="t" stroked="f" coordsize="21600,21600">
            <v:path/>
            <v:fill on="f" focussize="0,0"/>
            <v:stroke on="f" joinstyle="miter"/>
            <v:imagedata r:id="rId65" o:title="eqIdcffc144166e72c1bc252bf6592dd8509"/>
            <o:lock v:ext="edit" aspectratio="t"/>
            <w10:wrap type="none"/>
            <w10:anchorlock/>
          </v:shape>
          <o:OLEObject Type="Embed" ProgID="Equation.DSMT4" ShapeID="_x0000_i1053" DrawAspect="Content" ObjectID="_1468075753" r:id="rId64">
            <o:LockedField>false</o:LockedField>
          </o:OLEObject>
        </w:object>
      </w:r>
      <w:r>
        <w:t>，若</w:t>
      </w:r>
      <w:r>
        <w:object>
          <v:shape id="_x0000_i1054" o:spt="75" alt="eqId5445819712d22c124e880e06e77c10bf" type="#_x0000_t75" style="height:17.8pt;width:60.65pt;" o:ole="t" filled="f" o:preferrelative="t" stroked="f" coordsize="21600,21600">
            <v:path/>
            <v:fill on="f" focussize="0,0"/>
            <v:stroke on="f" joinstyle="miter"/>
            <v:imagedata r:id="rId67" o:title="eqId5445819712d22c124e880e06e77c10bf"/>
            <o:lock v:ext="edit" aspectratio="t"/>
            <w10:wrap type="none"/>
            <w10:anchorlock/>
          </v:shape>
          <o:OLEObject Type="Embed" ProgID="Equation.DSMT4" ShapeID="_x0000_i1054" DrawAspect="Content" ObjectID="_1468075754" r:id="rId66">
            <o:LockedField>false</o:LockedField>
          </o:OLEObject>
        </w:object>
      </w:r>
      <w:r>
        <w:t>，则</w:t>
      </w:r>
      <w:r>
        <w:object>
          <v:shape id="_x0000_i1055" o:spt="75" alt="eqId7b279262bd50737a80bc38477771d354" type="#_x0000_t75" style="height:33.75pt;width:56.3pt;" o:ole="t" filled="f" o:preferrelative="t" stroked="f" coordsize="21600,21600">
            <v:path/>
            <v:fill on="f" focussize="0,0"/>
            <v:stroke on="f" joinstyle="miter"/>
            <v:imagedata r:id="rId69" o:title="eqId7b279262bd50737a80bc38477771d354"/>
            <o:lock v:ext="edit" aspectratio="t"/>
            <w10:wrap type="none"/>
            <w10:anchorlock/>
          </v:shape>
          <o:OLEObject Type="Embed" ProgID="Equation.DSMT4" ShapeID="_x0000_i1055" DrawAspect="Content" ObjectID="_1468075755" r:id="rId68">
            <o:LockedField>false</o:LockedField>
          </o:OLEObject>
        </w:object>
      </w:r>
      <w:r>
        <w:t>______．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eastAsia" w:ascii="Times New Roman" w:hAnsi="Times New Roman" w:cs="Times New Roman"/>
          <w:color w:val="0000FF"/>
          <w:lang w:val="en-US" w:eastAsia="zh-CN"/>
        </w:rPr>
        <w:t>8</w:t>
      </w:r>
      <w:r>
        <w:rPr>
          <w:rFonts w:ascii="Times New Roman" w:hAnsi="Times New Roman" w:cs="Times New Roman"/>
          <w:color w:val="0000FF"/>
        </w:rPr>
        <w:t>．</w:t>
      </w:r>
      <w:r>
        <w:t>已知函数</w:t>
      </w:r>
      <w:r>
        <w:object>
          <v:shape id="_x0000_i1056" o:spt="75" alt="eqIdb418eb2d6e407b32050118a25dcba4c4" type="#_x0000_t75" style="height:27.7pt;width:114.4pt;" o:ole="t" filled="f" o:preferrelative="t" stroked="f" coordsize="21600,21600">
            <v:path/>
            <v:fill on="f" focussize="0,0"/>
            <v:stroke on="f" joinstyle="miter"/>
            <v:imagedata r:id="rId71" o:title="eqIdb418eb2d6e407b32050118a25dcba4c4"/>
            <o:lock v:ext="edit" aspectratio="t"/>
            <w10:wrap type="none"/>
            <w10:anchorlock/>
          </v:shape>
          <o:OLEObject Type="Embed" ProgID="Equation.DSMT4" ShapeID="_x0000_i1056" DrawAspect="Content" ObjectID="_1468075756" r:id="rId70">
            <o:LockedField>false</o:LockedField>
          </o:OLEObject>
        </w:object>
      </w:r>
      <w:r>
        <w:t>，且</w:t>
      </w:r>
      <w:r>
        <w:object>
          <v:shape id="_x0000_i1057" o:spt="75" alt="eqId8946c9fb461d7c0f4548384438b98ca8" type="#_x0000_t75" style="height:13.75pt;width:41.3pt;" o:ole="t" filled="f" o:preferrelative="t" stroked="f" coordsize="21600,21600">
            <v:path/>
            <v:fill on="f" focussize="0,0"/>
            <v:stroke on="f" joinstyle="miter"/>
            <v:imagedata r:id="rId73" o:title="eqId8946c9fb461d7c0f4548384438b98ca8"/>
            <o:lock v:ext="edit" aspectratio="t"/>
            <w10:wrap type="none"/>
            <w10:anchorlock/>
          </v:shape>
          <o:OLEObject Type="Embed" ProgID="Equation.DSMT4" ShapeID="_x0000_i1057" DrawAspect="Content" ObjectID="_1468075757" r:id="rId72">
            <o:LockedField>false</o:LockedField>
          </o:OLEObject>
        </w:object>
      </w:r>
      <w:r>
        <w:t>，则</w:t>
      </w:r>
      <w:r>
        <w:object>
          <v:shape id="_x0000_i1058" o:spt="75" alt="eqIdc04f3aeaad92a080af1ef69e2bde3318" type="#_x0000_t75" style="height:14.05pt;width:40.45pt;" o:ole="t" filled="f" o:preferrelative="t" stroked="f" coordsize="21600,21600">
            <v:path/>
            <v:fill on="f" focussize="0,0"/>
            <v:stroke on="f" joinstyle="miter"/>
            <v:imagedata r:id="rId75" o:title="eqIdc04f3aeaad92a080af1ef69e2bde3318"/>
            <o:lock v:ext="edit" aspectratio="t"/>
            <w10:wrap type="none"/>
            <w10:anchorlock/>
          </v:shape>
          <o:OLEObject Type="Embed" ProgID="Equation.DSMT4" ShapeID="_x0000_i1058" DrawAspect="Content" ObjectID="_1468075758" r:id="rId74">
            <o:LockedField>false</o:LockedField>
          </o:OLEObject>
        </w:object>
      </w:r>
      <w:r>
        <w:t>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59" o:spt="75" alt="eqIdd13ce3ebd1112220c639562739f1f9d1" type="#_x0000_t75" style="height:12.7pt;width:14.05pt;" o:ole="t" filled="f" o:preferrelative="t" stroked="f" coordsize="21600,21600">
            <v:path/>
            <v:fill on="f" focussize="0,0"/>
            <v:stroke on="f" joinstyle="miter"/>
            <v:imagedata r:id="rId77" o:title="eqIdd13ce3ebd1112220c639562739f1f9d1"/>
            <o:lock v:ext="edit" aspectratio="t"/>
            <w10:wrap type="none"/>
            <w10:anchorlock/>
          </v:shape>
          <o:OLEObject Type="Embed" ProgID="Equation.DSMT4" ShapeID="_x0000_i1059" DrawAspect="Content" ObjectID="_1468075759" r:id="rId76">
            <o:LockedField>false</o:LockedField>
          </o:OLEObject>
        </w:object>
      </w:r>
      <w:r>
        <w:tab/>
      </w:r>
      <w:r>
        <w:t>B．</w:t>
      </w:r>
      <w:r>
        <w:object>
          <v:shape id="_x0000_i1060" o:spt="75" alt="eqId81fb134b2b48acc99213fff6ccfee65f" type="#_x0000_t75" style="height:12.15pt;width:14.05pt;" o:ole="t" filled="f" o:preferrelative="t" stroked="f" coordsize="21600,21600">
            <v:path/>
            <v:fill on="f" focussize="0,0"/>
            <v:stroke on="f" joinstyle="miter"/>
            <v:imagedata r:id="rId79" o:title="eqId81fb134b2b48acc99213fff6ccfee65f"/>
            <o:lock v:ext="edit" aspectratio="t"/>
            <w10:wrap type="none"/>
            <w10:anchorlock/>
          </v:shape>
          <o:OLEObject Type="Embed" ProgID="Equation.DSMT4" ShapeID="_x0000_i1060" DrawAspect="Content" ObjectID="_1468075760" r:id="rId78">
            <o:LockedField>false</o:LockedField>
          </o:OLEObject>
        </w:object>
      </w:r>
      <w:r>
        <w:tab/>
      </w:r>
      <w:r>
        <w:t>C．</w:t>
      </w:r>
      <w:r>
        <w:object>
          <v:shape id="_x0000_i1061" o:spt="75" alt="eqIdacbc6a613224461ade69362d46550474" type="#_x0000_t75" style="height:10.75pt;width:12.25pt;" o:ole="t" filled="f" o:preferrelative="t" stroked="f" coordsize="21600,21600">
            <v:path/>
            <v:fill on="f" focussize="0,0"/>
            <v:stroke on="f" joinstyle="miter"/>
            <v:imagedata r:id="rId11" o:title="eqIdacbc6a613224461ade69362d46550474"/>
            <o:lock v:ext="edit" aspectratio="t"/>
            <w10:wrap type="none"/>
            <w10:anchorlock/>
          </v:shape>
          <o:OLEObject Type="Embed" ProgID="Equation.DSMT4" ShapeID="_x0000_i1061" DrawAspect="Content" ObjectID="_1468075761" r:id="rId80">
            <o:LockedField>false</o:LockedField>
          </o:OLEObject>
        </w:object>
      </w:r>
      <w:r>
        <w:tab/>
      </w:r>
      <w:r>
        <w:t>D．3</w:t>
      </w:r>
    </w:p>
    <w:p>
      <w:pPr>
        <w:shd w:val="clear" w:color="auto" w:fill="auto"/>
        <w:spacing w:line="360" w:lineRule="auto"/>
        <w:jc w:val="left"/>
        <w:textAlignment w:val="center"/>
      </w:pPr>
      <w:r>
        <w:rPr>
          <w:rFonts w:hint="eastAsia" w:ascii="Times New Roman" w:hAnsi="Times New Roman" w:cs="Times New Roman"/>
          <w:color w:val="0000FF"/>
          <w:lang w:val="en-US" w:eastAsia="zh-CN"/>
        </w:rPr>
        <w:t>9</w:t>
      </w:r>
      <w:r>
        <w:rPr>
          <w:rFonts w:ascii="Times New Roman" w:hAnsi="Times New Roman" w:cs="Times New Roman"/>
          <w:color w:val="0000FF"/>
        </w:rPr>
        <w:t>．</w:t>
      </w:r>
      <w:r>
        <w:t>已知函数</w:t>
      </w:r>
      <w:r>
        <w:object>
          <v:shape id="_x0000_i1062" o:spt="75" alt="eqIdfee50f1aad754602515ab5051e2c7531" type="#_x0000_t75" style="height:24.2pt;width:133.75pt;" o:ole="t" filled="f" o:preferrelative="t" stroked="f" coordsize="21600,21600">
            <v:path/>
            <v:fill on="f" focussize="0,0"/>
            <v:stroke on="f" joinstyle="miter"/>
            <v:imagedata r:id="rId82" o:title="eqIdfee50f1aad754602515ab5051e2c7531"/>
            <o:lock v:ext="edit" aspectratio="t"/>
            <w10:wrap type="none"/>
            <w10:anchorlock/>
          </v:shape>
          <o:OLEObject Type="Embed" ProgID="Equation.DSMT4" ShapeID="_x0000_i1062" DrawAspect="Content" ObjectID="_1468075762" r:id="rId81">
            <o:LockedField>false</o:LockedField>
          </o:OLEObject>
        </w:object>
      </w:r>
      <w:r>
        <w:t>，</w:t>
      </w:r>
      <w:r>
        <w:object>
          <v:shape id="_x0000_i1063" o:spt="75" alt="eqIdbdc8cccc32d985546aa19b08e0952a7a" type="#_x0000_t75" style="height:29.2pt;width:61.6pt;" o:ole="t" filled="f" o:preferrelative="t" stroked="f" coordsize="21600,21600">
            <v:path/>
            <v:fill on="f" focussize="0,0"/>
            <v:stroke on="f" joinstyle="miter"/>
            <v:imagedata r:id="rId84" o:title="eqIdbdc8cccc32d985546aa19b08e0952a7a"/>
            <o:lock v:ext="edit" aspectratio="t"/>
            <w10:wrap type="none"/>
            <w10:anchorlock/>
          </v:shape>
          <o:OLEObject Type="Embed" ProgID="Equation.DSMT4" ShapeID="_x0000_i1063" DrawAspect="Content" ObjectID="_1468075763" r:id="rId83">
            <o:LockedField>false</o:LockedField>
          </o:OLEObject>
        </w:object>
      </w:r>
      <w:r>
        <w:t>则下列说法正确的是（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64" o:spt="75" alt="eqId09f86f37ec8e15846bd731ab4fcdbacd" type="#_x0000_t75" style="height:17.55pt;width:25.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064" DrawAspect="Content" ObjectID="_1468075764" r:id="rId85">
            <o:LockedField>false</o:LockedField>
          </o:OLEObject>
        </w:object>
      </w:r>
      <w:r>
        <w:t>是奇函数</w:t>
      </w:r>
      <w:r>
        <w:rPr>
          <w:rFonts w:hint="eastAsia"/>
          <w:lang w:val="en-US" w:eastAsia="zh-CN"/>
        </w:rPr>
        <w:t xml:space="preserve">               </w:t>
      </w:r>
      <w:r>
        <w:t>B．</w:t>
      </w:r>
      <w:r>
        <w:object>
          <v:shape id="_x0000_i1065" o:spt="75" alt="eqId4669810732b633b60dbeaf0bf57204f6" type="#_x0000_t75" style="height:17.9pt;width:24.6pt;" o:ole="t" filled="f" o:preferrelative="t" stroked="f" coordsize="21600,21600">
            <v:path/>
            <v:fill on="f" focussize="0,0"/>
            <v:stroke on="f" joinstyle="miter"/>
            <v:imagedata r:id="rId87" o:title="eqId4669810732b633b60dbeaf0bf57204f6"/>
            <o:lock v:ext="edit" aspectratio="t"/>
            <w10:wrap type="none"/>
            <w10:anchorlock/>
          </v:shape>
          <o:OLEObject Type="Embed" ProgID="Equation.DSMT4" ShapeID="_x0000_i1065" DrawAspect="Content" ObjectID="_1468075765" r:id="rId86">
            <o:LockedField>false</o:LockedField>
          </o:OLEObject>
        </w:object>
      </w:r>
      <w:r>
        <w:t>的图象关于点</w:t>
      </w:r>
      <w:r>
        <w:object>
          <v:shape id="_x0000_i1066" o:spt="75" alt="eqIdbb45971e88beed86bbca68d855a07023" type="#_x0000_t75" style="height:17.4pt;width:22.85pt;" o:ole="t" filled="f" o:preferrelative="t" stroked="f" coordsize="21600,21600">
            <v:path/>
            <v:fill on="f" focussize="0,0"/>
            <v:stroke on="f" joinstyle="miter"/>
            <v:imagedata r:id="rId89" o:title="eqIdbb45971e88beed86bbca68d855a07023"/>
            <o:lock v:ext="edit" aspectratio="t"/>
            <w10:wrap type="none"/>
            <w10:anchorlock/>
          </v:shape>
          <o:OLEObject Type="Embed" ProgID="Equation.DSMT4" ShapeID="_x0000_i1066" DrawAspect="Content" ObjectID="_1468075766" r:id="rId88">
            <o:LockedField>false</o:LockedField>
          </o:OLEObject>
        </w:object>
      </w:r>
      <w:r>
        <w:t>对称</w:t>
      </w:r>
    </w:p>
    <w:p>
      <w:pPr>
        <w:shd w:val="clear" w:color="auto" w:fill="auto"/>
        <w:spacing w:line="360" w:lineRule="auto"/>
        <w:ind w:left="300"/>
        <w:jc w:val="left"/>
        <w:textAlignment w:val="center"/>
      </w:pPr>
      <w:r>
        <w:t>C．若函数</w:t>
      </w:r>
      <w:r>
        <w:object>
          <v:shape id="_x0000_i1067" o:spt="75" alt="eqId6e15c2171c1be9ec394494ad822a048d" type="#_x0000_t75" style="height:17.8pt;width:89.75pt;" o:ole="t" filled="f" o:preferrelative="t" stroked="f" coordsize="21600,21600">
            <v:path/>
            <v:fill on="f" focussize="0,0"/>
            <v:stroke on="f" joinstyle="miter"/>
            <v:imagedata r:id="rId91" o:title="eqId6e15c2171c1be9ec394494ad822a048d"/>
            <o:lock v:ext="edit" aspectratio="t"/>
            <w10:wrap type="none"/>
            <w10:anchorlock/>
          </v:shape>
          <o:OLEObject Type="Embed" ProgID="Equation.DSMT4" ShapeID="_x0000_i1067" DrawAspect="Content" ObjectID="_1468075767" r:id="rId90">
            <o:LockedField>false</o:LockedField>
          </o:OLEObject>
        </w:object>
      </w:r>
      <w:r>
        <w:t>在</w:t>
      </w:r>
      <w:r>
        <w:object>
          <v:shape id="_x0000_i1068" o:spt="75" alt="eqIdb2ce934c835c7275d85c2f93b248a881" type="#_x0000_t75" style="height:17.85pt;width:70.35pt;" o:ole="t" filled="f" o:preferrelative="t" stroked="f" coordsize="21600,21600">
            <v:path/>
            <v:fill on="f" focussize="0,0"/>
            <v:stroke on="f" joinstyle="miter"/>
            <v:imagedata r:id="rId93" o:title="eqIdb2ce934c835c7275d85c2f93b248a881"/>
            <o:lock v:ext="edit" aspectratio="t"/>
            <w10:wrap type="none"/>
            <w10:anchorlock/>
          </v:shape>
          <o:OLEObject Type="Embed" ProgID="Equation.DSMT4" ShapeID="_x0000_i1068" DrawAspect="Content" ObjectID="_1468075768" r:id="rId92">
            <o:LockedField>false</o:LockedField>
          </o:OLEObject>
        </w:object>
      </w:r>
      <w:r>
        <w:t>上的最大值、最小值分别为</w:t>
      </w:r>
      <w:r>
        <w:object>
          <v:shape id="_x0000_i1069" o:spt="75" alt="eqIdac047e91852b91af639feec23a9598b2" type="#_x0000_t75" style="height:10.35pt;width:14.05pt;" o:ole="t" filled="f" o:preferrelative="t" stroked="f" coordsize="21600,21600">
            <v:path/>
            <v:fill on="f" focussize="0,0"/>
            <v:stroke on="f" joinstyle="miter"/>
            <v:imagedata r:id="rId95" o:title="eqIdac047e91852b91af639feec23a9598b2"/>
            <o:lock v:ext="edit" aspectratio="t"/>
            <w10:wrap type="none"/>
            <w10:anchorlock/>
          </v:shape>
          <o:OLEObject Type="Embed" ProgID="Equation.DSMT4" ShapeID="_x0000_i1069" DrawAspect="Content" ObjectID="_1468075769" r:id="rId94">
            <o:LockedField>false</o:LockedField>
          </o:OLEObject>
        </w:object>
      </w:r>
      <w:r>
        <w:t>、</w:t>
      </w:r>
      <w:r>
        <w:object>
          <v:shape id="_x0000_i1070" o:spt="75" alt="eqId54a5d7d3b6b63fe5c24c3907b7a8eaa3" type="#_x0000_t75" style="height:12.3pt;width:12.3pt;" o:ole="t" filled="f" o:preferrelative="t" stroked="f" coordsize="21600,21600">
            <v:path/>
            <v:fill on="f" focussize="0,0"/>
            <v:stroke on="f" joinstyle="miter"/>
            <v:imagedata r:id="rId97" o:title="eqId54a5d7d3b6b63fe5c24c3907b7a8eaa3"/>
            <o:lock v:ext="edit" aspectratio="t"/>
            <w10:wrap type="none"/>
            <w10:anchorlock/>
          </v:shape>
          <o:OLEObject Type="Embed" ProgID="Equation.DSMT4" ShapeID="_x0000_i1070" DrawAspect="Content" ObjectID="_1468075770" r:id="rId96">
            <o:LockedField>false</o:LockedField>
          </o:OLEObject>
        </w:object>
      </w:r>
      <w:r>
        <w:t>，则</w:t>
      </w:r>
      <w:r>
        <w:object>
          <v:shape id="_x0000_i1071" o:spt="75" alt="eqId0a0e7fbbff1d923e7447646ab57db030" type="#_x0000_t75" style="height:12.6pt;width:48.4pt;" o:ole="t" filled="f" o:preferrelative="t" stroked="f" coordsize="21600,21600">
            <v:path/>
            <v:fill on="f" focussize="0,0"/>
            <v:stroke on="f" joinstyle="miter"/>
            <v:imagedata r:id="rId99" o:title="eqId0a0e7fbbff1d923e7447646ab57db030"/>
            <o:lock v:ext="edit" aspectratio="t"/>
            <w10:wrap type="none"/>
            <w10:anchorlock/>
          </v:shape>
          <o:OLEObject Type="Embed" ProgID="Equation.DSMT4" ShapeID="_x0000_i1071" DrawAspect="Content" ObjectID="_1468075771" r:id="rId98">
            <o:LockedField>false</o:LockedField>
          </o:OLEObject>
        </w:object>
      </w:r>
    </w:p>
    <w:p>
      <w:pPr>
        <w:shd w:val="clear" w:color="auto" w:fill="auto"/>
        <w:spacing w:line="360" w:lineRule="auto"/>
        <w:ind w:left="300"/>
        <w:jc w:val="left"/>
        <w:textAlignment w:val="center"/>
      </w:pPr>
      <w:r>
        <w:t>D．令</w:t>
      </w:r>
      <w:r>
        <w:object>
          <v:shape id="_x0000_i1072" o:spt="75" alt="eqId6e15c2171c1be9ec394494ad822a048d" type="#_x0000_t75" style="height:17.8pt;width:89.75pt;" o:ole="t" filled="f" o:preferrelative="t" stroked="f" coordsize="21600,21600">
            <v:path/>
            <v:fill on="f" focussize="0,0"/>
            <v:stroke on="f" joinstyle="miter"/>
            <v:imagedata r:id="rId91" o:title="eqId6e15c2171c1be9ec394494ad822a048d"/>
            <o:lock v:ext="edit" aspectratio="t"/>
            <w10:wrap type="none"/>
            <w10:anchorlock/>
          </v:shape>
          <o:OLEObject Type="Embed" ProgID="Equation.DSMT4" ShapeID="_x0000_i1072" DrawAspect="Content" ObjectID="_1468075772" r:id="rId100">
            <o:LockedField>false</o:LockedField>
          </o:OLEObject>
        </w:object>
      </w:r>
      <w:r>
        <w:t>，若</w:t>
      </w:r>
      <w:r>
        <w:object>
          <v:shape id="_x0000_i1073" o:spt="75" alt="eqId0408089ac326e4e504cd24df4783cb57" type="#_x0000_t75" style="height:17.35pt;width:98.55pt;" o:ole="t" filled="f" o:preferrelative="t" stroked="f" coordsize="21600,21600">
            <v:path/>
            <v:fill on="f" focussize="0,0"/>
            <v:stroke on="f" joinstyle="miter"/>
            <v:imagedata r:id="rId102" o:title="eqId0408089ac326e4e504cd24df4783cb57"/>
            <o:lock v:ext="edit" aspectratio="t"/>
            <w10:wrap type="none"/>
            <w10:anchorlock/>
          </v:shape>
          <o:OLEObject Type="Embed" ProgID="Equation.DSMT4" ShapeID="_x0000_i1073" DrawAspect="Content" ObjectID="_1468075773" r:id="rId101">
            <o:LockedField>false</o:LockedField>
          </o:OLEObject>
        </w:object>
      </w:r>
      <w:r>
        <w:t>，则实数</w:t>
      </w:r>
      <w:r>
        <w:object>
          <v:shape id="_x0000_i1074" o:spt="75" alt="eqId0a6936d370d6a238a608ca56f87198de" type="#_x0000_t75" style="height:9.5pt;width:8.75pt;" o:ole="t" filled="f" o:preferrelative="t" stroked="f" coordsize="21600,21600">
            <v:path/>
            <v:fill on="f" focussize="0,0"/>
            <v:stroke on="f" joinstyle="miter"/>
            <v:imagedata r:id="rId104" o:title="eqId0a6936d370d6a238a608ca56f87198de"/>
            <o:lock v:ext="edit" aspectratio="t"/>
            <w10:wrap type="none"/>
            <w10:anchorlock/>
          </v:shape>
          <o:OLEObject Type="Embed" ProgID="Equation.DSMT4" ShapeID="_x0000_i1074" DrawAspect="Content" ObjectID="_1468075774" r:id="rId103">
            <o:LockedField>false</o:LockedField>
          </o:OLEObject>
        </w:object>
      </w:r>
      <w:r>
        <w:t>的取值范围是</w:t>
      </w:r>
      <w:r>
        <w:object>
          <v:shape id="_x0000_i1075" o:spt="75" alt="eqId9e390f45a8413c7b10023ea0d6543ca0" type="#_x0000_t75" style="height:17.7pt;width:38.7pt;" o:ole="t" filled="f" o:preferrelative="t" stroked="f" coordsize="21600,21600">
            <v:path/>
            <v:fill on="f" focussize="0,0"/>
            <v:stroke on="f" joinstyle="miter"/>
            <v:imagedata r:id="rId106" o:title="eqId9e390f45a8413c7b10023ea0d6543ca0"/>
            <o:lock v:ext="edit" aspectratio="t"/>
            <w10:wrap type="none"/>
            <w10:anchorlock/>
          </v:shape>
          <o:OLEObject Type="Embed" ProgID="Equation.DSMT4" ShapeID="_x0000_i1075" DrawAspect="Content" ObjectID="_1468075775" r:id="rId105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考点二、抽象函数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1周期性                         2对称性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drawing>
          <wp:inline distT="0" distB="0" distL="114300" distR="114300">
            <wp:extent cx="2032635" cy="1672590"/>
            <wp:effectExtent l="0" t="0" r="24765" b="3810"/>
            <wp:docPr id="14" name="图片 14" descr="/private/var/folders/t0/q8m29vyj4sx9dzmkbhqmgl3m0000gn/T/com.kingsoft.wpsoffice.mac/photoeditapp/20241004123635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/private/var/folders/t0/q8m29vyj4sx9dzmkbhqmgl3m0000gn/T/com.kingsoft.wpsoffice.mac/photoeditapp/20241004123635/temp.pngtemp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rFonts w:hint="default" w:ascii="Times New Roman" w:hAnsi="Times New Roman" w:cs="Times New Roman"/>
          <w:lang w:val="en-US" w:eastAsia="zh-CN"/>
        </w:rPr>
        <w:drawing>
          <wp:inline distT="0" distB="0" distL="114300" distR="114300">
            <wp:extent cx="3680460" cy="1926590"/>
            <wp:effectExtent l="0" t="0" r="2540" b="3810"/>
            <wp:docPr id="16" name="图片 16" descr="/private/var/folders/t0/q8m29vyj4sx9dzmkbhqmgl3m0000gn/T/com.kingsoft.wpsoffice.mac/photoeditapp/20241004124510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/private/var/folders/t0/q8m29vyj4sx9dzmkbhqmgl3m0000gn/T/com.kingsoft.wpsoffice.mac/photoeditapp/20241004124510/temp.pngtemp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3两个对称-可推一个周期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drawing>
          <wp:inline distT="0" distB="0" distL="114300" distR="114300">
            <wp:extent cx="3903345" cy="2207895"/>
            <wp:effectExtent l="0" t="0" r="8255" b="1905"/>
            <wp:docPr id="17" name="图片 17" descr="/private/var/folders/t0/q8m29vyj4sx9dzmkbhqmgl3m0000gn/T/com.kingsoft.wpsoffice.mac/photoeditapp/20241004125517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/private/var/folders/t0/q8m29vyj4sx9dzmkbhqmgl3m0000gn/T/com.kingsoft.wpsoffice.mac/photoeditapp/20241004125517/temp.pngtemp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03345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例1-21年高考二卷</w:t>
      </w:r>
    </w:p>
    <w:p>
      <w:pPr>
        <w:spacing w:line="288" w:lineRule="auto"/>
        <w:rPr>
          <w:color w:val="000000"/>
        </w:rPr>
      </w:pPr>
      <w:r>
        <w:rPr>
          <w:rFonts w:hint="eastAsia"/>
          <w:color w:val="000000"/>
        </w:rPr>
        <w:t>已知函数</w:t>
      </w:r>
      <w:r>
        <w:rPr>
          <w:color w:val="000000"/>
          <w:position w:val="-10"/>
          <w:szCs w:val="24"/>
        </w:rPr>
        <w:object>
          <v:shape id="_x0000_i1076" o:spt="75" type="#_x0000_t75" style="height:15.7pt;width:27pt;" o:ole="t" filled="f" o:preferrelative="t" stroked="f" coordsize="21600,21600">
            <v:path/>
            <v:fill on="f" focussize="0,0"/>
            <v:stroke on="f"/>
            <v:imagedata r:id="rId111" o:title=""/>
            <o:lock v:ext="edit" aspectratio="t"/>
            <w10:wrap type="none"/>
            <w10:anchorlock/>
          </v:shape>
          <o:OLEObject Type="Embed" ProgID="Equation.DSMT4" ShapeID="_x0000_i1076" DrawAspect="Content" ObjectID="_1468075776" r:id="rId110">
            <o:LockedField>false</o:LockedField>
          </o:OLEObject>
        </w:object>
      </w:r>
      <w:r>
        <w:rPr>
          <w:rFonts w:hint="eastAsia"/>
          <w:color w:val="000000"/>
        </w:rPr>
        <w:t>的定义域为</w:t>
      </w:r>
      <w:r>
        <w:rPr>
          <w:color w:val="000000"/>
          <w:position w:val="-4"/>
          <w:szCs w:val="24"/>
        </w:rPr>
        <w:object>
          <v:shape id="_x0000_i1077" o:spt="75" type="#_x0000_t75" style="height:12pt;width:12.75pt;" o:ole="t" filled="f" o:preferrelative="t" stroked="f" coordsize="21600,21600">
            <v:path/>
            <v:fill on="f" focussize="0,0"/>
            <v:stroke on="f"/>
            <v:imagedata r:id="rId113" o:title=""/>
            <o:lock v:ext="edit" aspectratio="t"/>
            <w10:wrap type="none"/>
            <w10:anchorlock/>
          </v:shape>
          <o:OLEObject Type="Embed" ProgID="Equation.DSMT4" ShapeID="_x0000_i1077" DrawAspect="Content" ObjectID="_1468075777" r:id="rId112">
            <o:LockedField>false</o:LockedField>
          </o:OLEObject>
        </w:object>
      </w:r>
      <w:r>
        <w:rPr>
          <w:rFonts w:hint="eastAsia"/>
          <w:color w:val="000000"/>
        </w:rPr>
        <w:t>，</w:t>
      </w:r>
      <w:r>
        <w:rPr>
          <w:color w:val="000000"/>
          <w:position w:val="-10"/>
          <w:szCs w:val="24"/>
        </w:rPr>
        <w:object>
          <v:shape id="_x0000_i1078" o:spt="75" type="#_x0000_t75" style="height:15.7pt;width:44.95pt;" o:ole="t" filled="f" o:preferrelative="t" stroked="f" coordsize="21600,21600">
            <v:path/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Equation.DSMT4" ShapeID="_x0000_i1078" DrawAspect="Content" ObjectID="_1468075778" r:id="rId114">
            <o:LockedField>false</o:LockedField>
          </o:OLEObject>
        </w:object>
      </w:r>
      <w:r>
        <w:rPr>
          <w:rFonts w:hint="eastAsia"/>
          <w:color w:val="000000"/>
        </w:rPr>
        <w:t>为偶函数，</w:t>
      </w:r>
      <w:r>
        <w:rPr>
          <w:color w:val="000000"/>
          <w:position w:val="-10"/>
          <w:szCs w:val="24"/>
        </w:rPr>
        <w:object>
          <v:shape id="_x0000_i1079" o:spt="75" type="#_x0000_t75" style="height:15.7pt;width:48.75pt;" o:ole="t" filled="f" o:preferrelative="t" stroked="f" coordsize="21600,21600">
            <v:path/>
            <v:fill on="f" focussize="0,0"/>
            <v:stroke on="f"/>
            <v:imagedata r:id="rId117" o:title=""/>
            <o:lock v:ext="edit" aspectratio="t"/>
            <w10:wrap type="none"/>
            <w10:anchorlock/>
          </v:shape>
          <o:OLEObject Type="Embed" ProgID="Equation.DSMT4" ShapeID="_x0000_i1079" DrawAspect="Content" ObjectID="_1468075779" r:id="rId116">
            <o:LockedField>false</o:LockedField>
          </o:OLEObject>
        </w:object>
      </w:r>
      <w:r>
        <w:rPr>
          <w:rFonts w:hint="eastAsia"/>
          <w:color w:val="000000"/>
        </w:rPr>
        <w:t>为奇函数，则（</w:t>
      </w:r>
      <w:r>
        <w:rPr>
          <w:color w:val="000000"/>
        </w:rPr>
        <w:t xml:space="preserve">    </w:t>
      </w:r>
      <w:r>
        <w:rPr>
          <w:rFonts w:hint="eastAsia"/>
          <w:color w:val="000000"/>
        </w:rPr>
        <w:t>）</w:t>
      </w:r>
    </w:p>
    <w:p>
      <w:pPr>
        <w:spacing w:line="288" w:lineRule="auto"/>
        <w:rPr>
          <w:color w:val="000000"/>
          <w:position w:val="-10"/>
          <w:szCs w:val="24"/>
        </w:rPr>
      </w:pPr>
      <w:r>
        <w:rPr>
          <w:color w:val="000000"/>
        </w:rPr>
        <w:t>A</w:t>
      </w:r>
      <w:r>
        <w:rPr>
          <w:rFonts w:hint="eastAsia"/>
          <w:color w:val="000000"/>
        </w:rPr>
        <w:t>．</w:t>
      </w:r>
      <w:r>
        <w:rPr>
          <w:color w:val="000000"/>
          <w:position w:val="-28"/>
          <w:szCs w:val="24"/>
        </w:rPr>
        <w:object>
          <v:shape id="_x0000_i1080" o:spt="75" type="#_x0000_t75" style="height:34.45pt;width:60pt;" o:ole="t" filled="f" o:preferrelative="t" stroked="f" coordsize="21600,21600">
            <v:path/>
            <v:fill on="f" focussize="0,0"/>
            <v:stroke on="f"/>
            <v:imagedata r:id="rId119" o:title=""/>
            <o:lock v:ext="edit" aspectratio="t"/>
            <w10:wrap type="none"/>
            <w10:anchorlock/>
          </v:shape>
          <o:OLEObject Type="Embed" ProgID="Equation.DSMT4" ShapeID="_x0000_i1080" DrawAspect="Content" ObjectID="_1468075780" r:id="rId118">
            <o:LockedField>false</o:LockedField>
          </o:OLEObject>
        </w:object>
      </w:r>
      <w:r>
        <w:rPr>
          <w:color w:val="000000"/>
        </w:rPr>
        <w:t xml:space="preserve">    B</w:t>
      </w:r>
      <w:r>
        <w:rPr>
          <w:rFonts w:hint="eastAsia"/>
          <w:color w:val="000000"/>
        </w:rPr>
        <w:t>．</w:t>
      </w:r>
      <w:r>
        <w:rPr>
          <w:color w:val="000000"/>
          <w:position w:val="-10"/>
          <w:szCs w:val="24"/>
        </w:rPr>
        <w:object>
          <v:shape id="_x0000_i1081" o:spt="75" type="#_x0000_t75" style="height:15.7pt;width:51pt;" o:ole="t" filled="f" o:preferrelative="t" stroked="f" coordsize="21600,21600">
            <v:path/>
            <v:fill on="f" focussize="0,0"/>
            <v:stroke on="f"/>
            <v:imagedata r:id="rId121" o:title=""/>
            <o:lock v:ext="edit" aspectratio="t"/>
            <w10:wrap type="none"/>
            <w10:anchorlock/>
          </v:shape>
          <o:OLEObject Type="Embed" ProgID="Equation.DSMT4" ShapeID="_x0000_i1081" DrawAspect="Content" ObjectID="_1468075781" r:id="rId120">
            <o:LockedField>false</o:LockedField>
          </o:OLEObject>
        </w:object>
      </w:r>
      <w:r>
        <w:rPr>
          <w:color w:val="000000"/>
        </w:rPr>
        <w:t xml:space="preserve">    C</w:t>
      </w:r>
      <w:r>
        <w:rPr>
          <w:rFonts w:hint="eastAsia"/>
          <w:color w:val="000000"/>
        </w:rPr>
        <w:t>．</w:t>
      </w:r>
      <w:r>
        <w:rPr>
          <w:color w:val="000000"/>
          <w:position w:val="-10"/>
          <w:szCs w:val="24"/>
        </w:rPr>
        <w:object>
          <v:shape id="_x0000_i1082" o:spt="75" type="#_x0000_t75" style="height:15.7pt;width:44.95pt;" o:ole="t" filled="f" o:preferrelative="t" stroked="f" coordsize="21600,21600">
            <v:path/>
            <v:fill on="f" focussize="0,0"/>
            <v:stroke on="f"/>
            <v:imagedata r:id="rId123" o:title=""/>
            <o:lock v:ext="edit" aspectratio="t"/>
            <w10:wrap type="none"/>
            <w10:anchorlock/>
          </v:shape>
          <o:OLEObject Type="Embed" ProgID="Equation.DSMT4" ShapeID="_x0000_i1082" DrawAspect="Content" ObjectID="_1468075782" r:id="rId122">
            <o:LockedField>false</o:LockedField>
          </o:OLEObject>
        </w:object>
      </w:r>
      <w:r>
        <w:rPr>
          <w:color w:val="000000"/>
        </w:rPr>
        <w:t xml:space="preserve">    D</w:t>
      </w:r>
      <w:r>
        <w:rPr>
          <w:rFonts w:hint="eastAsia"/>
          <w:color w:val="000000"/>
        </w:rPr>
        <w:t>．</w:t>
      </w:r>
      <w:r>
        <w:rPr>
          <w:color w:val="000000"/>
          <w:position w:val="-10"/>
          <w:szCs w:val="24"/>
        </w:rPr>
        <w:object>
          <v:shape id="_x0000_i1083" o:spt="75" type="#_x0000_t75" style="height:15.7pt;width:44.95pt;" o:ole="t" filled="f" o:preferrelative="t" stroked="f" coordsize="21600,21600">
            <v:path/>
            <v:fill on="f" focussize="0,0"/>
            <v:stroke on="f"/>
            <v:imagedata r:id="rId125" o:title=""/>
            <o:lock v:ext="edit" aspectratio="t"/>
            <w10:wrap type="none"/>
            <w10:anchorlock/>
          </v:shape>
          <o:OLEObject Type="Embed" ProgID="Equation.DSMT4" ShapeID="_x0000_i1083" DrawAspect="Content" ObjectID="_1468075783" r:id="rId124">
            <o:LockedField>false</o:LockedField>
          </o:OLEObject>
        </w:objec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例2-22年全国乙卷理</w:t>
      </w:r>
    </w:p>
    <w:p>
      <w:pPr>
        <w:spacing w:line="360" w:lineRule="auto"/>
        <w:rPr>
          <w:color w:val="000000"/>
        </w:rPr>
      </w:pPr>
      <w:r>
        <w:rPr>
          <w:color w:val="000000"/>
        </w:rPr>
        <w:t>已知函数</w:t>
      </w:r>
      <w:r>
        <w:rPr>
          <w:color w:val="000000"/>
          <w:position w:val="-10"/>
        </w:rPr>
        <w:object>
          <v:shape id="_x0000_i1084" o:spt="75" type="#_x0000_t75" style="height:15.75pt;width:54pt;" o:ole="t" filled="f" o:preferrelative="t" stroked="f" coordsize="21600,21600">
            <v:path/>
            <v:fill on="f" focussize="0,0"/>
            <v:stroke on="f" joinstyle="miter"/>
            <v:imagedata r:id="rId127" o:title=""/>
            <o:lock v:ext="edit" aspectratio="t"/>
            <w10:wrap type="none"/>
            <w10:anchorlock/>
          </v:shape>
          <o:OLEObject Type="Embed" ProgID="Equation.DSMT4" ShapeID="_x0000_i1084" DrawAspect="Content" ObjectID="_1468075784" r:id="rId126">
            <o:LockedField>false</o:LockedField>
          </o:OLEObject>
        </w:object>
      </w:r>
      <w:r>
        <w:rPr>
          <w:color w:val="000000"/>
        </w:rPr>
        <w:t>的定义域均为</w:t>
      </w:r>
      <w:r>
        <w:rPr>
          <w:b/>
          <w:color w:val="000000"/>
        </w:rPr>
        <w:t>R</w:t>
      </w:r>
      <w:r>
        <w:rPr>
          <w:color w:val="000000"/>
        </w:rPr>
        <w:t>，且</w:t>
      </w:r>
      <w:r>
        <w:rPr>
          <w:color w:val="000000"/>
          <w:position w:val="-10"/>
        </w:rPr>
        <w:object>
          <v:shape id="_x0000_i1085" o:spt="75" type="#_x0000_t75" style="height:15.75pt;width:192pt;" o:ole="t" filled="f" o:preferrelative="t" stroked="f" coordsize="21600,21600">
            <v:path/>
            <v:fill on="f" focussize="0,0"/>
            <v:stroke on="f" joinstyle="miter"/>
            <v:imagedata r:id="rId129" o:title=""/>
            <o:lock v:ext="edit" aspectratio="t"/>
            <w10:wrap type="none"/>
            <w10:anchorlock/>
          </v:shape>
          <o:OLEObject Type="Embed" ProgID="Equation.DSMT4" ShapeID="_x0000_i1085" DrawAspect="Content" ObjectID="_1468075785" r:id="rId128">
            <o:LockedField>false</o:LockedField>
          </o:OLEObject>
        </w:object>
      </w:r>
      <w:r>
        <w:rPr>
          <w:color w:val="000000"/>
        </w:rPr>
        <w:t>．若</w:t>
      </w:r>
      <w:r>
        <w:rPr>
          <w:color w:val="000000"/>
          <w:position w:val="-10"/>
        </w:rPr>
        <w:object>
          <v:shape id="_x0000_i1086" o:spt="75" type="#_x0000_t75" style="height:15.75pt;width:45.75pt;" o:ole="t" filled="f" o:preferrelative="t" stroked="f" coordsize="21600,21600">
            <v:path/>
            <v:fill on="f" focussize="0,0"/>
            <v:stroke on="f" joinstyle="miter"/>
            <v:imagedata r:id="rId131" o:title=""/>
            <o:lock v:ext="edit" aspectratio="t"/>
            <w10:wrap type="none"/>
            <w10:anchorlock/>
          </v:shape>
          <o:OLEObject Type="Embed" ProgID="Equation.DSMT4" ShapeID="_x0000_i1086" DrawAspect="Content" ObjectID="_1468075786" r:id="rId130">
            <o:LockedField>false</o:LockedField>
          </o:OLEObject>
        </w:object>
      </w:r>
      <w:r>
        <w:rPr>
          <w:color w:val="000000"/>
        </w:rPr>
        <w:t>的图像关于直线</w:t>
      </w:r>
      <w:r>
        <w:rPr>
          <w:color w:val="000000"/>
          <w:position w:val="-6"/>
        </w:rPr>
        <w:object>
          <v:shape id="_x0000_i1087" o:spt="75" type="#_x0000_t75" style="height:14.25pt;width:27.75pt;" o:ole="t" filled="f" o:preferrelative="t" stroked="f" coordsize="21600,21600">
            <v:path/>
            <v:fill on="f" focussize="0,0"/>
            <v:stroke on="f" joinstyle="miter"/>
            <v:imagedata r:id="rId133" o:title=""/>
            <o:lock v:ext="edit" aspectratio="t"/>
            <w10:wrap type="none"/>
            <w10:anchorlock/>
          </v:shape>
          <o:OLEObject Type="Embed" ProgID="Equation.DSMT4" ShapeID="_x0000_i1087" DrawAspect="Content" ObjectID="_1468075787" r:id="rId132">
            <o:LockedField>false</o:LockedField>
          </o:OLEObject>
        </w:object>
      </w:r>
      <w:r>
        <w:rPr>
          <w:color w:val="000000"/>
        </w:rPr>
        <w:t>对称，</w:t>
      </w:r>
      <w:r>
        <w:rPr>
          <w:color w:val="000000"/>
          <w:position w:val="-10"/>
        </w:rPr>
        <w:object>
          <v:shape id="_x0000_i1088" o:spt="75" type="#_x0000_t75" style="height:15.75pt;width:44.25pt;" o:ole="t" filled="f" o:preferrelative="t" stroked="f" coordsize="21600,21600">
            <v:path/>
            <v:fill on="f" focussize="0,0"/>
            <v:stroke on="f" joinstyle="miter"/>
            <v:imagedata r:id="rId135" o:title=""/>
            <o:lock v:ext="edit" aspectratio="t"/>
            <w10:wrap type="none"/>
            <w10:anchorlock/>
          </v:shape>
          <o:OLEObject Type="Embed" ProgID="Equation.DSMT4" ShapeID="_x0000_i1088" DrawAspect="Content" ObjectID="_1468075788" r:id="rId134">
            <o:LockedField>false</o:LockedField>
          </o:OLEObject>
        </w:object>
      </w:r>
      <w:r>
        <w:rPr>
          <w:color w:val="000000"/>
        </w:rPr>
        <w:t>，则</w:t>
      </w:r>
      <w:r>
        <w:rPr>
          <w:color w:val="000000"/>
          <w:position w:val="-28"/>
        </w:rPr>
        <w:object>
          <v:shape id="_x0000_i1089" o:spt="75" type="#_x0000_t75" style="height:33.75pt;width:51pt;" o:ole="t" filled="f" o:preferrelative="t" stroked="f" coordsize="21600,21600">
            <v:path/>
            <v:fill on="f" focussize="0,0"/>
            <v:stroke on="f" joinstyle="miter"/>
            <v:imagedata r:id="rId137" o:title=""/>
            <o:lock v:ext="edit" aspectratio="t"/>
            <w10:wrap type="none"/>
            <w10:anchorlock/>
          </v:shape>
          <o:OLEObject Type="Embed" ProgID="Equation.DSMT4" ShapeID="_x0000_i1089" DrawAspect="Content" ObjectID="_1468075789" r:id="rId136">
            <o:LockedField>false</o:LockedField>
          </o:OLEObject>
        </w:object>
      </w:r>
      <w:r>
        <w:rPr>
          <w:color w:val="000000"/>
        </w:rPr>
        <w:t>（    ）</w:t>
      </w:r>
    </w:p>
    <w:p>
      <w:pPr>
        <w:spacing w:line="360" w:lineRule="auto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color w:val="000000"/>
        </w:rPr>
        <w:t>A．</w:t>
      </w:r>
      <w:r>
        <w:rPr>
          <w:color w:val="000000"/>
          <w:position w:val="-4"/>
        </w:rPr>
        <w:object>
          <v:shape id="_x0000_i1090" o:spt="75" type="#_x0000_t75" style="height:12.75pt;width:21.75pt;" o:ole="t" filled="f" o:preferrelative="t" stroked="f" coordsize="21600,21600">
            <v:path/>
            <v:fill on="f" focussize="0,0"/>
            <v:stroke on="f" joinstyle="miter"/>
            <v:imagedata r:id="rId139" o:title=""/>
            <o:lock v:ext="edit" aspectratio="t"/>
            <w10:wrap type="none"/>
            <w10:anchorlock/>
          </v:shape>
          <o:OLEObject Type="Embed" ProgID="Equation.DSMT4" ShapeID="_x0000_i1090" DrawAspect="Content" ObjectID="_1468075790" r:id="rId138">
            <o:LockedField>false</o:LockedField>
          </o:OLEObject>
        </w:object>
      </w:r>
      <w:r>
        <w:rPr>
          <w:color w:val="000000"/>
        </w:rPr>
        <w:t xml:space="preserve">      B．</w:t>
      </w:r>
      <w:r>
        <w:rPr>
          <w:color w:val="000000"/>
          <w:position w:val="-4"/>
        </w:rPr>
        <w:object>
          <v:shape id="_x0000_i1091" o:spt="75" type="#_x0000_t75" style="height:12.75pt;width:21.75pt;" o:ole="t" filled="f" o:preferrelative="t" stroked="f" coordsize="21600,21600">
            <v:path/>
            <v:fill on="f" focussize="0,0"/>
            <v:stroke on="f" joinstyle="miter"/>
            <v:imagedata r:id="rId141" o:title=""/>
            <o:lock v:ext="edit" aspectratio="t"/>
            <w10:wrap type="none"/>
            <w10:anchorlock/>
          </v:shape>
          <o:OLEObject Type="Embed" ProgID="Equation.DSMT4" ShapeID="_x0000_i1091" DrawAspect="Content" ObjectID="_1468075791" r:id="rId140">
            <o:LockedField>false</o:LockedField>
          </o:OLEObject>
        </w:object>
      </w:r>
      <w:r>
        <w:rPr>
          <w:color w:val="000000"/>
        </w:rPr>
        <w:t xml:space="preserve">      C．</w:t>
      </w:r>
      <w:r>
        <w:rPr>
          <w:color w:val="000000"/>
          <w:position w:val="-6"/>
        </w:rPr>
        <w:object>
          <v:shape id="_x0000_i1092" o:spt="75" type="#_x0000_t75" style="height:14.25pt;width:21.75pt;" o:ole="t" filled="f" o:preferrelative="t" stroked="f" coordsize="21600,21600">
            <v:path/>
            <v:fill on="f" focussize="0,0"/>
            <v:stroke on="f" joinstyle="miter"/>
            <v:imagedata r:id="rId143" o:title=""/>
            <o:lock v:ext="edit" aspectratio="t"/>
            <w10:wrap type="none"/>
            <w10:anchorlock/>
          </v:shape>
          <o:OLEObject Type="Embed" ProgID="Equation.DSMT4" ShapeID="_x0000_i1092" DrawAspect="Content" ObjectID="_1468075792" r:id="rId142">
            <o:LockedField>false</o:LockedField>
          </o:OLEObject>
        </w:object>
      </w:r>
      <w:r>
        <w:rPr>
          <w:color w:val="000000"/>
        </w:rPr>
        <w:t xml:space="preserve">      D．</w:t>
      </w:r>
      <w:r>
        <w:rPr>
          <w:color w:val="000000"/>
          <w:position w:val="-4"/>
        </w:rPr>
        <w:object>
          <v:shape id="_x0000_i1093" o:spt="75" type="#_x0000_t75" style="height:12.75pt;width:21.75pt;" o:ole="t" filled="f" o:preferrelative="t" stroked="f" coordsize="21600,21600">
            <v:path/>
            <v:fill on="f" focussize="0,0"/>
            <v:stroke on="f" joinstyle="miter"/>
            <v:imagedata r:id="rId145" o:title=""/>
            <o:lock v:ext="edit" aspectratio="t"/>
            <w10:wrap type="none"/>
            <w10:anchorlock/>
          </v:shape>
          <o:OLEObject Type="Embed" ProgID="Equation.DSMT4" ShapeID="_x0000_i1093" DrawAspect="Content" ObjectID="_1468075793" r:id="rId144">
            <o:LockedField>false</o:LockedField>
          </o:OLEObject>
        </w:objec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例3-2024河北邢台3月份质检-可求解析式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textAlignment w:val="center"/>
      </w:pPr>
      <w:r>
        <w:drawing>
          <wp:inline distT="0" distB="0" distL="114300" distR="114300">
            <wp:extent cx="3142615" cy="435610"/>
            <wp:effectExtent l="0" t="0" r="0" b="0"/>
            <wp:docPr id="27" name="图片 27" descr="/private/var/folders/t0/q8m29vyj4sx9dzmkbhqmgl3m0000gn/T/com.kingsoft.wpsoffice.mac/photoeditapp/20241004145125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/private/var/folders/t0/q8m29vyj4sx9dzmkbhqmgl3m0000gn/T/com.kingsoft.wpsoffice.mac/photoeditapp/20241004145125/temp.pngtemp"/>
                    <pic:cNvPicPr>
                      <a:picLocks noChangeAspect="1"/>
                    </pic:cNvPicPr>
                  </pic:nvPicPr>
                  <pic:blipFill>
                    <a:blip r:embed="rId146"/>
                    <a:srcRect b="68931"/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textAlignment w:val="center"/>
      </w:pPr>
      <w:r>
        <w:drawing>
          <wp:inline distT="0" distB="0" distL="114300" distR="114300">
            <wp:extent cx="2538095" cy="476250"/>
            <wp:effectExtent l="0" t="0" r="0" b="0"/>
            <wp:docPr id="28" name="图片 28" descr="/private/var/folders/t0/q8m29vyj4sx9dzmkbhqmgl3m0000gn/T/com.kingsoft.wpsoffice.mac/photoeditapp/20241004145125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/private/var/folders/t0/q8m29vyj4sx9dzmkbhqmgl3m0000gn/T/com.kingsoft.wpsoffice.mac/photoeditapp/20241004145125/temp.pngtemp"/>
                    <pic:cNvPicPr>
                      <a:picLocks noChangeAspect="1"/>
                    </pic:cNvPicPr>
                  </pic:nvPicPr>
                  <pic:blipFill>
                    <a:blip r:embed="rId146"/>
                    <a:srcRect t="30797" r="19236" b="35236"/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42615" cy="545465"/>
            <wp:effectExtent l="0" t="0" r="0" b="0"/>
            <wp:docPr id="24" name="图片 24" descr="/private/var/folders/t0/q8m29vyj4sx9dzmkbhqmgl3m0000gn/T/com.kingsoft.wpsoffice.mac/photoeditapp/20241004145125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/private/var/folders/t0/q8m29vyj4sx9dzmkbhqmgl3m0000gn/T/com.kingsoft.wpsoffice.mac/photoeditapp/20241004145125/temp.pngtemp"/>
                    <pic:cNvPicPr>
                      <a:picLocks noChangeAspect="1"/>
                    </pic:cNvPicPr>
                  </pic:nvPicPr>
                  <pic:blipFill>
                    <a:blip r:embed="rId146"/>
                    <a:srcRect t="61096"/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例4-24江西九江二模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drawing>
          <wp:inline distT="0" distB="0" distL="114300" distR="114300">
            <wp:extent cx="3271520" cy="1741805"/>
            <wp:effectExtent l="0" t="0" r="5080" b="10795"/>
            <wp:docPr id="23" name="图片 23" descr="/private/var/folders/t0/q8m29vyj4sx9dzmkbhqmgl3m0000gn/T/com.kingsoft.wpsoffice.mac/photoeditapp/20241004143828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/private/var/folders/t0/q8m29vyj4sx9dzmkbhqmgl3m0000gn/T/com.kingsoft.wpsoffice.mac/photoeditapp/20241004143828/temp.pngtemp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27152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练习-22全国统考高考真题</w:t>
      </w:r>
    </w:p>
    <w:p>
      <w:pPr>
        <w:shd w:val="clear" w:color="auto" w:fill="auto"/>
        <w:spacing w:line="360" w:lineRule="auto"/>
        <w:jc w:val="left"/>
        <w:textAlignment w:val="center"/>
      </w:pPr>
      <w:r>
        <w:t>已知函数</w:t>
      </w:r>
      <w:r>
        <w:object>
          <v:shape id="_x0000_i1094" o:spt="75" alt="eqId4fe7d5809da02c15a43a0e9a898b9086" type="#_x0000_t75" style="height:12.8pt;width:21.1pt;" o:ole="t" filled="f" o:preferrelative="t" stroked="f" coordsize="21600,21600">
            <v:path/>
            <v:fill on="f" focussize="0,0"/>
            <v:stroke on="f" joinstyle="miter"/>
            <v:imagedata r:id="rId149" o:title="eqId4fe7d5809da02c15a43a0e9a898b9086"/>
            <o:lock v:ext="edit" aspectratio="t"/>
            <w10:wrap type="none"/>
            <w10:anchorlock/>
          </v:shape>
          <o:OLEObject Type="Embed" ProgID="Equation.DSMT4" ShapeID="_x0000_i1094" DrawAspect="Content" ObjectID="_1468075794" r:id="rId148">
            <o:LockedField>false</o:LockedField>
          </o:OLEObject>
        </w:object>
      </w:r>
      <w:r>
        <w:t>的定义域为</w:t>
      </w:r>
      <w:r>
        <w:rPr>
          <w:b/>
        </w:rPr>
        <w:t>R</w:t>
      </w:r>
      <w:r>
        <w:t>，且</w:t>
      </w:r>
      <w:r>
        <w:object>
          <v:shape id="_x0000_i1095" o:spt="75" alt="eqId03e78ac1adb7418ff683a25d964d651f" type="#_x0000_t75" style="height:14.45pt;width:176.85pt;" o:ole="t" filled="f" o:preferrelative="t" stroked="f" coordsize="21600,21600">
            <v:path/>
            <v:fill on="f" focussize="0,0"/>
            <v:stroke on="f" joinstyle="miter"/>
            <v:imagedata r:id="rId151" o:title="eqId03e78ac1adb7418ff683a25d964d651f"/>
            <o:lock v:ext="edit" aspectratio="t"/>
            <w10:wrap type="none"/>
            <w10:anchorlock/>
          </v:shape>
          <o:OLEObject Type="Embed" ProgID="Equation.DSMT4" ShapeID="_x0000_i1095" DrawAspect="Content" ObjectID="_1468075795" r:id="rId150">
            <o:LockedField>false</o:LockedField>
          </o:OLEObject>
        </w:object>
      </w:r>
      <w:r>
        <w:t>，则</w:t>
      </w:r>
      <w:r>
        <w:object>
          <v:shape id="_x0000_i1096" o:spt="75" alt="eqId96d705846d9e72523e36077915259b2f" type="#_x0000_t75" style="height:30.35pt;width:44.85pt;" o:ole="t" filled="f" o:preferrelative="t" stroked="f" coordsize="21600,21600">
            <v:path/>
            <v:fill on="f" focussize="0,0"/>
            <v:stroke on="f" joinstyle="miter"/>
            <v:imagedata r:id="rId153" o:title="eqId96d705846d9e72523e36077915259b2f"/>
            <o:lock v:ext="edit" aspectratio="t"/>
            <w10:wrap type="none"/>
            <w10:anchorlock/>
          </v:shape>
          <o:OLEObject Type="Embed" ProgID="Equation.DSMT4" ShapeID="_x0000_i1096" DrawAspect="Content" ObjectID="_1468075796" r:id="rId152">
            <o:LockedField>false</o:LockedField>
          </o:OLEObject>
        </w:object>
      </w:r>
      <w:r>
        <w:t>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</w:pPr>
      <w:r>
        <w:t>A．</w:t>
      </w:r>
      <w:r>
        <w:object>
          <v:shape id="_x0000_i1097" o:spt="75" alt="eqId81fb134b2b48acc99213fff6ccfee65f" type="#_x0000_t75" style="height:12.15pt;width:14.05pt;" o:ole="t" filled="f" o:preferrelative="t" stroked="f" coordsize="21600,21600">
            <v:path/>
            <v:fill on="f" focussize="0,0"/>
            <v:stroke on="f" joinstyle="miter"/>
            <v:imagedata r:id="rId155" o:title="eqId81fb134b2b48acc99213fff6ccfee65f"/>
            <o:lock v:ext="edit" aspectratio="t"/>
            <w10:wrap type="none"/>
            <w10:anchorlock/>
          </v:shape>
          <o:OLEObject Type="Embed" ProgID="Equation.DSMT4" ShapeID="_x0000_i1097" DrawAspect="Content" ObjectID="_1468075797" r:id="rId154">
            <o:LockedField>false</o:LockedField>
          </o:OLEObject>
        </w:object>
      </w:r>
      <w:r>
        <w:tab/>
      </w:r>
      <w:r>
        <w:t>B．</w:t>
      </w:r>
      <w:r>
        <w:object>
          <v:shape id="_x0000_i1098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157" o:title="eqId274a9dc37509f01c2606fb3086a46f4f"/>
            <o:lock v:ext="edit" aspectratio="t"/>
            <w10:wrap type="none"/>
            <w10:anchorlock/>
          </v:shape>
          <o:OLEObject Type="Embed" ProgID="Equation.DSMT4" ShapeID="_x0000_i1098" DrawAspect="Content" ObjectID="_1468075798" r:id="rId156">
            <o:LockedField>false</o:LockedField>
          </o:OLEObject>
        </w:object>
      </w:r>
      <w:r>
        <w:tab/>
      </w:r>
      <w:r>
        <w:t>C．0</w:t>
      </w:r>
      <w:r>
        <w:tab/>
      </w:r>
      <w:r>
        <w:t>D．1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练习2-23新高考1卷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 xml:space="preserve">11. </w:t>
      </w:r>
      <w:r>
        <w:rPr>
          <w:rFonts w:ascii="宋体" w:hAnsi="宋体" w:eastAsia="宋体" w:cs="宋体"/>
          <w:color w:val="000000"/>
        </w:rPr>
        <w:t>已知函数</w:t>
      </w:r>
      <w:r>
        <w:object>
          <v:shape id="_x0000_i1099" o:spt="75" alt="学科网(www.zxxk.com)--教育资源门户，提供试卷、教案、课件、论文、素材以及各类教学资源下载，还有大量而丰富的教学相关资讯！" type="#_x0000_t75" style="height:20pt;width:28.9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099" DrawAspect="Content" ObjectID="_1468075799" r:id="rId15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的定义域为</w:t>
      </w:r>
      <w:r>
        <w:object>
          <v:shape id="_x0000_i1100" o:spt="75" alt="学科网(www.zxxk.com)--教育资源门户，提供试卷、教案、课件、论文、素材以及各类教学资源下载，还有大量而丰富的教学相关资讯！" type="#_x0000_t75" style="height:12pt;width:13pt;" o:ole="t" filled="f" o:preferrelative="t" stroked="f" coordsize="21600,21600">
            <v:path/>
            <v:fill on="f" focussize="0,0"/>
            <v:stroke on="f" joinstyle="miter"/>
            <v:imagedata r:id="rId160" o:title="eqIda43b2faa4f81f32d94612dce724e772b"/>
            <o:lock v:ext="edit" aspectratio="t"/>
            <w10:wrap type="none"/>
            <w10:anchorlock/>
          </v:shape>
          <o:OLEObject Type="Embed" ProgID="Equation.DSMT4" ShapeID="_x0000_i1100" DrawAspect="Content" ObjectID="_1468075800" r:id="rId159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</w:t>
      </w:r>
      <w:r>
        <w:object>
          <v:shape id="_x0000_i1101" o:spt="75" alt="学科网(www.zxxk.com)--教育资源门户，提供试卷、教案、课件、论文、素材以及各类教学资源下载，还有大量而丰富的教学相关资讯！" type="#_x0000_t75" style="height:19.5pt;width:133.5pt;" o:ole="t" filled="f" o:preferrelative="t" stroked="f" coordsize="21600,21600">
            <v:path/>
            <v:fill on="f" focussize="0,0"/>
            <v:stroke on="f" joinstyle="miter"/>
            <v:imagedata r:id="rId162" o:title="eqIdb29fc7dd4f47130e721ed34462cc677b"/>
            <o:lock v:ext="edit" aspectratio="t"/>
            <w10:wrap type="none"/>
            <w10:anchorlock/>
          </v:shape>
          <o:OLEObject Type="Embed" ProgID="Equation.DSMT4" ShapeID="_x0000_i1101" DrawAspect="Content" ObjectID="_1468075801" r:id="rId161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，则（</w:t>
      </w:r>
      <w:r>
        <w:rPr>
          <w:rFonts w:ascii="Times New Roman" w:hAnsi="Times New Roman" w:eastAsia="Times New Roman" w:cs="Times New Roman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t>）．</w:t>
      </w: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>
          <v:shape id="_x0000_i1102" o:spt="75" alt="学科网(www.zxxk.com)--教育资源门户，提供试卷、教案、课件、论文、素材以及各类教学资源下载，还有大量而丰富的教学相关资讯！" type="#_x0000_t75" style="height:20.25pt;width:47.25pt;" o:ole="t" filled="f" o:preferrelative="t" stroked="f" coordsize="21600,21600">
            <v:path/>
            <v:fill on="f" focussize="0,0"/>
            <v:stroke on="f" joinstyle="miter"/>
            <v:imagedata r:id="rId164" o:title="eqId01bea8bf593f594c51fc7cc547482bee"/>
            <o:lock v:ext="edit" aspectratio="t"/>
            <w10:wrap type="none"/>
            <w10:anchorlock/>
          </v:shape>
          <o:OLEObject Type="Embed" ProgID="Equation.DSMT4" ShapeID="_x0000_i1102" DrawAspect="Content" ObjectID="_1468075802" r:id="rId163">
            <o:LockedField>false</o:LockedField>
          </o:OLEObject>
        </w:objec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object>
          <v:shape id="_x0000_i1103" o:spt="75" alt="学科网(www.zxxk.com)--教育资源门户，提供试卷、教案、课件、论文、素材以及各类教学资源下载，还有大量而丰富的教学相关资讯！" type="#_x0000_t75" style="height:19.9pt;width:45.2pt;" o:ole="t" filled="f" o:preferrelative="t" stroked="f" coordsize="21600,21600">
            <v:path/>
            <v:fill on="f" focussize="0,0"/>
            <v:stroke on="f" joinstyle="miter"/>
            <v:imagedata r:id="rId166" o:title="eqId3471484b64504fc545398f52be830010"/>
            <o:lock v:ext="edit" aspectratio="t"/>
            <w10:wrap type="none"/>
            <w10:anchorlock/>
          </v:shape>
          <o:OLEObject Type="Embed" ProgID="Equation.DSMT4" ShapeID="_x0000_i1103" DrawAspect="Content" ObjectID="_1468075803" r:id="rId165">
            <o:LockedField>false</o:LockedField>
          </o:OLEObject>
        </w:object>
      </w: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object>
          <v:shape id="_x0000_i1104" o:spt="75" alt="学科网(www.zxxk.com)--教育资源门户，提供试卷、教案、课件、论文、素材以及各类教学资源下载，还有大量而丰富的教学相关资讯！" type="#_x0000_t75" style="height:20pt;width:28.9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104" DrawAspect="Content" ObjectID="_1468075804" r:id="rId167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是偶函数</w: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object>
          <v:shape id="_x0000_i1105" o:spt="75" alt="学科网(www.zxxk.com)--教育资源门户，提供试卷、教案、课件、论文、素材以及各类教学资源下载，还有大量而丰富的教学相关资讯！" type="#_x0000_t75" style="height:14pt;width:28pt;" o:ole="t" filled="f" o:preferrelative="t" stroked="f" coordsize="21600,21600">
            <v:path/>
            <v:fill on="f" focussize="0,0"/>
            <v:stroke on="f" joinstyle="miter"/>
            <v:imagedata r:id="rId169" o:title="eqIdbb45f673c56a289ea78831c9237e8d20"/>
            <o:lock v:ext="edit" aspectratio="t"/>
            <w10:wrap type="none"/>
            <w10:anchorlock/>
          </v:shape>
          <o:OLEObject Type="Embed" ProgID="Equation.DSMT4" ShapeID="_x0000_i1105" DrawAspect="Content" ObjectID="_1468075805" r:id="rId168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为</w:t>
      </w:r>
      <w:r>
        <w:object>
          <v:shape id="_x0000_i1106" o:spt="75" alt="学科网(www.zxxk.com)--教育资源门户，提供试卷、教案、课件、论文、素材以及各类教学资源下载，还有大量而丰富的教学相关资讯！" type="#_x0000_t75" style="height:20pt;width:28.95pt;" o:ole="t" filled="f" o:preferrelative="t" stroked="f" coordsize="21600,21600">
            <v:path/>
            <v:fill on="f" focussize="0,0"/>
            <v:stroke on="f" joinstyle="miter"/>
            <v:imagedata r:id="rId46" o:title="eqId09f86f37ec8e15846bd731ab4fcdbacd"/>
            <o:lock v:ext="edit" aspectratio="t"/>
            <w10:wrap type="none"/>
            <w10:anchorlock/>
          </v:shape>
          <o:OLEObject Type="Embed" ProgID="Equation.DSMT4" ShapeID="_x0000_i1106" DrawAspect="Content" ObjectID="_1468075806" r:id="rId170">
            <o:LockedField>false</o:LockedField>
          </o:OLEObject>
        </w:object>
      </w:r>
      <w:r>
        <w:rPr>
          <w:rFonts w:ascii="宋体" w:hAnsi="宋体" w:eastAsia="宋体" w:cs="宋体"/>
          <w:color w:val="000000"/>
        </w:rPr>
        <w:t>的极小值点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8" w:right="1077" w:bottom="1418" w:left="1077" w:header="708" w:footer="708" w:gutter="0"/>
      <w:pgNumType w:fmt="decimal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CC"/>
    <w:family w:val="roman"/>
    <w:pitch w:val="default"/>
    <w:sig w:usb0="00000A87" w:usb1="00000000" w:usb2="00000000" w:usb3="00000000" w:csb0="400001BF" w:csb1="DFF7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00000A87" w:usb1="00000000" w:usb2="00000000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7020304040A0204"/>
    <w:charset w:val="00"/>
    <w:family w:val="swiss"/>
    <w:pitch w:val="default"/>
    <w:sig w:usb0="E10002FF" w:usb1="4000ACFF" w:usb2="00000009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s0lY7tAAAAAFAQAADwAAAAAAAAABACAAAAA4AAAA&#10;ZHJzL2Rvd25yZXYueG1sUEsBAhQAFAAAAAgAh07iQNR3mOYyAgAAYwQAAA4AAAAAAAAAAQAgAAAA&#10;N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none" w:color="auto" w:sz="0" w:space="0"/>
      </w:pBdr>
      <w:jc w:val="both"/>
    </w:pPr>
  </w:p>
  <w:p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107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F66F03"/>
    <w:multiLevelType w:val="singleLevel"/>
    <w:tmpl w:val="BFF66F03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mirrorMargins w:val="1"/>
  <w:bordersDoNotSurroundHeader w:val="1"/>
  <w:bordersDoNotSurroundFooter w:val="1"/>
  <w:hideSpellingErrors/>
  <w:hideGrammaticalError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D3544B"/>
    <w:rsid w:val="000040CA"/>
    <w:rsid w:val="00005E15"/>
    <w:rsid w:val="00010E37"/>
    <w:rsid w:val="00015BAB"/>
    <w:rsid w:val="000222EF"/>
    <w:rsid w:val="000470FB"/>
    <w:rsid w:val="0006367C"/>
    <w:rsid w:val="000A7FA4"/>
    <w:rsid w:val="000B3EBA"/>
    <w:rsid w:val="000B49BE"/>
    <w:rsid w:val="000D52F1"/>
    <w:rsid w:val="000E1702"/>
    <w:rsid w:val="000E37D5"/>
    <w:rsid w:val="00102B67"/>
    <w:rsid w:val="001132AE"/>
    <w:rsid w:val="00114917"/>
    <w:rsid w:val="00120F16"/>
    <w:rsid w:val="00125DE9"/>
    <w:rsid w:val="00154AD5"/>
    <w:rsid w:val="00166080"/>
    <w:rsid w:val="00181CFB"/>
    <w:rsid w:val="0019294E"/>
    <w:rsid w:val="001B21F8"/>
    <w:rsid w:val="001B6219"/>
    <w:rsid w:val="001C63E2"/>
    <w:rsid w:val="00234D9F"/>
    <w:rsid w:val="002806B1"/>
    <w:rsid w:val="00280AE6"/>
    <w:rsid w:val="002A4ED5"/>
    <w:rsid w:val="002A653D"/>
    <w:rsid w:val="002C2987"/>
    <w:rsid w:val="002C5E7C"/>
    <w:rsid w:val="002D2AA1"/>
    <w:rsid w:val="002D5CCF"/>
    <w:rsid w:val="002E49F2"/>
    <w:rsid w:val="002E72E4"/>
    <w:rsid w:val="00316F40"/>
    <w:rsid w:val="003222CD"/>
    <w:rsid w:val="0035126E"/>
    <w:rsid w:val="00360629"/>
    <w:rsid w:val="003639DD"/>
    <w:rsid w:val="003644A1"/>
    <w:rsid w:val="003644AD"/>
    <w:rsid w:val="003720E8"/>
    <w:rsid w:val="00380F84"/>
    <w:rsid w:val="00385FC1"/>
    <w:rsid w:val="003B6F91"/>
    <w:rsid w:val="003E2249"/>
    <w:rsid w:val="003E4C15"/>
    <w:rsid w:val="004151FC"/>
    <w:rsid w:val="0046494D"/>
    <w:rsid w:val="00490CE8"/>
    <w:rsid w:val="00491668"/>
    <w:rsid w:val="00496D39"/>
    <w:rsid w:val="004B61E7"/>
    <w:rsid w:val="004D0F42"/>
    <w:rsid w:val="005150EA"/>
    <w:rsid w:val="00526CCB"/>
    <w:rsid w:val="005404E6"/>
    <w:rsid w:val="00543008"/>
    <w:rsid w:val="0056471B"/>
    <w:rsid w:val="00573075"/>
    <w:rsid w:val="005750A8"/>
    <w:rsid w:val="00583AF0"/>
    <w:rsid w:val="00585363"/>
    <w:rsid w:val="0059358D"/>
    <w:rsid w:val="005972A4"/>
    <w:rsid w:val="005A7100"/>
    <w:rsid w:val="005B5FCF"/>
    <w:rsid w:val="005C4BF6"/>
    <w:rsid w:val="005C757D"/>
    <w:rsid w:val="005E341B"/>
    <w:rsid w:val="005F6E17"/>
    <w:rsid w:val="00616500"/>
    <w:rsid w:val="006225AC"/>
    <w:rsid w:val="00623003"/>
    <w:rsid w:val="006313FC"/>
    <w:rsid w:val="00634417"/>
    <w:rsid w:val="00644BEE"/>
    <w:rsid w:val="00653BEC"/>
    <w:rsid w:val="006656F8"/>
    <w:rsid w:val="00671D52"/>
    <w:rsid w:val="00684085"/>
    <w:rsid w:val="0069184F"/>
    <w:rsid w:val="0069591E"/>
    <w:rsid w:val="006B4896"/>
    <w:rsid w:val="006B6127"/>
    <w:rsid w:val="006D7C18"/>
    <w:rsid w:val="007666AE"/>
    <w:rsid w:val="00766924"/>
    <w:rsid w:val="00774E85"/>
    <w:rsid w:val="00780483"/>
    <w:rsid w:val="007A5BC0"/>
    <w:rsid w:val="007D6C62"/>
    <w:rsid w:val="007E32BE"/>
    <w:rsid w:val="007E7104"/>
    <w:rsid w:val="007F4238"/>
    <w:rsid w:val="007F71CB"/>
    <w:rsid w:val="00816D23"/>
    <w:rsid w:val="00881F83"/>
    <w:rsid w:val="00883DE9"/>
    <w:rsid w:val="00890477"/>
    <w:rsid w:val="008C371A"/>
    <w:rsid w:val="008C5BFB"/>
    <w:rsid w:val="008D7803"/>
    <w:rsid w:val="008E53B4"/>
    <w:rsid w:val="00901687"/>
    <w:rsid w:val="009025B4"/>
    <w:rsid w:val="009255C5"/>
    <w:rsid w:val="009766C1"/>
    <w:rsid w:val="009A1155"/>
    <w:rsid w:val="009A21F9"/>
    <w:rsid w:val="009C1FAF"/>
    <w:rsid w:val="009D7B5F"/>
    <w:rsid w:val="009D7F29"/>
    <w:rsid w:val="009F1BBA"/>
    <w:rsid w:val="009F29AC"/>
    <w:rsid w:val="009F4574"/>
    <w:rsid w:val="00A01204"/>
    <w:rsid w:val="00A04448"/>
    <w:rsid w:val="00A050AD"/>
    <w:rsid w:val="00A054BF"/>
    <w:rsid w:val="00A21F82"/>
    <w:rsid w:val="00A34673"/>
    <w:rsid w:val="00A357E0"/>
    <w:rsid w:val="00A520A0"/>
    <w:rsid w:val="00A7203E"/>
    <w:rsid w:val="00A87EFD"/>
    <w:rsid w:val="00AA5676"/>
    <w:rsid w:val="00AB5938"/>
    <w:rsid w:val="00B02B4D"/>
    <w:rsid w:val="00B40FC4"/>
    <w:rsid w:val="00B6114B"/>
    <w:rsid w:val="00B70FD8"/>
    <w:rsid w:val="00B87335"/>
    <w:rsid w:val="00BA6C2E"/>
    <w:rsid w:val="00BC1D25"/>
    <w:rsid w:val="00BD1C69"/>
    <w:rsid w:val="00BD347E"/>
    <w:rsid w:val="00BE71C8"/>
    <w:rsid w:val="00C02FC6"/>
    <w:rsid w:val="00C05F58"/>
    <w:rsid w:val="00C27FE7"/>
    <w:rsid w:val="00C31DA5"/>
    <w:rsid w:val="00C42DAD"/>
    <w:rsid w:val="00C55C66"/>
    <w:rsid w:val="00C6106F"/>
    <w:rsid w:val="00C702A5"/>
    <w:rsid w:val="00C90F56"/>
    <w:rsid w:val="00C92242"/>
    <w:rsid w:val="00CA475B"/>
    <w:rsid w:val="00CD24BB"/>
    <w:rsid w:val="00CD3633"/>
    <w:rsid w:val="00CF136D"/>
    <w:rsid w:val="00CF7E43"/>
    <w:rsid w:val="00D3544B"/>
    <w:rsid w:val="00D415DD"/>
    <w:rsid w:val="00D47069"/>
    <w:rsid w:val="00D562AB"/>
    <w:rsid w:val="00D61704"/>
    <w:rsid w:val="00D625DA"/>
    <w:rsid w:val="00D62E5B"/>
    <w:rsid w:val="00D80F22"/>
    <w:rsid w:val="00DA5E80"/>
    <w:rsid w:val="00DB2E4C"/>
    <w:rsid w:val="00DB4B89"/>
    <w:rsid w:val="00DC0B64"/>
    <w:rsid w:val="00DE57AB"/>
    <w:rsid w:val="00E04DCB"/>
    <w:rsid w:val="00E36D8C"/>
    <w:rsid w:val="00E37A26"/>
    <w:rsid w:val="00E409E5"/>
    <w:rsid w:val="00E4571C"/>
    <w:rsid w:val="00E6537F"/>
    <w:rsid w:val="00E75552"/>
    <w:rsid w:val="00E815E3"/>
    <w:rsid w:val="00EA687C"/>
    <w:rsid w:val="00EC006C"/>
    <w:rsid w:val="00EC0EE3"/>
    <w:rsid w:val="00ED2740"/>
    <w:rsid w:val="00EE521B"/>
    <w:rsid w:val="00F061A5"/>
    <w:rsid w:val="00F10699"/>
    <w:rsid w:val="00F10FE1"/>
    <w:rsid w:val="00F15C82"/>
    <w:rsid w:val="00F52FC3"/>
    <w:rsid w:val="00F672CC"/>
    <w:rsid w:val="00F84DE9"/>
    <w:rsid w:val="00FC32B7"/>
    <w:rsid w:val="00FD4AC9"/>
    <w:rsid w:val="00FD5216"/>
    <w:rsid w:val="00FE71C8"/>
    <w:rsid w:val="00FF24CD"/>
    <w:rsid w:val="00FF4D5F"/>
    <w:rsid w:val="01BD7A4F"/>
    <w:rsid w:val="01EB4A81"/>
    <w:rsid w:val="02642D03"/>
    <w:rsid w:val="068631D7"/>
    <w:rsid w:val="07C733D5"/>
    <w:rsid w:val="092C7268"/>
    <w:rsid w:val="0963712E"/>
    <w:rsid w:val="09A17780"/>
    <w:rsid w:val="0A054A20"/>
    <w:rsid w:val="0B6035FC"/>
    <w:rsid w:val="0BB35A1E"/>
    <w:rsid w:val="0D764928"/>
    <w:rsid w:val="0F1869D9"/>
    <w:rsid w:val="10AF01BD"/>
    <w:rsid w:val="155F3C3D"/>
    <w:rsid w:val="184110F2"/>
    <w:rsid w:val="1A590DAA"/>
    <w:rsid w:val="1DB6030C"/>
    <w:rsid w:val="21AD15B4"/>
    <w:rsid w:val="21AD181E"/>
    <w:rsid w:val="22DF05CD"/>
    <w:rsid w:val="29483323"/>
    <w:rsid w:val="2ED66901"/>
    <w:rsid w:val="2F5FCFEA"/>
    <w:rsid w:val="333F0C76"/>
    <w:rsid w:val="34B64D7F"/>
    <w:rsid w:val="35366BF5"/>
    <w:rsid w:val="37BF441A"/>
    <w:rsid w:val="38FD63A7"/>
    <w:rsid w:val="393270DD"/>
    <w:rsid w:val="395E7D80"/>
    <w:rsid w:val="396A50BF"/>
    <w:rsid w:val="3C662BC2"/>
    <w:rsid w:val="3FA6322C"/>
    <w:rsid w:val="3FC56291"/>
    <w:rsid w:val="43FD53EB"/>
    <w:rsid w:val="47977A0C"/>
    <w:rsid w:val="48C07043"/>
    <w:rsid w:val="49DD7423"/>
    <w:rsid w:val="4A33052C"/>
    <w:rsid w:val="4B7D733B"/>
    <w:rsid w:val="4C814A03"/>
    <w:rsid w:val="4D652C9C"/>
    <w:rsid w:val="4ECE5662"/>
    <w:rsid w:val="51950E36"/>
    <w:rsid w:val="54EF395F"/>
    <w:rsid w:val="55805C60"/>
    <w:rsid w:val="55836EDD"/>
    <w:rsid w:val="55AD49E9"/>
    <w:rsid w:val="57AB63F7"/>
    <w:rsid w:val="58304903"/>
    <w:rsid w:val="59401C6C"/>
    <w:rsid w:val="59F57C9E"/>
    <w:rsid w:val="5AB12C2F"/>
    <w:rsid w:val="5C1B263A"/>
    <w:rsid w:val="5C9B6DBC"/>
    <w:rsid w:val="5CA47D08"/>
    <w:rsid w:val="5EB13F85"/>
    <w:rsid w:val="5ECEFFEC"/>
    <w:rsid w:val="5EFBEEAF"/>
    <w:rsid w:val="5F736473"/>
    <w:rsid w:val="5FFF7782"/>
    <w:rsid w:val="604A33D1"/>
    <w:rsid w:val="60B405CC"/>
    <w:rsid w:val="62045E49"/>
    <w:rsid w:val="63826378"/>
    <w:rsid w:val="649A7DBD"/>
    <w:rsid w:val="64A84555"/>
    <w:rsid w:val="654C7BEB"/>
    <w:rsid w:val="67310C86"/>
    <w:rsid w:val="68E54CA7"/>
    <w:rsid w:val="69EF192F"/>
    <w:rsid w:val="6A6721F9"/>
    <w:rsid w:val="6AA632A5"/>
    <w:rsid w:val="6BD713EA"/>
    <w:rsid w:val="6C882996"/>
    <w:rsid w:val="71502811"/>
    <w:rsid w:val="71DC6899"/>
    <w:rsid w:val="720A59B5"/>
    <w:rsid w:val="73EA6AD1"/>
    <w:rsid w:val="77F41E7A"/>
    <w:rsid w:val="78511587"/>
    <w:rsid w:val="78B115AF"/>
    <w:rsid w:val="7B276D40"/>
    <w:rsid w:val="7B351F6B"/>
    <w:rsid w:val="7BD040E0"/>
    <w:rsid w:val="7C656C13"/>
    <w:rsid w:val="7C6A6E32"/>
    <w:rsid w:val="7DB3DE50"/>
    <w:rsid w:val="7DB76E0E"/>
    <w:rsid w:val="7F270347"/>
    <w:rsid w:val="7FA6E590"/>
    <w:rsid w:val="7FF53EC9"/>
    <w:rsid w:val="7FFDCEB7"/>
    <w:rsid w:val="8FDE96D9"/>
    <w:rsid w:val="97DD3D55"/>
    <w:rsid w:val="9EBF8C24"/>
    <w:rsid w:val="9FFF11EC"/>
    <w:rsid w:val="B4BFD812"/>
    <w:rsid w:val="B6F787C9"/>
    <w:rsid w:val="B7BF1B98"/>
    <w:rsid w:val="BDEF94CF"/>
    <w:rsid w:val="BFE32EC9"/>
    <w:rsid w:val="C7B1AF21"/>
    <w:rsid w:val="CED1718C"/>
    <w:rsid w:val="D72E09B7"/>
    <w:rsid w:val="D9FF80D2"/>
    <w:rsid w:val="DCFF61E0"/>
    <w:rsid w:val="DFDFB9B0"/>
    <w:rsid w:val="E5DD7FCE"/>
    <w:rsid w:val="E7DC1C7D"/>
    <w:rsid w:val="F0FB3905"/>
    <w:rsid w:val="F8664C2B"/>
    <w:rsid w:val="F9F3956F"/>
    <w:rsid w:val="FBEC4EFD"/>
    <w:rsid w:val="FBFC26C2"/>
    <w:rsid w:val="FDB9A85D"/>
    <w:rsid w:val="FDBF493A"/>
    <w:rsid w:val="FDF783C7"/>
    <w:rsid w:val="FF17E90A"/>
    <w:rsid w:val="FF8B16EE"/>
    <w:rsid w:val="FF9D3467"/>
    <w:rsid w:val="FFAB7F07"/>
    <w:rsid w:val="FFF6D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22"/>
    <w:semiHidden/>
    <w:unhideWhenUsed/>
    <w:qFormat/>
    <w:uiPriority w:val="99"/>
    <w:pPr>
      <w:spacing w:after="120"/>
    </w:pPr>
  </w:style>
  <w:style w:type="paragraph" w:styleId="3">
    <w:name w:val="Plain Text"/>
    <w:basedOn w:val="1"/>
    <w:link w:val="16"/>
    <w:qFormat/>
    <w:uiPriority w:val="0"/>
    <w:rPr>
      <w:rFonts w:ascii="宋体" w:hAnsi="Courier New" w:eastAsia="宋体" w:cs="Courier New"/>
      <w:szCs w:val="21"/>
    </w:rPr>
  </w:style>
  <w:style w:type="paragraph" w:styleId="4">
    <w:name w:val="Balloon Text"/>
    <w:basedOn w:val="1"/>
    <w:link w:val="18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link w:val="2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Normal (Web)"/>
    <w:basedOn w:val="1"/>
    <w:qFormat/>
    <w:uiPriority w:val="99"/>
    <w:pPr>
      <w:spacing w:beforeAutospacing="1" w:afterAutospacing="1"/>
      <w:jc w:val="left"/>
    </w:pPr>
    <w:rPr>
      <w:rFonts w:cs="Times New Roman"/>
      <w:kern w:val="0"/>
      <w:sz w:val="24"/>
      <w:szCs w:val="24"/>
    </w:rPr>
  </w:style>
  <w:style w:type="table" w:styleId="10">
    <w:name w:val="Table Grid"/>
    <w:basedOn w:val="9"/>
    <w:unhideWhenUsed/>
    <w:qFormat/>
    <w:uiPriority w:val="5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basedOn w:val="11"/>
    <w:qFormat/>
    <w:uiPriority w:val="0"/>
  </w:style>
  <w:style w:type="character" w:customStyle="1" w:styleId="13">
    <w:name w:val="页眉 Char"/>
    <w:basedOn w:val="11"/>
    <w:link w:val="6"/>
    <w:qFormat/>
    <w:uiPriority w:val="99"/>
    <w:rPr>
      <w:sz w:val="18"/>
      <w:szCs w:val="18"/>
    </w:rPr>
  </w:style>
  <w:style w:type="character" w:customStyle="1" w:styleId="14">
    <w:name w:val="页脚 Char"/>
    <w:basedOn w:val="11"/>
    <w:link w:val="5"/>
    <w:qFormat/>
    <w:uiPriority w:val="99"/>
    <w:rPr>
      <w:sz w:val="18"/>
      <w:szCs w:val="18"/>
    </w:rPr>
  </w:style>
  <w:style w:type="character" w:customStyle="1" w:styleId="15">
    <w:name w:val="纯文本 Char"/>
    <w:basedOn w:val="11"/>
    <w:qFormat/>
    <w:uiPriority w:val="0"/>
    <w:rPr>
      <w:rFonts w:ascii="宋体" w:hAnsi="Courier New" w:eastAsia="宋体" w:cs="Courier New"/>
      <w:szCs w:val="21"/>
    </w:rPr>
  </w:style>
  <w:style w:type="character" w:customStyle="1" w:styleId="16">
    <w:name w:val="纯文本 Char1"/>
    <w:link w:val="3"/>
    <w:qFormat/>
    <w:locked/>
    <w:uiPriority w:val="0"/>
    <w:rPr>
      <w:rFonts w:ascii="宋体" w:hAnsi="Courier New" w:eastAsia="宋体" w:cs="Courier New"/>
      <w:szCs w:val="21"/>
    </w:rPr>
  </w:style>
  <w:style w:type="paragraph" w:customStyle="1" w:styleId="17">
    <w:name w:val="Normal_1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1"/>
      <w:szCs w:val="22"/>
      <w:lang w:val="en-US" w:eastAsia="zh-CN" w:bidi="ar-SA"/>
    </w:rPr>
  </w:style>
  <w:style w:type="character" w:customStyle="1" w:styleId="18">
    <w:name w:val="批注框文本 Char"/>
    <w:basedOn w:val="11"/>
    <w:link w:val="4"/>
    <w:semiHidden/>
    <w:qFormat/>
    <w:uiPriority w:val="99"/>
    <w:rPr>
      <w:sz w:val="18"/>
      <w:szCs w:val="18"/>
    </w:rPr>
  </w:style>
  <w:style w:type="paragraph" w:styleId="19">
    <w:name w:val="List Paragraph"/>
    <w:basedOn w:val="1"/>
    <w:qFormat/>
    <w:uiPriority w:val="34"/>
    <w:pPr>
      <w:ind w:firstLine="420" w:firstLineChars="200"/>
    </w:pPr>
  </w:style>
  <w:style w:type="character" w:customStyle="1" w:styleId="20">
    <w:name w:val="副标题 Char"/>
    <w:basedOn w:val="11"/>
    <w:link w:val="7"/>
    <w:qFormat/>
    <w:uiPriority w:val="11"/>
    <w:rPr>
      <w:b/>
      <w:bCs/>
      <w:kern w:val="28"/>
      <w:sz w:val="32"/>
      <w:szCs w:val="32"/>
    </w:rPr>
  </w:style>
  <w:style w:type="paragraph" w:customStyle="1" w:styleId="21">
    <w:name w:val="正文_0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customStyle="1" w:styleId="22">
    <w:name w:val="正文文本 Char"/>
    <w:basedOn w:val="11"/>
    <w:link w:val="2"/>
    <w:semiHidden/>
    <w:qFormat/>
    <w:uiPriority w:val="99"/>
    <w:rPr>
      <w:kern w:val="2"/>
      <w:sz w:val="21"/>
      <w:szCs w:val="22"/>
      <w:lang w:eastAsia="zh-CN"/>
    </w:rPr>
  </w:style>
  <w:style w:type="paragraph" w:customStyle="1" w:styleId="23">
    <w:name w:val="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8.wmf"/><Relationship Id="rId98" Type="http://schemas.openxmlformats.org/officeDocument/2006/relationships/oleObject" Target="embeddings/oleObject47.bin"/><Relationship Id="rId97" Type="http://schemas.openxmlformats.org/officeDocument/2006/relationships/image" Target="media/image47.wmf"/><Relationship Id="rId96" Type="http://schemas.openxmlformats.org/officeDocument/2006/relationships/oleObject" Target="embeddings/oleObject46.bin"/><Relationship Id="rId95" Type="http://schemas.openxmlformats.org/officeDocument/2006/relationships/image" Target="media/image46.wmf"/><Relationship Id="rId94" Type="http://schemas.openxmlformats.org/officeDocument/2006/relationships/oleObject" Target="embeddings/oleObject45.bin"/><Relationship Id="rId93" Type="http://schemas.openxmlformats.org/officeDocument/2006/relationships/image" Target="media/image45.wmf"/><Relationship Id="rId92" Type="http://schemas.openxmlformats.org/officeDocument/2006/relationships/oleObject" Target="embeddings/oleObject44.bin"/><Relationship Id="rId91" Type="http://schemas.openxmlformats.org/officeDocument/2006/relationships/image" Target="media/image44.wmf"/><Relationship Id="rId90" Type="http://schemas.openxmlformats.org/officeDocument/2006/relationships/oleObject" Target="embeddings/oleObject43.bin"/><Relationship Id="rId9" Type="http://schemas.openxmlformats.org/officeDocument/2006/relationships/image" Target="media/image4.wmf"/><Relationship Id="rId89" Type="http://schemas.openxmlformats.org/officeDocument/2006/relationships/image" Target="media/image43.wmf"/><Relationship Id="rId88" Type="http://schemas.openxmlformats.org/officeDocument/2006/relationships/oleObject" Target="embeddings/oleObject42.bin"/><Relationship Id="rId87" Type="http://schemas.openxmlformats.org/officeDocument/2006/relationships/image" Target="media/image42.wmf"/><Relationship Id="rId86" Type="http://schemas.openxmlformats.org/officeDocument/2006/relationships/oleObject" Target="embeddings/oleObject41.bin"/><Relationship Id="rId85" Type="http://schemas.openxmlformats.org/officeDocument/2006/relationships/oleObject" Target="embeddings/oleObject40.bin"/><Relationship Id="rId84" Type="http://schemas.openxmlformats.org/officeDocument/2006/relationships/image" Target="media/image41.wmf"/><Relationship Id="rId83" Type="http://schemas.openxmlformats.org/officeDocument/2006/relationships/oleObject" Target="embeddings/oleObject39.bin"/><Relationship Id="rId82" Type="http://schemas.openxmlformats.org/officeDocument/2006/relationships/image" Target="media/image40.wmf"/><Relationship Id="rId81" Type="http://schemas.openxmlformats.org/officeDocument/2006/relationships/oleObject" Target="embeddings/oleObject38.bin"/><Relationship Id="rId80" Type="http://schemas.openxmlformats.org/officeDocument/2006/relationships/oleObject" Target="embeddings/oleObject37.bin"/><Relationship Id="rId8" Type="http://schemas.openxmlformats.org/officeDocument/2006/relationships/oleObject" Target="embeddings/oleObject1.bin"/><Relationship Id="rId79" Type="http://schemas.openxmlformats.org/officeDocument/2006/relationships/image" Target="media/image39.wmf"/><Relationship Id="rId78" Type="http://schemas.openxmlformats.org/officeDocument/2006/relationships/oleObject" Target="embeddings/oleObject36.bin"/><Relationship Id="rId77" Type="http://schemas.openxmlformats.org/officeDocument/2006/relationships/image" Target="media/image38.wmf"/><Relationship Id="rId76" Type="http://schemas.openxmlformats.org/officeDocument/2006/relationships/oleObject" Target="embeddings/oleObject35.bin"/><Relationship Id="rId75" Type="http://schemas.openxmlformats.org/officeDocument/2006/relationships/image" Target="media/image37.wmf"/><Relationship Id="rId74" Type="http://schemas.openxmlformats.org/officeDocument/2006/relationships/oleObject" Target="embeddings/oleObject34.bin"/><Relationship Id="rId73" Type="http://schemas.openxmlformats.org/officeDocument/2006/relationships/image" Target="media/image36.wmf"/><Relationship Id="rId72" Type="http://schemas.openxmlformats.org/officeDocument/2006/relationships/oleObject" Target="embeddings/oleObject33.bin"/><Relationship Id="rId71" Type="http://schemas.openxmlformats.org/officeDocument/2006/relationships/image" Target="media/image35.wmf"/><Relationship Id="rId70" Type="http://schemas.openxmlformats.org/officeDocument/2006/relationships/oleObject" Target="embeddings/oleObject32.bin"/><Relationship Id="rId7" Type="http://schemas.openxmlformats.org/officeDocument/2006/relationships/image" Target="media/image3.wmf"/><Relationship Id="rId69" Type="http://schemas.openxmlformats.org/officeDocument/2006/relationships/image" Target="media/image34.wmf"/><Relationship Id="rId68" Type="http://schemas.openxmlformats.org/officeDocument/2006/relationships/oleObject" Target="embeddings/oleObject31.bin"/><Relationship Id="rId67" Type="http://schemas.openxmlformats.org/officeDocument/2006/relationships/image" Target="media/image33.wmf"/><Relationship Id="rId66" Type="http://schemas.openxmlformats.org/officeDocument/2006/relationships/oleObject" Target="embeddings/oleObject30.bin"/><Relationship Id="rId65" Type="http://schemas.openxmlformats.org/officeDocument/2006/relationships/image" Target="media/image32.wmf"/><Relationship Id="rId64" Type="http://schemas.openxmlformats.org/officeDocument/2006/relationships/oleObject" Target="embeddings/oleObject29.bin"/><Relationship Id="rId63" Type="http://schemas.openxmlformats.org/officeDocument/2006/relationships/image" Target="media/image31.wmf"/><Relationship Id="rId62" Type="http://schemas.openxmlformats.org/officeDocument/2006/relationships/oleObject" Target="embeddings/oleObject28.bin"/><Relationship Id="rId61" Type="http://schemas.openxmlformats.org/officeDocument/2006/relationships/image" Target="media/image30.wmf"/><Relationship Id="rId60" Type="http://schemas.openxmlformats.org/officeDocument/2006/relationships/oleObject" Target="embeddings/oleObject27.bin"/><Relationship Id="rId6" Type="http://schemas.openxmlformats.org/officeDocument/2006/relationships/image" Target="media/image2.png"/><Relationship Id="rId59" Type="http://schemas.openxmlformats.org/officeDocument/2006/relationships/image" Target="media/image29.wmf"/><Relationship Id="rId58" Type="http://schemas.openxmlformats.org/officeDocument/2006/relationships/oleObject" Target="embeddings/oleObject26.bin"/><Relationship Id="rId57" Type="http://schemas.openxmlformats.org/officeDocument/2006/relationships/image" Target="media/image28.wmf"/><Relationship Id="rId56" Type="http://schemas.openxmlformats.org/officeDocument/2006/relationships/oleObject" Target="embeddings/oleObject25.bin"/><Relationship Id="rId55" Type="http://schemas.openxmlformats.org/officeDocument/2006/relationships/image" Target="media/image27.wmf"/><Relationship Id="rId54" Type="http://schemas.openxmlformats.org/officeDocument/2006/relationships/oleObject" Target="embeddings/oleObject24.bin"/><Relationship Id="rId53" Type="http://schemas.openxmlformats.org/officeDocument/2006/relationships/oleObject" Target="embeddings/oleObject23.bin"/><Relationship Id="rId52" Type="http://schemas.openxmlformats.org/officeDocument/2006/relationships/image" Target="media/image26.wmf"/><Relationship Id="rId51" Type="http://schemas.openxmlformats.org/officeDocument/2006/relationships/oleObject" Target="embeddings/oleObject22.bin"/><Relationship Id="rId50" Type="http://schemas.openxmlformats.org/officeDocument/2006/relationships/oleObject" Target="embeddings/oleObject21.bin"/><Relationship Id="rId5" Type="http://schemas.openxmlformats.org/officeDocument/2006/relationships/theme" Target="theme/theme1.xml"/><Relationship Id="rId49" Type="http://schemas.openxmlformats.org/officeDocument/2006/relationships/image" Target="media/image25.wmf"/><Relationship Id="rId48" Type="http://schemas.openxmlformats.org/officeDocument/2006/relationships/oleObject" Target="embeddings/oleObject20.bin"/><Relationship Id="rId47" Type="http://schemas.openxmlformats.org/officeDocument/2006/relationships/oleObject" Target="embeddings/oleObject19.bin"/><Relationship Id="rId46" Type="http://schemas.openxmlformats.org/officeDocument/2006/relationships/image" Target="media/image24.wmf"/><Relationship Id="rId45" Type="http://schemas.openxmlformats.org/officeDocument/2006/relationships/oleObject" Target="embeddings/oleObject18.bin"/><Relationship Id="rId44" Type="http://schemas.openxmlformats.org/officeDocument/2006/relationships/image" Target="media/image23.wmf"/><Relationship Id="rId43" Type="http://schemas.openxmlformats.org/officeDocument/2006/relationships/oleObject" Target="embeddings/oleObject17.bin"/><Relationship Id="rId42" Type="http://schemas.openxmlformats.org/officeDocument/2006/relationships/image" Target="media/image22.wmf"/><Relationship Id="rId41" Type="http://schemas.openxmlformats.org/officeDocument/2006/relationships/oleObject" Target="embeddings/oleObject16.bin"/><Relationship Id="rId40" Type="http://schemas.openxmlformats.org/officeDocument/2006/relationships/image" Target="media/image21.wmf"/><Relationship Id="rId4" Type="http://schemas.openxmlformats.org/officeDocument/2006/relationships/footer" Target="footer1.xml"/><Relationship Id="rId39" Type="http://schemas.openxmlformats.org/officeDocument/2006/relationships/oleObject" Target="embeddings/oleObject15.bin"/><Relationship Id="rId38" Type="http://schemas.openxmlformats.org/officeDocument/2006/relationships/image" Target="media/image20.wmf"/><Relationship Id="rId37" Type="http://schemas.openxmlformats.org/officeDocument/2006/relationships/oleObject" Target="embeddings/oleObject14.bin"/><Relationship Id="rId36" Type="http://schemas.openxmlformats.org/officeDocument/2006/relationships/image" Target="media/image19.wmf"/><Relationship Id="rId35" Type="http://schemas.openxmlformats.org/officeDocument/2006/relationships/oleObject" Target="embeddings/oleObject13.bin"/><Relationship Id="rId34" Type="http://schemas.openxmlformats.org/officeDocument/2006/relationships/image" Target="media/image18.wmf"/><Relationship Id="rId33" Type="http://schemas.openxmlformats.org/officeDocument/2006/relationships/oleObject" Target="embeddings/oleObject12.bin"/><Relationship Id="rId32" Type="http://schemas.openxmlformats.org/officeDocument/2006/relationships/image" Target="media/image17.wmf"/><Relationship Id="rId31" Type="http://schemas.openxmlformats.org/officeDocument/2006/relationships/oleObject" Target="embeddings/oleObject11.bin"/><Relationship Id="rId30" Type="http://schemas.openxmlformats.org/officeDocument/2006/relationships/image" Target="media/image16.wmf"/><Relationship Id="rId3" Type="http://schemas.openxmlformats.org/officeDocument/2006/relationships/header" Target="header1.xml"/><Relationship Id="rId29" Type="http://schemas.openxmlformats.org/officeDocument/2006/relationships/oleObject" Target="embeddings/oleObject10.bin"/><Relationship Id="rId28" Type="http://schemas.openxmlformats.org/officeDocument/2006/relationships/image" Target="media/image15.wmf"/><Relationship Id="rId27" Type="http://schemas.openxmlformats.org/officeDocument/2006/relationships/oleObject" Target="embeddings/oleObject9.bin"/><Relationship Id="rId26" Type="http://schemas.openxmlformats.org/officeDocument/2006/relationships/image" Target="media/image14.wmf"/><Relationship Id="rId25" Type="http://schemas.openxmlformats.org/officeDocument/2006/relationships/oleObject" Target="embeddings/oleObject8.bin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jpeg"/><Relationship Id="rId21" Type="http://schemas.openxmlformats.org/officeDocument/2006/relationships/image" Target="media/image10.wmf"/><Relationship Id="rId20" Type="http://schemas.openxmlformats.org/officeDocument/2006/relationships/oleObject" Target="embeddings/oleObject7.bin"/><Relationship Id="rId2" Type="http://schemas.openxmlformats.org/officeDocument/2006/relationships/settings" Target="settings.xml"/><Relationship Id="rId19" Type="http://schemas.openxmlformats.org/officeDocument/2006/relationships/image" Target="media/image9.wmf"/><Relationship Id="rId18" Type="http://schemas.openxmlformats.org/officeDocument/2006/relationships/oleObject" Target="embeddings/oleObject6.bin"/><Relationship Id="rId173" Type="http://schemas.openxmlformats.org/officeDocument/2006/relationships/fontTable" Target="fontTable.xml"/><Relationship Id="rId172" Type="http://schemas.openxmlformats.org/officeDocument/2006/relationships/numbering" Target="numbering.xml"/><Relationship Id="rId171" Type="http://schemas.openxmlformats.org/officeDocument/2006/relationships/customXml" Target="../customXml/item1.xml"/><Relationship Id="rId170" Type="http://schemas.openxmlformats.org/officeDocument/2006/relationships/oleObject" Target="embeddings/oleObject82.bin"/><Relationship Id="rId17" Type="http://schemas.openxmlformats.org/officeDocument/2006/relationships/oleObject" Target="embeddings/oleObject5.bin"/><Relationship Id="rId169" Type="http://schemas.openxmlformats.org/officeDocument/2006/relationships/image" Target="media/image84.wmf"/><Relationship Id="rId168" Type="http://schemas.openxmlformats.org/officeDocument/2006/relationships/oleObject" Target="embeddings/oleObject81.bin"/><Relationship Id="rId167" Type="http://schemas.openxmlformats.org/officeDocument/2006/relationships/oleObject" Target="embeddings/oleObject80.bin"/><Relationship Id="rId166" Type="http://schemas.openxmlformats.org/officeDocument/2006/relationships/image" Target="media/image83.wmf"/><Relationship Id="rId165" Type="http://schemas.openxmlformats.org/officeDocument/2006/relationships/oleObject" Target="embeddings/oleObject79.bin"/><Relationship Id="rId164" Type="http://schemas.openxmlformats.org/officeDocument/2006/relationships/image" Target="media/image82.wmf"/><Relationship Id="rId163" Type="http://schemas.openxmlformats.org/officeDocument/2006/relationships/oleObject" Target="embeddings/oleObject78.bin"/><Relationship Id="rId162" Type="http://schemas.openxmlformats.org/officeDocument/2006/relationships/image" Target="media/image81.wmf"/><Relationship Id="rId161" Type="http://schemas.openxmlformats.org/officeDocument/2006/relationships/oleObject" Target="embeddings/oleObject77.bin"/><Relationship Id="rId160" Type="http://schemas.openxmlformats.org/officeDocument/2006/relationships/image" Target="media/image80.wmf"/><Relationship Id="rId16" Type="http://schemas.openxmlformats.org/officeDocument/2006/relationships/image" Target="media/image8.wmf"/><Relationship Id="rId159" Type="http://schemas.openxmlformats.org/officeDocument/2006/relationships/oleObject" Target="embeddings/oleObject76.bin"/><Relationship Id="rId158" Type="http://schemas.openxmlformats.org/officeDocument/2006/relationships/oleObject" Target="embeddings/oleObject75.bin"/><Relationship Id="rId157" Type="http://schemas.openxmlformats.org/officeDocument/2006/relationships/image" Target="media/image79.wmf"/><Relationship Id="rId156" Type="http://schemas.openxmlformats.org/officeDocument/2006/relationships/oleObject" Target="embeddings/oleObject74.bin"/><Relationship Id="rId155" Type="http://schemas.openxmlformats.org/officeDocument/2006/relationships/image" Target="media/image78.wmf"/><Relationship Id="rId154" Type="http://schemas.openxmlformats.org/officeDocument/2006/relationships/oleObject" Target="embeddings/oleObject73.bin"/><Relationship Id="rId153" Type="http://schemas.openxmlformats.org/officeDocument/2006/relationships/image" Target="media/image77.wmf"/><Relationship Id="rId152" Type="http://schemas.openxmlformats.org/officeDocument/2006/relationships/oleObject" Target="embeddings/oleObject72.bin"/><Relationship Id="rId151" Type="http://schemas.openxmlformats.org/officeDocument/2006/relationships/image" Target="media/image76.wmf"/><Relationship Id="rId150" Type="http://schemas.openxmlformats.org/officeDocument/2006/relationships/oleObject" Target="embeddings/oleObject71.bin"/><Relationship Id="rId15" Type="http://schemas.openxmlformats.org/officeDocument/2006/relationships/oleObject" Target="embeddings/oleObject4.bin"/><Relationship Id="rId149" Type="http://schemas.openxmlformats.org/officeDocument/2006/relationships/image" Target="media/image75.wmf"/><Relationship Id="rId148" Type="http://schemas.openxmlformats.org/officeDocument/2006/relationships/oleObject" Target="embeddings/oleObject70.bin"/><Relationship Id="rId147" Type="http://schemas.openxmlformats.org/officeDocument/2006/relationships/image" Target="media/image74.png"/><Relationship Id="rId146" Type="http://schemas.openxmlformats.org/officeDocument/2006/relationships/image" Target="media/image73.png"/><Relationship Id="rId145" Type="http://schemas.openxmlformats.org/officeDocument/2006/relationships/image" Target="media/image72.wmf"/><Relationship Id="rId144" Type="http://schemas.openxmlformats.org/officeDocument/2006/relationships/oleObject" Target="embeddings/oleObject69.bin"/><Relationship Id="rId143" Type="http://schemas.openxmlformats.org/officeDocument/2006/relationships/image" Target="media/image71.wmf"/><Relationship Id="rId142" Type="http://schemas.openxmlformats.org/officeDocument/2006/relationships/oleObject" Target="embeddings/oleObject68.bin"/><Relationship Id="rId141" Type="http://schemas.openxmlformats.org/officeDocument/2006/relationships/image" Target="media/image70.wmf"/><Relationship Id="rId140" Type="http://schemas.openxmlformats.org/officeDocument/2006/relationships/oleObject" Target="embeddings/oleObject67.bin"/><Relationship Id="rId14" Type="http://schemas.openxmlformats.org/officeDocument/2006/relationships/image" Target="media/image7.png"/><Relationship Id="rId139" Type="http://schemas.openxmlformats.org/officeDocument/2006/relationships/image" Target="media/image69.wmf"/><Relationship Id="rId138" Type="http://schemas.openxmlformats.org/officeDocument/2006/relationships/oleObject" Target="embeddings/oleObject66.bin"/><Relationship Id="rId137" Type="http://schemas.openxmlformats.org/officeDocument/2006/relationships/image" Target="media/image68.wmf"/><Relationship Id="rId136" Type="http://schemas.openxmlformats.org/officeDocument/2006/relationships/oleObject" Target="embeddings/oleObject65.bin"/><Relationship Id="rId135" Type="http://schemas.openxmlformats.org/officeDocument/2006/relationships/image" Target="media/image67.wmf"/><Relationship Id="rId134" Type="http://schemas.openxmlformats.org/officeDocument/2006/relationships/oleObject" Target="embeddings/oleObject64.bin"/><Relationship Id="rId133" Type="http://schemas.openxmlformats.org/officeDocument/2006/relationships/image" Target="media/image66.wmf"/><Relationship Id="rId132" Type="http://schemas.openxmlformats.org/officeDocument/2006/relationships/oleObject" Target="embeddings/oleObject63.bin"/><Relationship Id="rId131" Type="http://schemas.openxmlformats.org/officeDocument/2006/relationships/image" Target="media/image65.wmf"/><Relationship Id="rId130" Type="http://schemas.openxmlformats.org/officeDocument/2006/relationships/oleObject" Target="embeddings/oleObject62.bin"/><Relationship Id="rId13" Type="http://schemas.openxmlformats.org/officeDocument/2006/relationships/image" Target="media/image6.wmf"/><Relationship Id="rId129" Type="http://schemas.openxmlformats.org/officeDocument/2006/relationships/image" Target="media/image64.wmf"/><Relationship Id="rId128" Type="http://schemas.openxmlformats.org/officeDocument/2006/relationships/oleObject" Target="embeddings/oleObject61.bin"/><Relationship Id="rId127" Type="http://schemas.openxmlformats.org/officeDocument/2006/relationships/image" Target="media/image63.wmf"/><Relationship Id="rId126" Type="http://schemas.openxmlformats.org/officeDocument/2006/relationships/oleObject" Target="embeddings/oleObject60.bin"/><Relationship Id="rId125" Type="http://schemas.openxmlformats.org/officeDocument/2006/relationships/image" Target="media/image62.wmf"/><Relationship Id="rId124" Type="http://schemas.openxmlformats.org/officeDocument/2006/relationships/oleObject" Target="embeddings/oleObject59.bin"/><Relationship Id="rId123" Type="http://schemas.openxmlformats.org/officeDocument/2006/relationships/image" Target="media/image61.wmf"/><Relationship Id="rId122" Type="http://schemas.openxmlformats.org/officeDocument/2006/relationships/oleObject" Target="embeddings/oleObject58.bin"/><Relationship Id="rId121" Type="http://schemas.openxmlformats.org/officeDocument/2006/relationships/image" Target="media/image60.wmf"/><Relationship Id="rId120" Type="http://schemas.openxmlformats.org/officeDocument/2006/relationships/oleObject" Target="embeddings/oleObject57.bin"/><Relationship Id="rId12" Type="http://schemas.openxmlformats.org/officeDocument/2006/relationships/oleObject" Target="embeddings/oleObject3.bin"/><Relationship Id="rId119" Type="http://schemas.openxmlformats.org/officeDocument/2006/relationships/image" Target="media/image59.wmf"/><Relationship Id="rId118" Type="http://schemas.openxmlformats.org/officeDocument/2006/relationships/oleObject" Target="embeddings/oleObject56.bin"/><Relationship Id="rId117" Type="http://schemas.openxmlformats.org/officeDocument/2006/relationships/image" Target="media/image58.wmf"/><Relationship Id="rId116" Type="http://schemas.openxmlformats.org/officeDocument/2006/relationships/oleObject" Target="embeddings/oleObject55.bin"/><Relationship Id="rId115" Type="http://schemas.openxmlformats.org/officeDocument/2006/relationships/image" Target="media/image57.wmf"/><Relationship Id="rId114" Type="http://schemas.openxmlformats.org/officeDocument/2006/relationships/oleObject" Target="embeddings/oleObject54.bin"/><Relationship Id="rId113" Type="http://schemas.openxmlformats.org/officeDocument/2006/relationships/image" Target="media/image56.wmf"/><Relationship Id="rId112" Type="http://schemas.openxmlformats.org/officeDocument/2006/relationships/oleObject" Target="embeddings/oleObject53.bin"/><Relationship Id="rId111" Type="http://schemas.openxmlformats.org/officeDocument/2006/relationships/image" Target="media/image55.wmf"/><Relationship Id="rId110" Type="http://schemas.openxmlformats.org/officeDocument/2006/relationships/oleObject" Target="embeddings/oleObject52.bin"/><Relationship Id="rId11" Type="http://schemas.openxmlformats.org/officeDocument/2006/relationships/image" Target="media/image5.wmf"/><Relationship Id="rId109" Type="http://schemas.openxmlformats.org/officeDocument/2006/relationships/image" Target="media/image54.png"/><Relationship Id="rId108" Type="http://schemas.openxmlformats.org/officeDocument/2006/relationships/image" Target="media/image53.png"/><Relationship Id="rId107" Type="http://schemas.openxmlformats.org/officeDocument/2006/relationships/image" Target="media/image52.png"/><Relationship Id="rId106" Type="http://schemas.openxmlformats.org/officeDocument/2006/relationships/image" Target="media/image51.wmf"/><Relationship Id="rId105" Type="http://schemas.openxmlformats.org/officeDocument/2006/relationships/oleObject" Target="embeddings/oleObject51.bin"/><Relationship Id="rId104" Type="http://schemas.openxmlformats.org/officeDocument/2006/relationships/image" Target="media/image50.wmf"/><Relationship Id="rId103" Type="http://schemas.openxmlformats.org/officeDocument/2006/relationships/oleObject" Target="embeddings/oleObject50.bin"/><Relationship Id="rId102" Type="http://schemas.openxmlformats.org/officeDocument/2006/relationships/image" Target="media/image49.wmf"/><Relationship Id="rId101" Type="http://schemas.openxmlformats.org/officeDocument/2006/relationships/oleObject" Target="embeddings/oleObject49.bin"/><Relationship Id="rId100" Type="http://schemas.openxmlformats.org/officeDocument/2006/relationships/oleObject" Target="embeddings/oleObject48.bin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7B75232B38-A165-1FB7-499C-2E1C792CACB5%2525252525252525252525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7B75232B38-A165-1FB7-499C-2E1C792CACB5%2525252525252525252525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12</Pages>
  <Words>3068</Words>
  <Characters>17491</Characters>
  <Lines>145</Lines>
  <Paragraphs>41</Paragraphs>
  <TotalTime>8</TotalTime>
  <ScaleCrop>false</ScaleCrop>
  <LinksUpToDate>false</LinksUpToDate>
  <CharactersWithSpaces>20518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2021-06-25T14:49:00Z</dcterms:created>
  <dc:creator>wanglongzhen</dc:creator>
  <cp:lastModifiedBy>林惠琴 Tina</cp:lastModifiedBy>
  <dcterms:modified xsi:type="dcterms:W3CDTF">2024-11-08T10:32:20Z</dcterms:modified>
  <cp:revision>110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2052-6.5.2.8766</vt:lpwstr>
  </property>
  <property fmtid="{D5CDD505-2E9C-101B-9397-08002B2CF9AE}" pid="7" name="ICV">
    <vt:lpwstr>D8EF60C0257F35C0ED8C9F668A6BED3A_43</vt:lpwstr>
  </property>
</Properties>
</file>