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黑体" w:hAnsi="黑体" w:eastAsia="黑体" w:cs="黑体"/>
          <w:b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00 求导基础</w:t>
      </w:r>
      <w:r>
        <w:rPr>
          <w:rFonts w:hint="default" w:ascii="黑体" w:hAnsi="黑体" w:eastAsia="黑体" w:cs="黑体"/>
          <w:b/>
          <w:sz w:val="30"/>
          <w:szCs w:val="30"/>
          <w:lang w:eastAsia="zh-CN"/>
        </w:rPr>
        <w:t xml:space="preserve"> 不含参求导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eastAsia="zh-CN" w:bidi="ar-SA"/>
        </w:rPr>
        <w:t>不含参</w:t>
      </w: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 xml:space="preserve">求导 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70C0"/>
          <w:lang w:eastAsia="zh-CN"/>
        </w:rPr>
        <w:t>1.求导后是个基本初等函数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例题1-2021新高考一卷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213100" cy="317500"/>
            <wp:effectExtent l="0" t="0" r="12700" b="12700"/>
            <wp:docPr id="1" name="图片 1" descr="截屏2024-07-28 17.1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7-28 17.16.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drawing>
          <wp:inline distT="0" distB="0" distL="114300" distR="114300">
            <wp:extent cx="6172835" cy="776605"/>
            <wp:effectExtent l="0" t="0" r="1841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  <w:lang w:eastAsia="zh-CN"/>
        </w:rPr>
        <w:t>很简单,求导完是个基本初等函数,直接可以判断正负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70C0"/>
          <w:lang w:eastAsia="zh-CN"/>
        </w:rPr>
        <w:t>2.</w:t>
      </w:r>
      <w:r>
        <w:rPr>
          <w:rFonts w:hint="eastAsia" w:ascii="Times New Roman" w:hAnsi="Times New Roman" w:eastAsia="宋体" w:cs="Times New Roman"/>
          <w:b/>
          <w:bCs/>
          <w:color w:val="0070C0"/>
          <w:lang w:val="en-US" w:eastAsia="zh-CN"/>
        </w:rPr>
        <w:t>求导后 因式分解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</w:t>
      </w:r>
      <w:r>
        <w:rPr>
          <w:rFonts w:hint="default" w:ascii="Times New Roman" w:hAnsi="Times New Roman" w:eastAsia="宋体" w:cs="Times New Roman"/>
          <w:b/>
          <w:color w:val="0070C0"/>
          <w:lang w:eastAsia="zh-CN"/>
        </w:rPr>
        <w:t>2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-2023全国甲卷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413250" cy="463550"/>
            <wp:effectExtent l="0" t="0" r="6350" b="19050"/>
            <wp:docPr id="2" name="图片 2" descr="截屏2024-07-28 17.16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7-28 17.16.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bCs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70C0"/>
          <w:lang w:eastAsia="zh-CN"/>
        </w:rPr>
        <w:t>3.</w:t>
      </w:r>
      <w:r>
        <w:rPr>
          <w:rFonts w:hint="eastAsia" w:ascii="Times New Roman" w:hAnsi="Times New Roman" w:eastAsia="宋体" w:cs="Times New Roman"/>
          <w:b/>
          <w:bCs/>
          <w:color w:val="0070C0"/>
          <w:lang w:val="en-US" w:eastAsia="zh-CN"/>
        </w:rPr>
        <w:t>求导后 二次求导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例题1-2018新课标三卷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91250" cy="355600"/>
            <wp:effectExtent l="0" t="0" r="6350" b="0"/>
            <wp:docPr id="3" name="图片 3" descr="截屏2024-07-28 17.17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7-28 17.17.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练习1-2019浙江高考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822700" cy="457200"/>
            <wp:effectExtent l="0" t="0" r="12700" b="0"/>
            <wp:docPr id="4" name="图片 4" descr="截屏2024-07-28 17.18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7-28 17.18.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练习2-2020新课标二卷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210050" cy="323850"/>
            <wp:effectExtent l="0" t="0" r="0" b="0"/>
            <wp:docPr id="6" name="图片 6" descr="截屏2024-07-28 17.19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7-28 17.19.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eastAsia="zh-CN" w:bidi="ar-SA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eastAsia="zh-CN" w:bidi="ar-SA"/>
        </w:rPr>
        <w:t>含参</w:t>
      </w: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求导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例题1-求导后,需要对参数进行分类讨论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f(x)=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−a</m:t>
        </m:r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x(a∈R)</m:t>
        </m:r>
      </m:oMath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（1）讨论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的单调性；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【解析】（1）对函数进行求导，根据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的不同取值，结合函数的定义域，以及二次方程根的情况进行分类讨论求解即可；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【详解】（1）易知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的定义域为</w:t>
      </w:r>
      <m:oMath>
        <m:r>
          <m:rPr/>
          <w:rPr>
            <w:rFonts w:ascii="Cambria Math" w:hAnsi="Cambria Math" w:eastAsia="宋体" w:cs="Cambria Math"/>
          </w:rPr>
          <m:t>(0,+∞)</m:t>
        </m:r>
      </m:oMath>
      <w:r>
        <w:rPr>
          <w:sz w:val="21"/>
        </w:rPr>
        <w:t>，且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2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−ax+1</m:t>
            </m:r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a∈</m:t>
        </m:r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−∞,0</m:t>
            </m:r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0,+∞</m:t>
            </m:r>
          </m:e>
        </m:d>
      </m:oMath>
      <w:r>
        <w:rPr>
          <w:sz w:val="21"/>
        </w:rPr>
        <w:t>上恒正，所以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0,+∞</m:t>
            </m:r>
          </m:e>
        </m:d>
      </m:oMath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a∈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0,+∞</m:t>
            </m:r>
          </m:e>
        </m:d>
      </m:oMath>
      <w:r>
        <w:rPr>
          <w:sz w:val="21"/>
        </w:rPr>
        <w:t>时，对于</w:t>
      </w:r>
      <m:oMath>
        <m:r>
          <m:rPr/>
          <w:rPr>
            <w:rFonts w:ascii="Cambria Math" w:hAnsi="Cambria Math" w:eastAsia="宋体" w:cs="Cambria Math"/>
          </w:rPr>
          <m:t>2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−ax+1=0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Δ=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−8</m:t>
        </m:r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>
        <m:r>
          <m:rPr/>
          <w:rPr>
            <w:rFonts w:ascii="Cambria Math" w:hAnsi="Cambria Math" w:eastAsia="宋体" w:cs="Cambria Math"/>
          </w:rPr>
          <m:t>Δ≤0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a∈</m:t>
        </m:r>
        <m:d>
          <m:dPr>
            <m:sepChr m:val=","/>
            <m:endChr m:val="]"/>
          </m:dPr>
          <m:e>
            <m:r>
              <m:rPr/>
              <w:rPr>
                <w:rFonts w:ascii="Cambria Math" w:hAnsi="Cambria Math" w:eastAsia="宋体" w:cs="Cambria Math"/>
              </w:rPr>
              <m:t>0,2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(x)≥0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∴f(x)</m:t>
        </m:r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(0,+∞)</m:t>
        </m:r>
      </m:oMath>
      <w:r>
        <w:rPr>
          <w:sz w:val="21"/>
        </w:rPr>
        <w:t>上是增函数；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>
        <m:r>
          <m:rPr/>
          <w:rPr>
            <w:rFonts w:ascii="Cambria Math" w:hAnsi="Cambria Math" w:eastAsia="宋体" w:cs="Cambria Math"/>
          </w:rPr>
          <m:t>Δ&gt;0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a∈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,+∞</m:t>
            </m:r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r>
          <m:rPr/>
          <w:rPr>
            <w:rFonts w:ascii="Cambria Math" w:hAnsi="Cambria Math" w:eastAsia="宋体" w:cs="Cambria Math"/>
          </w:rPr>
          <m:t>(x)=0</m:t>
        </m:r>
      </m:oMath>
      <w:r>
        <w:rPr>
          <w:sz w:val="21"/>
        </w:rPr>
        <w:t>有两个正根，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a−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  <m:r>
          <m:rPr/>
          <w:rPr>
            <w:rFonts w:ascii="Cambria Math" w:hAnsi="Cambria Math" w:eastAsia="宋体" w:cs="Cambria Math"/>
          </w:rPr>
          <m:t>∪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a+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,+∞</m:t>
            </m:r>
          </m:e>
        </m:d>
      </m:oMath>
      <w:r>
        <w:rPr>
          <w:sz w:val="21"/>
        </w:rPr>
        <w:t>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a−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a+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</m:oMath>
      <w:r>
        <w:rPr>
          <w:sz w:val="21"/>
        </w:rPr>
        <w:t>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>
        <m:r>
          <m:rPr/>
          <w:rPr>
            <w:rFonts w:ascii="Cambria Math" w:hAnsi="Cambria Math" w:eastAsia="宋体" w:cs="Cambria Math"/>
          </w:rPr>
          <m:t>a≤2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(0,+∞)</m:t>
        </m:r>
      </m:oMath>
      <w:r>
        <w:rPr>
          <w:sz w:val="21"/>
        </w:rPr>
        <w:t>上是增函数，</w:t>
      </w:r>
      <m:oMath>
        <m:r>
          <m:rPr/>
          <w:rPr>
            <w:rFonts w:ascii="Cambria Math" w:hAnsi="Cambria Math" w:eastAsia="宋体" w:cs="Cambria Math"/>
          </w:rPr>
          <m:t>a&gt;2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f(x)</m:t>
        </m:r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a−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</m:oMath>
      <w:r>
        <w:rPr>
          <w:sz w:val="21"/>
        </w:rPr>
        <w:t>和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a+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,+∞</m:t>
            </m:r>
          </m:e>
        </m:d>
      </m:oMath>
      <w:r>
        <w:rPr>
          <w:sz w:val="21"/>
        </w:rPr>
        <w:t>上是增函数,在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a−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a+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a</m:t>
                        </m:r>
                      </m:e>
                      <m:sup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 w:eastAsia="宋体" w:cs="Cambria Math"/>
                      </w:rPr>
                      <m:t>−8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</m:e>
        </m:d>
      </m:oMath>
      <w:r>
        <w:rPr>
          <w:sz w:val="21"/>
        </w:rPr>
        <w:t>上是减函数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−ax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+2ax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a∈R</m:t>
        </m:r>
      </m:oMath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(1)讨论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的单调性；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−ax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+2ax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2x−a</m:t>
            </m:r>
          </m:e>
        </m:d>
        <m:r>
          <m:rPr>
            <m:sty m:val="p"/>
          </m:rPr>
          <w:rPr>
            <w:rFonts w:ascii="Cambria Math" w:hAnsi="Cambria Math" w:eastAsia="宋体" w:cs="Cambria Math"/>
          </w:rPr>
          <m:t>ln</m:t>
        </m:r>
        <m:r>
          <m:rPr/>
          <w:rPr>
            <w:rFonts w:ascii="Cambria Math" w:hAnsi="Cambria Math" w:eastAsia="宋体" w:cs="Cambria Math"/>
          </w:rPr>
          <m:t>x+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−ax</m:t>
            </m:r>
          </m:e>
        </m:d>
        <m:r>
          <m:rPr/>
          <w:rPr>
            <w:rFonts w:ascii="Cambria Math" w:hAnsi="Cambria Math" w:eastAsia="宋体" w:cs="Cambria Math"/>
          </w:rPr>
          <m:t>⋅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x</m:t>
            </m:r>
          </m:den>
        </m:f>
        <m:r>
          <m:rPr/>
          <w:rPr>
            <w:rFonts w:ascii="Cambria Math" w:hAnsi="Cambria Math" w:eastAsia="宋体" w:cs="Cambria Math"/>
          </w:rPr>
          <m:t>−3x+2a=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2x−a</m:t>
            </m:r>
          </m:e>
        </m:d>
        <m:d>
          <m:dPr>
            <m:sepChr m:val=","/>
          </m:dPr>
          <m:e>
            <m:r>
              <m:rPr>
                <m:sty m:val="p"/>
              </m:rPr>
              <w:rPr>
                <w:rFonts w:ascii="Cambria Math" w:hAnsi="Cambria Math" w:eastAsia="宋体" w:cs="Cambria Math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x−1</m:t>
            </m:r>
          </m:e>
        </m:d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x&gt;0</m:t>
            </m:r>
          </m:e>
        </m:d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>
        <m:r>
          <m:rPr/>
          <w:rPr>
            <w:rFonts w:ascii="Cambria Math" w:hAnsi="Cambria Math" w:eastAsia="宋体" w:cs="Cambria Math"/>
          </w:rPr>
          <m:t>a≤0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2x−a&gt;0</m:t>
        </m:r>
      </m:oMath>
      <w:r>
        <w:rPr>
          <w:sz w:val="21"/>
        </w:rPr>
        <w:t>，所以当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e</m:t>
            </m:r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单调递减，当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单调递增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②若</w:t>
      </w:r>
      <m:oMath>
        <m:r>
          <m:rPr/>
          <w:rPr>
            <w:rFonts w:ascii="Cambria Math" w:hAnsi="Cambria Math" w:eastAsia="宋体" w:cs="Cambria Math"/>
          </w:rPr>
          <m:t>0&lt;a&lt;2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&lt;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，所以当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单调递减，当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>
        <m:r>
          <m:rPr/>
          <w:rPr>
            <w:rFonts w:ascii="Cambria Math" w:hAnsi="Cambria Math" w:eastAsia="宋体" w:cs="Cambria Math"/>
          </w:rPr>
          <m:t>a=2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≥0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④若</w:t>
      </w:r>
      <m:oMath>
        <m:r>
          <m:rPr/>
          <w:rPr>
            <w:rFonts w:ascii="Cambria Math" w:hAnsi="Cambria Math" w:eastAsia="宋体" w:cs="Cambria Math"/>
          </w:rPr>
          <m:t>a&gt;2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&gt;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，所以当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单调递减，当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</m:d>
      </m:oMath>
      <w:r>
        <w:rPr>
          <w:sz w:val="21"/>
        </w:rPr>
        <w:t>或</w:t>
      </w:r>
      <m:oMath>
        <m:r>
          <m:rPr/>
          <w:rPr>
            <w:rFonts w:ascii="Cambria Math" w:hAnsi="Cambria Math" w:eastAsia="宋体" w:cs="Cambria Math"/>
          </w:rPr>
          <m:t>x∈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时，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&gt;0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单调递增.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综上，当</w:t>
      </w:r>
      <m:oMath>
        <m:r>
          <m:rPr/>
          <w:rPr>
            <w:rFonts w:ascii="Cambria Math" w:hAnsi="Cambria Math" w:eastAsia="宋体" w:cs="Cambria Math"/>
          </w:rPr>
          <m:t>a≤0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</m:d>
      </m:oMath>
      <w:r>
        <w:rPr>
          <w:sz w:val="21"/>
        </w:rPr>
        <w:t>上单调递减，在</w:t>
      </w:r>
      <m:oMath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0&lt;a&lt;2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</m:d>
      </m:oMath>
      <w:r>
        <w:rPr>
          <w:sz w:val="21"/>
        </w:rPr>
        <w:t>上单调递减，在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，</w:t>
      </w:r>
      <m:oMath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a=2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>
        <m:r>
          <m:rPr/>
          <w:rPr>
            <w:rFonts w:ascii="Cambria Math" w:hAnsi="Cambria Math" w:eastAsia="宋体" w:cs="Cambria Math"/>
          </w:rPr>
          <m:t>a&gt;2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e</m:t>
        </m:r>
      </m:oMath>
      <w:r>
        <w:rPr>
          <w:sz w:val="21"/>
        </w:rPr>
        <w:t>时，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在</w:t>
      </w:r>
      <m:oMath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e>
        </m:d>
      </m:oMath>
      <w:r>
        <w:rPr>
          <w:sz w:val="21"/>
        </w:rPr>
        <w:t>上单调递减，在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</m:d>
      </m:oMath>
      <w:r>
        <w:rPr>
          <w:sz w:val="21"/>
        </w:rPr>
        <w:t>，</w:t>
      </w:r>
      <m:oMath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上单调递增.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例题2-2020新课标一卷-有些求导后,因式分解会有点难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978400" cy="361950"/>
            <wp:effectExtent l="0" t="0" r="0" b="19050"/>
            <wp:docPr id="5" name="图片 5" descr="截屏2024-07-28 17.19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7-28 17.19.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6188075" cy="3037840"/>
            <wp:effectExtent l="0" t="0" r="9525" b="10160"/>
            <wp:docPr id="7" name="图片 7" descr="截屏2024-07-28 23.33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07-28 23.33.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例题3-2023天津高考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eastAsia="zh-CN" w:bidi="ar-SA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eastAsia="zh-CN" w:bidi="ar-SA"/>
        </w:rPr>
        <w:t>三</w:t>
      </w: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、求导</w:t>
      </w:r>
      <w:r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eastAsia="zh-CN" w:bidi="ar-SA"/>
        </w:rPr>
        <w:t>小题之构造函数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</w:t>
      </w:r>
      <w:r>
        <w:rPr>
          <w:sz w:val="21"/>
        </w:rPr>
        <w:t>定义在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上的函数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的导函数为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，若对任意实数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，有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，且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+2024</m:t>
        </m:r>
      </m:oMath>
      <w:r>
        <w:rPr>
          <w:sz w:val="21"/>
        </w:rPr>
        <w:t>为奇函数，则不等式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+2024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,0</m:t>
            </m:r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  <m:r>
              <m:rPr/>
              <w:rPr>
                <w:rFonts w:ascii="Cambria Math" w:hAnsi="Cambria Math" w:eastAsia="宋体" w:cs="Cambria Math"/>
              </w:rPr>
              <m:t>,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ln</m:t>
            </m:r>
            <m:r>
              <m:rPr/>
              <w:rPr>
                <w:rFonts w:ascii="Cambria Math" w:hAnsi="Cambria Math" w:eastAsia="宋体" w:cs="Cambria Math"/>
              </w:rPr>
              <m:t>2024</m:t>
            </m:r>
          </m:e>
        </m:d>
      </m:oMath>
      <w:r>
        <w:rPr>
          <w:sz w:val="21"/>
        </w:rPr>
        <w:tab/>
      </w:r>
      <w:r>
        <w:rPr>
          <w:sz w:val="21"/>
        </w:rPr>
        <w:t>C．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2024,+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</m:den>
        </m:f>
      </m:oMath>
      <w:r>
        <w:rPr>
          <w:sz w:val="21"/>
        </w:rPr>
        <w:t>，则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′</m:t>
                </m:r>
              </m:sup>
            </m:sSup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  <m:r>
              <m:rPr/>
              <w:rPr>
                <w:rFonts w:ascii="Cambria Math" w:hAnsi="Cambria Math" w:eastAsia="宋体" w:cs="Cambria Math"/>
              </w:rPr>
              <m:t>−f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因为对任意实数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sz w:val="21"/>
        </w:rPr>
        <w:t>，都有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&gt;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，所以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g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′</m:t>
            </m:r>
          </m:sup>
        </m:sSup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</m:oMath>
      <w:r>
        <w:rPr>
          <w:sz w:val="21"/>
        </w:rPr>
        <w:t>为定义在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sz w:val="21"/>
        </w:rPr>
        <w:t>上的减函数，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+2024</m:t>
        </m:r>
      </m:oMath>
      <w:r>
        <w:rPr>
          <w:sz w:val="21"/>
        </w:rPr>
        <w:t>为奇函数，所以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+2024=0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=−2024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e>
            </m:d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=−2024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则不等式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+2024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转化为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f</m:t>
            </m:r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</m:d>
          </m:num>
          <m:den>
            <m:sSup>
              <m:sSupPr/>
              <m:e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e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&lt;−2024</m:t>
        </m:r>
      </m:oMath>
      <w:r>
        <w:rPr>
          <w:sz w:val="21"/>
        </w:rPr>
        <w:t>，即</w:t>
      </w:r>
      <m:oMath>
        <m:r>
          <m:rPr/>
          <w:rPr>
            <w:rFonts w:ascii="Cambria Math" w:hAnsi="Cambria Math" w:eastAsia="宋体" w:cs="Cambria Math"/>
          </w:rPr>
          <m:t>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&lt;g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</m:t>
            </m:r>
          </m:e>
        </m:d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x&gt;0</m:t>
        </m:r>
      </m:oMath>
      <w:r>
        <w:rPr>
          <w:sz w:val="21"/>
        </w:rPr>
        <w:t>，故不等式</w:t>
      </w:r>
      <m:oMath>
        <m:r>
          <m:rPr/>
          <w:rPr>
            <w:rFonts w:ascii="Cambria Math" w:hAnsi="Cambria Math" w:eastAsia="宋体" w:cs="Cambria Math"/>
          </w:rPr>
          <m:t>f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</m:d>
        <m:r>
          <m:rPr/>
          <w:rPr>
            <w:rFonts w:ascii="Cambria Math" w:hAnsi="Cambria Math" w:eastAsia="宋体" w:cs="Cambria Math"/>
          </w:rPr>
          <m:t>+2024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e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x</m:t>
            </m:r>
          </m:sup>
        </m:sSup>
        <m:r>
          <m:rPr/>
          <w:rPr>
            <w:rFonts w:ascii="Cambria Math" w:hAnsi="Cambria Math" w:eastAsia="宋体" w:cs="Cambria Math"/>
          </w:rPr>
          <m:t>&lt;0</m:t>
        </m:r>
      </m:oMath>
      <w:r>
        <w:rPr>
          <w:sz w:val="21"/>
        </w:rPr>
        <w:t>的解集是</w:t>
      </w:r>
      <m:oMath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∞</m:t>
            </m:r>
          </m:e>
        </m:d>
      </m:oMath>
      <w:r>
        <w:rPr>
          <w:sz w:val="21"/>
        </w:rPr>
        <w:t>．故选：C.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eastAsia="zh-CN" w:bidi="ar-SA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30"/>
  <w:mirrorMargin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3BF4A81"/>
    <w:rsid w:val="3F3E4757"/>
    <w:rsid w:val="3FFF3CE6"/>
    <w:rsid w:val="5BFC2C67"/>
    <w:rsid w:val="67656544"/>
    <w:rsid w:val="6B7FC440"/>
    <w:rsid w:val="753D72C7"/>
    <w:rsid w:val="7B110EC3"/>
    <w:rsid w:val="7BBF0A26"/>
    <w:rsid w:val="7BFF2E86"/>
    <w:rsid w:val="7DFEB557"/>
    <w:rsid w:val="7F78C7C8"/>
    <w:rsid w:val="87CE15A3"/>
    <w:rsid w:val="BDDFBFFE"/>
    <w:rsid w:val="BFFFCEC4"/>
    <w:rsid w:val="C71B6D7B"/>
    <w:rsid w:val="CBBF3EB4"/>
    <w:rsid w:val="CD9D4017"/>
    <w:rsid w:val="CFFB3D87"/>
    <w:rsid w:val="D5DF5490"/>
    <w:rsid w:val="DB7B7F7F"/>
    <w:rsid w:val="DBD6CEC3"/>
    <w:rsid w:val="DCFD4D9D"/>
    <w:rsid w:val="DE5EC0EA"/>
    <w:rsid w:val="DFDFFB71"/>
    <w:rsid w:val="E57FA872"/>
    <w:rsid w:val="F5BD75B9"/>
    <w:rsid w:val="FD1F6E18"/>
    <w:rsid w:val="FDFF1B52"/>
    <w:rsid w:val="FE87B669"/>
    <w:rsid w:val="FEDF051D"/>
    <w:rsid w:val="FF1E5D71"/>
    <w:rsid w:val="FFDAB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7B75232B38-A165-1FB7-499C-2E1C792CACB5%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7B75232B38-A165-1FB7-499C-2E1C792CACB5%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3068</Words>
  <Characters>17491</Characters>
  <Lines>1</Lines>
  <Paragraphs>1</Paragraphs>
  <TotalTime>5</TotalTime>
  <ScaleCrop>false</ScaleCrop>
  <LinksUpToDate>false</LinksUpToDate>
  <CharactersWithSpaces>20518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2021-07-01T06:49:00Z</dcterms:created>
  <dc:creator>wanglongzhen</dc:creator>
  <cp:lastModifiedBy>林惠琴 Tina</cp:lastModifiedBy>
  <dcterms:modified xsi:type="dcterms:W3CDTF">2025-05-07T11:40:59Z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D8EF60C0257F35C0ED8C9F668A6BED3A_43</vt:lpwstr>
  </property>
</Properties>
</file>