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D67CBE">
      <w:pPr>
        <w:spacing w:line="360" w:lineRule="auto"/>
        <w:jc w:val="center"/>
        <w:rPr>
          <w:rFonts w:hint="default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03导数与零点综合问题</w:t>
      </w:r>
    </w:p>
    <w:p w14:paraId="5BA35CC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考点一、同构、隐零点</w:t>
      </w:r>
    </w:p>
    <w:p w14:paraId="30FD1631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例题1-2020海南新高考</w:t>
      </w:r>
    </w:p>
    <w:p w14:paraId="6F559FD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已知函数</w:t>
      </w:r>
      <w:r>
        <w:rPr>
          <w:rFonts w:ascii="Times New Roman" w:hAnsi="Times New Roman" w:eastAsia="宋体" w:cs="Times New Roman"/>
        </w:rPr>
        <w:object>
          <v:shape id="_x0000_i1025" o:spt="75" alt="eqId780e2be90f86ef1527455ec67b3f8b80" type="#_x0000_t75" style="height:15.85pt;width:103.8pt;" o:ole="t" filled="f" o:preferrelative="t" stroked="f" coordsize="21600,21600">
            <v:path/>
            <v:fill on="f" focussize="0,0"/>
            <v:stroke on="f" joinstyle="miter"/>
            <v:imagedata r:id="rId7" o:title="eqId780e2be90f86ef1527455ec67b3f8b80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．</w:t>
      </w:r>
    </w:p>
    <w:p w14:paraId="09545B7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（1）当</w:t>
      </w:r>
      <w:r>
        <w:rPr>
          <w:rFonts w:ascii="Times New Roman" w:hAnsi="Times New Roman" w:eastAsia="宋体" w:cs="Times New Roman"/>
        </w:rPr>
        <w:object>
          <v:shape id="_x0000_i1026" o:spt="75" alt="eqId2b7393fc425948d4261bb6c7d67f88e1" type="#_x0000_t75" style="height:9.5pt;width:23.75pt;" o:ole="t" filled="f" o:preferrelative="t" stroked="f" coordsize="21600,21600">
            <v:path/>
            <v:fill on="f" focussize="0,0"/>
            <v:stroke on="f" joinstyle="miter"/>
            <v:imagedata r:id="rId9" o:title="eqId2b7393fc425948d4261bb6c7d67f88e1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时，求曲线</w:t>
      </w:r>
      <w:r>
        <w:rPr>
          <w:rFonts w:ascii="Times New Roman" w:hAnsi="Times New Roman" w:eastAsia="宋体" w:cs="Times New Roman"/>
        </w:rPr>
        <w:object>
          <v:shape id="_x0000_i1027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1" o:title="eqId942c2141d01bde6b48210c56a17fc75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在点</w:t>
      </w:r>
      <w:r>
        <w:rPr>
          <w:rFonts w:ascii="Times New Roman" w:hAnsi="Times New Roman" w:eastAsia="宋体" w:cs="Times New Roman"/>
        </w:rPr>
        <w:object>
          <v:shape id="_x0000_i1028" o:spt="75" alt="eqId5828873f8369183faf71181cda5b61d2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13" o:title="eqId5828873f8369183faf71181cda5b61d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处的切线与两坐标轴围成的三角形的面积；</w:t>
      </w:r>
    </w:p>
    <w:p w14:paraId="2C195E7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ascii="Times New Roman" w:hAnsi="Times New Roman" w:eastAsia="宋体" w:cs="Times New Roman"/>
        </w:rPr>
        <w:t>（2）若不等式</w:t>
      </w:r>
      <w:r>
        <w:rPr>
          <w:rFonts w:ascii="Times New Roman" w:hAnsi="Times New Roman" w:eastAsia="宋体" w:cs="Times New Roman"/>
        </w:rPr>
        <w:object>
          <v:shape id="_x0000_i1029" o:spt="75" alt="eqIdf81ed7f6a4475e0fa682fa81ee747da3" type="#_x0000_t75" style="height:17pt;width:40.45pt;" o:ole="t" filled="f" o:preferrelative="t" stroked="f" coordsize="21600,21600">
            <v:path/>
            <v:fill on="f" focussize="0,0"/>
            <v:stroke on="f" joinstyle="miter"/>
            <v:imagedata r:id="rId15" o:title="eqIdf81ed7f6a4475e0fa682fa81ee747da3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恒成立，求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宋体" w:cs="Times New Roman"/>
        </w:rPr>
        <w:t>的取值范围．</w:t>
      </w:r>
    </w:p>
    <w:p w14:paraId="2D3FF5C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t>备注-这个属于恒成立问题.其中有个隐含条件是</w:t>
      </w: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t>大于0;这里要特别说明,不管是常规做法(隐零点)还是同构的做法,过程当中都是不能用放缩不等式的(因为这里是要我们求</w:t>
      </w: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t>的所有可能取值范围,放缩是用来证明一些结论能否成立的,放缩不等式若得到</w:t>
      </w: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t>的范围不会是一个精确的范围</w:t>
      </w:r>
    </w:p>
    <w:p w14:paraId="0396A74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t>分析-导数解题方法非常多.在众多解题方法中,今天讲3个最核心,考的频率最高,也是大家必须掌握的方法.同构的核心就是指对幂之间的来回替换.如果一道题目既有指数,又有对数,如果你对它直接求导,整道题会变得特别麻烦.这时候就可以用幂函数构建桥梁,因为幂函数既可以转化为指数形式,又可以转化为幂函数形式.这里有个核心式子</w:t>
      </w:r>
      <m:oMath>
        <m:r>
          <m:rPr>
            <m:sty m:val="p"/>
          </m:rPr>
          <w:rPr>
            <w:rFonts w:hint="eastAsia" w:ascii="DejaVu Math TeX Gyre" w:hAnsi="DejaVu Math TeX Gyre" w:eastAsia="宋体" w:cs="Times New Roman"/>
            <w:color w:val="FF0000"/>
            <w:lang w:val="en-US" w:eastAsia="zh-CN"/>
          </w:rPr>
          <m:t>x</m:t>
        </m:r>
        <m:r>
          <m:rPr>
            <m:sty m:val="p"/>
          </m:rPr>
          <w:rPr>
            <w:rFonts w:hint="default" w:ascii="DejaVu Math TeX Gyre" w:hAnsi="DejaVu Math TeX Gyre" w:eastAsia="宋体" w:cs="Times New Roman"/>
            <w:color w:val="FF0000"/>
            <w:lang w:val="en-US" w:eastAsia="zh-CN"/>
          </w:rPr>
          <m:t>=</m:t>
        </m:r>
        <m:sSup>
          <m:sSupPr>
            <m:ctrlPr>
              <w:rPr>
                <w:rFonts w:hint="default" w:ascii="DejaVu Math TeX Gyre" w:hAnsi="DejaVu Math TeX Gyre" w:eastAsia="宋体" w:cs="Times New Roman"/>
                <w:color w:val="FF0000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eastAsia="宋体" w:cs="Times New Roman"/>
                <w:color w:val="FF0000"/>
                <w:lang w:val="en-US" w:eastAsia="zh-CN"/>
              </w:rPr>
              <m:t>e</m:t>
            </m:r>
            <m:ctrlPr>
              <w:rPr>
                <w:rFonts w:hint="default" w:ascii="DejaVu Math TeX Gyre" w:hAnsi="DejaVu Math TeX Gyre" w:eastAsia="宋体" w:cs="Times New Roman"/>
                <w:color w:val="FF0000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 w:eastAsia="宋体" w:cs="Times New Roman"/>
                <w:color w:val="FF0000"/>
                <w:lang w:val="en-US" w:eastAsia="zh-CN"/>
              </w:rPr>
              <m:t>lnx</m:t>
            </m:r>
            <m:ctrlPr>
              <w:rPr>
                <w:rFonts w:hint="default" w:ascii="DejaVu Math TeX Gyre" w:hAnsi="DejaVu Math TeX Gyre" w:eastAsia="宋体" w:cs="Times New Roman"/>
                <w:color w:val="FF0000"/>
                <w:lang w:val="en-US" w:eastAsia="zh-CN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t>=</w:t>
      </w:r>
      <m:oMath>
        <m:r>
          <m:rPr>
            <m:sty m:val="p"/>
          </m:rPr>
          <w:rPr>
            <w:rFonts w:hint="default" w:ascii="DejaVu Math TeX Gyre" w:hAnsi="DejaVu Math TeX Gyre" w:eastAsia="宋体" w:cs="Times New Roman"/>
            <w:color w:val="FF0000"/>
            <w:lang w:val="en-US" w:eastAsia="zh-CN"/>
          </w:rPr>
          <m:t>ln</m:t>
        </m:r>
        <m:sSup>
          <m:sSupPr>
            <m:ctrlPr>
              <w:rPr>
                <w:rFonts w:ascii="DejaVu Math TeX Gyre" w:hAnsi="DejaVu Math TeX Gyre" w:eastAsia="宋体" w:cs="Times New Roman"/>
                <w:color w:val="FF0000"/>
                <w:lang w:val="en-US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eastAsia="宋体" w:cs="Times New Roman"/>
                <w:color w:val="FF0000"/>
                <w:lang w:val="en-US"/>
              </w:rPr>
              <m:t>e</m:t>
            </m:r>
            <m:ctrlPr>
              <w:rPr>
                <w:rFonts w:ascii="DejaVu Math TeX Gyre" w:hAnsi="DejaVu Math TeX Gyre" w:eastAsia="宋体" w:cs="Times New Roman"/>
                <w:color w:val="FF0000"/>
                <w:lang w:val="en-US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 w:eastAsia="宋体" w:cs="Times New Roman"/>
                <w:color w:val="FF0000"/>
                <w:lang w:val="en-US"/>
              </w:rPr>
              <m:t>x</m:t>
            </m:r>
            <m:ctrlPr>
              <w:rPr>
                <w:rFonts w:ascii="DejaVu Math TeX Gyre" w:hAnsi="DejaVu Math TeX Gyre" w:eastAsia="宋体" w:cs="Times New Roman"/>
                <w:color w:val="FF0000"/>
                <w:lang w:val="en-US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t>.不要小看这个式子,2022年一年,四套全国卷有两套就考到它.</w:t>
      </w:r>
    </w:p>
    <w:p w14:paraId="67E8DE0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t>法一:同构法强调的就是要不断去凑相同结构,它要求的技巧性是最高的,但是计算量是最少的</w:t>
      </w:r>
    </w:p>
    <w:p w14:paraId="1CC9A7A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drawing>
          <wp:inline distT="0" distB="0" distL="114300" distR="114300">
            <wp:extent cx="3677920" cy="3171190"/>
            <wp:effectExtent l="0" t="0" r="5080" b="3810"/>
            <wp:docPr id="6" name="图片 6" descr="IMG_4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42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792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drawing>
          <wp:inline distT="0" distB="0" distL="114300" distR="114300">
            <wp:extent cx="2352675" cy="3110230"/>
            <wp:effectExtent l="0" t="0" r="9525" b="13970"/>
            <wp:docPr id="7" name="图片 7" descr="IMG_4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42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A12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t>法二必要探路--方法是挺巧妙,但是局限性很大.带特殊值得到的范围很可能并不是答案.并且得到的这个范围还需要证明才行(局限性在于,你随便带的那个值,得是出题人心中的那个值,不然很可能你得到的范围是错误的,证也证不出来</w:t>
      </w:r>
    </w:p>
    <w:p w14:paraId="72936E9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1007FA1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3F8FD3F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43C6639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22750B9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t>法三-隐零点--就是硬做的意思,移项求导过程中,这零点证明了是存在的,但是你又不知道是什么,即无法直接求出来该零点.-技巧就是要不断用那个隐零点的相关式子,一般用两次,即式1.前面化简用一次,最后还会要用一次</w:t>
      </w:r>
    </w:p>
    <w:p w14:paraId="2A8CF94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5554345" cy="4121785"/>
            <wp:effectExtent l="0" t="0" r="8255" b="18415"/>
            <wp:docPr id="8" name="图片 8" descr="IMG_4216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4216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434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3D8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t>小结:显然同构法计算量最小,但是技巧性很高,每一步化简都很精妙,一步都不能错.隐零点这个方法最不用动脑子.</w:t>
      </w:r>
    </w:p>
    <w:p w14:paraId="46EE031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C7B457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CDF4E1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6AABDA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39C336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8608AE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9BEAB4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CDFB0E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A3D444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D577F7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AB6B48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498614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630E91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253C4A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8D3688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A07EF4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练习1-2024海南高三三模</w:t>
      </w:r>
    </w:p>
    <w:p w14:paraId="5851E09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drawing>
          <wp:inline distT="0" distB="0" distL="114300" distR="114300">
            <wp:extent cx="3118485" cy="893445"/>
            <wp:effectExtent l="0" t="0" r="5715" b="20955"/>
            <wp:docPr id="9" name="图片 9" descr="IMG_4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426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8485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8C6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t>分析-就是常规移项求导,对参数</w:t>
      </w: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t>进行分类讨论(隐零点)解题.不可用放缩不等式做(因为会取不到</w:t>
      </w: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t>的全部范围,只会取到部分范围),无法同构.这道题就是常规的做法即可.</w:t>
      </w:r>
    </w:p>
    <w:p w14:paraId="6190DD06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drawing>
          <wp:inline distT="0" distB="0" distL="114300" distR="114300">
            <wp:extent cx="2723515" cy="3112135"/>
            <wp:effectExtent l="0" t="0" r="19685" b="12065"/>
            <wp:docPr id="10" name="图片 10" descr="IMG_4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427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3515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drawing>
          <wp:inline distT="0" distB="0" distL="114300" distR="114300">
            <wp:extent cx="2576830" cy="3188970"/>
            <wp:effectExtent l="0" t="0" r="13970" b="11430"/>
            <wp:docPr id="11" name="图片 11" descr="IMG_4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427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683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drawing>
          <wp:inline distT="0" distB="0" distL="114300" distR="114300">
            <wp:extent cx="2972435" cy="1710055"/>
            <wp:effectExtent l="0" t="0" r="24765" b="17145"/>
            <wp:docPr id="12" name="图片 12" descr="IMG_4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427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2435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2C4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43185F5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2E922EE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06F5512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75AE657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353A8C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AACA3F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97A496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考点二、放缩法找零点区间</w:t>
      </w:r>
    </w:p>
    <w:p w14:paraId="373FF80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例题1-2019天津高考</w:t>
      </w:r>
    </w:p>
    <w:p w14:paraId="741636D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4415790" cy="816610"/>
            <wp:effectExtent l="0" t="0" r="3810" b="21590"/>
            <wp:docPr id="18" name="图片 18" descr="截屏2024-07-28 14.12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截屏2024-07-28 14.12.3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579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C01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t>分析----第一小问的重点在于用讲放缩不等式找到那个零点区间值(</w:t>
      </w:r>
      <m:oMath>
        <m:r>
          <m:rPr>
            <m:sty m:val="p"/>
          </m:rPr>
          <w:rPr>
            <w:rFonts w:hint="eastAsia" w:ascii="DejaVu Math TeX Gyre" w:hAnsi="DejaVu Math TeX Gyre" w:eastAsia="宋体" w:cs="Times New Roman"/>
            <w:color w:val="FF0000"/>
            <w:kern w:val="2"/>
            <w:sz w:val="21"/>
            <w:szCs w:val="22"/>
            <w:lang w:val="en-US" w:eastAsia="zh-CN" w:bidi="ar-SA"/>
          </w:rPr>
          <m:t>ln</m:t>
        </m:r>
        <m:f>
          <m:fPr>
            <m:ctrlPr>
              <m:rPr/>
              <w:rPr>
                <w:rFonts w:hint="eastAsia" w:ascii="DejaVu Math TeX Gyre" w:hAnsi="DejaVu Math TeX Gyre" w:eastAsia="宋体" w:cs="Times New Roman"/>
                <w:color w:val="FF0000"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eastAsia="宋体" w:cs="Times New Roman"/>
                <w:color w:val="FF0000"/>
                <w:kern w:val="2"/>
                <w:sz w:val="21"/>
                <w:szCs w:val="22"/>
                <w:lang w:val="en-US" w:eastAsia="zh-CN" w:bidi="ar-SA"/>
              </w:rPr>
              <m:t>1</m:t>
            </m:r>
            <m:ctrlPr>
              <m:rPr/>
              <w:rPr>
                <w:rFonts w:hint="eastAsia" w:ascii="DejaVu Math TeX Gyre" w:hAnsi="DejaVu Math TeX Gyre" w:eastAsia="宋体" w:cs="Times New Roman"/>
                <w:color w:val="FF0000"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eastAsia="宋体" w:cs="Times New Roman"/>
                <w:color w:val="FF0000"/>
                <w:kern w:val="2"/>
                <w:sz w:val="21"/>
                <w:szCs w:val="22"/>
                <w:lang w:val="en-US" w:eastAsia="zh-CN" w:bidi="ar-SA"/>
              </w:rPr>
              <m:t>a</m:t>
            </m:r>
            <m:ctrlPr>
              <m:rPr/>
              <w:rPr>
                <w:rFonts w:hint="eastAsia" w:ascii="DejaVu Math TeX Gyre" w:hAnsi="DejaVu Math TeX Gyre" w:eastAsia="宋体" w:cs="Times New Roman"/>
                <w:color w:val="FF0000"/>
                <w:kern w:val="2"/>
                <w:sz w:val="21"/>
                <w:szCs w:val="22"/>
                <w:lang w:val="en-US" w:eastAsia="zh-CN" w:bidi="ar-SA"/>
              </w:rPr>
            </m:ctrlPr>
          </m:den>
        </m:f>
      </m:oMath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t>);</w:t>
      </w:r>
    </w:p>
    <w:p w14:paraId="7F0FF22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5458460" cy="6303010"/>
            <wp:effectExtent l="0" t="0" r="2540" b="21590"/>
            <wp:docPr id="1" name="图片 1" descr="IMG_4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419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58460" cy="630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EE4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4577715" cy="847090"/>
            <wp:effectExtent l="0" t="0" r="19685" b="16510"/>
            <wp:docPr id="5" name="图片 5" descr="截屏2024-07-28 14.12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4-07-28 14.12.3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7715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EB7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t>第二问属于无参数型的极值点偏移问题--本题是由一个极值点一个零点得到两个等式--然后带入消去参数</w:t>
      </w: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t>(也可以理解为两式相除)--得到一个含指数和对数(此时式子中只含</w:t>
      </w:r>
      <m:oMath>
        <m:sSub>
          <m:sSubPr>
            <m:ctrlPr>
              <w:rPr>
                <w:rFonts w:ascii="DejaVu Math TeX Gyre" w:hAnsi="DejaVu Math TeX Gyre" w:cs="Times New Roman"/>
                <w:i/>
                <w:color w:val="FF0000"/>
                <w:lang w:val="en-US"/>
              </w:rPr>
            </m:ctrlPr>
          </m:sSubPr>
          <m:e>
            <m:r>
              <m:rPr/>
              <w:rPr>
                <w:rFonts w:hint="default" w:ascii="DejaVu Math TeX Gyre" w:hAnsi="DejaVu Math TeX Gyre" w:cs="Times New Roman"/>
                <w:color w:val="FF0000"/>
                <w:lang w:val="en-US"/>
              </w:rPr>
              <m:t>x</m:t>
            </m:r>
            <m:ctrlPr>
              <w:rPr>
                <w:rFonts w:ascii="DejaVu Math TeX Gyre" w:hAnsi="DejaVu Math TeX Gyre" w:cs="Times New Roman"/>
                <w:i/>
                <w:color w:val="FF0000"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 w:cs="Times New Roman"/>
                <w:color w:val="FF0000"/>
                <w:lang w:val="en-US"/>
              </w:rPr>
              <m:t>0</m:t>
            </m:r>
            <m:ctrlPr>
              <w:rPr>
                <w:rFonts w:ascii="DejaVu Math TeX Gyre" w:hAnsi="DejaVu Math TeX Gyre" w:cs="Times New Roman"/>
                <w:i/>
                <w:color w:val="FF0000"/>
                <w:lang w:val="en-US"/>
              </w:rPr>
            </m:ctrlPr>
          </m:sub>
        </m:sSub>
      </m:oMath>
      <w:r>
        <w:rPr>
          <w:rFonts w:hint="default" w:hAnsi="DejaVu Math TeX Gyre" w:cs="Times New Roman"/>
          <w:i w:val="0"/>
          <w:color w:val="FF0000"/>
          <w:lang w:val="en-US"/>
        </w:rPr>
        <w:t xml:space="preserve"> </w:t>
      </w:r>
      <m:oMath>
        <m:sSub>
          <m:sSubPr>
            <m:ctrlPr>
              <w:rPr>
                <w:rFonts w:ascii="DejaVu Math TeX Gyre" w:hAnsi="DejaVu Math TeX Gyre" w:cs="Times New Roman"/>
                <w:i/>
                <w:color w:val="FF0000"/>
                <w:lang w:val="en-US"/>
              </w:rPr>
            </m:ctrlPr>
          </m:sSubPr>
          <m:e>
            <m:r>
              <m:rPr/>
              <w:rPr>
                <w:rFonts w:hint="default" w:ascii="DejaVu Math TeX Gyre" w:hAnsi="DejaVu Math TeX Gyre" w:cs="Times New Roman"/>
                <w:color w:val="FF0000"/>
                <w:lang w:val="en-US"/>
              </w:rPr>
              <m:t>x</m:t>
            </m:r>
            <m:ctrlPr>
              <w:rPr>
                <w:rFonts w:ascii="DejaVu Math TeX Gyre" w:hAnsi="DejaVu Math TeX Gyre" w:cs="Times New Roman"/>
                <w:i/>
                <w:color w:val="FF0000"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 w:cs="Times New Roman"/>
                <w:color w:val="FF0000"/>
                <w:lang w:val="en-US"/>
              </w:rPr>
              <m:t>1</m:t>
            </m:r>
            <m:ctrlPr>
              <w:rPr>
                <w:rFonts w:ascii="DejaVu Math TeX Gyre" w:hAnsi="DejaVu Math TeX Gyre" w:cs="Times New Roman"/>
                <w:i/>
                <w:color w:val="FF0000"/>
                <w:lang w:val="en-US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t>,不含参数</w:t>
      </w: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t>)的等式,套两个放缩不等式分别消去指数和对数即可得到答案</w:t>
      </w:r>
    </w:p>
    <w:p w14:paraId="77ED8DA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6179185" cy="4829810"/>
            <wp:effectExtent l="0" t="0" r="18415" b="21590"/>
            <wp:docPr id="4" name="图片 4" descr="IMG_4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420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3ED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第二问小结-对于这种好多变量的不等式,需要对变量的个数特别敏感.--所以第一步先消去参数</w:t>
      </w:r>
      <w:r>
        <w:rPr>
          <w:rFonts w:hint="default" w:ascii="Times New Roman" w:hAnsi="Times New Roman" w:cs="Times New Roman"/>
          <w:lang w:val="en-US" w:eastAsia="zh-CN"/>
        </w:rPr>
        <w:t>a</w:t>
      </w:r>
      <w:r>
        <w:rPr>
          <w:rFonts w:hint="eastAsia" w:ascii="Times New Roman" w:hAnsi="Times New Roman" w:cs="Times New Roman"/>
          <w:lang w:val="en-US" w:eastAsia="zh-CN"/>
        </w:rPr>
        <w:t>.--然后得到的是一个有指数,有对数的不等式,我们要证的结果本身并没有指数对数---因此思路也很明晰---用放缩不等式--分别用两次放缩不等式</w:t>
      </w:r>
    </w:p>
    <w:p w14:paraId="5FD74F8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E80532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51F888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0985A1B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1498A73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5C9185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BC8AD4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练习1-2023·河北·统考模拟预测</w:t>
      </w:r>
    </w:p>
    <w:p w14:paraId="5199BD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已知函数</w:t>
      </w:r>
      <w:r>
        <w:rPr>
          <w:rFonts w:ascii="Times New Roman" w:hAnsi="Times New Roman" w:eastAsia="宋体" w:cs="Times New Roman"/>
        </w:rPr>
        <w:object>
          <v:shape id="_x0000_i1030" o:spt="75" alt="eqId899ab9169466de0a998180ade4dcbec5" type="#_x0000_t75" style="height:17.55pt;width:136.4pt;" o:ole="t" filled="f" o:preferrelative="t" stroked="f" coordsize="21600,21600">
            <v:path/>
            <v:fill on="f" focussize="0,0"/>
            <v:stroke on="f" joinstyle="miter"/>
            <v:imagedata r:id="rId27" o:title="eqId899ab9169466de0a998180ade4dcbec5"/>
            <o:lock v:ext="edit" aspectratio="t"/>
            <w10:wrap type="none"/>
            <w10:anchorlock/>
          </v:shape>
          <o:OLEObject Type="Embed" ProgID="Equation.DSMT4" ShapeID="_x0000_i1030" DrawAspect="Content" ObjectID="_1468075730" r:id="rId2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.</w:t>
      </w:r>
    </w:p>
    <w:p w14:paraId="11ADEDF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</w:rPr>
        <w:t>(1)讨论</w:t>
      </w:r>
      <w:r>
        <w:rPr>
          <w:rFonts w:ascii="Times New Roman" w:hAnsi="Times New Roman" w:eastAsia="宋体" w:cs="Times New Roman"/>
        </w:rPr>
        <w:object>
          <v:shape id="_x0000_i103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9" o:title="eqId09f86f37ec8e15846bd731ab4fcdbacd"/>
            <o:lock v:ext="edit" aspectratio="t"/>
            <w10:wrap type="none"/>
            <w10:anchorlock/>
          </v:shape>
          <o:OLEObject Type="Embed" ProgID="Equation.DSMT4" ShapeID="_x0000_i1031" DrawAspect="Content" ObjectID="_1468075731" r:id="rId2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的极值；(2)当</w:t>
      </w:r>
      <w:r>
        <w:rPr>
          <w:rFonts w:ascii="Times New Roman" w:hAnsi="Times New Roman" w:eastAsia="宋体" w:cs="Times New Roman"/>
        </w:rPr>
        <w:object>
          <v:shape id="_x0000_i1032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1" o:title="eqId94440d3e4c073f94f2b266ff99d50e74"/>
            <o:lock v:ext="edit" aspectratio="t"/>
            <w10:wrap type="none"/>
            <w10:anchorlock/>
          </v:shape>
          <o:OLEObject Type="Embed" ProgID="Equation.DSMT4" ShapeID="_x0000_i1032" DrawAspect="Content" ObjectID="_1468075732" r:id="rId3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时，证明：</w:t>
      </w:r>
      <w:r>
        <w:rPr>
          <w:rFonts w:ascii="Times New Roman" w:hAnsi="Times New Roman" w:eastAsia="宋体" w:cs="Times New Roman"/>
        </w:rPr>
        <w:object>
          <v:shape id="_x0000_i1033" o:spt="75" alt="eqId954212858e54b8c7af4a94e66a4c9af7" type="#_x0000_t75" style="height:17.55pt;width:122.3pt;" o:ole="t" filled="f" o:preferrelative="t" stroked="f" coordsize="21600,21600">
            <v:path/>
            <v:fill on="f" focussize="0,0"/>
            <v:stroke on="f" joinstyle="miter"/>
            <v:imagedata r:id="rId33" o:title="eqId954212858e54b8c7af4a94e66a4c9af7"/>
            <o:lock v:ext="edit" aspectratio="t"/>
            <w10:wrap type="none"/>
            <w10:anchorlock/>
          </v:shape>
          <o:OLEObject Type="Embed" ProgID="Equation.DSMT4" ShapeID="_x0000_i1033" DrawAspect="Content" ObjectID="_1468075733" r:id="rId3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.</w:t>
      </w:r>
    </w:p>
    <w:p w14:paraId="310FB123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  <w:r>
        <w:rPr>
          <w:rFonts w:ascii="Times New Roman" w:hAnsi="Times New Roman" w:eastAsia="宋体" w:cs="Times New Roman"/>
          <w:color w:val="FF0000"/>
        </w:rPr>
        <w:t>【详解】</w:t>
      </w:r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t>其实作为上面第一问的练习不是很适合,上面那道题的重点是用放缩确定零点区间.这道题即使同构+不等式的证明而已;</w:t>
      </w:r>
    </w:p>
    <w:p w14:paraId="49B849C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t>本题第二问用到与</w:t>
      </w: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t>sin</w:t>
      </w:r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t>有关的放缩</w:t>
      </w:r>
      <w:r>
        <w:rPr>
          <w:rFonts w:ascii="Times New Roman" w:hAnsi="Times New Roman" w:eastAsia="宋体" w:cs="Times New Roman"/>
          <w:color w:val="FF0000"/>
        </w:rPr>
        <w:object>
          <v:shape id="_x0000_i1034" o:spt="75" alt="eqId80fcb77b3bdf39c6c3b6081c8663a6aa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35" o:title="eqId80fcb77b3bdf39c6c3b6081c8663a6aa"/>
            <o:lock v:ext="edit" aspectratio="t"/>
            <w10:wrap type="none"/>
            <w10:anchorlock/>
          </v:shape>
          <o:OLEObject Type="Embed" ProgID="Equation.DSMT4" ShapeID="_x0000_i1034" DrawAspect="Content" ObjectID="_1468075734" r:id="rId3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t>;然后还用到同构,还用到切线放缩</w:t>
      </w:r>
    </w:p>
    <w:p w14:paraId="6B30218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【详解】（1）解：由函数</w:t>
      </w:r>
      <w:r>
        <w:rPr>
          <w:rFonts w:ascii="Times New Roman" w:hAnsi="Times New Roman" w:eastAsia="宋体" w:cs="Times New Roman"/>
          <w:color w:val="FF0000"/>
        </w:rPr>
        <w:object>
          <v:shape id="_x0000_i1035" o:spt="75" alt="eqIdac58eaf7244b47804d87f5f4592afae3" type="#_x0000_t75" style="height:17.8pt;width:105.6pt;" o:ole="t" filled="f" o:preferrelative="t" stroked="f" coordsize="21600,21600">
            <v:path/>
            <v:fill on="f" focussize="0,0"/>
            <v:stroke on="f" joinstyle="miter"/>
            <v:imagedata r:id="rId37" o:title="eqIdac58eaf7244b47804d87f5f4592afae3"/>
            <o:lock v:ext="edit" aspectratio="t"/>
            <w10:wrap type="none"/>
            <w10:anchorlock/>
          </v:shape>
          <o:OLEObject Type="Embed" ProgID="Equation.DSMT4" ShapeID="_x0000_i1035" DrawAspect="Content" ObjectID="_1468075735" r:id="rId3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，可得</w:t>
      </w:r>
      <w:r>
        <w:rPr>
          <w:rFonts w:ascii="Times New Roman" w:hAnsi="Times New Roman" w:eastAsia="宋体" w:cs="Times New Roman"/>
          <w:color w:val="FF0000"/>
        </w:rPr>
        <w:object>
          <v:shape id="_x0000_i1036" o:spt="75" alt="eqId0902f2fa212b6760853c0729fd48d486" type="#_x0000_t75" style="height:27.05pt;width:147.8pt;" o:ole="t" filled="f" o:preferrelative="t" stroked="f" coordsize="21600,21600">
            <v:path/>
            <v:fill on="f" focussize="0,0"/>
            <v:stroke on="f" joinstyle="miter"/>
            <v:imagedata r:id="rId39" o:title="eqId0902f2fa212b6760853c0729fd48d486"/>
            <o:lock v:ext="edit" aspectratio="t"/>
            <w10:wrap type="none"/>
            <w10:anchorlock/>
          </v:shape>
          <o:OLEObject Type="Embed" ProgID="Equation.DSMT4" ShapeID="_x0000_i1036" DrawAspect="Content" ObjectID="_1468075736" r:id="rId3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，当</w:t>
      </w:r>
      <w:r>
        <w:rPr>
          <w:rFonts w:ascii="Times New Roman" w:hAnsi="Times New Roman" w:eastAsia="宋体" w:cs="Times New Roman"/>
          <w:color w:val="FF0000"/>
        </w:rPr>
        <w:object>
          <v:shape id="_x0000_i1037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41" o:title="eqId9e10e1c43b86a8cd4360ca9b57232164"/>
            <o:lock v:ext="edit" aspectratio="t"/>
            <w10:wrap type="none"/>
            <w10:anchorlock/>
          </v:shape>
          <o:OLEObject Type="Embed" ProgID="Equation.DSMT4" ShapeID="_x0000_i1037" DrawAspect="Content" ObjectID="_1468075737" r:id="rId4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时，可得</w:t>
      </w:r>
      <w:r>
        <w:rPr>
          <w:rFonts w:ascii="Times New Roman" w:hAnsi="Times New Roman" w:eastAsia="宋体" w:cs="Times New Roman"/>
          <w:color w:val="FF0000"/>
        </w:rPr>
        <w:object>
          <v:shape id="_x0000_i1038" o:spt="75" alt="eqId25aba69f45b4e8874d7bedca519133d3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43" o:title="eqId25aba69f45b4e8874d7bedca519133d3"/>
            <o:lock v:ext="edit" aspectratio="t"/>
            <w10:wrap type="none"/>
            <w10:anchorlock/>
          </v:shape>
          <o:OLEObject Type="Embed" ProgID="Equation.DSMT4" ShapeID="_x0000_i1038" DrawAspect="Content" ObjectID="_1468075738" r:id="rId4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，解得</w:t>
      </w:r>
      <w:r>
        <w:rPr>
          <w:rFonts w:ascii="Times New Roman" w:hAnsi="Times New Roman" w:eastAsia="宋体" w:cs="Times New Roman"/>
          <w:color w:val="FF0000"/>
        </w:rPr>
        <w:object>
          <v:shape id="_x0000_i1039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45" o:title="eqId9e541ea2f855f981c96207070683d388"/>
            <o:lock v:ext="edit" aspectratio="t"/>
            <w10:wrap type="none"/>
            <w10:anchorlock/>
          </v:shape>
          <o:OLEObject Type="Embed" ProgID="Equation.DSMT4" ShapeID="_x0000_i1039" DrawAspect="Content" ObjectID="_1468075739" r:id="rId4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，即函数的定义域为</w:t>
      </w:r>
      <w:r>
        <w:rPr>
          <w:rFonts w:ascii="Times New Roman" w:hAnsi="Times New Roman" w:eastAsia="宋体" w:cs="Times New Roman"/>
          <w:color w:val="FF0000"/>
        </w:rPr>
        <w:object>
          <v:shape id="_x0000_i1040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47" o:title="eqIdc9414348d57c7fc77dcfa8f0744cb0c9"/>
            <o:lock v:ext="edit" aspectratio="t"/>
            <w10:wrap type="none"/>
            <w10:anchorlock/>
          </v:shape>
          <o:OLEObject Type="Embed" ProgID="Equation.DSMT4" ShapeID="_x0000_i1040" DrawAspect="Content" ObjectID="_1468075740" r:id="rId4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</w:t>
      </w:r>
    </w:p>
    <w:p w14:paraId="227CC5B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令</w:t>
      </w:r>
      <w:r>
        <w:rPr>
          <w:rFonts w:ascii="Times New Roman" w:hAnsi="Times New Roman" w:eastAsia="宋体" w:cs="Times New Roman"/>
          <w:color w:val="FF0000"/>
        </w:rPr>
        <w:object>
          <v:shape id="_x0000_i1041" o:spt="75" alt="eqId868a4cf0549507ca5f2a18b2d1070085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49" o:title="eqId868a4cf0549507ca5f2a18b2d1070085"/>
            <o:lock v:ext="edit" aspectratio="t"/>
            <w10:wrap type="none"/>
            <w10:anchorlock/>
          </v:shape>
          <o:OLEObject Type="Embed" ProgID="Equation.DSMT4" ShapeID="_x0000_i1041" DrawAspect="Content" ObjectID="_1468075741" r:id="rId4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，解得</w:t>
      </w:r>
      <w:r>
        <w:rPr>
          <w:rFonts w:ascii="Times New Roman" w:hAnsi="Times New Roman" w:eastAsia="宋体" w:cs="Times New Roman"/>
          <w:color w:val="FF0000"/>
        </w:rPr>
        <w:object>
          <v:shape id="_x0000_i1042" o:spt="75" alt="eqId727a95c266079c6a17d9d1c6ca4ca152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51" o:title="eqId727a95c266079c6a17d9d1c6ca4ca152"/>
            <o:lock v:ext="edit" aspectratio="t"/>
            <w10:wrap type="none"/>
            <w10:anchorlock/>
          </v:shape>
          <o:OLEObject Type="Embed" ProgID="Equation.DSMT4" ShapeID="_x0000_i1042" DrawAspect="Content" ObjectID="_1468075742" r:id="rId5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，当</w:t>
      </w:r>
      <w:r>
        <w:rPr>
          <w:rFonts w:ascii="Times New Roman" w:hAnsi="Times New Roman" w:eastAsia="宋体" w:cs="Times New Roman"/>
          <w:color w:val="FF0000"/>
        </w:rPr>
        <w:object>
          <v:shape id="_x0000_i1043" o:spt="75" alt="eqId06ad8269a672a4a07e136578bdde004e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53" o:title="eqId06ad8269a672a4a07e136578bdde004e"/>
            <o:lock v:ext="edit" aspectratio="t"/>
            <w10:wrap type="none"/>
            <w10:anchorlock/>
          </v:shape>
          <o:OLEObject Type="Embed" ProgID="Equation.DSMT4" ShapeID="_x0000_i1043" DrawAspect="Content" ObjectID="_1468075743" r:id="rId5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时，</w:t>
      </w:r>
      <w:r>
        <w:rPr>
          <w:rFonts w:ascii="Times New Roman" w:hAnsi="Times New Roman" w:eastAsia="宋体" w:cs="Times New Roman"/>
          <w:color w:val="FF0000"/>
        </w:rPr>
        <w:object>
          <v:shape id="_x0000_i1044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55" o:title="eqId7667e3a020f9d2883ffbaaed15e271b1"/>
            <o:lock v:ext="edit" aspectratio="t"/>
            <w10:wrap type="none"/>
            <w10:anchorlock/>
          </v:shape>
          <o:OLEObject Type="Embed" ProgID="Equation.DSMT4" ShapeID="_x0000_i1044" DrawAspect="Content" ObjectID="_1468075744" r:id="rId5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</w:t>
      </w:r>
      <w:r>
        <w:rPr>
          <w:rFonts w:ascii="Times New Roman" w:hAnsi="Times New Roman" w:eastAsia="宋体" w:cs="Times New Roman"/>
          <w:color w:val="FF0000"/>
        </w:rPr>
        <w:object>
          <v:shape id="_x0000_i104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9" o:title="eqId09f86f37ec8e15846bd731ab4fcdbacd"/>
            <o:lock v:ext="edit" aspectratio="t"/>
            <w10:wrap type="none"/>
            <w10:anchorlock/>
          </v:shape>
          <o:OLEObject Type="Embed" ProgID="Equation.DSMT4" ShapeID="_x0000_i1045" DrawAspect="Content" ObjectID="_1468075745" r:id="rId5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单调递减；</w:t>
      </w:r>
    </w:p>
    <w:p w14:paraId="475A55B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当</w:t>
      </w:r>
      <w:r>
        <w:rPr>
          <w:rFonts w:ascii="Times New Roman" w:hAnsi="Times New Roman" w:eastAsia="宋体" w:cs="Times New Roman"/>
          <w:color w:val="FF0000"/>
        </w:rPr>
        <w:object>
          <v:shape id="_x0000_i1046" o:spt="75" alt="eqIdc1330b8efea2dbcedcd85d530128ab89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58" o:title="eqIdc1330b8efea2dbcedcd85d530128ab89"/>
            <o:lock v:ext="edit" aspectratio="t"/>
            <w10:wrap type="none"/>
            <w10:anchorlock/>
          </v:shape>
          <o:OLEObject Type="Embed" ProgID="Equation.DSMT4" ShapeID="_x0000_i1046" DrawAspect="Content" ObjectID="_1468075746" r:id="rId5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时，</w:t>
      </w:r>
      <w:r>
        <w:rPr>
          <w:rFonts w:ascii="Times New Roman" w:hAnsi="Times New Roman" w:eastAsia="宋体" w:cs="Times New Roman"/>
          <w:color w:val="FF0000"/>
        </w:rPr>
        <w:object>
          <v:shape id="_x0000_i1047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60" o:title="eqIdb0c72d250a079379c5175693c165248c"/>
            <o:lock v:ext="edit" aspectratio="t"/>
            <w10:wrap type="none"/>
            <w10:anchorlock/>
          </v:shape>
          <o:OLEObject Type="Embed" ProgID="Equation.DSMT4" ShapeID="_x0000_i1047" DrawAspect="Content" ObjectID="_1468075747" r:id="rId5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</w:t>
      </w:r>
      <w:r>
        <w:rPr>
          <w:rFonts w:ascii="Times New Roman" w:hAnsi="Times New Roman" w:eastAsia="宋体" w:cs="Times New Roman"/>
          <w:color w:val="FF0000"/>
        </w:rPr>
        <w:object>
          <v:shape id="_x0000_i104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9" o:title="eqId09f86f37ec8e15846bd731ab4fcdbacd"/>
            <o:lock v:ext="edit" aspectratio="t"/>
            <w10:wrap type="none"/>
            <w10:anchorlock/>
          </v:shape>
          <o:OLEObject Type="Embed" ProgID="Equation.DSMT4" ShapeID="_x0000_i1048" DrawAspect="Content" ObjectID="_1468075748" r:id="rId6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单调递增，所以当</w:t>
      </w:r>
      <w:r>
        <w:rPr>
          <w:rFonts w:ascii="Times New Roman" w:hAnsi="Times New Roman" w:eastAsia="宋体" w:cs="Times New Roman"/>
          <w:color w:val="FF0000"/>
        </w:rPr>
        <w:object>
          <v:shape id="_x0000_i1049" o:spt="75" alt="eqId727a95c266079c6a17d9d1c6ca4ca152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51" o:title="eqId727a95c266079c6a17d9d1c6ca4ca152"/>
            <o:lock v:ext="edit" aspectratio="t"/>
            <w10:wrap type="none"/>
            <w10:anchorlock/>
          </v:shape>
          <o:OLEObject Type="Embed" ProgID="Equation.DSMT4" ShapeID="_x0000_i1049" DrawAspect="Content" ObjectID="_1468075749" r:id="rId6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时，函数</w:t>
      </w:r>
      <w:r>
        <w:rPr>
          <w:rFonts w:ascii="Times New Roman" w:hAnsi="Times New Roman" w:eastAsia="宋体" w:cs="Times New Roman"/>
          <w:color w:val="FF0000"/>
        </w:rPr>
        <w:object>
          <v:shape id="_x0000_i105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9" o:title="eqId09f86f37ec8e15846bd731ab4fcdbacd"/>
            <o:lock v:ext="edit" aspectratio="t"/>
            <w10:wrap type="none"/>
            <w10:anchorlock/>
          </v:shape>
          <o:OLEObject Type="Embed" ProgID="Equation.DSMT4" ShapeID="_x0000_i1050" DrawAspect="Content" ObjectID="_1468075750" r:id="rId6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取得极小值</w:t>
      </w:r>
      <w:r>
        <w:rPr>
          <w:rFonts w:ascii="Times New Roman" w:hAnsi="Times New Roman" w:eastAsia="宋体" w:cs="Times New Roman"/>
          <w:color w:val="FF0000"/>
        </w:rPr>
        <w:object>
          <v:shape id="_x0000_i1051" o:spt="75" alt="eqId767bd324fb925bf01bc9164422328614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65" o:title="eqId767bd324fb925bf01bc9164422328614"/>
            <o:lock v:ext="edit" aspectratio="t"/>
            <w10:wrap type="none"/>
            <w10:anchorlock/>
          </v:shape>
          <o:OLEObject Type="Embed" ProgID="Equation.DSMT4" ShapeID="_x0000_i1051" DrawAspect="Content" ObjectID="_1468075751" r:id="rId6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；</w:t>
      </w:r>
    </w:p>
    <w:p w14:paraId="4262C04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当</w:t>
      </w:r>
      <w:r>
        <w:rPr>
          <w:rFonts w:ascii="Times New Roman" w:hAnsi="Times New Roman" w:eastAsia="宋体" w:cs="Times New Roman"/>
          <w:color w:val="FF0000"/>
        </w:rPr>
        <w:object>
          <v:shape id="_x0000_i1052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1" o:title="eqId94440d3e4c073f94f2b266ff99d50e74"/>
            <o:lock v:ext="edit" aspectratio="t"/>
            <w10:wrap type="none"/>
            <w10:anchorlock/>
          </v:shape>
          <o:OLEObject Type="Embed" ProgID="Equation.DSMT4" ShapeID="_x0000_i1052" DrawAspect="Content" ObjectID="_1468075752" r:id="rId6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时，可得</w:t>
      </w:r>
      <w:r>
        <w:rPr>
          <w:rFonts w:ascii="Times New Roman" w:hAnsi="Times New Roman" w:eastAsia="宋体" w:cs="Times New Roman"/>
          <w:color w:val="FF0000"/>
        </w:rPr>
        <w:object>
          <v:shape id="_x0000_i1053" o:spt="75" alt="eqId25aba69f45b4e8874d7bedca519133d3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43" o:title="eqId25aba69f45b4e8874d7bedca519133d3"/>
            <o:lock v:ext="edit" aspectratio="t"/>
            <w10:wrap type="none"/>
            <w10:anchorlock/>
          </v:shape>
          <o:OLEObject Type="Embed" ProgID="Equation.DSMT4" ShapeID="_x0000_i1053" DrawAspect="Content" ObjectID="_1468075753" r:id="rId6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，解得</w:t>
      </w:r>
      <w:r>
        <w:rPr>
          <w:rFonts w:ascii="Times New Roman" w:hAnsi="Times New Roman" w:eastAsia="宋体" w:cs="Times New Roman"/>
          <w:color w:val="FF0000"/>
        </w:rPr>
        <w:object>
          <v:shape id="_x0000_i1054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69" o:title="eqId08115d6d9f876dea921a4d32260ff1fb"/>
            <o:lock v:ext="edit" aspectratio="t"/>
            <w10:wrap type="none"/>
            <w10:anchorlock/>
          </v:shape>
          <o:OLEObject Type="Embed" ProgID="Equation.DSMT4" ShapeID="_x0000_i1054" DrawAspect="Content" ObjectID="_1468075754" r:id="rId6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，即函数的定义域为</w:t>
      </w:r>
      <w:r>
        <w:rPr>
          <w:rFonts w:ascii="Times New Roman" w:hAnsi="Times New Roman" w:eastAsia="宋体" w:cs="Times New Roman"/>
          <w:color w:val="FF0000"/>
        </w:rPr>
        <w:object>
          <v:shape id="_x0000_i1055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71" o:title="eqId870ebc2f7aabb028024894568d749934"/>
            <o:lock v:ext="edit" aspectratio="t"/>
            <w10:wrap type="none"/>
            <w10:anchorlock/>
          </v:shape>
          <o:OLEObject Type="Embed" ProgID="Equation.DSMT4" ShapeID="_x0000_i1055" DrawAspect="Content" ObjectID="_1468075755" r:id="rId7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，令</w:t>
      </w:r>
      <w:r>
        <w:rPr>
          <w:rFonts w:ascii="Times New Roman" w:hAnsi="Times New Roman" w:eastAsia="宋体" w:cs="Times New Roman"/>
          <w:color w:val="FF0000"/>
        </w:rPr>
        <w:object>
          <v:shape id="_x0000_i1056" o:spt="75" alt="eqId868a4cf0549507ca5f2a18b2d1070085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49" o:title="eqId868a4cf0549507ca5f2a18b2d1070085"/>
            <o:lock v:ext="edit" aspectratio="t"/>
            <w10:wrap type="none"/>
            <w10:anchorlock/>
          </v:shape>
          <o:OLEObject Type="Embed" ProgID="Equation.DSMT4" ShapeID="_x0000_i1056" DrawAspect="Content" ObjectID="_1468075756" r:id="rId7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，解得</w:t>
      </w:r>
      <w:r>
        <w:rPr>
          <w:rFonts w:ascii="Times New Roman" w:hAnsi="Times New Roman" w:eastAsia="宋体" w:cs="Times New Roman"/>
          <w:color w:val="FF0000"/>
        </w:rPr>
        <w:object>
          <v:shape id="_x0000_i1057" o:spt="75" alt="eqId727a95c266079c6a17d9d1c6ca4ca152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51" o:title="eqId727a95c266079c6a17d9d1c6ca4ca152"/>
            <o:lock v:ext="edit" aspectratio="t"/>
            <w10:wrap type="none"/>
            <w10:anchorlock/>
          </v:shape>
          <o:OLEObject Type="Embed" ProgID="Equation.DSMT4" ShapeID="_x0000_i1057" DrawAspect="Content" ObjectID="_1468075757" r:id="rId7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，当</w:t>
      </w:r>
      <w:r>
        <w:rPr>
          <w:rFonts w:ascii="Times New Roman" w:hAnsi="Times New Roman" w:eastAsia="宋体" w:cs="Times New Roman"/>
          <w:color w:val="FF0000"/>
        </w:rPr>
        <w:object>
          <v:shape id="_x0000_i1058" o:spt="75" alt="eqId42fbd1b936b9bb4cdefcc4d62f7c15f3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75" o:title="eqId42fbd1b936b9bb4cdefcc4d62f7c15f3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时，</w:t>
      </w:r>
      <w:r>
        <w:rPr>
          <w:rFonts w:ascii="Times New Roman" w:hAnsi="Times New Roman" w:eastAsia="宋体" w:cs="Times New Roman"/>
          <w:color w:val="FF0000"/>
        </w:rPr>
        <w:object>
          <v:shape id="_x0000_i1059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55" o:title="eqId7667e3a020f9d2883ffbaaed15e271b1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</w:t>
      </w:r>
      <w:r>
        <w:rPr>
          <w:rFonts w:ascii="Times New Roman" w:hAnsi="Times New Roman" w:eastAsia="宋体" w:cs="Times New Roman"/>
          <w:color w:val="FF0000"/>
        </w:rPr>
        <w:object>
          <v:shape id="_x0000_i106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9" o:title="eqId09f86f37ec8e15846bd731ab4fcdbacd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单调递减；当</w:t>
      </w:r>
      <w:r>
        <w:rPr>
          <w:rFonts w:ascii="Times New Roman" w:hAnsi="Times New Roman" w:eastAsia="宋体" w:cs="Times New Roman"/>
          <w:color w:val="FF0000"/>
        </w:rPr>
        <w:object>
          <v:shape id="_x0000_i1061" o:spt="75" alt="eqIdffea153898a51304acbfc629c5b47758" type="#_x0000_t75" style="height:24.5pt;width:45.75pt;" o:ole="t" filled="f" o:preferrelative="t" stroked="f" coordsize="21600,21600">
            <v:path/>
            <v:fill on="f" focussize="0,0"/>
            <v:stroke on="f" joinstyle="miter"/>
            <v:imagedata r:id="rId79" o:title="eqIdffea153898a51304acbfc629c5b47758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时，</w:t>
      </w:r>
      <w:r>
        <w:rPr>
          <w:rFonts w:ascii="Times New Roman" w:hAnsi="Times New Roman" w:eastAsia="宋体" w:cs="Times New Roman"/>
          <w:color w:val="FF0000"/>
        </w:rPr>
        <w:object>
          <v:shape id="_x0000_i1062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60" o:title="eqIdb0c72d250a079379c5175693c165248c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</w:t>
      </w:r>
      <w:r>
        <w:rPr>
          <w:rFonts w:ascii="Times New Roman" w:hAnsi="Times New Roman" w:eastAsia="宋体" w:cs="Times New Roman"/>
          <w:color w:val="FF0000"/>
        </w:rPr>
        <w:object>
          <v:shape id="_x0000_i106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9" o:title="eqId09f86f37ec8e15846bd731ab4fcdbacd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单调递增，所以当</w:t>
      </w:r>
      <w:r>
        <w:rPr>
          <w:rFonts w:ascii="Times New Roman" w:hAnsi="Times New Roman" w:eastAsia="宋体" w:cs="Times New Roman"/>
          <w:color w:val="FF0000"/>
        </w:rPr>
        <w:object>
          <v:shape id="_x0000_i1064" o:spt="75" alt="eqId727a95c266079c6a17d9d1c6ca4ca152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51" o:title="eqId727a95c266079c6a17d9d1c6ca4ca152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时，函数</w:t>
      </w:r>
      <w:r>
        <w:rPr>
          <w:rFonts w:ascii="Times New Roman" w:hAnsi="Times New Roman" w:eastAsia="宋体" w:cs="Times New Roman"/>
          <w:color w:val="FF0000"/>
        </w:rPr>
        <w:object>
          <v:shape id="_x0000_i106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9" o:title="eqId09f86f37ec8e15846bd731ab4fcdbac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取得极小值</w:t>
      </w:r>
      <w:r>
        <w:rPr>
          <w:rFonts w:ascii="Times New Roman" w:hAnsi="Times New Roman" w:eastAsia="宋体" w:cs="Times New Roman"/>
          <w:color w:val="FF0000"/>
        </w:rPr>
        <w:object>
          <v:shape id="_x0000_i1066" o:spt="75" alt="eqId767bd324fb925bf01bc9164422328614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65" o:title="eqId767bd324fb925bf01bc9164422328614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，综上可得，函数</w:t>
      </w:r>
      <w:r>
        <w:rPr>
          <w:rFonts w:ascii="Times New Roman" w:hAnsi="Times New Roman" w:eastAsia="宋体" w:cs="Times New Roman"/>
          <w:color w:val="FF0000"/>
        </w:rPr>
        <w:object>
          <v:shape id="_x0000_i106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9" o:title="eqId09f86f37ec8e15846bd731ab4fcdbacd"/>
            <o:lock v:ext="edit" aspectratio="t"/>
            <w10:wrap type="none"/>
            <w10:anchorlock/>
          </v:shape>
          <o:OLEObject Type="Embed" ProgID="Equation.DSMT4" ShapeID="_x0000_i1067" DrawAspect="Content" ObjectID="_1468075767" r:id="rId8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的极小值为</w:t>
      </w:r>
      <w:r>
        <w:rPr>
          <w:rFonts w:ascii="Times New Roman" w:hAnsi="Times New Roman" w:eastAsia="宋体" w:cs="Times New Roman"/>
          <w:color w:val="FF0000"/>
        </w:rPr>
        <w:object>
          <v:shape id="_x0000_i1068" o:spt="75" alt="eqId767bd324fb925bf01bc9164422328614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65" o:title="eqId767bd324fb925bf01bc9164422328614"/>
            <o:lock v:ext="edit" aspectratio="t"/>
            <w10:wrap type="none"/>
            <w10:anchorlock/>
          </v:shape>
          <o:OLEObject Type="Embed" ProgID="Equation.DSMT4" ShapeID="_x0000_i1068" DrawAspect="Content" ObjectID="_1468075768" r:id="rId8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，无极大值.</w:t>
      </w:r>
    </w:p>
    <w:p w14:paraId="5455EE1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（2）证明：因为</w:t>
      </w:r>
      <w:r>
        <w:rPr>
          <w:rFonts w:ascii="Times New Roman" w:hAnsi="Times New Roman" w:eastAsia="宋体" w:cs="Times New Roman"/>
          <w:color w:val="FF0000"/>
        </w:rPr>
        <w:object>
          <v:shape id="_x0000_i1069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1" o:title="eqId94440d3e4c073f94f2b266ff99d50e74"/>
            <o:lock v:ext="edit" aspectratio="t"/>
            <w10:wrap type="none"/>
            <w10:anchorlock/>
          </v:shape>
          <o:OLEObject Type="Embed" ProgID="Equation.DSMT4" ShapeID="_x0000_i1069" DrawAspect="Content" ObjectID="_1468075769" r:id="rId8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，所以</w:t>
      </w:r>
      <w:r>
        <w:rPr>
          <w:rFonts w:ascii="Times New Roman" w:hAnsi="Times New Roman" w:eastAsia="宋体" w:cs="Times New Roman"/>
          <w:color w:val="FF0000"/>
        </w:rPr>
        <w:object>
          <v:shape id="_x0000_i1070" o:spt="75" alt="eqId25aba69f45b4e8874d7bedca519133d3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43" o:title="eqId25aba69f45b4e8874d7bedca519133d3"/>
            <o:lock v:ext="edit" aspectratio="t"/>
            <w10:wrap type="none"/>
            <w10:anchorlock/>
          </v:shape>
          <o:OLEObject Type="Embed" ProgID="Equation.DSMT4" ShapeID="_x0000_i1070" DrawAspect="Content" ObjectID="_1468075770" r:id="rId8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，解得</w:t>
      </w:r>
      <w:r>
        <w:rPr>
          <w:rFonts w:ascii="Times New Roman" w:hAnsi="Times New Roman" w:eastAsia="宋体" w:cs="Times New Roman"/>
          <w:color w:val="FF0000"/>
        </w:rPr>
        <w:object>
          <v:shape id="_x0000_i1071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69" o:title="eqId08115d6d9f876dea921a4d32260ff1fb"/>
            <o:lock v:ext="edit" aspectratio="t"/>
            <w10:wrap type="none"/>
            <w10:anchorlock/>
          </v:shape>
          <o:OLEObject Type="Embed" ProgID="Equation.DSMT4" ShapeID="_x0000_i1071" DrawAspect="Content" ObjectID="_1468075771" r:id="rId8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，即函数的定义域为</w:t>
      </w:r>
      <w:r>
        <w:rPr>
          <w:rFonts w:ascii="Times New Roman" w:hAnsi="Times New Roman" w:eastAsia="宋体" w:cs="Times New Roman"/>
          <w:color w:val="FF0000"/>
        </w:rPr>
        <w:object>
          <v:shape id="_x0000_i1072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71" o:title="eqId870ebc2f7aabb028024894568d749934"/>
            <o:lock v:ext="edit" aspectratio="t"/>
            <w10:wrap type="none"/>
            <w10:anchorlock/>
          </v:shape>
          <o:OLEObject Type="Embed" ProgID="Equation.DSMT4" ShapeID="_x0000_i1072" DrawAspect="Content" ObjectID="_1468075772" r:id="rId9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</w:t>
      </w:r>
    </w:p>
    <w:p w14:paraId="67EB261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令</w:t>
      </w:r>
      <w:r>
        <w:rPr>
          <w:rFonts w:ascii="Times New Roman" w:hAnsi="Times New Roman" w:eastAsia="宋体" w:cs="Times New Roman"/>
          <w:color w:val="FF0000"/>
        </w:rPr>
        <w:object>
          <v:shape id="_x0000_i1073" o:spt="75" alt="eqIde96580eb6530d5bab62eb9a5fbad18f2" type="#_x0000_t75" style="height:17.35pt;width:69.5pt;" o:ole="t" filled="f" o:preferrelative="t" stroked="f" coordsize="21600,21600">
            <v:path/>
            <v:fill on="f" focussize="0,0"/>
            <v:stroke on="f" joinstyle="miter"/>
            <v:imagedata r:id="rId92" o:title="eqIde96580eb6530d5bab62eb9a5fbad18f2"/>
            <o:lock v:ext="edit" aspectratio="t"/>
            <w10:wrap type="none"/>
            <w10:anchorlock/>
          </v:shape>
          <o:OLEObject Type="Embed" ProgID="Equation.DSMT4" ShapeID="_x0000_i1073" DrawAspect="Content" ObjectID="_1468075773" r:id="rId9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，可得</w:t>
      </w:r>
      <w:r>
        <w:rPr>
          <w:rFonts w:ascii="Times New Roman" w:hAnsi="Times New Roman" w:eastAsia="宋体" w:cs="Times New Roman"/>
          <w:color w:val="FF0000"/>
        </w:rPr>
        <w:object>
          <v:shape id="_x0000_i1074" o:spt="75" alt="eqId68c10b7e9c31d031ed173cf16c016789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94" o:title="eqId68c10b7e9c31d031ed173cf16c016789"/>
            <o:lock v:ext="edit" aspectratio="t"/>
            <w10:wrap type="none"/>
            <w10:anchorlock/>
          </v:shape>
          <o:OLEObject Type="Embed" ProgID="Equation.DSMT4" ShapeID="_x0000_i1074" DrawAspect="Content" ObjectID="_1468075774" r:id="rId9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，所以</w:t>
      </w:r>
      <w:r>
        <w:rPr>
          <w:rFonts w:ascii="Times New Roman" w:hAnsi="Times New Roman" w:eastAsia="宋体" w:cs="Times New Roman"/>
          <w:color w:val="FF0000"/>
        </w:rPr>
        <w:object>
          <v:shape id="_x0000_i107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96" o:title="eqId93e03ad0c315806342d6cd732a0b91a3"/>
            <o:lock v:ext="edit" aspectratio="t"/>
            <w10:wrap type="none"/>
            <w10:anchorlock/>
          </v:shape>
          <o:OLEObject Type="Embed" ProgID="Equation.DSMT4" ShapeID="_x0000_i1075" DrawAspect="Content" ObjectID="_1468075775" r:id="rId9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在</w:t>
      </w:r>
      <w:r>
        <w:rPr>
          <w:rFonts w:ascii="Times New Roman" w:hAnsi="Times New Roman" w:eastAsia="宋体" w:cs="Times New Roman"/>
          <w:color w:val="FF0000"/>
        </w:rPr>
        <w:object>
          <v:shape id="_x0000_i1076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71" o:title="eqId870ebc2f7aabb028024894568d749934"/>
            <o:lock v:ext="edit" aspectratio="t"/>
            <w10:wrap type="none"/>
            <w10:anchorlock/>
          </v:shape>
          <o:OLEObject Type="Embed" ProgID="Equation.DSMT4" ShapeID="_x0000_i1076" DrawAspect="Content" ObjectID="_1468075776" r:id="rId9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单调递增，</w:t>
      </w:r>
    </w:p>
    <w:p w14:paraId="48D0D4B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所以</w:t>
      </w:r>
      <w:r>
        <w:rPr>
          <w:rFonts w:ascii="Times New Roman" w:hAnsi="Times New Roman" w:eastAsia="宋体" w:cs="Times New Roman"/>
          <w:color w:val="FF0000"/>
        </w:rPr>
        <w:object>
          <v:shape id="_x0000_i1077" o:spt="75" alt="eqId42629a513bdabb5ccf6cf47b8772c729" type="#_x0000_t75" style="height:17.85pt;width:72.1pt;" o:ole="t" filled="f" o:preferrelative="t" stroked="f" coordsize="21600,21600">
            <v:path/>
            <v:fill on="f" focussize="0,0"/>
            <v:stroke on="f" joinstyle="miter"/>
            <v:imagedata r:id="rId99" o:title="eqId42629a513bdabb5ccf6cf47b8772c729"/>
            <o:lock v:ext="edit" aspectratio="t"/>
            <w10:wrap type="none"/>
            <w10:anchorlock/>
          </v:shape>
          <o:OLEObject Type="Embed" ProgID="Equation.DSMT4" ShapeID="_x0000_i1077" DrawAspect="Content" ObjectID="_1468075777" r:id="rId9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，即</w:t>
      </w:r>
      <w:r>
        <w:rPr>
          <w:rFonts w:ascii="Times New Roman" w:hAnsi="Times New Roman" w:eastAsia="宋体" w:cs="Times New Roman"/>
          <w:color w:val="FF0000"/>
        </w:rPr>
        <w:object>
          <v:shape id="_x0000_i1078" o:spt="75" alt="eqId80fcb77b3bdf39c6c3b6081c8663a6aa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35" o:title="eqId80fcb77b3bdf39c6c3b6081c8663a6aa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，要证不等式</w:t>
      </w:r>
      <w:r>
        <w:rPr>
          <w:rFonts w:ascii="Times New Roman" w:hAnsi="Times New Roman" w:eastAsia="宋体" w:cs="Times New Roman"/>
          <w:color w:val="FF0000"/>
        </w:rPr>
        <w:object>
          <v:shape id="_x0000_i1079" o:spt="75" alt="eqId954212858e54b8c7af4a94e66a4c9af7" type="#_x0000_t75" style="height:17.55pt;width:122.3pt;" o:ole="t" filled="f" o:preferrelative="t" stroked="f" coordsize="21600,21600">
            <v:path/>
            <v:fill on="f" focussize="0,0"/>
            <v:stroke on="f" joinstyle="miter"/>
            <v:imagedata r:id="rId33" o:title="eqId954212858e54b8c7af4a94e66a4c9af7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</w:t>
      </w:r>
    </w:p>
    <w:p w14:paraId="5B3D953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只需证明</w:t>
      </w:r>
      <w:r>
        <w:rPr>
          <w:rFonts w:ascii="Times New Roman" w:hAnsi="Times New Roman" w:eastAsia="宋体" w:cs="Times New Roman"/>
          <w:color w:val="FF0000"/>
        </w:rPr>
        <w:object>
          <v:shape id="_x0000_i1080" o:spt="75" alt="eqIdaced15121395b61d1dd7ee4bdf5166a7" type="#_x0000_t75" style="height:17.8pt;width:155.75pt;" o:ole="t" filled="f" o:preferrelative="t" stroked="f" coordsize="21600,21600">
            <v:path/>
            <v:fill on="f" focussize="0,0"/>
            <v:stroke on="f" joinstyle="miter"/>
            <v:imagedata r:id="rId103" o:title="eqIdaced15121395b61d1dd7ee4bdf5166a7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，又由函数</w:t>
      </w:r>
      <w:r>
        <w:rPr>
          <w:rFonts w:ascii="Times New Roman" w:hAnsi="Times New Roman" w:eastAsia="宋体" w:cs="Times New Roman"/>
          <w:color w:val="FF0000"/>
        </w:rPr>
        <w:object>
          <v:shape id="_x0000_i1081" o:spt="75" alt="eqId3248eaa8db205998824b5e38a7d0965d" type="#_x0000_t75" style="height:17.85pt;width:101.15pt;" o:ole="t" filled="f" o:preferrelative="t" stroked="f" coordsize="21600,21600">
            <v:path/>
            <v:fill on="f" focussize="0,0"/>
            <v:stroke on="f" joinstyle="miter"/>
            <v:imagedata r:id="rId105" o:title="eqId3248eaa8db205998824b5e38a7d0965d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，可得</w:t>
      </w:r>
      <w:r>
        <w:rPr>
          <w:rFonts w:ascii="Times New Roman" w:hAnsi="Times New Roman" w:eastAsia="宋体" w:cs="Times New Roman"/>
          <w:color w:val="FF0000"/>
        </w:rPr>
        <w:object>
          <v:shape id="_x0000_i1082" o:spt="75" alt="eqIdf59373bcac7f415f4502a20510df2940" type="#_x0000_t75" style="height:27.05pt;width:87.05pt;" o:ole="t" filled="f" o:preferrelative="t" stroked="f" coordsize="21600,21600">
            <v:path/>
            <v:fill on="f" focussize="0,0"/>
            <v:stroke on="f" joinstyle="miter"/>
            <v:imagedata r:id="rId107" o:title="eqIdf59373bcac7f415f4502a20510df2940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</w:t>
      </w:r>
    </w:p>
    <w:p w14:paraId="044D657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当</w:t>
      </w:r>
      <w:r>
        <w:rPr>
          <w:rFonts w:ascii="Times New Roman" w:hAnsi="Times New Roman" w:eastAsia="宋体" w:cs="Times New Roman"/>
          <w:color w:val="FF0000"/>
        </w:rPr>
        <w:object>
          <v:shape id="_x0000_i1083" o:spt="75" alt="eqId2c7b69e93488fcd2a195cb9793e94fc7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109" o:title="eqId2c7b69e93488fcd2a195cb9793e94fc7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时，</w:t>
      </w:r>
      <w:r>
        <w:rPr>
          <w:rFonts w:ascii="Times New Roman" w:hAnsi="Times New Roman" w:eastAsia="宋体" w:cs="Times New Roman"/>
          <w:color w:val="FF0000"/>
        </w:rPr>
        <w:object>
          <v:shape id="_x0000_i1084" o:spt="75" alt="eqId34367bca1e9f02459dc301e4881edbe5" type="#_x0000_t75" style="height:18pt;width:41.3pt;" o:ole="t" filled="f" o:preferrelative="t" stroked="f" coordsize="21600,21600">
            <v:path/>
            <v:fill on="f" focussize="0,0"/>
            <v:stroke on="f" joinstyle="miter"/>
            <v:imagedata r:id="rId111" o:title="eqId34367bca1e9f02459dc301e4881edbe5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</w:t>
      </w:r>
      <w:r>
        <w:rPr>
          <w:rFonts w:ascii="Times New Roman" w:hAnsi="Times New Roman" w:eastAsia="宋体" w:cs="Times New Roman"/>
          <w:color w:val="FF0000"/>
        </w:rPr>
        <w:object>
          <v:shape id="_x0000_i1085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113" o:title="eqId74314814cdc6fb803abb4692458af131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单调递增；当</w:t>
      </w:r>
      <w:r>
        <w:rPr>
          <w:rFonts w:ascii="Times New Roman" w:hAnsi="Times New Roman" w:eastAsia="宋体" w:cs="Times New Roman"/>
          <w:color w:val="FF0000"/>
        </w:rPr>
        <w:object>
          <v:shape id="_x0000_i1086" o:spt="75" alt="eqId5a3368388525e30cb7179909b03184eb" type="#_x0000_t75" style="height:14.2pt;width:46.6pt;" o:ole="t" filled="f" o:preferrelative="t" stroked="f" coordsize="21600,21600">
            <v:path/>
            <v:fill on="f" focussize="0,0"/>
            <v:stroke on="f" joinstyle="miter"/>
            <v:imagedata r:id="rId115" o:title="eqId5a3368388525e30cb7179909b03184eb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时，</w:t>
      </w:r>
      <w:r>
        <w:rPr>
          <w:rFonts w:ascii="Times New Roman" w:hAnsi="Times New Roman" w:eastAsia="宋体" w:cs="Times New Roman"/>
          <w:color w:val="FF0000"/>
        </w:rPr>
        <w:object>
          <v:shape id="_x0000_i1087" o:spt="75" alt="eqId405c99e0fb62856fd37e34cf8bdea2e6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17" o:title="eqId405c99e0fb62856fd37e34cf8bdea2e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</w:t>
      </w:r>
      <w:r>
        <w:rPr>
          <w:rFonts w:ascii="Times New Roman" w:hAnsi="Times New Roman" w:eastAsia="宋体" w:cs="Times New Roman"/>
          <w:color w:val="FF0000"/>
        </w:rPr>
        <w:object>
          <v:shape id="_x0000_i1088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113" o:title="eqId74314814cdc6fb803abb4692458af131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单调递减，</w:t>
      </w:r>
    </w:p>
    <w:p w14:paraId="5B586C9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所以</w:t>
      </w:r>
      <w:r>
        <w:rPr>
          <w:rFonts w:ascii="Times New Roman" w:hAnsi="Times New Roman" w:eastAsia="宋体" w:cs="Times New Roman"/>
          <w:color w:val="FF0000"/>
        </w:rPr>
        <w:object>
          <v:shape id="_x0000_i1089" o:spt="75" alt="eqId4d1e84e769192a4a7bcc83ae23445725" type="#_x0000_t75" style="height:14.95pt;width:59.8pt;" o:ole="t" filled="f" o:preferrelative="t" stroked="f" coordsize="21600,21600">
            <v:path/>
            <v:fill on="f" focussize="0,0"/>
            <v:stroke on="f" joinstyle="miter"/>
            <v:imagedata r:id="rId120" o:title="eqId4d1e84e769192a4a7bcc83ae23445725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，即</w:t>
      </w:r>
      <w:r>
        <w:rPr>
          <w:rFonts w:ascii="Times New Roman" w:hAnsi="Times New Roman" w:eastAsia="宋体" w:cs="Times New Roman"/>
          <w:color w:val="FF0000"/>
        </w:rPr>
        <w:object>
          <v:shape id="_x0000_i1090" o:spt="75" alt="eqId616e7fd07f660b1e06345e70857fe5c7" type="#_x0000_t75" style="height:12.1pt;width:61.55pt;" o:ole="t" filled="f" o:preferrelative="t" stroked="f" coordsize="21600,21600">
            <v:path/>
            <v:fill on="f" focussize="0,0"/>
            <v:stroke on="f" joinstyle="miter"/>
            <v:imagedata r:id="rId122" o:title="eqId616e7fd07f660b1e06345e70857fe5c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，即</w:t>
      </w:r>
      <w:r>
        <w:rPr>
          <w:rFonts w:ascii="Times New Roman" w:hAnsi="Times New Roman" w:eastAsia="宋体" w:cs="Times New Roman"/>
          <w:color w:val="FF0000"/>
        </w:rPr>
        <w:object>
          <v:shape id="_x0000_i1091" o:spt="75" alt="eqId4123b4b9e76a410c64a08c0a8c134664" type="#_x0000_t75" style="height:12.25pt;width:46.6pt;" o:ole="t" filled="f" o:preferrelative="t" stroked="f" coordsize="21600,21600">
            <v:path/>
            <v:fill on="f" focussize="0,0"/>
            <v:stroke on="f" joinstyle="miter"/>
            <v:imagedata r:id="rId124" o:title="eqId4123b4b9e76a410c64a08c0a8c134664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，当且仅当</w:t>
      </w:r>
      <w:r>
        <w:rPr>
          <w:rFonts w:ascii="Times New Roman" w:hAnsi="Times New Roman" w:eastAsia="宋体" w:cs="Times New Roman"/>
          <w:color w:val="FF0000"/>
        </w:rPr>
        <w:object>
          <v:shape id="_x0000_i1092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26" o:title="eqId9b384412acba251d87902ab928902f1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时，等号成立，</w:t>
      </w:r>
    </w:p>
    <w:p w14:paraId="1D91010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所以，当</w:t>
      </w:r>
      <w:r>
        <w:rPr>
          <w:rFonts w:ascii="Times New Roman" w:hAnsi="Times New Roman" w:eastAsia="宋体" w:cs="Times New Roman"/>
          <w:color w:val="FF0000"/>
        </w:rPr>
        <w:object>
          <v:shape id="_x0000_i1093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1" o:title="eqId94440d3e4c073f94f2b266ff99d50e74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时，</w:t>
      </w:r>
      <w:r>
        <w:rPr>
          <w:rFonts w:ascii="Times New Roman" w:hAnsi="Times New Roman" w:eastAsia="宋体" w:cs="Times New Roman"/>
          <w:color w:val="FF0000"/>
        </w:rPr>
        <w:object>
          <v:shape id="_x0000_i1094" o:spt="75" alt="eqId5a5a103c921acb91d2f2df2e2f8d8b0a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129" o:title="eqId5a5a103c921acb91d2f2df2e2f8d8b0a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，只需证明：</w:t>
      </w:r>
      <w:r>
        <w:rPr>
          <w:rFonts w:ascii="Times New Roman" w:hAnsi="Times New Roman" w:eastAsia="宋体" w:cs="Times New Roman"/>
          <w:color w:val="FF0000"/>
        </w:rPr>
        <w:object>
          <v:shape id="_x0000_i1095" o:spt="75" alt="eqIdfb97c48186d15ed290063e004c09e651" type="#_x0000_t75" style="height:13.8pt;width:149.6pt;" o:ole="t" filled="f" o:preferrelative="t" stroked="f" coordsize="21600,21600">
            <v:path/>
            <v:fill on="f" focussize="0,0"/>
            <v:stroke on="f" joinstyle="miter"/>
            <v:imagedata r:id="rId131" o:title="eqIdfb97c48186d15ed290063e004c09e651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，即</w:t>
      </w:r>
      <w:r>
        <w:rPr>
          <w:rFonts w:ascii="Times New Roman" w:hAnsi="Times New Roman" w:eastAsia="宋体" w:cs="Times New Roman"/>
          <w:color w:val="FF0000"/>
        </w:rPr>
        <w:object>
          <v:shape id="_x0000_i1096" o:spt="75" alt="eqIdddd324dc47bf263c3ddf67e356001df4" type="#_x0000_t75" style="height:13.85pt;width:93.25pt;" o:ole="t" filled="f" o:preferrelative="t" stroked="f" coordsize="21600,21600">
            <v:path/>
            <v:fill on="f" focussize="0,0"/>
            <v:stroke on="f" joinstyle="miter"/>
            <v:imagedata r:id="rId133" o:title="eqIdddd324dc47bf263c3ddf67e356001df4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</w:t>
      </w:r>
    </w:p>
    <w:p w14:paraId="4C0EF9E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即</w:t>
      </w:r>
      <w:r>
        <w:rPr>
          <w:rFonts w:ascii="Times New Roman" w:hAnsi="Times New Roman" w:eastAsia="宋体" w:cs="Times New Roman"/>
          <w:color w:val="FF0000"/>
        </w:rPr>
        <w:object>
          <v:shape id="_x0000_i1097" o:spt="75" alt="eqId85aa0334c4ad19bc4a8ead2dfe22f1c6" type="#_x0000_t75" style="height:13.85pt;width:93.25pt;" o:ole="t" filled="f" o:preferrelative="t" stroked="f" coordsize="21600,21600">
            <v:path/>
            <v:fill on="f" focussize="0,0"/>
            <v:stroke on="f" joinstyle="miter"/>
            <v:imagedata r:id="rId135" o:title="eqId85aa0334c4ad19bc4a8ead2dfe22f1c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，即</w:t>
      </w:r>
      <w:r>
        <w:rPr>
          <w:rFonts w:ascii="Times New Roman" w:hAnsi="Times New Roman" w:eastAsia="宋体" w:cs="Times New Roman"/>
          <w:color w:val="FF0000"/>
        </w:rPr>
        <w:object>
          <v:shape id="_x0000_i1098" o:spt="75" alt="eqIdfbec0b18bc43f2c94967a9c784c50d55" type="#_x0000_t75" style="height:13.8pt;width:96.75pt;" o:ole="t" filled="f" o:preferrelative="t" stroked="f" coordsize="21600,21600">
            <v:path/>
            <v:fill on="f" focussize="0,0"/>
            <v:stroke on="f" joinstyle="miter"/>
            <v:imagedata r:id="rId137" o:title="eqIdfbec0b18bc43f2c94967a9c784c50d55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，令</w:t>
      </w:r>
      <w:r>
        <w:rPr>
          <w:rFonts w:ascii="Times New Roman" w:hAnsi="Times New Roman" w:eastAsia="宋体" w:cs="Times New Roman"/>
          <w:color w:val="FF0000"/>
        </w:rPr>
        <w:object>
          <v:shape id="_x0000_i1099" o:spt="75" alt="eqId2654d085d34609d7a42719d382e4a323" type="#_x0000_t75" style="height:12.45pt;width:59.8pt;" o:ole="t" filled="f" o:preferrelative="t" stroked="f" coordsize="21600,21600">
            <v:path/>
            <v:fill on="f" focussize="0,0"/>
            <v:stroke on="f" joinstyle="miter"/>
            <v:imagedata r:id="rId139" o:title="eqId2654d085d34609d7a42719d382e4a32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，可得</w:t>
      </w:r>
      <w:r>
        <w:rPr>
          <w:rFonts w:ascii="Times New Roman" w:hAnsi="Times New Roman" w:eastAsia="宋体" w:cs="Times New Roman"/>
          <w:color w:val="FF0000"/>
        </w:rPr>
        <w:object>
          <v:shape id="_x0000_i1100" o:spt="75" alt="eqId7e5ffc73fb55981c89df2859df765ca2" type="#_x0000_t75" style="height:14.15pt;width:37.8pt;" o:ole="t" filled="f" o:preferrelative="t" stroked="f" coordsize="21600,21600">
            <v:path/>
            <v:fill on="f" focussize="0,0"/>
            <v:stroke on="f" joinstyle="miter"/>
            <v:imagedata r:id="rId141" o:title="eqId7e5ffc73fb55981c89df2859df765ca2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</w:t>
      </w:r>
    </w:p>
    <w:p w14:paraId="0BAB846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设</w:t>
      </w:r>
      <w:r>
        <w:rPr>
          <w:rFonts w:ascii="Times New Roman" w:hAnsi="Times New Roman" w:eastAsia="宋体" w:cs="Times New Roman"/>
          <w:color w:val="FF0000"/>
        </w:rPr>
        <w:object>
          <v:shape id="_x0000_i1101" o:spt="75" alt="eqId496d08a76fd7ec910a3d136f31f9c4eb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143" o:title="eqId496d08a76fd7ec910a3d136f31f9c4eb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，可得</w:t>
      </w:r>
      <w:r>
        <w:rPr>
          <w:rFonts w:ascii="Times New Roman" w:hAnsi="Times New Roman" w:eastAsia="宋体" w:cs="Times New Roman"/>
          <w:color w:val="FF0000"/>
        </w:rPr>
        <w:object>
          <v:shape id="_x0000_i1102" o:spt="75" alt="eqIdcf676afbd130ca0fb485ac28b135b526" type="#_x0000_t75" style="height:18pt;width:58.9pt;" o:ole="t" filled="f" o:preferrelative="t" stroked="f" coordsize="21600,21600">
            <v:path/>
            <v:fill on="f" focussize="0,0"/>
            <v:stroke on="f" joinstyle="miter"/>
            <v:imagedata r:id="rId145" o:title="eqIdcf676afbd130ca0fb485ac28b135b526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，令</w:t>
      </w:r>
      <w:r>
        <w:rPr>
          <w:rFonts w:ascii="Times New Roman" w:hAnsi="Times New Roman" w:eastAsia="宋体" w:cs="Times New Roman"/>
          <w:color w:val="FF0000"/>
        </w:rPr>
        <w:object>
          <v:shape id="_x0000_i1103" o:spt="75" alt="eqIdc46a5b0a1fc63e7d18876abf5a83d3fc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47" o:title="eqIdc46a5b0a1fc63e7d18876abf5a83d3fc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，可得</w:t>
      </w:r>
      <w:r>
        <w:rPr>
          <w:rFonts w:ascii="Times New Roman" w:hAnsi="Times New Roman" w:eastAsia="宋体" w:cs="Times New Roman"/>
          <w:color w:val="FF0000"/>
        </w:rPr>
        <w:object>
          <v:shape id="_x0000_i1104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49" o:title="eqIdbb45f673c56a289ea78831c9237e8d20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</w:t>
      </w:r>
    </w:p>
    <w:p w14:paraId="27657F7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当</w:t>
      </w:r>
      <w:r>
        <w:rPr>
          <w:rFonts w:ascii="Times New Roman" w:hAnsi="Times New Roman" w:eastAsia="宋体" w:cs="Times New Roman"/>
          <w:color w:val="FF0000"/>
        </w:rPr>
        <w:object>
          <v:shape id="_x0000_i1105" o:spt="75" alt="eqId58e82c4003d20b36777f7aea584e3dd4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151" o:title="eqId58e82c4003d20b36777f7aea584e3dd4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时，</w:t>
      </w:r>
      <w:r>
        <w:rPr>
          <w:rFonts w:ascii="Times New Roman" w:hAnsi="Times New Roman" w:eastAsia="宋体" w:cs="Times New Roman"/>
          <w:color w:val="FF0000"/>
        </w:rPr>
        <w:object>
          <v:shape id="_x0000_i1106" o:spt="75" alt="eqId45418ef3afdf8259d244d48194a993a3" type="#_x0000_t75" style="height:17.55pt;width:42.2pt;" o:ole="t" filled="f" o:preferrelative="t" stroked="f" coordsize="21600,21600">
            <v:path/>
            <v:fill on="f" focussize="0,0"/>
            <v:stroke on="f" joinstyle="miter"/>
            <v:imagedata r:id="rId153" o:title="eqId45418ef3afdf8259d244d48194a993a3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</w:t>
      </w:r>
      <w:r>
        <w:rPr>
          <w:rFonts w:ascii="Times New Roman" w:hAnsi="Times New Roman" w:eastAsia="宋体" w:cs="Times New Roman"/>
          <w:color w:val="FF0000"/>
        </w:rPr>
        <w:object>
          <v:shape id="_x0000_i1107" o:spt="75" alt="eqId544f91d4fb22c571db9f8481b72a0419" type="#_x0000_t75" style="height:17.4pt;width:24.6pt;" o:ole="t" filled="f" o:preferrelative="t" stroked="f" coordsize="21600,21600">
            <v:path/>
            <v:fill on="f" focussize="0,0"/>
            <v:stroke on="f" joinstyle="miter"/>
            <v:imagedata r:id="rId155" o:title="eqId544f91d4fb22c571db9f8481b72a0419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单调递增；当</w:t>
      </w:r>
      <w:r>
        <w:rPr>
          <w:rFonts w:ascii="Times New Roman" w:hAnsi="Times New Roman" w:eastAsia="宋体" w:cs="Times New Roman"/>
          <w:color w:val="FF0000"/>
        </w:rPr>
        <w:object>
          <v:shape id="_x0000_i1108" o:spt="75" alt="eqId10319efead69f763be6693d9fda55dcb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157" o:title="eqId10319efead69f763be6693d9fda55dcb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时，</w:t>
      </w:r>
      <w:r>
        <w:rPr>
          <w:rFonts w:ascii="Times New Roman" w:hAnsi="Times New Roman" w:eastAsia="宋体" w:cs="Times New Roman"/>
          <w:color w:val="FF0000"/>
        </w:rPr>
        <w:object>
          <v:shape id="_x0000_i1109" o:spt="75" alt="eqIdacd37c1fcb61d7f8a4391625dbb0e968" type="#_x0000_t75" style="height:17.55pt;width:42.2pt;" o:ole="t" filled="f" o:preferrelative="t" stroked="f" coordsize="21600,21600">
            <v:path/>
            <v:fill on="f" focussize="0,0"/>
            <v:stroke on="f" joinstyle="miter"/>
            <v:imagedata r:id="rId159" o:title="eqIdacd37c1fcb61d7f8a4391625dbb0e968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</w:t>
      </w:r>
      <w:r>
        <w:rPr>
          <w:rFonts w:ascii="Times New Roman" w:hAnsi="Times New Roman" w:eastAsia="宋体" w:cs="Times New Roman"/>
          <w:color w:val="FF0000"/>
        </w:rPr>
        <w:object>
          <v:shape id="_x0000_i1110" o:spt="75" alt="eqId544f91d4fb22c571db9f8481b72a0419" type="#_x0000_t75" style="height:17.4pt;width:24.6pt;" o:ole="t" filled="f" o:preferrelative="t" stroked="f" coordsize="21600,21600">
            <v:path/>
            <v:fill on="f" focussize="0,0"/>
            <v:stroke on="f" joinstyle="miter"/>
            <v:imagedata r:id="rId155" o:title="eqId544f91d4fb22c571db9f8481b72a0419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单调递减，</w:t>
      </w:r>
    </w:p>
    <w:p w14:paraId="69948AC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所以</w:t>
      </w:r>
      <w:r>
        <w:rPr>
          <w:rFonts w:ascii="Times New Roman" w:hAnsi="Times New Roman" w:eastAsia="宋体" w:cs="Times New Roman"/>
          <w:color w:val="FF0000"/>
        </w:rPr>
        <w:object>
          <v:shape id="_x0000_i1111" o:spt="75" alt="eqIdc34a244919b7f3003f8976eb100c5bba" type="#_x0000_t75" style="height:17.45pt;width:71.25pt;" o:ole="t" filled="f" o:preferrelative="t" stroked="f" coordsize="21600,21600">
            <v:path/>
            <v:fill on="f" focussize="0,0"/>
            <v:stroke on="f" joinstyle="miter"/>
            <v:imagedata r:id="rId162" o:title="eqIdc34a244919b7f3003f8976eb100c5bba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，所以</w:t>
      </w:r>
      <w:r>
        <w:rPr>
          <w:rFonts w:ascii="Times New Roman" w:hAnsi="Times New Roman" w:eastAsia="宋体" w:cs="Times New Roman"/>
          <w:color w:val="FF0000"/>
        </w:rPr>
        <w:object>
          <v:shape id="_x0000_i1112" o:spt="75" alt="eqId0852d49275f8774ba92620d8af490c72" type="#_x0000_t75" style="height:13.3pt;width:41.35pt;" o:ole="t" filled="f" o:preferrelative="t" stroked="f" coordsize="21600,21600">
            <v:path/>
            <v:fill on="f" focussize="0,0"/>
            <v:stroke on="f" joinstyle="miter"/>
            <v:imagedata r:id="rId164" o:title="eqId0852d49275f8774ba92620d8af490c72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，所以</w:t>
      </w:r>
      <w:r>
        <w:rPr>
          <w:rFonts w:ascii="Times New Roman" w:hAnsi="Times New Roman" w:eastAsia="宋体" w:cs="Times New Roman"/>
          <w:color w:val="FF0000"/>
        </w:rPr>
        <w:object>
          <v:shape id="_x0000_i1113" o:spt="75" alt="eqIdb9b0e375add3384f14aaaac36e1b2d23" type="#_x0000_t75" style="height:15.05pt;width:96.75pt;" o:ole="t" filled="f" o:preferrelative="t" stroked="f" coordsize="21600,21600">
            <v:path/>
            <v:fill on="f" focussize="0,0"/>
            <v:stroke on="f" joinstyle="miter"/>
            <v:imagedata r:id="rId166" o:title="eqIdb9b0e375add3384f14aaaac36e1b2d2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</w:t>
      </w:r>
    </w:p>
    <w:p w14:paraId="0A082A0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当且仅当</w:t>
      </w:r>
      <w:r>
        <w:rPr>
          <w:rFonts w:ascii="Times New Roman" w:hAnsi="Times New Roman" w:eastAsia="宋体" w:cs="Times New Roman"/>
          <w:color w:val="FF0000"/>
        </w:rPr>
        <w:object>
          <v:shape id="_x0000_i1114" o:spt="75" alt="eqId4a42ed1cb9effe8e40de3281196a4979" type="#_x0000_t75" style="height:12.85pt;width:61.55pt;" o:ole="t" filled="f" o:preferrelative="t" stroked="f" coordsize="21600,21600">
            <v:path/>
            <v:fill on="f" focussize="0,0"/>
            <v:stroke on="f" joinstyle="miter"/>
            <v:imagedata r:id="rId168" o:title="eqId4a42ed1cb9effe8e40de3281196a4979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时，等号成立，又由以上不等式的等号不能同时成立，所以</w:t>
      </w:r>
      <w:r>
        <w:rPr>
          <w:rFonts w:ascii="Times New Roman" w:hAnsi="Times New Roman" w:eastAsia="宋体" w:cs="Times New Roman"/>
          <w:color w:val="FF0000"/>
        </w:rPr>
        <w:object>
          <v:shape id="_x0000_i1115" o:spt="75" alt="eqId954212858e54b8c7af4a94e66a4c9af7" type="#_x0000_t75" style="height:17.55pt;width:122.3pt;" o:ole="t" filled="f" o:preferrelative="t" stroked="f" coordsize="21600,21600">
            <v:path/>
            <v:fill on="f" focussize="0,0"/>
            <v:stroke on="f" joinstyle="miter"/>
            <v:imagedata r:id="rId33" o:title="eqId954212858e54b8c7af4a94e66a4c9af7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.</w:t>
      </w:r>
    </w:p>
    <w:p w14:paraId="0954A3C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877C5B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9A69FD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67CB9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15B1D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15B1D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EA8E2">
    <w:pPr>
      <w:pStyle w:val="6"/>
      <w:pBdr>
        <w:bottom w:val="none" w:color="auto" w:sz="0" w:space="0"/>
      </w:pBdr>
      <w:jc w:val="both"/>
    </w:pPr>
  </w:p>
  <w:p w14:paraId="41E6E45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1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076FAD66"/>
    <w:rsid w:val="1FFB9255"/>
    <w:rsid w:val="1FFFD0D4"/>
    <w:rsid w:val="3B773F2F"/>
    <w:rsid w:val="3FBFCFDA"/>
    <w:rsid w:val="3FFF3CE6"/>
    <w:rsid w:val="6AFDF714"/>
    <w:rsid w:val="753D72C7"/>
    <w:rsid w:val="7ADF9A32"/>
    <w:rsid w:val="7B110EC3"/>
    <w:rsid w:val="7EEECF47"/>
    <w:rsid w:val="87CE15A3"/>
    <w:rsid w:val="AFD2FDAA"/>
    <w:rsid w:val="BF9F2752"/>
    <w:rsid w:val="BFFFCEC4"/>
    <w:rsid w:val="C71B6D7B"/>
    <w:rsid w:val="C87420C6"/>
    <w:rsid w:val="CBBF3EB4"/>
    <w:rsid w:val="CFFB3D87"/>
    <w:rsid w:val="D5DF5490"/>
    <w:rsid w:val="DB7B7F7F"/>
    <w:rsid w:val="DBD6CEC3"/>
    <w:rsid w:val="DFDF9CA4"/>
    <w:rsid w:val="DFDFFB71"/>
    <w:rsid w:val="E7FCD767"/>
    <w:rsid w:val="E8DF7649"/>
    <w:rsid w:val="F0DC843C"/>
    <w:rsid w:val="F5BD75B9"/>
    <w:rsid w:val="FA7D59B1"/>
    <w:rsid w:val="FB0E2A34"/>
    <w:rsid w:val="FDFF1B52"/>
    <w:rsid w:val="FE87B669"/>
    <w:rsid w:val="FF1E5D71"/>
    <w:rsid w:val="FFBB0DF3"/>
    <w:rsid w:val="FFD812A3"/>
    <w:rsid w:val="FFE70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2.wmf"/><Relationship Id="rId98" Type="http://schemas.openxmlformats.org/officeDocument/2006/relationships/oleObject" Target="embeddings/oleObject53.bin"/><Relationship Id="rId97" Type="http://schemas.openxmlformats.org/officeDocument/2006/relationships/oleObject" Target="embeddings/oleObject52.bin"/><Relationship Id="rId96" Type="http://schemas.openxmlformats.org/officeDocument/2006/relationships/image" Target="media/image41.wmf"/><Relationship Id="rId95" Type="http://schemas.openxmlformats.org/officeDocument/2006/relationships/oleObject" Target="embeddings/oleObject51.bin"/><Relationship Id="rId94" Type="http://schemas.openxmlformats.org/officeDocument/2006/relationships/image" Target="media/image40.wmf"/><Relationship Id="rId93" Type="http://schemas.openxmlformats.org/officeDocument/2006/relationships/oleObject" Target="embeddings/oleObject50.bin"/><Relationship Id="rId92" Type="http://schemas.openxmlformats.org/officeDocument/2006/relationships/image" Target="media/image39.wmf"/><Relationship Id="rId91" Type="http://schemas.openxmlformats.org/officeDocument/2006/relationships/oleObject" Target="embeddings/oleObject49.bin"/><Relationship Id="rId90" Type="http://schemas.openxmlformats.org/officeDocument/2006/relationships/oleObject" Target="embeddings/oleObject48.bin"/><Relationship Id="rId9" Type="http://schemas.openxmlformats.org/officeDocument/2006/relationships/image" Target="media/image3.wmf"/><Relationship Id="rId89" Type="http://schemas.openxmlformats.org/officeDocument/2006/relationships/oleObject" Target="embeddings/oleObject47.bin"/><Relationship Id="rId88" Type="http://schemas.openxmlformats.org/officeDocument/2006/relationships/oleObject" Target="embeddings/oleObject46.bin"/><Relationship Id="rId87" Type="http://schemas.openxmlformats.org/officeDocument/2006/relationships/oleObject" Target="embeddings/oleObject45.bin"/><Relationship Id="rId86" Type="http://schemas.openxmlformats.org/officeDocument/2006/relationships/oleObject" Target="embeddings/oleObject44.bin"/><Relationship Id="rId85" Type="http://schemas.openxmlformats.org/officeDocument/2006/relationships/oleObject" Target="embeddings/oleObject43.bin"/><Relationship Id="rId84" Type="http://schemas.openxmlformats.org/officeDocument/2006/relationships/oleObject" Target="embeddings/oleObject42.bin"/><Relationship Id="rId83" Type="http://schemas.openxmlformats.org/officeDocument/2006/relationships/oleObject" Target="embeddings/oleObject41.bin"/><Relationship Id="rId82" Type="http://schemas.openxmlformats.org/officeDocument/2006/relationships/oleObject" Target="embeddings/oleObject40.bin"/><Relationship Id="rId81" Type="http://schemas.openxmlformats.org/officeDocument/2006/relationships/oleObject" Target="embeddings/oleObject39.bin"/><Relationship Id="rId80" Type="http://schemas.openxmlformats.org/officeDocument/2006/relationships/oleObject" Target="embeddings/oleObject38.bin"/><Relationship Id="rId8" Type="http://schemas.openxmlformats.org/officeDocument/2006/relationships/oleObject" Target="embeddings/oleObject2.bin"/><Relationship Id="rId79" Type="http://schemas.openxmlformats.org/officeDocument/2006/relationships/image" Target="media/image38.wmf"/><Relationship Id="rId78" Type="http://schemas.openxmlformats.org/officeDocument/2006/relationships/oleObject" Target="embeddings/oleObject37.bin"/><Relationship Id="rId77" Type="http://schemas.openxmlformats.org/officeDocument/2006/relationships/oleObject" Target="embeddings/oleObject36.bin"/><Relationship Id="rId76" Type="http://schemas.openxmlformats.org/officeDocument/2006/relationships/oleObject" Target="embeddings/oleObject35.bin"/><Relationship Id="rId75" Type="http://schemas.openxmlformats.org/officeDocument/2006/relationships/image" Target="media/image37.wmf"/><Relationship Id="rId74" Type="http://schemas.openxmlformats.org/officeDocument/2006/relationships/oleObject" Target="embeddings/oleObject34.bin"/><Relationship Id="rId73" Type="http://schemas.openxmlformats.org/officeDocument/2006/relationships/oleObject" Target="embeddings/oleObject33.bin"/><Relationship Id="rId72" Type="http://schemas.openxmlformats.org/officeDocument/2006/relationships/oleObject" Target="embeddings/oleObject32.bin"/><Relationship Id="rId71" Type="http://schemas.openxmlformats.org/officeDocument/2006/relationships/image" Target="media/image36.wmf"/><Relationship Id="rId70" Type="http://schemas.openxmlformats.org/officeDocument/2006/relationships/oleObject" Target="embeddings/oleObject31.bin"/><Relationship Id="rId7" Type="http://schemas.openxmlformats.org/officeDocument/2006/relationships/image" Target="media/image2.wmf"/><Relationship Id="rId69" Type="http://schemas.openxmlformats.org/officeDocument/2006/relationships/image" Target="media/image35.wmf"/><Relationship Id="rId68" Type="http://schemas.openxmlformats.org/officeDocument/2006/relationships/oleObject" Target="embeddings/oleObject30.bin"/><Relationship Id="rId67" Type="http://schemas.openxmlformats.org/officeDocument/2006/relationships/oleObject" Target="embeddings/oleObject29.bin"/><Relationship Id="rId66" Type="http://schemas.openxmlformats.org/officeDocument/2006/relationships/oleObject" Target="embeddings/oleObject28.bin"/><Relationship Id="rId65" Type="http://schemas.openxmlformats.org/officeDocument/2006/relationships/image" Target="media/image34.wmf"/><Relationship Id="rId64" Type="http://schemas.openxmlformats.org/officeDocument/2006/relationships/oleObject" Target="embeddings/oleObject27.bin"/><Relationship Id="rId63" Type="http://schemas.openxmlformats.org/officeDocument/2006/relationships/oleObject" Target="embeddings/oleObject26.bin"/><Relationship Id="rId62" Type="http://schemas.openxmlformats.org/officeDocument/2006/relationships/oleObject" Target="embeddings/oleObject25.bin"/><Relationship Id="rId61" Type="http://schemas.openxmlformats.org/officeDocument/2006/relationships/oleObject" Target="embeddings/oleObject24.bin"/><Relationship Id="rId60" Type="http://schemas.openxmlformats.org/officeDocument/2006/relationships/image" Target="media/image33.wmf"/><Relationship Id="rId6" Type="http://schemas.openxmlformats.org/officeDocument/2006/relationships/oleObject" Target="embeddings/oleObject1.bin"/><Relationship Id="rId59" Type="http://schemas.openxmlformats.org/officeDocument/2006/relationships/oleObject" Target="embeddings/oleObject23.bin"/><Relationship Id="rId58" Type="http://schemas.openxmlformats.org/officeDocument/2006/relationships/image" Target="media/image32.wmf"/><Relationship Id="rId57" Type="http://schemas.openxmlformats.org/officeDocument/2006/relationships/oleObject" Target="embeddings/oleObject22.bin"/><Relationship Id="rId56" Type="http://schemas.openxmlformats.org/officeDocument/2006/relationships/oleObject" Target="embeddings/oleObject21.bin"/><Relationship Id="rId55" Type="http://schemas.openxmlformats.org/officeDocument/2006/relationships/image" Target="media/image31.wmf"/><Relationship Id="rId54" Type="http://schemas.openxmlformats.org/officeDocument/2006/relationships/oleObject" Target="embeddings/oleObject20.bin"/><Relationship Id="rId53" Type="http://schemas.openxmlformats.org/officeDocument/2006/relationships/image" Target="media/image30.wmf"/><Relationship Id="rId52" Type="http://schemas.openxmlformats.org/officeDocument/2006/relationships/oleObject" Target="embeddings/oleObject19.bin"/><Relationship Id="rId51" Type="http://schemas.openxmlformats.org/officeDocument/2006/relationships/image" Target="media/image29.wmf"/><Relationship Id="rId50" Type="http://schemas.openxmlformats.org/officeDocument/2006/relationships/oleObject" Target="embeddings/oleObject18.bin"/><Relationship Id="rId5" Type="http://schemas.openxmlformats.org/officeDocument/2006/relationships/theme" Target="theme/theme1.xml"/><Relationship Id="rId49" Type="http://schemas.openxmlformats.org/officeDocument/2006/relationships/image" Target="media/image28.wmf"/><Relationship Id="rId48" Type="http://schemas.openxmlformats.org/officeDocument/2006/relationships/oleObject" Target="embeddings/oleObject17.bin"/><Relationship Id="rId47" Type="http://schemas.openxmlformats.org/officeDocument/2006/relationships/image" Target="media/image27.wmf"/><Relationship Id="rId46" Type="http://schemas.openxmlformats.org/officeDocument/2006/relationships/oleObject" Target="embeddings/oleObject16.bin"/><Relationship Id="rId45" Type="http://schemas.openxmlformats.org/officeDocument/2006/relationships/image" Target="media/image26.wmf"/><Relationship Id="rId44" Type="http://schemas.openxmlformats.org/officeDocument/2006/relationships/oleObject" Target="embeddings/oleObject15.bin"/><Relationship Id="rId43" Type="http://schemas.openxmlformats.org/officeDocument/2006/relationships/image" Target="media/image25.wmf"/><Relationship Id="rId42" Type="http://schemas.openxmlformats.org/officeDocument/2006/relationships/oleObject" Target="embeddings/oleObject14.bin"/><Relationship Id="rId41" Type="http://schemas.openxmlformats.org/officeDocument/2006/relationships/image" Target="media/image24.wmf"/><Relationship Id="rId40" Type="http://schemas.openxmlformats.org/officeDocument/2006/relationships/oleObject" Target="embeddings/oleObject13.bin"/><Relationship Id="rId4" Type="http://schemas.openxmlformats.org/officeDocument/2006/relationships/footer" Target="footer1.xml"/><Relationship Id="rId39" Type="http://schemas.openxmlformats.org/officeDocument/2006/relationships/image" Target="media/image23.wmf"/><Relationship Id="rId38" Type="http://schemas.openxmlformats.org/officeDocument/2006/relationships/oleObject" Target="embeddings/oleObject12.bin"/><Relationship Id="rId37" Type="http://schemas.openxmlformats.org/officeDocument/2006/relationships/image" Target="media/image22.wmf"/><Relationship Id="rId36" Type="http://schemas.openxmlformats.org/officeDocument/2006/relationships/oleObject" Target="embeddings/oleObject11.bin"/><Relationship Id="rId35" Type="http://schemas.openxmlformats.org/officeDocument/2006/relationships/image" Target="media/image21.wmf"/><Relationship Id="rId34" Type="http://schemas.openxmlformats.org/officeDocument/2006/relationships/oleObject" Target="embeddings/oleObject10.bin"/><Relationship Id="rId33" Type="http://schemas.openxmlformats.org/officeDocument/2006/relationships/image" Target="media/image20.wmf"/><Relationship Id="rId32" Type="http://schemas.openxmlformats.org/officeDocument/2006/relationships/oleObject" Target="embeddings/oleObject9.bin"/><Relationship Id="rId31" Type="http://schemas.openxmlformats.org/officeDocument/2006/relationships/image" Target="media/image19.wmf"/><Relationship Id="rId30" Type="http://schemas.openxmlformats.org/officeDocument/2006/relationships/oleObject" Target="embeddings/oleObject8.bin"/><Relationship Id="rId3" Type="http://schemas.openxmlformats.org/officeDocument/2006/relationships/header" Target="header1.xml"/><Relationship Id="rId29" Type="http://schemas.openxmlformats.org/officeDocument/2006/relationships/image" Target="media/image18.wmf"/><Relationship Id="rId28" Type="http://schemas.openxmlformats.org/officeDocument/2006/relationships/oleObject" Target="embeddings/oleObject7.bin"/><Relationship Id="rId27" Type="http://schemas.openxmlformats.org/officeDocument/2006/relationships/image" Target="media/image17.wmf"/><Relationship Id="rId26" Type="http://schemas.openxmlformats.org/officeDocument/2006/relationships/oleObject" Target="embeddings/oleObject6.bin"/><Relationship Id="rId25" Type="http://schemas.openxmlformats.org/officeDocument/2006/relationships/image" Target="media/image16.jpeg"/><Relationship Id="rId24" Type="http://schemas.openxmlformats.org/officeDocument/2006/relationships/image" Target="media/image15.jpeg"/><Relationship Id="rId23" Type="http://schemas.openxmlformats.org/officeDocument/2006/relationships/image" Target="media/image14.png"/><Relationship Id="rId22" Type="http://schemas.openxmlformats.org/officeDocument/2006/relationships/image" Target="media/image13.jpeg"/><Relationship Id="rId21" Type="http://schemas.openxmlformats.org/officeDocument/2006/relationships/image" Target="media/image12.jpeg"/><Relationship Id="rId20" Type="http://schemas.openxmlformats.org/officeDocument/2006/relationships/image" Target="media/image11.jpeg"/><Relationship Id="rId2" Type="http://schemas.openxmlformats.org/officeDocument/2006/relationships/settings" Target="settings.xml"/><Relationship Id="rId19" Type="http://schemas.openxmlformats.org/officeDocument/2006/relationships/image" Target="media/image10.jpeg"/><Relationship Id="rId18" Type="http://schemas.openxmlformats.org/officeDocument/2006/relationships/image" Target="media/image9.jpeg"/><Relationship Id="rId171" Type="http://schemas.openxmlformats.org/officeDocument/2006/relationships/fontTable" Target="fontTable.xml"/><Relationship Id="rId170" Type="http://schemas.openxmlformats.org/officeDocument/2006/relationships/customXml" Target="../customXml/item1.xml"/><Relationship Id="rId17" Type="http://schemas.openxmlformats.org/officeDocument/2006/relationships/image" Target="media/image8.jpeg"/><Relationship Id="rId169" Type="http://schemas.openxmlformats.org/officeDocument/2006/relationships/oleObject" Target="embeddings/oleObject91.bin"/><Relationship Id="rId168" Type="http://schemas.openxmlformats.org/officeDocument/2006/relationships/image" Target="media/image74.wmf"/><Relationship Id="rId167" Type="http://schemas.openxmlformats.org/officeDocument/2006/relationships/oleObject" Target="embeddings/oleObject90.bin"/><Relationship Id="rId166" Type="http://schemas.openxmlformats.org/officeDocument/2006/relationships/image" Target="media/image73.wmf"/><Relationship Id="rId165" Type="http://schemas.openxmlformats.org/officeDocument/2006/relationships/oleObject" Target="embeddings/oleObject89.bin"/><Relationship Id="rId164" Type="http://schemas.openxmlformats.org/officeDocument/2006/relationships/image" Target="media/image72.wmf"/><Relationship Id="rId163" Type="http://schemas.openxmlformats.org/officeDocument/2006/relationships/oleObject" Target="embeddings/oleObject88.bin"/><Relationship Id="rId162" Type="http://schemas.openxmlformats.org/officeDocument/2006/relationships/image" Target="media/image71.wmf"/><Relationship Id="rId161" Type="http://schemas.openxmlformats.org/officeDocument/2006/relationships/oleObject" Target="embeddings/oleObject87.bin"/><Relationship Id="rId160" Type="http://schemas.openxmlformats.org/officeDocument/2006/relationships/oleObject" Target="embeddings/oleObject86.bin"/><Relationship Id="rId16" Type="http://schemas.openxmlformats.org/officeDocument/2006/relationships/image" Target="media/image7.jpeg"/><Relationship Id="rId159" Type="http://schemas.openxmlformats.org/officeDocument/2006/relationships/image" Target="media/image70.wmf"/><Relationship Id="rId158" Type="http://schemas.openxmlformats.org/officeDocument/2006/relationships/oleObject" Target="embeddings/oleObject85.bin"/><Relationship Id="rId157" Type="http://schemas.openxmlformats.org/officeDocument/2006/relationships/image" Target="media/image69.wmf"/><Relationship Id="rId156" Type="http://schemas.openxmlformats.org/officeDocument/2006/relationships/oleObject" Target="embeddings/oleObject84.bin"/><Relationship Id="rId155" Type="http://schemas.openxmlformats.org/officeDocument/2006/relationships/image" Target="media/image68.wmf"/><Relationship Id="rId154" Type="http://schemas.openxmlformats.org/officeDocument/2006/relationships/oleObject" Target="embeddings/oleObject83.bin"/><Relationship Id="rId153" Type="http://schemas.openxmlformats.org/officeDocument/2006/relationships/image" Target="media/image67.wmf"/><Relationship Id="rId152" Type="http://schemas.openxmlformats.org/officeDocument/2006/relationships/oleObject" Target="embeddings/oleObject82.bin"/><Relationship Id="rId151" Type="http://schemas.openxmlformats.org/officeDocument/2006/relationships/image" Target="media/image66.wmf"/><Relationship Id="rId150" Type="http://schemas.openxmlformats.org/officeDocument/2006/relationships/oleObject" Target="embeddings/oleObject81.bin"/><Relationship Id="rId15" Type="http://schemas.openxmlformats.org/officeDocument/2006/relationships/image" Target="media/image6.wmf"/><Relationship Id="rId149" Type="http://schemas.openxmlformats.org/officeDocument/2006/relationships/image" Target="media/image65.wmf"/><Relationship Id="rId148" Type="http://schemas.openxmlformats.org/officeDocument/2006/relationships/oleObject" Target="embeddings/oleObject80.bin"/><Relationship Id="rId147" Type="http://schemas.openxmlformats.org/officeDocument/2006/relationships/image" Target="media/image64.wmf"/><Relationship Id="rId146" Type="http://schemas.openxmlformats.org/officeDocument/2006/relationships/oleObject" Target="embeddings/oleObject79.bin"/><Relationship Id="rId145" Type="http://schemas.openxmlformats.org/officeDocument/2006/relationships/image" Target="media/image63.wmf"/><Relationship Id="rId144" Type="http://schemas.openxmlformats.org/officeDocument/2006/relationships/oleObject" Target="embeddings/oleObject78.bin"/><Relationship Id="rId143" Type="http://schemas.openxmlformats.org/officeDocument/2006/relationships/image" Target="media/image62.wmf"/><Relationship Id="rId142" Type="http://schemas.openxmlformats.org/officeDocument/2006/relationships/oleObject" Target="embeddings/oleObject77.bin"/><Relationship Id="rId141" Type="http://schemas.openxmlformats.org/officeDocument/2006/relationships/image" Target="media/image61.wmf"/><Relationship Id="rId140" Type="http://schemas.openxmlformats.org/officeDocument/2006/relationships/oleObject" Target="embeddings/oleObject76.bin"/><Relationship Id="rId14" Type="http://schemas.openxmlformats.org/officeDocument/2006/relationships/oleObject" Target="embeddings/oleObject5.bin"/><Relationship Id="rId139" Type="http://schemas.openxmlformats.org/officeDocument/2006/relationships/image" Target="media/image60.wmf"/><Relationship Id="rId138" Type="http://schemas.openxmlformats.org/officeDocument/2006/relationships/oleObject" Target="embeddings/oleObject75.bin"/><Relationship Id="rId137" Type="http://schemas.openxmlformats.org/officeDocument/2006/relationships/image" Target="media/image59.wmf"/><Relationship Id="rId136" Type="http://schemas.openxmlformats.org/officeDocument/2006/relationships/oleObject" Target="embeddings/oleObject74.bin"/><Relationship Id="rId135" Type="http://schemas.openxmlformats.org/officeDocument/2006/relationships/image" Target="media/image58.wmf"/><Relationship Id="rId134" Type="http://schemas.openxmlformats.org/officeDocument/2006/relationships/oleObject" Target="embeddings/oleObject73.bin"/><Relationship Id="rId133" Type="http://schemas.openxmlformats.org/officeDocument/2006/relationships/image" Target="media/image57.wmf"/><Relationship Id="rId132" Type="http://schemas.openxmlformats.org/officeDocument/2006/relationships/oleObject" Target="embeddings/oleObject72.bin"/><Relationship Id="rId131" Type="http://schemas.openxmlformats.org/officeDocument/2006/relationships/image" Target="media/image56.wmf"/><Relationship Id="rId130" Type="http://schemas.openxmlformats.org/officeDocument/2006/relationships/oleObject" Target="embeddings/oleObject71.bin"/><Relationship Id="rId13" Type="http://schemas.openxmlformats.org/officeDocument/2006/relationships/image" Target="media/image5.wmf"/><Relationship Id="rId129" Type="http://schemas.openxmlformats.org/officeDocument/2006/relationships/image" Target="media/image55.wmf"/><Relationship Id="rId128" Type="http://schemas.openxmlformats.org/officeDocument/2006/relationships/oleObject" Target="embeddings/oleObject70.bin"/><Relationship Id="rId127" Type="http://schemas.openxmlformats.org/officeDocument/2006/relationships/oleObject" Target="embeddings/oleObject69.bin"/><Relationship Id="rId126" Type="http://schemas.openxmlformats.org/officeDocument/2006/relationships/image" Target="media/image54.wmf"/><Relationship Id="rId125" Type="http://schemas.openxmlformats.org/officeDocument/2006/relationships/oleObject" Target="embeddings/oleObject68.bin"/><Relationship Id="rId124" Type="http://schemas.openxmlformats.org/officeDocument/2006/relationships/image" Target="media/image53.wmf"/><Relationship Id="rId123" Type="http://schemas.openxmlformats.org/officeDocument/2006/relationships/oleObject" Target="embeddings/oleObject67.bin"/><Relationship Id="rId122" Type="http://schemas.openxmlformats.org/officeDocument/2006/relationships/image" Target="media/image52.wmf"/><Relationship Id="rId121" Type="http://schemas.openxmlformats.org/officeDocument/2006/relationships/oleObject" Target="embeddings/oleObject66.bin"/><Relationship Id="rId120" Type="http://schemas.openxmlformats.org/officeDocument/2006/relationships/image" Target="media/image51.wmf"/><Relationship Id="rId12" Type="http://schemas.openxmlformats.org/officeDocument/2006/relationships/oleObject" Target="embeddings/oleObject4.bin"/><Relationship Id="rId119" Type="http://schemas.openxmlformats.org/officeDocument/2006/relationships/oleObject" Target="embeddings/oleObject65.bin"/><Relationship Id="rId118" Type="http://schemas.openxmlformats.org/officeDocument/2006/relationships/oleObject" Target="embeddings/oleObject64.bin"/><Relationship Id="rId117" Type="http://schemas.openxmlformats.org/officeDocument/2006/relationships/image" Target="media/image50.wmf"/><Relationship Id="rId116" Type="http://schemas.openxmlformats.org/officeDocument/2006/relationships/oleObject" Target="embeddings/oleObject63.bin"/><Relationship Id="rId115" Type="http://schemas.openxmlformats.org/officeDocument/2006/relationships/image" Target="media/image49.wmf"/><Relationship Id="rId114" Type="http://schemas.openxmlformats.org/officeDocument/2006/relationships/oleObject" Target="embeddings/oleObject62.bin"/><Relationship Id="rId113" Type="http://schemas.openxmlformats.org/officeDocument/2006/relationships/image" Target="media/image48.wmf"/><Relationship Id="rId112" Type="http://schemas.openxmlformats.org/officeDocument/2006/relationships/oleObject" Target="embeddings/oleObject61.bin"/><Relationship Id="rId111" Type="http://schemas.openxmlformats.org/officeDocument/2006/relationships/image" Target="media/image47.wmf"/><Relationship Id="rId110" Type="http://schemas.openxmlformats.org/officeDocument/2006/relationships/oleObject" Target="embeddings/oleObject60.bin"/><Relationship Id="rId11" Type="http://schemas.openxmlformats.org/officeDocument/2006/relationships/image" Target="media/image4.wmf"/><Relationship Id="rId109" Type="http://schemas.openxmlformats.org/officeDocument/2006/relationships/image" Target="media/image46.wmf"/><Relationship Id="rId108" Type="http://schemas.openxmlformats.org/officeDocument/2006/relationships/oleObject" Target="embeddings/oleObject59.bin"/><Relationship Id="rId107" Type="http://schemas.openxmlformats.org/officeDocument/2006/relationships/image" Target="media/image45.wmf"/><Relationship Id="rId106" Type="http://schemas.openxmlformats.org/officeDocument/2006/relationships/oleObject" Target="embeddings/oleObject58.bin"/><Relationship Id="rId105" Type="http://schemas.openxmlformats.org/officeDocument/2006/relationships/image" Target="media/image44.wmf"/><Relationship Id="rId104" Type="http://schemas.openxmlformats.org/officeDocument/2006/relationships/oleObject" Target="embeddings/oleObject57.bin"/><Relationship Id="rId103" Type="http://schemas.openxmlformats.org/officeDocument/2006/relationships/image" Target="media/image43.wmf"/><Relationship Id="rId102" Type="http://schemas.openxmlformats.org/officeDocument/2006/relationships/oleObject" Target="embeddings/oleObject56.bin"/><Relationship Id="rId101" Type="http://schemas.openxmlformats.org/officeDocument/2006/relationships/oleObject" Target="embeddings/oleObject55.bin"/><Relationship Id="rId100" Type="http://schemas.openxmlformats.org/officeDocument/2006/relationships/oleObject" Target="embeddings/oleObject54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7B75232B38-A165-1FB7-499C-2E1C792CACB5%2525252525252525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7B75232B38-A165-1FB7-499C-2E1C792CACB5%25252525252525252525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3068</Words>
  <Characters>17491</Characters>
  <Lines>145</Lines>
  <Paragraphs>41</Paragraphs>
  <TotalTime>16</TotalTime>
  <ScaleCrop>false</ScaleCrop>
  <LinksUpToDate>false</LinksUpToDate>
  <CharactersWithSpaces>20518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2021-07-01T14:49:00Z</dcterms:created>
  <dc:creator>wanglongzhen</dc:creator>
  <cp:lastModifiedBy>林惠琴 Tina</cp:lastModifiedBy>
  <dcterms:modified xsi:type="dcterms:W3CDTF">2024-08-12T20:11:53Z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D8EF60C0257F35C0ED8C9F668A6BED3A_43</vt:lpwstr>
  </property>
</Properties>
</file>