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6导数小题</w:t>
      </w:r>
    </w:p>
    <w:p>
      <w:pPr>
        <w:tabs>
          <w:tab w:val="left" w:pos="2646"/>
        </w:tabs>
        <w:jc w:val="left"/>
        <w:textAlignment w:val="center"/>
        <w:rPr>
          <w:rFonts w:hint="eastAsia" w:ascii="黑体" w:hAnsi="黑体" w:eastAsia="黑体" w:cs="黑体"/>
          <w:b/>
          <w:i w:val="0"/>
          <w:color w:val="000000"/>
          <w:sz w:val="30"/>
          <w:lang w:eastAsia="zh-CN"/>
        </w:rPr>
      </w:pPr>
      <w:r>
        <w:rPr>
          <w:rFonts w:hint="eastAsia" w:ascii="黑体" w:hAnsi="黑体" w:eastAsia="黑体" w:cs="黑体"/>
          <w:b/>
          <w:i w:val="0"/>
          <w:color w:val="000000"/>
          <w:sz w:val="30"/>
          <w:lang w:eastAsia="zh-CN"/>
        </w:rPr>
        <w:tab/>
      </w:r>
    </w:p>
    <w:p>
      <w:pPr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一、已知导函数构造原函数</w:t>
      </w:r>
    </w:p>
    <w:p>
      <w:pPr>
        <w:shd w:val="clear" w:color="auto" w:fill="auto"/>
        <w:spacing w:line="360" w:lineRule="auto"/>
        <w:jc w:val="left"/>
        <w:textAlignment w:val="center"/>
      </w:pPr>
      <w:r>
        <w:t>1．（重庆市高考康德卷2021届高三模拟调研卷数学试题（三））若函数</w:t>
      </w:r>
      <w:r>
        <w:object>
          <v:shape id="_x0000_i10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的导函数为</w:t>
      </w:r>
      <w:r>
        <w:object>
          <v:shape id="_x0000_i1026" o:spt="75" alt="eqId724340d69477c0ec2418c392b22b1cab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2" o:title="eqId724340d69477c0ec2418c392b22b1cab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，对任意</w:t>
      </w:r>
      <w:r>
        <w:object>
          <v:shape id="_x0000_i1027" o:spt="75" alt="eqIdef7d88760cd227f5c46949e46cb24b75" type="#_x0000_t75" style="height:17.75pt;width:148.65pt;" o:ole="t" filled="f" o:preferrelative="t" stroked="f" coordsize="21600,21600">
            <v:path/>
            <v:fill on="f" focussize="0,0"/>
            <v:stroke on="f" joinstyle="miter"/>
            <v:imagedata r:id="rId14" o:title="eqIdef7d88760cd227f5c46949e46cb24b7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恒成立，则（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8" o:spt="75" alt="eqIdc9a06a84cce01f2cc383a57283438fd7" type="#_x0000_t75" style="height:29.95pt;width:105.6pt;" o:ole="t" filled="f" o:preferrelative="t" stroked="f" coordsize="21600,21600">
            <v:path/>
            <v:fill on="f" focussize="0,0"/>
            <v:stroke on="f" joinstyle="miter"/>
            <v:imagedata r:id="rId16" o:title="eqIdc9a06a84cce01f2cc383a57283438fd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029" o:spt="75" alt="eqId9ee8895c010377621ea5eb38ab6d0dfc" type="#_x0000_t75" style="height:29.95pt;width:105.6pt;" o:ole="t" filled="f" o:preferrelative="t" stroked="f" coordsize="21600,21600">
            <v:path/>
            <v:fill on="f" focussize="0,0"/>
            <v:stroke on="f" joinstyle="miter"/>
            <v:imagedata r:id="rId18" o:title="eqId9ee8895c010377621ea5eb38ab6d0dfc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30" o:spt="75" alt="eqIdc544a950c986d1d17bdb7664cc1596b3" type="#_x0000_t75" style="height:29.95pt;width:105.6pt;" o:ole="t" filled="f" o:preferrelative="t" stroked="f" coordsize="21600,21600">
            <v:path/>
            <v:fill on="f" focussize="0,0"/>
            <v:stroke on="f" joinstyle="miter"/>
            <v:imagedata r:id="rId20" o:title="eqIdc544a950c986d1d17bdb7664cc1596b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031" o:spt="75" alt="eqId42f9c5d7a3b297776f9e1f4296b98324" type="#_x0000_t75" style="height:29.95pt;width:105.6pt;" o:ole="t" filled="f" o:preferrelative="t" stroked="f" coordsize="21600,21600">
            <v:path/>
            <v:fill on="f" focussize="0,0"/>
            <v:stroke on="f" joinstyle="miter"/>
            <v:imagedata r:id="rId22" o:title="eqId42f9c5d7a3b297776f9e1f4296b9832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  <w:rPr>
          <w:rFonts w:hint="default"/>
          <w:lang w:val="en-US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二、利用单调性、奇偶性</w:t>
      </w:r>
    </w:p>
    <w:p>
      <w:pPr>
        <w:shd w:val="clear" w:color="auto" w:fill="auto"/>
        <w:spacing w:line="360" w:lineRule="auto"/>
        <w:jc w:val="left"/>
        <w:textAlignment w:val="center"/>
      </w:pPr>
      <w:r>
        <w:t>2．（福建省三明市教研联盟校2021-2022学年高二下学期半期（期中）联考数学试题）已知定义在</w:t>
      </w:r>
      <w:r>
        <w:rPr>
          <w:rFonts w:ascii="Times New Roman" w:hAnsi="Times New Roman" w:eastAsia="Times New Roman" w:cs="Times New Roman"/>
          <w:i/>
        </w:rPr>
        <w:t>R</w:t>
      </w:r>
      <w:r>
        <w:t>上的函数</w:t>
      </w:r>
      <w:r>
        <w:object>
          <v:shape id="_x0000_i1032" o:spt="75" alt="eqId9ac54db45df9bc244d1e0e59342990c1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24" o:title="eqId9ac54db45df9bc244d1e0e59342990c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>为其导函数，满足①</w:t>
      </w:r>
      <w:r>
        <w:object>
          <v:shape id="_x0000_i1033" o:spt="75" alt="eqId3f03da2ce778e2106dd098524d1e300a" type="#_x0000_t75" style="height:13.8pt;width:80.9pt;" o:ole="t" filled="f" o:preferrelative="t" stroked="f" coordsize="21600,21600">
            <v:path/>
            <v:fill on="f" focussize="0,0"/>
            <v:stroke on="f" joinstyle="miter"/>
            <v:imagedata r:id="rId26" o:title="eqId3f03da2ce778e2106dd098524d1e300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t>，②当</w:t>
      </w:r>
      <w:r>
        <w:object>
          <v:shape id="_x0000_i1034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8" o:title="eqIda6e2e79843faf62dde86bf858d1e056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t>时，</w:t>
      </w:r>
      <w:r>
        <w:object>
          <v:shape id="_x0000_i1035" o:spt="75" alt="eqIdfd5240aa1cf4c2cedc79cce06b7c251e" type="#_x0000_t75" style="height:13.85pt;width:76.55pt;" o:ole="t" filled="f" o:preferrelative="t" stroked="f" coordsize="21600,21600">
            <v:path/>
            <v:fill on="f" focussize="0,0"/>
            <v:stroke on="f" joinstyle="miter"/>
            <v:imagedata r:id="rId30" o:title="eqIdfd5240aa1cf4c2cedc79cce06b7c251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t>，若不等式</w:t>
      </w:r>
      <w:r>
        <w:object>
          <v:shape id="_x0000_i1036" o:spt="75" alt="eqId6644a2799f2826073475f55457b416ba" type="#_x0000_t75" style="height:15.85pt;width:132.85pt;" o:ole="t" filled="f" o:preferrelative="t" stroked="f" coordsize="21600,21600">
            <v:path/>
            <v:fill on="f" focussize="0,0"/>
            <v:stroke on="f" joinstyle="miter"/>
            <v:imagedata r:id="rId32" o:title="eqId6644a2799f2826073475f55457b416ba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t>有实数解，则其解集为（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7" o:spt="75" alt="eqId88b83dd47f8be8081f491d6f9093c1f0" type="#_x0000_t75" style="height:27.1pt;width:39.55pt;" o:ole="t" filled="f" o:preferrelative="t" stroked="f" coordsize="21600,21600">
            <v:path/>
            <v:fill on="f" focussize="0,0"/>
            <v:stroke on="f" joinstyle="miter"/>
            <v:imagedata r:id="rId34" o:title="eqId88b83dd47f8be8081f491d6f9093c1f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tab/>
      </w:r>
      <w:r>
        <w:t>B．</w:t>
      </w:r>
      <w:r>
        <w:object>
          <v:shape id="_x0000_i1038" o:spt="75" alt="eqId71b1bc54ceee1892fe7102a7a8cd32b3" type="#_x0000_t75" style="height:30pt;width:80.05pt;" o:ole="t" filled="f" o:preferrelative="t" stroked="f" coordsize="21600,21600">
            <v:path/>
            <v:fill on="f" focussize="0,0"/>
            <v:stroke on="f" joinstyle="miter"/>
            <v:imagedata r:id="rId36" o:title="eqId71b1bc54ceee1892fe7102a7a8cd32b3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39" o:spt="75" alt="eqId870ebc2f7aabb028024894568d749934" type="#_x0000_t75" style="height:14.6pt;width:32.55pt;" o:ole="t" filled="f" o:preferrelative="t" stroked="f" coordsize="21600,21600">
            <v:path/>
            <v:fill on="f" focussize="0,0"/>
            <v:stroke on="f" joinstyle="miter"/>
            <v:imagedata r:id="rId38" o:title="eqId870ebc2f7aabb028024894568d74993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tab/>
      </w:r>
      <w:r>
        <w:t>D．</w:t>
      </w:r>
      <w:r>
        <w:object>
          <v:shape id="_x0000_i1040" o:spt="75" alt="eqId01e4d484c4795694ae4c86a354d30cc0" type="#_x0000_t75" style="height:29.75pt;width:85.3pt;" o:ole="t" filled="f" o:preferrelative="t" stroked="f" coordsize="21600,21600">
            <v:path/>
            <v:fill on="f" focussize="0,0"/>
            <v:stroke on="f" joinstyle="miter"/>
            <v:imagedata r:id="rId40" o:title="eqId01e4d484c4795694ae4c86a354d30cc0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3．（湖南省永州市2024届高三第三次模拟考试数学试题）已知函数</w:t>
      </w:r>
      <w:r>
        <w:object>
          <v:shape id="_x0000_i1041" o:spt="75" alt="eqIdf586acb22da3a67d3a089d5cae6c356c" type="#_x0000_t75" style="height:17.55pt;width:123.15pt;" o:ole="t" filled="f" o:preferrelative="t" stroked="f" coordsize="21600,21600">
            <v:path/>
            <v:fill on="f" focussize="0,0"/>
            <v:stroke on="f" joinstyle="miter"/>
            <v:imagedata r:id="rId42" o:title="eqIdf586acb22da3a67d3a089d5cae6c356c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t>，其中</w:t>
      </w:r>
      <w:r>
        <w:object>
          <v:shape id="_x0000_i1042" o:spt="75" alt="eqId041a7c8fc017f596542c5e6ec7d1c40b" type="#_x0000_t75" style="height:8.75pt;width:7pt;" o:ole="t" filled="f" o:preferrelative="t" stroked="f" coordsize="21600,21600">
            <v:path/>
            <v:fill on="f" focussize="0,0"/>
            <v:stroke on="f" joinstyle="miter"/>
            <v:imagedata r:id="rId44" o:title="eqId041a7c8fc017f596542c5e6ec7d1c40b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t>是自然对数的底数.若</w:t>
      </w:r>
      <w:r>
        <w:object>
          <v:shape id="_x0000_i1043" o:spt="75" alt="eqId7154975044f53e194c420a1aa4b8cb4a" type="#_x0000_t75" style="height:33.45pt;width:90.6pt;" o:ole="t" filled="f" o:preferrelative="t" stroked="f" coordsize="21600,21600">
            <v:path/>
            <v:fill on="f" focussize="0,0"/>
            <v:stroke on="f" joinstyle="miter"/>
            <v:imagedata r:id="rId46" o:title="eqId7154975044f53e194c420a1aa4b8cb4a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t>，则实数</w:t>
      </w:r>
      <w:r>
        <w:object>
          <v:shape id="_x0000_i1044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48" o:title="eqId36a1b09c653185842513e24ebba60bb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5" o:spt="75" alt="eqId08862833508abd5c124476423c548bee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50" o:title="eqId08862833508abd5c124476423c548be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tab/>
      </w:r>
      <w:r>
        <w:t>B．</w:t>
      </w:r>
      <w:r>
        <w:object>
          <v:shape id="_x0000_i1046" o:spt="75" alt="eqId3b60bc8201c249d1a5f7537af0331602" type="#_x0000_t75" style="height:32.25pt;width:38.7pt;" o:ole="t" filled="f" o:preferrelative="t" stroked="f" coordsize="21600,21600">
            <v:path/>
            <v:fill on="f" focussize="0,0"/>
            <v:stroke on="f" joinstyle="miter"/>
            <v:imagedata r:id="rId52" o:title="eqId3b60bc8201c249d1a5f7537af0331602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ab/>
      </w:r>
      <w:r>
        <w:t>C．</w:t>
      </w:r>
      <w:r>
        <w:object>
          <v:shape id="_x0000_i1047" o:spt="75" alt="eqId5d9ee0ee7f51cfe25a00eda7b361372c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4" o:title="eqId5d9ee0ee7f51cfe25a00eda7b361372c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tab/>
      </w:r>
      <w:r>
        <w:t>D．</w:t>
      </w:r>
      <w:r>
        <w:object>
          <v:shape id="_x0000_i1048" o:spt="75" alt="eqId1cb56c4d08062c178b706b9e1c7cec5b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56" o:title="eqId1cb56c4d08062c178b706b9e1c7cec5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4．（2019届天津市南开区高三高考二模数学（文）试题）已知函数</w:t>
      </w:r>
      <w:r>
        <w:object>
          <v:shape id="_x0000_i1049" o:spt="75" alt="eqIddc6ccd34347ab19462646bf4954bc1c0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58" o:title="eqIddc6ccd34347ab19462646bf4954bc1c0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t>，其中</w:t>
      </w:r>
      <w:r>
        <w:object>
          <v:shape id="_x0000_i1050" o:spt="75" alt="eqId168b3e4b1d6f04226fa2687a72a268b4" type="#_x0000_t75" style="height:10.3pt;width:7.9pt;" o:ole="t" filled="f" o:preferrelative="t" stroked="f" coordsize="21600,21600">
            <v:path/>
            <v:fill on="f" focussize="0,0"/>
            <v:stroke on="f" joinstyle="miter"/>
            <v:imagedata r:id="rId60" o:title="eqId168b3e4b1d6f04226fa2687a72a268b4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t>为自然对数的底数，若</w:t>
      </w:r>
      <w:r>
        <w:object>
          <v:shape id="_x0000_i1051" o:spt="75" alt="eqId526825599086bb8368ff35730f22eebf" type="#_x0000_t75" style="height:19.45pt;width:96.8pt;" o:ole="t" filled="f" o:preferrelative="t" stroked="f" coordsize="21600,21600">
            <v:path/>
            <v:fill on="f" focussize="0,0"/>
            <v:stroke on="f" joinstyle="miter"/>
            <v:imagedata r:id="rId62" o:title="eqId526825599086bb8368ff35730f22eebf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t>，则实数</w:t>
      </w:r>
      <w:r>
        <w:object>
          <v:shape id="_x0000_i1052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64" o:title="eqId0a6936d370d6a238a608ca56f87198d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5．（河南省洛阳市2019-2020学年高二下学期期中考试数学（理）试题）已知函数</w:t>
      </w:r>
      <w:r>
        <w:object>
          <v:shape id="_x0000_i1053" o:spt="75" alt="eqIdde2b7c11f1f389549636489fc7d3fd50" type="#_x0000_t75" style="height:27.25pt;width:109.1pt;" o:ole="t" filled="f" o:preferrelative="t" stroked="f" coordsize="21600,21600">
            <v:path/>
            <v:fill on="f" focussize="0,0"/>
            <v:stroke on="f" joinstyle="miter"/>
            <v:imagedata r:id="rId66" o:title="eqIdde2b7c11f1f389549636489fc7d3fd50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t>，其中</w:t>
      </w:r>
      <w:r>
        <w:rPr>
          <w:i/>
        </w:rPr>
        <w:t>e</w:t>
      </w:r>
      <w:r>
        <w:t>是自然对数的底数.若</w:t>
      </w:r>
      <w:r>
        <w:object>
          <v:shape id="_x0000_i1054" o:spt="75" alt="eqId7d77976603b99c653f6bd82d1aedc17a" type="#_x0000_t75" style="height:15.9pt;width:94.15pt;" o:ole="t" filled="f" o:preferrelative="t" stroked="f" coordsize="21600,21600">
            <v:path/>
            <v:fill on="f" focussize="0,0"/>
            <v:stroke on="f" joinstyle="miter"/>
            <v:imagedata r:id="rId68" o:title="eqId7d77976603b99c653f6bd82d1aedc17a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t>，则实数</w:t>
      </w:r>
      <w:r>
        <w:rPr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三、同构与分参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769485" cy="374015"/>
            <wp:effectExtent l="0" t="0" r="5715" b="6985"/>
            <wp:docPr id="5" name="图片 5" descr="/private/var/folders/t0/q8m29vyj4sx9dzmkbhqmgl3m0000gn/T/com.kingsoft.wpsoffice.mac/photoeditapp/20241007134039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/private/var/folders/t0/q8m29vyj4sx9dzmkbhqmgl3m0000gn/T/com.kingsoft.wpsoffice.mac/photoeditapp/20241007134039/temp.pngtemp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69485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385435" cy="375285"/>
            <wp:effectExtent l="0" t="0" r="24765" b="5715"/>
            <wp:docPr id="6" name="图片 6" descr="/private/var/folders/t0/q8m29vyj4sx9dzmkbhqmgl3m0000gn/T/com.kingsoft.wpsoffice.mac/photoeditapp/20241007134046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/private/var/folders/t0/q8m29vyj4sx9dzmkbhqmgl3m0000gn/T/com.kingsoft.wpsoffice.mac/photoeditapp/20241007134046/temp.pngtemp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/>
          <w:lang w:val="en-US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四、画图解题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199890" cy="1583690"/>
            <wp:effectExtent l="0" t="0" r="16510" b="16510"/>
            <wp:docPr id="7" name="图片 7" descr="/private/var/folders/t0/q8m29vyj4sx9dzmkbhqmgl3m0000gn/T/com.kingsoft.wpsoffice.mac/photoeditapp/20241007134100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/private/var/folders/t0/q8m29vyj4sx9dzmkbhqmgl3m0000gn/T/com.kingsoft.wpsoffice.mac/photoeditapp/20241007134100/temp.pngtemp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9989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122545" cy="1052195"/>
            <wp:effectExtent l="0" t="0" r="0" b="0"/>
            <wp:docPr id="8" name="图片 8" descr="/private/var/folders/t0/q8m29vyj4sx9dzmkbhqmgl3m0000gn/T/com.kingsoft.wpsoffice.mac/photoeditapp/20241007134052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/private/var/folders/t0/q8m29vyj4sx9dzmkbhqmgl3m0000gn/T/com.kingsoft.wpsoffice.mac/photoeditapp/20241007134052/temp.pngtemp"/>
                    <pic:cNvPicPr>
                      <a:picLocks noChangeAspect="1"/>
                    </pic:cNvPicPr>
                  </pic:nvPicPr>
                  <pic:blipFill>
                    <a:blip r:embed="rId72"/>
                    <a:srcRect l="2227" t="-785" r="650" b="785"/>
                    <a:stretch>
                      <a:fillRect/>
                    </a:stretch>
                  </pic:blipFill>
                  <pic:spPr>
                    <a:xfrm>
                      <a:off x="0" y="0"/>
                      <a:ext cx="512254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jc w:val="both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>
      <w:pPr>
        <w:jc w:val="both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>
      <w:pPr>
        <w:jc w:val="both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>
      <w:pPr>
        <w:jc w:val="both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>
      <w:pPr>
        <w:jc w:val="both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>
      <w:pPr>
        <w:jc w:val="both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>
      <w:pPr>
        <w:jc w:val="both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>
      <w:pPr>
        <w:jc w:val="both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>
      <w:pPr>
        <w:jc w:val="both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>
      <w:pPr>
        <w:jc w:val="both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>
      <w:pPr>
        <w:jc w:val="both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>
      <w:pPr>
        <w:jc w:val="both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>
      <w:pPr>
        <w:jc w:val="both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参考答案：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>
      <w:pPr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t>1．C【分析】根据已知条件，构造函数</w:t>
      </w:r>
      <w:r>
        <w:object>
          <v:shape id="_x0000_i1055" o:spt="75" alt="eqId0f84d67f2ea6a41e00df843c29239113" type="#_x0000_t75" style="height:29.85pt;width:27.25pt;" o:ole="t" filled="f" o:preferrelative="t" stroked="f" coordsize="21600,21600">
            <v:path/>
            <v:fill on="f" focussize="0,0"/>
            <v:stroke on="f" joinstyle="miter"/>
            <v:imagedata r:id="rId74" o:title="eqId0f84d67f2ea6a41e00df843c29239113"/>
            <o:lock v:ext="edit" aspectratio="t"/>
            <w10:wrap type="none"/>
            <w10:anchorlock/>
          </v:shape>
          <o:OLEObject Type="Embed" ProgID="Equation.DSMT4" ShapeID="_x0000_i1055" DrawAspect="Content" ObjectID="_1468075755" r:id="rId73">
            <o:LockedField>false</o:LockedField>
          </o:OLEObject>
        </w:object>
      </w:r>
      <w:r>
        <w:t>，求出导函数判断单调性，利用单调性比较函数值的大小即可求解.【详解】解：因为任意</w:t>
      </w:r>
      <w:r>
        <w:object>
          <v:shape id="_x0000_i1056" o:spt="75" alt="eqIdef7d88760cd227f5c46949e46cb24b75" type="#_x0000_t75" style="height:17.75pt;width:148.65pt;" o:ole="t" filled="f" o:preferrelative="t" stroked="f" coordsize="21600,21600">
            <v:path/>
            <v:fill on="f" focussize="0,0"/>
            <v:stroke on="f" joinstyle="miter"/>
            <v:imagedata r:id="rId14" o:title="eqIdef7d88760cd227f5c46949e46cb24b75"/>
            <o:lock v:ext="edit" aspectratio="t"/>
            <w10:wrap type="none"/>
            <w10:anchorlock/>
          </v:shape>
          <o:OLEObject Type="Embed" ProgID="Equation.DSMT4" ShapeID="_x0000_i1056" DrawAspect="Content" ObjectID="_1468075756" r:id="rId75">
            <o:LockedField>false</o:LockedField>
          </o:OLEObject>
        </w:object>
      </w:r>
      <w:r>
        <w:t>恒成立，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即任意</w:t>
      </w:r>
      <w:r>
        <w:object>
          <v:shape id="_x0000_i1057" o:spt="75" alt="eqIda99ef8d4d879aef9ad62bc8a233c7578" type="#_x0000_t75" style="height:17.5pt;width:165.4pt;" o:ole="t" filled="f" o:preferrelative="t" stroked="f" coordsize="21600,21600">
            <v:path/>
            <v:fill on="f" focussize="0,0"/>
            <v:stroke on="f" joinstyle="miter"/>
            <v:imagedata r:id="rId77" o:title="eqIda99ef8d4d879aef9ad62bc8a233c757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6">
            <o:LockedField>false</o:LockedField>
          </o:OLEObject>
        </w:object>
      </w:r>
      <w:r>
        <w:t>恒成立，又</w:t>
      </w:r>
      <w:r>
        <w:object>
          <v:shape id="_x0000_i1058" o:spt="75" alt="eqId21580a309f33e63e7b805839248eea7d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79" o:title="eqId21580a309f33e63e7b805839248eea7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8">
            <o:LockedField>false</o:LockedField>
          </o:OLEObject>
        </w:object>
      </w:r>
      <w:r>
        <w:t>时，</w:t>
      </w:r>
      <w:r>
        <w:object>
          <v:shape id="_x0000_i1059" o:spt="75" alt="eqIdc14bf738587f63176746f8dce85c16f4" type="#_x0000_t75" style="height:12.65pt;width:36.05pt;" o:ole="t" filled="f" o:preferrelative="t" stroked="f" coordsize="21600,21600">
            <v:path/>
            <v:fill on="f" focussize="0,0"/>
            <v:stroke on="f" joinstyle="miter"/>
            <v:imagedata r:id="rId81" o:title="eqIdc14bf738587f63176746f8dce85c16f4"/>
            <o:lock v:ext="edit" aspectratio="t"/>
            <w10:wrap type="none"/>
            <w10:anchorlock/>
          </v:shape>
          <o:OLEObject Type="Embed" ProgID="Equation.DSMT4" ShapeID="_x0000_i1059" DrawAspect="Content" ObjectID="_1468075759" r:id="rId80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060" o:spt="75" alt="eqIda228b289346464669e7200b472fd4322" type="#_x0000_t75" style="height:40.55pt;width:164.55pt;" o:ole="t" filled="f" o:preferrelative="t" stroked="f" coordsize="21600,21600">
            <v:path/>
            <v:fill on="f" focussize="0,0"/>
            <v:stroke on="f" joinstyle="miter"/>
            <v:imagedata r:id="rId83" o:title="eqIda228b289346464669e7200b472fd4322"/>
            <o:lock v:ext="edit" aspectratio="t"/>
            <w10:wrap type="none"/>
            <w10:anchorlock/>
          </v:shape>
          <o:OLEObject Type="Embed" ProgID="Equation.DSMT4" ShapeID="_x0000_i1060" DrawAspect="Content" ObjectID="_1468075760" r:id="rId82">
            <o:LockedField>false</o:LockedField>
          </o:OLEObject>
        </w:object>
      </w:r>
      <w:r>
        <w:t>，所以</w:t>
      </w:r>
      <w:r>
        <w:object>
          <v:shape id="_x0000_i1061" o:spt="75" alt="eqId0f84d67f2ea6a41e00df843c29239113" type="#_x0000_t75" style="height:29.85pt;width:27.25pt;" o:ole="t" filled="f" o:preferrelative="t" stroked="f" coordsize="21600,21600">
            <v:path/>
            <v:fill on="f" focussize="0,0"/>
            <v:stroke on="f" joinstyle="miter"/>
            <v:imagedata r:id="rId74" o:title="eqId0f84d67f2ea6a41e00df843c29239113"/>
            <o:lock v:ext="edit" aspectratio="t"/>
            <w10:wrap type="none"/>
            <w10:anchorlock/>
          </v:shape>
          <o:OLEObject Type="Embed" ProgID="Equation.DSMT4" ShapeID="_x0000_i1061" DrawAspect="Content" ObjectID="_1468075761" r:id="rId84">
            <o:LockedField>false</o:LockedField>
          </o:OLEObject>
        </w:object>
      </w:r>
      <w:r>
        <w:t>在</w:t>
      </w:r>
      <w:r>
        <w:object>
          <v:shape id="_x0000_i1062" o:spt="75" alt="eqId45e601d5f49a28dd69ed4e6fa1bab251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86" o:title="eqId45e601d5f49a28dd69ed4e6fa1bab251"/>
            <o:lock v:ext="edit" aspectratio="t"/>
            <w10:wrap type="none"/>
            <w10:anchorlock/>
          </v:shape>
          <o:OLEObject Type="Embed" ProgID="Equation.DSMT4" ShapeID="_x0000_i1062" DrawAspect="Content" ObjectID="_1468075762" r:id="rId85">
            <o:LockedField>false</o:LockedField>
          </o:OLEObject>
        </w:object>
      </w:r>
      <w:r>
        <w:t>上单调递减，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</w:t>
      </w:r>
      <w:r>
        <w:object>
          <v:shape id="_x0000_i1063" o:spt="75" alt="eqId9e7dd5a5f0be6453535b45f869ea8ce5" type="#_x0000_t75" style="height:27.4pt;width:23.75pt;" o:ole="t" filled="f" o:preferrelative="t" stroked="f" coordsize="21600,21600">
            <v:path/>
            <v:fill on="f" focussize="0,0"/>
            <v:stroke on="f" joinstyle="miter"/>
            <v:imagedata r:id="rId88" o:title="eqId9e7dd5a5f0be6453535b45f869ea8ce5"/>
            <o:lock v:ext="edit" aspectratio="t"/>
            <w10:wrap type="none"/>
            <w10:anchorlock/>
          </v:shape>
          <o:OLEObject Type="Embed" ProgID="Equation.DSMT4" ShapeID="_x0000_i1063" DrawAspect="Content" ObjectID="_1468075763" r:id="rId87">
            <o:LockedField>false</o:LockedField>
          </o:OLEObject>
        </w:object>
      </w:r>
      <w:r>
        <w:object>
          <v:shape id="_x0000_i1064" o:spt="75" alt="eqId85fe3d132df4e2289ae42f023faf0936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90" o:title="eqId85fe3d132df4e2289ae42f023faf093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9">
            <o:LockedField>false</o:LockedField>
          </o:OLEObject>
        </w:object>
      </w:r>
      <w:r>
        <w:t>，所以</w:t>
      </w:r>
      <w:r>
        <w:object>
          <v:shape id="_x0000_i1065" o:spt="75" alt="eqId4811b40b7df8ac53916d2522cb501548" type="#_x0000_t75" style="height:59.75pt;width:107.3pt;" o:ole="t" filled="f" o:preferrelative="t" stroked="f" coordsize="21600,21600">
            <v:path/>
            <v:fill on="f" focussize="0,0"/>
            <v:stroke on="f" joinstyle="miter"/>
            <v:imagedata r:id="rId92" o:title="eqId4811b40b7df8ac53916d2522cb501548"/>
            <o:lock v:ext="edit" aspectratio="t"/>
            <w10:wrap type="none"/>
            <w10:anchorlock/>
          </v:shape>
          <o:OLEObject Type="Embed" ProgID="Equation.DSMT4" ShapeID="_x0000_i1065" DrawAspect="Content" ObjectID="_1468075765" r:id="rId91">
            <o:LockedField>false</o:LockedField>
          </o:OLEObject>
        </w:object>
      </w:r>
      <w:r>
        <w:t>，即</w:t>
      </w:r>
      <w:r>
        <w:object>
          <v:shape id="_x0000_i1066" o:spt="75" alt="eqIdfdeb567844b8d8db3542c2e6747487c4" type="#_x0000_t75" style="height:59.05pt;width:97.6pt;" o:ole="t" filled="f" o:preferrelative="t" stroked="f" coordsize="21600,21600">
            <v:path/>
            <v:fill on="f" focussize="0,0"/>
            <v:stroke on="f" joinstyle="miter"/>
            <v:imagedata r:id="rId94" o:title="eqIdfdeb567844b8d8db3542c2e6747487c4"/>
            <o:lock v:ext="edit" aspectratio="t"/>
            <w10:wrap type="none"/>
            <w10:anchorlock/>
          </v:shape>
          <o:OLEObject Type="Embed" ProgID="Equation.DSMT4" ShapeID="_x0000_i1066" DrawAspect="Content" ObjectID="_1468075766" r:id="rId9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067" o:spt="75" alt="eqIdc544a950c986d1d17bdb7664cc1596b3" type="#_x0000_t75" style="height:29.95pt;width:105.6pt;" o:ole="t" filled="f" o:preferrelative="t" stroked="f" coordsize="21600,21600">
            <v:path/>
            <v:fill on="f" focussize="0,0"/>
            <v:stroke on="f" joinstyle="miter"/>
            <v:imagedata r:id="rId20" o:title="eqIdc544a950c986d1d17bdb7664cc1596b3"/>
            <o:lock v:ext="edit" aspectratio="t"/>
            <w10:wrap type="none"/>
            <w10:anchorlock/>
          </v:shape>
          <o:OLEObject Type="Embed" ProgID="Equation.DSMT4" ShapeID="_x0000_i1067" DrawAspect="Content" ObjectID="_1468075767" r:id="rId95">
            <o:LockedField>false</o:LockedField>
          </o:OLEObject>
        </w:object>
      </w:r>
      <w:r>
        <w:t>，故选：C.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t>2．D【分析】令</w:t>
      </w:r>
      <w:r>
        <w:object>
          <v:shape id="_x0000_i1068" o:spt="75" alt="eqId98c0775916f74abc1d6f324c4738e493" type="#_x0000_t75" style="height:17.5pt;width:91.45pt;" o:ole="t" filled="f" o:preferrelative="t" stroked="f" coordsize="21600,21600">
            <v:path/>
            <v:fill on="f" focussize="0,0"/>
            <v:stroke on="f" joinstyle="miter"/>
            <v:imagedata r:id="rId97" o:title="eqId98c0775916f74abc1d6f324c4738e49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6">
            <o:LockedField>false</o:LockedField>
          </o:OLEObject>
        </w:object>
      </w:r>
      <w:r>
        <w:t>，由</w:t>
      </w:r>
      <w:r>
        <w:object>
          <v:shape id="_x0000_i1069" o:spt="75" alt="eqIdfd5240aa1cf4c2cedc79cce06b7c251e" type="#_x0000_t75" style="height:13.85pt;width:76.55pt;" o:ole="t" filled="f" o:preferrelative="t" stroked="f" coordsize="21600,21600">
            <v:path/>
            <v:fill on="f" focussize="0,0"/>
            <v:stroke on="f" joinstyle="miter"/>
            <v:imagedata r:id="rId30" o:title="eqIdfd5240aa1cf4c2cedc79cce06b7c251e"/>
            <o:lock v:ext="edit" aspectratio="t"/>
            <w10:wrap type="none"/>
            <w10:anchorlock/>
          </v:shape>
          <o:OLEObject Type="Embed" ProgID="Equation.DSMT4" ShapeID="_x0000_i1069" DrawAspect="Content" ObjectID="_1468075769" r:id="rId98">
            <o:LockedField>false</o:LockedField>
          </o:OLEObject>
        </w:object>
      </w:r>
      <w:r>
        <w:t>得到其单调性，再由</w:t>
      </w:r>
      <w:r>
        <w:object>
          <v:shape id="_x0000_i1070" o:spt="75" alt="eqId3f03da2ce778e2106dd098524d1e300a" type="#_x0000_t75" style="height:13.8pt;width:80.9pt;" o:ole="t" filled="f" o:preferrelative="t" stroked="f" coordsize="21600,21600">
            <v:path/>
            <v:fill on="f" focussize="0,0"/>
            <v:stroke on="f" joinstyle="miter"/>
            <v:imagedata r:id="rId26" o:title="eqId3f03da2ce778e2106dd098524d1e300a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  <w:r>
        <w:t>，得到其奇偶性求解.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【详解】解：令</w:t>
      </w:r>
      <w:r>
        <w:object>
          <v:shape id="_x0000_i1071" o:spt="75" alt="eqId98c0775916f74abc1d6f324c4738e493" type="#_x0000_t75" style="height:17.5pt;width:91.45pt;" o:ole="t" filled="f" o:preferrelative="t" stroked="f" coordsize="21600,21600">
            <v:path/>
            <v:fill on="f" focussize="0,0"/>
            <v:stroke on="f" joinstyle="miter"/>
            <v:imagedata r:id="rId97" o:title="eqId98c0775916f74abc1d6f324c4738e493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t>，则</w:t>
      </w:r>
      <w:r>
        <w:object>
          <v:shape id="_x0000_i1072" o:spt="75" alt="eqId58bfa2b11f33de2b32a327808d765c8a" type="#_x0000_t75" style="height:17.5pt;width:109.95pt;" o:ole="t" filled="f" o:preferrelative="t" stroked="f" coordsize="21600,21600">
            <v:path/>
            <v:fill on="f" focussize="0,0"/>
            <v:stroke on="f" joinstyle="miter"/>
            <v:imagedata r:id="rId102" o:title="eqId58bfa2b11f33de2b32a327808d765c8a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073" o:spt="75" alt="eqId46be55c8f2760d6db125f46691a3de48" type="#_x0000_t75" style="height:17.6pt;width:26.35pt;" o:ole="t" filled="f" o:preferrelative="t" stroked="f" coordsize="21600,21600">
            <v:path/>
            <v:fill on="f" focussize="0,0"/>
            <v:stroke on="f" joinstyle="miter"/>
            <v:imagedata r:id="rId104" o:title="eqId46be55c8f2760d6db125f46691a3de48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t>在</w:t>
      </w:r>
      <w:r>
        <w:object>
          <v:shape id="_x0000_i1074" o:spt="75" alt="eqIdfe86cace140f2c3588ab115837bbfc9e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06" o:title="eqIdfe86cace140f2c3588ab115837bbfc9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t>上递增，因为</w:t>
      </w:r>
      <w:r>
        <w:object>
          <v:shape id="_x0000_i1075" o:spt="75" alt="eqId3f03da2ce778e2106dd098524d1e300a" type="#_x0000_t75" style="height:13.8pt;width:80.9pt;" o:ole="t" filled="f" o:preferrelative="t" stroked="f" coordsize="21600,21600">
            <v:path/>
            <v:fill on="f" focussize="0,0"/>
            <v:stroke on="f" joinstyle="miter"/>
            <v:imagedata r:id="rId26" o:title="eqId3f03da2ce778e2106dd098524d1e300a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076" o:spt="75" alt="eqId3fd63bcdb7b50823ba96337e5f91232f" type="#_x0000_t75" style="height:19.4pt;width:142.55pt;" o:ole="t" filled="f" o:preferrelative="t" stroked="f" coordsize="21600,21600">
            <v:path/>
            <v:fill on="f" focussize="0,0"/>
            <v:stroke on="f" joinstyle="miter"/>
            <v:imagedata r:id="rId109" o:title="eqId3fd63bcdb7b50823ba96337e5f91232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t>，即</w:t>
      </w:r>
      <w:r>
        <w:object>
          <v:shape id="_x0000_i1077" o:spt="75" alt="eqIdd100879abc7bb11142f8edb32df77071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111" o:title="eqIdd100879abc7bb11142f8edb32df77071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t>，所以</w:t>
      </w:r>
      <w:r>
        <w:object>
          <v:shape id="_x0000_i1078" o:spt="75" alt="eqId46be55c8f2760d6db125f46691a3de48" type="#_x0000_t75" style="height:17.6pt;width:26.35pt;" o:ole="t" filled="f" o:preferrelative="t" stroked="f" coordsize="21600,21600">
            <v:path/>
            <v:fill on="f" focussize="0,0"/>
            <v:stroke on="f" joinstyle="miter"/>
            <v:imagedata r:id="rId104" o:title="eqId46be55c8f2760d6db125f46691a3de4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t>是偶函数，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不等式</w:t>
      </w:r>
      <w:r>
        <w:object>
          <v:shape id="_x0000_i1079" o:spt="75" alt="eqId6644a2799f2826073475f55457b416ba" type="#_x0000_t75" style="height:15.85pt;width:132.85pt;" o:ole="t" filled="f" o:preferrelative="t" stroked="f" coordsize="21600,21600">
            <v:path/>
            <v:fill on="f" focussize="0,0"/>
            <v:stroke on="f" joinstyle="miter"/>
            <v:imagedata r:id="rId32" o:title="eqId6644a2799f2826073475f55457b416b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t>等价于：</w:t>
      </w:r>
      <w:r>
        <w:object>
          <v:shape id="_x0000_i1080" o:spt="75" alt="eqIdf4d2827e348a79f8840d3edaa4aa4fb5" type="#_x0000_t75" style="height:19.45pt;width:247.25pt;" o:ole="t" filled="f" o:preferrelative="t" stroked="f" coordsize="21600,21600">
            <v:path/>
            <v:fill on="f" focussize="0,0"/>
            <v:stroke on="f" joinstyle="miter"/>
            <v:imagedata r:id="rId115" o:title="eqIdf4d2827e348a79f8840d3edaa4aa4fb5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即</w:t>
      </w:r>
      <w:r>
        <w:object>
          <v:shape id="_x0000_i1081" o:spt="75" alt="eqIdf2dbb9f4031db5d8652e72b53516fdcf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117" o:title="eqIdf2dbb9f4031db5d8652e72b53516fdc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6">
            <o:LockedField>false</o:LockedField>
          </o:OLEObject>
        </w:object>
      </w:r>
      <w:r>
        <w:t>，即</w:t>
      </w:r>
      <w:r>
        <w:object>
          <v:shape id="_x0000_i1082" o:spt="75" alt="eqId9701fd3fb0e626d5013ae0d4027a7449" type="#_x0000_t75" style="height:19.45pt;width:96.8pt;" o:ole="t" filled="f" o:preferrelative="t" stroked="f" coordsize="21600,21600">
            <v:path/>
            <v:fill on="f" focussize="0,0"/>
            <v:stroke on="f" joinstyle="miter"/>
            <v:imagedata r:id="rId119" o:title="eqId9701fd3fb0e626d5013ae0d4027a744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083" o:spt="75" alt="eqIdb79f5d632e5824605bed2e485eb900ca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21" o:title="eqIdb79f5d632e5824605bed2e485eb900c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  <w:r>
        <w:t>，解得</w:t>
      </w:r>
      <w:r>
        <w:object>
          <v:shape id="_x0000_i1084" o:spt="75" alt="eqId5d952efc680fc6028777b19e8fb8ac7f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123" o:title="eqId5d952efc680fc6028777b19e8fb8ac7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  <w:r>
        <w:t>或</w:t>
      </w:r>
      <w:r>
        <w:object>
          <v:shape id="_x0000_i1085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5" o:title="eqId08115d6d9f876dea921a4d32260ff1f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t>，故选：D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t>3．C</w:t>
      </w:r>
      <w:bookmarkStart w:id="0" w:name="_GoBack"/>
      <w:bookmarkEnd w:id="0"/>
      <w:r>
        <w:t>【分析】求导后结合基本不等式可得</w:t>
      </w:r>
      <w:r>
        <w:object>
          <v:shape id="_x0000_i1086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27" o:title="eqId4fe7d5809da02c15a43a0e9a898b908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t>在</w:t>
      </w:r>
      <w:r>
        <w:object>
          <v:shape id="_x0000_i1087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9" o:title="eqId933093b52cca887f597cbe22a5467b11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t>上单调递增，令g</w:t>
      </w:r>
      <w:r>
        <w:object>
          <v:shape id="_x0000_i1088" o:spt="75" alt="eqId59b8d92fc292fd8eae13f6b7708aeb1f" type="#_x0000_t75" style="height:13.95pt;width:61.55pt;" o:ole="t" filled="f" o:preferrelative="t" stroked="f" coordsize="21600,21600">
            <v:path/>
            <v:fill on="f" focussize="0,0"/>
            <v:stroke on="f" joinstyle="miter"/>
            <v:imagedata r:id="rId131" o:title="eqId59b8d92fc292fd8eae13f6b7708aeb1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t>，从而可得</w:t>
      </w:r>
      <w:r>
        <w:object>
          <v:shape id="_x0000_i1089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133" o:title="eqIdbe1ce3f01e2b6364f9a9fdaf197d5e2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  <w:r>
        <w:t>在</w:t>
      </w:r>
      <w:r>
        <w:object>
          <v:shape id="_x0000_i1090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9" o:title="eqId933093b52cca887f597cbe22a5467b1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t>上单调递增，且</w:t>
      </w:r>
      <w:r>
        <w:object>
          <v:shape id="_x0000_i1091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133" o:title="eqIdbe1ce3f01e2b6364f9a9fdaf197d5e2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5">
            <o:LockedField>false</o:LockedField>
          </o:OLEObject>
        </w:object>
      </w:r>
      <w:r>
        <w:t>为奇函数，从而可化为</w:t>
      </w:r>
      <w:r>
        <w:object>
          <v:shape id="_x0000_i1092" o:spt="75" alt="eqId6b1d1181c336f27b015fa7dca0622983" type="#_x0000_t75" style="height:23.7pt;width:48.35pt;" o:ole="t" filled="f" o:preferrelative="t" stroked="f" coordsize="21600,21600">
            <v:path/>
            <v:fill on="f" focussize="0,0"/>
            <v:stroke on="f" joinstyle="miter"/>
            <v:imagedata r:id="rId137" o:title="eqId6b1d1181c336f27b015fa7dca062298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6">
            <o:LockedField>false</o:LockedField>
          </o:OLEObject>
        </w:object>
      </w:r>
      <w:r>
        <w:t>，求解即可.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093" o:spt="75" alt="eqId72f41a8d09a9076c6d62528c63b894ef" type="#_x0000_t75" style="height:18.5pt;width:272.8pt;" o:ole="t" filled="f" o:preferrelative="t" stroked="f" coordsize="21600,21600">
            <v:path/>
            <v:fill on="f" focussize="0,0"/>
            <v:stroke on="f" joinstyle="miter"/>
            <v:imagedata r:id="rId139" o:title="eqId72f41a8d09a9076c6d62528c63b894e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094" o:spt="75" alt="eqIdd2fbe8af16dc787a48159437f4482ed0" type="#_x0000_t75" style="height:14.5pt;width:31.65pt;" o:ole="t" filled="f" o:preferrelative="t" stroked="f" coordsize="21600,21600">
            <v:path/>
            <v:fill on="f" focussize="0,0"/>
            <v:stroke on="f" joinstyle="miter"/>
            <v:imagedata r:id="rId141" o:title="eqIdd2fbe8af16dc787a48159437f4482ed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0">
            <o:LockedField>false</o:LockedField>
          </o:OLEObject>
        </w:object>
      </w:r>
      <w:r>
        <w:t>在</w:t>
      </w:r>
      <w:r>
        <w:object>
          <v:shape id="_x0000_i1095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9" o:title="eqId933093b52cca887f597cbe22a5467b1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2">
            <o:LockedField>false</o:LockedField>
          </o:OLEObject>
        </w:object>
      </w:r>
      <w:r>
        <w:t>上单调递增.</w:t>
      </w:r>
    </w:p>
    <w:p>
      <w:pPr>
        <w:shd w:val="clear" w:color="auto" w:fill="auto"/>
        <w:spacing w:line="360" w:lineRule="auto"/>
        <w:jc w:val="left"/>
        <w:textAlignment w:val="center"/>
      </w:pPr>
      <w:r>
        <w:t>令</w:t>
      </w:r>
      <w:r>
        <w:object>
          <v:shape id="_x0000_i1096" o:spt="75" alt="eqIdc2f3b9d4e2c69fde9d77434b8b98e7a8" type="#_x0000_t75" style="height:13.55pt;width:67.7pt;" o:ole="t" filled="f" o:preferrelative="t" stroked="f" coordsize="21600,21600">
            <v:path/>
            <v:fill on="f" focussize="0,0"/>
            <v:stroke on="f" joinstyle="miter"/>
            <v:imagedata r:id="rId144" o:title="eqIdc2f3b9d4e2c69fde9d77434b8b98e7a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t>，</w:t>
      </w:r>
      <w:r>
        <w:object>
          <v:shape id="_x0000_i1097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46" o:title="eqId2de0d10ef8b748d4531250c37c5d3f9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object>
          <v:shape id="_x0000_i1098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133" o:title="eqIdbe1ce3f01e2b6364f9a9fdaf197d5e2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t>在</w:t>
      </w:r>
      <w:r>
        <w:object>
          <v:shape id="_x0000_i1099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9" o:title="eqId933093b52cca887f597cbe22a5467b1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8">
            <o:LockedField>false</o:LockedField>
          </o:OLEObject>
        </w:object>
      </w:r>
      <w:r>
        <w:t>上单调递增，</w:t>
      </w:r>
      <w:r>
        <w:object>
          <v:shape id="_x0000_i1100" o:spt="75" alt="eqId7e0cc45e7d40d919fa3fff81e5f7e464" type="#_x0000_t75" style="height:13.95pt;width:70.4pt;" o:ole="t" filled="f" o:preferrelative="t" stroked="f" coordsize="21600,21600">
            <v:path/>
            <v:fill on="f" focussize="0,0"/>
            <v:stroke on="f" joinstyle="miter"/>
            <v:imagedata r:id="rId150" o:title="eqId7e0cc45e7d40d919fa3fff81e5f7e46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</w:t>
      </w:r>
      <w:r>
        <w:object>
          <v:shape id="_x0000_i1101" o:spt="75" alt="eqId12696c02ed6450ca5f7791e200993d7f" type="#_x0000_t75" style="height:17.55pt;width:164.55pt;" o:ole="t" filled="f" o:preferrelative="t" stroked="f" coordsize="21600,21600">
            <v:path/>
            <v:fill on="f" focussize="0,0"/>
            <v:stroke on="f" joinstyle="miter"/>
            <v:imagedata r:id="rId152" o:title="eqId12696c02ed6450ca5f7791e200993d7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1">
            <o:LockedField>false</o:LockedField>
          </o:OLEObject>
        </w:object>
      </w:r>
      <w:r>
        <w:t>，所以</w:t>
      </w:r>
      <w:r>
        <w:object>
          <v:shape id="_x0000_i1102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133" o:title="eqIdbe1ce3f01e2b6364f9a9fdaf197d5e2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3">
            <o:LockedField>false</o:LockedField>
          </o:OLEObject>
        </w:object>
      </w:r>
      <w:r>
        <w:t>为奇函数，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</w:t>
      </w:r>
      <w:r>
        <w:object>
          <v:shape id="_x0000_i1103" o:spt="75" alt="eqIda01afbeb5e740cbf2080c5bacb0869c1" type="#_x0000_t75" style="height:23.75pt;width:86.2pt;" o:ole="t" filled="f" o:preferrelative="t" stroked="f" coordsize="21600,21600">
            <v:path/>
            <v:fill on="f" focussize="0,0"/>
            <v:stroke on="f" joinstyle="miter"/>
            <v:imagedata r:id="rId155" o:title="eqIda01afbeb5e740cbf2080c5bacb0869c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4">
            <o:LockedField>false</o:LockedField>
          </o:OLEObject>
        </w:object>
      </w:r>
      <w:r>
        <w:t>化为</w:t>
      </w:r>
      <w:r>
        <w:object>
          <v:shape id="_x0000_i1104" o:spt="75" alt="eqIddf92ae10eb2b066c79fe73f50716dd2d" type="#_x0000_t75" style="height:33.45pt;width:120.55pt;" o:ole="t" filled="f" o:preferrelative="t" stroked="f" coordsize="21600,21600">
            <v:path/>
            <v:fill on="f" focussize="0,0"/>
            <v:stroke on="f" joinstyle="miter"/>
            <v:imagedata r:id="rId157" o:title="eqIddf92ae10eb2b066c79fe73f50716dd2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105" o:spt="75" alt="eqIdca9ed933eec66dcb488a97642fcd56c8" type="#_x0000_t75" style="height:23.7pt;width:226.15pt;" o:ole="t" filled="f" o:preferrelative="t" stroked="f" coordsize="21600,21600">
            <v:path/>
            <v:fill on="f" focussize="0,0"/>
            <v:stroke on="f" joinstyle="miter"/>
            <v:imagedata r:id="rId159" o:title="eqIdca9ed933eec66dcb488a97642fcd56c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8">
            <o:LockedField>false</o:LockedField>
          </o:OLEObject>
        </w:object>
      </w:r>
      <w:r>
        <w:t>，解得</w:t>
      </w:r>
      <w:r>
        <w:object>
          <v:shape id="_x0000_i1106" o:spt="75" alt="eqIdc052fc4d2a1d08dc58e6264f32a859f6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161" o:title="eqIdc052fc4d2a1d08dc58e6264f32a859f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0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107" o:spt="75" alt="eqId6cf02163f4b5671fccb491789a5ad7cf" type="#_x0000_t75" style="height:17.5pt;width:46.6pt;" o:ole="t" filled="f" o:preferrelative="t" stroked="f" coordsize="21600,21600">
            <v:path/>
            <v:fill on="f" focussize="0,0"/>
            <v:stroke on="f" joinstyle="miter"/>
            <v:imagedata r:id="rId163" o:title="eqId6cf02163f4b5671fccb491789a5ad7c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2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auto"/>
        <w:spacing w:line="360" w:lineRule="auto"/>
        <w:jc w:val="left"/>
        <w:textAlignment w:val="center"/>
      </w:pPr>
      <w:r>
        <w:t>4．</w:t>
      </w:r>
      <w:r>
        <w:object>
          <v:shape id="_x0000_i1108" o:spt="75" alt="eqIdd93614e46266daac998cd98bfd95bfbc" type="#_x0000_t75" style="height:29.9pt;width:35.2pt;" o:ole="t" filled="f" o:preferrelative="t" stroked="f" coordsize="21600,21600">
            <v:path/>
            <v:fill on="f" focussize="0,0"/>
            <v:stroke on="f" joinstyle="miter"/>
            <v:imagedata r:id="rId165" o:title="eqIdd93614e46266daac998cd98bfd95bfb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4">
            <o:LockedField>false</o:LockedField>
          </o:OLEObject>
        </w:object>
      </w:r>
      <w:r>
        <w:t>【分析】先对函数求导，结合导数可判断函数的单调性，进而结合函数的奇偶性即可求解.【详解】∵</w:t>
      </w:r>
      <w:r>
        <w:object>
          <v:shape id="_x0000_i1109" o:spt="75" alt="eqId0faed8b8b13393e65b5cc213479c50b0" type="#_x0000_t75" style="height:27.55pt;width:100.25pt;" o:ole="t" filled="f" o:preferrelative="t" stroked="f" coordsize="21600,21600">
            <v:path/>
            <v:fill on="f" focussize="0,0"/>
            <v:stroke on="f" joinstyle="miter"/>
            <v:imagedata r:id="rId167" o:title="eqId0faed8b8b13393e65b5cc213479c50b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6">
            <o:LockedField>false</o:LockedField>
          </o:OLEObject>
        </w:object>
      </w:r>
      <w:r>
        <w:t>，∴</w:t>
      </w:r>
      <w:r>
        <w:object>
          <v:shape id="_x0000_i1110" o:spt="75" alt="eqIdfffc3b16f76e12f1c90d4e4210ea6fe9" type="#_x0000_t75" style="height:27.15pt;width:223.5pt;" o:ole="t" filled="f" o:preferrelative="t" stroked="f" coordsize="21600,21600">
            <v:path/>
            <v:fill on="f" focussize="0,0"/>
            <v:stroke on="f" joinstyle="miter"/>
            <v:imagedata r:id="rId169" o:title="eqIdfffc3b16f76e12f1c90d4e4210ea6fe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∵</w:t>
      </w:r>
      <w:r>
        <w:object>
          <v:shape id="_x0000_i1111" o:spt="75" alt="eqIdee0147c411865e335be8382aae295a10" type="#_x0000_t75" style="height:27.15pt;width:264pt;" o:ole="t" filled="f" o:preferrelative="t" stroked="f" coordsize="21600,21600">
            <v:path/>
            <v:fill on="f" focussize="0,0"/>
            <v:stroke on="f" joinstyle="miter"/>
            <v:imagedata r:id="rId171" o:title="eqIdee0147c411865e335be8382aae295a1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0">
            <o:LockedField>false</o:LockedField>
          </o:OLEObject>
        </w:object>
      </w:r>
      <w:r>
        <w:t>（当</w:t>
      </w:r>
      <w:r>
        <w:object>
          <v:shape id="_x0000_i1112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73" o:title="eqIdbb45f673c56a289ea78831c9237e8d20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2">
            <o:LockedField>false</o:LockedField>
          </o:OLEObject>
        </w:object>
      </w:r>
      <w:r>
        <w:t>时取等号）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11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4">
            <o:LockedField>false</o:LockedField>
          </o:OLEObject>
        </w:object>
      </w:r>
      <w:r>
        <w:t>在</w:t>
      </w:r>
      <w:r>
        <w:object>
          <v:shape id="_x0000_i1114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76" o:title="eqId4aa0df7f1e45f9de29e802c7f19a4f6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5">
            <o:LockedField>false</o:LockedField>
          </o:OLEObject>
        </w:object>
      </w:r>
      <w:r>
        <w:t>上单调递增且为奇函数.由</w:t>
      </w:r>
      <w:r>
        <w:object>
          <v:shape id="_x0000_i1115" o:spt="75" alt="eqId526825599086bb8368ff35730f22eebf" type="#_x0000_t75" style="height:19.45pt;width:96.8pt;" o:ole="t" filled="f" o:preferrelative="t" stroked="f" coordsize="21600,21600">
            <v:path/>
            <v:fill on="f" focussize="0,0"/>
            <v:stroke on="f" joinstyle="miter"/>
            <v:imagedata r:id="rId62" o:title="eqId526825599086bb8368ff35730f22eebf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可得</w:t>
      </w:r>
      <w:r>
        <w:object>
          <v:shape id="_x0000_i1116" o:spt="75" alt="eqId0e89dae2fc0dbada1622d18c98acaa77" type="#_x0000_t75" style="height:19.4pt;width:135.5pt;" o:ole="t" filled="f" o:preferrelative="t" stroked="f" coordsize="21600,21600">
            <v:path/>
            <v:fill on="f" focussize="0,0"/>
            <v:stroke on="f" joinstyle="miter"/>
            <v:imagedata r:id="rId179" o:title="eqId0e89dae2fc0dbada1622d18c98acaa77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8">
            <o:LockedField>false</o:LockedField>
          </o:OLEObject>
        </w:object>
      </w:r>
      <w:r>
        <w:t>，∴</w:t>
      </w:r>
      <w:r>
        <w:object>
          <v:shape id="_x0000_i1117" o:spt="75" alt="eqId84a60468a1a897803fa33b8b81ca3a0b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181" o:title="eqId84a60468a1a897803fa33b8b81ca3a0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0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解可得，</w:t>
      </w:r>
      <w:r>
        <w:object>
          <v:shape id="_x0000_i1118" o:spt="75" alt="eqIda708c280da3969f9eaabaea384ce5037" type="#_x0000_t75" style="height:27.25pt;width:47.5pt;" o:ole="t" filled="f" o:preferrelative="t" stroked="f" coordsize="21600,21600">
            <v:path/>
            <v:fill on="f" focussize="0,0"/>
            <v:stroke on="f" joinstyle="miter"/>
            <v:imagedata r:id="rId183" o:title="eqIda708c280da3969f9eaabaea384ce503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2">
            <o:LockedField>false</o:LockedField>
          </o:OLEObject>
        </w:object>
      </w:r>
      <w:r>
        <w:t>，故答案为：</w:t>
      </w:r>
      <w:r>
        <w:object>
          <v:shape id="_x0000_i1119" o:spt="75" alt="eqIdd93614e46266daac998cd98bfd95bfbc" type="#_x0000_t75" style="height:29.9pt;width:35.2pt;" o:ole="t" filled="f" o:preferrelative="t" stroked="f" coordsize="21600,21600">
            <v:path/>
            <v:fill on="f" focussize="0,0"/>
            <v:stroke on="f" joinstyle="miter"/>
            <v:imagedata r:id="rId165" o:title="eqIdd93614e46266daac998cd98bfd95bfbc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4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【点睛】本题主要考查了利用导数判断函数的单调性，考查了利用函数的单调性和奇偶性求解不等式，解题的关键是灵活利用导数知识.</w:t>
      </w:r>
    </w:p>
    <w:p>
      <w:pPr>
        <w:shd w:val="clear" w:color="auto" w:fill="auto"/>
        <w:spacing w:line="360" w:lineRule="auto"/>
        <w:jc w:val="left"/>
        <w:textAlignment w:val="center"/>
      </w:pPr>
      <w:r>
        <w:t>5．</w:t>
      </w:r>
      <w:r>
        <w:object>
          <v:shape id="_x0000_i1120" o:spt="75" alt="eqIdd4642c1f1c6c213cf8087222eb760965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86" o:title="eqIdd4642c1f1c6c213cf8087222eb760965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5">
            <o:LockedField>false</o:LockedField>
          </o:OLEObject>
        </w:object>
      </w:r>
      <w:r>
        <w:t>【分析】确定函数为奇函数，增函数，将不等式转化为</w:t>
      </w:r>
      <w:r>
        <w:object>
          <v:shape id="_x0000_i1121" o:spt="75" alt="eqId9291db75f42a0c3aa62ec4766f2bb994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88" o:title="eqId9291db75f42a0c3aa62ec4766f2bb994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t>，根据函数单调性计算得到答案.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122" o:spt="75" alt="eqIdde2b7c11f1f389549636489fc7d3fd50" type="#_x0000_t75" style="height:27.25pt;width:109.1pt;" o:ole="t" filled="f" o:preferrelative="t" stroked="f" coordsize="21600,21600">
            <v:path/>
            <v:fill on="f" focussize="0,0"/>
            <v:stroke on="f" joinstyle="miter"/>
            <v:imagedata r:id="rId66" o:title="eqIdde2b7c11f1f389549636489fc7d3fd50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9">
            <o:LockedField>false</o:LockedField>
          </o:OLEObject>
        </w:object>
      </w:r>
      <w:r>
        <w:t>，则</w:t>
      </w:r>
      <w:r>
        <w:object>
          <v:shape id="_x0000_i1123" o:spt="75" alt="eqId8fe870f15e2a7db3364f9130cacf4b80" type="#_x0000_t75" style="height:27.1pt;width:159.25pt;" o:ole="t" filled="f" o:preferrelative="t" stroked="f" coordsize="21600,21600">
            <v:path/>
            <v:fill on="f" focussize="0,0"/>
            <v:stroke on="f" joinstyle="miter"/>
            <v:imagedata r:id="rId191" o:title="eqId8fe870f15e2a7db3364f9130cacf4b80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0">
            <o:LockedField>false</o:LockedField>
          </o:OLEObject>
        </w:object>
      </w:r>
      <w:r>
        <w:t>，故函数为奇函数.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124" o:spt="75" alt="eqId3c659d3ada62e3bd10df0a7ac42f8a18" type="#_x0000_t75" style="height:31.05pt;width:259.6pt;" o:ole="t" filled="f" o:preferrelative="t" stroked="f" coordsize="21600,21600">
            <v:path/>
            <v:fill on="f" focussize="0,0"/>
            <v:stroke on="f" joinstyle="miter"/>
            <v:imagedata r:id="rId193" o:title="eqId3c659d3ada62e3bd10df0a7ac42f8a1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2">
            <o:LockedField>false</o:LockedField>
          </o:OLEObject>
        </w:object>
      </w:r>
      <w:r>
        <w:t>，函数单调递增，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125" o:spt="75" alt="eqId7d77976603b99c653f6bd82d1aedc17a" type="#_x0000_t75" style="height:15.9pt;width:94.15pt;" o:ole="t" filled="f" o:preferrelative="t" stroked="f" coordsize="21600,21600">
            <v:path/>
            <v:fill on="f" focussize="0,0"/>
            <v:stroke on="f" joinstyle="miter"/>
            <v:imagedata r:id="rId68" o:title="eqId7d77976603b99c653f6bd82d1aedc17a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4">
            <o:LockedField>false</o:LockedField>
          </o:OLEObject>
        </w:object>
      </w:r>
      <w:r>
        <w:t>，故</w:t>
      </w:r>
      <w:r>
        <w:object>
          <v:shape id="_x0000_i1126" o:spt="75" alt="eqId7834523cb95f94a91c2c00d17efa637c" type="#_x0000_t75" style="height:17.75pt;width:136.4pt;" o:ole="t" filled="f" o:preferrelative="t" stroked="f" coordsize="21600,21600">
            <v:path/>
            <v:fill on="f" focussize="0,0"/>
            <v:stroke on="f" joinstyle="miter"/>
            <v:imagedata r:id="rId196" o:title="eqId7834523cb95f94a91c2c00d17efa637c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5">
            <o:LockedField>false</o:LockedField>
          </o:OLEObject>
        </w:object>
      </w:r>
      <w:r>
        <w:t>，故</w:t>
      </w:r>
      <w:r>
        <w:object>
          <v:shape id="_x0000_i1127" o:spt="75" alt="eqId8723a16c3961356c207838448f47fadd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198" o:title="eqId8723a16c3961356c207838448f47fad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</w:t>
      </w:r>
      <w:r>
        <w:object>
          <v:shape id="_x0000_i1128" o:spt="75" alt="eqId445f03ed645be2a69de7dae5c4e10e02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200" o:title="eqId445f03ed645be2a69de7dae5c4e10e02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9">
            <o:LockedField>false</o:LockedField>
          </o:OLEObject>
        </w:object>
      </w:r>
      <w:r>
        <w:t>.故答案为：</w:t>
      </w:r>
      <w:r>
        <w:object>
          <v:shape id="_x0000_i1129" o:spt="75" alt="eqIdd4642c1f1c6c213cf8087222eb760965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86" o:title="eqIdd4642c1f1c6c213cf8087222eb760965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1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【点睛】本题考查了利用导数确定单调性，利用单调性和奇偶性解不等式，意在考查学生对于函数性质的灵活运用.</w:t>
      </w:r>
    </w:p>
    <w:p>
      <w:pPr>
        <w:shd w:val="clear" w:color="auto" w:fill="auto"/>
        <w:spacing w:line="360" w:lineRule="auto"/>
        <w:jc w:val="left"/>
        <w:textAlignment w:val="center"/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7" w:h="16839"/>
      <w:pgMar w:top="1440" w:right="1800" w:bottom="1440" w:left="1800" w:header="851" w:footer="425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64153B"/>
    <w:rsid w:val="006B16C5"/>
    <w:rsid w:val="00776133"/>
    <w:rsid w:val="00855687"/>
    <w:rsid w:val="008C07DE"/>
    <w:rsid w:val="009E611B"/>
    <w:rsid w:val="00A30CCE"/>
    <w:rsid w:val="00AC3E9C"/>
    <w:rsid w:val="00BC4F14"/>
    <w:rsid w:val="00BC62FB"/>
    <w:rsid w:val="00BF535F"/>
    <w:rsid w:val="00C806B0"/>
    <w:rsid w:val="00E476EE"/>
    <w:rsid w:val="00EF035E"/>
    <w:rsid w:val="00FA429B"/>
    <w:rsid w:val="1B7B30BA"/>
    <w:rsid w:val="7F359C4B"/>
    <w:rsid w:val="9A734137"/>
    <w:rsid w:val="A7EF9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oleObject" Target="embeddings/oleObject45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4.bin"/><Relationship Id="rId95" Type="http://schemas.openxmlformats.org/officeDocument/2006/relationships/oleObject" Target="embeddings/oleObject43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2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1.bin"/><Relationship Id="rId90" Type="http://schemas.openxmlformats.org/officeDocument/2006/relationships/image" Target="media/image43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0.bin"/><Relationship Id="rId88" Type="http://schemas.openxmlformats.org/officeDocument/2006/relationships/image" Target="media/image42.wmf"/><Relationship Id="rId87" Type="http://schemas.openxmlformats.org/officeDocument/2006/relationships/oleObject" Target="embeddings/oleObject39.bin"/><Relationship Id="rId86" Type="http://schemas.openxmlformats.org/officeDocument/2006/relationships/image" Target="media/image41.wmf"/><Relationship Id="rId85" Type="http://schemas.openxmlformats.org/officeDocument/2006/relationships/oleObject" Target="embeddings/oleObject38.bin"/><Relationship Id="rId84" Type="http://schemas.openxmlformats.org/officeDocument/2006/relationships/oleObject" Target="embeddings/oleObject37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6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5.bin"/><Relationship Id="rId8" Type="http://schemas.openxmlformats.org/officeDocument/2006/relationships/image" Target="media/image1.png"/><Relationship Id="rId79" Type="http://schemas.openxmlformats.org/officeDocument/2006/relationships/image" Target="media/image38.wmf"/><Relationship Id="rId78" Type="http://schemas.openxmlformats.org/officeDocument/2006/relationships/oleObject" Target="embeddings/oleObject34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3.bin"/><Relationship Id="rId75" Type="http://schemas.openxmlformats.org/officeDocument/2006/relationships/oleObject" Target="embeddings/oleObject32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1.bin"/><Relationship Id="rId72" Type="http://schemas.openxmlformats.org/officeDocument/2006/relationships/image" Target="media/image35.png"/><Relationship Id="rId71" Type="http://schemas.openxmlformats.org/officeDocument/2006/relationships/image" Target="media/image34.png"/><Relationship Id="rId70" Type="http://schemas.openxmlformats.org/officeDocument/2006/relationships/image" Target="media/image33.png"/><Relationship Id="rId7" Type="http://schemas.openxmlformats.org/officeDocument/2006/relationships/theme" Target="theme/theme1.xml"/><Relationship Id="rId69" Type="http://schemas.openxmlformats.org/officeDocument/2006/relationships/image" Target="media/image32.png"/><Relationship Id="rId68" Type="http://schemas.openxmlformats.org/officeDocument/2006/relationships/image" Target="media/image31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0.wmf"/><Relationship Id="rId65" Type="http://schemas.openxmlformats.org/officeDocument/2006/relationships/oleObject" Target="embeddings/oleObject29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8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7.wmf"/><Relationship Id="rId6" Type="http://schemas.openxmlformats.org/officeDocument/2006/relationships/footer" Target="footer2.xml"/><Relationship Id="rId59" Type="http://schemas.openxmlformats.org/officeDocument/2006/relationships/oleObject" Target="embeddings/oleObject26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2.wmf"/><Relationship Id="rId5" Type="http://schemas.openxmlformats.org/officeDocument/2006/relationships/footer" Target="footer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0.wmf"/><Relationship Id="rId45" Type="http://schemas.openxmlformats.org/officeDocument/2006/relationships/oleObject" Target="embeddings/oleObject19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8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7.bin"/><Relationship Id="rId40" Type="http://schemas.openxmlformats.org/officeDocument/2006/relationships/image" Target="media/image17.wmf"/><Relationship Id="rId4" Type="http://schemas.openxmlformats.org/officeDocument/2006/relationships/header" Target="header2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0.wmf"/><Relationship Id="rId25" Type="http://schemas.openxmlformats.org/officeDocument/2006/relationships/oleObject" Target="embeddings/oleObject9.bin"/><Relationship Id="rId24" Type="http://schemas.openxmlformats.org/officeDocument/2006/relationships/image" Target="media/image9.wmf"/><Relationship Id="rId23" Type="http://schemas.openxmlformats.org/officeDocument/2006/relationships/oleObject" Target="embeddings/oleObject8.bin"/><Relationship Id="rId22" Type="http://schemas.openxmlformats.org/officeDocument/2006/relationships/image" Target="media/image8.wmf"/><Relationship Id="rId21" Type="http://schemas.openxmlformats.org/officeDocument/2006/relationships/oleObject" Target="embeddings/oleObject7.bin"/><Relationship Id="rId202" Type="http://schemas.openxmlformats.org/officeDocument/2006/relationships/fontTable" Target="fontTable.xml"/><Relationship Id="rId201" Type="http://schemas.openxmlformats.org/officeDocument/2006/relationships/oleObject" Target="embeddings/oleObject105.bin"/><Relationship Id="rId200" Type="http://schemas.openxmlformats.org/officeDocument/2006/relationships/image" Target="media/image89.wmf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image" Target="media/image88.wmf"/><Relationship Id="rId197" Type="http://schemas.openxmlformats.org/officeDocument/2006/relationships/oleObject" Target="embeddings/oleObject103.bin"/><Relationship Id="rId196" Type="http://schemas.openxmlformats.org/officeDocument/2006/relationships/image" Target="media/image87.wmf"/><Relationship Id="rId195" Type="http://schemas.openxmlformats.org/officeDocument/2006/relationships/oleObject" Target="embeddings/oleObject102.bin"/><Relationship Id="rId194" Type="http://schemas.openxmlformats.org/officeDocument/2006/relationships/oleObject" Target="embeddings/oleObject101.bin"/><Relationship Id="rId193" Type="http://schemas.openxmlformats.org/officeDocument/2006/relationships/image" Target="media/image86.wmf"/><Relationship Id="rId192" Type="http://schemas.openxmlformats.org/officeDocument/2006/relationships/oleObject" Target="embeddings/oleObject100.bin"/><Relationship Id="rId191" Type="http://schemas.openxmlformats.org/officeDocument/2006/relationships/image" Target="media/image85.wmf"/><Relationship Id="rId190" Type="http://schemas.openxmlformats.org/officeDocument/2006/relationships/oleObject" Target="embeddings/oleObject99.bin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8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97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6.bin"/><Relationship Id="rId184" Type="http://schemas.openxmlformats.org/officeDocument/2006/relationships/oleObject" Target="embeddings/oleObject95.bin"/><Relationship Id="rId183" Type="http://schemas.openxmlformats.org/officeDocument/2006/relationships/image" Target="media/image82.wmf"/><Relationship Id="rId182" Type="http://schemas.openxmlformats.org/officeDocument/2006/relationships/oleObject" Target="embeddings/oleObject94.bin"/><Relationship Id="rId181" Type="http://schemas.openxmlformats.org/officeDocument/2006/relationships/image" Target="media/image81.wmf"/><Relationship Id="rId180" Type="http://schemas.openxmlformats.org/officeDocument/2006/relationships/oleObject" Target="embeddings/oleObject93.bin"/><Relationship Id="rId18" Type="http://schemas.openxmlformats.org/officeDocument/2006/relationships/image" Target="media/image6.wmf"/><Relationship Id="rId179" Type="http://schemas.openxmlformats.org/officeDocument/2006/relationships/image" Target="media/image80.wmf"/><Relationship Id="rId178" Type="http://schemas.openxmlformats.org/officeDocument/2006/relationships/oleObject" Target="embeddings/oleObject92.bin"/><Relationship Id="rId177" Type="http://schemas.openxmlformats.org/officeDocument/2006/relationships/oleObject" Target="embeddings/oleObject91.bin"/><Relationship Id="rId176" Type="http://schemas.openxmlformats.org/officeDocument/2006/relationships/image" Target="media/image79.wmf"/><Relationship Id="rId175" Type="http://schemas.openxmlformats.org/officeDocument/2006/relationships/oleObject" Target="embeddings/oleObject90.bin"/><Relationship Id="rId174" Type="http://schemas.openxmlformats.org/officeDocument/2006/relationships/oleObject" Target="embeddings/oleObject89.bin"/><Relationship Id="rId173" Type="http://schemas.openxmlformats.org/officeDocument/2006/relationships/image" Target="media/image78.wmf"/><Relationship Id="rId172" Type="http://schemas.openxmlformats.org/officeDocument/2006/relationships/oleObject" Target="embeddings/oleObject88.bin"/><Relationship Id="rId171" Type="http://schemas.openxmlformats.org/officeDocument/2006/relationships/image" Target="media/image77.wmf"/><Relationship Id="rId170" Type="http://schemas.openxmlformats.org/officeDocument/2006/relationships/oleObject" Target="embeddings/oleObject87.bin"/><Relationship Id="rId17" Type="http://schemas.openxmlformats.org/officeDocument/2006/relationships/oleObject" Target="embeddings/oleObject5.bin"/><Relationship Id="rId169" Type="http://schemas.openxmlformats.org/officeDocument/2006/relationships/image" Target="media/image76.wmf"/><Relationship Id="rId168" Type="http://schemas.openxmlformats.org/officeDocument/2006/relationships/oleObject" Target="embeddings/oleObject86.bin"/><Relationship Id="rId167" Type="http://schemas.openxmlformats.org/officeDocument/2006/relationships/image" Target="media/image75.wmf"/><Relationship Id="rId166" Type="http://schemas.openxmlformats.org/officeDocument/2006/relationships/oleObject" Target="embeddings/oleObject85.bin"/><Relationship Id="rId165" Type="http://schemas.openxmlformats.org/officeDocument/2006/relationships/image" Target="media/image74.wmf"/><Relationship Id="rId164" Type="http://schemas.openxmlformats.org/officeDocument/2006/relationships/oleObject" Target="embeddings/oleObject84.bin"/><Relationship Id="rId163" Type="http://schemas.openxmlformats.org/officeDocument/2006/relationships/image" Target="media/image73.wmf"/><Relationship Id="rId162" Type="http://schemas.openxmlformats.org/officeDocument/2006/relationships/oleObject" Target="embeddings/oleObject83.bin"/><Relationship Id="rId161" Type="http://schemas.openxmlformats.org/officeDocument/2006/relationships/image" Target="media/image72.wmf"/><Relationship Id="rId160" Type="http://schemas.openxmlformats.org/officeDocument/2006/relationships/oleObject" Target="embeddings/oleObject82.bin"/><Relationship Id="rId16" Type="http://schemas.openxmlformats.org/officeDocument/2006/relationships/image" Target="media/image5.wmf"/><Relationship Id="rId159" Type="http://schemas.openxmlformats.org/officeDocument/2006/relationships/image" Target="media/image71.wmf"/><Relationship Id="rId158" Type="http://schemas.openxmlformats.org/officeDocument/2006/relationships/oleObject" Target="embeddings/oleObject81.bin"/><Relationship Id="rId157" Type="http://schemas.openxmlformats.org/officeDocument/2006/relationships/image" Target="media/image70.wmf"/><Relationship Id="rId156" Type="http://schemas.openxmlformats.org/officeDocument/2006/relationships/oleObject" Target="embeddings/oleObject80.bin"/><Relationship Id="rId155" Type="http://schemas.openxmlformats.org/officeDocument/2006/relationships/image" Target="media/image69.wmf"/><Relationship Id="rId154" Type="http://schemas.openxmlformats.org/officeDocument/2006/relationships/oleObject" Target="embeddings/oleObject79.bin"/><Relationship Id="rId153" Type="http://schemas.openxmlformats.org/officeDocument/2006/relationships/oleObject" Target="embeddings/oleObject78.bin"/><Relationship Id="rId152" Type="http://schemas.openxmlformats.org/officeDocument/2006/relationships/image" Target="media/image68.wmf"/><Relationship Id="rId151" Type="http://schemas.openxmlformats.org/officeDocument/2006/relationships/oleObject" Target="embeddings/oleObject77.bin"/><Relationship Id="rId150" Type="http://schemas.openxmlformats.org/officeDocument/2006/relationships/image" Target="media/image67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6.bin"/><Relationship Id="rId148" Type="http://schemas.openxmlformats.org/officeDocument/2006/relationships/oleObject" Target="embeddings/oleObject75.bin"/><Relationship Id="rId147" Type="http://schemas.openxmlformats.org/officeDocument/2006/relationships/oleObject" Target="embeddings/oleObject74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2.bin"/><Relationship Id="rId142" Type="http://schemas.openxmlformats.org/officeDocument/2006/relationships/oleObject" Target="embeddings/oleObject71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0.bin"/><Relationship Id="rId14" Type="http://schemas.openxmlformats.org/officeDocument/2006/relationships/image" Target="media/image4.wmf"/><Relationship Id="rId139" Type="http://schemas.openxmlformats.org/officeDocument/2006/relationships/image" Target="media/image63.wmf"/><Relationship Id="rId138" Type="http://schemas.openxmlformats.org/officeDocument/2006/relationships/oleObject" Target="embeddings/oleObject69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68.bin"/><Relationship Id="rId135" Type="http://schemas.openxmlformats.org/officeDocument/2006/relationships/oleObject" Target="embeddings/oleObject67.bin"/><Relationship Id="rId134" Type="http://schemas.openxmlformats.org/officeDocument/2006/relationships/oleObject" Target="embeddings/oleObject66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3.bin"/><Relationship Id="rId129" Type="http://schemas.openxmlformats.org/officeDocument/2006/relationships/image" Target="media/image59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59.bin"/><Relationship Id="rId12" Type="http://schemas.openxmlformats.org/officeDocument/2006/relationships/image" Target="media/image3.wmf"/><Relationship Id="rId119" Type="http://schemas.openxmlformats.org/officeDocument/2006/relationships/image" Target="media/image54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56.bin"/><Relationship Id="rId113" Type="http://schemas.openxmlformats.org/officeDocument/2006/relationships/oleObject" Target="embeddings/oleObject55.bin"/><Relationship Id="rId112" Type="http://schemas.openxmlformats.org/officeDocument/2006/relationships/oleObject" Target="embeddings/oleObject54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0.wmf"/><Relationship Id="rId108" Type="http://schemas.openxmlformats.org/officeDocument/2006/relationships/oleObject" Target="embeddings/oleObject52.bin"/><Relationship Id="rId107" Type="http://schemas.openxmlformats.org/officeDocument/2006/relationships/oleObject" Target="embeddings/oleObject51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48.bin"/><Relationship Id="rId100" Type="http://schemas.openxmlformats.org/officeDocument/2006/relationships/oleObject" Target="embeddings/oleObject47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2024-11-25T10:03:46Z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114c5eb295074ea1ae59a84f7bde333amjc1otg5ndg2mg</vt:lpwstr>
  </property>
  <property fmtid="{D5CDD505-2E9C-101B-9397-08002B2CF9AE}" pid="4" name="KSOProductBuildVer">
    <vt:lpwstr>2052-6.5.2.8766</vt:lpwstr>
  </property>
  <property fmtid="{D5CDD505-2E9C-101B-9397-08002B2CF9AE}" pid="5" name="ICV">
    <vt:lpwstr>5BBA1BEDE914B1E235730367EEAFCEB2_42</vt:lpwstr>
  </property>
</Properties>
</file>