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7000"/>
        </w:tabs>
        <w:ind w:firstLine="602" w:firstLineChars="200"/>
        <w:jc w:val="center"/>
        <w:rPr>
          <w:rFonts w:hint="default" w:ascii="黑体" w:hAnsi="黑体" w:eastAsia="黑体" w:cs="黑体"/>
          <w:b/>
          <w:sz w:val="30"/>
          <w:szCs w:val="30"/>
          <w:lang w:val="en-US" w:eastAsia="zh-CN"/>
        </w:rPr>
      </w:pPr>
      <w:r>
        <w:rPr>
          <w:rFonts w:hint="eastAsia" w:ascii="黑体" w:hAnsi="黑体" w:eastAsia="黑体" w:cs="黑体"/>
          <w:b/>
          <w:sz w:val="30"/>
          <w:szCs w:val="30"/>
          <w:lang w:val="en-US" w:eastAsia="zh-CN"/>
        </w:rPr>
        <w:t>03</w:t>
      </w:r>
      <w:bookmarkStart w:id="0" w:name="_GoBack"/>
      <w:bookmarkEnd w:id="0"/>
      <w:r>
        <w:rPr>
          <w:rFonts w:hint="eastAsia" w:ascii="黑体" w:hAnsi="黑体" w:eastAsia="黑体" w:cs="黑体"/>
          <w:b/>
          <w:sz w:val="30"/>
          <w:szCs w:val="30"/>
          <w:lang w:val="en-US" w:eastAsia="zh-CN"/>
        </w:rPr>
        <w:t>概率最值</w:t>
      </w:r>
    </w:p>
    <w:p>
      <w:pPr>
        <w:spacing w:line="360" w:lineRule="auto"/>
        <w:rPr>
          <w:rFonts w:hint="eastAsia" w:ascii="Times New Roman" w:hAnsi="Times New Roman" w:eastAsia="宋体" w:cs="Times New Roman"/>
          <w:b/>
          <w:color w:val="0070C0"/>
          <w:lang w:val="en-US" w:eastAsia="zh-CN"/>
        </w:rPr>
      </w:pPr>
      <w:r>
        <w:rPr>
          <w:rFonts w:hint="eastAsia" w:ascii="Times New Roman" w:hAnsi="Times New Roman" w:eastAsia="宋体" w:cs="Times New Roman"/>
          <w:b/>
          <w:color w:val="FF0000"/>
          <w:kern w:val="2"/>
          <w:sz w:val="32"/>
          <w:szCs w:val="32"/>
          <w:highlight w:val="yellow"/>
          <w:u w:val="double"/>
          <w:lang w:val="en-US" w:eastAsia="zh-CN" w:bidi="ar-SA"/>
        </w:rPr>
        <w:t>考点一、概率最值</w:t>
      </w:r>
    </w:p>
    <w:p>
      <w:pPr>
        <w:spacing w:line="360" w:lineRule="auto"/>
        <w:jc w:val="left"/>
        <w:textAlignment w:val="center"/>
        <w:rPr>
          <w:rFonts w:hint="eastAsia" w:ascii="Times New Roman" w:hAnsi="Times New Roman" w:eastAsia="宋体" w:cs="Times New Roman"/>
          <w:b/>
          <w:color w:val="0070C0"/>
          <w:lang w:val="en-US" w:eastAsia="zh-CN"/>
        </w:rPr>
      </w:pPr>
      <w:r>
        <w:rPr>
          <w:rFonts w:hint="eastAsia" w:ascii="Times New Roman" w:hAnsi="Times New Roman" w:eastAsia="宋体" w:cs="Times New Roman"/>
          <w:b/>
          <w:color w:val="0070C0"/>
          <w:lang w:val="en-US" w:eastAsia="zh-CN"/>
        </w:rPr>
        <w:t>例题1</w:t>
      </w:r>
    </w:p>
    <w:p>
      <w:pPr>
        <w:spacing w:line="360" w:lineRule="auto"/>
        <w:jc w:val="left"/>
        <w:textAlignment w:val="center"/>
        <w:rPr>
          <w:rFonts w:hint="eastAsia" w:ascii="Times New Roman" w:hAnsi="Times New Roman" w:eastAsia="宋体" w:cs="Times New Roman"/>
          <w:b/>
          <w:color w:val="0070C0"/>
          <w:lang w:val="en-US" w:eastAsia="zh-CN"/>
        </w:rPr>
      </w:pPr>
      <w:r>
        <w:rPr>
          <w:rFonts w:hint="eastAsia" w:ascii="Times New Roman" w:hAnsi="Times New Roman" w:eastAsia="宋体" w:cs="Times New Roman"/>
          <w:b/>
          <w:color w:val="0070C0"/>
          <w:lang w:val="en-US" w:eastAsia="zh-CN"/>
        </w:rPr>
        <w:drawing>
          <wp:inline distT="0" distB="0" distL="114300" distR="114300">
            <wp:extent cx="2616200" cy="1426845"/>
            <wp:effectExtent l="0" t="0" r="0" b="20955"/>
            <wp:docPr id="24" name="图片 24" descr="IMG_4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IMG_4479"/>
                    <pic:cNvPicPr>
                      <a:picLocks noChangeAspect="1"/>
                    </pic:cNvPicPr>
                  </pic:nvPicPr>
                  <pic:blipFill>
                    <a:blip r:embed="rId6"/>
                    <a:srcRect r="1715" b="1953"/>
                    <a:stretch>
                      <a:fillRect/>
                    </a:stretch>
                  </pic:blipFill>
                  <pic:spPr>
                    <a:xfrm>
                      <a:off x="0" y="0"/>
                      <a:ext cx="2616200" cy="1426845"/>
                    </a:xfrm>
                    <a:prstGeom prst="rect">
                      <a:avLst/>
                    </a:prstGeom>
                  </pic:spPr>
                </pic:pic>
              </a:graphicData>
            </a:graphic>
          </wp:inline>
        </w:drawing>
      </w:r>
    </w:p>
    <w:p>
      <w:pPr>
        <w:spacing w:line="360" w:lineRule="auto"/>
        <w:jc w:val="left"/>
        <w:textAlignment w:val="center"/>
        <w:rPr>
          <w:rFonts w:hint="eastAsia" w:ascii="Times New Roman" w:hAnsi="Times New Roman" w:eastAsia="宋体" w:cs="Times New Roman"/>
          <w:b/>
          <w:color w:val="0070C0"/>
          <w:lang w:val="en-US" w:eastAsia="zh-CN"/>
        </w:rPr>
      </w:pPr>
    </w:p>
    <w:p>
      <w:pPr>
        <w:spacing w:line="360" w:lineRule="auto"/>
        <w:jc w:val="left"/>
        <w:textAlignment w:val="center"/>
        <w:rPr>
          <w:rFonts w:hint="eastAsia" w:ascii="Times New Roman" w:hAnsi="Times New Roman" w:eastAsia="宋体" w:cs="Times New Roman"/>
          <w:b/>
          <w:color w:val="0070C0"/>
          <w:lang w:val="en-US" w:eastAsia="zh-CN"/>
        </w:rPr>
      </w:pPr>
    </w:p>
    <w:p>
      <w:pPr>
        <w:spacing w:line="360" w:lineRule="auto"/>
        <w:jc w:val="left"/>
        <w:textAlignment w:val="center"/>
        <w:rPr>
          <w:rFonts w:hint="eastAsia" w:ascii="Times New Roman" w:hAnsi="Times New Roman" w:eastAsia="宋体" w:cs="Times New Roman"/>
          <w:b/>
          <w:color w:val="0070C0"/>
          <w:lang w:val="en-US" w:eastAsia="zh-CN"/>
        </w:rPr>
      </w:pPr>
    </w:p>
    <w:p>
      <w:pPr>
        <w:spacing w:line="360" w:lineRule="auto"/>
        <w:jc w:val="left"/>
        <w:textAlignment w:val="center"/>
        <w:rPr>
          <w:rFonts w:hint="eastAsia" w:ascii="Times New Roman" w:hAnsi="Times New Roman" w:eastAsia="宋体" w:cs="Times New Roman"/>
          <w:b/>
          <w:color w:val="0070C0"/>
          <w:lang w:val="en-US" w:eastAsia="zh-CN"/>
        </w:rPr>
      </w:pPr>
    </w:p>
    <w:p>
      <w:pPr>
        <w:spacing w:line="360" w:lineRule="auto"/>
        <w:jc w:val="left"/>
        <w:textAlignment w:val="center"/>
        <w:rPr>
          <w:rFonts w:hint="eastAsia" w:ascii="Times New Roman" w:hAnsi="Times New Roman" w:eastAsia="宋体" w:cs="Times New Roman"/>
          <w:b/>
          <w:color w:val="0070C0"/>
          <w:lang w:val="en-US" w:eastAsia="zh-CN"/>
        </w:rPr>
      </w:pPr>
    </w:p>
    <w:p>
      <w:pPr>
        <w:spacing w:line="360" w:lineRule="auto"/>
        <w:jc w:val="left"/>
        <w:textAlignment w:val="center"/>
        <w:rPr>
          <w:rFonts w:hint="eastAsia" w:ascii="Times New Roman" w:hAnsi="Times New Roman" w:eastAsia="宋体" w:cs="Times New Roman"/>
          <w:b/>
          <w:color w:val="0070C0"/>
          <w:lang w:val="en-US" w:eastAsia="zh-CN"/>
        </w:rPr>
      </w:pPr>
    </w:p>
    <w:p>
      <w:pPr>
        <w:spacing w:line="360" w:lineRule="auto"/>
        <w:jc w:val="left"/>
        <w:textAlignment w:val="center"/>
        <w:rPr>
          <w:rFonts w:hint="eastAsia" w:ascii="Times New Roman" w:hAnsi="Times New Roman" w:eastAsia="宋体" w:cs="Times New Roman"/>
          <w:b/>
          <w:color w:val="0070C0"/>
          <w:lang w:val="en-US" w:eastAsia="zh-CN"/>
        </w:rPr>
      </w:pPr>
    </w:p>
    <w:p>
      <w:pPr>
        <w:spacing w:line="360" w:lineRule="auto"/>
        <w:jc w:val="left"/>
        <w:textAlignment w:val="center"/>
        <w:rPr>
          <w:rFonts w:hint="eastAsia" w:ascii="Times New Roman" w:hAnsi="Times New Roman" w:eastAsia="宋体" w:cs="Times New Roman"/>
          <w:b/>
          <w:color w:val="0070C0"/>
          <w:lang w:val="en-US" w:eastAsia="zh-CN"/>
        </w:rPr>
      </w:pPr>
    </w:p>
    <w:p>
      <w:pPr>
        <w:spacing w:line="360" w:lineRule="auto"/>
        <w:jc w:val="left"/>
        <w:textAlignment w:val="center"/>
        <w:rPr>
          <w:rFonts w:hint="eastAsia" w:ascii="Times New Roman" w:hAnsi="Times New Roman" w:eastAsia="宋体" w:cs="Times New Roman"/>
          <w:b/>
          <w:color w:val="0070C0"/>
          <w:lang w:val="en-US" w:eastAsia="zh-CN"/>
        </w:rPr>
      </w:pPr>
    </w:p>
    <w:p>
      <w:pPr>
        <w:spacing w:line="360" w:lineRule="auto"/>
        <w:jc w:val="left"/>
        <w:textAlignment w:val="center"/>
        <w:rPr>
          <w:rFonts w:hint="eastAsia" w:ascii="Times New Roman" w:hAnsi="Times New Roman" w:eastAsia="宋体" w:cs="Times New Roman"/>
          <w:b/>
          <w:color w:val="0070C0"/>
          <w:lang w:val="en-US" w:eastAsia="zh-CN"/>
        </w:rPr>
      </w:pPr>
    </w:p>
    <w:p>
      <w:pPr>
        <w:spacing w:line="360" w:lineRule="auto"/>
        <w:jc w:val="left"/>
        <w:textAlignment w:val="center"/>
        <w:rPr>
          <w:rFonts w:hint="eastAsia" w:ascii="Times New Roman" w:hAnsi="Times New Roman" w:eastAsia="宋体" w:cs="Times New Roman"/>
          <w:b/>
          <w:color w:val="0070C0"/>
          <w:lang w:val="en-US" w:eastAsia="zh-CN"/>
        </w:rPr>
      </w:pPr>
    </w:p>
    <w:p>
      <w:pPr>
        <w:spacing w:line="360" w:lineRule="auto"/>
        <w:jc w:val="left"/>
        <w:textAlignment w:val="center"/>
        <w:rPr>
          <w:rFonts w:hint="eastAsia" w:ascii="Times New Roman" w:hAnsi="Times New Roman" w:eastAsia="宋体" w:cs="Times New Roman"/>
          <w:b/>
          <w:color w:val="0070C0"/>
          <w:lang w:val="en-US" w:eastAsia="zh-CN"/>
        </w:rPr>
      </w:pPr>
    </w:p>
    <w:p>
      <w:pPr>
        <w:spacing w:line="360" w:lineRule="auto"/>
        <w:jc w:val="left"/>
        <w:textAlignment w:val="center"/>
        <w:rPr>
          <w:rFonts w:hint="eastAsia" w:ascii="Times New Roman" w:hAnsi="Times New Roman" w:eastAsia="宋体" w:cs="Times New Roman"/>
          <w:b/>
          <w:color w:val="0070C0"/>
          <w:lang w:val="en-US" w:eastAsia="zh-CN"/>
        </w:rPr>
      </w:pPr>
    </w:p>
    <w:p>
      <w:pPr>
        <w:spacing w:line="360" w:lineRule="auto"/>
        <w:jc w:val="left"/>
        <w:textAlignment w:val="center"/>
        <w:rPr>
          <w:rFonts w:hint="eastAsia" w:ascii="Times New Roman" w:hAnsi="Times New Roman" w:eastAsia="宋体" w:cs="Times New Roman"/>
          <w:b/>
          <w:color w:val="0070C0"/>
          <w:lang w:val="en-US" w:eastAsia="zh-CN"/>
        </w:rPr>
      </w:pPr>
    </w:p>
    <w:p>
      <w:pPr>
        <w:spacing w:line="360" w:lineRule="auto"/>
        <w:jc w:val="left"/>
        <w:textAlignment w:val="center"/>
        <w:rPr>
          <w:rFonts w:hint="eastAsia" w:ascii="Times New Roman" w:hAnsi="Times New Roman" w:eastAsia="宋体" w:cs="Times New Roman"/>
          <w:b/>
          <w:color w:val="0070C0"/>
          <w:lang w:val="en-US" w:eastAsia="zh-CN"/>
        </w:rPr>
      </w:pPr>
    </w:p>
    <w:p>
      <w:pPr>
        <w:spacing w:line="360" w:lineRule="auto"/>
        <w:jc w:val="left"/>
        <w:textAlignment w:val="center"/>
        <w:rPr>
          <w:rFonts w:hint="eastAsia" w:ascii="Times New Roman" w:hAnsi="Times New Roman" w:eastAsia="宋体" w:cs="Times New Roman"/>
          <w:b/>
          <w:color w:val="0070C0"/>
          <w:lang w:val="en-US" w:eastAsia="zh-CN"/>
        </w:rPr>
      </w:pPr>
    </w:p>
    <w:p>
      <w:pPr>
        <w:spacing w:line="360" w:lineRule="auto"/>
        <w:jc w:val="left"/>
        <w:textAlignment w:val="center"/>
        <w:rPr>
          <w:rFonts w:hint="eastAsia" w:ascii="Times New Roman" w:hAnsi="Times New Roman" w:eastAsia="宋体" w:cs="Times New Roman"/>
          <w:b/>
          <w:color w:val="0070C0"/>
          <w:lang w:val="en-US" w:eastAsia="zh-CN"/>
        </w:rPr>
      </w:pPr>
    </w:p>
    <w:p>
      <w:pPr>
        <w:spacing w:line="360" w:lineRule="auto"/>
        <w:jc w:val="left"/>
        <w:textAlignment w:val="center"/>
        <w:rPr>
          <w:rFonts w:hint="eastAsia" w:ascii="Times New Roman" w:hAnsi="Times New Roman" w:eastAsia="宋体" w:cs="Times New Roman"/>
          <w:b/>
          <w:color w:val="0070C0"/>
          <w:lang w:val="en-US" w:eastAsia="zh-CN"/>
        </w:rPr>
      </w:pPr>
    </w:p>
    <w:p>
      <w:pPr>
        <w:spacing w:line="360" w:lineRule="auto"/>
        <w:jc w:val="left"/>
        <w:textAlignment w:val="center"/>
        <w:rPr>
          <w:rFonts w:hint="eastAsia" w:ascii="Times New Roman" w:hAnsi="Times New Roman" w:eastAsia="宋体" w:cs="Times New Roman"/>
          <w:b/>
          <w:color w:val="0070C0"/>
          <w:lang w:val="en-US" w:eastAsia="zh-CN"/>
        </w:rPr>
      </w:pPr>
    </w:p>
    <w:p>
      <w:pPr>
        <w:spacing w:line="360" w:lineRule="auto"/>
        <w:jc w:val="left"/>
        <w:textAlignment w:val="center"/>
        <w:rPr>
          <w:rFonts w:hint="eastAsia" w:ascii="Times New Roman" w:hAnsi="Times New Roman" w:eastAsia="宋体" w:cs="Times New Roman"/>
          <w:b/>
          <w:color w:val="0070C0"/>
          <w:lang w:val="en-US" w:eastAsia="zh-CN"/>
        </w:rPr>
      </w:pPr>
    </w:p>
    <w:p>
      <w:pPr>
        <w:spacing w:line="360" w:lineRule="auto"/>
        <w:jc w:val="left"/>
        <w:textAlignment w:val="center"/>
        <w:rPr>
          <w:rFonts w:hint="eastAsia" w:ascii="Times New Roman" w:hAnsi="Times New Roman" w:eastAsia="宋体" w:cs="Times New Roman"/>
          <w:b/>
          <w:color w:val="0070C0"/>
          <w:lang w:val="en-US" w:eastAsia="zh-CN"/>
        </w:rPr>
      </w:pPr>
    </w:p>
    <w:p>
      <w:pPr>
        <w:spacing w:line="360" w:lineRule="auto"/>
        <w:jc w:val="left"/>
        <w:textAlignment w:val="center"/>
        <w:rPr>
          <w:rFonts w:hint="eastAsia" w:ascii="Times New Roman" w:hAnsi="Times New Roman" w:eastAsia="宋体" w:cs="Times New Roman"/>
          <w:b/>
          <w:color w:val="0070C0"/>
          <w:lang w:val="en-US" w:eastAsia="zh-CN"/>
        </w:rPr>
      </w:pPr>
    </w:p>
    <w:p>
      <w:pPr>
        <w:spacing w:line="360" w:lineRule="auto"/>
        <w:jc w:val="left"/>
        <w:textAlignment w:val="center"/>
        <w:rPr>
          <w:rFonts w:hint="eastAsia" w:ascii="Times New Roman" w:hAnsi="Times New Roman" w:eastAsia="宋体" w:cs="Times New Roman"/>
          <w:b/>
          <w:color w:val="0070C0"/>
          <w:lang w:val="en-US" w:eastAsia="zh-CN"/>
        </w:rPr>
      </w:pPr>
    </w:p>
    <w:p>
      <w:pPr>
        <w:spacing w:line="360" w:lineRule="auto"/>
        <w:jc w:val="left"/>
        <w:textAlignment w:val="center"/>
        <w:rPr>
          <w:rFonts w:hint="eastAsia" w:ascii="Times New Roman" w:hAnsi="Times New Roman" w:eastAsia="宋体" w:cs="Times New Roman"/>
          <w:b/>
          <w:color w:val="0070C0"/>
          <w:lang w:val="en-US" w:eastAsia="zh-CN"/>
        </w:rPr>
      </w:pPr>
    </w:p>
    <w:p>
      <w:pPr>
        <w:spacing w:line="360" w:lineRule="auto"/>
        <w:jc w:val="left"/>
        <w:textAlignment w:val="center"/>
        <w:rPr>
          <w:rFonts w:hint="eastAsia" w:ascii="Times New Roman" w:hAnsi="Times New Roman" w:eastAsia="宋体" w:cs="Times New Roman"/>
          <w:b/>
          <w:color w:val="0070C0"/>
          <w:lang w:val="en-US" w:eastAsia="zh-CN"/>
        </w:rPr>
      </w:pPr>
    </w:p>
    <w:p>
      <w:pPr>
        <w:spacing w:line="360" w:lineRule="auto"/>
        <w:jc w:val="left"/>
        <w:textAlignment w:val="center"/>
        <w:rPr>
          <w:rFonts w:hint="eastAsia" w:ascii="Times New Roman" w:hAnsi="Times New Roman" w:eastAsia="宋体" w:cs="Times New Roman"/>
          <w:b/>
          <w:color w:val="0070C0"/>
          <w:lang w:val="en-US" w:eastAsia="zh-CN"/>
        </w:rPr>
      </w:pPr>
    </w:p>
    <w:p>
      <w:pPr>
        <w:spacing w:line="360" w:lineRule="auto"/>
        <w:jc w:val="left"/>
        <w:textAlignment w:val="center"/>
        <w:rPr>
          <w:rFonts w:hint="eastAsia" w:ascii="Times New Roman" w:hAnsi="Times New Roman" w:eastAsia="宋体" w:cs="Times New Roman"/>
          <w:b/>
          <w:color w:val="0070C0"/>
          <w:lang w:val="en-US" w:eastAsia="zh-CN"/>
        </w:rPr>
      </w:pPr>
    </w:p>
    <w:p>
      <w:pPr>
        <w:spacing w:line="360" w:lineRule="auto"/>
        <w:jc w:val="left"/>
        <w:textAlignment w:val="center"/>
        <w:rPr>
          <w:rFonts w:hint="eastAsia" w:ascii="Times New Roman" w:hAnsi="Times New Roman" w:eastAsia="宋体" w:cs="Times New Roman"/>
          <w:b/>
          <w:color w:val="0070C0"/>
          <w:lang w:val="en-US" w:eastAsia="zh-CN"/>
        </w:rPr>
      </w:pPr>
    </w:p>
    <w:p>
      <w:pPr>
        <w:spacing w:line="360" w:lineRule="auto"/>
        <w:jc w:val="left"/>
        <w:textAlignment w:val="center"/>
        <w:rPr>
          <w:rFonts w:hint="eastAsia" w:ascii="Times New Roman" w:hAnsi="Times New Roman" w:eastAsia="宋体" w:cs="Times New Roman"/>
          <w:b/>
          <w:color w:val="0070C0"/>
          <w:lang w:val="en-US" w:eastAsia="zh-CN"/>
        </w:rPr>
      </w:pPr>
      <w:r>
        <w:rPr>
          <w:rFonts w:hint="eastAsia" w:ascii="Times New Roman" w:hAnsi="Times New Roman" w:eastAsia="宋体" w:cs="Times New Roman"/>
          <w:b/>
          <w:color w:val="0070C0"/>
          <w:lang w:val="en-US" w:eastAsia="zh-CN"/>
        </w:rPr>
        <w:t>例题2</w:t>
      </w:r>
    </w:p>
    <w:p>
      <w:pPr>
        <w:spacing w:line="360" w:lineRule="auto"/>
        <w:jc w:val="left"/>
        <w:textAlignment w:val="center"/>
        <w:rPr>
          <w:rFonts w:hint="eastAsia" w:ascii="Times New Roman" w:hAnsi="Times New Roman" w:eastAsia="宋体" w:cs="Times New Roman"/>
          <w:b/>
          <w:color w:val="0070C0"/>
          <w:lang w:val="en-US" w:eastAsia="zh-CN"/>
        </w:rPr>
      </w:pPr>
      <w:r>
        <w:rPr>
          <w:rFonts w:hint="eastAsia" w:ascii="Times New Roman" w:hAnsi="Times New Roman" w:eastAsia="宋体" w:cs="Times New Roman"/>
          <w:b/>
          <w:color w:val="0070C0"/>
          <w:lang w:val="en-US" w:eastAsia="zh-CN"/>
        </w:rPr>
        <w:drawing>
          <wp:inline distT="0" distB="0" distL="114300" distR="114300">
            <wp:extent cx="2524760" cy="1329055"/>
            <wp:effectExtent l="0" t="0" r="15240" b="17145"/>
            <wp:docPr id="23" name="图片 23" descr="IMG_4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IMG_4480"/>
                    <pic:cNvPicPr>
                      <a:picLocks noChangeAspect="1"/>
                    </pic:cNvPicPr>
                  </pic:nvPicPr>
                  <pic:blipFill>
                    <a:blip r:embed="rId7"/>
                    <a:stretch>
                      <a:fillRect/>
                    </a:stretch>
                  </pic:blipFill>
                  <pic:spPr>
                    <a:xfrm>
                      <a:off x="0" y="0"/>
                      <a:ext cx="2524760" cy="1329055"/>
                    </a:xfrm>
                    <a:prstGeom prst="rect">
                      <a:avLst/>
                    </a:prstGeom>
                  </pic:spPr>
                </pic:pic>
              </a:graphicData>
            </a:graphic>
          </wp:inline>
        </w:drawing>
      </w:r>
    </w:p>
    <w:p>
      <w:pPr>
        <w:spacing w:line="360" w:lineRule="auto"/>
        <w:jc w:val="left"/>
        <w:textAlignment w:val="center"/>
        <w:rPr>
          <w:rFonts w:hint="eastAsia" w:ascii="Times New Roman" w:hAnsi="Times New Roman" w:eastAsia="宋体" w:cs="Times New Roman"/>
          <w:b/>
          <w:color w:val="0070C0"/>
          <w:lang w:val="en-US" w:eastAsia="zh-CN"/>
        </w:rPr>
      </w:pPr>
    </w:p>
    <w:p>
      <w:pPr>
        <w:spacing w:line="360" w:lineRule="auto"/>
        <w:jc w:val="left"/>
        <w:textAlignment w:val="center"/>
        <w:rPr>
          <w:rFonts w:hint="eastAsia" w:ascii="Times New Roman" w:hAnsi="Times New Roman" w:eastAsia="宋体" w:cs="Times New Roman"/>
          <w:b/>
          <w:color w:val="0070C0"/>
          <w:lang w:val="en-US" w:eastAsia="zh-CN"/>
        </w:rPr>
      </w:pPr>
    </w:p>
    <w:p>
      <w:pPr>
        <w:spacing w:line="360" w:lineRule="auto"/>
        <w:jc w:val="left"/>
        <w:textAlignment w:val="center"/>
        <w:rPr>
          <w:rFonts w:hint="eastAsia" w:ascii="Times New Roman" w:hAnsi="Times New Roman" w:eastAsia="宋体" w:cs="Times New Roman"/>
          <w:b/>
          <w:color w:val="0070C0"/>
          <w:lang w:val="en-US" w:eastAsia="zh-CN"/>
        </w:rPr>
      </w:pPr>
    </w:p>
    <w:p>
      <w:pPr>
        <w:spacing w:line="360" w:lineRule="auto"/>
        <w:jc w:val="left"/>
        <w:textAlignment w:val="center"/>
        <w:rPr>
          <w:rFonts w:hint="eastAsia" w:ascii="Times New Roman" w:hAnsi="Times New Roman" w:eastAsia="宋体" w:cs="Times New Roman"/>
          <w:b/>
          <w:color w:val="0070C0"/>
          <w:lang w:val="en-US" w:eastAsia="zh-CN"/>
        </w:rPr>
      </w:pPr>
    </w:p>
    <w:p>
      <w:pPr>
        <w:spacing w:line="360" w:lineRule="auto"/>
        <w:jc w:val="left"/>
        <w:textAlignment w:val="center"/>
        <w:rPr>
          <w:rFonts w:hint="eastAsia" w:ascii="Times New Roman" w:hAnsi="Times New Roman" w:eastAsia="宋体" w:cs="Times New Roman"/>
          <w:b/>
          <w:color w:val="0070C0"/>
          <w:lang w:val="en-US" w:eastAsia="zh-CN"/>
        </w:rPr>
      </w:pPr>
    </w:p>
    <w:p>
      <w:pPr>
        <w:spacing w:line="360" w:lineRule="auto"/>
        <w:jc w:val="left"/>
        <w:textAlignment w:val="center"/>
        <w:rPr>
          <w:rFonts w:hint="eastAsia" w:ascii="Times New Roman" w:hAnsi="Times New Roman" w:eastAsia="宋体" w:cs="Times New Roman"/>
          <w:b/>
          <w:color w:val="0070C0"/>
          <w:lang w:val="en-US" w:eastAsia="zh-CN"/>
        </w:rPr>
      </w:pPr>
    </w:p>
    <w:p>
      <w:pPr>
        <w:spacing w:line="360" w:lineRule="auto"/>
        <w:jc w:val="left"/>
        <w:textAlignment w:val="center"/>
        <w:rPr>
          <w:rFonts w:hint="eastAsia" w:ascii="Times New Roman" w:hAnsi="Times New Roman" w:eastAsia="宋体" w:cs="Times New Roman"/>
          <w:b/>
          <w:color w:val="0070C0"/>
          <w:lang w:val="en-US" w:eastAsia="zh-CN"/>
        </w:rPr>
      </w:pPr>
    </w:p>
    <w:p>
      <w:pPr>
        <w:spacing w:line="360" w:lineRule="auto"/>
        <w:jc w:val="left"/>
        <w:textAlignment w:val="center"/>
        <w:rPr>
          <w:rFonts w:hint="eastAsia" w:ascii="Times New Roman" w:hAnsi="Times New Roman" w:eastAsia="宋体" w:cs="Times New Roman"/>
          <w:b/>
          <w:color w:val="0070C0"/>
          <w:lang w:val="en-US" w:eastAsia="zh-CN"/>
        </w:rPr>
      </w:pPr>
    </w:p>
    <w:p>
      <w:pPr>
        <w:spacing w:line="360" w:lineRule="auto"/>
        <w:jc w:val="left"/>
        <w:textAlignment w:val="center"/>
        <w:rPr>
          <w:rFonts w:hint="eastAsia" w:ascii="Times New Roman" w:hAnsi="Times New Roman" w:eastAsia="宋体" w:cs="Times New Roman"/>
          <w:b/>
          <w:color w:val="0070C0"/>
          <w:lang w:val="en-US" w:eastAsia="zh-CN"/>
        </w:rPr>
      </w:pPr>
    </w:p>
    <w:p>
      <w:pPr>
        <w:spacing w:line="360" w:lineRule="auto"/>
        <w:jc w:val="left"/>
        <w:textAlignment w:val="center"/>
        <w:rPr>
          <w:rFonts w:hint="eastAsia" w:ascii="Times New Roman" w:hAnsi="Times New Roman" w:eastAsia="宋体" w:cs="Times New Roman"/>
          <w:b/>
          <w:color w:val="0070C0"/>
          <w:lang w:val="en-US" w:eastAsia="zh-CN"/>
        </w:rPr>
      </w:pPr>
    </w:p>
    <w:p>
      <w:pPr>
        <w:spacing w:line="360" w:lineRule="auto"/>
        <w:jc w:val="left"/>
        <w:textAlignment w:val="center"/>
        <w:rPr>
          <w:rFonts w:hint="eastAsia" w:ascii="Times New Roman" w:hAnsi="Times New Roman" w:eastAsia="宋体" w:cs="Times New Roman"/>
          <w:b/>
          <w:color w:val="0070C0"/>
          <w:lang w:val="en-US" w:eastAsia="zh-CN"/>
        </w:rPr>
      </w:pPr>
    </w:p>
    <w:p>
      <w:pPr>
        <w:spacing w:line="360" w:lineRule="auto"/>
        <w:jc w:val="left"/>
        <w:textAlignment w:val="center"/>
        <w:rPr>
          <w:rFonts w:hint="eastAsia" w:ascii="Times New Roman" w:hAnsi="Times New Roman" w:eastAsia="宋体" w:cs="Times New Roman"/>
          <w:b/>
          <w:color w:val="0070C0"/>
          <w:lang w:val="en-US" w:eastAsia="zh-CN"/>
        </w:rPr>
      </w:pPr>
    </w:p>
    <w:p>
      <w:pPr>
        <w:spacing w:line="360" w:lineRule="auto"/>
        <w:jc w:val="left"/>
        <w:textAlignment w:val="center"/>
        <w:rPr>
          <w:rFonts w:hint="eastAsia" w:ascii="Times New Roman" w:hAnsi="Times New Roman" w:eastAsia="宋体" w:cs="Times New Roman"/>
          <w:b/>
          <w:color w:val="0070C0"/>
          <w:lang w:val="en-US" w:eastAsia="zh-CN"/>
        </w:rPr>
      </w:pPr>
    </w:p>
    <w:p>
      <w:pPr>
        <w:spacing w:line="360" w:lineRule="auto"/>
        <w:jc w:val="left"/>
        <w:textAlignment w:val="center"/>
        <w:rPr>
          <w:rFonts w:hint="eastAsia" w:ascii="Times New Roman" w:hAnsi="Times New Roman" w:eastAsia="宋体" w:cs="Times New Roman"/>
          <w:b/>
          <w:color w:val="0070C0"/>
          <w:lang w:val="en-US" w:eastAsia="zh-CN"/>
        </w:rPr>
      </w:pPr>
    </w:p>
    <w:p>
      <w:pPr>
        <w:spacing w:line="360" w:lineRule="auto"/>
        <w:jc w:val="left"/>
        <w:textAlignment w:val="center"/>
        <w:rPr>
          <w:rFonts w:hint="eastAsia" w:ascii="Times New Roman" w:hAnsi="Times New Roman" w:eastAsia="宋体" w:cs="Times New Roman"/>
          <w:b/>
          <w:color w:val="0070C0"/>
          <w:lang w:val="en-US" w:eastAsia="zh-CN"/>
        </w:rPr>
      </w:pPr>
    </w:p>
    <w:p>
      <w:pPr>
        <w:spacing w:line="360" w:lineRule="auto"/>
        <w:jc w:val="left"/>
        <w:textAlignment w:val="center"/>
        <w:rPr>
          <w:rFonts w:hint="eastAsia" w:ascii="Times New Roman" w:hAnsi="Times New Roman" w:eastAsia="宋体" w:cs="Times New Roman"/>
          <w:b/>
          <w:color w:val="0070C0"/>
          <w:lang w:val="en-US" w:eastAsia="zh-CN"/>
        </w:rPr>
      </w:pPr>
    </w:p>
    <w:p>
      <w:pPr>
        <w:spacing w:line="360" w:lineRule="auto"/>
        <w:jc w:val="left"/>
        <w:textAlignment w:val="center"/>
        <w:rPr>
          <w:rFonts w:hint="eastAsia" w:ascii="Times New Roman" w:hAnsi="Times New Roman" w:eastAsia="宋体" w:cs="Times New Roman"/>
          <w:b/>
          <w:color w:val="0070C0"/>
          <w:lang w:val="en-US" w:eastAsia="zh-CN"/>
        </w:rPr>
      </w:pPr>
    </w:p>
    <w:p>
      <w:pPr>
        <w:spacing w:line="360" w:lineRule="auto"/>
        <w:jc w:val="left"/>
        <w:textAlignment w:val="center"/>
        <w:rPr>
          <w:rFonts w:hint="eastAsia" w:ascii="Times New Roman" w:hAnsi="Times New Roman" w:eastAsia="宋体" w:cs="Times New Roman"/>
          <w:b/>
          <w:color w:val="0070C0"/>
          <w:lang w:val="en-US" w:eastAsia="zh-CN"/>
        </w:rPr>
      </w:pPr>
    </w:p>
    <w:p>
      <w:pPr>
        <w:spacing w:line="360" w:lineRule="auto"/>
        <w:jc w:val="left"/>
        <w:textAlignment w:val="center"/>
        <w:rPr>
          <w:rFonts w:hint="eastAsia" w:ascii="Times New Roman" w:hAnsi="Times New Roman" w:eastAsia="宋体" w:cs="Times New Roman"/>
          <w:b/>
          <w:color w:val="0070C0"/>
          <w:lang w:val="en-US" w:eastAsia="zh-CN"/>
        </w:rPr>
      </w:pPr>
    </w:p>
    <w:p>
      <w:pPr>
        <w:spacing w:line="360" w:lineRule="auto"/>
        <w:jc w:val="left"/>
        <w:textAlignment w:val="center"/>
        <w:rPr>
          <w:rFonts w:hint="eastAsia" w:ascii="Times New Roman" w:hAnsi="Times New Roman" w:eastAsia="宋体" w:cs="Times New Roman"/>
          <w:b/>
          <w:color w:val="0070C0"/>
          <w:lang w:val="en-US" w:eastAsia="zh-CN"/>
        </w:rPr>
      </w:pPr>
    </w:p>
    <w:p>
      <w:pPr>
        <w:spacing w:line="360" w:lineRule="auto"/>
        <w:jc w:val="left"/>
        <w:textAlignment w:val="center"/>
        <w:rPr>
          <w:rFonts w:hint="eastAsia" w:ascii="Times New Roman" w:hAnsi="Times New Roman" w:eastAsia="宋体" w:cs="Times New Roman"/>
          <w:b/>
          <w:color w:val="0070C0"/>
          <w:lang w:val="en-US" w:eastAsia="zh-CN"/>
        </w:rPr>
      </w:pPr>
    </w:p>
    <w:p>
      <w:pPr>
        <w:spacing w:line="360" w:lineRule="auto"/>
        <w:jc w:val="left"/>
        <w:textAlignment w:val="center"/>
        <w:rPr>
          <w:rFonts w:hint="eastAsia" w:ascii="Times New Roman" w:hAnsi="Times New Roman" w:eastAsia="宋体" w:cs="Times New Roman"/>
          <w:b/>
          <w:color w:val="0070C0"/>
          <w:lang w:val="en-US" w:eastAsia="zh-CN"/>
        </w:rPr>
      </w:pPr>
    </w:p>
    <w:p>
      <w:pPr>
        <w:spacing w:line="360" w:lineRule="auto"/>
        <w:jc w:val="left"/>
        <w:textAlignment w:val="center"/>
        <w:rPr>
          <w:rFonts w:hint="eastAsia" w:ascii="Times New Roman" w:hAnsi="Times New Roman" w:eastAsia="宋体" w:cs="Times New Roman"/>
          <w:b/>
          <w:color w:val="0070C0"/>
          <w:lang w:val="en-US" w:eastAsia="zh-CN"/>
        </w:rPr>
      </w:pPr>
    </w:p>
    <w:p>
      <w:pPr>
        <w:spacing w:line="360" w:lineRule="auto"/>
        <w:jc w:val="left"/>
        <w:textAlignment w:val="center"/>
        <w:rPr>
          <w:rFonts w:hint="eastAsia" w:ascii="Times New Roman" w:hAnsi="Times New Roman" w:eastAsia="宋体" w:cs="Times New Roman"/>
          <w:b/>
          <w:color w:val="0070C0"/>
          <w:lang w:val="en-US" w:eastAsia="zh-CN"/>
        </w:rPr>
      </w:pPr>
    </w:p>
    <w:p>
      <w:pPr>
        <w:spacing w:line="360" w:lineRule="auto"/>
        <w:jc w:val="left"/>
        <w:textAlignment w:val="center"/>
        <w:rPr>
          <w:rFonts w:hint="eastAsia" w:ascii="Times New Roman" w:hAnsi="Times New Roman" w:eastAsia="宋体" w:cs="Times New Roman"/>
          <w:b/>
          <w:color w:val="0070C0"/>
          <w:lang w:val="en-US" w:eastAsia="zh-CN"/>
        </w:rPr>
      </w:pPr>
    </w:p>
    <w:p>
      <w:pPr>
        <w:spacing w:line="360" w:lineRule="auto"/>
        <w:jc w:val="left"/>
        <w:textAlignment w:val="center"/>
        <w:rPr>
          <w:rFonts w:hint="eastAsia" w:ascii="Times New Roman" w:hAnsi="Times New Roman" w:eastAsia="宋体" w:cs="Times New Roman"/>
          <w:b/>
          <w:color w:val="0070C0"/>
          <w:lang w:val="en-US" w:eastAsia="zh-CN"/>
        </w:rPr>
      </w:pPr>
    </w:p>
    <w:p>
      <w:pPr>
        <w:spacing w:line="360" w:lineRule="auto"/>
        <w:jc w:val="left"/>
        <w:textAlignment w:val="center"/>
        <w:rPr>
          <w:rFonts w:hint="eastAsia" w:ascii="Times New Roman" w:hAnsi="Times New Roman" w:eastAsia="宋体" w:cs="Times New Roman"/>
          <w:b/>
          <w:color w:val="0070C0"/>
          <w:lang w:val="en-US" w:eastAsia="zh-CN"/>
        </w:rPr>
      </w:pPr>
    </w:p>
    <w:p>
      <w:pPr>
        <w:spacing w:line="360" w:lineRule="auto"/>
        <w:jc w:val="left"/>
        <w:textAlignment w:val="center"/>
        <w:rPr>
          <w:rFonts w:hint="eastAsia" w:ascii="Times New Roman" w:hAnsi="Times New Roman" w:eastAsia="宋体" w:cs="Times New Roman"/>
          <w:b/>
          <w:color w:val="0070C0"/>
          <w:lang w:val="en-US" w:eastAsia="zh-CN"/>
        </w:rPr>
      </w:pPr>
    </w:p>
    <w:p>
      <w:pPr>
        <w:spacing w:line="360" w:lineRule="auto"/>
        <w:jc w:val="left"/>
        <w:textAlignment w:val="center"/>
        <w:rPr>
          <w:rFonts w:hint="eastAsia" w:ascii="Times New Roman" w:hAnsi="Times New Roman" w:eastAsia="宋体" w:cs="Times New Roman"/>
          <w:b/>
          <w:color w:val="0070C0"/>
          <w:lang w:val="en-US" w:eastAsia="zh-CN"/>
        </w:rPr>
      </w:pPr>
    </w:p>
    <w:p>
      <w:pPr>
        <w:spacing w:line="360" w:lineRule="auto"/>
        <w:jc w:val="left"/>
        <w:textAlignment w:val="center"/>
        <w:rPr>
          <w:rFonts w:hint="eastAsia" w:ascii="Times New Roman" w:hAnsi="Times New Roman" w:eastAsia="宋体" w:cs="Times New Roman"/>
          <w:b/>
          <w:color w:val="0070C0"/>
          <w:lang w:val="en-US" w:eastAsia="zh-CN"/>
        </w:rPr>
      </w:pPr>
    </w:p>
    <w:p>
      <w:pPr>
        <w:spacing w:line="360" w:lineRule="auto"/>
        <w:jc w:val="left"/>
        <w:textAlignment w:val="center"/>
        <w:rPr>
          <w:rFonts w:hint="eastAsia" w:ascii="Times New Roman" w:hAnsi="Times New Roman" w:eastAsia="宋体" w:cs="Times New Roman"/>
          <w:b/>
          <w:color w:val="0070C0"/>
          <w:lang w:val="en-US" w:eastAsia="zh-CN"/>
        </w:rPr>
      </w:pPr>
    </w:p>
    <w:p>
      <w:pPr>
        <w:spacing w:line="360" w:lineRule="auto"/>
        <w:jc w:val="left"/>
        <w:textAlignment w:val="center"/>
        <w:rPr>
          <w:rFonts w:hint="default" w:ascii="Times New Roman" w:hAnsi="Times New Roman" w:cs="Times New Roman"/>
          <w:b/>
          <w:kern w:val="0"/>
          <w:szCs w:val="21"/>
        </w:rPr>
      </w:pPr>
      <w:r>
        <w:rPr>
          <w:rFonts w:hint="default" w:ascii="Times New Roman" w:hAnsi="Times New Roman" w:cs="Times New Roman" w:eastAsiaTheme="minorEastAsia"/>
          <w:szCs w:val="22"/>
          <w:lang w:val="en-US" w:eastAsia="zh-CN"/>
        </w:rPr>
        <w:drawing>
          <wp:anchor distT="0" distB="0" distL="114300" distR="114300" simplePos="0" relativeHeight="251659264" behindDoc="0" locked="0" layoutInCell="1" allowOverlap="1">
            <wp:simplePos x="0" y="0"/>
            <wp:positionH relativeFrom="page">
              <wp:posOffset>10617200</wp:posOffset>
            </wp:positionH>
            <wp:positionV relativeFrom="topMargin">
              <wp:posOffset>12103100</wp:posOffset>
            </wp:positionV>
            <wp:extent cx="419100" cy="254000"/>
            <wp:effectExtent l="0" t="0" r="12700" b="0"/>
            <wp:wrapNone/>
            <wp:docPr id="100841" name="图片 100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41" name="图片 100841"/>
                    <pic:cNvPicPr>
                      <a:picLocks noChangeAspect="1"/>
                    </pic:cNvPicPr>
                  </pic:nvPicPr>
                  <pic:blipFill>
                    <a:blip r:embed="rId8"/>
                    <a:stretch>
                      <a:fillRect/>
                    </a:stretch>
                  </pic:blipFill>
                  <pic:spPr>
                    <a:xfrm>
                      <a:off x="0" y="0"/>
                      <a:ext cx="419100" cy="254000"/>
                    </a:xfrm>
                    <a:prstGeom prst="rect">
                      <a:avLst/>
                    </a:prstGeom>
                  </pic:spPr>
                </pic:pic>
              </a:graphicData>
            </a:graphic>
          </wp:anchor>
        </w:drawing>
      </w:r>
      <w:r>
        <w:rPr>
          <w:rFonts w:hint="default" w:ascii="Times New Roman" w:hAnsi="Times New Roman" w:cs="Times New Roman" w:eastAsiaTheme="minorEastAsia"/>
          <w:szCs w:val="22"/>
          <w:lang w:val="en-US" w:eastAsia="zh-CN"/>
        </w:rPr>
        <w:t>分布列概率中的三大最值问题（三大题型）</w:t>
      </w:r>
      <w:r>
        <w:rPr>
          <w:rFonts w:hint="eastAsia" w:ascii="Times New Roman" w:hAnsi="Times New Roman" w:cs="Times New Roman"/>
          <w:szCs w:val="22"/>
          <w:lang w:val="en-US" w:eastAsia="zh-CN"/>
        </w:rPr>
        <w:t>题目补充</w:t>
      </w:r>
    </w:p>
    <w:p>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宋体" w:cs="Times New Roman"/>
          <w:b/>
          <w:bCs/>
          <w:color w:val="000000" w:themeColor="text1"/>
          <w:lang w:val="en-US" w:eastAsia="zh-CN"/>
          <w14:textFill>
            <w14:solidFill>
              <w14:schemeClr w14:val="tx1"/>
            </w14:solidFill>
          </w14:textFill>
        </w:rPr>
      </w:pPr>
      <w:r>
        <w:rPr>
          <w:rFonts w:hint="default" w:ascii="Times New Roman" w:hAnsi="Times New Roman" w:eastAsia="宋体" w:cs="Times New Roman"/>
          <w:b/>
          <w:bCs/>
          <w:color w:val="000000" w:themeColor="text1"/>
          <w:lang w:val="en-US" w:eastAsia="zh-CN"/>
          <w14:textFill>
            <w14:solidFill>
              <w14:schemeClr w14:val="tx1"/>
            </w14:solidFill>
          </w14:textFill>
        </w:rPr>
        <w:t>题型一：二项分布的转化为数列问题求最值</w:t>
      </w:r>
    </w:p>
    <w:p>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b/>
          <w:bCs/>
          <w:szCs w:val="21"/>
        </w:rPr>
        <w:t>【</w:t>
      </w:r>
      <w:r>
        <w:rPr>
          <w:rFonts w:hint="default" w:ascii="Times New Roman" w:hAnsi="Times New Roman" w:eastAsia="宋体" w:cs="Times New Roman"/>
          <w:b/>
          <w:bCs/>
          <w:szCs w:val="21"/>
          <w:lang w:val="en-US" w:eastAsia="zh-CN"/>
        </w:rPr>
        <w:t>例1</w:t>
      </w:r>
      <w:r>
        <w:rPr>
          <w:rFonts w:hint="default" w:ascii="Times New Roman" w:hAnsi="Times New Roman" w:eastAsia="宋体" w:cs="Times New Roman"/>
          <w:b/>
          <w:bCs/>
          <w:szCs w:val="21"/>
        </w:rPr>
        <w:t>】</w:t>
      </w:r>
      <w:r>
        <w:rPr>
          <w:rFonts w:hint="default" w:ascii="Times New Roman" w:hAnsi="Times New Roman" w:eastAsia="宋体" w:cs="Times New Roman"/>
        </w:rPr>
        <w:t>某人在11次射击中击中目标的次数为</w:t>
      </w:r>
      <w:r>
        <w:rPr>
          <w:rFonts w:hint="default" w:ascii="Times New Roman" w:hAnsi="Times New Roman" w:eastAsia="宋体" w:cs="Times New Roman"/>
          <w:i/>
        </w:rPr>
        <w:t>X</w:t>
      </w:r>
      <w:r>
        <w:rPr>
          <w:rFonts w:hint="default" w:ascii="Times New Roman" w:hAnsi="Times New Roman" w:eastAsia="宋体" w:cs="Times New Roman"/>
        </w:rPr>
        <w:t>，若</w:t>
      </w:r>
      <w:r>
        <w:rPr>
          <w:rFonts w:hint="default" w:ascii="Times New Roman" w:hAnsi="Times New Roman" w:eastAsia="宋体" w:cs="Times New Roman"/>
        </w:rPr>
        <w:object>
          <v:shape id="_x0000_i1025" o:spt="75" alt="eqIded3b9772a902a0f3c0b594d43cebeef6" type="#_x0000_t75" style="height:17.9pt;width:65.1pt;" o:ole="t" filled="f" o:preferrelative="t" stroked="f" coordsize="21600,21600">
            <v:path/>
            <v:fill on="f" focussize="0,0"/>
            <v:stroke on="f" joinstyle="miter"/>
            <v:imagedata r:id="rId10" o:title="eqIded3b9772a902a0f3c0b594d43cebeef6"/>
            <o:lock v:ext="edit" aspectratio="t"/>
            <w10:wrap type="none"/>
            <w10:anchorlock/>
          </v:shape>
          <o:OLEObject Type="Embed" ProgID="Equation.DSMT4" ShapeID="_x0000_i1025" DrawAspect="Content" ObjectID="_1468075725" r:id="rId9">
            <o:LockedField>false</o:LockedField>
          </o:OLEObject>
        </w:object>
      </w:r>
      <w:r>
        <w:rPr>
          <w:rFonts w:hint="default" w:ascii="Times New Roman" w:hAnsi="Times New Roman" w:eastAsia="宋体" w:cs="Times New Roman"/>
        </w:rPr>
        <w:t>，若</w:t>
      </w:r>
      <w:r>
        <w:rPr>
          <w:rFonts w:hint="default" w:ascii="Times New Roman" w:hAnsi="Times New Roman" w:eastAsia="宋体" w:cs="Times New Roman"/>
        </w:rPr>
        <w:object>
          <v:shape id="_x0000_i1026" o:spt="75" alt="eqIdef133b0fd53a48310a82c18729575abd" type="#_x0000_t75" style="height:17.8pt;width:44.85pt;" o:ole="t" filled="f" o:preferrelative="t" stroked="f" coordsize="21600,21600">
            <v:path/>
            <v:fill on="f" focussize="0,0"/>
            <v:stroke on="f" joinstyle="miter"/>
            <v:imagedata r:id="rId12" o:title="eqIdef133b0fd53a48310a82c18729575abd"/>
            <o:lock v:ext="edit" aspectratio="t"/>
            <w10:wrap type="none"/>
            <w10:anchorlock/>
          </v:shape>
          <o:OLEObject Type="Embed" ProgID="Equation.DSMT4" ShapeID="_x0000_i1026" DrawAspect="Content" ObjectID="_1468075726" r:id="rId11">
            <o:LockedField>false</o:LockedField>
          </o:OLEObject>
        </w:object>
      </w:r>
      <w:r>
        <w:rPr>
          <w:rFonts w:hint="default" w:ascii="Times New Roman" w:hAnsi="Times New Roman" w:eastAsia="宋体" w:cs="Times New Roman"/>
        </w:rPr>
        <w:t>最大，则</w:t>
      </w:r>
      <w:r>
        <w:rPr>
          <w:rFonts w:hint="default" w:ascii="Times New Roman" w:hAnsi="Times New Roman" w:eastAsia="宋体" w:cs="Times New Roman"/>
          <w:i/>
        </w:rPr>
        <w:t>k</w:t>
      </w:r>
      <w:r>
        <w:rPr>
          <w:rFonts w:hint="default" w:ascii="Times New Roman" w:hAnsi="Times New Roman" w:eastAsia="宋体" w:cs="Times New Roman"/>
        </w:rPr>
        <w:t>＝（</w:t>
      </w:r>
      <w:r>
        <w:rPr>
          <w:rFonts w:hint="default" w:ascii="Times New Roman" w:hAnsi="Times New Roman" w:eastAsia="宋体" w:cs="Times New Roman"/>
          <w:kern w:val="0"/>
          <w:sz w:val="24"/>
          <w:szCs w:val="24"/>
        </w:rPr>
        <w:t>    </w:t>
      </w:r>
      <w:r>
        <w:rPr>
          <w:rFonts w:hint="default" w:ascii="Times New Roman" w:hAnsi="Times New Roman" w:eastAsia="宋体" w:cs="Times New Roman"/>
        </w:rPr>
        <w:t>）</w:t>
      </w:r>
    </w:p>
    <w:p>
      <w:pPr>
        <w:shd w:val="clear" w:color="auto" w:fill="auto"/>
        <w:tabs>
          <w:tab w:val="left" w:pos="2078"/>
          <w:tab w:val="left" w:pos="4156"/>
          <w:tab w:val="left" w:pos="6234"/>
        </w:tabs>
        <w:spacing w:line="360" w:lineRule="auto"/>
        <w:ind w:firstLine="210" w:firstLineChars="100"/>
        <w:jc w:val="left"/>
        <w:rPr>
          <w:rFonts w:hint="default" w:ascii="Times New Roman" w:hAnsi="Times New Roman" w:eastAsia="宋体" w:cs="Times New Roman"/>
        </w:rPr>
      </w:pPr>
      <w:r>
        <w:rPr>
          <w:rFonts w:hint="default" w:ascii="Times New Roman" w:hAnsi="Times New Roman" w:eastAsia="宋体" w:cs="Times New Roman"/>
        </w:rPr>
        <w:t>A．7</w:t>
      </w:r>
      <w:r>
        <w:rPr>
          <w:rFonts w:hint="default" w:ascii="Times New Roman" w:hAnsi="Times New Roman" w:eastAsia="宋体" w:cs="Times New Roman"/>
        </w:rPr>
        <w:tab/>
      </w:r>
      <w:r>
        <w:rPr>
          <w:rFonts w:hint="default" w:ascii="Times New Roman" w:hAnsi="Times New Roman" w:eastAsia="宋体" w:cs="Times New Roman"/>
        </w:rPr>
        <w:t>B．8</w:t>
      </w:r>
      <w:r>
        <w:rPr>
          <w:rFonts w:hint="default" w:ascii="Times New Roman" w:hAnsi="Times New Roman" w:eastAsia="宋体" w:cs="Times New Roman"/>
        </w:rPr>
        <w:tab/>
      </w:r>
      <w:r>
        <w:rPr>
          <w:rFonts w:hint="default" w:ascii="Times New Roman" w:hAnsi="Times New Roman" w:eastAsia="宋体" w:cs="Times New Roman"/>
        </w:rPr>
        <w:t>C．9</w:t>
      </w:r>
      <w:r>
        <w:rPr>
          <w:rFonts w:hint="default" w:ascii="Times New Roman" w:hAnsi="Times New Roman" w:eastAsia="宋体" w:cs="Times New Roman"/>
        </w:rPr>
        <w:tab/>
      </w:r>
      <w:r>
        <w:rPr>
          <w:rFonts w:hint="default" w:ascii="Times New Roman" w:hAnsi="Times New Roman" w:eastAsia="宋体" w:cs="Times New Roman"/>
        </w:rPr>
        <w:t>D．10</w:t>
      </w:r>
    </w:p>
    <w:p>
      <w:pPr>
        <w:shd w:val="clear" w:color="auto" w:fill="auto"/>
        <w:spacing w:line="360" w:lineRule="auto"/>
        <w:jc w:val="left"/>
        <w:rPr>
          <w:rFonts w:hint="default" w:ascii="Times New Roman" w:hAnsi="Times New Roman" w:eastAsia="宋体" w:cs="Times New Roman"/>
        </w:rPr>
      </w:pPr>
      <w:r>
        <w:rPr>
          <w:rFonts w:hint="default" w:ascii="Times New Roman" w:hAnsi="Times New Roman" w:eastAsia="宋体" w:cs="Times New Roman"/>
          <w:b/>
          <w:bCs/>
          <w:szCs w:val="21"/>
        </w:rPr>
        <w:t>【</w:t>
      </w:r>
      <w:r>
        <w:rPr>
          <w:rFonts w:hint="default" w:ascii="Times New Roman" w:hAnsi="Times New Roman" w:eastAsia="宋体" w:cs="Times New Roman"/>
          <w:b/>
          <w:bCs/>
          <w:szCs w:val="21"/>
          <w:lang w:val="en-US" w:eastAsia="zh-CN"/>
        </w:rPr>
        <w:t>例2</w:t>
      </w:r>
      <w:r>
        <w:rPr>
          <w:rFonts w:hint="default" w:ascii="Times New Roman" w:hAnsi="Times New Roman" w:eastAsia="宋体" w:cs="Times New Roman"/>
          <w:b/>
          <w:bCs/>
          <w:szCs w:val="21"/>
        </w:rPr>
        <w:t>】</w:t>
      </w:r>
      <w:r>
        <w:rPr>
          <w:rFonts w:hint="default" w:ascii="Times New Roman" w:hAnsi="Times New Roman" w:eastAsia="宋体" w:cs="Times New Roman"/>
          <w:lang w:eastAsia="zh-CN"/>
        </w:rPr>
        <w:t>（</w:t>
      </w:r>
      <w:r>
        <w:rPr>
          <w:rFonts w:hint="default" w:ascii="Times New Roman" w:hAnsi="Times New Roman" w:eastAsia="宋体" w:cs="Times New Roman"/>
          <w:lang w:val="en-US" w:eastAsia="zh-CN"/>
        </w:rPr>
        <w:t>多选题）</w:t>
      </w:r>
      <w:r>
        <w:rPr>
          <w:rFonts w:hint="default" w:ascii="Times New Roman" w:hAnsi="Times New Roman" w:eastAsia="宋体" w:cs="Times New Roman"/>
        </w:rPr>
        <w:t>下列选项中正确的是（</w:t>
      </w:r>
      <w:r>
        <w:rPr>
          <w:rFonts w:hint="default" w:ascii="Times New Roman" w:hAnsi="Times New Roman" w:eastAsia="宋体" w:cs="Times New Roman"/>
          <w:kern w:val="0"/>
          <w:sz w:val="24"/>
          <w:szCs w:val="24"/>
        </w:rPr>
        <w:t>    </w:t>
      </w:r>
      <w:r>
        <w:rPr>
          <w:rFonts w:hint="default" w:ascii="Times New Roman" w:hAnsi="Times New Roman" w:eastAsia="宋体" w:cs="Times New Roman"/>
        </w:rPr>
        <w:t>）</w:t>
      </w:r>
    </w:p>
    <w:p>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rPr>
        <w:t>A．已知随机变量</w:t>
      </w:r>
      <w:r>
        <w:rPr>
          <w:rFonts w:hint="default" w:ascii="Times New Roman" w:hAnsi="Times New Roman" w:eastAsia="宋体" w:cs="Times New Roman"/>
        </w:rPr>
        <w:object>
          <v:shape id="_x0000_i1027" o:spt="75" alt="eqIdf022950e0faa45b617d497b01b5292b9" type="#_x0000_t75" style="height:11pt;width:12.3pt;" o:ole="t" filled="f" o:preferrelative="t" stroked="f" coordsize="21600,21600">
            <v:path/>
            <v:fill on="f" focussize="0,0"/>
            <v:stroke on="f" joinstyle="miter"/>
            <v:imagedata r:id="rId14" o:title="eqIdf022950e0faa45b617d497b01b5292b9"/>
            <o:lock v:ext="edit" aspectratio="t"/>
            <w10:wrap type="none"/>
            <w10:anchorlock/>
          </v:shape>
          <o:OLEObject Type="Embed" ProgID="Equation.DSMT4" ShapeID="_x0000_i1027" DrawAspect="Content" ObjectID="_1468075727" r:id="rId13">
            <o:LockedField>false</o:LockedField>
          </o:OLEObject>
        </w:object>
      </w:r>
      <w:r>
        <w:rPr>
          <w:rFonts w:hint="default" w:ascii="Times New Roman" w:hAnsi="Times New Roman" w:eastAsia="宋体" w:cs="Times New Roman"/>
        </w:rPr>
        <w:t>服从二项分布</w:t>
      </w:r>
      <w:r>
        <w:rPr>
          <w:rFonts w:hint="default" w:ascii="Times New Roman" w:hAnsi="Times New Roman" w:eastAsia="宋体" w:cs="Times New Roman"/>
        </w:rPr>
        <w:object>
          <v:shape id="_x0000_i1028" o:spt="75" alt="eqIdb4f44b3ab4d1a8c6ab2ba57a9d82acc7" type="#_x0000_t75" style="height:29.7pt;width:42.25pt;" o:ole="t" filled="f" o:preferrelative="t" stroked="f" coordsize="21600,21600">
            <v:path/>
            <v:fill on="f" focussize="0,0"/>
            <v:stroke on="f" joinstyle="miter"/>
            <v:imagedata r:id="rId16" o:title="eqIdb4f44b3ab4d1a8c6ab2ba57a9d82acc7"/>
            <o:lock v:ext="edit" aspectratio="t"/>
            <w10:wrap type="none"/>
            <w10:anchorlock/>
          </v:shape>
          <o:OLEObject Type="Embed" ProgID="Equation.DSMT4" ShapeID="_x0000_i1028" DrawAspect="Content" ObjectID="_1468075728" r:id="rId15">
            <o:LockedField>false</o:LockedField>
          </o:OLEObject>
        </w:object>
      </w:r>
      <w:r>
        <w:rPr>
          <w:rFonts w:hint="default" w:ascii="Times New Roman" w:hAnsi="Times New Roman" w:eastAsia="宋体" w:cs="Times New Roman"/>
        </w:rPr>
        <w:t>，则</w:t>
      </w:r>
      <w:r>
        <w:rPr>
          <w:rFonts w:hint="default" w:ascii="Times New Roman" w:hAnsi="Times New Roman" w:eastAsia="宋体" w:cs="Times New Roman"/>
        </w:rPr>
        <w:object>
          <v:shape id="_x0000_i1029" o:spt="75" alt="eqId2abc326ab41cd3d0bc1dd9ce9b86d461" type="#_x0000_t75" style="height:17.7pt;width:51pt;" o:ole="t" filled="f" o:preferrelative="t" stroked="f" coordsize="21600,21600">
            <v:path/>
            <v:fill on="f" focussize="0,0"/>
            <v:stroke on="f" joinstyle="miter"/>
            <v:imagedata r:id="rId18" o:title="eqId2abc326ab41cd3d0bc1dd9ce9b86d461"/>
            <o:lock v:ext="edit" aspectratio="t"/>
            <w10:wrap type="none"/>
            <w10:anchorlock/>
          </v:shape>
          <o:OLEObject Type="Embed" ProgID="Equation.DSMT4" ShapeID="_x0000_i1029" DrawAspect="Content" ObjectID="_1468075729" r:id="rId17">
            <o:LockedField>false</o:LockedField>
          </o:OLEObject>
        </w:object>
      </w:r>
    </w:p>
    <w:p>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rPr>
        <w:t>B．口袋中有大小相同的7个红球、2个蓝球和1个黑球，从中任取两个球，记其中红球的个数为随机变量</w:t>
      </w:r>
      <w:r>
        <w:rPr>
          <w:rFonts w:hint="default" w:ascii="Times New Roman" w:hAnsi="Times New Roman" w:eastAsia="宋体" w:cs="Times New Roman"/>
        </w:rPr>
        <w:object>
          <v:shape id="_x0000_i1030" o:spt="75" alt="eqIdf022950e0faa45b617d497b01b5292b9" type="#_x0000_t75" style="height:11pt;width:12.3pt;" o:ole="t" filled="f" o:preferrelative="t" stroked="f" coordsize="21600,21600">
            <v:path/>
            <v:fill on="f" focussize="0,0"/>
            <v:stroke on="f" joinstyle="miter"/>
            <v:imagedata r:id="rId14" o:title="eqIdf022950e0faa45b617d497b01b5292b9"/>
            <o:lock v:ext="edit" aspectratio="t"/>
            <w10:wrap type="none"/>
            <w10:anchorlock/>
          </v:shape>
          <o:OLEObject Type="Embed" ProgID="Equation.DSMT4" ShapeID="_x0000_i1030" DrawAspect="Content" ObjectID="_1468075730" r:id="rId19">
            <o:LockedField>false</o:LockedField>
          </o:OLEObject>
        </w:object>
      </w:r>
      <w:r>
        <w:rPr>
          <w:rFonts w:hint="default" w:ascii="Times New Roman" w:hAnsi="Times New Roman" w:eastAsia="宋体" w:cs="Times New Roman"/>
        </w:rPr>
        <w:t>，则</w:t>
      </w:r>
      <w:r>
        <w:rPr>
          <w:rFonts w:hint="default" w:ascii="Times New Roman" w:hAnsi="Times New Roman" w:eastAsia="宋体" w:cs="Times New Roman"/>
        </w:rPr>
        <w:object>
          <v:shape id="_x0000_i1031" o:spt="75" alt="eqIdf022950e0faa45b617d497b01b5292b9" type="#_x0000_t75" style="height:11pt;width:12.3pt;" o:ole="t" filled="f" o:preferrelative="t" stroked="f" coordsize="21600,21600">
            <v:path/>
            <v:fill on="f" focussize="0,0"/>
            <v:stroke on="f" joinstyle="miter"/>
            <v:imagedata r:id="rId14" o:title="eqIdf022950e0faa45b617d497b01b5292b9"/>
            <o:lock v:ext="edit" aspectratio="t"/>
            <w10:wrap type="none"/>
            <w10:anchorlock/>
          </v:shape>
          <o:OLEObject Type="Embed" ProgID="Equation.DSMT4" ShapeID="_x0000_i1031" DrawAspect="Content" ObjectID="_1468075731" r:id="rId20">
            <o:LockedField>false</o:LockedField>
          </o:OLEObject>
        </w:object>
      </w:r>
      <w:r>
        <w:rPr>
          <w:rFonts w:hint="default" w:ascii="Times New Roman" w:hAnsi="Times New Roman" w:eastAsia="宋体" w:cs="Times New Roman"/>
        </w:rPr>
        <w:t>的数学期望</w:t>
      </w:r>
      <w:r>
        <w:rPr>
          <w:rFonts w:hint="default" w:ascii="Times New Roman" w:hAnsi="Times New Roman" w:eastAsia="宋体" w:cs="Times New Roman"/>
        </w:rPr>
        <w:object>
          <v:shape id="_x0000_i1032" o:spt="75" alt="eqId9b3e98737c88467d9b61e967964d4203" type="#_x0000_t75" style="height:27.25pt;width:46.65pt;" o:ole="t" filled="f" o:preferrelative="t" stroked="f" coordsize="21600,21600">
            <v:path/>
            <v:fill on="f" focussize="0,0"/>
            <v:stroke on="f" joinstyle="miter"/>
            <v:imagedata r:id="rId22" o:title="eqId9b3e98737c88467d9b61e967964d4203"/>
            <o:lock v:ext="edit" aspectratio="t"/>
            <w10:wrap type="none"/>
            <w10:anchorlock/>
          </v:shape>
          <o:OLEObject Type="Embed" ProgID="Equation.DSMT4" ShapeID="_x0000_i1032" DrawAspect="Content" ObjectID="_1468075732" r:id="rId21">
            <o:LockedField>false</o:LockedField>
          </o:OLEObject>
        </w:object>
      </w:r>
    </w:p>
    <w:p>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rPr>
        <w:t>C．抛掷一枚质地均匀的骰子一次，所得的样本空间为</w:t>
      </w:r>
      <w:r>
        <w:rPr>
          <w:rFonts w:hint="default" w:ascii="Times New Roman" w:hAnsi="Times New Roman" w:eastAsia="宋体" w:cs="Times New Roman"/>
        </w:rPr>
        <w:object>
          <v:shape id="_x0000_i1033" o:spt="75" alt="eqId5c0b9d017504d2d309ccd09de14beded" type="#_x0000_t75" style="height:17.8pt;width:79.2pt;" o:ole="t" filled="f" o:preferrelative="t" stroked="f" coordsize="21600,21600">
            <v:path/>
            <v:fill on="f" focussize="0,0"/>
            <v:stroke on="f" joinstyle="miter"/>
            <v:imagedata r:id="rId24" o:title="eqId5c0b9d017504d2d309ccd09de14beded"/>
            <o:lock v:ext="edit" aspectratio="t"/>
            <w10:wrap type="none"/>
            <w10:anchorlock/>
          </v:shape>
          <o:OLEObject Type="Embed" ProgID="Equation.DSMT4" ShapeID="_x0000_i1033" DrawAspect="Content" ObjectID="_1468075733" r:id="rId23">
            <o:LockedField>false</o:LockedField>
          </o:OLEObject>
        </w:object>
      </w:r>
      <w:r>
        <w:rPr>
          <w:rFonts w:hint="default" w:ascii="Times New Roman" w:hAnsi="Times New Roman" w:eastAsia="宋体" w:cs="Times New Roman"/>
        </w:rPr>
        <w:t>，令事件</w:t>
      </w:r>
      <w:r>
        <w:rPr>
          <w:rFonts w:hint="default" w:ascii="Times New Roman" w:hAnsi="Times New Roman" w:eastAsia="宋体" w:cs="Times New Roman"/>
        </w:rPr>
        <w:object>
          <v:shape id="_x0000_i1034" o:spt="75" alt="eqIdbb6d9e9e68d8fa416188fe9c5efafae0" type="#_x0000_t75" style="height:17.6pt;width:51.9pt;" o:ole="t" filled="f" o:preferrelative="t" stroked="f" coordsize="21600,21600">
            <v:path/>
            <v:fill on="f" focussize="0,0"/>
            <v:stroke on="f" joinstyle="miter"/>
            <v:imagedata r:id="rId26" o:title="eqIdbb6d9e9e68d8fa416188fe9c5efafae0"/>
            <o:lock v:ext="edit" aspectratio="t"/>
            <w10:wrap type="none"/>
            <w10:anchorlock/>
          </v:shape>
          <o:OLEObject Type="Embed" ProgID="Equation.DSMT4" ShapeID="_x0000_i1034" DrawAspect="Content" ObjectID="_1468075734" r:id="rId25">
            <o:LockedField>false</o:LockedField>
          </o:OLEObject>
        </w:object>
      </w:r>
      <w:r>
        <w:rPr>
          <w:rFonts w:hint="default" w:ascii="Times New Roman" w:hAnsi="Times New Roman" w:eastAsia="宋体" w:cs="Times New Roman"/>
        </w:rPr>
        <w:t>，事件</w:t>
      </w:r>
      <w:r>
        <w:rPr>
          <w:rFonts w:hint="default" w:ascii="Times New Roman" w:hAnsi="Times New Roman" w:eastAsia="宋体" w:cs="Times New Roman"/>
        </w:rPr>
        <w:object>
          <v:shape id="_x0000_i1035" o:spt="75" alt="eqId6deb420e37b7ca7334fb74ddb899119c" type="#_x0000_t75" style="height:17.6pt;width:41.35pt;" o:ole="t" filled="f" o:preferrelative="t" stroked="f" coordsize="21600,21600">
            <v:path/>
            <v:fill on="f" focussize="0,0"/>
            <v:stroke on="f" joinstyle="miter"/>
            <v:imagedata r:id="rId28" o:title="eqId6deb420e37b7ca7334fb74ddb899119c"/>
            <o:lock v:ext="edit" aspectratio="t"/>
            <w10:wrap type="none"/>
            <w10:anchorlock/>
          </v:shape>
          <o:OLEObject Type="Embed" ProgID="Equation.DSMT4" ShapeID="_x0000_i1035" DrawAspect="Content" ObjectID="_1468075735" r:id="rId27">
            <o:LockedField>false</o:LockedField>
          </o:OLEObject>
        </w:object>
      </w:r>
      <w:r>
        <w:rPr>
          <w:rFonts w:hint="default" w:ascii="Times New Roman" w:hAnsi="Times New Roman" w:eastAsia="宋体" w:cs="Times New Roman"/>
        </w:rPr>
        <w:t>，则事件</w:t>
      </w:r>
      <w:r>
        <w:rPr>
          <w:rFonts w:hint="default" w:ascii="Times New Roman" w:hAnsi="Times New Roman" w:eastAsia="宋体" w:cs="Times New Roman"/>
        </w:rPr>
        <w:object>
          <v:shape id="_x0000_i1036" o:spt="75" alt="eqId5963abe8f421bd99a2aaa94831a951e9" type="#_x0000_t75" style="height:10.55pt;width:10.55pt;" o:ole="t" filled="f" o:preferrelative="t" stroked="f" coordsize="21600,21600">
            <v:path/>
            <v:fill on="f" focussize="0,0"/>
            <v:stroke on="f" joinstyle="miter"/>
            <v:imagedata r:id="rId30" o:title="eqId5963abe8f421bd99a2aaa94831a951e9"/>
            <o:lock v:ext="edit" aspectratio="t"/>
            <w10:wrap type="none"/>
            <w10:anchorlock/>
          </v:shape>
          <o:OLEObject Type="Embed" ProgID="Equation.DSMT4" ShapeID="_x0000_i1036" DrawAspect="Content" ObjectID="_1468075736" r:id="rId29">
            <o:LockedField>false</o:LockedField>
          </o:OLEObject>
        </w:object>
      </w:r>
      <w:r>
        <w:rPr>
          <w:rFonts w:hint="default" w:ascii="Times New Roman" w:hAnsi="Times New Roman" w:eastAsia="宋体" w:cs="Times New Roman"/>
        </w:rPr>
        <w:t>与事件</w:t>
      </w:r>
      <w:r>
        <w:rPr>
          <w:rFonts w:hint="default" w:ascii="Times New Roman" w:hAnsi="Times New Roman" w:eastAsia="宋体" w:cs="Times New Roman"/>
        </w:rPr>
        <w:object>
          <v:shape id="_x0000_i1037" o:spt="75" alt="eqId7f9e8449aad35c5d840a3395ea86df6d" type="#_x0000_t75" style="height:10.4pt;width:9.7pt;" o:ole="t" filled="f" o:preferrelative="t" stroked="f" coordsize="21600,21600">
            <v:path/>
            <v:fill on="f" focussize="0,0"/>
            <v:stroke on="f" joinstyle="miter"/>
            <v:imagedata r:id="rId32" o:title="eqId7f9e8449aad35c5d840a3395ea86df6d"/>
            <o:lock v:ext="edit" aspectratio="t"/>
            <w10:wrap type="none"/>
            <w10:anchorlock/>
          </v:shape>
          <o:OLEObject Type="Embed" ProgID="Equation.DSMT4" ShapeID="_x0000_i1037" DrawAspect="Content" ObjectID="_1468075737" r:id="rId31">
            <o:LockedField>false</o:LockedField>
          </o:OLEObject>
        </w:object>
      </w:r>
      <w:r>
        <w:rPr>
          <w:rFonts w:hint="default" w:ascii="Times New Roman" w:hAnsi="Times New Roman" w:eastAsia="宋体" w:cs="Times New Roman"/>
        </w:rPr>
        <w:t>相互独立</w:t>
      </w:r>
    </w:p>
    <w:p>
      <w:pPr>
        <w:shd w:val="clear" w:color="auto" w:fill="auto"/>
        <w:spacing w:line="360" w:lineRule="auto"/>
        <w:jc w:val="left"/>
        <w:rPr>
          <w:rFonts w:hint="default" w:ascii="Times New Roman" w:hAnsi="Times New Roman" w:eastAsia="宋体" w:cs="Times New Roman"/>
        </w:rPr>
      </w:pPr>
      <w:r>
        <w:rPr>
          <w:rFonts w:hint="default" w:ascii="Times New Roman" w:hAnsi="Times New Roman" w:eastAsia="宋体" w:cs="Times New Roman"/>
        </w:rPr>
        <w:t>D．某射击运动员每次射击击中目标的概率为0.8，则在9次射击中，最有可能击中的次数是7次</w:t>
      </w:r>
    </w:p>
    <w:p>
      <w:pPr>
        <w:shd w:val="clear" w:color="auto" w:fill="auto"/>
        <w:spacing w:line="360" w:lineRule="auto"/>
        <w:jc w:val="left"/>
        <w:rPr>
          <w:rFonts w:hint="default" w:ascii="Times New Roman" w:hAnsi="Times New Roman" w:eastAsia="宋体" w:cs="Times New Roman"/>
        </w:rPr>
      </w:pPr>
      <w:r>
        <w:rPr>
          <w:rFonts w:hint="default" w:ascii="Times New Roman" w:hAnsi="Times New Roman" w:eastAsia="宋体" w:cs="Times New Roman"/>
          <w:b/>
          <w:bCs/>
          <w:szCs w:val="21"/>
        </w:rPr>
        <w:t>【</w:t>
      </w:r>
      <w:r>
        <w:rPr>
          <w:rFonts w:hint="default" w:ascii="Times New Roman" w:hAnsi="Times New Roman" w:eastAsia="宋体" w:cs="Times New Roman"/>
          <w:b/>
          <w:bCs/>
          <w:szCs w:val="21"/>
          <w:lang w:val="en-US" w:eastAsia="zh-CN"/>
        </w:rPr>
        <w:t>例3</w:t>
      </w:r>
      <w:r>
        <w:rPr>
          <w:rFonts w:hint="default" w:ascii="Times New Roman" w:hAnsi="Times New Roman" w:eastAsia="宋体" w:cs="Times New Roman"/>
          <w:b/>
          <w:bCs/>
          <w:szCs w:val="21"/>
        </w:rPr>
        <w:t>】</w:t>
      </w:r>
      <w:r>
        <w:rPr>
          <w:rFonts w:hint="default" w:ascii="Times New Roman" w:hAnsi="Times New Roman" w:eastAsia="宋体" w:cs="Times New Roman"/>
        </w:rPr>
        <w:t>高中生的数学阅读水平与其数学阅读认知、阅读习惯和方法等密切相关．为了解高中生的数学阅读现状，调查者在某校随机抽取100名学生发放调查问卷，在问卷中对于学生每周数学阅读时间统计如下：</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945"/>
        <w:gridCol w:w="450"/>
        <w:gridCol w:w="1190"/>
        <w:gridCol w:w="1155"/>
        <w:gridCol w:w="697"/>
      </w:tblGrid>
      <w:tr>
        <w:tc>
          <w:tcPr>
            <w:tcW w:w="0" w:type="auto"/>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widowControl w:val="0"/>
              <w:shd w:val="clear" w:color="auto" w:fill="auto"/>
              <w:spacing w:line="360" w:lineRule="auto"/>
              <w:jc w:val="left"/>
              <w:rPr>
                <w:rStyle w:val="11"/>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时间（</w:t>
            </w:r>
            <w:r>
              <w:rPr>
                <w:rFonts w:hint="default" w:ascii="Times New Roman" w:hAnsi="Times New Roman" w:eastAsia="宋体" w:cs="Times New Roman"/>
              </w:rPr>
              <w:object>
                <v:shape id="_x0000_i1038" o:spt="75" alt="eqId81dea63b8ce3e51adf66cf7b9982a248" type="#_x0000_t75" style="height:9.5pt;width:8.8pt;" o:ole="t" filled="f" o:preferrelative="t" stroked="f" coordsize="21600,21600">
                  <v:path/>
                  <v:fill on="f" focussize="0,0"/>
                  <v:stroke on="f" joinstyle="miter"/>
                  <v:imagedata r:id="rId34" o:title="eqId81dea63b8ce3e51adf66cf7b9982a248"/>
                  <o:lock v:ext="edit" aspectratio="t"/>
                  <w10:wrap type="none"/>
                  <w10:anchorlock/>
                </v:shape>
                <o:OLEObject Type="Embed" ProgID="Equation.DSMT4" ShapeID="_x0000_i1038" DrawAspect="Content" ObjectID="_1468075738" r:id="rId33">
                  <o:LockedField>false</o:LockedField>
                </o:OLEObject>
              </w:object>
            </w:r>
            <w:r>
              <w:rPr>
                <w:rFonts w:hint="default" w:ascii="Times New Roman" w:hAnsi="Times New Roman" w:eastAsia="宋体" w:cs="Times New Roman"/>
                <w:kern w:val="2"/>
                <w:sz w:val="21"/>
                <w:szCs w:val="22"/>
                <w:lang w:val="en-US" w:eastAsia="zh-CN" w:bidi="ar-SA"/>
              </w:rPr>
              <w:t>小时/周）</w:t>
            </w:r>
          </w:p>
        </w:tc>
        <w:tc>
          <w:tcPr>
            <w:tcW w:w="0" w:type="auto"/>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widowControl w:val="0"/>
              <w:shd w:val="clear" w:color="auto" w:fill="auto"/>
              <w:spacing w:line="360" w:lineRule="auto"/>
              <w:jc w:val="left"/>
              <w:rPr>
                <w:rStyle w:val="11"/>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0</w:t>
            </w:r>
          </w:p>
        </w:tc>
        <w:tc>
          <w:tcPr>
            <w:tcW w:w="0" w:type="auto"/>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widowControl w:val="0"/>
              <w:shd w:val="clear" w:color="auto" w:fill="auto"/>
              <w:spacing w:line="360" w:lineRule="auto"/>
              <w:jc w:val="left"/>
              <w:rPr>
                <w:rStyle w:val="11"/>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rPr>
              <w:object>
                <v:shape id="_x0000_i1039" o:spt="75" alt="eqId2b6016262883ee6868f3b0d512bcd537" type="#_x0000_t75" style="height:12.2pt;width:47.5pt;" o:ole="t" filled="f" o:preferrelative="t" stroked="f" coordsize="21600,21600">
                  <v:path/>
                  <v:fill on="f" focussize="0,0"/>
                  <v:stroke on="f" joinstyle="miter"/>
                  <v:imagedata r:id="rId36" o:title="eqId2b6016262883ee6868f3b0d512bcd537"/>
                  <o:lock v:ext="edit" aspectratio="t"/>
                  <w10:wrap type="none"/>
                  <w10:anchorlock/>
                </v:shape>
                <o:OLEObject Type="Embed" ProgID="Equation.DSMT4" ShapeID="_x0000_i1039" DrawAspect="Content" ObjectID="_1468075739" r:id="rId35">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widowControl w:val="0"/>
              <w:shd w:val="clear" w:color="auto" w:fill="auto"/>
              <w:spacing w:line="360" w:lineRule="auto"/>
              <w:jc w:val="left"/>
              <w:rPr>
                <w:rStyle w:val="11"/>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rPr>
              <w:object>
                <v:shape id="_x0000_i1040" o:spt="75" alt="eqIdd79a5a3e70ee712350baf3b9730f159e" type="#_x0000_t75" style="height:12.75pt;width:45.75pt;" o:ole="t" filled="f" o:preferrelative="t" stroked="f" coordsize="21600,21600">
                  <v:path/>
                  <v:fill on="f" focussize="0,0"/>
                  <v:stroke on="f" joinstyle="miter"/>
                  <v:imagedata r:id="rId38" o:title="eqIdd79a5a3e70ee712350baf3b9730f159e"/>
                  <o:lock v:ext="edit" aspectratio="t"/>
                  <w10:wrap type="none"/>
                  <w10:anchorlock/>
                </v:shape>
                <o:OLEObject Type="Embed" ProgID="Equation.DSMT4" ShapeID="_x0000_i1040" DrawAspect="Content" ObjectID="_1468075740" r:id="rId37">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widowControl w:val="0"/>
              <w:shd w:val="clear" w:color="auto" w:fill="auto"/>
              <w:spacing w:line="360" w:lineRule="auto"/>
              <w:jc w:val="left"/>
              <w:rPr>
                <w:rStyle w:val="11"/>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rPr>
              <w:object>
                <v:shape id="_x0000_i1041" o:spt="75" alt="eqId0fde64f4d3c38e43fbdee24eadc4b0dd" type="#_x0000_t75" style="height:12.75pt;width:22.85pt;" o:ole="t" filled="f" o:preferrelative="t" stroked="f" coordsize="21600,21600">
                  <v:path/>
                  <v:fill on="f" focussize="0,0"/>
                  <v:stroke on="f" joinstyle="miter"/>
                  <v:imagedata r:id="rId40" o:title="eqId0fde64f4d3c38e43fbdee24eadc4b0dd"/>
                  <o:lock v:ext="edit" aspectratio="t"/>
                  <w10:wrap type="none"/>
                  <w10:anchorlock/>
                </v:shape>
                <o:OLEObject Type="Embed" ProgID="Equation.DSMT4" ShapeID="_x0000_i1041" DrawAspect="Content" ObjectID="_1468075741" r:id="rId39">
                  <o:LockedField>false</o:LockedField>
                </o:OLEObject>
              </w:object>
            </w:r>
          </w:p>
        </w:tc>
      </w:tr>
      <w:tr>
        <w:tc>
          <w:tcPr>
            <w:tcW w:w="0" w:type="auto"/>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widowControl w:val="0"/>
              <w:shd w:val="clear" w:color="auto" w:fill="auto"/>
              <w:spacing w:line="360" w:lineRule="auto"/>
              <w:jc w:val="left"/>
              <w:rPr>
                <w:rStyle w:val="11"/>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人数</w:t>
            </w:r>
          </w:p>
        </w:tc>
        <w:tc>
          <w:tcPr>
            <w:tcW w:w="0" w:type="auto"/>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widowControl w:val="0"/>
              <w:shd w:val="clear" w:color="auto" w:fill="auto"/>
              <w:spacing w:line="360" w:lineRule="auto"/>
              <w:jc w:val="left"/>
              <w:rPr>
                <w:rStyle w:val="11"/>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20</w:t>
            </w:r>
          </w:p>
        </w:tc>
        <w:tc>
          <w:tcPr>
            <w:tcW w:w="0" w:type="auto"/>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widowControl w:val="0"/>
              <w:shd w:val="clear" w:color="auto" w:fill="auto"/>
              <w:spacing w:line="360" w:lineRule="auto"/>
              <w:jc w:val="left"/>
              <w:rPr>
                <w:rStyle w:val="11"/>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40</w:t>
            </w:r>
          </w:p>
        </w:tc>
        <w:tc>
          <w:tcPr>
            <w:tcW w:w="0" w:type="auto"/>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widowControl w:val="0"/>
              <w:shd w:val="clear" w:color="auto" w:fill="auto"/>
              <w:spacing w:line="360" w:lineRule="auto"/>
              <w:jc w:val="left"/>
              <w:rPr>
                <w:rStyle w:val="11"/>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30</w:t>
            </w:r>
          </w:p>
        </w:tc>
        <w:tc>
          <w:tcPr>
            <w:tcW w:w="0" w:type="auto"/>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widowControl w:val="0"/>
              <w:shd w:val="clear" w:color="auto" w:fill="auto"/>
              <w:spacing w:line="360" w:lineRule="auto"/>
              <w:jc w:val="left"/>
              <w:rPr>
                <w:rStyle w:val="11"/>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10</w:t>
            </w:r>
          </w:p>
        </w:tc>
      </w:tr>
    </w:tbl>
    <w:p>
      <w:pPr>
        <w:shd w:val="clear" w:color="auto" w:fill="auto"/>
        <w:spacing w:line="360" w:lineRule="auto"/>
        <w:jc w:val="left"/>
        <w:rPr>
          <w:rFonts w:hint="default" w:ascii="Times New Roman" w:hAnsi="Times New Roman" w:eastAsia="宋体" w:cs="Times New Roman"/>
        </w:rPr>
      </w:pPr>
      <w:r>
        <w:rPr>
          <w:rFonts w:hint="default" w:ascii="Times New Roman" w:hAnsi="Times New Roman" w:eastAsia="宋体" w:cs="Times New Roman"/>
        </w:rPr>
        <w:t>(1)为了解学生数学阅读时间偏少的原因，采用样本量比例分配的分层随机抽样从这100名学生中随机抽取10名学生，再从这10人中随机抽取2名进行详细调查，求这2名学生中恰有一人每周数学阅读时间大于0.5小时的概率；</w:t>
      </w:r>
    </w:p>
    <w:p>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rPr>
        <w:t>(2)用频率估计概率，从该校所有学生中随机抽取10名学生，用</w:t>
      </w:r>
      <w:r>
        <w:rPr>
          <w:rFonts w:hint="default" w:ascii="Times New Roman" w:hAnsi="Times New Roman" w:eastAsia="宋体" w:cs="Times New Roman"/>
        </w:rPr>
        <w:object>
          <v:shape id="_x0000_i1042" o:spt="75" alt="eqIdef133b0fd53a48310a82c18729575abd" type="#_x0000_t75" style="height:17.8pt;width:44.85pt;" o:ole="t" filled="f" o:preferrelative="t" stroked="f" coordsize="21600,21600">
            <v:path/>
            <v:fill on="f" focussize="0,0"/>
            <v:stroke on="f" joinstyle="miter"/>
            <v:imagedata r:id="rId12" o:title="eqIdef133b0fd53a48310a82c18729575abd"/>
            <o:lock v:ext="edit" aspectratio="t"/>
            <w10:wrap type="none"/>
            <w10:anchorlock/>
          </v:shape>
          <o:OLEObject Type="Embed" ProgID="Equation.DSMT4" ShapeID="_x0000_i1042" DrawAspect="Content" ObjectID="_1468075742" r:id="rId41">
            <o:LockedField>false</o:LockedField>
          </o:OLEObject>
        </w:object>
      </w:r>
      <w:r>
        <w:rPr>
          <w:rFonts w:hint="default" w:ascii="Times New Roman" w:hAnsi="Times New Roman" w:eastAsia="宋体" w:cs="Times New Roman"/>
        </w:rPr>
        <w:t>表示这10名学生中恰有</w:t>
      </w:r>
      <w:r>
        <w:rPr>
          <w:rFonts w:hint="default" w:ascii="Times New Roman" w:hAnsi="Times New Roman" w:eastAsia="宋体" w:cs="Times New Roman"/>
        </w:rPr>
        <w:object>
          <v:shape id="_x0000_i1043" o:spt="75" alt="eqId0a8d5d8075d36ac21c91c76c8d424c6c" type="#_x0000_t75" style="height:17.9pt;width:86.25pt;" o:ole="t" filled="f" o:preferrelative="t" stroked="f" coordsize="21600,21600">
            <v:path/>
            <v:fill on="f" focussize="0,0"/>
            <v:stroke on="f" joinstyle="miter"/>
            <v:imagedata r:id="rId43" o:title="eqId0a8d5d8075d36ac21c91c76c8d424c6c"/>
            <o:lock v:ext="edit" aspectratio="t"/>
            <w10:wrap type="none"/>
            <w10:anchorlock/>
          </v:shape>
          <o:OLEObject Type="Embed" ProgID="Equation.DSMT4" ShapeID="_x0000_i1043" DrawAspect="Content" ObjectID="_1468075743" r:id="rId42">
            <o:LockedField>false</o:LockedField>
          </o:OLEObject>
        </w:object>
      </w:r>
      <w:r>
        <w:rPr>
          <w:rFonts w:hint="default" w:ascii="Times New Roman" w:hAnsi="Times New Roman" w:eastAsia="宋体" w:cs="Times New Roman"/>
        </w:rPr>
        <w:t>名学生数学阅读时间在</w:t>
      </w:r>
      <w:r>
        <w:rPr>
          <w:rFonts w:hint="default" w:ascii="Times New Roman" w:hAnsi="Times New Roman" w:eastAsia="宋体" w:cs="Times New Roman"/>
        </w:rPr>
        <w:object>
          <v:shape id="_x0000_i1044" o:spt="75" alt="eqId4b92b0c8a68ae78190ea0d2d3407accf" type="#_x0000_t75" style="height:17.35pt;width:32.55pt;" o:ole="t" filled="f" o:preferrelative="t" stroked="f" coordsize="21600,21600">
            <v:path/>
            <v:fill on="f" focussize="0,0"/>
            <v:stroke on="f" joinstyle="miter"/>
            <v:imagedata r:id="rId45" o:title="eqId4b92b0c8a68ae78190ea0d2d3407accf"/>
            <o:lock v:ext="edit" aspectratio="t"/>
            <w10:wrap type="none"/>
            <w10:anchorlock/>
          </v:shape>
          <o:OLEObject Type="Embed" ProgID="Equation.DSMT4" ShapeID="_x0000_i1044" DrawAspect="Content" ObjectID="_1468075744" r:id="rId44">
            <o:LockedField>false</o:LockedField>
          </o:OLEObject>
        </w:object>
      </w:r>
      <w:r>
        <w:rPr>
          <w:rFonts w:hint="default" w:ascii="Times New Roman" w:hAnsi="Times New Roman" w:eastAsia="宋体" w:cs="Times New Roman"/>
        </w:rPr>
        <w:t>小时的概率，求</w:t>
      </w:r>
      <w:r>
        <w:rPr>
          <w:rFonts w:hint="default" w:ascii="Times New Roman" w:hAnsi="Times New Roman" w:eastAsia="宋体" w:cs="Times New Roman"/>
        </w:rPr>
        <w:object>
          <v:shape id="_x0000_i1045" o:spt="75" alt="eqIdef133b0fd53a48310a82c18729575abd" type="#_x0000_t75" style="height:17.8pt;width:44.85pt;" o:ole="t" filled="f" o:preferrelative="t" stroked="f" coordsize="21600,21600">
            <v:path/>
            <v:fill on="f" focussize="0,0"/>
            <v:stroke on="f" joinstyle="miter"/>
            <v:imagedata r:id="rId12" o:title="eqIdef133b0fd53a48310a82c18729575abd"/>
            <o:lock v:ext="edit" aspectratio="t"/>
            <w10:wrap type="none"/>
            <w10:anchorlock/>
          </v:shape>
          <o:OLEObject Type="Embed" ProgID="Equation.DSMT4" ShapeID="_x0000_i1045" DrawAspect="Content" ObjectID="_1468075745" r:id="rId46">
            <o:LockedField>false</o:LockedField>
          </o:OLEObject>
        </w:object>
      </w:r>
      <w:r>
        <w:rPr>
          <w:rFonts w:hint="default" w:ascii="Times New Roman" w:hAnsi="Times New Roman" w:eastAsia="宋体" w:cs="Times New Roman"/>
        </w:rPr>
        <w:t>取最大值时对应的</w:t>
      </w:r>
      <w:r>
        <w:rPr>
          <w:rFonts w:hint="default" w:ascii="Times New Roman" w:hAnsi="Times New Roman" w:eastAsia="宋体" w:cs="Times New Roman"/>
        </w:rPr>
        <w:object>
          <v:shape id="_x0000_i1046" o:spt="75" alt="eqIdf0a532e15e232cb4b99a8d4d07c89575" type="#_x0000_t75" style="height:12.65pt;width:8.8pt;" o:ole="t" filled="f" o:preferrelative="t" stroked="f" coordsize="21600,21600">
            <v:path/>
            <v:fill on="f" focussize="0,0"/>
            <v:stroke on="f" joinstyle="miter"/>
            <v:imagedata r:id="rId48" o:title="eqIdf0a532e15e232cb4b99a8d4d07c89575"/>
            <o:lock v:ext="edit" aspectratio="t"/>
            <w10:wrap type="none"/>
            <w10:anchorlock/>
          </v:shape>
          <o:OLEObject Type="Embed" ProgID="Equation.DSMT4" ShapeID="_x0000_i1046" DrawAspect="Content" ObjectID="_1468075746" r:id="rId47">
            <o:LockedField>false</o:LockedField>
          </o:OLEObject>
        </w:object>
      </w:r>
      <w:r>
        <w:rPr>
          <w:rFonts w:hint="default" w:ascii="Times New Roman" w:hAnsi="Times New Roman" w:eastAsia="宋体" w:cs="Times New Roman"/>
        </w:rPr>
        <w:t>的值．</w:t>
      </w:r>
    </w:p>
    <w:p>
      <w:pPr>
        <w:rPr>
          <w:rFonts w:hint="default" w:ascii="Times New Roman" w:hAnsi="Times New Roman" w:eastAsia="宋体" w:cs="Times New Roman"/>
          <w:b/>
          <w:bCs/>
          <w:color w:val="auto"/>
          <w:kern w:val="0"/>
          <w:sz w:val="21"/>
          <w:szCs w:val="21"/>
          <w:lang w:val="en-US" w:eastAsia="zh-CN" w:bidi="ar-SA"/>
        </w:rPr>
      </w:pPr>
    </w:p>
    <w:p>
      <w:pPr>
        <w:rPr>
          <w:rFonts w:hint="default" w:ascii="Times New Roman" w:hAnsi="Times New Roman" w:eastAsia="宋体" w:cs="Times New Roman"/>
          <w:b/>
          <w:bCs/>
          <w:color w:val="auto"/>
          <w:kern w:val="0"/>
          <w:sz w:val="21"/>
          <w:szCs w:val="21"/>
          <w:lang w:val="en-US" w:eastAsia="zh-CN" w:bidi="ar-SA"/>
        </w:rPr>
      </w:pPr>
    </w:p>
    <w:p>
      <w:pPr>
        <w:rPr>
          <w:rFonts w:hint="default" w:ascii="Times New Roman" w:hAnsi="Times New Roman" w:eastAsia="宋体" w:cs="Times New Roman"/>
          <w:b/>
          <w:bCs/>
          <w:color w:val="auto"/>
          <w:kern w:val="0"/>
          <w:sz w:val="21"/>
          <w:szCs w:val="21"/>
          <w:lang w:val="en-US" w:eastAsia="zh-CN" w:bidi="ar-SA"/>
        </w:rPr>
      </w:pPr>
    </w:p>
    <w:p>
      <w:pPr>
        <w:rPr>
          <w:rFonts w:hint="default" w:ascii="Times New Roman" w:hAnsi="Times New Roman" w:eastAsia="宋体" w:cs="Times New Roman"/>
          <w:b/>
          <w:bCs/>
          <w:color w:val="auto"/>
          <w:kern w:val="0"/>
          <w:sz w:val="21"/>
          <w:szCs w:val="21"/>
          <w:lang w:val="en-US" w:eastAsia="zh-CN" w:bidi="ar-SA"/>
        </w:rPr>
      </w:pPr>
    </w:p>
    <w:p>
      <w:pPr>
        <w:rPr>
          <w:rFonts w:hint="default" w:ascii="Times New Roman" w:hAnsi="Times New Roman" w:eastAsia="宋体" w:cs="Times New Roman"/>
          <w:b/>
          <w:bCs/>
          <w:color w:val="auto"/>
          <w:kern w:val="0"/>
          <w:sz w:val="21"/>
          <w:szCs w:val="21"/>
          <w:lang w:val="en-US" w:eastAsia="zh-CN" w:bidi="ar-SA"/>
        </w:rPr>
      </w:pPr>
    </w:p>
    <w:p>
      <w:pPr>
        <w:rPr>
          <w:rFonts w:hint="default" w:ascii="Times New Roman" w:hAnsi="Times New Roman" w:eastAsia="宋体" w:cs="Times New Roman"/>
          <w:b/>
          <w:bCs/>
          <w:color w:val="auto"/>
          <w:kern w:val="0"/>
          <w:sz w:val="21"/>
          <w:szCs w:val="21"/>
          <w:lang w:val="en-US" w:eastAsia="zh-CN" w:bidi="ar-SA"/>
        </w:rPr>
      </w:pPr>
    </w:p>
    <w:p>
      <w:pPr>
        <w:rPr>
          <w:rFonts w:hint="default" w:ascii="Times New Roman" w:hAnsi="Times New Roman" w:eastAsia="宋体" w:cs="Times New Roman"/>
          <w:b/>
          <w:bCs/>
          <w:color w:val="auto"/>
          <w:kern w:val="0"/>
          <w:sz w:val="21"/>
          <w:szCs w:val="21"/>
          <w:lang w:val="en-US" w:eastAsia="zh-CN" w:bidi="ar-SA"/>
        </w:rPr>
      </w:pPr>
    </w:p>
    <w:p>
      <w:pPr>
        <w:rPr>
          <w:rFonts w:hint="default" w:ascii="Times New Roman" w:hAnsi="Times New Roman" w:eastAsia="宋体" w:cs="Times New Roman"/>
          <w:b/>
          <w:bCs/>
          <w:color w:val="auto"/>
          <w:kern w:val="0"/>
          <w:sz w:val="21"/>
          <w:szCs w:val="21"/>
          <w:lang w:val="en-US" w:eastAsia="zh-CN" w:bidi="ar-SA"/>
        </w:rPr>
      </w:pPr>
    </w:p>
    <w:p>
      <w:pPr>
        <w:rPr>
          <w:rFonts w:hint="default" w:ascii="Times New Roman" w:hAnsi="Times New Roman" w:eastAsia="宋体" w:cs="Times New Roman"/>
          <w:b/>
          <w:bCs/>
          <w:color w:val="auto"/>
          <w:kern w:val="0"/>
          <w:sz w:val="21"/>
          <w:szCs w:val="21"/>
          <w:lang w:val="en-US" w:eastAsia="zh-CN" w:bidi="ar-SA"/>
        </w:rPr>
      </w:pPr>
    </w:p>
    <w:p>
      <w:pPr>
        <w:rPr>
          <w:rFonts w:hint="default" w:ascii="Times New Roman" w:hAnsi="Times New Roman" w:eastAsia="宋体" w:cs="Times New Roman"/>
          <w:b/>
          <w:bCs/>
          <w:color w:val="auto"/>
          <w:kern w:val="0"/>
          <w:sz w:val="21"/>
          <w:szCs w:val="21"/>
          <w:lang w:val="en-US" w:eastAsia="zh-CN" w:bidi="ar-SA"/>
        </w:rPr>
      </w:pPr>
    </w:p>
    <w:p>
      <w:pPr>
        <w:rPr>
          <w:rFonts w:hint="default" w:ascii="Times New Roman" w:hAnsi="Times New Roman" w:eastAsia="宋体" w:cs="Times New Roman"/>
          <w:b/>
          <w:bCs/>
          <w:color w:val="auto"/>
          <w:kern w:val="0"/>
          <w:sz w:val="21"/>
          <w:szCs w:val="21"/>
          <w:lang w:val="en-US" w:eastAsia="zh-CN" w:bidi="ar-SA"/>
        </w:rPr>
      </w:pPr>
    </w:p>
    <w:p>
      <w:pPr>
        <w:rPr>
          <w:rFonts w:hint="default" w:ascii="Times New Roman" w:hAnsi="Times New Roman" w:eastAsia="宋体" w:cs="Times New Roman"/>
          <w:b/>
          <w:bCs/>
          <w:color w:val="auto"/>
          <w:kern w:val="0"/>
          <w:sz w:val="21"/>
          <w:szCs w:val="21"/>
          <w:lang w:val="en-US" w:eastAsia="zh-CN" w:bidi="ar-SA"/>
        </w:rPr>
      </w:pPr>
    </w:p>
    <w:p>
      <w:pPr>
        <w:rPr>
          <w:rFonts w:hint="default" w:ascii="Times New Roman" w:hAnsi="Times New Roman" w:eastAsia="宋体" w:cs="Times New Roman"/>
          <w:b/>
          <w:bCs/>
          <w:color w:val="auto"/>
          <w:kern w:val="0"/>
          <w:sz w:val="21"/>
          <w:szCs w:val="21"/>
          <w:lang w:val="en-US" w:eastAsia="zh-CN" w:bidi="ar-SA"/>
        </w:rPr>
      </w:pPr>
    </w:p>
    <w:p>
      <w:pPr>
        <w:rPr>
          <w:rFonts w:hint="default" w:ascii="Times New Roman" w:hAnsi="Times New Roman" w:eastAsia="宋体" w:cs="Times New Roman"/>
          <w:b/>
          <w:bCs/>
          <w:color w:val="auto"/>
          <w:kern w:val="0"/>
          <w:sz w:val="21"/>
          <w:szCs w:val="21"/>
          <w:lang w:val="en-US" w:eastAsia="zh-CN" w:bidi="ar-SA"/>
        </w:rPr>
      </w:pPr>
    </w:p>
    <w:p>
      <w:pPr>
        <w:rPr>
          <w:rFonts w:hint="default" w:ascii="Times New Roman" w:hAnsi="Times New Roman" w:eastAsia="宋体" w:cs="Times New Roman"/>
          <w:b/>
          <w:bCs/>
          <w:color w:val="auto"/>
          <w:kern w:val="0"/>
          <w:sz w:val="21"/>
          <w:szCs w:val="21"/>
          <w:lang w:val="en-US" w:eastAsia="zh-CN" w:bidi="ar-SA"/>
        </w:rPr>
      </w:pPr>
    </w:p>
    <w:p>
      <w:pPr>
        <w:rPr>
          <w:rFonts w:hint="default" w:ascii="Times New Roman" w:hAnsi="Times New Roman" w:eastAsia="宋体" w:cs="Times New Roman"/>
          <w:b/>
          <w:bCs/>
          <w:color w:val="auto"/>
          <w:kern w:val="0"/>
          <w:sz w:val="21"/>
          <w:szCs w:val="21"/>
          <w:lang w:val="en-US" w:eastAsia="zh-CN" w:bidi="ar-SA"/>
        </w:rPr>
      </w:pPr>
    </w:p>
    <w:p>
      <w:pPr>
        <w:rPr>
          <w:rFonts w:hint="default" w:ascii="Times New Roman" w:hAnsi="Times New Roman" w:eastAsia="宋体" w:cs="Times New Roman"/>
          <w:b/>
          <w:bCs/>
          <w:color w:val="auto"/>
          <w:kern w:val="0"/>
          <w:sz w:val="21"/>
          <w:szCs w:val="21"/>
          <w:lang w:val="en-US" w:eastAsia="zh-CN" w:bidi="ar-SA"/>
        </w:rPr>
      </w:pPr>
    </w:p>
    <w:p>
      <w:pPr>
        <w:rPr>
          <w:rFonts w:hint="default" w:ascii="Times New Roman" w:hAnsi="Times New Roman" w:eastAsia="宋体" w:cs="Times New Roman"/>
          <w:b/>
          <w:bCs/>
          <w:color w:val="auto"/>
          <w:kern w:val="0"/>
          <w:sz w:val="21"/>
          <w:szCs w:val="21"/>
          <w:lang w:val="en-US" w:eastAsia="zh-CN" w:bidi="ar-SA"/>
        </w:rPr>
      </w:pPr>
    </w:p>
    <w:p>
      <w:pPr>
        <w:rPr>
          <w:rFonts w:hint="default" w:ascii="Times New Roman" w:hAnsi="Times New Roman" w:eastAsia="宋体" w:cs="Times New Roman"/>
          <w:b/>
          <w:bCs/>
          <w:color w:val="auto"/>
          <w:kern w:val="0"/>
          <w:sz w:val="21"/>
          <w:szCs w:val="21"/>
          <w:lang w:val="en-US" w:eastAsia="zh-CN" w:bidi="ar-SA"/>
        </w:rPr>
      </w:pPr>
      <w:r>
        <w:rPr>
          <w:rFonts w:hint="default" w:ascii="Times New Roman" w:hAnsi="Times New Roman" w:eastAsia="宋体" w:cs="Times New Roman"/>
          <w:b/>
          <w:bCs/>
          <w:color w:val="auto"/>
          <w:kern w:val="0"/>
          <w:sz w:val="21"/>
          <w:szCs w:val="21"/>
          <w:lang w:val="en-US" w:eastAsia="zh-CN" w:bidi="ar-SA"/>
        </w:rPr>
        <w:t>【题型专练】</w:t>
      </w:r>
    </w:p>
    <w:p>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lang w:val="en-US" w:eastAsia="zh-CN"/>
        </w:rPr>
        <w:t>1</w:t>
      </w:r>
      <w:r>
        <w:rPr>
          <w:rFonts w:hint="default" w:ascii="Times New Roman" w:hAnsi="Times New Roman" w:eastAsia="宋体" w:cs="Times New Roman"/>
        </w:rPr>
        <w:t>．</w:t>
      </w:r>
      <w:r>
        <w:rPr>
          <w:rFonts w:hint="default" w:ascii="Times New Roman" w:hAnsi="Times New Roman" w:eastAsia="宋体" w:cs="Times New Roman"/>
          <w:lang w:eastAsia="zh-CN"/>
        </w:rPr>
        <w:t>（</w:t>
      </w:r>
      <w:r>
        <w:rPr>
          <w:rFonts w:hint="default" w:ascii="Times New Roman" w:hAnsi="Times New Roman" w:eastAsia="宋体" w:cs="Times New Roman"/>
          <w:lang w:val="en-US" w:eastAsia="zh-CN"/>
        </w:rPr>
        <w:t>多选题）</w:t>
      </w:r>
      <w:r>
        <w:rPr>
          <w:rFonts w:hint="default" w:ascii="Times New Roman" w:hAnsi="Times New Roman" w:eastAsia="宋体" w:cs="Times New Roman"/>
        </w:rPr>
        <w:t>某同学共投篮12次，每次投篮命中的概率为0.8，假设每次投篮相互独立，记他投篮命中的次数为随机变量</w:t>
      </w:r>
      <w:r>
        <w:rPr>
          <w:rFonts w:hint="default" w:ascii="Times New Roman" w:hAnsi="Times New Roman" w:eastAsia="宋体" w:cs="Times New Roman"/>
        </w:rPr>
        <w:object>
          <v:shape id="_x0000_i1047" o:spt="75" alt="eqIdf022950e0faa45b617d497b01b5292b9" type="#_x0000_t75" style="height:11pt;width:12.3pt;" o:ole="t" filled="f" o:preferrelative="t" stroked="f" coordsize="21600,21600">
            <v:path/>
            <v:fill on="f" focussize="0,0"/>
            <v:stroke on="f" joinstyle="miter"/>
            <v:imagedata r:id="rId14" o:title="eqIdf022950e0faa45b617d497b01b5292b9"/>
            <o:lock v:ext="edit" aspectratio="t"/>
            <w10:wrap type="none"/>
            <w10:anchorlock/>
          </v:shape>
          <o:OLEObject Type="Embed" ProgID="Equation.DSMT4" ShapeID="_x0000_i1047" DrawAspect="Content" ObjectID="_1468075747" r:id="rId49">
            <o:LockedField>false</o:LockedField>
          </o:OLEObject>
        </w:object>
      </w:r>
      <w:r>
        <w:rPr>
          <w:rFonts w:hint="default" w:ascii="Times New Roman" w:hAnsi="Times New Roman" w:eastAsia="宋体" w:cs="Times New Roman"/>
        </w:rPr>
        <w:t>，下列选项中正确的是（</w:t>
      </w:r>
      <w:r>
        <w:rPr>
          <w:rFonts w:hint="default" w:ascii="Times New Roman" w:hAnsi="Times New Roman" w:eastAsia="宋体" w:cs="Times New Roman"/>
          <w:kern w:val="0"/>
          <w:sz w:val="24"/>
          <w:szCs w:val="24"/>
        </w:rPr>
        <w:t>    </w:t>
      </w:r>
      <w:r>
        <w:rPr>
          <w:rFonts w:hint="default" w:ascii="Times New Roman" w:hAnsi="Times New Roman" w:eastAsia="宋体" w:cs="Times New Roman"/>
        </w:rPr>
        <w:t>）</w:t>
      </w:r>
    </w:p>
    <w:p>
      <w:pPr>
        <w:shd w:val="clear" w:color="auto" w:fill="auto"/>
        <w:tabs>
          <w:tab w:val="left" w:pos="4156"/>
        </w:tabs>
        <w:spacing w:line="360" w:lineRule="auto"/>
        <w:ind w:firstLine="210" w:firstLineChars="100"/>
        <w:jc w:val="left"/>
        <w:textAlignment w:val="center"/>
        <w:rPr>
          <w:rFonts w:hint="default" w:ascii="Times New Roman" w:hAnsi="Times New Roman" w:eastAsia="宋体" w:cs="Times New Roman"/>
        </w:rPr>
      </w:pPr>
      <w:r>
        <w:rPr>
          <w:rFonts w:hint="default" w:ascii="Times New Roman" w:hAnsi="Times New Roman" w:eastAsia="宋体" w:cs="Times New Roman"/>
        </w:rPr>
        <w:t>A．</w:t>
      </w:r>
      <w:r>
        <w:rPr>
          <w:rFonts w:hint="default" w:ascii="Times New Roman" w:hAnsi="Times New Roman" w:eastAsia="宋体" w:cs="Times New Roman"/>
        </w:rPr>
        <w:object>
          <v:shape id="_x0000_i1048" o:spt="75" alt="eqIde7c4d7df2af337c2614202f0abbee2de" type="#_x0000_t75" style="height:17.5pt;width:65.95pt;" o:ole="t" filled="f" o:preferrelative="t" stroked="f" coordsize="21600,21600">
            <v:path/>
            <v:fill on="f" focussize="0,0"/>
            <v:stroke on="f" joinstyle="miter"/>
            <v:imagedata r:id="rId51" o:title="eqIde7c4d7df2af337c2614202f0abbee2de"/>
            <o:lock v:ext="edit" aspectratio="t"/>
            <w10:wrap type="none"/>
            <w10:anchorlock/>
          </v:shape>
          <o:OLEObject Type="Embed" ProgID="Equation.DSMT4" ShapeID="_x0000_i1048" DrawAspect="Content" ObjectID="_1468075748" r:id="rId50">
            <o:LockedField>false</o:LockedField>
          </o:OLEObject>
        </w:objec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t>B．</w:t>
      </w:r>
      <w:r>
        <w:rPr>
          <w:rFonts w:hint="default" w:ascii="Times New Roman" w:hAnsi="Times New Roman" w:eastAsia="宋体" w:cs="Times New Roman"/>
        </w:rPr>
        <w:object>
          <v:shape id="_x0000_i1049" o:spt="75" alt="eqIdb4380dc470286bb4a8ff83e2d7ca5b88" type="#_x0000_t75" style="height:18.05pt;width:52.8pt;" o:ole="t" filled="f" o:preferrelative="t" stroked="f" coordsize="21600,21600">
            <v:path/>
            <v:fill on="f" focussize="0,0"/>
            <v:stroke on="f" joinstyle="miter"/>
            <v:imagedata r:id="rId53" o:title="eqIdb4380dc470286bb4a8ff83e2d7ca5b88"/>
            <o:lock v:ext="edit" aspectratio="t"/>
            <w10:wrap type="none"/>
            <w10:anchorlock/>
          </v:shape>
          <o:OLEObject Type="Embed" ProgID="Equation.DSMT4" ShapeID="_x0000_i1049" DrawAspect="Content" ObjectID="_1468075749" r:id="rId52">
            <o:LockedField>false</o:LockedField>
          </o:OLEObject>
        </w:objec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t>C．</w:t>
      </w:r>
      <w:r>
        <w:rPr>
          <w:rFonts w:hint="default" w:ascii="Times New Roman" w:hAnsi="Times New Roman" w:eastAsia="宋体" w:cs="Times New Roman"/>
        </w:rPr>
        <w:object>
          <v:shape id="_x0000_i1050" o:spt="75" alt="eqId78dbff1e1088d5dd4b7553ed57f3b35c" type="#_x0000_t75" style="height:18.15pt;width:64.2pt;" o:ole="t" filled="f" o:preferrelative="t" stroked="f" coordsize="21600,21600">
            <v:path/>
            <v:fill on="f" focussize="0,0"/>
            <v:stroke on="f" joinstyle="miter"/>
            <v:imagedata r:id="rId55" o:title="eqId78dbff1e1088d5dd4b7553ed57f3b35c"/>
            <o:lock v:ext="edit" aspectratio="t"/>
            <w10:wrap type="none"/>
            <w10:anchorlock/>
          </v:shape>
          <o:OLEObject Type="Embed" ProgID="Equation.DSMT4" ShapeID="_x0000_i1050" DrawAspect="Content" ObjectID="_1468075750" r:id="rId54">
            <o:LockedField>false</o:LockedField>
          </o:OLEObject>
        </w:objec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t>D．该同学投篮最有可能命中9次</w:t>
      </w:r>
    </w:p>
    <w:p>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lang w:val="en-US" w:eastAsia="zh-CN"/>
        </w:rPr>
        <w:t>2</w:t>
      </w:r>
      <w:r>
        <w:rPr>
          <w:rFonts w:hint="default" w:ascii="Times New Roman" w:hAnsi="Times New Roman" w:eastAsia="宋体" w:cs="Times New Roman"/>
        </w:rPr>
        <w:t>．若随机变量</w:t>
      </w:r>
      <w:r>
        <w:rPr>
          <w:rFonts w:hint="default" w:ascii="Times New Roman" w:hAnsi="Times New Roman" w:eastAsia="宋体" w:cs="Times New Roman"/>
          <w:i/>
        </w:rPr>
        <w:t>X</w:t>
      </w:r>
      <w:r>
        <w:rPr>
          <w:rFonts w:hint="default" w:ascii="Times New Roman" w:hAnsi="Times New Roman" w:eastAsia="宋体" w:cs="Times New Roman"/>
        </w:rPr>
        <w:t>服从二项分布</w:t>
      </w:r>
      <w:r>
        <w:rPr>
          <w:rFonts w:hint="default" w:ascii="Times New Roman" w:hAnsi="Times New Roman" w:eastAsia="宋体" w:cs="Times New Roman"/>
        </w:rPr>
        <w:object>
          <v:shape id="_x0000_i1051" o:spt="75" alt="eqId8fe0bfefe8b591d2018323119d549db0" type="#_x0000_t75" style="height:30.35pt;width:42.2pt;" o:ole="t" filled="f" o:preferrelative="t" stroked="f" coordsize="21600,21600">
            <v:path/>
            <v:fill on="f" focussize="0,0"/>
            <v:stroke on="f" joinstyle="miter"/>
            <v:imagedata r:id="rId57" o:title="eqId8fe0bfefe8b591d2018323119d549db0"/>
            <o:lock v:ext="edit" aspectratio="t"/>
            <w10:wrap type="none"/>
            <w10:anchorlock/>
          </v:shape>
          <o:OLEObject Type="Embed" ProgID="Equation.DSMT4" ShapeID="_x0000_i1051" DrawAspect="Content" ObjectID="_1468075751" r:id="rId56">
            <o:LockedField>false</o:LockedField>
          </o:OLEObject>
        </w:object>
      </w:r>
      <w:r>
        <w:rPr>
          <w:rFonts w:hint="default" w:ascii="Times New Roman" w:hAnsi="Times New Roman" w:eastAsia="宋体" w:cs="Times New Roman"/>
        </w:rPr>
        <w:t>，则使</w:t>
      </w:r>
      <w:r>
        <w:rPr>
          <w:rFonts w:hint="default" w:ascii="Times New Roman" w:hAnsi="Times New Roman" w:eastAsia="宋体" w:cs="Times New Roman"/>
        </w:rPr>
        <w:object>
          <v:shape id="_x0000_i1052" o:spt="75" alt="eqIdef133b0fd53a48310a82c18729575abd" type="#_x0000_t75" style="height:17.8pt;width:44.85pt;" o:ole="t" filled="f" o:preferrelative="t" stroked="f" coordsize="21600,21600">
            <v:path/>
            <v:fill on="f" focussize="0,0"/>
            <v:stroke on="f" joinstyle="miter"/>
            <v:imagedata r:id="rId12" o:title="eqIdef133b0fd53a48310a82c18729575abd"/>
            <o:lock v:ext="edit" aspectratio="t"/>
            <w10:wrap type="none"/>
            <w10:anchorlock/>
          </v:shape>
          <o:OLEObject Type="Embed" ProgID="Equation.DSMT4" ShapeID="_x0000_i1052" DrawAspect="Content" ObjectID="_1468075752" r:id="rId58">
            <o:LockedField>false</o:LockedField>
          </o:OLEObject>
        </w:object>
      </w:r>
      <w:r>
        <w:rPr>
          <w:rFonts w:hint="default" w:ascii="Times New Roman" w:hAnsi="Times New Roman" w:eastAsia="宋体" w:cs="Times New Roman"/>
        </w:rPr>
        <w:t>取得最大值时，</w:t>
      </w:r>
      <w:r>
        <w:rPr>
          <w:rFonts w:hint="default" w:ascii="Times New Roman" w:hAnsi="Times New Roman" w:eastAsia="宋体" w:cs="Times New Roman"/>
        </w:rPr>
        <w:object>
          <v:shape id="_x0000_i1053" o:spt="75" alt="eqIddd707b69a11f8de5566f23c1a2a9ff5a" type="#_x0000_t75" style="height:11.2pt;width:15.85pt;" o:ole="t" filled="f" o:preferrelative="t" stroked="f" coordsize="21600,21600">
            <v:path/>
            <v:fill on="f" focussize="0,0"/>
            <v:stroke on="f" joinstyle="miter"/>
            <v:imagedata r:id="rId60" o:title="eqIddd707b69a11f8de5566f23c1a2a9ff5a"/>
            <o:lock v:ext="edit" aspectratio="t"/>
            <w10:wrap type="none"/>
            <w10:anchorlock/>
          </v:shape>
          <o:OLEObject Type="Embed" ProgID="Equation.DSMT4" ShapeID="_x0000_i1053" DrawAspect="Content" ObjectID="_1468075753" r:id="rId59">
            <o:LockedField>false</o:LockedField>
          </o:OLEObject>
        </w:object>
      </w:r>
      <w:r>
        <w:rPr>
          <w:rFonts w:hint="default" w:ascii="Times New Roman" w:hAnsi="Times New Roman" w:eastAsia="宋体" w:cs="Times New Roman"/>
        </w:rPr>
        <w:t>______．</w:t>
      </w:r>
    </w:p>
    <w:p>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lang w:val="en-US" w:eastAsia="zh-CN"/>
        </w:rPr>
        <w:t>3</w:t>
      </w:r>
      <w:r>
        <w:rPr>
          <w:rFonts w:hint="default" w:ascii="Times New Roman" w:hAnsi="Times New Roman" w:eastAsia="宋体" w:cs="Times New Roman"/>
        </w:rPr>
        <w:t>．已知随机变量</w:t>
      </w:r>
      <w:r>
        <w:rPr>
          <w:rFonts w:hint="default" w:ascii="Times New Roman" w:hAnsi="Times New Roman" w:eastAsia="宋体" w:cs="Times New Roman"/>
        </w:rPr>
        <w:object>
          <v:shape id="_x0000_i1054" o:spt="75" alt="eqId0b7946f56eb0ea63e555e853152231c5" type="#_x0000_t75" style="height:17.8pt;width:60.7pt;" o:ole="t" filled="f" o:preferrelative="t" stroked="f" coordsize="21600,21600">
            <v:path/>
            <v:fill on="f" focussize="0,0"/>
            <v:stroke on="f" joinstyle="miter"/>
            <v:imagedata r:id="rId62" o:title="eqId0b7946f56eb0ea63e555e853152231c5"/>
            <o:lock v:ext="edit" aspectratio="t"/>
            <w10:wrap type="none"/>
            <w10:anchorlock/>
          </v:shape>
          <o:OLEObject Type="Embed" ProgID="Equation.DSMT4" ShapeID="_x0000_i1054" DrawAspect="Content" ObjectID="_1468075754" r:id="rId61">
            <o:LockedField>false</o:LockedField>
          </o:OLEObject>
        </w:object>
      </w:r>
      <w:r>
        <w:rPr>
          <w:rFonts w:hint="default" w:ascii="Times New Roman" w:hAnsi="Times New Roman" w:eastAsia="宋体" w:cs="Times New Roman"/>
        </w:rPr>
        <w:t>，若</w:t>
      </w:r>
      <w:r>
        <w:rPr>
          <w:rFonts w:hint="default" w:ascii="Times New Roman" w:hAnsi="Times New Roman" w:eastAsia="宋体" w:cs="Times New Roman"/>
        </w:rPr>
        <w:object>
          <v:shape id="_x0000_i1055" o:spt="75" alt="eqIdef133b0fd53a48310a82c18729575abd" type="#_x0000_t75" style="height:17.8pt;width:44.85pt;" o:ole="t" filled="f" o:preferrelative="t" stroked="f" coordsize="21600,21600">
            <v:path/>
            <v:fill on="f" focussize="0,0"/>
            <v:stroke on="f" joinstyle="miter"/>
            <v:imagedata r:id="rId12" o:title="eqIdef133b0fd53a48310a82c18729575abd"/>
            <o:lock v:ext="edit" aspectratio="t"/>
            <w10:wrap type="none"/>
            <w10:anchorlock/>
          </v:shape>
          <o:OLEObject Type="Embed" ProgID="Equation.DSMT4" ShapeID="_x0000_i1055" DrawAspect="Content" ObjectID="_1468075755" r:id="rId63">
            <o:LockedField>false</o:LockedField>
          </o:OLEObject>
        </w:object>
      </w:r>
      <w:r>
        <w:rPr>
          <w:rFonts w:hint="default" w:ascii="Times New Roman" w:hAnsi="Times New Roman" w:eastAsia="宋体" w:cs="Times New Roman"/>
        </w:rPr>
        <w:t>最大，则</w:t>
      </w:r>
      <w:r>
        <w:rPr>
          <w:rFonts w:hint="default" w:ascii="Times New Roman" w:hAnsi="Times New Roman" w:eastAsia="宋体" w:cs="Times New Roman"/>
        </w:rPr>
        <w:object>
          <v:shape id="_x0000_i1056" o:spt="75" alt="eqId98e2945126b77d9f59a00d604656ad04" type="#_x0000_t75" style="height:17.75pt;width:54.55pt;" o:ole="t" filled="f" o:preferrelative="t" stroked="f" coordsize="21600,21600">
            <v:path/>
            <v:fill on="f" focussize="0,0"/>
            <v:stroke on="f" joinstyle="miter"/>
            <v:imagedata r:id="rId65" o:title="eqId98e2945126b77d9f59a00d604656ad04"/>
            <o:lock v:ext="edit" aspectratio="t"/>
            <w10:wrap type="none"/>
            <w10:anchorlock/>
          </v:shape>
          <o:OLEObject Type="Embed" ProgID="Equation.DSMT4" ShapeID="_x0000_i1056" DrawAspect="Content" ObjectID="_1468075756" r:id="rId64">
            <o:LockedField>false</o:LockedField>
          </o:OLEObject>
        </w:object>
      </w:r>
      <w:r>
        <w:rPr>
          <w:rFonts w:hint="default" w:ascii="Times New Roman" w:hAnsi="Times New Roman" w:eastAsia="宋体" w:cs="Times New Roman"/>
        </w:rPr>
        <w:t>______．</w:t>
      </w:r>
    </w:p>
    <w:p>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cs="Times New Roman"/>
          <w:lang w:val="en-US" w:eastAsia="zh-CN"/>
        </w:rPr>
        <w:t>4</w:t>
      </w:r>
      <w:r>
        <w:rPr>
          <w:rFonts w:hint="default" w:ascii="Times New Roman" w:hAnsi="Times New Roman" w:eastAsia="宋体" w:cs="Times New Roman"/>
        </w:rPr>
        <w:t>．一年之计在于春，一日之计在于晨，春天是播种的季节，是希望的开端．某种植户对一块地的</w:t>
      </w:r>
      <w:r>
        <w:rPr>
          <w:rFonts w:hint="default" w:ascii="Times New Roman" w:hAnsi="Times New Roman" w:eastAsia="宋体" w:cs="Times New Roman"/>
        </w:rPr>
        <w:object>
          <v:shape id="_x0000_i1057" o:spt="75" alt="eqIdb6a24198bd04c29321ae5dc5a28fe421" type="#_x0000_t75" style="height:10.15pt;width:8.8pt;" o:ole="t" filled="f" o:preferrelative="t" stroked="f" coordsize="21600,21600">
            <v:path/>
            <v:fill on="f" focussize="0,0"/>
            <v:stroke on="f" joinstyle="miter"/>
            <v:imagedata r:id="rId67" o:title="eqIdb6a24198bd04c29321ae5dc5a28fe421"/>
            <o:lock v:ext="edit" aspectratio="t"/>
            <w10:wrap type="none"/>
            <w10:anchorlock/>
          </v:shape>
          <o:OLEObject Type="Embed" ProgID="Equation.DSMT4" ShapeID="_x0000_i1057" DrawAspect="Content" ObjectID="_1468075757" r:id="rId66">
            <o:LockedField>false</o:LockedField>
          </o:OLEObject>
        </w:object>
      </w:r>
      <w:r>
        <w:rPr>
          <w:rFonts w:hint="default" w:ascii="Times New Roman" w:hAnsi="Times New Roman" w:eastAsia="宋体" w:cs="Times New Roman"/>
        </w:rPr>
        <w:t>个坑进行播种，每个坑播3粒种子，每粒种子发芽的概率均为</w:t>
      </w:r>
      <w:r>
        <w:rPr>
          <w:rFonts w:hint="default" w:ascii="Times New Roman" w:hAnsi="Times New Roman" w:eastAsia="宋体" w:cs="Times New Roman"/>
        </w:rPr>
        <w:object>
          <v:shape id="_x0000_i1058" o:spt="75" alt="eqIdf89eef3148f2d4d09379767b4af69132" type="#_x0000_t75" style="height:21.1pt;width:10.55pt;" o:ole="t" filled="f" o:preferrelative="t" stroked="f" coordsize="21600,21600">
            <v:path/>
            <v:fill on="f" focussize="0,0"/>
            <v:stroke on="f" joinstyle="miter"/>
            <v:imagedata r:id="rId69" o:title="eqIdf89eef3148f2d4d09379767b4af69132"/>
            <o:lock v:ext="edit" aspectratio="t"/>
            <w10:wrap type="none"/>
            <w10:anchorlock/>
          </v:shape>
          <o:OLEObject Type="Embed" ProgID="Equation.DSMT4" ShapeID="_x0000_i1058" DrawAspect="Content" ObjectID="_1468075758" r:id="rId68">
            <o:LockedField>false</o:LockedField>
          </o:OLEObject>
        </w:object>
      </w:r>
      <w:r>
        <w:rPr>
          <w:rFonts w:hint="default" w:ascii="Times New Roman" w:hAnsi="Times New Roman" w:eastAsia="宋体" w:cs="Times New Roman"/>
        </w:rPr>
        <w:t>，且每粒种子是否发芽相互独立．对每一个坑而言，如果至少有两粒种子发芽，则不需要进行补播种，否则要补播种．则当</w:t>
      </w:r>
      <w:r>
        <w:rPr>
          <w:rFonts w:hint="default" w:ascii="Times New Roman" w:hAnsi="Times New Roman" w:eastAsia="宋体" w:cs="Times New Roman"/>
        </w:rPr>
        <w:object>
          <v:shape id="_x0000_i1059" o:spt="75" alt="eqId0f3cb8d72bb2e281b943b3b430138ef7" type="#_x0000_t75" style="height:10.05pt;width:16.7pt;" o:ole="t" filled="f" o:preferrelative="t" stroked="f" coordsize="21600,21600">
            <v:path/>
            <v:fill on="f" focussize="0,0"/>
            <v:stroke on="f" joinstyle="miter"/>
            <v:imagedata r:id="rId71" o:title="eqId0f3cb8d72bb2e281b943b3b430138ef7"/>
            <o:lock v:ext="edit" aspectratio="t"/>
            <w10:wrap type="none"/>
            <w10:anchorlock/>
          </v:shape>
          <o:OLEObject Type="Embed" ProgID="Equation.DSMT4" ShapeID="_x0000_i1059" DrawAspect="Content" ObjectID="_1468075759" r:id="rId70">
            <o:LockedField>false</o:LockedField>
          </o:OLEObject>
        </w:object>
      </w:r>
      <w:r>
        <w:rPr>
          <w:rFonts w:hint="default" w:ascii="Times New Roman" w:hAnsi="Times New Roman" w:eastAsia="宋体" w:cs="Times New Roman"/>
        </w:rPr>
        <w:t>______时，有3个坑要补播种的概率最大，最大概率为______．</w:t>
      </w:r>
    </w:p>
    <w:p>
      <w:pPr>
        <w:shd w:val="clear" w:color="auto" w:fill="auto"/>
        <w:spacing w:line="360" w:lineRule="auto"/>
        <w:jc w:val="left"/>
        <w:rPr>
          <w:rFonts w:hint="default" w:ascii="Times New Roman" w:hAnsi="Times New Roman" w:eastAsia="宋体" w:cs="Times New Roman"/>
        </w:rPr>
      </w:pPr>
      <w:r>
        <w:rPr>
          <w:rFonts w:hint="default" w:ascii="Times New Roman" w:hAnsi="Times New Roman" w:eastAsia="宋体" w:cs="Times New Roman"/>
          <w:lang w:val="en-US" w:eastAsia="zh-CN"/>
        </w:rPr>
        <w:t>5</w:t>
      </w:r>
      <w:r>
        <w:rPr>
          <w:rFonts w:hint="default" w:ascii="Times New Roman" w:hAnsi="Times New Roman" w:eastAsia="宋体" w:cs="Times New Roman"/>
        </w:rPr>
        <w:t>．小区为了加强对“新型冠状病毒”的防控，确保居民在小区封闭期间生活不受影响，小区超市采取有力措施保障居民正常生活物资供应.为做好甲类生活物资的供应，超市对社区居民户每天对甲类生活物资的购买量进行了调查，得到了以下频率分布直方图.</w:t>
      </w:r>
    </w:p>
    <w:p>
      <w:pPr>
        <w:shd w:val="clear" w:color="auto" w:fill="auto"/>
        <w:spacing w:line="360" w:lineRule="auto"/>
        <w:jc w:val="left"/>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2914650" cy="1809750"/>
            <wp:effectExtent l="0" t="0" r="6350" b="19050"/>
            <wp:docPr id="11" name="图片 2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083"/>
                    <pic:cNvPicPr>
                      <a:picLocks noChangeAspect="1"/>
                    </pic:cNvPicPr>
                  </pic:nvPicPr>
                  <pic:blipFill>
                    <a:blip r:embed="rId72"/>
                    <a:stretch>
                      <a:fillRect/>
                    </a:stretch>
                  </pic:blipFill>
                  <pic:spPr>
                    <a:xfrm>
                      <a:off x="0" y="0"/>
                      <a:ext cx="2914650" cy="1809750"/>
                    </a:xfrm>
                    <a:prstGeom prst="rect">
                      <a:avLst/>
                    </a:prstGeom>
                    <a:noFill/>
                    <a:ln>
                      <a:noFill/>
                    </a:ln>
                  </pic:spPr>
                </pic:pic>
              </a:graphicData>
            </a:graphic>
          </wp:inline>
        </w:drawing>
      </w:r>
    </w:p>
    <w:p>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rPr>
        <w:t>(1)从小区超市某天购买甲类生活物资的居民户中任意选取5户.若抽取的5户中购买量在</w:t>
      </w:r>
      <w:r>
        <w:rPr>
          <w:rFonts w:hint="default" w:ascii="Times New Roman" w:hAnsi="Times New Roman" w:eastAsia="宋体" w:cs="Times New Roman"/>
        </w:rPr>
        <w:object>
          <v:shape id="_x0000_i1060" o:spt="75" alt="eqIda695e2074b3c23aa4cb682ab9f9ac090" type="#_x0000_t75" style="height:13.75pt;width:22.9pt;" o:ole="t" filled="f" o:preferrelative="t" stroked="f" coordsize="21600,21600">
            <v:path/>
            <v:fill on="f" focussize="0,0"/>
            <v:stroke on="f" joinstyle="miter"/>
            <v:imagedata r:id="rId74" o:title="eqIda695e2074b3c23aa4cb682ab9f9ac090"/>
            <o:lock v:ext="edit" aspectratio="t"/>
            <w10:wrap type="none"/>
            <w10:anchorlock/>
          </v:shape>
          <o:OLEObject Type="Embed" ProgID="Equation.DSMT4" ShapeID="_x0000_i1060" DrawAspect="Content" ObjectID="_1468075760" r:id="rId73">
            <o:LockedField>false</o:LockedField>
          </o:OLEObject>
        </w:object>
      </w:r>
      <w:r>
        <w:rPr>
          <w:rFonts w:hint="default" w:ascii="Times New Roman" w:hAnsi="Times New Roman" w:eastAsia="宋体" w:cs="Times New Roman"/>
        </w:rPr>
        <w:t>（单位：</w:t>
      </w:r>
      <w:r>
        <w:rPr>
          <w:rFonts w:hint="default" w:ascii="Times New Roman" w:hAnsi="Times New Roman" w:eastAsia="宋体" w:cs="Times New Roman"/>
        </w:rPr>
        <w:object>
          <v:shape id="_x0000_i1061" o:spt="75" alt="eqId24f7c4a8558eff6427d22b6c0c855721" type="#_x0000_t75" style="height:14.05pt;width:14.05pt;" o:ole="t" filled="f" o:preferrelative="t" stroked="f" coordsize="21600,21600">
            <v:path/>
            <v:fill on="f" focussize="0,0"/>
            <v:stroke on="f" joinstyle="miter"/>
            <v:imagedata r:id="rId76" o:title="eqId24f7c4a8558eff6427d22b6c0c855721"/>
            <o:lock v:ext="edit" aspectratio="t"/>
            <w10:wrap type="none"/>
            <w10:anchorlock/>
          </v:shape>
          <o:OLEObject Type="Embed" ProgID="Equation.DSMT4" ShapeID="_x0000_i1061" DrawAspect="Content" ObjectID="_1468075761" r:id="rId75">
            <o:LockedField>false</o:LockedField>
          </o:OLEObject>
        </w:object>
      </w:r>
      <w:r>
        <w:rPr>
          <w:rFonts w:hint="default" w:ascii="Times New Roman" w:hAnsi="Times New Roman" w:eastAsia="宋体" w:cs="Times New Roman"/>
        </w:rPr>
        <w:t>）的户数为2户，从5户中选出3户进行生活情况调查，记3户中需求量在</w:t>
      </w:r>
      <w:r>
        <w:rPr>
          <w:rFonts w:hint="default" w:ascii="Times New Roman" w:hAnsi="Times New Roman" w:eastAsia="宋体" w:cs="Times New Roman"/>
        </w:rPr>
        <w:object>
          <v:shape id="_x0000_i1062" o:spt="75" alt="eqIda695e2074b3c23aa4cb682ab9f9ac090" type="#_x0000_t75" style="height:13.75pt;width:22.9pt;" o:ole="t" filled="f" o:preferrelative="t" stroked="f" coordsize="21600,21600">
            <v:path/>
            <v:fill on="f" focussize="0,0"/>
            <v:stroke on="f" joinstyle="miter"/>
            <v:imagedata r:id="rId74" o:title="eqIda695e2074b3c23aa4cb682ab9f9ac090"/>
            <o:lock v:ext="edit" aspectratio="t"/>
            <w10:wrap type="none"/>
            <w10:anchorlock/>
          </v:shape>
          <o:OLEObject Type="Embed" ProgID="Equation.DSMT4" ShapeID="_x0000_i1062" DrawAspect="Content" ObjectID="_1468075762" r:id="rId77">
            <o:LockedField>false</o:LockedField>
          </o:OLEObject>
        </w:object>
      </w:r>
      <w:r>
        <w:rPr>
          <w:rFonts w:hint="default" w:ascii="Times New Roman" w:hAnsi="Times New Roman" w:eastAsia="宋体" w:cs="Times New Roman"/>
        </w:rPr>
        <w:t>（单位：</w:t>
      </w:r>
      <w:r>
        <w:rPr>
          <w:rFonts w:hint="default" w:ascii="Times New Roman" w:hAnsi="Times New Roman" w:eastAsia="宋体" w:cs="Times New Roman"/>
        </w:rPr>
        <w:object>
          <v:shape id="_x0000_i1063" o:spt="75" alt="eqId24f7c4a8558eff6427d22b6c0c855721" type="#_x0000_t75" style="height:14.05pt;width:14.05pt;" o:ole="t" filled="f" o:preferrelative="t" stroked="f" coordsize="21600,21600">
            <v:path/>
            <v:fill on="f" focussize="0,0"/>
            <v:stroke on="f" joinstyle="miter"/>
            <v:imagedata r:id="rId76" o:title="eqId24f7c4a8558eff6427d22b6c0c855721"/>
            <o:lock v:ext="edit" aspectratio="t"/>
            <w10:wrap type="none"/>
            <w10:anchorlock/>
          </v:shape>
          <o:OLEObject Type="Embed" ProgID="Equation.DSMT4" ShapeID="_x0000_i1063" DrawAspect="Content" ObjectID="_1468075763" r:id="rId78">
            <o:LockedField>false</o:LockedField>
          </o:OLEObject>
        </w:object>
      </w:r>
      <w:r>
        <w:rPr>
          <w:rFonts w:hint="default" w:ascii="Times New Roman" w:hAnsi="Times New Roman" w:eastAsia="宋体" w:cs="Times New Roman"/>
        </w:rPr>
        <w:t>）的户数为</w:t>
      </w:r>
      <w:r>
        <w:rPr>
          <w:rFonts w:hint="default" w:ascii="Times New Roman" w:hAnsi="Times New Roman" w:eastAsia="宋体" w:cs="Times New Roman"/>
        </w:rPr>
        <w:object>
          <v:shape id="_x0000_i1064" o:spt="75" alt="eqId5b734e8f1546481e3eb4976008a045de" type="#_x0000_t75" style="height:14.05pt;width:8.8pt;" o:ole="t" filled="f" o:preferrelative="t" stroked="f" coordsize="21600,21600">
            <v:path/>
            <v:fill on="f" focussize="0,0"/>
            <v:stroke on="f" joinstyle="miter"/>
            <v:imagedata r:id="rId80" o:title="eqId5b734e8f1546481e3eb4976008a045de"/>
            <o:lock v:ext="edit" aspectratio="t"/>
            <w10:wrap type="none"/>
            <w10:anchorlock/>
          </v:shape>
          <o:OLEObject Type="Embed" ProgID="Equation.DSMT4" ShapeID="_x0000_i1064" DrawAspect="Content" ObjectID="_1468075764" r:id="rId79">
            <o:LockedField>false</o:LockedField>
          </o:OLEObject>
        </w:object>
      </w:r>
      <w:r>
        <w:rPr>
          <w:rFonts w:hint="default" w:ascii="Times New Roman" w:hAnsi="Times New Roman" w:eastAsia="宋体" w:cs="Times New Roman"/>
        </w:rPr>
        <w:t>，求</w:t>
      </w:r>
      <w:r>
        <w:rPr>
          <w:rFonts w:hint="default" w:ascii="Times New Roman" w:hAnsi="Times New Roman" w:eastAsia="宋体" w:cs="Times New Roman"/>
        </w:rPr>
        <w:object>
          <v:shape id="_x0000_i1065" o:spt="75" alt="eqId5b734e8f1546481e3eb4976008a045de" type="#_x0000_t75" style="height:14.05pt;width:8.8pt;" o:ole="t" filled="f" o:preferrelative="t" stroked="f" coordsize="21600,21600">
            <v:path/>
            <v:fill on="f" focussize="0,0"/>
            <v:stroke on="f" joinstyle="miter"/>
            <v:imagedata r:id="rId80" o:title="eqId5b734e8f1546481e3eb4976008a045de"/>
            <o:lock v:ext="edit" aspectratio="t"/>
            <w10:wrap type="none"/>
            <w10:anchorlock/>
          </v:shape>
          <o:OLEObject Type="Embed" ProgID="Equation.DSMT4" ShapeID="_x0000_i1065" DrawAspect="Content" ObjectID="_1468075765" r:id="rId81">
            <o:LockedField>false</o:LockedField>
          </o:OLEObject>
        </w:object>
      </w:r>
      <w:r>
        <w:rPr>
          <w:rFonts w:hint="default" w:ascii="Times New Roman" w:hAnsi="Times New Roman" w:eastAsia="宋体" w:cs="Times New Roman"/>
        </w:rPr>
        <w:t>的分布列和期望；</w:t>
      </w:r>
    </w:p>
    <w:p>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rPr>
        <w:t>(2)将某户某天购买甲类生活物资的量与平均购买量比较，当超出平均购买量不少于</w:t>
      </w:r>
      <w:r>
        <w:rPr>
          <w:rFonts w:hint="default" w:ascii="Times New Roman" w:hAnsi="Times New Roman" w:eastAsia="宋体" w:cs="Times New Roman"/>
        </w:rPr>
        <w:object>
          <v:shape id="_x0000_i1066" o:spt="75" alt="eqId2dd43bec8d81300a6addac5487ca2abc" type="#_x0000_t75" style="height:13.95pt;width:27.25pt;" o:ole="t" filled="f" o:preferrelative="t" stroked="f" coordsize="21600,21600">
            <v:path/>
            <v:fill on="f" focussize="0,0"/>
            <v:stroke on="f" joinstyle="miter"/>
            <v:imagedata r:id="rId83" o:title="eqId2dd43bec8d81300a6addac5487ca2abc"/>
            <o:lock v:ext="edit" aspectratio="t"/>
            <w10:wrap type="none"/>
            <w10:anchorlock/>
          </v:shape>
          <o:OLEObject Type="Embed" ProgID="Equation.DSMT4" ShapeID="_x0000_i1066" DrawAspect="Content" ObjectID="_1468075766" r:id="rId82">
            <o:LockedField>false</o:LockedField>
          </o:OLEObject>
        </w:object>
      </w:r>
      <w:r>
        <w:rPr>
          <w:rFonts w:hint="default" w:ascii="Times New Roman" w:hAnsi="Times New Roman" w:eastAsia="宋体" w:cs="Times New Roman"/>
        </w:rPr>
        <w:t>时，则该居民户称为“迫切需求户”，若从小区随机抽取10户，且抽到</w:t>
      </w:r>
      <w:r>
        <w:rPr>
          <w:rFonts w:hint="default" w:ascii="Times New Roman" w:hAnsi="Times New Roman" w:eastAsia="宋体" w:cs="Times New Roman"/>
          <w:i/>
        </w:rPr>
        <w:t>k</w:t>
      </w:r>
      <w:r>
        <w:rPr>
          <w:rFonts w:hint="default" w:ascii="Times New Roman" w:hAnsi="Times New Roman" w:eastAsia="宋体" w:cs="Times New Roman"/>
        </w:rPr>
        <w:t>户为“迫切需求户”的可能性最大，试求</w:t>
      </w:r>
      <w:r>
        <w:rPr>
          <w:rFonts w:hint="default" w:ascii="Times New Roman" w:hAnsi="Times New Roman" w:eastAsia="宋体" w:cs="Times New Roman"/>
          <w:i/>
        </w:rPr>
        <w:t>k</w:t>
      </w:r>
      <w:r>
        <w:rPr>
          <w:rFonts w:hint="default" w:ascii="Times New Roman" w:hAnsi="Times New Roman" w:eastAsia="宋体" w:cs="Times New Roman"/>
        </w:rPr>
        <w:t>的值.</w:t>
      </w:r>
    </w:p>
    <w:p>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宋体" w:cs="Times New Roman"/>
          <w:b/>
          <w:bCs/>
          <w:color w:val="000000" w:themeColor="text1"/>
          <w:lang w:val="en-US" w:eastAsia="zh-CN"/>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宋体" w:cs="Times New Roman"/>
          <w:b/>
          <w:bCs/>
          <w:color w:val="000000" w:themeColor="text1"/>
          <w:lang w:val="en-US" w:eastAsia="zh-CN"/>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宋体" w:cs="Times New Roman"/>
          <w:b/>
          <w:bCs/>
          <w:color w:val="000000" w:themeColor="text1"/>
          <w:lang w:val="en-US" w:eastAsia="zh-CN"/>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宋体" w:cs="Times New Roman"/>
          <w:b/>
          <w:bCs/>
          <w:color w:val="000000" w:themeColor="text1"/>
          <w:lang w:val="en-US" w:eastAsia="zh-CN"/>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宋体" w:cs="Times New Roman"/>
          <w:b/>
          <w:bCs/>
          <w:color w:val="000000" w:themeColor="text1"/>
          <w:lang w:val="en-US" w:eastAsia="zh-CN"/>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宋体" w:cs="Times New Roman"/>
          <w:b/>
          <w:bCs/>
          <w:color w:val="000000" w:themeColor="text1"/>
          <w:lang w:val="en-US" w:eastAsia="zh-CN"/>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宋体" w:cs="Times New Roman"/>
          <w:b/>
          <w:bCs/>
          <w:color w:val="000000" w:themeColor="text1"/>
          <w:lang w:val="en-US" w:eastAsia="zh-CN"/>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宋体" w:cs="Times New Roman"/>
          <w:b/>
          <w:bCs/>
          <w:color w:val="000000" w:themeColor="text1"/>
          <w:lang w:val="en-US" w:eastAsia="zh-CN"/>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宋体" w:cs="Times New Roman"/>
          <w:b/>
          <w:bCs/>
          <w:color w:val="000000" w:themeColor="text1"/>
          <w:lang w:val="en-US" w:eastAsia="zh-CN"/>
          <w14:textFill>
            <w14:solidFill>
              <w14:schemeClr w14:val="tx1"/>
            </w14:solidFill>
          </w14:textFill>
        </w:rPr>
      </w:pPr>
      <w:r>
        <w:rPr>
          <w:rFonts w:hint="default" w:ascii="Times New Roman" w:hAnsi="Times New Roman" w:eastAsia="宋体" w:cs="Times New Roman"/>
          <w:b/>
          <w:bCs/>
          <w:color w:val="000000" w:themeColor="text1"/>
          <w:lang w:val="en-US" w:eastAsia="zh-CN"/>
          <w14:textFill>
            <w14:solidFill>
              <w14:schemeClr w14:val="tx1"/>
            </w14:solidFill>
          </w14:textFill>
        </w:rPr>
        <w:t>题型</w:t>
      </w:r>
      <w:r>
        <w:rPr>
          <w:rFonts w:hint="default" w:ascii="Times New Roman" w:hAnsi="Times New Roman" w:cs="Times New Roman"/>
          <w:b/>
          <w:bCs/>
          <w:color w:val="000000" w:themeColor="text1"/>
          <w:lang w:val="en-US" w:eastAsia="zh-CN"/>
          <w14:textFill>
            <w14:solidFill>
              <w14:schemeClr w14:val="tx1"/>
            </w14:solidFill>
          </w14:textFill>
        </w:rPr>
        <w:t>二</w:t>
      </w:r>
      <w:r>
        <w:rPr>
          <w:rFonts w:hint="default" w:ascii="Times New Roman" w:hAnsi="Times New Roman" w:eastAsia="宋体" w:cs="Times New Roman"/>
          <w:b/>
          <w:bCs/>
          <w:color w:val="000000" w:themeColor="text1"/>
          <w:lang w:val="en-US" w:eastAsia="zh-CN"/>
          <w14:textFill>
            <w14:solidFill>
              <w14:schemeClr w14:val="tx1"/>
            </w14:solidFill>
          </w14:textFill>
        </w:rPr>
        <w:t>：二项分布的转化为</w:t>
      </w:r>
      <w:r>
        <w:rPr>
          <w:rFonts w:hint="default" w:ascii="Times New Roman" w:hAnsi="Times New Roman" w:cs="Times New Roman"/>
          <w:b/>
          <w:bCs/>
          <w:color w:val="000000" w:themeColor="text1"/>
          <w:lang w:val="en-US" w:eastAsia="zh-CN"/>
          <w14:textFill>
            <w14:solidFill>
              <w14:schemeClr w14:val="tx1"/>
            </w14:solidFill>
          </w14:textFill>
        </w:rPr>
        <w:t>导数</w:t>
      </w:r>
      <w:r>
        <w:rPr>
          <w:rFonts w:hint="default" w:ascii="Times New Roman" w:hAnsi="Times New Roman" w:eastAsia="宋体" w:cs="Times New Roman"/>
          <w:b/>
          <w:bCs/>
          <w:color w:val="000000" w:themeColor="text1"/>
          <w:lang w:val="en-US" w:eastAsia="zh-CN"/>
          <w14:textFill>
            <w14:solidFill>
              <w14:schemeClr w14:val="tx1"/>
            </w14:solidFill>
          </w14:textFill>
        </w:rPr>
        <w:t>问题求最值</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default" w:ascii="Times New Roman" w:hAnsi="Times New Roman" w:eastAsia="宋体" w:cs="Times New Roman"/>
          <w:b w:val="0"/>
          <w:bCs w:val="0"/>
        </w:rPr>
      </w:pPr>
      <w:r>
        <w:rPr>
          <w:rFonts w:hint="default" w:ascii="Times New Roman" w:hAnsi="Times New Roman" w:eastAsia="宋体" w:cs="Times New Roman"/>
          <w:b/>
          <w:bCs/>
          <w:szCs w:val="21"/>
        </w:rPr>
        <w:t>【</w:t>
      </w:r>
      <w:r>
        <w:rPr>
          <w:rFonts w:hint="default" w:ascii="Times New Roman" w:hAnsi="Times New Roman" w:eastAsia="宋体" w:cs="Times New Roman"/>
          <w:b/>
          <w:bCs/>
          <w:szCs w:val="21"/>
          <w:lang w:val="en-US" w:eastAsia="zh-CN"/>
        </w:rPr>
        <w:t>例1</w:t>
      </w:r>
      <w:r>
        <w:rPr>
          <w:rFonts w:hint="default" w:ascii="Times New Roman" w:hAnsi="Times New Roman" w:eastAsia="宋体" w:cs="Times New Roman"/>
          <w:b/>
          <w:bCs/>
          <w:szCs w:val="21"/>
        </w:rPr>
        <w:t>】</w:t>
      </w:r>
      <w:r>
        <w:rPr>
          <w:rFonts w:hint="default" w:ascii="Times New Roman" w:hAnsi="Times New Roman" w:eastAsia="宋体" w:cs="Times New Roman"/>
          <w:b w:val="0"/>
          <w:bCs w:val="0"/>
          <w:lang w:val="en-US" w:eastAsia="zh-CN"/>
        </w:rPr>
        <w:t>（2018年全国1卷）</w:t>
      </w:r>
      <w:r>
        <w:rPr>
          <w:rFonts w:hint="default" w:ascii="Times New Roman" w:hAnsi="Times New Roman" w:eastAsia="宋体" w:cs="Times New Roman"/>
          <w:b w:val="0"/>
          <w:bCs w:val="0"/>
        </w:rPr>
        <w:t>．某工厂的某种产品成箱包装，每箱</w:t>
      </w:r>
      <w:r>
        <w:rPr>
          <w:rFonts w:hint="default" w:ascii="Times New Roman" w:hAnsi="Times New Roman" w:eastAsia="宋体" w:cs="Times New Roman"/>
          <w:b w:val="0"/>
          <w:bCs w:val="0"/>
        </w:rPr>
        <w:object>
          <v:shape id="_x0000_i1067" o:spt="75" alt="eqIdbca10dd45d3345b7a8896acc72a08c12" type="#_x0000_t75" style="height:13.95pt;width:22pt;" o:ole="t" filled="f" o:preferrelative="t" stroked="f" coordsize="21600,21600">
            <v:path/>
            <v:fill on="f" focussize="0,0"/>
            <v:stroke on="f" joinstyle="miter"/>
            <v:imagedata r:id="rId85" o:title="eqIdbca10dd45d3345b7a8896acc72a08c12"/>
            <o:lock v:ext="edit" aspectratio="t"/>
            <w10:wrap type="none"/>
            <w10:anchorlock/>
          </v:shape>
          <o:OLEObject Type="Embed" ProgID="Equation.DSMT4" ShapeID="_x0000_i1067" DrawAspect="Content" ObjectID="_1468075767" r:id="rId84">
            <o:LockedField>false</o:LockedField>
          </o:OLEObject>
        </w:object>
      </w:r>
      <w:r>
        <w:rPr>
          <w:rFonts w:hint="default" w:ascii="Times New Roman" w:hAnsi="Times New Roman" w:eastAsia="宋体" w:cs="Times New Roman"/>
          <w:b w:val="0"/>
          <w:bCs w:val="0"/>
        </w:rPr>
        <w:t>件，每一箱产品在交付用户之前要对产品作检验，如检验出不合格品，则更换为合格品．检验时，先从这箱产品中任取</w:t>
      </w:r>
      <w:r>
        <w:rPr>
          <w:rFonts w:hint="default" w:ascii="Times New Roman" w:hAnsi="Times New Roman" w:eastAsia="宋体" w:cs="Times New Roman"/>
          <w:b w:val="0"/>
          <w:bCs w:val="0"/>
        </w:rPr>
        <w:object>
          <v:shape id="_x0000_i1068" o:spt="75" alt="eqId7d78b3d9ec5c4ac687714914740d55df" type="#_x0000_t75" style="height:14.2pt;width:15.8pt;" o:ole="t" filled="f" o:preferrelative="t" stroked="f" coordsize="21600,21600">
            <v:path/>
            <v:fill on="f" focussize="0,0"/>
            <v:stroke on="f" joinstyle="miter"/>
            <v:imagedata r:id="rId87" o:title="eqId7d78b3d9ec5c4ac687714914740d55df"/>
            <o:lock v:ext="edit" aspectratio="t"/>
            <w10:wrap type="none"/>
            <w10:anchorlock/>
          </v:shape>
          <o:OLEObject Type="Embed" ProgID="Equation.DSMT4" ShapeID="_x0000_i1068" DrawAspect="Content" ObjectID="_1468075768" r:id="rId86">
            <o:LockedField>false</o:LockedField>
          </o:OLEObject>
        </w:object>
      </w:r>
      <w:r>
        <w:rPr>
          <w:rFonts w:hint="default" w:ascii="Times New Roman" w:hAnsi="Times New Roman" w:eastAsia="宋体" w:cs="Times New Roman"/>
          <w:b w:val="0"/>
          <w:bCs w:val="0"/>
        </w:rPr>
        <w:t>件作检验，再根据检验结果决定是否对余下的所有产品作检验，设每件产品为不合格品的概率都为</w:t>
      </w:r>
      <w:r>
        <w:rPr>
          <w:rFonts w:hint="default" w:ascii="Times New Roman" w:hAnsi="Times New Roman" w:eastAsia="宋体" w:cs="Times New Roman"/>
          <w:b w:val="0"/>
          <w:bCs w:val="0"/>
        </w:rPr>
        <w:object>
          <v:shape id="_x0000_i1069" o:spt="75" alt="eqId2bcedffd71e5409e8554d4fb089f50ad" type="#_x0000_t75" style="height:16pt;width:60.95pt;" o:ole="t" filled="f" o:preferrelative="t" stroked="f" coordsize="21600,21600">
            <v:path/>
            <v:fill on="f" focussize="0,0"/>
            <v:stroke on="f" joinstyle="miter"/>
            <v:imagedata r:id="rId89" o:title="eqId2bcedffd71e5409e8554d4fb089f50ad"/>
            <o:lock v:ext="edit" aspectratio="t"/>
            <w10:wrap type="none"/>
            <w10:anchorlock/>
          </v:shape>
          <o:OLEObject Type="Embed" ProgID="Equation.DSMT4" ShapeID="_x0000_i1069" DrawAspect="Content" ObjectID="_1468075769" r:id="rId88">
            <o:LockedField>false</o:LockedField>
          </o:OLEObject>
        </w:object>
      </w:r>
      <w:r>
        <w:rPr>
          <w:rFonts w:hint="default" w:ascii="Times New Roman" w:hAnsi="Times New Roman" w:eastAsia="宋体" w:cs="Times New Roman"/>
          <w:b w:val="0"/>
          <w:bCs w:val="0"/>
        </w:rPr>
        <w:t>，且各件产品是否为不合格品相互独立．</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default" w:ascii="Times New Roman" w:hAnsi="Times New Roman" w:eastAsia="宋体" w:cs="Times New Roman"/>
          <w:b w:val="0"/>
          <w:bCs w:val="0"/>
        </w:rPr>
      </w:pPr>
      <w:r>
        <w:rPr>
          <w:rFonts w:hint="default" w:ascii="Times New Roman" w:hAnsi="Times New Roman" w:eastAsia="宋体" w:cs="Times New Roman"/>
          <w:b w:val="0"/>
          <w:bCs w:val="0"/>
        </w:rPr>
        <w:t>（1）记</w:t>
      </w:r>
      <w:r>
        <w:rPr>
          <w:rFonts w:hint="default" w:ascii="Times New Roman" w:hAnsi="Times New Roman" w:eastAsia="宋体" w:cs="Times New Roman"/>
          <w:b w:val="0"/>
          <w:bCs w:val="0"/>
        </w:rPr>
        <w:object>
          <v:shape id="_x0000_i1070" o:spt="75" alt="eqId7d78b3d9ec5c4ac687714914740d55df" type="#_x0000_t75" style="height:14.2pt;width:15.8pt;" o:ole="t" filled="f" o:preferrelative="t" stroked="f" coordsize="21600,21600">
            <v:path/>
            <v:fill on="f" focussize="0,0"/>
            <v:stroke on="f" joinstyle="miter"/>
            <v:imagedata r:id="rId87" o:title="eqId7d78b3d9ec5c4ac687714914740d55df"/>
            <o:lock v:ext="edit" aspectratio="t"/>
            <w10:wrap type="none"/>
            <w10:anchorlock/>
          </v:shape>
          <o:OLEObject Type="Embed" ProgID="Equation.DSMT4" ShapeID="_x0000_i1070" DrawAspect="Content" ObjectID="_1468075770" r:id="rId90">
            <o:LockedField>false</o:LockedField>
          </o:OLEObject>
        </w:object>
      </w:r>
      <w:r>
        <w:rPr>
          <w:rFonts w:hint="default" w:ascii="Times New Roman" w:hAnsi="Times New Roman" w:eastAsia="宋体" w:cs="Times New Roman"/>
          <w:b w:val="0"/>
          <w:bCs w:val="0"/>
        </w:rPr>
        <w:t>件产品中恰有</w:t>
      </w:r>
      <w:r>
        <w:rPr>
          <w:rFonts w:hint="default" w:ascii="Times New Roman" w:hAnsi="Times New Roman" w:eastAsia="宋体" w:cs="Times New Roman"/>
          <w:b w:val="0"/>
          <w:bCs w:val="0"/>
        </w:rPr>
        <w:object>
          <v:shape id="_x0000_i1071" o:spt="75" alt="eqIdc052ddfbd4524f67a79e0e77c2e5656a" type="#_x0000_t75" style="height:13.1pt;width:9.8pt;" o:ole="t" filled="f" o:preferrelative="t" stroked="f" coordsize="21600,21600">
            <v:path/>
            <v:fill on="f" focussize="0,0"/>
            <v:stroke on="f" joinstyle="miter"/>
            <v:imagedata r:id="rId92" o:title="eqIdc052ddfbd4524f67a79e0e77c2e5656a"/>
            <o:lock v:ext="edit" aspectratio="t"/>
            <w10:wrap type="none"/>
            <w10:anchorlock/>
          </v:shape>
          <o:OLEObject Type="Embed" ProgID="Equation.DSMT4" ShapeID="_x0000_i1071" DrawAspect="Content" ObjectID="_1468075771" r:id="rId91">
            <o:LockedField>false</o:LockedField>
          </o:OLEObject>
        </w:object>
      </w:r>
      <w:r>
        <w:rPr>
          <w:rFonts w:hint="default" w:ascii="Times New Roman" w:hAnsi="Times New Roman" w:eastAsia="宋体" w:cs="Times New Roman"/>
          <w:b w:val="0"/>
          <w:bCs w:val="0"/>
        </w:rPr>
        <w:t>件不合格品的概率为</w:t>
      </w:r>
      <w:r>
        <w:rPr>
          <w:rFonts w:hint="default" w:ascii="Times New Roman" w:hAnsi="Times New Roman" w:eastAsia="宋体" w:cs="Times New Roman"/>
          <w:b w:val="0"/>
          <w:bCs w:val="0"/>
        </w:rPr>
        <w:object>
          <v:shape id="_x0000_i1072" o:spt="75" alt="eqId86c4f94984a44afeb6988d86bc1e204e" type="#_x0000_t75" style="height:15.75pt;width:27.75pt;" o:ole="t" filled="f" o:preferrelative="t" stroked="f" coordsize="21600,21600">
            <v:path/>
            <v:fill on="f" focussize="0,0"/>
            <v:stroke on="f" joinstyle="miter"/>
            <v:imagedata r:id="rId94" o:title="eqId86c4f94984a44afeb6988d86bc1e204e"/>
            <o:lock v:ext="edit" aspectratio="t"/>
            <w10:wrap type="none"/>
            <w10:anchorlock/>
          </v:shape>
          <o:OLEObject Type="Embed" ProgID="Equation.DSMT4" ShapeID="_x0000_i1072" DrawAspect="Content" ObjectID="_1468075772" r:id="rId93">
            <o:LockedField>false</o:LockedField>
          </o:OLEObject>
        </w:object>
      </w:r>
      <w:r>
        <w:rPr>
          <w:rFonts w:hint="default" w:ascii="Times New Roman" w:hAnsi="Times New Roman" w:eastAsia="宋体" w:cs="Times New Roman"/>
          <w:b w:val="0"/>
          <w:bCs w:val="0"/>
        </w:rPr>
        <w:t>,求</w:t>
      </w:r>
      <w:r>
        <w:rPr>
          <w:rFonts w:hint="default" w:ascii="Times New Roman" w:hAnsi="Times New Roman" w:eastAsia="宋体" w:cs="Times New Roman"/>
          <w:b w:val="0"/>
          <w:bCs w:val="0"/>
        </w:rPr>
        <w:object>
          <v:shape id="_x0000_i1073" o:spt="75" alt="eqId86c4f94984a44afeb6988d86bc1e204e" type="#_x0000_t75" style="height:15.75pt;width:27.75pt;" o:ole="t" filled="f" o:preferrelative="t" stroked="f" coordsize="21600,21600">
            <v:path/>
            <v:fill on="f" focussize="0,0"/>
            <v:stroke on="f" joinstyle="miter"/>
            <v:imagedata r:id="rId94" o:title="eqId86c4f94984a44afeb6988d86bc1e204e"/>
            <o:lock v:ext="edit" aspectratio="t"/>
            <w10:wrap type="none"/>
            <w10:anchorlock/>
          </v:shape>
          <o:OLEObject Type="Embed" ProgID="Equation.DSMT4" ShapeID="_x0000_i1073" DrawAspect="Content" ObjectID="_1468075773" r:id="rId95">
            <o:LockedField>false</o:LockedField>
          </o:OLEObject>
        </w:object>
      </w:r>
      <w:r>
        <w:rPr>
          <w:rFonts w:hint="default" w:ascii="Times New Roman" w:hAnsi="Times New Roman" w:eastAsia="宋体" w:cs="Times New Roman"/>
          <w:b w:val="0"/>
          <w:bCs w:val="0"/>
        </w:rPr>
        <w:t>的最大值点</w:t>
      </w:r>
      <w:r>
        <w:rPr>
          <w:rFonts w:hint="default" w:ascii="Times New Roman" w:hAnsi="Times New Roman" w:eastAsia="宋体" w:cs="Times New Roman"/>
          <w:b w:val="0"/>
          <w:bCs w:val="0"/>
        </w:rPr>
        <w:object>
          <v:shape id="_x0000_i1074" o:spt="75" alt="eqId7e304b1f6b6a4fc7a7386191c53bd343" type="#_x0000_t75" style="height:18pt;width:15pt;" o:ole="t" filled="f" o:preferrelative="t" stroked="f" coordsize="21600,21600">
            <v:path/>
            <v:fill on="f" focussize="0,0"/>
            <v:stroke on="f" joinstyle="miter"/>
            <v:imagedata r:id="rId97" o:title="eqId7e304b1f6b6a4fc7a7386191c53bd343"/>
            <o:lock v:ext="edit" aspectratio="t"/>
            <w10:wrap type="none"/>
            <w10:anchorlock/>
          </v:shape>
          <o:OLEObject Type="Embed" ProgID="Equation.DSMT4" ShapeID="_x0000_i1074" DrawAspect="Content" ObjectID="_1468075774" r:id="rId96">
            <o:LockedField>false</o:LockedField>
          </o:OLEObject>
        </w:object>
      </w:r>
      <w:r>
        <w:rPr>
          <w:rFonts w:hint="default" w:ascii="Times New Roman" w:hAnsi="Times New Roman" w:eastAsia="宋体" w:cs="Times New Roman"/>
          <w:b w:val="0"/>
          <w:bCs w:val="0"/>
        </w:rPr>
        <w:t>；</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default" w:ascii="Times New Roman" w:hAnsi="Times New Roman" w:eastAsia="宋体" w:cs="Times New Roman"/>
          <w:b w:val="0"/>
          <w:bCs w:val="0"/>
        </w:rPr>
      </w:pPr>
      <w:r>
        <w:rPr>
          <w:rFonts w:hint="default" w:ascii="Times New Roman" w:hAnsi="Times New Roman" w:eastAsia="宋体" w:cs="Times New Roman"/>
          <w:b w:val="0"/>
          <w:bCs w:val="0"/>
        </w:rPr>
        <w:t>（2）现对一箱产品检验了</w:t>
      </w:r>
      <w:r>
        <w:rPr>
          <w:rFonts w:hint="default" w:ascii="Times New Roman" w:hAnsi="Times New Roman" w:eastAsia="宋体" w:cs="Times New Roman"/>
          <w:b w:val="0"/>
          <w:bCs w:val="0"/>
        </w:rPr>
        <w:object>
          <v:shape id="_x0000_i1075" o:spt="75" alt="eqId7d78b3d9ec5c4ac687714914740d55df" type="#_x0000_t75" style="height:14.2pt;width:15.8pt;" o:ole="t" filled="f" o:preferrelative="t" stroked="f" coordsize="21600,21600">
            <v:path/>
            <v:fill on="f" focussize="0,0"/>
            <v:stroke on="f" joinstyle="miter"/>
            <v:imagedata r:id="rId87" o:title="eqId7d78b3d9ec5c4ac687714914740d55df"/>
            <o:lock v:ext="edit" aspectratio="t"/>
            <w10:wrap type="none"/>
            <w10:anchorlock/>
          </v:shape>
          <o:OLEObject Type="Embed" ProgID="Equation.DSMT4" ShapeID="_x0000_i1075" DrawAspect="Content" ObjectID="_1468075775" r:id="rId98">
            <o:LockedField>false</o:LockedField>
          </o:OLEObject>
        </w:object>
      </w:r>
      <w:r>
        <w:rPr>
          <w:rFonts w:hint="default" w:ascii="Times New Roman" w:hAnsi="Times New Roman" w:eastAsia="宋体" w:cs="Times New Roman"/>
          <w:b w:val="0"/>
          <w:bCs w:val="0"/>
        </w:rPr>
        <w:t>件，结果恰有</w:t>
      </w:r>
      <w:r>
        <w:rPr>
          <w:rFonts w:hint="default" w:ascii="Times New Roman" w:hAnsi="Times New Roman" w:eastAsia="宋体" w:cs="Times New Roman"/>
          <w:b w:val="0"/>
          <w:bCs w:val="0"/>
        </w:rPr>
        <w:object>
          <v:shape id="_x0000_i1076" o:spt="75" alt="eqIdc052ddfbd4524f67a79e0e77c2e5656a" type="#_x0000_t75" style="height:13.1pt;width:9.8pt;" o:ole="t" filled="f" o:preferrelative="t" stroked="f" coordsize="21600,21600">
            <v:path/>
            <v:fill on="f" focussize="0,0"/>
            <v:stroke on="f" joinstyle="miter"/>
            <v:imagedata r:id="rId92" o:title="eqIdc052ddfbd4524f67a79e0e77c2e5656a"/>
            <o:lock v:ext="edit" aspectratio="t"/>
            <w10:wrap type="none"/>
            <w10:anchorlock/>
          </v:shape>
          <o:OLEObject Type="Embed" ProgID="Equation.DSMT4" ShapeID="_x0000_i1076" DrawAspect="Content" ObjectID="_1468075776" r:id="rId99">
            <o:LockedField>false</o:LockedField>
          </o:OLEObject>
        </w:object>
      </w:r>
      <w:r>
        <w:rPr>
          <w:rFonts w:hint="default" w:ascii="Times New Roman" w:hAnsi="Times New Roman" w:eastAsia="宋体" w:cs="Times New Roman"/>
          <w:b w:val="0"/>
          <w:bCs w:val="0"/>
        </w:rPr>
        <w:t>件不合格品，以（1）中确定的</w:t>
      </w:r>
      <w:r>
        <w:rPr>
          <w:rFonts w:hint="default" w:ascii="Times New Roman" w:hAnsi="Times New Roman" w:eastAsia="宋体" w:cs="Times New Roman"/>
          <w:b w:val="0"/>
          <w:bCs w:val="0"/>
        </w:rPr>
        <w:object>
          <v:shape id="_x0000_i1077" o:spt="75" alt="eqId7e304b1f6b6a4fc7a7386191c53bd343" type="#_x0000_t75" style="height:18pt;width:15pt;" o:ole="t" filled="f" o:preferrelative="t" stroked="f" coordsize="21600,21600">
            <v:path/>
            <v:fill on="f" focussize="0,0"/>
            <v:stroke on="f" joinstyle="miter"/>
            <v:imagedata r:id="rId97" o:title="eqId7e304b1f6b6a4fc7a7386191c53bd343"/>
            <o:lock v:ext="edit" aspectratio="t"/>
            <w10:wrap type="none"/>
            <w10:anchorlock/>
          </v:shape>
          <o:OLEObject Type="Embed" ProgID="Equation.DSMT4" ShapeID="_x0000_i1077" DrawAspect="Content" ObjectID="_1468075777" r:id="rId100">
            <o:LockedField>false</o:LockedField>
          </o:OLEObject>
        </w:object>
      </w:r>
      <w:r>
        <w:rPr>
          <w:rFonts w:hint="default" w:ascii="Times New Roman" w:hAnsi="Times New Roman" w:eastAsia="宋体" w:cs="Times New Roman"/>
          <w:b w:val="0"/>
          <w:bCs w:val="0"/>
        </w:rPr>
        <w:t>作为</w:t>
      </w:r>
      <w:r>
        <w:rPr>
          <w:rFonts w:hint="default" w:ascii="Times New Roman" w:hAnsi="Times New Roman" w:eastAsia="宋体" w:cs="Times New Roman"/>
          <w:b w:val="0"/>
          <w:bCs w:val="0"/>
        </w:rPr>
        <w:object>
          <v:shape id="_x0000_i1078" o:spt="75" alt="eqId0c243e5dded24989821daf9bef2676a6" type="#_x0000_t75" style="height:12pt;width:11.25pt;" o:ole="t" filled="f" o:preferrelative="t" stroked="f" coordsize="21600,21600">
            <v:path/>
            <v:fill on="f" focussize="0,0"/>
            <v:stroke on="f" joinstyle="miter"/>
            <v:imagedata r:id="rId102" o:title="eqId0c243e5dded24989821daf9bef2676a6"/>
            <o:lock v:ext="edit" aspectratio="t"/>
            <w10:wrap type="none"/>
            <w10:anchorlock/>
          </v:shape>
          <o:OLEObject Type="Embed" ProgID="Equation.DSMT4" ShapeID="_x0000_i1078" DrawAspect="Content" ObjectID="_1468075778" r:id="rId101">
            <o:LockedField>false</o:LockedField>
          </o:OLEObject>
        </w:object>
      </w:r>
      <w:r>
        <w:rPr>
          <w:rFonts w:hint="default" w:ascii="Times New Roman" w:hAnsi="Times New Roman" w:eastAsia="宋体" w:cs="Times New Roman"/>
          <w:b w:val="0"/>
          <w:bCs w:val="0"/>
        </w:rPr>
        <w:t>的值．已知每件产品的检验费用为</w:t>
      </w:r>
      <w:r>
        <w:rPr>
          <w:rFonts w:hint="default" w:ascii="Times New Roman" w:hAnsi="Times New Roman" w:eastAsia="宋体" w:cs="Times New Roman"/>
          <w:b w:val="0"/>
          <w:bCs w:val="0"/>
        </w:rPr>
        <w:object>
          <v:shape id="_x0000_i1079" o:spt="75" alt="eqIdc052ddfbd4524f67a79e0e77c2e5656a" type="#_x0000_t75" style="height:13.1pt;width:9.8pt;" o:ole="t" filled="f" o:preferrelative="t" stroked="f" coordsize="21600,21600">
            <v:path/>
            <v:fill on="f" focussize="0,0"/>
            <v:stroke on="f" joinstyle="miter"/>
            <v:imagedata r:id="rId92" o:title="eqIdc052ddfbd4524f67a79e0e77c2e5656a"/>
            <o:lock v:ext="edit" aspectratio="t"/>
            <w10:wrap type="none"/>
            <w10:anchorlock/>
          </v:shape>
          <o:OLEObject Type="Embed" ProgID="Equation.DSMT4" ShapeID="_x0000_i1079" DrawAspect="Content" ObjectID="_1468075779" r:id="rId103">
            <o:LockedField>false</o:LockedField>
          </o:OLEObject>
        </w:object>
      </w:r>
      <w:r>
        <w:rPr>
          <w:rFonts w:hint="default" w:ascii="Times New Roman" w:hAnsi="Times New Roman" w:eastAsia="宋体" w:cs="Times New Roman"/>
          <w:b w:val="0"/>
          <w:bCs w:val="0"/>
        </w:rPr>
        <w:t>元，若有不合格品进入用户手中，则工厂要对每件不合格品支付</w:t>
      </w:r>
      <w:r>
        <w:rPr>
          <w:rFonts w:hint="default" w:ascii="Times New Roman" w:hAnsi="Times New Roman" w:eastAsia="宋体" w:cs="Times New Roman"/>
          <w:b w:val="0"/>
          <w:bCs w:val="0"/>
        </w:rPr>
        <w:object>
          <v:shape id="_x0000_i1080" o:spt="75" alt="eqId15a8fba84a944a18a3081a8227693d57" type="#_x0000_t75" style="height:14.5pt;width:15.75pt;" o:ole="t" filled="f" o:preferrelative="t" stroked="f" coordsize="21600,21600">
            <v:path/>
            <v:fill on="f" focussize="0,0"/>
            <v:stroke on="f" joinstyle="miter"/>
            <v:imagedata r:id="rId105" o:title="eqId15a8fba84a944a18a3081a8227693d57"/>
            <o:lock v:ext="edit" aspectratio="t"/>
            <w10:wrap type="none"/>
            <w10:anchorlock/>
          </v:shape>
          <o:OLEObject Type="Embed" ProgID="Equation.DSMT4" ShapeID="_x0000_i1080" DrawAspect="Content" ObjectID="_1468075780" r:id="rId104">
            <o:LockedField>false</o:LockedField>
          </o:OLEObject>
        </w:object>
      </w:r>
      <w:r>
        <w:rPr>
          <w:rFonts w:hint="default" w:ascii="Times New Roman" w:hAnsi="Times New Roman" w:eastAsia="宋体" w:cs="Times New Roman"/>
          <w:b w:val="0"/>
          <w:bCs w:val="0"/>
        </w:rPr>
        <w:t>元的赔偿费用．</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default" w:ascii="Times New Roman" w:hAnsi="Times New Roman" w:eastAsia="宋体" w:cs="Times New Roman"/>
          <w:b w:val="0"/>
          <w:bCs w:val="0"/>
        </w:rPr>
      </w:pPr>
      <w:r>
        <w:rPr>
          <w:rFonts w:hint="default" w:ascii="Times New Roman" w:hAnsi="Times New Roman" w:eastAsia="宋体" w:cs="Times New Roman"/>
          <w:b w:val="0"/>
          <w:bCs w:val="0"/>
        </w:rPr>
        <w:t>（i）若不对该箱余下的产品作检验，这一箱产品的检验费用与赔偿费用的和记为</w:t>
      </w:r>
      <w:r>
        <w:rPr>
          <w:rFonts w:hint="default" w:ascii="Times New Roman" w:hAnsi="Times New Roman" w:eastAsia="宋体" w:cs="Times New Roman"/>
          <w:b w:val="0"/>
          <w:bCs w:val="0"/>
        </w:rPr>
        <w:object>
          <v:shape id="_x0000_i1081" o:spt="75" alt="eqId86c70780eab347ccb2043d1d7bc9ed96" type="#_x0000_t75" style="height:12.75pt;width:14.25pt;" o:ole="t" filled="f" o:preferrelative="t" stroked="f" coordsize="21600,21600">
            <v:path/>
            <v:fill on="f" focussize="0,0"/>
            <v:stroke on="f" joinstyle="miter"/>
            <v:imagedata r:id="rId107" o:title="eqId86c70780eab347ccb2043d1d7bc9ed96"/>
            <o:lock v:ext="edit" aspectratio="t"/>
            <w10:wrap type="none"/>
            <w10:anchorlock/>
          </v:shape>
          <o:OLEObject Type="Embed" ProgID="Equation.DSMT4" ShapeID="_x0000_i1081" DrawAspect="Content" ObjectID="_1468075781" r:id="rId106">
            <o:LockedField>false</o:LockedField>
          </o:OLEObject>
        </w:object>
      </w:r>
      <w:r>
        <w:rPr>
          <w:rFonts w:hint="default" w:ascii="Times New Roman" w:hAnsi="Times New Roman" w:eastAsia="宋体" w:cs="Times New Roman"/>
          <w:b w:val="0"/>
          <w:bCs w:val="0"/>
        </w:rPr>
        <w:t>，求</w:t>
      </w:r>
      <w:r>
        <w:rPr>
          <w:rFonts w:hint="default" w:ascii="Times New Roman" w:hAnsi="Times New Roman" w:eastAsia="宋体" w:cs="Times New Roman"/>
          <w:b w:val="0"/>
          <w:bCs w:val="0"/>
        </w:rPr>
        <w:object>
          <v:shape id="_x0000_i1082" o:spt="75" alt="eqIde3e8b24567534b03923fa546d095781e" type="#_x0000_t75" style="height:12.75pt;width:21pt;" o:ole="t" filled="f" o:preferrelative="t" stroked="f" coordsize="21600,21600">
            <v:path/>
            <v:fill on="f" focussize="0,0"/>
            <v:stroke on="f" joinstyle="miter"/>
            <v:imagedata r:id="rId109" o:title="eqIde3e8b24567534b03923fa546d095781e"/>
            <o:lock v:ext="edit" aspectratio="t"/>
            <w10:wrap type="none"/>
            <w10:anchorlock/>
          </v:shape>
          <o:OLEObject Type="Embed" ProgID="Equation.DSMT4" ShapeID="_x0000_i1082" DrawAspect="Content" ObjectID="_1468075782" r:id="rId108">
            <o:LockedField>false</o:LockedField>
          </o:OLEObject>
        </w:object>
      </w:r>
      <w:r>
        <w:rPr>
          <w:rFonts w:hint="default" w:ascii="Times New Roman" w:hAnsi="Times New Roman" w:eastAsia="宋体" w:cs="Times New Roman"/>
          <w:b w:val="0"/>
          <w:bCs w:val="0"/>
        </w:rPr>
        <w:t>;</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default" w:ascii="Times New Roman" w:hAnsi="Times New Roman" w:eastAsia="宋体" w:cs="Times New Roman"/>
          <w:b w:val="0"/>
          <w:bCs w:val="0"/>
        </w:rPr>
      </w:pPr>
      <w:r>
        <w:rPr>
          <w:rFonts w:hint="default" w:ascii="Times New Roman" w:hAnsi="Times New Roman" w:eastAsia="宋体" w:cs="Times New Roman"/>
          <w:b w:val="0"/>
          <w:bCs w:val="0"/>
        </w:rPr>
        <w:t>（ii）以检验费用与赔偿费用和的期望值为决策依据，是否该对这箱余下的所有产品作检验？</w:t>
      </w:r>
    </w:p>
    <w:p>
      <w:pPr>
        <w:shd w:val="clear" w:color="auto" w:fill="FFFFFF"/>
        <w:spacing w:line="360" w:lineRule="auto"/>
        <w:jc w:val="left"/>
        <w:textAlignment w:val="center"/>
        <w:rPr>
          <w:rFonts w:hint="default" w:ascii="Times New Roman" w:hAnsi="Times New Roman" w:eastAsia="宋体" w:cs="Times New Roman"/>
          <w:b/>
          <w:bCs/>
          <w:szCs w:val="21"/>
        </w:rPr>
      </w:pPr>
    </w:p>
    <w:p>
      <w:pPr>
        <w:shd w:val="clear" w:color="auto" w:fill="FFFFFF"/>
        <w:spacing w:line="360" w:lineRule="auto"/>
        <w:jc w:val="left"/>
        <w:textAlignment w:val="center"/>
        <w:rPr>
          <w:rFonts w:hint="default" w:ascii="Times New Roman" w:hAnsi="Times New Roman" w:eastAsia="宋体" w:cs="Times New Roman"/>
          <w:b/>
          <w:bCs/>
          <w:szCs w:val="21"/>
        </w:rPr>
      </w:pPr>
    </w:p>
    <w:p>
      <w:pPr>
        <w:shd w:val="clear" w:color="auto" w:fill="FFFFFF"/>
        <w:spacing w:line="360" w:lineRule="auto"/>
        <w:jc w:val="left"/>
        <w:textAlignment w:val="center"/>
        <w:rPr>
          <w:rFonts w:hint="default" w:ascii="Times New Roman" w:hAnsi="Times New Roman" w:eastAsia="宋体" w:cs="Times New Roman"/>
          <w:b/>
          <w:bCs/>
          <w:szCs w:val="21"/>
        </w:rPr>
      </w:pPr>
    </w:p>
    <w:p>
      <w:pPr>
        <w:shd w:val="clear" w:color="auto" w:fill="FFFFFF"/>
        <w:spacing w:line="360" w:lineRule="auto"/>
        <w:jc w:val="left"/>
        <w:textAlignment w:val="center"/>
        <w:rPr>
          <w:rFonts w:hint="default" w:ascii="Times New Roman" w:hAnsi="Times New Roman" w:eastAsia="宋体" w:cs="Times New Roman"/>
          <w:b/>
          <w:bCs/>
          <w:szCs w:val="21"/>
        </w:rPr>
      </w:pPr>
    </w:p>
    <w:p>
      <w:pPr>
        <w:shd w:val="clear" w:color="auto" w:fill="FFFFFF"/>
        <w:spacing w:line="360" w:lineRule="auto"/>
        <w:jc w:val="left"/>
        <w:textAlignment w:val="center"/>
        <w:rPr>
          <w:rFonts w:hint="default" w:ascii="Times New Roman" w:hAnsi="Times New Roman" w:eastAsia="宋体" w:cs="Times New Roman"/>
          <w:b/>
          <w:bCs/>
          <w:szCs w:val="21"/>
        </w:rPr>
      </w:pPr>
    </w:p>
    <w:p>
      <w:pPr>
        <w:shd w:val="clear" w:color="auto" w:fill="FFFFFF"/>
        <w:spacing w:line="360" w:lineRule="auto"/>
        <w:jc w:val="left"/>
        <w:textAlignment w:val="center"/>
        <w:rPr>
          <w:rFonts w:hint="default" w:ascii="Times New Roman" w:hAnsi="Times New Roman" w:eastAsia="宋体" w:cs="Times New Roman"/>
          <w:b/>
          <w:bCs/>
          <w:szCs w:val="21"/>
        </w:rPr>
      </w:pPr>
    </w:p>
    <w:p>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eastAsia="宋体" w:cs="Times New Roman"/>
          <w:b/>
          <w:bCs/>
          <w:szCs w:val="21"/>
        </w:rPr>
        <w:t>【</w:t>
      </w:r>
      <w:r>
        <w:rPr>
          <w:rFonts w:hint="default" w:ascii="Times New Roman" w:hAnsi="Times New Roman" w:eastAsia="宋体" w:cs="Times New Roman"/>
          <w:b/>
          <w:bCs/>
          <w:szCs w:val="21"/>
          <w:lang w:val="en-US" w:eastAsia="zh-CN"/>
        </w:rPr>
        <w:t>例</w:t>
      </w:r>
      <w:r>
        <w:rPr>
          <w:rFonts w:hint="default" w:ascii="Times New Roman" w:hAnsi="Times New Roman" w:cs="Times New Roman"/>
          <w:b/>
          <w:bCs/>
          <w:szCs w:val="21"/>
          <w:lang w:val="en-US" w:eastAsia="zh-CN"/>
        </w:rPr>
        <w:t>2</w:t>
      </w:r>
      <w:r>
        <w:rPr>
          <w:rFonts w:hint="default" w:ascii="Times New Roman" w:hAnsi="Times New Roman" w:eastAsia="宋体" w:cs="Times New Roman"/>
          <w:b/>
          <w:bCs/>
          <w:szCs w:val="21"/>
        </w:rPr>
        <w:t>】</w:t>
      </w:r>
      <w:r>
        <w:rPr>
          <w:rFonts w:hint="default" w:ascii="Times New Roman" w:hAnsi="Times New Roman" w:cs="Times New Roman"/>
        </w:rPr>
        <w:t>设离散型随机变量</w:t>
      </w:r>
      <w:r>
        <w:rPr>
          <w:rFonts w:hint="default" w:ascii="Times New Roman" w:hAnsi="Times New Roman" w:eastAsia="Times New Roman" w:cs="Times New Roman"/>
          <w:i/>
        </w:rPr>
        <w:t>X</w:t>
      </w:r>
      <w:r>
        <w:rPr>
          <w:rFonts w:hint="default" w:ascii="Times New Roman" w:hAnsi="Times New Roman" w:cs="Times New Roman"/>
        </w:rPr>
        <w:t>和</w:t>
      </w:r>
      <w:r>
        <w:rPr>
          <w:rFonts w:hint="default" w:ascii="Times New Roman" w:hAnsi="Times New Roman" w:eastAsia="Times New Roman" w:cs="Times New Roman"/>
          <w:i/>
        </w:rPr>
        <w:t>Y</w:t>
      </w:r>
      <w:r>
        <w:rPr>
          <w:rFonts w:hint="default" w:ascii="Times New Roman" w:hAnsi="Times New Roman" w:cs="Times New Roman"/>
        </w:rPr>
        <w:t>有相同的可能取值，它们的分布列分别为</w:t>
      </w:r>
      <w:r>
        <w:rPr>
          <w:rFonts w:hint="default" w:ascii="Times New Roman" w:hAnsi="Times New Roman" w:cs="Times New Roman"/>
        </w:rPr>
        <w:object>
          <v:shape id="_x0000_i1083" o:spt="75" alt="eqId3097e6975627ac7a7fc78326aa3c680d" type="#_x0000_t75" style="height:17.25pt;width:67.7pt;" o:ole="t" filled="f" o:preferrelative="t" stroked="f" coordsize="21600,21600">
            <v:path/>
            <v:fill on="f" focussize="0,0"/>
            <v:stroke on="f" joinstyle="miter"/>
            <v:imagedata r:id="rId111" o:title="eqId3097e6975627ac7a7fc78326aa3c680d"/>
            <o:lock v:ext="edit" aspectratio="t"/>
            <w10:wrap type="none"/>
            <w10:anchorlock/>
          </v:shape>
          <o:OLEObject Type="Embed" ProgID="Equation.DSMT4" ShapeID="_x0000_i1083" DrawAspect="Content" ObjectID="_1468075783" r:id="rId110">
            <o:LockedField>false</o:LockedField>
          </o:OLEObject>
        </w:object>
      </w:r>
      <w:r>
        <w:rPr>
          <w:rFonts w:hint="default" w:ascii="Times New Roman" w:hAnsi="Times New Roman" w:cs="Times New Roman"/>
        </w:rPr>
        <w:t>，</w:t>
      </w:r>
      <w:r>
        <w:rPr>
          <w:rFonts w:hint="default" w:ascii="Times New Roman" w:hAnsi="Times New Roman" w:cs="Times New Roman"/>
        </w:rPr>
        <w:object>
          <v:shape id="_x0000_i1084" o:spt="75" alt="eqIdb945ead3c11ea96273ab77482497c010" type="#_x0000_t75" style="height:17.45pt;width:65.95pt;" o:ole="t" filled="f" o:preferrelative="t" stroked="f" coordsize="21600,21600">
            <v:path/>
            <v:fill on="f" focussize="0,0"/>
            <v:stroke on="f" joinstyle="miter"/>
            <v:imagedata r:id="rId113" o:title="eqIdb945ead3c11ea96273ab77482497c010"/>
            <o:lock v:ext="edit" aspectratio="t"/>
            <w10:wrap type="none"/>
            <w10:anchorlock/>
          </v:shape>
          <o:OLEObject Type="Embed" ProgID="Equation.DSMT4" ShapeID="_x0000_i1084" DrawAspect="Content" ObjectID="_1468075784" r:id="rId112">
            <o:LockedField>false</o:LockedField>
          </o:OLEObject>
        </w:object>
      </w:r>
      <w:r>
        <w:rPr>
          <w:rFonts w:hint="default" w:ascii="Times New Roman" w:hAnsi="Times New Roman" w:cs="Times New Roman"/>
        </w:rPr>
        <w:t>，</w:t>
      </w:r>
      <w:r>
        <w:rPr>
          <w:rFonts w:hint="default" w:ascii="Times New Roman" w:hAnsi="Times New Roman" w:cs="Times New Roman"/>
        </w:rPr>
        <w:object>
          <v:shape id="_x0000_i1085" o:spt="75" alt="eqId29d59165a1af56c9a1a39b4836fe1314" type="#_x0000_t75" style="height:15.7pt;width:28.15pt;" o:ole="t" filled="f" o:preferrelative="t" stroked="f" coordsize="21600,21600">
            <v:path/>
            <v:fill on="f" focussize="0,0"/>
            <v:stroke on="f" joinstyle="miter"/>
            <v:imagedata r:id="rId115" o:title="eqId29d59165a1af56c9a1a39b4836fe1314"/>
            <o:lock v:ext="edit" aspectratio="t"/>
            <w10:wrap type="none"/>
            <w10:anchorlock/>
          </v:shape>
          <o:OLEObject Type="Embed" ProgID="Equation.DSMT4" ShapeID="_x0000_i1085" DrawAspect="Content" ObjectID="_1468075785" r:id="rId114">
            <o:LockedField>false</o:LockedField>
          </o:OLEObject>
        </w:object>
      </w:r>
      <w:r>
        <w:rPr>
          <w:rFonts w:hint="default" w:ascii="Times New Roman" w:hAnsi="Times New Roman" w:cs="Times New Roman"/>
        </w:rPr>
        <w:t>，</w:t>
      </w:r>
      <w:r>
        <w:rPr>
          <w:rFonts w:hint="default" w:ascii="Times New Roman" w:hAnsi="Times New Roman" w:cs="Times New Roman"/>
        </w:rPr>
        <w:object>
          <v:shape id="_x0000_i1086" o:spt="75" alt="eqId987292d893f960a7b4915a7023fa41eb" type="#_x0000_t75" style="height:16.45pt;width:29pt;" o:ole="t" filled="f" o:preferrelative="t" stroked="f" coordsize="21600,21600">
            <v:path/>
            <v:fill on="f" focussize="0,0"/>
            <v:stroke on="f" joinstyle="miter"/>
            <v:imagedata r:id="rId117" o:title="eqId987292d893f960a7b4915a7023fa41eb"/>
            <o:lock v:ext="edit" aspectratio="t"/>
            <w10:wrap type="none"/>
            <w10:anchorlock/>
          </v:shape>
          <o:OLEObject Type="Embed" ProgID="Equation.DSMT4" ShapeID="_x0000_i1086" DrawAspect="Content" ObjectID="_1468075786" r:id="rId116">
            <o:LockedField>false</o:LockedField>
          </o:OLEObject>
        </w:object>
      </w:r>
      <w:r>
        <w:rPr>
          <w:rFonts w:hint="default" w:ascii="Times New Roman" w:hAnsi="Times New Roman" w:cs="Times New Roman"/>
        </w:rPr>
        <w:t>，</w:t>
      </w:r>
      <w:r>
        <w:rPr>
          <w:rFonts w:hint="default" w:ascii="Times New Roman" w:hAnsi="Times New Roman" w:cs="Times New Roman"/>
        </w:rPr>
        <w:object>
          <v:shape id="_x0000_i1087" o:spt="75" alt="eqId6a2855b849e1cc1c593c3c828a6d6da8" type="#_x0000_t75" style="height:29.85pt;width:128.45pt;" o:ole="t" filled="f" o:preferrelative="t" stroked="f" coordsize="21600,21600">
            <v:path/>
            <v:fill on="f" focussize="0,0"/>
            <v:stroke on="f" joinstyle="miter"/>
            <v:imagedata r:id="rId119" o:title="eqId6a2855b849e1cc1c593c3c828a6d6da8"/>
            <o:lock v:ext="edit" aspectratio="t"/>
            <w10:wrap type="none"/>
            <w10:anchorlock/>
          </v:shape>
          <o:OLEObject Type="Embed" ProgID="Equation.DSMT4" ShapeID="_x0000_i1087" DrawAspect="Content" ObjectID="_1468075787" r:id="rId118">
            <o:LockedField>false</o:LockedField>
          </o:OLEObject>
        </w:object>
      </w:r>
      <w:r>
        <w:rPr>
          <w:rFonts w:hint="default" w:ascii="Times New Roman" w:hAnsi="Times New Roman" w:cs="Times New Roman"/>
        </w:rPr>
        <w:t>．指标</w:t>
      </w:r>
      <w:r>
        <w:rPr>
          <w:rFonts w:hint="default" w:ascii="Times New Roman" w:hAnsi="Times New Roman" w:cs="Times New Roman"/>
        </w:rPr>
        <w:object>
          <v:shape id="_x0000_i1088" o:spt="75" alt="eqIdd54af63c7a96bcf9c03f74e394715141" type="#_x0000_t75" style="height:15.6pt;width:42.2pt;" o:ole="t" filled="f" o:preferrelative="t" stroked="f" coordsize="21600,21600">
            <v:path/>
            <v:fill on="f" focussize="0,0"/>
            <v:stroke on="f" joinstyle="miter"/>
            <v:imagedata r:id="rId121" o:title="eqIdd54af63c7a96bcf9c03f74e394715141"/>
            <o:lock v:ext="edit" aspectratio="t"/>
            <w10:wrap type="none"/>
            <w10:anchorlock/>
          </v:shape>
          <o:OLEObject Type="Embed" ProgID="Equation.DSMT4" ShapeID="_x0000_i1088" DrawAspect="Content" ObjectID="_1468075788" r:id="rId120">
            <o:LockedField>false</o:LockedField>
          </o:OLEObject>
        </w:object>
      </w:r>
      <w:r>
        <w:rPr>
          <w:rFonts w:hint="default" w:ascii="Times New Roman" w:hAnsi="Times New Roman" w:cs="Times New Roman"/>
        </w:rPr>
        <w:t>可用来刻画</w:t>
      </w:r>
      <w:r>
        <w:rPr>
          <w:rFonts w:hint="default" w:ascii="Times New Roman" w:hAnsi="Times New Roman" w:eastAsia="Times New Roman" w:cs="Times New Roman"/>
          <w:i/>
        </w:rPr>
        <w:t>X</w:t>
      </w:r>
      <w:r>
        <w:rPr>
          <w:rFonts w:hint="default" w:ascii="Times New Roman" w:hAnsi="Times New Roman" w:cs="Times New Roman"/>
        </w:rPr>
        <w:t>和</w:t>
      </w:r>
      <w:r>
        <w:rPr>
          <w:rFonts w:hint="default" w:ascii="Times New Roman" w:hAnsi="Times New Roman" w:eastAsia="Times New Roman" w:cs="Times New Roman"/>
          <w:i/>
        </w:rPr>
        <w:t>Y</w:t>
      </w:r>
      <w:r>
        <w:rPr>
          <w:rFonts w:hint="default" w:ascii="Times New Roman" w:hAnsi="Times New Roman" w:cs="Times New Roman"/>
        </w:rPr>
        <w:t>的相似程度，其定义为</w:t>
      </w:r>
      <w:r>
        <w:rPr>
          <w:rFonts w:hint="default" w:ascii="Times New Roman" w:hAnsi="Times New Roman" w:cs="Times New Roman"/>
        </w:rPr>
        <w:object>
          <v:shape id="_x0000_i1089" o:spt="75" alt="eqIdc93f5867c4b28ab10dd1eaf8fe387762" type="#_x0000_t75" style="height:31pt;width:97.6pt;" o:ole="t" filled="f" o:preferrelative="t" stroked="f" coordsize="21600,21600">
            <v:path/>
            <v:fill on="f" focussize="0,0"/>
            <v:stroke on="f" joinstyle="miter"/>
            <v:imagedata r:id="rId123" o:title="eqIdc93f5867c4b28ab10dd1eaf8fe387762"/>
            <o:lock v:ext="edit" aspectratio="t"/>
            <w10:wrap type="none"/>
            <w10:anchorlock/>
          </v:shape>
          <o:OLEObject Type="Embed" ProgID="Equation.DSMT4" ShapeID="_x0000_i1089" DrawAspect="Content" ObjectID="_1468075789" r:id="rId122">
            <o:LockedField>false</o:LockedField>
          </o:OLEObject>
        </w:object>
      </w:r>
      <w:r>
        <w:rPr>
          <w:rFonts w:hint="default" w:ascii="Times New Roman" w:hAnsi="Times New Roman" w:cs="Times New Roman"/>
        </w:rPr>
        <w:t>．设</w:t>
      </w:r>
      <w:r>
        <w:rPr>
          <w:rFonts w:hint="default" w:ascii="Times New Roman" w:hAnsi="Times New Roman" w:cs="Times New Roman"/>
        </w:rPr>
        <w:object>
          <v:shape id="_x0000_i1090" o:spt="75" alt="eqId13ff5de218d637653c3ba3fdfca2f18e" type="#_x0000_t75" style="height:14.2pt;width:93.25pt;" o:ole="t" filled="f" o:preferrelative="t" stroked="f" coordsize="21600,21600">
            <v:path/>
            <v:fill on="f" focussize="0,0"/>
            <v:stroke on="f" joinstyle="miter"/>
            <v:imagedata r:id="rId125" o:title="eqId13ff5de218d637653c3ba3fdfca2f18e"/>
            <o:lock v:ext="edit" aspectratio="t"/>
            <w10:wrap type="none"/>
            <w10:anchorlock/>
          </v:shape>
          <o:OLEObject Type="Embed" ProgID="Equation.DSMT4" ShapeID="_x0000_i1090" DrawAspect="Content" ObjectID="_1468075790" r:id="rId124">
            <o:LockedField>false</o:LockedField>
          </o:OLEObject>
        </w:object>
      </w:r>
      <w:r>
        <w:rPr>
          <w:rFonts w:hint="default" w:ascii="Times New Roman" w:hAnsi="Times New Roman" w:cs="Times New Roman"/>
        </w:rPr>
        <w:t>．</w:t>
      </w:r>
    </w:p>
    <w:p>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(1)若</w:t>
      </w:r>
      <w:r>
        <w:rPr>
          <w:rFonts w:hint="default" w:ascii="Times New Roman" w:hAnsi="Times New Roman" w:cs="Times New Roman"/>
        </w:rPr>
        <w:object>
          <v:shape id="_x0000_i1091" o:spt="75" alt="eqIdb7dcef851964d68e00a8123b00252a0d" type="#_x0000_t75" style="height:14.15pt;width:88.85pt;" o:ole="t" filled="f" o:preferrelative="t" stroked="f" coordsize="21600,21600">
            <v:path/>
            <v:fill on="f" focussize="0,0"/>
            <v:stroke on="f" joinstyle="miter"/>
            <v:imagedata r:id="rId127" o:title="eqIdb7dcef851964d68e00a8123b00252a0d"/>
            <o:lock v:ext="edit" aspectratio="t"/>
            <w10:wrap type="none"/>
            <w10:anchorlock/>
          </v:shape>
          <o:OLEObject Type="Embed" ProgID="Equation.DSMT4" ShapeID="_x0000_i1091" DrawAspect="Content" ObjectID="_1468075791" r:id="rId126">
            <o:LockedField>false</o:LockedField>
          </o:OLEObject>
        </w:object>
      </w:r>
      <w:r>
        <w:rPr>
          <w:rFonts w:hint="default" w:ascii="Times New Roman" w:hAnsi="Times New Roman" w:cs="Times New Roman"/>
        </w:rPr>
        <w:t>，求</w:t>
      </w:r>
      <w:r>
        <w:rPr>
          <w:rFonts w:hint="default" w:ascii="Times New Roman" w:hAnsi="Times New Roman" w:cs="Times New Roman"/>
        </w:rPr>
        <w:object>
          <v:shape id="_x0000_i1092" o:spt="75" alt="eqIdd54af63c7a96bcf9c03f74e394715141" type="#_x0000_t75" style="height:15.6pt;width:42.2pt;" o:ole="t" filled="f" o:preferrelative="t" stroked="f" coordsize="21600,21600">
            <v:path/>
            <v:fill on="f" focussize="0,0"/>
            <v:stroke on="f" joinstyle="miter"/>
            <v:imagedata r:id="rId121" o:title="eqIdd54af63c7a96bcf9c03f74e394715141"/>
            <o:lock v:ext="edit" aspectratio="t"/>
            <w10:wrap type="none"/>
            <w10:anchorlock/>
          </v:shape>
          <o:OLEObject Type="Embed" ProgID="Equation.DSMT4" ShapeID="_x0000_i1092" DrawAspect="Content" ObjectID="_1468075792" r:id="rId128">
            <o:LockedField>false</o:LockedField>
          </o:OLEObject>
        </w:object>
      </w:r>
      <w:r>
        <w:rPr>
          <w:rFonts w:hint="default" w:ascii="Times New Roman" w:hAnsi="Times New Roman" w:cs="Times New Roman"/>
        </w:rPr>
        <w:t>；</w:t>
      </w:r>
    </w:p>
    <w:p>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(2)若</w:t>
      </w:r>
      <w:r>
        <w:rPr>
          <w:rFonts w:hint="default" w:ascii="Times New Roman" w:hAnsi="Times New Roman" w:cs="Times New Roman"/>
        </w:rPr>
        <w:object>
          <v:shape id="_x0000_i1093" o:spt="75" alt="eqIdb3b3da47cf74f1b07c373eb1ce6f1edb" type="#_x0000_t75" style="height:27.05pt;width:137.25pt;" o:ole="t" filled="f" o:preferrelative="t" stroked="f" coordsize="21600,21600">
            <v:path/>
            <v:fill on="f" focussize="0,0"/>
            <v:stroke on="f" joinstyle="miter"/>
            <v:imagedata r:id="rId130" o:title="eqIdb3b3da47cf74f1b07c373eb1ce6f1edb"/>
            <o:lock v:ext="edit" aspectratio="t"/>
            <w10:wrap type="none"/>
            <w10:anchorlock/>
          </v:shape>
          <o:OLEObject Type="Embed" ProgID="Equation.DSMT4" ShapeID="_x0000_i1093" DrawAspect="Content" ObjectID="_1468075793" r:id="rId129">
            <o:LockedField>false</o:LockedField>
          </o:OLEObject>
        </w:object>
      </w:r>
      <w:r>
        <w:rPr>
          <w:rFonts w:hint="default" w:ascii="Times New Roman" w:hAnsi="Times New Roman" w:cs="Times New Roman"/>
        </w:rPr>
        <w:t>，求</w:t>
      </w:r>
      <w:r>
        <w:rPr>
          <w:rFonts w:hint="default" w:ascii="Times New Roman" w:hAnsi="Times New Roman" w:cs="Times New Roman"/>
        </w:rPr>
        <w:object>
          <v:shape id="_x0000_i1094" o:spt="75" alt="eqIdd54af63c7a96bcf9c03f74e394715141" type="#_x0000_t75" style="height:15.6pt;width:42.2pt;" o:ole="t" filled="f" o:preferrelative="t" stroked="f" coordsize="21600,21600">
            <v:path/>
            <v:fill on="f" focussize="0,0"/>
            <v:stroke on="f" joinstyle="miter"/>
            <v:imagedata r:id="rId121" o:title="eqIdd54af63c7a96bcf9c03f74e394715141"/>
            <o:lock v:ext="edit" aspectratio="t"/>
            <w10:wrap type="none"/>
            <w10:anchorlock/>
          </v:shape>
          <o:OLEObject Type="Embed" ProgID="Equation.DSMT4" ShapeID="_x0000_i1094" DrawAspect="Content" ObjectID="_1468075794" r:id="rId131">
            <o:LockedField>false</o:LockedField>
          </o:OLEObject>
        </w:object>
      </w:r>
      <w:r>
        <w:rPr>
          <w:rFonts w:hint="default" w:ascii="Times New Roman" w:hAnsi="Times New Roman" w:cs="Times New Roman"/>
        </w:rPr>
        <w:t>的最小值；</w:t>
      </w:r>
    </w:p>
    <w:p>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(3)对任意与</w:t>
      </w:r>
      <w:r>
        <w:rPr>
          <w:rFonts w:hint="default" w:ascii="Times New Roman" w:hAnsi="Times New Roman" w:cs="Times New Roman"/>
        </w:rPr>
        <w:object>
          <v:shape id="_x0000_i1095" o:spt="75" alt="eqIdf022950e0faa45b617d497b01b5292b9" type="#_x0000_t75" style="height:11pt;width:12.3pt;" o:ole="t" filled="f" o:preferrelative="t" stroked="f" coordsize="21600,21600">
            <v:path/>
            <v:fill on="f" focussize="0,0"/>
            <v:stroke on="f" joinstyle="miter"/>
            <v:imagedata r:id="rId133" o:title="eqIdf022950e0faa45b617d497b01b5292b9"/>
            <o:lock v:ext="edit" aspectratio="t"/>
            <w10:wrap type="none"/>
            <w10:anchorlock/>
          </v:shape>
          <o:OLEObject Type="Embed" ProgID="Equation.DSMT4" ShapeID="_x0000_i1095" DrawAspect="Content" ObjectID="_1468075795" r:id="rId132">
            <o:LockedField>false</o:LockedField>
          </o:OLEObject>
        </w:object>
      </w:r>
      <w:r>
        <w:rPr>
          <w:rFonts w:hint="default" w:ascii="Times New Roman" w:hAnsi="Times New Roman" w:cs="Times New Roman"/>
        </w:rPr>
        <w:t>有相同可能取值的随机变量</w:t>
      </w:r>
      <w:r>
        <w:rPr>
          <w:rFonts w:hint="default" w:ascii="Times New Roman" w:hAnsi="Times New Roman" w:cs="Times New Roman"/>
        </w:rPr>
        <w:object>
          <v:shape id="_x0000_i1096" o:spt="75" alt="eqId54a829fdd8ec0f3b7ede883cf2c3e53b" type="#_x0000_t75" style="height:10.95pt;width:9.65pt;" o:ole="t" filled="f" o:preferrelative="t" stroked="f" coordsize="21600,21600">
            <v:path/>
            <v:fill on="f" focussize="0,0"/>
            <v:stroke on="f" joinstyle="miter"/>
            <v:imagedata r:id="rId135" o:title="eqId54a829fdd8ec0f3b7ede883cf2c3e53b"/>
            <o:lock v:ext="edit" aspectratio="t"/>
            <w10:wrap type="none"/>
            <w10:anchorlock/>
          </v:shape>
          <o:OLEObject Type="Embed" ProgID="Equation.DSMT4" ShapeID="_x0000_i1096" DrawAspect="Content" ObjectID="_1468075796" r:id="rId134">
            <o:LockedField>false</o:LockedField>
          </o:OLEObject>
        </w:object>
      </w:r>
      <w:r>
        <w:rPr>
          <w:rFonts w:hint="default" w:ascii="Times New Roman" w:hAnsi="Times New Roman" w:cs="Times New Roman"/>
        </w:rPr>
        <w:t>，证明：</w:t>
      </w:r>
      <w:r>
        <w:rPr>
          <w:rFonts w:hint="default" w:ascii="Times New Roman" w:hAnsi="Times New Roman" w:cs="Times New Roman"/>
        </w:rPr>
        <w:object>
          <v:shape id="_x0000_i1097" o:spt="75" alt="eqId32ad2d463ba77506d73fb259bb044d59" type="#_x0000_t75" style="height:15.5pt;width:58.05pt;" o:ole="t" filled="f" o:preferrelative="t" stroked="f" coordsize="21600,21600">
            <v:path/>
            <v:fill on="f" focussize="0,0"/>
            <v:stroke on="f" joinstyle="miter"/>
            <v:imagedata r:id="rId137" o:title="eqId32ad2d463ba77506d73fb259bb044d59"/>
            <o:lock v:ext="edit" aspectratio="t"/>
            <w10:wrap type="none"/>
            <w10:anchorlock/>
          </v:shape>
          <o:OLEObject Type="Embed" ProgID="Equation.DSMT4" ShapeID="_x0000_i1097" DrawAspect="Content" ObjectID="_1468075797" r:id="rId136">
            <o:LockedField>false</o:LockedField>
          </o:OLEObject>
        </w:object>
      </w:r>
      <w:r>
        <w:rPr>
          <w:rFonts w:hint="default" w:ascii="Times New Roman" w:hAnsi="Times New Roman" w:cs="Times New Roman"/>
        </w:rPr>
        <w:t>，并指出取等号的充要条件</w:t>
      </w:r>
    </w:p>
    <w:p>
      <w:pPr>
        <w:shd w:val="clear" w:color="auto" w:fill="FFFFFF"/>
        <w:spacing w:line="360" w:lineRule="auto"/>
        <w:jc w:val="left"/>
        <w:textAlignment w:val="center"/>
        <w:rPr>
          <w:rFonts w:hint="default" w:ascii="Times New Roman" w:hAnsi="Times New Roman" w:cs="Times New Roman"/>
          <w:color w:val="FF0000"/>
        </w:rPr>
      </w:pPr>
    </w:p>
    <w:p>
      <w:pPr>
        <w:shd w:val="clear" w:color="auto" w:fill="FFFFFF"/>
        <w:spacing w:line="360" w:lineRule="auto"/>
        <w:jc w:val="left"/>
        <w:textAlignment w:val="center"/>
        <w:rPr>
          <w:rFonts w:hint="default" w:ascii="Times New Roman" w:hAnsi="Times New Roman" w:eastAsia="宋体" w:cs="Times New Roman"/>
          <w:b/>
          <w:bCs/>
          <w:szCs w:val="21"/>
        </w:rPr>
      </w:pPr>
    </w:p>
    <w:p>
      <w:pPr>
        <w:shd w:val="clear" w:color="auto" w:fill="FFFFFF"/>
        <w:spacing w:line="360" w:lineRule="auto"/>
        <w:jc w:val="left"/>
        <w:textAlignment w:val="center"/>
        <w:rPr>
          <w:rFonts w:hint="default" w:ascii="Times New Roman" w:hAnsi="Times New Roman" w:eastAsia="宋体" w:cs="Times New Roman"/>
          <w:b/>
          <w:bCs/>
          <w:szCs w:val="21"/>
        </w:rPr>
      </w:pPr>
    </w:p>
    <w:p>
      <w:pPr>
        <w:shd w:val="clear" w:color="auto" w:fill="FFFFFF"/>
        <w:spacing w:line="360" w:lineRule="auto"/>
        <w:jc w:val="left"/>
        <w:textAlignment w:val="center"/>
        <w:rPr>
          <w:rFonts w:hint="default" w:ascii="Times New Roman" w:hAnsi="Times New Roman" w:eastAsia="宋体" w:cs="Times New Roman"/>
          <w:b/>
          <w:bCs/>
          <w:szCs w:val="21"/>
        </w:rPr>
      </w:pPr>
    </w:p>
    <w:p>
      <w:pPr>
        <w:shd w:val="clear" w:color="auto" w:fill="FFFFFF"/>
        <w:spacing w:line="360" w:lineRule="auto"/>
        <w:jc w:val="left"/>
        <w:textAlignment w:val="center"/>
        <w:rPr>
          <w:rFonts w:hint="default" w:ascii="Times New Roman" w:hAnsi="Times New Roman" w:eastAsia="宋体" w:cs="Times New Roman"/>
          <w:b/>
          <w:bCs/>
          <w:szCs w:val="21"/>
        </w:rPr>
      </w:pPr>
    </w:p>
    <w:p>
      <w:pPr>
        <w:shd w:val="clear" w:color="auto" w:fill="FFFFFF"/>
        <w:spacing w:line="360" w:lineRule="auto"/>
        <w:jc w:val="left"/>
        <w:textAlignment w:val="center"/>
        <w:rPr>
          <w:rFonts w:hint="default" w:ascii="Times New Roman" w:hAnsi="Times New Roman" w:eastAsia="宋体" w:cs="Times New Roman"/>
          <w:b/>
          <w:bCs/>
          <w:szCs w:val="21"/>
        </w:rPr>
      </w:pPr>
    </w:p>
    <w:p>
      <w:pPr>
        <w:shd w:val="clear" w:color="auto" w:fill="FFFFFF"/>
        <w:spacing w:line="360" w:lineRule="auto"/>
        <w:jc w:val="left"/>
        <w:textAlignment w:val="center"/>
        <w:rPr>
          <w:rFonts w:hint="default" w:ascii="Times New Roman" w:hAnsi="Times New Roman" w:eastAsia="宋体" w:cs="Times New Roman"/>
          <w:b/>
          <w:bCs/>
          <w:szCs w:val="21"/>
        </w:rPr>
      </w:pPr>
    </w:p>
    <w:p>
      <w:pPr>
        <w:shd w:val="clear" w:color="auto" w:fill="FFFFFF"/>
        <w:spacing w:line="360" w:lineRule="auto"/>
        <w:jc w:val="left"/>
        <w:textAlignment w:val="center"/>
        <w:rPr>
          <w:rFonts w:hint="default" w:ascii="Times New Roman" w:hAnsi="Times New Roman" w:eastAsia="宋体" w:cs="Times New Roman"/>
          <w:b/>
          <w:bCs/>
          <w:szCs w:val="21"/>
        </w:rPr>
      </w:pPr>
    </w:p>
    <w:p>
      <w:pPr>
        <w:shd w:val="clear" w:color="auto" w:fill="FFFFFF"/>
        <w:spacing w:line="360" w:lineRule="auto"/>
        <w:jc w:val="left"/>
        <w:textAlignment w:val="center"/>
        <w:rPr>
          <w:rFonts w:hint="default" w:ascii="Times New Roman" w:hAnsi="Times New Roman" w:eastAsia="宋体" w:cs="Times New Roman"/>
          <w:b/>
          <w:bCs/>
          <w:szCs w:val="21"/>
        </w:rPr>
      </w:pPr>
    </w:p>
    <w:p>
      <w:pPr>
        <w:shd w:val="clear" w:color="auto" w:fill="FFFFFF"/>
        <w:spacing w:line="360" w:lineRule="auto"/>
        <w:jc w:val="left"/>
        <w:textAlignment w:val="center"/>
        <w:rPr>
          <w:rFonts w:hint="default" w:ascii="Times New Roman" w:hAnsi="Times New Roman" w:eastAsia="宋体" w:cs="Times New Roman"/>
          <w:b/>
          <w:bCs/>
          <w:szCs w:val="21"/>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rPr>
          <w:rFonts w:hint="default" w:ascii="Times New Roman" w:hAnsi="Times New Roman" w:eastAsia="宋体" w:cs="Times New Roman"/>
          <w:b/>
          <w:bCs/>
          <w:color w:val="000000" w:themeColor="text1"/>
          <w:lang w:val="en-US" w:eastAsia="zh-CN"/>
          <w14:textFill>
            <w14:solidFill>
              <w14:schemeClr w14:val="tx1"/>
            </w14:solidFill>
          </w14:textFill>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rPr>
          <w:rFonts w:hint="default" w:ascii="Times New Roman" w:hAnsi="Times New Roman" w:eastAsia="宋体" w:cs="Times New Roman"/>
          <w:b/>
          <w:bCs/>
          <w:color w:val="000000" w:themeColor="text1"/>
          <w:lang w:val="en-US" w:eastAsia="zh-CN"/>
          <w14:textFill>
            <w14:solidFill>
              <w14:schemeClr w14:val="tx1"/>
            </w14:solidFill>
          </w14:textFill>
        </w:rPr>
      </w:pPr>
      <w:r>
        <w:rPr>
          <w:rFonts w:hint="default" w:ascii="Times New Roman" w:hAnsi="Times New Roman" w:eastAsia="宋体" w:cs="Times New Roman"/>
          <w:b/>
          <w:bCs/>
          <w:color w:val="000000" w:themeColor="text1"/>
          <w:lang w:val="en-US" w:eastAsia="zh-CN"/>
          <w14:textFill>
            <w14:solidFill>
              <w14:schemeClr w14:val="tx1"/>
            </w14:solidFill>
          </w14:textFill>
        </w:rPr>
        <w:t>题型</w:t>
      </w:r>
      <w:r>
        <w:rPr>
          <w:rFonts w:hint="default" w:ascii="Times New Roman" w:hAnsi="Times New Roman" w:cs="Times New Roman"/>
          <w:b/>
          <w:bCs/>
          <w:color w:val="000000" w:themeColor="text1"/>
          <w:lang w:val="en-US" w:eastAsia="zh-CN"/>
          <w14:textFill>
            <w14:solidFill>
              <w14:schemeClr w14:val="tx1"/>
            </w14:solidFill>
          </w14:textFill>
        </w:rPr>
        <w:t>三</w:t>
      </w:r>
      <w:r>
        <w:rPr>
          <w:rFonts w:hint="default" w:ascii="Times New Roman" w:hAnsi="Times New Roman" w:eastAsia="宋体" w:cs="Times New Roman"/>
          <w:b/>
          <w:bCs/>
          <w:color w:val="000000" w:themeColor="text1"/>
          <w:lang w:val="en-US" w:eastAsia="zh-CN"/>
          <w14:textFill>
            <w14:solidFill>
              <w14:schemeClr w14:val="tx1"/>
            </w14:solidFill>
          </w14:textFill>
        </w:rPr>
        <w:t>：</w:t>
      </w:r>
      <w:r>
        <w:rPr>
          <w:rFonts w:hint="default" w:ascii="Times New Roman" w:hAnsi="Times New Roman" w:eastAsia="宋体" w:cs="Times New Roman"/>
          <w:b/>
          <w:bCs/>
          <w:lang w:val="en-US" w:eastAsia="zh-CN"/>
        </w:rPr>
        <w:t>超几何分布的概率最值</w:t>
      </w:r>
    </w:p>
    <w:p>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b/>
          <w:bCs/>
          <w:szCs w:val="21"/>
        </w:rPr>
        <w:t>【</w:t>
      </w:r>
      <w:r>
        <w:rPr>
          <w:rFonts w:hint="default" w:ascii="Times New Roman" w:hAnsi="Times New Roman" w:eastAsia="宋体" w:cs="Times New Roman"/>
          <w:b/>
          <w:bCs/>
          <w:szCs w:val="21"/>
          <w:lang w:val="en-US" w:eastAsia="zh-CN"/>
        </w:rPr>
        <w:t>例1</w:t>
      </w:r>
      <w:r>
        <w:rPr>
          <w:rFonts w:hint="default" w:ascii="Times New Roman" w:hAnsi="Times New Roman" w:eastAsia="宋体" w:cs="Times New Roman"/>
          <w:b/>
          <w:bCs/>
          <w:szCs w:val="21"/>
        </w:rPr>
        <w:t>】</w:t>
      </w:r>
      <w:r>
        <w:rPr>
          <w:rFonts w:hint="default" w:ascii="Times New Roman" w:hAnsi="Times New Roman" w:eastAsia="宋体" w:cs="Times New Roman"/>
        </w:rPr>
        <w:t>设随机变量</w:t>
      </w:r>
      <w:r>
        <w:rPr>
          <w:rFonts w:hint="default" w:ascii="Times New Roman" w:hAnsi="Times New Roman" w:eastAsia="宋体" w:cs="Times New Roman"/>
        </w:rPr>
        <w:object>
          <v:shape id="_x0000_i1098" o:spt="75" alt="eqIde32e7c2d56c5671bcd7e0a731e7224bf" type="#_x0000_t75" style="height:13.9pt;width:87.95pt;" o:ole="t" filled="f" o:preferrelative="t" stroked="f" coordsize="21600,21600">
            <v:path/>
            <v:fill on="f" focussize="0,0"/>
            <v:stroke on="f" joinstyle="miter"/>
            <v:imagedata r:id="rId139" o:title="eqIde32e7c2d56c5671bcd7e0a731e7224bf"/>
            <o:lock v:ext="edit" aspectratio="t"/>
            <w10:wrap type="none"/>
            <w10:anchorlock/>
          </v:shape>
          <o:OLEObject Type="Embed" ProgID="Equation.DSMT4" ShapeID="_x0000_i1098" DrawAspect="Content" ObjectID="_1468075798" r:id="rId138">
            <o:LockedField>false</o:LockedField>
          </o:OLEObject>
        </w:object>
      </w:r>
      <w:r>
        <w:rPr>
          <w:rFonts w:hint="default" w:ascii="Times New Roman" w:hAnsi="Times New Roman" w:eastAsia="宋体" w:cs="Times New Roman"/>
        </w:rPr>
        <w:t>（</w:t>
      </w:r>
      <w:r>
        <w:rPr>
          <w:rFonts w:hint="default" w:ascii="Times New Roman" w:hAnsi="Times New Roman" w:eastAsia="宋体" w:cs="Times New Roman"/>
        </w:rPr>
        <w:object>
          <v:shape id="_x0000_i1099" o:spt="75" alt="eqIdd65b59f030c9da3d137b64b14593d677" type="#_x0000_t75" style="height:12.45pt;width:56.3pt;" o:ole="t" filled="f" o:preferrelative="t" stroked="f" coordsize="21600,21600">
            <v:path/>
            <v:fill on="f" focussize="0,0"/>
            <v:stroke on="f" joinstyle="miter"/>
            <v:imagedata r:id="rId141" o:title="eqIdd65b59f030c9da3d137b64b14593d677"/>
            <o:lock v:ext="edit" aspectratio="t"/>
            <w10:wrap type="none"/>
            <w10:anchorlock/>
          </v:shape>
          <o:OLEObject Type="Embed" ProgID="Equation.DSMT4" ShapeID="_x0000_i1099" DrawAspect="Content" ObjectID="_1468075799" r:id="rId140">
            <o:LockedField>false</o:LockedField>
          </o:OLEObject>
        </w:object>
      </w:r>
      <w:r>
        <w:rPr>
          <w:rFonts w:hint="default" w:ascii="Times New Roman" w:hAnsi="Times New Roman" w:eastAsia="宋体" w:cs="Times New Roman"/>
        </w:rPr>
        <w:t>且</w:t>
      </w:r>
      <w:r>
        <w:rPr>
          <w:rFonts w:hint="default" w:ascii="Times New Roman" w:hAnsi="Times New Roman" w:eastAsia="宋体" w:cs="Times New Roman"/>
        </w:rPr>
        <w:object>
          <v:shape id="_x0000_i1100" o:spt="75" alt="eqIdf5b8efde6bf584c6cecd3113dc653fac" type="#_x0000_t75" style="height:13.95pt;width:35.2pt;" o:ole="t" filled="f" o:preferrelative="t" stroked="f" coordsize="21600,21600">
            <v:path/>
            <v:fill on="f" focussize="0,0"/>
            <v:stroke on="f" joinstyle="miter"/>
            <v:imagedata r:id="rId143" o:title="eqIdf5b8efde6bf584c6cecd3113dc653fac"/>
            <o:lock v:ext="edit" aspectratio="t"/>
            <w10:wrap type="none"/>
            <w10:anchorlock/>
          </v:shape>
          <o:OLEObject Type="Embed" ProgID="Equation.DSMT4" ShapeID="_x0000_i1100" DrawAspect="Content" ObjectID="_1468075800" r:id="rId142">
            <o:LockedField>false</o:LockedField>
          </o:OLEObject>
        </w:object>
      </w:r>
      <w:r>
        <w:rPr>
          <w:rFonts w:hint="default" w:ascii="Times New Roman" w:hAnsi="Times New Roman" w:eastAsia="宋体" w:cs="Times New Roman"/>
        </w:rPr>
        <w:t>），</w:t>
      </w:r>
      <w:r>
        <w:rPr>
          <w:rFonts w:hint="default" w:ascii="Times New Roman" w:hAnsi="Times New Roman" w:eastAsia="宋体" w:cs="Times New Roman"/>
        </w:rPr>
        <w:object>
          <v:shape id="_x0000_i1101" o:spt="75" alt="eqIdb4787d3015863a3c7f745b50dd03ac5b" type="#_x0000_t75" style="height:13.9pt;width:77.4pt;" o:ole="t" filled="f" o:preferrelative="t" stroked="f" coordsize="21600,21600">
            <v:path/>
            <v:fill on="f" focussize="0,0"/>
            <v:stroke on="f" joinstyle="miter"/>
            <v:imagedata r:id="rId145" o:title="eqIdb4787d3015863a3c7f745b50dd03ac5b"/>
            <o:lock v:ext="edit" aspectratio="t"/>
            <w10:wrap type="none"/>
            <w10:anchorlock/>
          </v:shape>
          <o:OLEObject Type="Embed" ProgID="Equation.DSMT4" ShapeID="_x0000_i1101" DrawAspect="Content" ObjectID="_1468075801" r:id="rId144">
            <o:LockedField>false</o:LockedField>
          </o:OLEObject>
        </w:object>
      </w:r>
      <w:r>
        <w:rPr>
          <w:rFonts w:hint="default" w:ascii="Times New Roman" w:hAnsi="Times New Roman" w:eastAsia="宋体" w:cs="Times New Roman"/>
        </w:rPr>
        <w:t>最大时，</w:t>
      </w:r>
      <w:r>
        <w:rPr>
          <w:rFonts w:hint="default" w:ascii="Times New Roman" w:hAnsi="Times New Roman" w:eastAsia="宋体" w:cs="Times New Roman"/>
        </w:rPr>
        <w:object>
          <v:shape id="_x0000_i1102" o:spt="75" alt="eqId223770da09feb2fc824764188e924d7e" type="#_x0000_t75" style="height:13.95pt;width:35.15pt;" o:ole="t" filled="f" o:preferrelative="t" stroked="f" coordsize="21600,21600">
            <v:path/>
            <v:fill on="f" focussize="0,0"/>
            <v:stroke on="f" joinstyle="miter"/>
            <v:imagedata r:id="rId147" o:title="eqId223770da09feb2fc824764188e924d7e"/>
            <o:lock v:ext="edit" aspectratio="t"/>
            <w10:wrap type="none"/>
            <w10:anchorlock/>
          </v:shape>
          <o:OLEObject Type="Embed" ProgID="Equation.DSMT4" ShapeID="_x0000_i1102" DrawAspect="Content" ObjectID="_1468075802" r:id="rId146">
            <o:LockedField>false</o:LockedField>
          </o:OLEObject>
        </w:object>
      </w:r>
      <w:r>
        <w:rPr>
          <w:rFonts w:hint="default" w:ascii="Times New Roman" w:hAnsi="Times New Roman" w:eastAsia="宋体" w:cs="Times New Roman"/>
        </w:rPr>
        <w:t>（</w:t>
      </w:r>
      <w:r>
        <w:rPr>
          <w:rFonts w:hint="default" w:ascii="Times New Roman" w:hAnsi="Times New Roman" w:eastAsia="宋体" w:cs="Times New Roman"/>
          <w:kern w:val="0"/>
          <w:sz w:val="24"/>
          <w:szCs w:val="24"/>
        </w:rPr>
        <w:t>    </w:t>
      </w:r>
      <w:r>
        <w:rPr>
          <w:rFonts w:hint="default" w:ascii="Times New Roman" w:hAnsi="Times New Roman" w:eastAsia="宋体" w:cs="Times New Roman"/>
        </w:rPr>
        <w:t>）</w:t>
      </w:r>
    </w:p>
    <w:p>
      <w:pPr>
        <w:shd w:val="clear" w:color="auto" w:fill="auto"/>
        <w:tabs>
          <w:tab w:val="left" w:pos="2078"/>
          <w:tab w:val="left" w:pos="4156"/>
          <w:tab w:val="left" w:pos="6234"/>
        </w:tabs>
        <w:spacing w:line="360" w:lineRule="auto"/>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A．1.98</w:t>
      </w:r>
      <w:r>
        <w:rPr>
          <w:rFonts w:hint="default" w:ascii="Times New Roman" w:hAnsi="Times New Roman" w:eastAsia="宋体" w:cs="Times New Roman"/>
        </w:rPr>
        <w:tab/>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t>B．1.99</w:t>
      </w:r>
      <w:r>
        <w:rPr>
          <w:rFonts w:hint="default" w:ascii="Times New Roman" w:hAnsi="Times New Roman" w:eastAsia="宋体" w:cs="Times New Roman"/>
        </w:rPr>
        <w:tab/>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t>C．2.00</w:t>
      </w:r>
      <w:r>
        <w:rPr>
          <w:rFonts w:hint="default" w:ascii="Times New Roman" w:hAnsi="Times New Roman" w:eastAsia="宋体" w:cs="Times New Roman"/>
        </w:rPr>
        <w:tab/>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t>D．2.01</w:t>
      </w:r>
    </w:p>
    <w:p>
      <w:pPr>
        <w:shd w:val="clear" w:color="auto" w:fill="FFFFFF"/>
        <w:spacing w:line="360" w:lineRule="auto"/>
        <w:jc w:val="left"/>
        <w:textAlignment w:val="center"/>
        <w:rPr>
          <w:rFonts w:hint="default" w:ascii="Times New Roman" w:hAnsi="Times New Roman" w:eastAsia="宋体" w:cs="Times New Roman"/>
          <w:b w:val="0"/>
          <w:bCs w:val="0"/>
          <w:position w:val="0"/>
          <w:sz w:val="21"/>
          <w:lang w:val="en-US" w:eastAsia="zh-CN"/>
        </w:rPr>
      </w:pPr>
      <w:r>
        <w:rPr>
          <w:rFonts w:hint="default" w:ascii="Times New Roman" w:hAnsi="Times New Roman" w:eastAsia="宋体" w:cs="Times New Roman"/>
          <w:b/>
          <w:bCs/>
          <w:szCs w:val="21"/>
        </w:rPr>
        <w:t>【</w:t>
      </w:r>
      <w:r>
        <w:rPr>
          <w:rFonts w:hint="default" w:ascii="Times New Roman" w:hAnsi="Times New Roman" w:eastAsia="宋体" w:cs="Times New Roman"/>
          <w:b/>
          <w:bCs/>
          <w:szCs w:val="21"/>
          <w:lang w:val="en-US" w:eastAsia="zh-CN"/>
        </w:rPr>
        <w:t>例</w:t>
      </w:r>
      <w:r>
        <w:rPr>
          <w:rFonts w:hint="default" w:ascii="Times New Roman" w:hAnsi="Times New Roman" w:cs="Times New Roman"/>
          <w:b/>
          <w:bCs/>
          <w:szCs w:val="21"/>
          <w:lang w:val="en-US" w:eastAsia="zh-CN"/>
        </w:rPr>
        <w:t>2</w:t>
      </w:r>
      <w:r>
        <w:rPr>
          <w:rFonts w:hint="default" w:ascii="Times New Roman" w:hAnsi="Times New Roman" w:eastAsia="宋体" w:cs="Times New Roman"/>
          <w:b/>
          <w:bCs/>
          <w:szCs w:val="21"/>
        </w:rPr>
        <w:t>】</w:t>
      </w:r>
      <w:r>
        <w:rPr>
          <w:rFonts w:hint="default" w:ascii="Times New Roman" w:hAnsi="Times New Roman" w:eastAsia="宋体" w:cs="Times New Roman"/>
          <w:b w:val="0"/>
          <w:bCs w:val="0"/>
          <w:position w:val="0"/>
          <w:sz w:val="21"/>
          <w:lang w:val="en-US" w:eastAsia="zh-CN"/>
        </w:rPr>
        <w:t>.2023年中央一号文件指出,艮旋要复兴,乡村必振兴.为助力乡村振兴,某电商平台准备为某地的农副特色产品开设直播带货专部.(公众号浙江省高中数学)直播前,此平台用不同的单价试销,并在购买的顾客中进行体验调本向卷.已知有</w:t>
      </w:r>
      <w:r>
        <w:rPr>
          <w:rFonts w:hint="default" w:ascii="Times New Roman" w:hAnsi="Times New Roman" w:eastAsia="宋体" w:cs="Times New Roman"/>
          <w:b w:val="0"/>
          <w:bCs w:val="0"/>
          <w:position w:val="0"/>
          <w:sz w:val="21"/>
        </w:rPr>
        <w:object>
          <v:shape id="_x0000_i1103" o:spt="75" type="#_x0000_t75" style="height:16pt;width:56pt;" o:ole="t" filled="f" o:preferrelative="t" stroked="f" coordsize="21600,21600">
            <v:path/>
            <v:fill on="f" focussize="0,0"/>
            <v:stroke on="f" joinstyle="miter"/>
            <v:imagedata r:id="rId149" o:title=""/>
            <o:lock v:ext="edit" aspectratio="t"/>
            <w10:wrap type="none"/>
            <w10:anchorlock/>
          </v:shape>
          <o:OLEObject Type="Embed" ProgID="Equation.DSMT4" ShapeID="_x0000_i1103" DrawAspect="Content" ObjectID="_1468075803" r:id="rId148">
            <o:LockedField>false</o:LockedField>
          </o:OLEObject>
        </w:object>
      </w:r>
      <w:r>
        <w:rPr>
          <w:rFonts w:hint="default" w:ascii="Times New Roman" w:hAnsi="Times New Roman" w:eastAsia="宋体" w:cs="Times New Roman"/>
          <w:b w:val="0"/>
          <w:bCs w:val="0"/>
          <w:position w:val="0"/>
          <w:sz w:val="21"/>
          <w:lang w:val="en-US" w:eastAsia="zh-CN"/>
        </w:rPr>
        <w:t>名热心参与问卷的顾客,此平台决定在直播中专门为他们设置两次抽奖活迹次抽奖都是由系统独立、随机地从这</w:t>
      </w:r>
      <w:r>
        <w:rPr>
          <w:rFonts w:hint="default" w:ascii="Times New Roman" w:hAnsi="Times New Roman" w:eastAsia="宋体" w:cs="Times New Roman"/>
          <w:b w:val="0"/>
          <w:bCs w:val="0"/>
          <w:position w:val="0"/>
          <w:sz w:val="21"/>
        </w:rPr>
        <w:object>
          <v:shape id="_x0000_i1104" o:spt="75" type="#_x0000_t75" style="height:13.95pt;width:13.95pt;" o:ole="t" filled="f" o:preferrelative="t" stroked="f" coordsize="21600,21600">
            <v:path/>
            <v:fill on="f" focussize="0,0"/>
            <v:stroke on="f" joinstyle="miter"/>
            <v:imagedata r:id="rId151" o:title=""/>
            <o:lock v:ext="edit" aspectratio="t"/>
            <w10:wrap type="none"/>
            <w10:anchorlock/>
          </v:shape>
          <o:OLEObject Type="Embed" ProgID="Equation.DSMT4" ShapeID="_x0000_i1104" DrawAspect="Content" ObjectID="_1468075804" r:id="rId150">
            <o:LockedField>false</o:LockedField>
          </o:OLEObject>
        </w:object>
      </w:r>
      <w:r>
        <w:rPr>
          <w:rFonts w:hint="default" w:ascii="Times New Roman" w:hAnsi="Times New Roman" w:eastAsia="宋体" w:cs="Times New Roman"/>
          <w:b w:val="0"/>
          <w:bCs w:val="0"/>
          <w:position w:val="0"/>
          <w:sz w:val="21"/>
          <w:lang w:val="en-US" w:eastAsia="zh-CN"/>
        </w:rPr>
        <w:t>名顾客中抽取20名顾客,抽中顾客会有礼品赠送,若直拱时这</w:t>
      </w:r>
      <w:r>
        <w:rPr>
          <w:rFonts w:hint="default" w:ascii="Times New Roman" w:hAnsi="Times New Roman" w:eastAsia="宋体" w:cs="Times New Roman"/>
          <w:b w:val="0"/>
          <w:bCs w:val="0"/>
          <w:position w:val="0"/>
          <w:sz w:val="21"/>
        </w:rPr>
        <w:object>
          <v:shape id="_x0000_i1105" o:spt="75" type="#_x0000_t75" style="height:13.95pt;width:13.95pt;" o:ole="t" filled="f" o:preferrelative="t" stroked="f" coordsize="21600,21600">
            <v:path/>
            <v:fill on="f" focussize="0,0"/>
            <v:stroke on="f" joinstyle="miter"/>
            <v:imagedata r:id="rId153" o:title=""/>
            <o:lock v:ext="edit" aspectratio="t"/>
            <w10:wrap type="none"/>
            <w10:anchorlock/>
          </v:shape>
          <o:OLEObject Type="Embed" ProgID="Equation.DSMT4" ShapeID="_x0000_i1105" DrawAspect="Content" ObjectID="_1468075805" r:id="rId152">
            <o:LockedField>false</o:LockedField>
          </o:OLEObject>
        </w:object>
      </w:r>
      <w:r>
        <w:rPr>
          <w:rFonts w:hint="default" w:ascii="Times New Roman" w:hAnsi="Times New Roman" w:eastAsia="宋体" w:cs="Times New Roman"/>
          <w:b w:val="0"/>
          <w:bCs w:val="0"/>
          <w:position w:val="0"/>
          <w:sz w:val="21"/>
          <w:lang w:val="en-US" w:eastAsia="zh-CN"/>
        </w:rPr>
        <w:t>名顾客都在线,记两次抽中的顾客总人数为</w:t>
      </w:r>
      <w:r>
        <w:rPr>
          <w:rFonts w:hint="default" w:ascii="Times New Roman" w:hAnsi="Times New Roman" w:eastAsia="宋体" w:cs="Times New Roman"/>
          <w:b w:val="0"/>
          <w:bCs w:val="0"/>
          <w:position w:val="0"/>
          <w:sz w:val="21"/>
        </w:rPr>
        <w:object>
          <v:shape id="_x0000_i1106" o:spt="75" type="#_x0000_t75" style="height:13pt;width:13.95pt;" o:ole="t" filled="f" o:preferrelative="t" stroked="f" coordsize="21600,21600">
            <v:path/>
            <v:fill on="f" focussize="0,0"/>
            <v:stroke on="f" joinstyle="miter"/>
            <v:imagedata r:id="rId155" o:title=""/>
            <o:lock v:ext="edit" aspectratio="t"/>
            <w10:wrap type="none"/>
            <w10:anchorlock/>
          </v:shape>
          <o:OLEObject Type="Embed" ProgID="Equation.DSMT4" ShapeID="_x0000_i1106" DrawAspect="Content" ObjectID="_1468075806" r:id="rId154">
            <o:LockedField>false</o:LockedField>
          </o:OLEObject>
        </w:object>
      </w:r>
      <w:r>
        <w:rPr>
          <w:rFonts w:hint="default" w:ascii="Times New Roman" w:hAnsi="Times New Roman" w:eastAsia="宋体" w:cs="Times New Roman"/>
          <w:b w:val="0"/>
          <w:bCs w:val="0"/>
          <w:position w:val="0"/>
          <w:sz w:val="21"/>
          <w:lang w:val="en-US" w:eastAsia="zh-CN"/>
        </w:rPr>
        <w:t>(不重复计数).</w:t>
      </w:r>
    </w:p>
    <w:p>
      <w:pPr>
        <w:pStyle w:val="2"/>
        <w:keepNext w:val="0"/>
        <w:keepLines w:val="0"/>
        <w:pageBreakBefore w:val="0"/>
        <w:widowControl w:val="0"/>
        <w:kinsoku/>
        <w:wordWrap/>
        <w:overflowPunct/>
        <w:topLinePunct w:val="0"/>
        <w:autoSpaceDE/>
        <w:autoSpaceDN/>
        <w:bidi w:val="0"/>
        <w:adjustRightInd/>
        <w:snapToGrid/>
        <w:spacing w:after="0" w:line="360" w:lineRule="auto"/>
        <w:rPr>
          <w:rFonts w:hint="default" w:ascii="Times New Roman" w:hAnsi="Times New Roman" w:eastAsia="宋体" w:cs="Times New Roman"/>
          <w:b w:val="0"/>
          <w:bCs w:val="0"/>
          <w:lang w:val="en-US" w:eastAsia="zh-CN"/>
        </w:rPr>
      </w:pPr>
      <w:r>
        <w:rPr>
          <w:rFonts w:hint="default" w:ascii="Times New Roman" w:hAnsi="Times New Roman" w:eastAsia="宋体" w:cs="Times New Roman"/>
          <w:b w:val="0"/>
          <w:bCs w:val="0"/>
          <w:lang w:val="en-US" w:eastAsia="zh-CN"/>
        </w:rPr>
        <w:t>（1）若甲是这</w:t>
      </w:r>
      <w:r>
        <w:rPr>
          <w:rFonts w:hint="default" w:ascii="Times New Roman" w:hAnsi="Times New Roman" w:eastAsia="宋体" w:cs="Times New Roman"/>
          <w:b w:val="0"/>
          <w:bCs w:val="0"/>
          <w:position w:val="-6"/>
        </w:rPr>
        <w:object>
          <v:shape id="_x0000_i1107" o:spt="75" type="#_x0000_t75" style="height:13.95pt;width:13.95pt;" o:ole="t" filled="f" o:preferrelative="t" stroked="f" coordsize="21600,21600">
            <v:path/>
            <v:fill on="f" focussize="0,0"/>
            <v:stroke on="f" joinstyle="miter"/>
            <v:imagedata r:id="rId157" o:title=""/>
            <o:lock v:ext="edit" aspectratio="t"/>
            <w10:wrap type="none"/>
            <w10:anchorlock/>
          </v:shape>
          <o:OLEObject Type="Embed" ProgID="Equation.DSMT4" ShapeID="_x0000_i1107" DrawAspect="Content" ObjectID="_1468075807" r:id="rId156">
            <o:LockedField>false</o:LockedField>
          </o:OLEObject>
        </w:object>
      </w:r>
      <w:r>
        <w:rPr>
          <w:rFonts w:hint="default" w:ascii="Times New Roman" w:hAnsi="Times New Roman" w:eastAsia="宋体" w:cs="Times New Roman"/>
          <w:b w:val="0"/>
          <w:bCs w:val="0"/>
          <w:lang w:val="en-US" w:eastAsia="zh-CN"/>
        </w:rPr>
        <w:t>名顾客中的一人,且甲被抽中的概率为</w:t>
      </w:r>
      <w:r>
        <w:rPr>
          <w:rFonts w:hint="default" w:ascii="Times New Roman" w:hAnsi="Times New Roman" w:eastAsia="宋体" w:cs="Times New Roman"/>
          <w:b w:val="0"/>
          <w:bCs w:val="0"/>
          <w:position w:val="-24"/>
        </w:rPr>
        <w:object>
          <v:shape id="_x0000_i1108" o:spt="75" type="#_x0000_t75" style="height:31pt;width:18pt;" o:ole="t" filled="f" o:preferrelative="t" stroked="f" coordsize="21600,21600">
            <v:path/>
            <v:fill on="f" focussize="0,0"/>
            <v:stroke on="f" joinstyle="miter"/>
            <v:imagedata r:id="rId159" o:title=""/>
            <o:lock v:ext="edit" aspectratio="t"/>
            <w10:wrap type="none"/>
            <w10:anchorlock/>
          </v:shape>
          <o:OLEObject Type="Embed" ProgID="Equation.DSMT4" ShapeID="_x0000_i1108" DrawAspect="Content" ObjectID="_1468075808" r:id="rId158">
            <o:LockedField>false</o:LockedField>
          </o:OLEObject>
        </w:object>
      </w:r>
      <w:r>
        <w:rPr>
          <w:rFonts w:hint="default" w:ascii="Times New Roman" w:hAnsi="Times New Roman" w:eastAsia="宋体" w:cs="Times New Roman"/>
          <w:b w:val="0"/>
          <w:bCs w:val="0"/>
          <w:lang w:val="en-US" w:eastAsia="zh-CN"/>
        </w:rPr>
        <w:t>，求</w:t>
      </w:r>
      <w:r>
        <w:rPr>
          <w:rFonts w:hint="default" w:ascii="Times New Roman" w:hAnsi="Times New Roman" w:eastAsia="宋体" w:cs="Times New Roman"/>
          <w:b w:val="0"/>
          <w:bCs w:val="0"/>
          <w:position w:val="-6"/>
        </w:rPr>
        <w:object>
          <v:shape id="_x0000_i1109" o:spt="75" type="#_x0000_t75" style="height:13.95pt;width:13.95pt;" o:ole="t" filled="f" o:preferrelative="t" stroked="f" coordsize="21600,21600">
            <v:path/>
            <v:fill on="f" focussize="0,0"/>
            <v:stroke on="f" joinstyle="miter"/>
            <v:imagedata r:id="rId161" o:title=""/>
            <o:lock v:ext="edit" aspectratio="t"/>
            <w10:wrap type="none"/>
            <w10:anchorlock/>
          </v:shape>
          <o:OLEObject Type="Embed" ProgID="Equation.DSMT4" ShapeID="_x0000_i1109" DrawAspect="Content" ObjectID="_1468075809" r:id="rId160">
            <o:LockedField>false</o:LockedField>
          </o:OLEObject>
        </w:object>
      </w:r>
      <w:r>
        <w:rPr>
          <w:rFonts w:hint="default" w:ascii="Times New Roman" w:hAnsi="Times New Roman" w:eastAsia="宋体" w:cs="Times New Roman"/>
          <w:b w:val="0"/>
          <w:bCs w:val="0"/>
          <w:lang w:val="en-US" w:eastAsia="zh-CN"/>
        </w:rPr>
        <w:t>;</w:t>
      </w:r>
    </w:p>
    <w:p>
      <w:pPr>
        <w:pStyle w:val="2"/>
        <w:keepNext w:val="0"/>
        <w:keepLines w:val="0"/>
        <w:pageBreakBefore w:val="0"/>
        <w:widowControl w:val="0"/>
        <w:kinsoku/>
        <w:wordWrap/>
        <w:overflowPunct/>
        <w:topLinePunct w:val="0"/>
        <w:autoSpaceDE/>
        <w:autoSpaceDN/>
        <w:bidi w:val="0"/>
        <w:adjustRightInd/>
        <w:snapToGrid/>
        <w:spacing w:after="0" w:line="360" w:lineRule="auto"/>
        <w:rPr>
          <w:rFonts w:hint="default" w:ascii="Times New Roman" w:hAnsi="Times New Roman" w:eastAsia="宋体" w:cs="Times New Roman"/>
          <w:b w:val="0"/>
          <w:bCs w:val="0"/>
          <w:lang w:val="en-US" w:eastAsia="zh-CN"/>
        </w:rPr>
      </w:pPr>
      <w:r>
        <w:rPr>
          <w:rFonts w:hint="default" w:ascii="Times New Roman" w:hAnsi="Times New Roman" w:eastAsia="宋体" w:cs="Times New Roman"/>
          <w:b w:val="0"/>
          <w:bCs w:val="0"/>
          <w:lang w:val="en-US" w:eastAsia="zh-CN"/>
        </w:rPr>
        <w:t>（2）求使</w:t>
      </w:r>
      <w:r>
        <w:rPr>
          <w:rFonts w:hint="default" w:ascii="Times New Roman" w:hAnsi="Times New Roman" w:eastAsia="宋体" w:cs="Times New Roman"/>
          <w:b w:val="0"/>
          <w:bCs w:val="0"/>
          <w:position w:val="-10"/>
        </w:rPr>
        <w:object>
          <v:shape id="_x0000_i1110" o:spt="75" type="#_x0000_t75" style="height:16pt;width:54pt;" o:ole="t" filled="f" o:preferrelative="t" stroked="f" coordsize="21600,21600">
            <v:path/>
            <v:fill on="f" focussize="0,0"/>
            <v:stroke on="f" joinstyle="miter"/>
            <v:imagedata r:id="rId163" o:title=""/>
            <o:lock v:ext="edit" aspectratio="t"/>
            <w10:wrap type="none"/>
            <w10:anchorlock/>
          </v:shape>
          <o:OLEObject Type="Embed" ProgID="Equation.DSMT4" ShapeID="_x0000_i1110" DrawAspect="Content" ObjectID="_1468075810" r:id="rId162">
            <o:LockedField>false</o:LockedField>
          </o:OLEObject>
        </w:object>
      </w:r>
      <w:r>
        <w:rPr>
          <w:rFonts w:hint="default" w:ascii="Times New Roman" w:hAnsi="Times New Roman" w:eastAsia="宋体" w:cs="Times New Roman"/>
          <w:b w:val="0"/>
          <w:bCs w:val="0"/>
          <w:lang w:val="en-US" w:eastAsia="zh-CN"/>
        </w:rPr>
        <w:t>取得最大值时的整数</w:t>
      </w:r>
      <w:r>
        <w:rPr>
          <w:rFonts w:hint="default" w:ascii="Times New Roman" w:hAnsi="Times New Roman" w:eastAsia="宋体" w:cs="Times New Roman"/>
          <w:b w:val="0"/>
          <w:bCs w:val="0"/>
          <w:position w:val="-6"/>
        </w:rPr>
        <w:object>
          <v:shape id="_x0000_i1111" o:spt="75" type="#_x0000_t75" style="height:13.95pt;width:13.95pt;" o:ole="t" filled="f" o:preferrelative="t" stroked="f" coordsize="21600,21600">
            <v:path/>
            <v:fill on="f" focussize="0,0"/>
            <v:stroke on="f" joinstyle="miter"/>
            <v:imagedata r:id="rId165" o:title=""/>
            <o:lock v:ext="edit" aspectratio="t"/>
            <w10:wrap type="none"/>
            <w10:anchorlock/>
          </v:shape>
          <o:OLEObject Type="Embed" ProgID="Equation.DSMT4" ShapeID="_x0000_i1111" DrawAspect="Content" ObjectID="_1468075811" r:id="rId164">
            <o:LockedField>false</o:LockedField>
          </o:OLEObject>
        </w:object>
      </w:r>
      <w:r>
        <w:rPr>
          <w:rFonts w:hint="default" w:ascii="Times New Roman" w:hAnsi="Times New Roman" w:eastAsia="宋体" w:cs="Times New Roman"/>
          <w:b w:val="0"/>
          <w:bCs w:val="0"/>
          <w:lang w:val="en-US" w:eastAsia="zh-CN"/>
        </w:rPr>
        <w:t>.</w:t>
      </w:r>
    </w:p>
    <w:p>
      <w:pPr>
        <w:textAlignment w:val="center"/>
        <w:rPr>
          <w:rFonts w:hint="default" w:ascii="Times New Roman" w:hAnsi="Times New Roman" w:cs="Times New Roman"/>
        </w:rPr>
      </w:pPr>
    </w:p>
    <w:p>
      <w:pPr>
        <w:textAlignment w:val="center"/>
        <w:rPr>
          <w:rFonts w:hint="default" w:ascii="Times New Roman" w:hAnsi="Times New Roman" w:cs="Times New Roman"/>
        </w:rPr>
      </w:pPr>
    </w:p>
    <w:p>
      <w:pPr>
        <w:textAlignment w:val="center"/>
        <w:rPr>
          <w:rFonts w:hint="default" w:ascii="Times New Roman" w:hAnsi="Times New Roman" w:cs="Times New Roman"/>
        </w:rPr>
      </w:pPr>
    </w:p>
    <w:p>
      <w:pPr>
        <w:textAlignment w:val="center"/>
        <w:rPr>
          <w:rFonts w:hint="default" w:ascii="Times New Roman" w:hAnsi="Times New Roman" w:cs="Times New Roman"/>
        </w:rPr>
      </w:pPr>
    </w:p>
    <w:p>
      <w:pPr>
        <w:textAlignment w:val="center"/>
        <w:rPr>
          <w:rFonts w:hint="default" w:ascii="Times New Roman" w:hAnsi="Times New Roman" w:cs="Times New Roman"/>
        </w:rPr>
      </w:pPr>
    </w:p>
    <w:p>
      <w:pPr>
        <w:textAlignment w:val="center"/>
        <w:rPr>
          <w:rFonts w:hint="default" w:ascii="Times New Roman" w:hAnsi="Times New Roman" w:cs="Times New Roman"/>
        </w:rPr>
      </w:pPr>
    </w:p>
    <w:p>
      <w:pPr>
        <w:textAlignment w:val="center"/>
        <w:rPr>
          <w:rFonts w:hint="default" w:ascii="Times New Roman" w:hAnsi="Times New Roman" w:cs="Times New Roman"/>
        </w:rPr>
      </w:pPr>
    </w:p>
    <w:p>
      <w:pPr>
        <w:textAlignment w:val="center"/>
        <w:rPr>
          <w:rFonts w:hint="default" w:ascii="Times New Roman" w:hAnsi="Times New Roman" w:cs="Times New Roman"/>
        </w:rPr>
      </w:pPr>
      <w:r>
        <w:rPr>
          <w:rFonts w:hint="default" w:ascii="Times New Roman" w:hAnsi="Times New Roman" w:cs="Times New Roman"/>
        </w:rPr>
        <w:drawing>
          <wp:inline distT="0" distB="0" distL="0" distR="0">
            <wp:extent cx="1904365" cy="380365"/>
            <wp:effectExtent l="0" t="0" r="635" b="63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66"/>
                    <a:stretch>
                      <a:fillRect/>
                    </a:stretch>
                  </pic:blipFill>
                  <pic:spPr>
                    <a:xfrm>
                      <a:off x="0" y="0"/>
                      <a:ext cx="1904762" cy="380952"/>
                    </a:xfrm>
                    <a:prstGeom prst="rect">
                      <a:avLst/>
                    </a:prstGeom>
                  </pic:spPr>
                </pic:pic>
              </a:graphicData>
            </a:graphic>
          </wp:inline>
        </w:drawing>
      </w:r>
    </w:p>
    <w:p>
      <w:pPr>
        <w:jc w:val="left"/>
        <w:textAlignment w:val="center"/>
        <w:rPr>
          <w:rFonts w:hint="default" w:ascii="Times New Roman" w:hAnsi="Times New Roman" w:cs="Times New Roman"/>
        </w:rPr>
      </w:pPr>
      <w:r>
        <w:rPr>
          <w:rFonts w:hint="default" w:ascii="Times New Roman" w:hAnsi="Times New Roman" w:cs="Times New Roman"/>
        </w:rPr>
        <w:drawing>
          <wp:inline distT="0" distB="0" distL="114300" distR="114300">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167"/>
                    <a:stretch>
                      <a:fillRect/>
                    </a:stretch>
                  </pic:blipFill>
                  <pic:spPr>
                    <a:xfrm>
                      <a:off x="0" y="0"/>
                      <a:ext cx="12700" cy="12700"/>
                    </a:xfrm>
                    <a:prstGeom prst="rect">
                      <a:avLst/>
                    </a:prstGeom>
                  </pic:spPr>
                </pic:pic>
              </a:graphicData>
            </a:graphic>
          </wp:inline>
        </w:drawing>
      </w:r>
      <w:r>
        <w:rPr>
          <w:rFonts w:hint="default" w:ascii="Times New Roman" w:hAnsi="Times New Roman" w:cs="Times New Roman"/>
        </w:rPr>
        <w:t>1．随着春季学期开学，郴州市市场监管局加强了对学校食堂食品安全管理，助力推广校园文明餐桌行动，培养广大师生文明餐桌新理念，以“小餐桌”带动“大文明”，同时践行绿色发展理念.郴州市某中学食堂每天都会提供</w:t>
      </w:r>
      <w:r>
        <w:rPr>
          <w:rFonts w:hint="default" w:ascii="Times New Roman" w:hAnsi="Times New Roman" w:eastAsia="Times New Roman" w:cs="Times New Roman"/>
          <w:i/>
        </w:rPr>
        <w:t>A</w:t>
      </w:r>
      <w:r>
        <w:rPr>
          <w:rFonts w:hint="default" w:ascii="Times New Roman" w:hAnsi="Times New Roman" w:cs="Times New Roman"/>
        </w:rPr>
        <w:t>，</w:t>
      </w:r>
      <w:r>
        <w:rPr>
          <w:rFonts w:hint="default" w:ascii="Times New Roman" w:hAnsi="Times New Roman" w:eastAsia="Times New Roman" w:cs="Times New Roman"/>
          <w:i/>
        </w:rPr>
        <w:t>B</w:t>
      </w:r>
      <w:r>
        <w:rPr>
          <w:rFonts w:hint="default" w:ascii="Times New Roman" w:hAnsi="Times New Roman" w:cs="Times New Roman"/>
        </w:rPr>
        <w:t>两种套餐供学生选择（学生只能选择其中的一种），经过统计分析发现：学生第一天选择</w:t>
      </w:r>
      <w:r>
        <w:rPr>
          <w:rFonts w:hint="default" w:ascii="Times New Roman" w:hAnsi="Times New Roman" w:eastAsia="Times New Roman" w:cs="Times New Roman"/>
          <w:i/>
        </w:rPr>
        <w:t>A</w:t>
      </w:r>
      <w:r>
        <w:rPr>
          <w:rFonts w:hint="default" w:ascii="Times New Roman" w:hAnsi="Times New Roman" w:cs="Times New Roman"/>
        </w:rPr>
        <w:t>套餐的概率为</w:t>
      </w:r>
      <w:r>
        <w:rPr>
          <w:rFonts w:hint="default" w:ascii="Times New Roman" w:hAnsi="Times New Roman" w:cs="Times New Roman"/>
        </w:rPr>
        <w:object>
          <v:shape id="_x0000_i1112" o:spt="75" alt="eqIdbf31876698721a199c7c53c6b320aa86" type="#_x0000_t75" style="height:23.85pt;width:9.65pt;" o:ole="t" filled="f" o:preferrelative="t" stroked="f" coordsize="21600,21600">
            <v:path/>
            <v:fill on="f" focussize="0,0"/>
            <v:stroke on="f" joinstyle="miter"/>
            <v:imagedata r:id="rId169" o:title="eqIdbf31876698721a199c7c53c6b320aa86"/>
            <o:lock v:ext="edit" aspectratio="t"/>
            <w10:wrap type="none"/>
            <w10:anchorlock/>
          </v:shape>
          <o:OLEObject Type="Embed" ProgID="Equation.DSMT4" ShapeID="_x0000_i1112" DrawAspect="Content" ObjectID="_1468075812" r:id="rId168">
            <o:LockedField>false</o:LockedField>
          </o:OLEObject>
        </w:object>
      </w:r>
      <w:r>
        <w:rPr>
          <w:rFonts w:hint="default" w:ascii="Times New Roman" w:hAnsi="Times New Roman" w:cs="Times New Roman"/>
        </w:rPr>
        <w:t>，选择</w:t>
      </w:r>
      <w:r>
        <w:rPr>
          <w:rFonts w:hint="default" w:ascii="Times New Roman" w:hAnsi="Times New Roman" w:eastAsia="Times New Roman" w:cs="Times New Roman"/>
          <w:i/>
        </w:rPr>
        <w:t>B</w:t>
      </w:r>
      <w:r>
        <w:rPr>
          <w:rFonts w:hint="default" w:ascii="Times New Roman" w:hAnsi="Times New Roman" w:cs="Times New Roman"/>
        </w:rPr>
        <w:t>套餐的概率为</w:t>
      </w:r>
      <w:r>
        <w:rPr>
          <w:rFonts w:hint="default" w:ascii="Times New Roman" w:hAnsi="Times New Roman" w:cs="Times New Roman"/>
        </w:rPr>
        <w:object>
          <v:shape id="_x0000_i1113" o:spt="75" alt="eqId4dac452fbb5ef6dd653e7fbbef639484" type="#_x0000_t75" style="height:26.45pt;width:9.65pt;" o:ole="t" filled="f" o:preferrelative="t" stroked="f" coordsize="21600,21600">
            <v:path/>
            <v:fill on="f" focussize="0,0"/>
            <v:stroke on="f" joinstyle="miter"/>
            <v:imagedata r:id="rId171" o:title="eqId4dac452fbb5ef6dd653e7fbbef639484"/>
            <o:lock v:ext="edit" aspectratio="t"/>
            <w10:wrap type="none"/>
            <w10:anchorlock/>
          </v:shape>
          <o:OLEObject Type="Embed" ProgID="Equation.DSMT4" ShapeID="_x0000_i1113" DrawAspect="Content" ObjectID="_1468075813" r:id="rId170">
            <o:LockedField>false</o:LockedField>
          </o:OLEObject>
        </w:object>
      </w:r>
      <w:r>
        <w:rPr>
          <w:rFonts w:hint="default" w:ascii="Times New Roman" w:hAnsi="Times New Roman" w:cs="Times New Roman"/>
        </w:rPr>
        <w:t>.而前一天选择了</w:t>
      </w:r>
      <w:r>
        <w:rPr>
          <w:rFonts w:hint="default" w:ascii="Times New Roman" w:hAnsi="Times New Roman" w:eastAsia="Times New Roman" w:cs="Times New Roman"/>
          <w:i/>
        </w:rPr>
        <w:t>A</w:t>
      </w:r>
      <w:r>
        <w:rPr>
          <w:rFonts w:hint="default" w:ascii="Times New Roman" w:hAnsi="Times New Roman" w:cs="Times New Roman"/>
        </w:rPr>
        <w:t>套餐的学生第二天选择</w:t>
      </w:r>
      <w:r>
        <w:rPr>
          <w:rFonts w:hint="default" w:ascii="Times New Roman" w:hAnsi="Times New Roman" w:eastAsia="Times New Roman" w:cs="Times New Roman"/>
          <w:i/>
        </w:rPr>
        <w:t>A</w:t>
      </w:r>
      <w:r>
        <w:rPr>
          <w:rFonts w:hint="default" w:ascii="Times New Roman" w:hAnsi="Times New Roman" w:cs="Times New Roman"/>
        </w:rPr>
        <w:t>套餐的概率为</w:t>
      </w:r>
      <w:r>
        <w:rPr>
          <w:rFonts w:hint="default" w:ascii="Times New Roman" w:hAnsi="Times New Roman" w:cs="Times New Roman"/>
        </w:rPr>
        <w:object>
          <v:shape id="_x0000_i1114" o:spt="75" alt="eqId56d266a04f3dc7483eddbc26c5e487db" type="#_x0000_t75" style="height:27.65pt;width:10.55pt;" o:ole="t" filled="f" o:preferrelative="t" stroked="f" coordsize="21600,21600">
            <v:path/>
            <v:fill on="f" focussize="0,0"/>
            <v:stroke on="f" joinstyle="miter"/>
            <v:imagedata r:id="rId173" o:title="eqId56d266a04f3dc7483eddbc26c5e487db"/>
            <o:lock v:ext="edit" aspectratio="t"/>
            <w10:wrap type="none"/>
            <w10:anchorlock/>
          </v:shape>
          <o:OLEObject Type="Embed" ProgID="Equation.DSMT4" ShapeID="_x0000_i1114" DrawAspect="Content" ObjectID="_1468075814" r:id="rId172">
            <o:LockedField>false</o:LockedField>
          </o:OLEObject>
        </w:object>
      </w:r>
      <w:r>
        <w:rPr>
          <w:rFonts w:hint="default" w:ascii="Times New Roman" w:hAnsi="Times New Roman" w:cs="Times New Roman"/>
        </w:rPr>
        <w:t>，选择</w:t>
      </w:r>
      <w:r>
        <w:rPr>
          <w:rFonts w:hint="default" w:ascii="Times New Roman" w:hAnsi="Times New Roman" w:cs="Times New Roman"/>
        </w:rPr>
        <w:object>
          <v:shape id="_x0000_i1115" o:spt="75" alt="eqId7f9e8449aad35c5d840a3395ea86df6d" type="#_x0000_t75" style="height:10.4pt;width:9.65pt;" o:ole="t" filled="f" o:preferrelative="t" stroked="f" coordsize="21600,21600">
            <v:path/>
            <v:fill on="f" focussize="0,0"/>
            <v:stroke on="f" joinstyle="miter"/>
            <v:imagedata r:id="rId175" o:title="eqId7f9e8449aad35c5d840a3395ea86df6d"/>
            <o:lock v:ext="edit" aspectratio="t"/>
            <w10:wrap type="none"/>
            <w10:anchorlock/>
          </v:shape>
          <o:OLEObject Type="Embed" ProgID="Equation.DSMT4" ShapeID="_x0000_i1115" DrawAspect="Content" ObjectID="_1468075815" r:id="rId174">
            <o:LockedField>false</o:LockedField>
          </o:OLEObject>
        </w:object>
      </w:r>
      <w:r>
        <w:rPr>
          <w:rFonts w:hint="default" w:ascii="Times New Roman" w:hAnsi="Times New Roman" w:cs="Times New Roman"/>
        </w:rPr>
        <w:t>套餐的概率为</w:t>
      </w:r>
      <w:r>
        <w:rPr>
          <w:rFonts w:hint="default" w:ascii="Times New Roman" w:hAnsi="Times New Roman" w:cs="Times New Roman"/>
        </w:rPr>
        <w:object>
          <v:shape id="_x0000_i1116" o:spt="75" alt="eqId8b2a698891d42c70b597f0da4f215f09" type="#_x0000_t75" style="height:27.2pt;width:10.5pt;" o:ole="t" filled="f" o:preferrelative="t" stroked="f" coordsize="21600,21600">
            <v:path/>
            <v:fill on="f" focussize="0,0"/>
            <v:stroke on="f" joinstyle="miter"/>
            <v:imagedata r:id="rId177" o:title="eqId8b2a698891d42c70b597f0da4f215f09"/>
            <o:lock v:ext="edit" aspectratio="t"/>
            <w10:wrap type="none"/>
            <w10:anchorlock/>
          </v:shape>
          <o:OLEObject Type="Embed" ProgID="Equation.DSMT4" ShapeID="_x0000_i1116" DrawAspect="Content" ObjectID="_1468075816" r:id="rId176">
            <o:LockedField>false</o:LockedField>
          </o:OLEObject>
        </w:object>
      </w:r>
      <w:r>
        <w:rPr>
          <w:rFonts w:hint="default" w:ascii="Times New Roman" w:hAnsi="Times New Roman" w:cs="Times New Roman"/>
        </w:rPr>
        <w:t>；前一天选择</w:t>
      </w:r>
      <w:r>
        <w:rPr>
          <w:rFonts w:hint="default" w:ascii="Times New Roman" w:hAnsi="Times New Roman" w:cs="Times New Roman"/>
        </w:rPr>
        <w:object>
          <v:shape id="_x0000_i1117" o:spt="75" alt="eqId7f9e8449aad35c5d840a3395ea86df6d" type="#_x0000_t75" style="height:10.4pt;width:9.65pt;" o:ole="t" filled="f" o:preferrelative="t" stroked="f" coordsize="21600,21600">
            <v:path/>
            <v:fill on="f" focussize="0,0"/>
            <v:stroke on="f" joinstyle="miter"/>
            <v:imagedata r:id="rId175" o:title="eqId7f9e8449aad35c5d840a3395ea86df6d"/>
            <o:lock v:ext="edit" aspectratio="t"/>
            <w10:wrap type="none"/>
            <w10:anchorlock/>
          </v:shape>
          <o:OLEObject Type="Embed" ProgID="Equation.DSMT4" ShapeID="_x0000_i1117" DrawAspect="Content" ObjectID="_1468075817" r:id="rId178">
            <o:LockedField>false</o:LockedField>
          </o:OLEObject>
        </w:object>
      </w:r>
      <w:r>
        <w:rPr>
          <w:rFonts w:hint="default" w:ascii="Times New Roman" w:hAnsi="Times New Roman" w:cs="Times New Roman"/>
        </w:rPr>
        <w:t>套餐的学生第二天选择</w:t>
      </w:r>
      <w:r>
        <w:rPr>
          <w:rFonts w:hint="default" w:ascii="Times New Roman" w:hAnsi="Times New Roman" w:eastAsia="Times New Roman" w:cs="Times New Roman"/>
          <w:i/>
        </w:rPr>
        <w:t>A</w:t>
      </w:r>
      <w:r>
        <w:rPr>
          <w:rFonts w:hint="default" w:ascii="Times New Roman" w:hAnsi="Times New Roman" w:cs="Times New Roman"/>
        </w:rPr>
        <w:t>套餐的概率为</w:t>
      </w:r>
      <w:r>
        <w:rPr>
          <w:rFonts w:hint="default" w:ascii="Times New Roman" w:hAnsi="Times New Roman" w:cs="Times New Roman"/>
        </w:rPr>
        <w:object>
          <v:shape id="_x0000_i1118" o:spt="75" alt="eqIdf89eef3148f2d4d09379767b4af69132" type="#_x0000_t75" style="height:21.1pt;width:10.55pt;" o:ole="t" filled="f" o:preferrelative="t" stroked="f" coordsize="21600,21600">
            <v:path/>
            <v:fill on="f" focussize="0,0"/>
            <v:stroke on="f" joinstyle="miter"/>
            <v:imagedata r:id="rId180" o:title="eqIdf89eef3148f2d4d09379767b4af69132"/>
            <o:lock v:ext="edit" aspectratio="t"/>
            <w10:wrap type="none"/>
            <w10:anchorlock/>
          </v:shape>
          <o:OLEObject Type="Embed" ProgID="Equation.DSMT4" ShapeID="_x0000_i1118" DrawAspect="Content" ObjectID="_1468075818" r:id="rId179">
            <o:LockedField>false</o:LockedField>
          </o:OLEObject>
        </w:object>
      </w:r>
      <w:r>
        <w:rPr>
          <w:rFonts w:hint="default" w:ascii="Times New Roman" w:hAnsi="Times New Roman" w:cs="Times New Roman"/>
        </w:rPr>
        <w:t>，选择</w:t>
      </w:r>
      <w:r>
        <w:rPr>
          <w:rFonts w:hint="default" w:ascii="Times New Roman" w:hAnsi="Times New Roman" w:cs="Times New Roman"/>
        </w:rPr>
        <w:object>
          <v:shape id="_x0000_i1119" o:spt="75" alt="eqId7f9e8449aad35c5d840a3395ea86df6d" type="#_x0000_t75" style="height:10.4pt;width:9.65pt;" o:ole="t" filled="f" o:preferrelative="t" stroked="f" coordsize="21600,21600">
            <v:path/>
            <v:fill on="f" focussize="0,0"/>
            <v:stroke on="f" joinstyle="miter"/>
            <v:imagedata r:id="rId175" o:title="eqId7f9e8449aad35c5d840a3395ea86df6d"/>
            <o:lock v:ext="edit" aspectratio="t"/>
            <w10:wrap type="none"/>
            <w10:anchorlock/>
          </v:shape>
          <o:OLEObject Type="Embed" ProgID="Equation.DSMT4" ShapeID="_x0000_i1119" DrawAspect="Content" ObjectID="_1468075819" r:id="rId181">
            <o:LockedField>false</o:LockedField>
          </o:OLEObject>
        </w:object>
      </w:r>
      <w:r>
        <w:rPr>
          <w:rFonts w:hint="default" w:ascii="Times New Roman" w:hAnsi="Times New Roman" w:cs="Times New Roman"/>
        </w:rPr>
        <w:t>套餐的概率也是</w:t>
      </w:r>
      <w:r>
        <w:rPr>
          <w:rFonts w:hint="default" w:ascii="Times New Roman" w:hAnsi="Times New Roman" w:cs="Times New Roman"/>
        </w:rPr>
        <w:object>
          <v:shape id="_x0000_i1120" o:spt="75" alt="eqIdf89eef3148f2d4d09379767b4af69132" type="#_x0000_t75" style="height:21.1pt;width:10.55pt;" o:ole="t" filled="f" o:preferrelative="t" stroked="f" coordsize="21600,21600">
            <v:path/>
            <v:fill on="f" focussize="0,0"/>
            <v:stroke on="f" joinstyle="miter"/>
            <v:imagedata r:id="rId180" o:title="eqIdf89eef3148f2d4d09379767b4af69132"/>
            <o:lock v:ext="edit" aspectratio="t"/>
            <w10:wrap type="none"/>
            <w10:anchorlock/>
          </v:shape>
          <o:OLEObject Type="Embed" ProgID="Equation.DSMT4" ShapeID="_x0000_i1120" DrawAspect="Content" ObjectID="_1468075820" r:id="rId182">
            <o:LockedField>false</o:LockedField>
          </o:OLEObject>
        </w:object>
      </w:r>
      <w:r>
        <w:rPr>
          <w:rFonts w:hint="default" w:ascii="Times New Roman" w:hAnsi="Times New Roman" w:cs="Times New Roman"/>
        </w:rPr>
        <w:t>，如此往复.记同学甲第</w:t>
      </w:r>
      <w:r>
        <w:rPr>
          <w:rFonts w:hint="default" w:ascii="Times New Roman" w:hAnsi="Times New Roman" w:cs="Times New Roman"/>
        </w:rPr>
        <w:object>
          <v:shape id="_x0000_i1121" o:spt="75" alt="eqIdb6a24198bd04c29321ae5dc5a28fe421" type="#_x0000_t75" style="height:10.1pt;width:8.75pt;" o:ole="t" filled="f" o:preferrelative="t" stroked="f" coordsize="21600,21600">
            <v:path/>
            <v:fill on="f" focussize="0,0"/>
            <v:stroke on="f" joinstyle="miter"/>
            <v:imagedata r:id="rId184" o:title="eqIdb6a24198bd04c29321ae5dc5a28fe421"/>
            <o:lock v:ext="edit" aspectratio="t"/>
            <w10:wrap type="none"/>
            <w10:anchorlock/>
          </v:shape>
          <o:OLEObject Type="Embed" ProgID="Equation.DSMT4" ShapeID="_x0000_i1121" DrawAspect="Content" ObjectID="_1468075821" r:id="rId183">
            <o:LockedField>false</o:LockedField>
          </o:OLEObject>
        </w:object>
      </w:r>
      <w:r>
        <w:rPr>
          <w:rFonts w:hint="default" w:ascii="Times New Roman" w:hAnsi="Times New Roman" w:cs="Times New Roman"/>
        </w:rPr>
        <w:t>天选择</w:t>
      </w:r>
      <w:r>
        <w:rPr>
          <w:rFonts w:hint="default" w:ascii="Times New Roman" w:hAnsi="Times New Roman" w:cs="Times New Roman"/>
        </w:rPr>
        <w:object>
          <v:shape id="_x0000_i1122" o:spt="75" alt="eqId7f9e8449aad35c5d840a3395ea86df6d" type="#_x0000_t75" style="height:10.4pt;width:9.65pt;" o:ole="t" filled="f" o:preferrelative="t" stroked="f" coordsize="21600,21600">
            <v:path/>
            <v:fill on="f" focussize="0,0"/>
            <v:stroke on="f" joinstyle="miter"/>
            <v:imagedata r:id="rId175" o:title="eqId7f9e8449aad35c5d840a3395ea86df6d"/>
            <o:lock v:ext="edit" aspectratio="t"/>
            <w10:wrap type="none"/>
            <w10:anchorlock/>
          </v:shape>
          <o:OLEObject Type="Embed" ProgID="Equation.DSMT4" ShapeID="_x0000_i1122" DrawAspect="Content" ObjectID="_1468075822" r:id="rId185">
            <o:LockedField>false</o:LockedField>
          </o:OLEObject>
        </w:object>
      </w:r>
      <w:r>
        <w:rPr>
          <w:rFonts w:hint="default" w:ascii="Times New Roman" w:hAnsi="Times New Roman" w:cs="Times New Roman"/>
        </w:rPr>
        <w:t>套餐的概率为</w:t>
      </w:r>
      <w:r>
        <w:rPr>
          <w:rFonts w:hint="default" w:ascii="Times New Roman" w:hAnsi="Times New Roman" w:cs="Times New Roman"/>
        </w:rPr>
        <w:object>
          <v:shape id="_x0000_i1123" o:spt="75" alt="eqIdbf83e20035c3afd6d26ebfd53d768a70" type="#_x0000_t75" style="height:16.1pt;width:11.4pt;" o:ole="t" filled="f" o:preferrelative="t" stroked="f" coordsize="21600,21600">
            <v:path/>
            <v:fill on="f" focussize="0,0"/>
            <v:stroke on="f" joinstyle="miter"/>
            <v:imagedata r:id="rId187" o:title="eqIdbf83e20035c3afd6d26ebfd53d768a70"/>
            <o:lock v:ext="edit" aspectratio="t"/>
            <w10:wrap type="none"/>
            <w10:anchorlock/>
          </v:shape>
          <o:OLEObject Type="Embed" ProgID="Equation.DSMT4" ShapeID="_x0000_i1123" DrawAspect="Content" ObjectID="_1468075823" r:id="rId186">
            <o:LockedField>false</o:LockedField>
          </o:OLEObject>
        </w:object>
      </w:r>
      <w:r>
        <w:rPr>
          <w:rFonts w:hint="default" w:ascii="Times New Roman" w:hAnsi="Times New Roman" w:cs="Times New Roman"/>
        </w:rPr>
        <w:t>.</w:t>
      </w:r>
    </w:p>
    <w:p>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(1)求同学甲第二天选择</w:t>
      </w:r>
      <w:r>
        <w:rPr>
          <w:rFonts w:hint="default" w:ascii="Times New Roman" w:hAnsi="Times New Roman" w:cs="Times New Roman"/>
        </w:rPr>
        <w:object>
          <v:shape id="_x0000_i1124" o:spt="75" alt="eqId7f9e8449aad35c5d840a3395ea86df6d" type="#_x0000_t75" style="height:10.4pt;width:9.65pt;" o:ole="t" filled="f" o:preferrelative="t" stroked="f" coordsize="21600,21600">
            <v:path/>
            <v:fill on="f" focussize="0,0"/>
            <v:stroke on="f" joinstyle="miter"/>
            <v:imagedata r:id="rId175" o:title="eqId7f9e8449aad35c5d840a3395ea86df6d"/>
            <o:lock v:ext="edit" aspectratio="t"/>
            <w10:wrap type="none"/>
            <w10:anchorlock/>
          </v:shape>
          <o:OLEObject Type="Embed" ProgID="Equation.DSMT4" ShapeID="_x0000_i1124" DrawAspect="Content" ObjectID="_1468075824" r:id="rId188">
            <o:LockedField>false</o:LockedField>
          </o:OLEObject>
        </w:object>
      </w:r>
      <w:r>
        <w:rPr>
          <w:rFonts w:hint="default" w:ascii="Times New Roman" w:hAnsi="Times New Roman" w:cs="Times New Roman"/>
        </w:rPr>
        <w:t>套餐的概率；</w:t>
      </w:r>
    </w:p>
    <w:p>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(2)证明：数列</w:t>
      </w:r>
      <w:r>
        <w:rPr>
          <w:rFonts w:hint="default" w:ascii="Times New Roman" w:hAnsi="Times New Roman" w:cs="Times New Roman"/>
        </w:rPr>
        <w:object>
          <v:shape id="_x0000_i1125" o:spt="75" alt="eqId9d61cf9e5cde8a6151a06b19c4cdec33" type="#_x0000_t75" style="height:29.95pt;width:39.55pt;" o:ole="t" filled="f" o:preferrelative="t" stroked="f" coordsize="21600,21600">
            <v:path/>
            <v:fill on="f" focussize="0,0"/>
            <v:stroke on="f" joinstyle="miter"/>
            <v:imagedata r:id="rId190" o:title="eqId9d61cf9e5cde8a6151a06b19c4cdec33"/>
            <o:lock v:ext="edit" aspectratio="t"/>
            <w10:wrap type="none"/>
            <w10:anchorlock/>
          </v:shape>
          <o:OLEObject Type="Embed" ProgID="Equation.DSMT4" ShapeID="_x0000_i1125" DrawAspect="Content" ObjectID="_1468075825" r:id="rId189">
            <o:LockedField>false</o:LockedField>
          </o:OLEObject>
        </w:object>
      </w:r>
      <w:r>
        <w:rPr>
          <w:rFonts w:hint="default" w:ascii="Times New Roman" w:hAnsi="Times New Roman" w:cs="Times New Roman"/>
        </w:rPr>
        <w:t>为等比数列；</w:t>
      </w:r>
    </w:p>
    <w:p>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(3)从该校所有学生中随机抽取100名学生统计第二天选择去</w:t>
      </w:r>
      <w:r>
        <w:rPr>
          <w:rFonts w:hint="default" w:ascii="Times New Roman" w:hAnsi="Times New Roman" w:eastAsia="Times New Roman" w:cs="Times New Roman"/>
          <w:i/>
        </w:rPr>
        <w:t>A</w:t>
      </w:r>
      <w:r>
        <w:rPr>
          <w:rFonts w:hint="default" w:ascii="Times New Roman" w:hAnsi="Times New Roman" w:cs="Times New Roman"/>
        </w:rPr>
        <w:t>餐厅就餐的人数</w:t>
      </w:r>
      <w:r>
        <w:rPr>
          <w:rFonts w:hint="default" w:ascii="Times New Roman" w:hAnsi="Times New Roman" w:cs="Times New Roman"/>
        </w:rPr>
        <w:object>
          <v:shape id="_x0000_i1126" o:spt="75" alt="eqIdf022950e0faa45b617d497b01b5292b9" type="#_x0000_t75" style="height:11pt;width:12.3pt;" o:ole="t" filled="f" o:preferrelative="t" stroked="f" coordsize="21600,21600">
            <v:path/>
            <v:fill on="f" focussize="0,0"/>
            <v:stroke on="f" joinstyle="miter"/>
            <v:imagedata r:id="rId192" o:title="eqIdf022950e0faa45b617d497b01b5292b9"/>
            <o:lock v:ext="edit" aspectratio="t"/>
            <w10:wrap type="none"/>
            <w10:anchorlock/>
          </v:shape>
          <o:OLEObject Type="Embed" ProgID="Equation.DSMT4" ShapeID="_x0000_i1126" DrawAspect="Content" ObjectID="_1468075826" r:id="rId191">
            <o:LockedField>false</o:LockedField>
          </o:OLEObject>
        </w:object>
      </w:r>
      <w:r>
        <w:rPr>
          <w:rFonts w:hint="default" w:ascii="Times New Roman" w:hAnsi="Times New Roman" w:cs="Times New Roman"/>
        </w:rPr>
        <w:t>，用</w:t>
      </w:r>
      <w:r>
        <w:rPr>
          <w:rFonts w:hint="default" w:ascii="Times New Roman" w:hAnsi="Times New Roman" w:cs="Times New Roman"/>
        </w:rPr>
        <w:object>
          <v:shape id="_x0000_i1127" o:spt="75" alt="eqIdef133b0fd53a48310a82c18729575abd" type="#_x0000_t75" style="height:17.8pt;width:44.85pt;" o:ole="t" filled="f" o:preferrelative="t" stroked="f" coordsize="21600,21600">
            <v:path/>
            <v:fill on="f" focussize="0,0"/>
            <v:stroke on="f" joinstyle="miter"/>
            <v:imagedata r:id="rId12" o:title="eqIdef133b0fd53a48310a82c18729575abd"/>
            <o:lock v:ext="edit" aspectratio="t"/>
            <w10:wrap type="none"/>
            <w10:anchorlock/>
          </v:shape>
          <o:OLEObject Type="Embed" ProgID="Equation.DSMT4" ShapeID="_x0000_i1127" DrawAspect="Content" ObjectID="_1468075827" r:id="rId193">
            <o:LockedField>false</o:LockedField>
          </o:OLEObject>
        </w:object>
      </w:r>
      <w:r>
        <w:rPr>
          <w:rFonts w:hint="default" w:ascii="Times New Roman" w:hAnsi="Times New Roman" w:cs="Times New Roman"/>
        </w:rPr>
        <w:t>表示这100名学生中恰有</w:t>
      </w:r>
      <w:r>
        <w:rPr>
          <w:rFonts w:hint="default" w:ascii="Times New Roman" w:hAnsi="Times New Roman" w:cs="Times New Roman"/>
        </w:rPr>
        <w:object>
          <v:shape id="_x0000_i1128" o:spt="75" alt="eqIdf0a532e15e232cb4b99a8d4d07c89575" type="#_x0000_t75" style="height:12.65pt;width:8.75pt;" o:ole="t" filled="f" o:preferrelative="t" stroked="f" coordsize="21600,21600">
            <v:path/>
            <v:fill on="f" focussize="0,0"/>
            <v:stroke on="f" joinstyle="miter"/>
            <v:imagedata r:id="rId195" o:title="eqIdf0a532e15e232cb4b99a8d4d07c89575"/>
            <o:lock v:ext="edit" aspectratio="t"/>
            <w10:wrap type="none"/>
            <w10:anchorlock/>
          </v:shape>
          <o:OLEObject Type="Embed" ProgID="Equation.DSMT4" ShapeID="_x0000_i1128" DrawAspect="Content" ObjectID="_1468075828" r:id="rId194">
            <o:LockedField>false</o:LockedField>
          </o:OLEObject>
        </w:object>
      </w:r>
      <w:r>
        <w:rPr>
          <w:rFonts w:hint="default" w:ascii="Times New Roman" w:hAnsi="Times New Roman" w:cs="Times New Roman"/>
        </w:rPr>
        <w:t>名学生选择去</w:t>
      </w:r>
      <w:r>
        <w:rPr>
          <w:rFonts w:hint="default" w:ascii="Times New Roman" w:hAnsi="Times New Roman" w:eastAsia="Times New Roman" w:cs="Times New Roman"/>
          <w:i/>
        </w:rPr>
        <w:t>A</w:t>
      </w:r>
      <w:r>
        <w:rPr>
          <w:rFonts w:hint="default" w:ascii="Times New Roman" w:hAnsi="Times New Roman" w:cs="Times New Roman"/>
        </w:rPr>
        <w:t>餐厅就餐的概率，求</w:t>
      </w:r>
      <w:r>
        <w:rPr>
          <w:rFonts w:hint="default" w:ascii="Times New Roman" w:hAnsi="Times New Roman" w:cs="Times New Roman"/>
        </w:rPr>
        <w:object>
          <v:shape id="_x0000_i1129" o:spt="75" alt="eqIdef133b0fd53a48310a82c18729575abd" type="#_x0000_t75" style="height:17.8pt;width:44.85pt;" o:ole="t" filled="f" o:preferrelative="t" stroked="f" coordsize="21600,21600">
            <v:path/>
            <v:fill on="f" focussize="0,0"/>
            <v:stroke on="f" joinstyle="miter"/>
            <v:imagedata r:id="rId12" o:title="eqIdef133b0fd53a48310a82c18729575abd"/>
            <o:lock v:ext="edit" aspectratio="t"/>
            <w10:wrap type="none"/>
            <w10:anchorlock/>
          </v:shape>
          <o:OLEObject Type="Embed" ProgID="Equation.DSMT4" ShapeID="_x0000_i1129" DrawAspect="Content" ObjectID="_1468075829" r:id="rId196">
            <o:LockedField>false</o:LockedField>
          </o:OLEObject>
        </w:object>
      </w:r>
      <w:r>
        <w:rPr>
          <w:rFonts w:hint="default" w:ascii="Times New Roman" w:hAnsi="Times New Roman" w:cs="Times New Roman"/>
        </w:rPr>
        <w:t>取最大值时对应的</w:t>
      </w:r>
      <w:r>
        <w:rPr>
          <w:rFonts w:hint="default" w:ascii="Times New Roman" w:hAnsi="Times New Roman" w:cs="Times New Roman"/>
        </w:rPr>
        <w:object>
          <v:shape id="_x0000_i1130" o:spt="75" alt="eqIdf0a532e15e232cb4b99a8d4d07c89575" type="#_x0000_t75" style="height:12.65pt;width:8.75pt;" o:ole="t" filled="f" o:preferrelative="t" stroked="f" coordsize="21600,21600">
            <v:path/>
            <v:fill on="f" focussize="0,0"/>
            <v:stroke on="f" joinstyle="miter"/>
            <v:imagedata r:id="rId195" o:title="eqIdf0a532e15e232cb4b99a8d4d07c89575"/>
            <o:lock v:ext="edit" aspectratio="t"/>
            <w10:wrap type="none"/>
            <w10:anchorlock/>
          </v:shape>
          <o:OLEObject Type="Embed" ProgID="Equation.DSMT4" ShapeID="_x0000_i1130" DrawAspect="Content" ObjectID="_1468075830" r:id="rId197">
            <o:LockedField>false</o:LockedField>
          </o:OLEObject>
        </w:object>
      </w:r>
      <w:r>
        <w:rPr>
          <w:rFonts w:hint="default" w:ascii="Times New Roman" w:hAnsi="Times New Roman" w:cs="Times New Roman"/>
        </w:rPr>
        <w:t>的值.</w:t>
      </w:r>
    </w:p>
    <w:p>
      <w:pPr>
        <w:spacing w:line="360" w:lineRule="auto"/>
        <w:jc w:val="left"/>
        <w:textAlignment w:val="center"/>
        <w:rPr>
          <w:rFonts w:hint="default" w:ascii="Times New Roman" w:hAnsi="Times New Roman" w:cs="Times New Roman"/>
          <w:lang w:val="en-US" w:eastAsia="zh-CN"/>
        </w:rPr>
      </w:pPr>
    </w:p>
    <w:sectPr>
      <w:headerReference r:id="rId3" w:type="default"/>
      <w:footerReference r:id="rId4" w:type="default"/>
      <w:pgSz w:w="11906" w:h="16838"/>
      <w:pgMar w:top="1418" w:right="1077" w:bottom="1418" w:left="1077" w:header="708" w:footer="708" w:gutter="0"/>
      <w:pgNumType w:fmt="decimal"/>
      <w:cols w:space="708"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703060505090304"/>
    <w:charset w:val="CC"/>
    <w:family w:val="roman"/>
    <w:pitch w:val="default"/>
    <w:sig w:usb0="00000A87" w:usb1="00000000" w:usb2="00000000" w:usb3="00000000" w:csb0="400001BF" w:csb1="DFF70000"/>
  </w:font>
  <w:font w:name="宋体">
    <w:panose1 w:val="02010600030101010101"/>
    <w:charset w:val="86"/>
    <w:family w:val="auto"/>
    <w:pitch w:val="default"/>
    <w:sig w:usb0="00000003" w:usb1="080E0000" w:usb2="00000000"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00000A87" w:usb1="00000000" w:usb2="00000000" w:usb3="00000000" w:csb0="400001BF" w:csb1="DFF70000"/>
  </w:font>
  <w:font w:name="Symbol">
    <w:panose1 w:val="05050102010706020507"/>
    <w:charset w:val="02"/>
    <w:family w:val="roman"/>
    <w:pitch w:val="default"/>
    <w:sig w:usb0="00000000" w:usb1="00000000" w:usb2="00000000" w:usb3="00000000" w:csb0="80000000" w:csb1="00000000"/>
  </w:font>
  <w:font w:name="Calibri">
    <w:panose1 w:val="020F0302020204030204"/>
    <w:charset w:val="00"/>
    <w:family w:val="swiss"/>
    <w:pitch w:val="default"/>
    <w:sig w:usb0="A00002EF" w:usb1="4000207B"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snapToGrid w:val="0"/>
      <w:jc w:val="left"/>
      <w:rPr>
        <w:rFonts w:ascii="Times New Roman" w:hAnsi="Times New Roman" w:eastAsia="宋体" w:cs="Times New Roman"/>
        <w:kern w:val="0"/>
        <w:sz w:val="2"/>
        <w:szCs w:val="2"/>
      </w:rPr>
    </w:pPr>
    <w:r>
      <w:rPr>
        <w:sz w:val="2"/>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FgAAAGRycy9QSwECFAAUAAAACACHTuJAs0lY7tAAAAAFAQAADwAAAAAAAAABACAAAAA4AAAA&#10;ZHJzL2Rvd25yZXYueG1sUEsBAhQAFAAAAAgAh07iQNR3mOYyAgAAYwQAAA4AAAAAAAAAAQAgAAAA&#10;NQEAAGRycy9lMm9Eb2MueG1sUEsFBgAAAAAGAAYAWQEAANkFAAAAAA==&#10;">
              <v:fill on="f" focussize="0,0"/>
              <v:stroke on="f" weight="0.5pt"/>
              <v:imagedata o:title=""/>
              <o:lock v:ext="edit" aspectratio="f"/>
              <v:textbox inset="0mm,0mm,0mm,0mm" style="mso-fit-shape-to-text:t;">
                <w:txbxContent>
                  <w:p>
                    <w:pPr>
                      <w:pStyle w:val="5"/>
                    </w:pPr>
                    <w:r>
                      <w:fldChar w:fldCharType="begin"/>
                    </w:r>
                    <w:r>
                      <w:instrText xml:space="preserve"> PAGE  \* MERGEFORMAT </w:instrText>
                    </w:r>
                    <w:r>
                      <w:fldChar w:fldCharType="separate"/>
                    </w:r>
                    <w:r>
                      <w:t>1</w:t>
                    </w:r>
                    <w:r>
                      <w:fldChar w:fldCharType="end"/>
                    </w:r>
                  </w:p>
                </w:txbxContent>
              </v:textbox>
            </v:shape>
          </w:pict>
        </mc:Fallback>
      </mc:AlternateContent>
    </w:r>
    <w:r>
      <w:rPr>
        <w:color w:val="FFFFFF"/>
        <w:sz w:val="2"/>
        <w:szCs w:val="2"/>
      </w:rPr>
      <w:pict>
        <v:shape id="PowerPlusWaterMarkObject1453549720" o:spid="_x0000_s4098" o:spt="136" alt="学科网 zxxk.com" type="#_x0000_t136" style="position:absolute;left:0pt;margin-left:158.95pt;margin-top:407.9pt;height:2.85pt;width:2.85pt;mso-position-horizontal-relative:margin;mso-position-vertical-relative:margin;rotation:20643840f;z-index:-251656192;mso-width-relative:page;mso-height-relative:page;" filled="t" stroked="f" coordsize="21600,21600" o:allowincell="f">
          <v:path/>
          <v:fill on="t" opacity="32768f" focussize="0,0"/>
          <v:stroke on="f"/>
          <v:imagedata o:title=""/>
          <o:lock v:ext="edit"/>
          <v:textpath on="t" fitshape="t" fitpath="t" trim="t" xscale="f" string="zxxk.com" style="font-family:宋体;font-size:8pt;v-same-letter-heights:f;v-text-align:center;"/>
        </v:shape>
      </w:pict>
    </w:r>
    <w:r>
      <w:rPr>
        <w:color w:val="FFFFFF"/>
        <w:sz w:val="2"/>
        <w:szCs w:val="2"/>
      </w:rPr>
      <w:pict>
        <v:shape id="_x0000_s4099" o:spid="_x0000_s4099" o:spt="75" alt="学科网 zxxk.com" type="#_x0000_t75" style="position:absolute;left:0pt;margin-left:64.05pt;margin-top:-20.75pt;height:0.05pt;width:0.05pt;z-index:251661312;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Bdr>
        <w:bottom w:val="none" w:color="auto" w:sz="0" w:space="0"/>
      </w:pBdr>
      <w:jc w:val="both"/>
    </w:pPr>
  </w:p>
  <w:p>
    <w:pPr>
      <w:pBdr>
        <w:bottom w:val="none" w:color="auto" w:sz="0" w:space="1"/>
      </w:pBdr>
      <w:snapToGrid w:val="0"/>
      <w:rPr>
        <w:rFonts w:ascii="Times New Roman" w:hAnsi="Times New Roman" w:eastAsia="宋体" w:cs="Times New Roman"/>
        <w:kern w:val="0"/>
        <w:sz w:val="2"/>
        <w:szCs w:val="2"/>
      </w:rPr>
    </w:pPr>
    <w:r>
      <w:pict>
        <v:shape id="图片 4" o:spid="_x0000_s4097"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131"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mirrorMargins w:val="1"/>
  <w:bordersDoNotSurroundHeader w:val="1"/>
  <w:bordersDoNotSurroundFooter w:val="1"/>
  <w:hideSpellingErrors/>
  <w:hideGrammaticalErrors/>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WM2ZWQ4YWVlZjc4Y2UyZGUzOTg4YTkzMjQ3NTVjZmEifQ=="/>
  </w:docVars>
  <w:rsids>
    <w:rsidRoot w:val="00000000"/>
    <w:rsid w:val="1BAAD6D8"/>
    <w:rsid w:val="37F68E5F"/>
    <w:rsid w:val="3BE7B55D"/>
    <w:rsid w:val="3DFF4132"/>
    <w:rsid w:val="3FF7094F"/>
    <w:rsid w:val="48CE5D6B"/>
    <w:rsid w:val="57BD5D4F"/>
    <w:rsid w:val="6EFF0407"/>
    <w:rsid w:val="753D72C7"/>
    <w:rsid w:val="79EFE865"/>
    <w:rsid w:val="7BECA453"/>
    <w:rsid w:val="7CDEA9C3"/>
    <w:rsid w:val="7EFF12F0"/>
    <w:rsid w:val="7F3F6B48"/>
    <w:rsid w:val="7FFDDA14"/>
    <w:rsid w:val="87CE15A3"/>
    <w:rsid w:val="9BAF9D14"/>
    <w:rsid w:val="CCFBEEFE"/>
    <w:rsid w:val="CFFB3D87"/>
    <w:rsid w:val="DB7B7F7F"/>
    <w:rsid w:val="E6FE2C6A"/>
    <w:rsid w:val="F0576F69"/>
    <w:rsid w:val="F7EFCF4C"/>
    <w:rsid w:val="FDFF1B52"/>
    <w:rsid w:val="FE87B669"/>
    <w:rsid w:val="FF5FD3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1">
    <w:name w:val="Default Paragraph Font"/>
    <w:unhideWhenUsed/>
    <w:qFormat/>
    <w:uiPriority w:val="1"/>
  </w:style>
  <w:style w:type="table" w:default="1" w:styleId="9">
    <w:name w:val="Normal Table"/>
    <w:unhideWhenUsed/>
    <w:qFormat/>
    <w:uiPriority w:val="99"/>
    <w:tblPr>
      <w:tblCellMar>
        <w:top w:w="0" w:type="dxa"/>
        <w:left w:w="108" w:type="dxa"/>
        <w:bottom w:w="0" w:type="dxa"/>
        <w:right w:w="108" w:type="dxa"/>
      </w:tblCellMar>
    </w:tblPr>
  </w:style>
  <w:style w:type="paragraph" w:styleId="2">
    <w:name w:val="Body Text"/>
    <w:basedOn w:val="1"/>
    <w:link w:val="22"/>
    <w:unhideWhenUsed/>
    <w:qFormat/>
    <w:uiPriority w:val="99"/>
    <w:pPr>
      <w:spacing w:after="120"/>
    </w:pPr>
  </w:style>
  <w:style w:type="paragraph" w:styleId="3">
    <w:name w:val="Plain Text"/>
    <w:basedOn w:val="1"/>
    <w:link w:val="16"/>
    <w:qFormat/>
    <w:uiPriority w:val="0"/>
    <w:rPr>
      <w:rFonts w:ascii="宋体" w:hAnsi="Courier New" w:eastAsia="宋体" w:cs="Courier New"/>
      <w:szCs w:val="21"/>
    </w:rPr>
  </w:style>
  <w:style w:type="paragraph" w:styleId="4">
    <w:name w:val="Balloon Text"/>
    <w:basedOn w:val="1"/>
    <w:link w:val="18"/>
    <w:unhideWhenUsed/>
    <w:qFormat/>
    <w:uiPriority w:val="99"/>
    <w:rPr>
      <w:sz w:val="18"/>
      <w:szCs w:val="18"/>
    </w:rPr>
  </w:style>
  <w:style w:type="paragraph" w:styleId="5">
    <w:name w:val="footer"/>
    <w:basedOn w:val="1"/>
    <w:link w:val="14"/>
    <w:unhideWhenUsed/>
    <w:qFormat/>
    <w:uiPriority w:val="99"/>
    <w:pPr>
      <w:tabs>
        <w:tab w:val="center" w:pos="4153"/>
        <w:tab w:val="right" w:pos="8306"/>
      </w:tabs>
      <w:snapToGrid w:val="0"/>
      <w:jc w:val="left"/>
    </w:pPr>
    <w:rPr>
      <w:sz w:val="18"/>
      <w:szCs w:val="18"/>
    </w:rPr>
  </w:style>
  <w:style w:type="paragraph" w:styleId="6">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Subtitle"/>
    <w:basedOn w:val="1"/>
    <w:next w:val="1"/>
    <w:link w:val="20"/>
    <w:qFormat/>
    <w:uiPriority w:val="11"/>
    <w:pPr>
      <w:spacing w:before="240" w:after="60" w:line="312" w:lineRule="auto"/>
      <w:jc w:val="center"/>
      <w:outlineLvl w:val="1"/>
    </w:pPr>
    <w:rPr>
      <w:b/>
      <w:bCs/>
      <w:kern w:val="28"/>
      <w:sz w:val="32"/>
      <w:szCs w:val="32"/>
    </w:rPr>
  </w:style>
  <w:style w:type="paragraph" w:styleId="8">
    <w:name w:val="Normal (Web)"/>
    <w:basedOn w:val="1"/>
    <w:qFormat/>
    <w:uiPriority w:val="99"/>
    <w:pPr>
      <w:spacing w:beforeAutospacing="1" w:afterAutospacing="1"/>
      <w:jc w:val="left"/>
    </w:pPr>
    <w:rPr>
      <w:rFonts w:cs="Times New Roman"/>
      <w:kern w:val="0"/>
      <w:sz w:val="24"/>
      <w:szCs w:val="24"/>
    </w:rPr>
  </w:style>
  <w:style w:type="table" w:styleId="10">
    <w:name w:val="Table Grid"/>
    <w:basedOn w:val="9"/>
    <w:unhideWhenUsed/>
    <w:qFormat/>
    <w:uiPriority w:val="59"/>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2">
    <w:name w:val="page number"/>
    <w:basedOn w:val="11"/>
    <w:qFormat/>
    <w:uiPriority w:val="0"/>
  </w:style>
  <w:style w:type="character" w:customStyle="1" w:styleId="13">
    <w:name w:val="页眉 Char"/>
    <w:basedOn w:val="11"/>
    <w:link w:val="6"/>
    <w:qFormat/>
    <w:uiPriority w:val="99"/>
    <w:rPr>
      <w:sz w:val="18"/>
      <w:szCs w:val="18"/>
    </w:rPr>
  </w:style>
  <w:style w:type="character" w:customStyle="1" w:styleId="14">
    <w:name w:val="页脚 Char"/>
    <w:basedOn w:val="11"/>
    <w:link w:val="5"/>
    <w:qFormat/>
    <w:uiPriority w:val="99"/>
    <w:rPr>
      <w:sz w:val="18"/>
      <w:szCs w:val="18"/>
    </w:rPr>
  </w:style>
  <w:style w:type="character" w:customStyle="1" w:styleId="15">
    <w:name w:val="纯文本 Char"/>
    <w:basedOn w:val="11"/>
    <w:qFormat/>
    <w:uiPriority w:val="0"/>
    <w:rPr>
      <w:rFonts w:ascii="宋体" w:hAnsi="Courier New" w:eastAsia="宋体" w:cs="Courier New"/>
      <w:szCs w:val="21"/>
    </w:rPr>
  </w:style>
  <w:style w:type="character" w:customStyle="1" w:styleId="16">
    <w:name w:val="纯文本 Char1"/>
    <w:link w:val="3"/>
    <w:qFormat/>
    <w:locked/>
    <w:uiPriority w:val="0"/>
    <w:rPr>
      <w:rFonts w:ascii="宋体" w:hAnsi="Courier New" w:eastAsia="宋体" w:cs="Courier New"/>
      <w:szCs w:val="21"/>
    </w:rPr>
  </w:style>
  <w:style w:type="paragraph" w:customStyle="1" w:styleId="17">
    <w:name w:val="Normal_1"/>
    <w:qFormat/>
    <w:uiPriority w:val="0"/>
    <w:pPr>
      <w:widowControl w:val="0"/>
      <w:jc w:val="both"/>
    </w:pPr>
    <w:rPr>
      <w:rFonts w:ascii="Times New Roman" w:hAnsi="Times New Roman" w:eastAsia="宋体" w:cs="宋体"/>
      <w:kern w:val="2"/>
      <w:sz w:val="21"/>
      <w:szCs w:val="22"/>
      <w:lang w:val="en-US" w:eastAsia="zh-CN" w:bidi="ar-SA"/>
    </w:rPr>
  </w:style>
  <w:style w:type="character" w:customStyle="1" w:styleId="18">
    <w:name w:val="批注框文本 Char"/>
    <w:basedOn w:val="11"/>
    <w:link w:val="4"/>
    <w:semiHidden/>
    <w:qFormat/>
    <w:uiPriority w:val="99"/>
    <w:rPr>
      <w:sz w:val="18"/>
      <w:szCs w:val="18"/>
    </w:rPr>
  </w:style>
  <w:style w:type="paragraph" w:customStyle="1" w:styleId="19">
    <w:name w:val="List Paragraph"/>
    <w:basedOn w:val="1"/>
    <w:qFormat/>
    <w:uiPriority w:val="34"/>
    <w:pPr>
      <w:ind w:firstLine="420" w:firstLineChars="200"/>
    </w:pPr>
  </w:style>
  <w:style w:type="character" w:customStyle="1" w:styleId="20">
    <w:name w:val="副标题 Char"/>
    <w:basedOn w:val="11"/>
    <w:link w:val="7"/>
    <w:qFormat/>
    <w:uiPriority w:val="11"/>
    <w:rPr>
      <w:b/>
      <w:bCs/>
      <w:kern w:val="28"/>
      <w:sz w:val="32"/>
      <w:szCs w:val="32"/>
    </w:rPr>
  </w:style>
  <w:style w:type="paragraph" w:customStyle="1" w:styleId="21">
    <w:name w:val="正文_0"/>
    <w:qFormat/>
    <w:uiPriority w:val="0"/>
    <w:pPr>
      <w:widowControl w:val="0"/>
      <w:jc w:val="both"/>
    </w:pPr>
    <w:rPr>
      <w:rFonts w:ascii="Calibri" w:hAnsi="Calibri" w:eastAsia="宋体" w:cs="Times New Roman"/>
      <w:kern w:val="2"/>
      <w:sz w:val="21"/>
      <w:szCs w:val="22"/>
      <w:lang w:val="en-US" w:eastAsia="zh-CN" w:bidi="ar-SA"/>
    </w:rPr>
  </w:style>
  <w:style w:type="character" w:customStyle="1" w:styleId="22">
    <w:name w:val="正文文本 Char"/>
    <w:basedOn w:val="11"/>
    <w:link w:val="2"/>
    <w:semiHidden/>
    <w:qFormat/>
    <w:uiPriority w:val="99"/>
    <w:rPr>
      <w:kern w:val="2"/>
      <w:sz w:val="21"/>
      <w:szCs w:val="22"/>
      <w:lang w:eastAsia="zh-CN"/>
    </w:rPr>
  </w:style>
  <w:style w:type="paragraph" w:customStyle="1" w:styleId="23">
    <w:name w:val="paragraph"/>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24">
    <w:name w:val="MTDisplayEquation"/>
    <w:basedOn w:val="1"/>
    <w:next w:val="1"/>
    <w:qFormat/>
    <w:uiPriority w:val="0"/>
    <w:pPr>
      <w:tabs>
        <w:tab w:val="center" w:pos="5000"/>
        <w:tab w:val="right" w:pos="9980"/>
      </w:tabs>
    </w:p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52.bin"/><Relationship Id="rId98" Type="http://schemas.openxmlformats.org/officeDocument/2006/relationships/oleObject" Target="embeddings/oleObject51.bin"/><Relationship Id="rId97" Type="http://schemas.openxmlformats.org/officeDocument/2006/relationships/image" Target="media/image43.wmf"/><Relationship Id="rId96" Type="http://schemas.openxmlformats.org/officeDocument/2006/relationships/oleObject" Target="embeddings/oleObject50.bin"/><Relationship Id="rId95" Type="http://schemas.openxmlformats.org/officeDocument/2006/relationships/oleObject" Target="embeddings/oleObject49.bin"/><Relationship Id="rId94" Type="http://schemas.openxmlformats.org/officeDocument/2006/relationships/image" Target="media/image42.wmf"/><Relationship Id="rId93" Type="http://schemas.openxmlformats.org/officeDocument/2006/relationships/oleObject" Target="embeddings/oleObject48.bin"/><Relationship Id="rId92" Type="http://schemas.openxmlformats.org/officeDocument/2006/relationships/image" Target="media/image41.wmf"/><Relationship Id="rId91" Type="http://schemas.openxmlformats.org/officeDocument/2006/relationships/oleObject" Target="embeddings/oleObject47.bin"/><Relationship Id="rId90" Type="http://schemas.openxmlformats.org/officeDocument/2006/relationships/oleObject" Target="embeddings/oleObject46.bin"/><Relationship Id="rId9" Type="http://schemas.openxmlformats.org/officeDocument/2006/relationships/oleObject" Target="embeddings/oleObject1.bin"/><Relationship Id="rId89" Type="http://schemas.openxmlformats.org/officeDocument/2006/relationships/image" Target="media/image40.wmf"/><Relationship Id="rId88" Type="http://schemas.openxmlformats.org/officeDocument/2006/relationships/oleObject" Target="embeddings/oleObject45.bin"/><Relationship Id="rId87" Type="http://schemas.openxmlformats.org/officeDocument/2006/relationships/image" Target="media/image39.wmf"/><Relationship Id="rId86" Type="http://schemas.openxmlformats.org/officeDocument/2006/relationships/oleObject" Target="embeddings/oleObject44.bin"/><Relationship Id="rId85" Type="http://schemas.openxmlformats.org/officeDocument/2006/relationships/image" Target="media/image38.wmf"/><Relationship Id="rId84" Type="http://schemas.openxmlformats.org/officeDocument/2006/relationships/oleObject" Target="embeddings/oleObject43.bin"/><Relationship Id="rId83" Type="http://schemas.openxmlformats.org/officeDocument/2006/relationships/image" Target="media/image37.wmf"/><Relationship Id="rId82" Type="http://schemas.openxmlformats.org/officeDocument/2006/relationships/oleObject" Target="embeddings/oleObject42.bin"/><Relationship Id="rId81" Type="http://schemas.openxmlformats.org/officeDocument/2006/relationships/oleObject" Target="embeddings/oleObject41.bin"/><Relationship Id="rId80" Type="http://schemas.openxmlformats.org/officeDocument/2006/relationships/image" Target="media/image36.wmf"/><Relationship Id="rId8" Type="http://schemas.openxmlformats.org/officeDocument/2006/relationships/image" Target="media/image4.png"/><Relationship Id="rId79" Type="http://schemas.openxmlformats.org/officeDocument/2006/relationships/oleObject" Target="embeddings/oleObject40.bin"/><Relationship Id="rId78" Type="http://schemas.openxmlformats.org/officeDocument/2006/relationships/oleObject" Target="embeddings/oleObject39.bin"/><Relationship Id="rId77" Type="http://schemas.openxmlformats.org/officeDocument/2006/relationships/oleObject" Target="embeddings/oleObject38.bin"/><Relationship Id="rId76" Type="http://schemas.openxmlformats.org/officeDocument/2006/relationships/image" Target="media/image35.wmf"/><Relationship Id="rId75" Type="http://schemas.openxmlformats.org/officeDocument/2006/relationships/oleObject" Target="embeddings/oleObject37.bin"/><Relationship Id="rId74" Type="http://schemas.openxmlformats.org/officeDocument/2006/relationships/image" Target="media/image34.wmf"/><Relationship Id="rId73" Type="http://schemas.openxmlformats.org/officeDocument/2006/relationships/oleObject" Target="embeddings/oleObject36.bin"/><Relationship Id="rId72" Type="http://schemas.openxmlformats.org/officeDocument/2006/relationships/image" Target="media/image33.png"/><Relationship Id="rId71" Type="http://schemas.openxmlformats.org/officeDocument/2006/relationships/image" Target="media/image32.wmf"/><Relationship Id="rId70" Type="http://schemas.openxmlformats.org/officeDocument/2006/relationships/oleObject" Target="embeddings/oleObject35.bin"/><Relationship Id="rId7" Type="http://schemas.openxmlformats.org/officeDocument/2006/relationships/image" Target="media/image3.jpeg"/><Relationship Id="rId69" Type="http://schemas.openxmlformats.org/officeDocument/2006/relationships/image" Target="media/image31.wmf"/><Relationship Id="rId68" Type="http://schemas.openxmlformats.org/officeDocument/2006/relationships/oleObject" Target="embeddings/oleObject34.bin"/><Relationship Id="rId67" Type="http://schemas.openxmlformats.org/officeDocument/2006/relationships/image" Target="media/image30.wmf"/><Relationship Id="rId66" Type="http://schemas.openxmlformats.org/officeDocument/2006/relationships/oleObject" Target="embeddings/oleObject33.bin"/><Relationship Id="rId65" Type="http://schemas.openxmlformats.org/officeDocument/2006/relationships/image" Target="media/image29.wmf"/><Relationship Id="rId64" Type="http://schemas.openxmlformats.org/officeDocument/2006/relationships/oleObject" Target="embeddings/oleObject32.bin"/><Relationship Id="rId63" Type="http://schemas.openxmlformats.org/officeDocument/2006/relationships/oleObject" Target="embeddings/oleObject31.bin"/><Relationship Id="rId62" Type="http://schemas.openxmlformats.org/officeDocument/2006/relationships/image" Target="media/image28.wmf"/><Relationship Id="rId61" Type="http://schemas.openxmlformats.org/officeDocument/2006/relationships/oleObject" Target="embeddings/oleObject30.bin"/><Relationship Id="rId60" Type="http://schemas.openxmlformats.org/officeDocument/2006/relationships/image" Target="media/image27.wmf"/><Relationship Id="rId6" Type="http://schemas.openxmlformats.org/officeDocument/2006/relationships/image" Target="media/image2.jpeg"/><Relationship Id="rId59" Type="http://schemas.openxmlformats.org/officeDocument/2006/relationships/oleObject" Target="embeddings/oleObject29.bin"/><Relationship Id="rId58" Type="http://schemas.openxmlformats.org/officeDocument/2006/relationships/oleObject" Target="embeddings/oleObject28.bin"/><Relationship Id="rId57" Type="http://schemas.openxmlformats.org/officeDocument/2006/relationships/image" Target="media/image26.wmf"/><Relationship Id="rId56" Type="http://schemas.openxmlformats.org/officeDocument/2006/relationships/oleObject" Target="embeddings/oleObject27.bin"/><Relationship Id="rId55" Type="http://schemas.openxmlformats.org/officeDocument/2006/relationships/image" Target="media/image25.wmf"/><Relationship Id="rId54" Type="http://schemas.openxmlformats.org/officeDocument/2006/relationships/oleObject" Target="embeddings/oleObject26.bin"/><Relationship Id="rId53" Type="http://schemas.openxmlformats.org/officeDocument/2006/relationships/image" Target="media/image24.wmf"/><Relationship Id="rId52" Type="http://schemas.openxmlformats.org/officeDocument/2006/relationships/oleObject" Target="embeddings/oleObject25.bin"/><Relationship Id="rId51" Type="http://schemas.openxmlformats.org/officeDocument/2006/relationships/image" Target="media/image23.wmf"/><Relationship Id="rId50" Type="http://schemas.openxmlformats.org/officeDocument/2006/relationships/oleObject" Target="embeddings/oleObject24.bin"/><Relationship Id="rId5" Type="http://schemas.openxmlformats.org/officeDocument/2006/relationships/theme" Target="theme/theme1.xml"/><Relationship Id="rId49" Type="http://schemas.openxmlformats.org/officeDocument/2006/relationships/oleObject" Target="embeddings/oleObject23.bin"/><Relationship Id="rId48" Type="http://schemas.openxmlformats.org/officeDocument/2006/relationships/image" Target="media/image22.wmf"/><Relationship Id="rId47" Type="http://schemas.openxmlformats.org/officeDocument/2006/relationships/oleObject" Target="embeddings/oleObject22.bin"/><Relationship Id="rId46" Type="http://schemas.openxmlformats.org/officeDocument/2006/relationships/oleObject" Target="embeddings/oleObject21.bin"/><Relationship Id="rId45" Type="http://schemas.openxmlformats.org/officeDocument/2006/relationships/image" Target="media/image21.wmf"/><Relationship Id="rId44" Type="http://schemas.openxmlformats.org/officeDocument/2006/relationships/oleObject" Target="embeddings/oleObject20.bin"/><Relationship Id="rId43" Type="http://schemas.openxmlformats.org/officeDocument/2006/relationships/image" Target="media/image20.wmf"/><Relationship Id="rId42" Type="http://schemas.openxmlformats.org/officeDocument/2006/relationships/oleObject" Target="embeddings/oleObject19.bin"/><Relationship Id="rId41" Type="http://schemas.openxmlformats.org/officeDocument/2006/relationships/oleObject" Target="embeddings/oleObject18.bin"/><Relationship Id="rId40" Type="http://schemas.openxmlformats.org/officeDocument/2006/relationships/image" Target="media/image19.wmf"/><Relationship Id="rId4" Type="http://schemas.openxmlformats.org/officeDocument/2006/relationships/footer" Target="footer1.xml"/><Relationship Id="rId39" Type="http://schemas.openxmlformats.org/officeDocument/2006/relationships/oleObject" Target="embeddings/oleObject17.bin"/><Relationship Id="rId38" Type="http://schemas.openxmlformats.org/officeDocument/2006/relationships/image" Target="media/image18.wmf"/><Relationship Id="rId37" Type="http://schemas.openxmlformats.org/officeDocument/2006/relationships/oleObject" Target="embeddings/oleObject16.bin"/><Relationship Id="rId36" Type="http://schemas.openxmlformats.org/officeDocument/2006/relationships/image" Target="media/image17.wmf"/><Relationship Id="rId35" Type="http://schemas.openxmlformats.org/officeDocument/2006/relationships/oleObject" Target="embeddings/oleObject15.bin"/><Relationship Id="rId34" Type="http://schemas.openxmlformats.org/officeDocument/2006/relationships/image" Target="media/image16.wmf"/><Relationship Id="rId33" Type="http://schemas.openxmlformats.org/officeDocument/2006/relationships/oleObject" Target="embeddings/oleObject14.bin"/><Relationship Id="rId32" Type="http://schemas.openxmlformats.org/officeDocument/2006/relationships/image" Target="media/image15.wmf"/><Relationship Id="rId31" Type="http://schemas.openxmlformats.org/officeDocument/2006/relationships/oleObject" Target="embeddings/oleObject13.bin"/><Relationship Id="rId30" Type="http://schemas.openxmlformats.org/officeDocument/2006/relationships/image" Target="media/image14.wmf"/><Relationship Id="rId3" Type="http://schemas.openxmlformats.org/officeDocument/2006/relationships/header" Target="header1.xml"/><Relationship Id="rId29" Type="http://schemas.openxmlformats.org/officeDocument/2006/relationships/oleObject" Target="embeddings/oleObject12.bin"/><Relationship Id="rId28" Type="http://schemas.openxmlformats.org/officeDocument/2006/relationships/image" Target="media/image13.wmf"/><Relationship Id="rId27" Type="http://schemas.openxmlformats.org/officeDocument/2006/relationships/oleObject" Target="embeddings/oleObject11.bin"/><Relationship Id="rId26" Type="http://schemas.openxmlformats.org/officeDocument/2006/relationships/image" Target="media/image12.wmf"/><Relationship Id="rId25" Type="http://schemas.openxmlformats.org/officeDocument/2006/relationships/oleObject" Target="embeddings/oleObject10.bin"/><Relationship Id="rId24" Type="http://schemas.openxmlformats.org/officeDocument/2006/relationships/image" Target="media/image11.wmf"/><Relationship Id="rId23" Type="http://schemas.openxmlformats.org/officeDocument/2006/relationships/oleObject" Target="embeddings/oleObject9.bin"/><Relationship Id="rId22" Type="http://schemas.openxmlformats.org/officeDocument/2006/relationships/image" Target="media/image10.wmf"/><Relationship Id="rId21" Type="http://schemas.openxmlformats.org/officeDocument/2006/relationships/oleObject" Target="embeddings/oleObject8.bin"/><Relationship Id="rId20" Type="http://schemas.openxmlformats.org/officeDocument/2006/relationships/oleObject" Target="embeddings/oleObject7.bin"/><Relationship Id="rId2" Type="http://schemas.openxmlformats.org/officeDocument/2006/relationships/settings" Target="settings.xml"/><Relationship Id="rId199" Type="http://schemas.openxmlformats.org/officeDocument/2006/relationships/fontTable" Target="fontTable.xml"/><Relationship Id="rId198" Type="http://schemas.openxmlformats.org/officeDocument/2006/relationships/customXml" Target="../customXml/item1.xml"/><Relationship Id="rId197" Type="http://schemas.openxmlformats.org/officeDocument/2006/relationships/oleObject" Target="embeddings/oleObject106.bin"/><Relationship Id="rId196" Type="http://schemas.openxmlformats.org/officeDocument/2006/relationships/oleObject" Target="embeddings/oleObject105.bin"/><Relationship Id="rId195" Type="http://schemas.openxmlformats.org/officeDocument/2006/relationships/image" Target="media/image87.wmf"/><Relationship Id="rId194" Type="http://schemas.openxmlformats.org/officeDocument/2006/relationships/oleObject" Target="embeddings/oleObject104.bin"/><Relationship Id="rId193" Type="http://schemas.openxmlformats.org/officeDocument/2006/relationships/oleObject" Target="embeddings/oleObject103.bin"/><Relationship Id="rId192" Type="http://schemas.openxmlformats.org/officeDocument/2006/relationships/image" Target="media/image86.wmf"/><Relationship Id="rId191" Type="http://schemas.openxmlformats.org/officeDocument/2006/relationships/oleObject" Target="embeddings/oleObject102.bin"/><Relationship Id="rId190" Type="http://schemas.openxmlformats.org/officeDocument/2006/relationships/image" Target="media/image85.wmf"/><Relationship Id="rId19" Type="http://schemas.openxmlformats.org/officeDocument/2006/relationships/oleObject" Target="embeddings/oleObject6.bin"/><Relationship Id="rId189" Type="http://schemas.openxmlformats.org/officeDocument/2006/relationships/oleObject" Target="embeddings/oleObject101.bin"/><Relationship Id="rId188" Type="http://schemas.openxmlformats.org/officeDocument/2006/relationships/oleObject" Target="embeddings/oleObject100.bin"/><Relationship Id="rId187" Type="http://schemas.openxmlformats.org/officeDocument/2006/relationships/image" Target="media/image84.wmf"/><Relationship Id="rId186" Type="http://schemas.openxmlformats.org/officeDocument/2006/relationships/oleObject" Target="embeddings/oleObject99.bin"/><Relationship Id="rId185" Type="http://schemas.openxmlformats.org/officeDocument/2006/relationships/oleObject" Target="embeddings/oleObject98.bin"/><Relationship Id="rId184" Type="http://schemas.openxmlformats.org/officeDocument/2006/relationships/image" Target="media/image83.wmf"/><Relationship Id="rId183" Type="http://schemas.openxmlformats.org/officeDocument/2006/relationships/oleObject" Target="embeddings/oleObject97.bin"/><Relationship Id="rId182" Type="http://schemas.openxmlformats.org/officeDocument/2006/relationships/oleObject" Target="embeddings/oleObject96.bin"/><Relationship Id="rId181" Type="http://schemas.openxmlformats.org/officeDocument/2006/relationships/oleObject" Target="embeddings/oleObject95.bin"/><Relationship Id="rId180" Type="http://schemas.openxmlformats.org/officeDocument/2006/relationships/image" Target="media/image82.wmf"/><Relationship Id="rId18" Type="http://schemas.openxmlformats.org/officeDocument/2006/relationships/image" Target="media/image9.wmf"/><Relationship Id="rId179" Type="http://schemas.openxmlformats.org/officeDocument/2006/relationships/oleObject" Target="embeddings/oleObject94.bin"/><Relationship Id="rId178" Type="http://schemas.openxmlformats.org/officeDocument/2006/relationships/oleObject" Target="embeddings/oleObject93.bin"/><Relationship Id="rId177" Type="http://schemas.openxmlformats.org/officeDocument/2006/relationships/image" Target="media/image81.wmf"/><Relationship Id="rId176" Type="http://schemas.openxmlformats.org/officeDocument/2006/relationships/oleObject" Target="embeddings/oleObject92.bin"/><Relationship Id="rId175" Type="http://schemas.openxmlformats.org/officeDocument/2006/relationships/image" Target="media/image80.wmf"/><Relationship Id="rId174" Type="http://schemas.openxmlformats.org/officeDocument/2006/relationships/oleObject" Target="embeddings/oleObject91.bin"/><Relationship Id="rId173" Type="http://schemas.openxmlformats.org/officeDocument/2006/relationships/image" Target="media/image79.wmf"/><Relationship Id="rId172" Type="http://schemas.openxmlformats.org/officeDocument/2006/relationships/oleObject" Target="embeddings/oleObject90.bin"/><Relationship Id="rId171" Type="http://schemas.openxmlformats.org/officeDocument/2006/relationships/image" Target="media/image78.wmf"/><Relationship Id="rId170" Type="http://schemas.openxmlformats.org/officeDocument/2006/relationships/oleObject" Target="embeddings/oleObject89.bin"/><Relationship Id="rId17" Type="http://schemas.openxmlformats.org/officeDocument/2006/relationships/oleObject" Target="embeddings/oleObject5.bin"/><Relationship Id="rId169" Type="http://schemas.openxmlformats.org/officeDocument/2006/relationships/image" Target="media/image77.wmf"/><Relationship Id="rId168" Type="http://schemas.openxmlformats.org/officeDocument/2006/relationships/oleObject" Target="embeddings/oleObject88.bin"/><Relationship Id="rId167" Type="http://schemas.openxmlformats.org/officeDocument/2006/relationships/image" Target="media/image76.png"/><Relationship Id="rId166" Type="http://schemas.openxmlformats.org/officeDocument/2006/relationships/image" Target="media/image75.png"/><Relationship Id="rId165" Type="http://schemas.openxmlformats.org/officeDocument/2006/relationships/image" Target="media/image74.wmf"/><Relationship Id="rId164" Type="http://schemas.openxmlformats.org/officeDocument/2006/relationships/oleObject" Target="embeddings/oleObject87.bin"/><Relationship Id="rId163" Type="http://schemas.openxmlformats.org/officeDocument/2006/relationships/image" Target="media/image73.wmf"/><Relationship Id="rId162" Type="http://schemas.openxmlformats.org/officeDocument/2006/relationships/oleObject" Target="embeddings/oleObject86.bin"/><Relationship Id="rId161" Type="http://schemas.openxmlformats.org/officeDocument/2006/relationships/image" Target="media/image72.wmf"/><Relationship Id="rId160" Type="http://schemas.openxmlformats.org/officeDocument/2006/relationships/oleObject" Target="embeddings/oleObject85.bin"/><Relationship Id="rId16" Type="http://schemas.openxmlformats.org/officeDocument/2006/relationships/image" Target="media/image8.wmf"/><Relationship Id="rId159" Type="http://schemas.openxmlformats.org/officeDocument/2006/relationships/image" Target="media/image71.wmf"/><Relationship Id="rId158" Type="http://schemas.openxmlformats.org/officeDocument/2006/relationships/oleObject" Target="embeddings/oleObject84.bin"/><Relationship Id="rId157" Type="http://schemas.openxmlformats.org/officeDocument/2006/relationships/image" Target="media/image70.wmf"/><Relationship Id="rId156" Type="http://schemas.openxmlformats.org/officeDocument/2006/relationships/oleObject" Target="embeddings/oleObject83.bin"/><Relationship Id="rId155" Type="http://schemas.openxmlformats.org/officeDocument/2006/relationships/image" Target="media/image69.wmf"/><Relationship Id="rId154" Type="http://schemas.openxmlformats.org/officeDocument/2006/relationships/oleObject" Target="embeddings/oleObject82.bin"/><Relationship Id="rId153" Type="http://schemas.openxmlformats.org/officeDocument/2006/relationships/image" Target="media/image68.wmf"/><Relationship Id="rId152" Type="http://schemas.openxmlformats.org/officeDocument/2006/relationships/oleObject" Target="embeddings/oleObject81.bin"/><Relationship Id="rId151" Type="http://schemas.openxmlformats.org/officeDocument/2006/relationships/image" Target="media/image67.wmf"/><Relationship Id="rId150" Type="http://schemas.openxmlformats.org/officeDocument/2006/relationships/oleObject" Target="embeddings/oleObject80.bin"/><Relationship Id="rId15" Type="http://schemas.openxmlformats.org/officeDocument/2006/relationships/oleObject" Target="embeddings/oleObject4.bin"/><Relationship Id="rId149" Type="http://schemas.openxmlformats.org/officeDocument/2006/relationships/image" Target="media/image66.wmf"/><Relationship Id="rId148" Type="http://schemas.openxmlformats.org/officeDocument/2006/relationships/oleObject" Target="embeddings/oleObject79.bin"/><Relationship Id="rId147" Type="http://schemas.openxmlformats.org/officeDocument/2006/relationships/image" Target="media/image65.wmf"/><Relationship Id="rId146" Type="http://schemas.openxmlformats.org/officeDocument/2006/relationships/oleObject" Target="embeddings/oleObject78.bin"/><Relationship Id="rId145" Type="http://schemas.openxmlformats.org/officeDocument/2006/relationships/image" Target="media/image64.wmf"/><Relationship Id="rId144" Type="http://schemas.openxmlformats.org/officeDocument/2006/relationships/oleObject" Target="embeddings/oleObject77.bin"/><Relationship Id="rId143" Type="http://schemas.openxmlformats.org/officeDocument/2006/relationships/image" Target="media/image63.wmf"/><Relationship Id="rId142" Type="http://schemas.openxmlformats.org/officeDocument/2006/relationships/oleObject" Target="embeddings/oleObject76.bin"/><Relationship Id="rId141" Type="http://schemas.openxmlformats.org/officeDocument/2006/relationships/image" Target="media/image62.wmf"/><Relationship Id="rId140" Type="http://schemas.openxmlformats.org/officeDocument/2006/relationships/oleObject" Target="embeddings/oleObject75.bin"/><Relationship Id="rId14" Type="http://schemas.openxmlformats.org/officeDocument/2006/relationships/image" Target="media/image7.wmf"/><Relationship Id="rId139" Type="http://schemas.openxmlformats.org/officeDocument/2006/relationships/image" Target="media/image61.wmf"/><Relationship Id="rId138" Type="http://schemas.openxmlformats.org/officeDocument/2006/relationships/oleObject" Target="embeddings/oleObject74.bin"/><Relationship Id="rId137" Type="http://schemas.openxmlformats.org/officeDocument/2006/relationships/image" Target="media/image60.wmf"/><Relationship Id="rId136" Type="http://schemas.openxmlformats.org/officeDocument/2006/relationships/oleObject" Target="embeddings/oleObject73.bin"/><Relationship Id="rId135" Type="http://schemas.openxmlformats.org/officeDocument/2006/relationships/image" Target="media/image59.wmf"/><Relationship Id="rId134" Type="http://schemas.openxmlformats.org/officeDocument/2006/relationships/oleObject" Target="embeddings/oleObject72.bin"/><Relationship Id="rId133" Type="http://schemas.openxmlformats.org/officeDocument/2006/relationships/image" Target="media/image58.wmf"/><Relationship Id="rId132" Type="http://schemas.openxmlformats.org/officeDocument/2006/relationships/oleObject" Target="embeddings/oleObject71.bin"/><Relationship Id="rId131" Type="http://schemas.openxmlformats.org/officeDocument/2006/relationships/oleObject" Target="embeddings/oleObject70.bin"/><Relationship Id="rId130" Type="http://schemas.openxmlformats.org/officeDocument/2006/relationships/image" Target="media/image57.wmf"/><Relationship Id="rId13" Type="http://schemas.openxmlformats.org/officeDocument/2006/relationships/oleObject" Target="embeddings/oleObject3.bin"/><Relationship Id="rId129" Type="http://schemas.openxmlformats.org/officeDocument/2006/relationships/oleObject" Target="embeddings/oleObject69.bin"/><Relationship Id="rId128" Type="http://schemas.openxmlformats.org/officeDocument/2006/relationships/oleObject" Target="embeddings/oleObject68.bin"/><Relationship Id="rId127" Type="http://schemas.openxmlformats.org/officeDocument/2006/relationships/image" Target="media/image56.wmf"/><Relationship Id="rId126" Type="http://schemas.openxmlformats.org/officeDocument/2006/relationships/oleObject" Target="embeddings/oleObject67.bin"/><Relationship Id="rId125" Type="http://schemas.openxmlformats.org/officeDocument/2006/relationships/image" Target="media/image55.wmf"/><Relationship Id="rId124" Type="http://schemas.openxmlformats.org/officeDocument/2006/relationships/oleObject" Target="embeddings/oleObject66.bin"/><Relationship Id="rId123" Type="http://schemas.openxmlformats.org/officeDocument/2006/relationships/image" Target="media/image54.wmf"/><Relationship Id="rId122" Type="http://schemas.openxmlformats.org/officeDocument/2006/relationships/oleObject" Target="embeddings/oleObject65.bin"/><Relationship Id="rId121" Type="http://schemas.openxmlformats.org/officeDocument/2006/relationships/image" Target="media/image53.wmf"/><Relationship Id="rId120" Type="http://schemas.openxmlformats.org/officeDocument/2006/relationships/oleObject" Target="embeddings/oleObject64.bin"/><Relationship Id="rId12" Type="http://schemas.openxmlformats.org/officeDocument/2006/relationships/image" Target="media/image6.wmf"/><Relationship Id="rId119" Type="http://schemas.openxmlformats.org/officeDocument/2006/relationships/image" Target="media/image52.wmf"/><Relationship Id="rId118" Type="http://schemas.openxmlformats.org/officeDocument/2006/relationships/oleObject" Target="embeddings/oleObject63.bin"/><Relationship Id="rId117" Type="http://schemas.openxmlformats.org/officeDocument/2006/relationships/image" Target="media/image51.wmf"/><Relationship Id="rId116" Type="http://schemas.openxmlformats.org/officeDocument/2006/relationships/oleObject" Target="embeddings/oleObject62.bin"/><Relationship Id="rId115" Type="http://schemas.openxmlformats.org/officeDocument/2006/relationships/image" Target="media/image50.wmf"/><Relationship Id="rId114" Type="http://schemas.openxmlformats.org/officeDocument/2006/relationships/oleObject" Target="embeddings/oleObject61.bin"/><Relationship Id="rId113" Type="http://schemas.openxmlformats.org/officeDocument/2006/relationships/image" Target="media/image49.wmf"/><Relationship Id="rId112" Type="http://schemas.openxmlformats.org/officeDocument/2006/relationships/oleObject" Target="embeddings/oleObject60.bin"/><Relationship Id="rId111" Type="http://schemas.openxmlformats.org/officeDocument/2006/relationships/image" Target="media/image48.wmf"/><Relationship Id="rId110" Type="http://schemas.openxmlformats.org/officeDocument/2006/relationships/oleObject" Target="embeddings/oleObject59.bin"/><Relationship Id="rId11" Type="http://schemas.openxmlformats.org/officeDocument/2006/relationships/oleObject" Target="embeddings/oleObject2.bin"/><Relationship Id="rId109" Type="http://schemas.openxmlformats.org/officeDocument/2006/relationships/image" Target="media/image47.wmf"/><Relationship Id="rId108" Type="http://schemas.openxmlformats.org/officeDocument/2006/relationships/oleObject" Target="embeddings/oleObject58.bin"/><Relationship Id="rId107" Type="http://schemas.openxmlformats.org/officeDocument/2006/relationships/image" Target="media/image46.wmf"/><Relationship Id="rId106" Type="http://schemas.openxmlformats.org/officeDocument/2006/relationships/oleObject" Target="embeddings/oleObject57.bin"/><Relationship Id="rId105" Type="http://schemas.openxmlformats.org/officeDocument/2006/relationships/image" Target="media/image45.wmf"/><Relationship Id="rId104" Type="http://schemas.openxmlformats.org/officeDocument/2006/relationships/oleObject" Target="embeddings/oleObject56.bin"/><Relationship Id="rId103" Type="http://schemas.openxmlformats.org/officeDocument/2006/relationships/oleObject" Target="embeddings/oleObject55.bin"/><Relationship Id="rId102" Type="http://schemas.openxmlformats.org/officeDocument/2006/relationships/image" Target="media/image44.wmf"/><Relationship Id="rId101" Type="http://schemas.openxmlformats.org/officeDocument/2006/relationships/oleObject" Target="embeddings/oleObject54.bin"/><Relationship Id="rId100" Type="http://schemas.openxmlformats.org/officeDocument/2006/relationships/oleObject" Target="embeddings/oleObject53.bin"/><Relationship Id="rId10" Type="http://schemas.openxmlformats.org/officeDocument/2006/relationships/image" Target="media/image5.wmf"/><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252525252525252525252525252525252525252525252525257B75232B38-A165-1FB7-499C-2E1C792CACB5%2525252525252525252525252525252525252525252525252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252525252525252525252525252525252525252525252525257B75232B38-A165-1FB7-499C-2E1C792CACB5%2525252525252525252525252525252525252525252525252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4097"/>
    <customShpInfo spid="_x0000_s1026" textRotate="1"/>
    <customShpInfo spid="_x0000_s4098"/>
    <customShpInfo spid="_x0000_s409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6</Pages>
  <Words>3068</Words>
  <Characters>17491</Characters>
  <Lines>145</Lines>
  <Paragraphs>41</Paragraphs>
  <TotalTime>2</TotalTime>
  <ScaleCrop>false</ScaleCrop>
  <LinksUpToDate>false</LinksUpToDate>
  <CharactersWithSpaces>20518</CharactersWithSpaces>
  <Application>WPS Office_6.5.2.8766_F1E327BC-269C-435d-A152-05C5408002CA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2021-06-30T14:49:00Z</dcterms:created>
  <dc:creator>wanglongzhen</dc:creator>
  <cp:lastModifiedBy>林惠琴 Tina</cp:lastModifiedBy>
  <dcterms:modified xsi:type="dcterms:W3CDTF">2025-08-17T15:00:41Z</dcterms:modified>
  <cp:revision>110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2052-6.5.2.8766</vt:lpwstr>
  </property>
  <property fmtid="{D5CDD505-2E9C-101B-9397-08002B2CF9AE}" pid="7" name="ICV">
    <vt:lpwstr>D8EF60C0257F35C0ED8C9F668A6BED3A_43</vt:lpwstr>
  </property>
</Properties>
</file>