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9C72C">
      <w:pPr>
        <w:pStyle w:val="155"/>
        <w:spacing w:before="0" w:beforeAutospacing="0" w:after="0" w:afterAutospacing="0" w:line="360" w:lineRule="auto"/>
        <w:ind w:left="315"/>
        <w:jc w:val="center"/>
        <w:rPr>
          <w:rFonts w:hint="eastAsia" w:ascii="微软雅黑" w:hAnsi="微软雅黑" w:eastAsia="微软雅黑" w:cs="微软雅黑"/>
          <w:b/>
          <w:bCs/>
          <w:color w:val="7030A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7030A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10490200</wp:posOffset>
            </wp:positionV>
            <wp:extent cx="342900" cy="330200"/>
            <wp:effectExtent l="0" t="0" r="12700" b="0"/>
            <wp:wrapNone/>
            <wp:docPr id="100185" name="图片 10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napToGrid w:val="0"/>
          <w:color w:val="7030A0"/>
          <w:sz w:val="36"/>
          <w:szCs w:val="36"/>
        </w:rPr>
        <w:t>2025-2026</w:t>
      </w:r>
      <w:r>
        <w:rPr>
          <w:rFonts w:hint="eastAsia" w:ascii="微软雅黑" w:hAnsi="微软雅黑" w:eastAsia="微软雅黑" w:cs="微软雅黑"/>
          <w:b/>
          <w:bCs/>
          <w:color w:val="7030A0"/>
          <w:sz w:val="36"/>
          <w:szCs w:val="36"/>
        </w:rPr>
        <w:t>学年高一数学上学期期末模拟卷01</w:t>
      </w:r>
    </w:p>
    <w:p w14:paraId="76B3E1FD">
      <w:pPr>
        <w:pStyle w:val="155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r>
        <w:rPr>
          <w:rFonts w:ascii="Times New Roman" w:hAnsi="Times New Roman" w:eastAsia="黑体"/>
          <w:color w:val="000000"/>
        </w:rPr>
        <w:t>（考试时间：</w:t>
      </w:r>
      <w:r>
        <w:rPr>
          <w:rFonts w:hint="eastAsia" w:ascii="Times New Roman" w:hAnsi="Times New Roman" w:eastAsia="黑体"/>
          <w:color w:val="000000"/>
        </w:rPr>
        <w:t>120分钟</w:t>
      </w:r>
      <w:r>
        <w:rPr>
          <w:rFonts w:ascii="Times New Roman" w:hAnsi="Times New Roman" w:eastAsia="黑体"/>
          <w:color w:val="000000"/>
        </w:rPr>
        <w:t>，分值：</w:t>
      </w:r>
      <w:r>
        <w:rPr>
          <w:rFonts w:hint="eastAsia" w:ascii="Times New Roman" w:hAnsi="Times New Roman" w:eastAsia="黑体"/>
          <w:color w:val="000000"/>
        </w:rPr>
        <w:t>150分</w:t>
      </w:r>
      <w:r>
        <w:rPr>
          <w:rFonts w:ascii="Times New Roman" w:hAnsi="Times New Roman" w:eastAsia="黑体"/>
          <w:color w:val="000000"/>
        </w:rPr>
        <w:t>）</w:t>
      </w:r>
    </w:p>
    <w:p w14:paraId="42F3D06D">
      <w:pPr>
        <w:widowControl/>
        <w:spacing w:line="377" w:lineRule="auto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注意事项：</w:t>
      </w:r>
    </w:p>
    <w:p w14:paraId="2F74F25D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1．答卷前，考生务必将自己的姓名、准考证号填写在答题卡上。</w:t>
      </w:r>
    </w:p>
    <w:p w14:paraId="4FBD1240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786E8F2A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3．考试结束后，将本试卷和答题卡一并交回。</w:t>
      </w:r>
    </w:p>
    <w:p w14:paraId="2D163D39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4．测试范围：</w:t>
      </w:r>
      <w:r>
        <w:rPr>
          <w:rFonts w:hint="eastAsia" w:ascii="楷体" w:hAnsi="楷体" w:eastAsia="楷体" w:cs="楷体"/>
          <w:color w:val="C00000"/>
          <w:szCs w:val="21"/>
        </w:rPr>
        <w:t>集合与逻辑+不等式+函数+指对函数+三角函数</w:t>
      </w:r>
    </w:p>
    <w:p w14:paraId="1541B113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7C7B3F53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1F5BDC70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．命题</w:t>
      </w:r>
      <w:r>
        <w:object>
          <v:shape id="_x0000_i1025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10" o:title="eqIdd96b743603ab1c10330622f16db78db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object>
          <v:shape id="_x0000_i1026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2" o:title="eqId6f2af8437cc1bfc7d7213503b4efeb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的否定是（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73248E0A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27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10" o:title="eqIdd96b743603ab1c10330622f16db78db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114d07add9300510226a115efdb1a1f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5" o:title="eqId114d07add9300510226a115efdb1a1f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10" o:title="eqIdd96b743603ab1c10330622f16db78db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，</w:t>
      </w:r>
      <w:r>
        <w:object>
          <v:shape id="_x0000_i1030" o:spt="75" alt="eqIdeec64cd22cfc24d43c2a0ea43550dd2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" o:title="eqIdeec64cd22cfc24d43c2a0ea43550dd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770D82C8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031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20" o:title="eqId8645952ea14b25443f411d39bdec641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，</w:t>
      </w:r>
      <w:r>
        <w:object>
          <v:shape id="_x0000_i1032" o:spt="75" alt="eqId114d07add9300510226a115efdb1a1f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5" o:title="eqId114d07add9300510226a115efdb1a1f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20" o:title="eqId8645952ea14b25443f411d39bdec641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，</w:t>
      </w:r>
      <w:r>
        <w:object>
          <v:shape id="_x0000_i1034" o:spt="75" alt="eqIdeec64cd22cfc24d43c2a0ea43550dd2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" o:title="eqIdeec64cd22cfc24d43c2a0ea43550dd2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3B285346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．“</w:t>
      </w:r>
      <w:r>
        <w:object>
          <v:shape id="_x0000_i1035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5" o:title="eqId7ccaa6e503b61e9ae78d8439cba2e32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t>”是“</w:t>
      </w:r>
      <w:r>
        <w:object>
          <v:shape id="_x0000_i1036" o:spt="75" alt="eqId2b4f702c063ef892a94a6f051febdc47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27" o:title="eqId2b4f702c063ef892a94a6f051febdc4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23C11E49">
      <w:pPr>
        <w:spacing w:line="360" w:lineRule="auto"/>
        <w:ind w:firstLine="420" w:firstLineChars="200"/>
        <w:jc w:val="left"/>
        <w:textAlignment w:val="center"/>
      </w:pPr>
      <w:r>
        <w:t>A．充分不必要条件</w:t>
      </w:r>
      <w:r>
        <w:rPr>
          <w:rFonts w:hint="eastAsia"/>
        </w:rPr>
        <w:t xml:space="preserve">                </w:t>
      </w:r>
      <w:r>
        <w:t>B．必要不充分条件</w:t>
      </w:r>
    </w:p>
    <w:p w14:paraId="62D6CDDE">
      <w:pPr>
        <w:spacing w:line="360" w:lineRule="auto"/>
        <w:ind w:firstLine="420" w:firstLineChars="200"/>
        <w:jc w:val="left"/>
        <w:textAlignment w:val="center"/>
      </w:pPr>
      <w:r>
        <w:t>C．充要条件</w:t>
      </w:r>
      <w:r>
        <w:rPr>
          <w:rFonts w:hint="eastAsia"/>
        </w:rPr>
        <w:t xml:space="preserve">                      </w:t>
      </w:r>
      <w:r>
        <w:t>D．既不充分也不必要条件</w:t>
      </w:r>
    </w:p>
    <w:p w14:paraId="039A6AB9">
      <w:pPr>
        <w:spacing w:line="360" w:lineRule="auto"/>
        <w:jc w:val="left"/>
        <w:textAlignment w:val="center"/>
      </w:pPr>
      <w:r>
        <w:t>3．已知</w:t>
      </w:r>
      <w:r>
        <w:object>
          <v:shape id="_x0000_i1037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9" o:title="eqIda2a6f362a7f8f972d6b329a882e940d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，</w:t>
      </w:r>
      <w:r>
        <w:object>
          <v:shape id="_x0000_i1038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1" o:title="eqId6b3138c30b73a9ebdc65a55cf008eb3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，下列不等式成立的是（　　）．</w:t>
      </w:r>
    </w:p>
    <w:p w14:paraId="42CAF7FF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39" o:spt="75" alt="eqIdf567e22d5e4ad4c0d3cfae506f7f752e" type="#_x0000_t75" style="height:13.8pt;width:31.6pt;" o:ole="t" filled="f" o:preferrelative="t" stroked="f" coordsize="21600,21600">
            <v:path/>
            <v:fill on="f" focussize="0,0"/>
            <v:stroke on="f" joinstyle="miter"/>
            <v:imagedata r:id="rId33" o:title="eqIdf567e22d5e4ad4c0d3cfae506f7f752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c13c960fa57440fcabc5b2cc086ccc64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35" o:title="eqIdc13c960fa57440fcabc5b2cc086ccc6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0BE446B2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041" o:spt="75" alt="eqIdc4f3c6e21a5219e8aa2f47c64658dc86" type="#_x0000_t75" style="height:15.7pt;width:62.4pt;" o:ole="t" filled="f" o:preferrelative="t" stroked="f" coordsize="21600,21600">
            <v:path/>
            <v:fill on="f" focussize="0,0"/>
            <v:stroke on="f" joinstyle="miter"/>
            <v:imagedata r:id="rId37" o:title="eqIdc4f3c6e21a5219e8aa2f47c64658dc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ab/>
      </w:r>
      <w:r>
        <w:t>D．</w:t>
      </w:r>
      <w:r>
        <w:object>
          <v:shape id="_x0000_i1042" o:spt="75" alt="eqIdf359d35ccb4bcab25fd2b08a80ed8d56" type="#_x0000_t75" style="height:16.45pt;width:42.2pt;" o:ole="t" filled="f" o:preferrelative="t" stroked="f" coordsize="21600,21600">
            <v:path/>
            <v:fill on="f" focussize="0,0"/>
            <v:stroke on="f" joinstyle="miter"/>
            <v:imagedata r:id="rId39" o:title="eqIdf359d35ccb4bcab25fd2b08a80ed8d5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4E51342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．已知函数</w:t>
      </w:r>
      <w:r>
        <w:object>
          <v:shape id="_x0000_i1043" o:spt="75" alt="eqIdc3e4917ea998896af5e5476696f0fffb" type="#_x0000_t75" style="height:32.6pt;width:80pt;" o:ole="t" filled="f" o:preferrelative="t" stroked="f" coordsize="21600,21600">
            <v:path/>
            <v:fill on="f" focussize="0,0"/>
            <v:stroke on="f" joinstyle="miter"/>
            <v:imagedata r:id="rId41" o:title="eqIdc3e4917ea998896af5e5476696f0fff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t>，若</w:t>
      </w:r>
      <w:r>
        <w:object>
          <v:shape id="_x0000_i1044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3" o:title="eqId79b752f0f189e5d8666daea73e145df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>是函数</w:t>
      </w:r>
      <w:r>
        <w:object>
          <v:shape id="_x0000_i10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>的零点，且</w:t>
      </w:r>
      <w:r>
        <w:object>
          <v:shape id="_x0000_i1046" o:spt="75" alt="eqId1a0f32158e1e7e704fca8b72dc5d546d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7" o:title="eqId1a0f32158e1e7e704fca8b72dc5d546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t>，则</w:t>
      </w:r>
      <w:r>
        <w:object>
          <v:shape id="_x0000_i1047" o:spt="75" alt="eqIddc9769116ec47353514e6b7fb7b17216" type="#_x0000_t75" style="height:17.85pt;width:28.15pt;" o:ole="t" filled="f" o:preferrelative="t" stroked="f" coordsize="21600,21600">
            <v:path/>
            <v:fill on="f" focussize="0,0"/>
            <v:stroke on="f" joinstyle="miter"/>
            <v:imagedata r:id="rId49" o:title="eqIddc9769116ec47353514e6b7fb7b1721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46E1C463">
      <w:pPr>
        <w:tabs>
          <w:tab w:val="left" w:pos="4156"/>
        </w:tabs>
        <w:spacing w:line="360" w:lineRule="auto"/>
        <w:jc w:val="left"/>
        <w:textAlignment w:val="center"/>
      </w:pPr>
      <w:r>
        <w:t>A．恒为正数</w:t>
      </w:r>
      <w:r>
        <w:tab/>
      </w:r>
      <w:r>
        <w:t>B．等于0</w:t>
      </w:r>
    </w:p>
    <w:p w14:paraId="25958CB3">
      <w:pPr>
        <w:tabs>
          <w:tab w:val="left" w:pos="4156"/>
        </w:tabs>
        <w:spacing w:line="360" w:lineRule="auto"/>
        <w:jc w:val="left"/>
        <w:textAlignment w:val="center"/>
      </w:pPr>
      <w:r>
        <w:t>C．恒为负数</w:t>
      </w:r>
      <w:r>
        <w:tab/>
      </w:r>
      <w:r>
        <w:t>D．不能确定正负</w:t>
      </w:r>
    </w:p>
    <w:p w14:paraId="614B556F">
      <w:pPr>
        <w:spacing w:line="360" w:lineRule="auto"/>
        <w:jc w:val="left"/>
        <w:textAlignment w:val="center"/>
      </w:pPr>
      <w:r>
        <w:t>5．已知</w:t>
      </w:r>
      <w:r>
        <w:object>
          <v:shape id="_x0000_i1048" o:spt="75" alt="eqIdbd87805fb45c09fa26e02f87582038d1" type="#_x0000_t75" style="height:17.6pt;width:112.6pt;" o:ole="t" filled="f" o:preferrelative="t" stroked="f" coordsize="21600,21600">
            <v:path/>
            <v:fill on="f" focussize="0,0"/>
            <v:stroke on="f" joinstyle="miter"/>
            <v:imagedata r:id="rId51" o:title="eqIdbd87805fb45c09fa26e02f87582038d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，则</w:t>
      </w:r>
      <w:r>
        <w:object>
          <v:shape id="_x0000_i1049" o:spt="75" alt="eqIde472bd9d7dc27781d56cd8f9a1977829" type="#_x0000_t75" style="height:32.55pt;width:60.7pt;" o:ole="t" filled="f" o:preferrelative="t" stroked="f" coordsize="21600,21600">
            <v:path/>
            <v:fill on="f" focussize="0,0"/>
            <v:stroke on="f" joinstyle="miter"/>
            <v:imagedata r:id="rId53" o:title="eqIde472bd9d7dc27781d56cd8f9a197782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7A9DAC98">
      <w:pPr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5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" o:title="eqIdf89eef3148f2d4d09379767b4af6913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tab/>
      </w:r>
      <w:r>
        <w:t>B．</w:t>
      </w:r>
      <w:r>
        <w:object>
          <v:shape id="_x0000_i1051" o:spt="75" alt="eqIdbf31876698721a199c7c53c6b320aa86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57" o:title="eqIdbf31876698721a199c7c53c6b320aa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052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59" o:title="eqIdd3ffd5c35bba71ea54c28622b6cf505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 w14:paraId="348A7AC6">
      <w:pPr>
        <w:spacing w:line="360" w:lineRule="auto"/>
        <w:jc w:val="left"/>
        <w:textAlignment w:val="center"/>
      </w:pPr>
      <w:r>
        <w:t>6．函数</w:t>
      </w:r>
      <w:r>
        <w:object>
          <v:shape id="_x0000_i1053" o:spt="75" alt="eqIdf09cda7d2b3c1c3ac7c4ce33841cfb52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61" o:title="eqIdf09cda7d2b3c1c3ac7c4ce33841cfb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t>的图像大致是（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79E331B1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054" o:spt="75" alt="@@@c87dee94-4b99-4478-8bf4-dedeb2e2e364" type="#_x0000_t75" style="height:82.6pt;width:76.75pt;" filled="f" o:preferrelative="t" stroked="f" coordsize="21600,21600">
            <v:path/>
            <v:fill on="f" focussize="0,0"/>
            <v:stroke on="f" joinstyle="miter"/>
            <v:imagedata r:id="rId62" o:title="@@@c87dee94-4b99-4478-8bf4-dedeb2e2e364"/>
            <o:lock v:ext="edit" aspectratio="t"/>
            <w10:wrap type="none"/>
            <w10:anchorlock/>
          </v:shape>
        </w:pict>
      </w:r>
      <w:r>
        <w:t>B．</w:t>
      </w: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055" o:spt="75" alt="@@@cd880dc6-760a-41d9-bddb-111c3ba50a3a" type="#_x0000_t75" style="height:85.25pt;width:79.2pt;" filled="f" o:preferrelative="t" stroked="f" coordsize="21600,21600">
            <v:path/>
            <v:fill on="f" focussize="0,0"/>
            <v:stroke on="f" joinstyle="miter"/>
            <v:imagedata r:id="rId63" o:title="@@@cd880dc6-760a-41d9-bddb-111c3ba50a3a"/>
            <o:lock v:ext="edit" aspectratio="t"/>
            <w10:wrap type="none"/>
            <w10:anchorlock/>
          </v:shape>
        </w:pict>
      </w:r>
      <w:r>
        <w:t>C．</w:t>
      </w: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056" o:spt="75" alt="@@@80b1a6b8-9023-4977-ae75-46433c1876d9" type="#_x0000_t75" style="height:88.25pt;width:82pt;" filled="f" o:preferrelative="t" stroked="f" coordsize="21600,21600">
            <v:path/>
            <v:fill on="f" focussize="0,0"/>
            <v:stroke on="f" joinstyle="miter"/>
            <v:imagedata r:id="rId64" o:title="@@@80b1a6b8-9023-4977-ae75-46433c1876d9"/>
            <o:lock v:ext="edit" aspectratio="t"/>
            <w10:wrap type="none"/>
            <w10:anchorlock/>
          </v:shape>
        </w:pict>
      </w:r>
      <w:r>
        <w:t>D．</w:t>
      </w: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057" o:spt="75" alt="@@@9fb5e58d-af56-41ff-88dd-f0e70017675e" type="#_x0000_t75" style="height:84.85pt;width:78.85pt;" filled="f" o:preferrelative="t" stroked="f" coordsize="21600,21600">
            <v:path/>
            <v:fill on="f" focussize="0,0"/>
            <v:stroke on="f" joinstyle="miter"/>
            <v:imagedata r:id="rId65" o:title="@@@9fb5e58d-af56-41ff-88dd-f0e70017675e"/>
            <o:lock v:ext="edit" aspectratio="t"/>
            <w10:wrap type="none"/>
            <w10:anchorlock/>
          </v:shape>
        </w:pict>
      </w:r>
    </w:p>
    <w:p w14:paraId="1E055D5E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图片 779" o:spid="_x0000_s1026" o:spt="75" alt="@@@6fa00583-18ff-4bfe-aa8a-c0102cf86a03" type="#_x0000_t75" style="position:absolute;left:0pt;margin-left:413pt;margin-top:15.85pt;height:140.25pt;width:72.75pt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66" o:title="@@@6fa00583-18ff-4bfe-aa8a-c0102cf86a03"/>
            <o:lock v:ext="edit" aspectratio="t"/>
            <w10:wrap type="square"/>
          </v:shape>
        </w:pict>
      </w:r>
      <w:r>
        <w:t>7．</w:t>
      </w:r>
      <w:r>
        <w:object>
          <v:shape id="_x0000_i1058" o:spt="75" alt="eqIda8e8936c9fe1e81726455908657a29f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8" o:title="eqIda8e8936c9fe1e81726455908657a29fc"/>
            <o:lock v:ext="edit" aspectratio="t"/>
            <w10:wrap type="none"/>
            <w10:anchorlock/>
          </v:shape>
          <o:OLEObject Type="Embed" ProgID="Equation.DSMT4" ShapeID="_x0000_i1058" DrawAspect="Content" ObjectID="_1468075754" r:id="rId67">
            <o:LockedField>false</o:LockedField>
          </o:OLEObject>
        </w:object>
      </w:r>
      <w:r>
        <w:t>年</w:t>
      </w:r>
      <w:r>
        <w:object>
          <v:shape id="_x0000_i105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0" o:title="eqIdd07ae0b4264da6a8812454ffd2f20d94"/>
            <o:lock v:ext="edit" aspectratio="t"/>
            <w10:wrap type="none"/>
            <w10:anchorlock/>
          </v:shape>
          <o:OLEObject Type="Embed" ProgID="Equation.DSMT4" ShapeID="_x0000_i1059" DrawAspect="Content" ObjectID="_1468075755" r:id="rId69">
            <o:LockedField>false</o:LockedField>
          </o:OLEObject>
        </w:object>
      </w:r>
      <w:r>
        <w:t>月</w:t>
      </w:r>
      <w:r>
        <w:object>
          <v:shape id="_x0000_i1060" o:spt="75" alt="eqIdb53c7539ed297ea63b9ace6f5cc58ca8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72" o:title="eqIdb53c7539ed297ea63b9ace6f5cc58ca8"/>
            <o:lock v:ext="edit" aspectratio="t"/>
            <w10:wrap type="none"/>
            <w10:anchorlock/>
          </v:shape>
          <o:OLEObject Type="Embed" ProgID="Equation.DSMT4" ShapeID="_x0000_i1060" DrawAspect="Content" ObjectID="_1468075756" r:id="rId71">
            <o:LockedField>false</o:LockedField>
          </o:OLEObject>
        </w:object>
      </w:r>
      <w:r>
        <w:t>日</w:t>
      </w:r>
      <w:r>
        <w:object>
          <v:shape id="_x0000_i1061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74" o:title="eqIdb8860d9787671b53b1ab68b3d526f5ca"/>
            <o:lock v:ext="edit" aspectratio="t"/>
            <w10:wrap type="none"/>
            <w10:anchorlock/>
          </v:shape>
          <o:OLEObject Type="Embed" ProgID="Equation.DSMT4" ShapeID="_x0000_i1061" DrawAspect="Content" ObjectID="_1468075757" r:id="rId73">
            <o:LockedField>false</o:LockedField>
          </o:OLEObject>
        </w:object>
      </w:r>
      <w:r>
        <w:t>时</w:t>
      </w:r>
      <w:r>
        <w:object>
          <v:shape id="_x0000_i1062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76" o:title="eqId417ef963f7042f5648acebc2f38246f3"/>
            <o:lock v:ext="edit" aspectratio="t"/>
            <w10:wrap type="none"/>
            <w10:anchorlock/>
          </v:shape>
          <o:OLEObject Type="Embed" ProgID="Equation.DSMT4" ShapeID="_x0000_i1062" DrawAspect="Content" ObjectID="_1468075758" r:id="rId75">
            <o:LockedField>false</o:LockedField>
          </o:OLEObject>
        </w:object>
      </w:r>
      <w:r>
        <w:t>分，宋令东等航天员乘坐的神舟十九号载人飞船由长征二号</w:t>
      </w:r>
      <w:r>
        <w:object>
          <v:shape id="_x0000_i10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063" DrawAspect="Content" ObjectID="_1468075759" r:id="rId77">
            <o:LockedField>false</o:LockedField>
          </o:OLEObject>
        </w:object>
      </w:r>
      <w:r>
        <w:t>运载火箭成功发射至预定轨道.据科学家们测算：火箭的最大速度至少达到</w:t>
      </w:r>
      <w:r>
        <w:object>
          <v:shape id="_x0000_i1064" o:spt="75" alt="eqIdd0e8da0ef45870d0cd64735a9441494e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80" o:title="eqIdd0e8da0ef45870d0cd64735a9441494e"/>
            <o:lock v:ext="edit" aspectratio="t"/>
            <w10:wrap type="none"/>
            <w10:anchorlock/>
          </v:shape>
          <o:OLEObject Type="Embed" ProgID="Equation.DSMT4" ShapeID="_x0000_i1064" DrawAspect="Content" ObjectID="_1468075760" r:id="rId79">
            <o:LockedField>false</o:LockedField>
          </o:OLEObject>
        </w:object>
      </w:r>
      <w:r>
        <w:t>千米/秒时，可将载人飞船顺利送入外太空.若火箭的最大速度</w:t>
      </w:r>
      <w:r>
        <w:object>
          <v:shape id="_x0000_i1065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82" o:title="eqIdbc13a607ac0c7f76d252d7cb1bb040fd"/>
            <o:lock v:ext="edit" aspectratio="t"/>
            <w10:wrap type="none"/>
            <w10:anchorlock/>
          </v:shape>
          <o:OLEObject Type="Embed" ProgID="Equation.DSMT4" ShapeID="_x0000_i1065" DrawAspect="Content" ObjectID="_1468075761" r:id="rId81">
            <o:LockedField>false</o:LockedField>
          </o:OLEObject>
        </w:object>
      </w:r>
      <w:r>
        <w:t>（单位：米/秒）、燃料的质量</w:t>
      </w:r>
      <w:r>
        <w:object>
          <v:shape id="_x0000_i106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84" o:title="eqIdac047e91852b91af639feec23a9598b2"/>
            <o:lock v:ext="edit" aspectratio="t"/>
            <w10:wrap type="none"/>
            <w10:anchorlock/>
          </v:shape>
          <o:OLEObject Type="Embed" ProgID="Equation.DSMT4" ShapeID="_x0000_i1066" DrawAspect="Content" ObjectID="_1468075762" r:id="rId83">
            <o:LockedField>false</o:LockedField>
          </o:OLEObject>
        </w:object>
      </w:r>
      <w:r>
        <w:t>（单位：吨）和载人飞船的质量</w:t>
      </w:r>
      <w:r>
        <w:object>
          <v:shape id="_x0000_i106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86" o:title="eqId294f5ba74cdf695fc9a8a8e52f421328"/>
            <o:lock v:ext="edit" aspectratio="t"/>
            <w10:wrap type="none"/>
            <w10:anchorlock/>
          </v:shape>
          <o:OLEObject Type="Embed" ProgID="Equation.DSMT4" ShapeID="_x0000_i1067" DrawAspect="Content" ObjectID="_1468075763" r:id="rId85">
            <o:LockedField>false</o:LockedField>
          </o:OLEObject>
        </w:object>
      </w:r>
      <w:r>
        <w:t xml:space="preserve">（单位：吨）近似满足函数关系式 </w:t>
      </w:r>
      <w:r>
        <w:object>
          <v:shape id="_x0000_i1068" o:spt="75" alt="eqId3dd98866025c5bfb7915ff3c0274d240" type="#_x0000_t75" style="height:29.6pt;width:84.35pt;" o:ole="t" filled="f" o:preferrelative="t" stroked="f" coordsize="21600,21600">
            <v:path/>
            <v:fill on="f" focussize="0,0"/>
            <v:stroke on="f" joinstyle="miter"/>
            <v:imagedata r:id="rId88" o:title="eqId3dd98866025c5bfb7915ff3c0274d240"/>
            <o:lock v:ext="edit" aspectratio="t"/>
            <w10:wrap type="none"/>
            <w10:anchorlock/>
          </v:shape>
          <o:OLEObject Type="Embed" ProgID="Equation.DSMT4" ShapeID="_x0000_i1068" DrawAspect="Content" ObjectID="_1468075764" r:id="rId87">
            <o:LockedField>false</o:LockedField>
          </o:OLEObject>
        </w:object>
      </w:r>
      <w:r>
        <w:object>
          <v:shape id="_x0000_i1069" o:spt="75" alt="eqIdc90282d4a37c9a20620d4bbb0c263cae" type="#_x0000_t75" style="height:5.25pt;width:4.35pt;" o:ole="t" filled="f" o:preferrelative="t" stroked="f" coordsize="21600,21600">
            <v:path/>
            <v:fill on="f" focussize="0,0"/>
            <v:stroke on="f" joinstyle="miter"/>
            <v:imagedata r:id="rId90" o:title="eqIdc90282d4a37c9a20620d4bbb0c263cae"/>
            <o:lock v:ext="edit" aspectratio="t"/>
            <w10:wrap type="none"/>
            <w10:anchorlock/>
          </v:shape>
          <o:OLEObject Type="Embed" ProgID="Equation.DSMT4" ShapeID="_x0000_i1069" DrawAspect="Content" ObjectID="_1468075765" r:id="rId89">
            <o:LockedField>false</o:LockedField>
          </o:OLEObject>
        </w:object>
      </w:r>
      <w:r>
        <w:t>要使载人飞船顺利进入外太空，则燃料质量与载人飞船质量的比值至少为（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36E400D5">
      <w:pPr>
        <w:tabs>
          <w:tab w:val="left" w:pos="4156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B．99</w:t>
      </w:r>
    </w:p>
    <w:p w14:paraId="16CDBE34">
      <w:pPr>
        <w:tabs>
          <w:tab w:val="left" w:pos="4156"/>
        </w:tabs>
        <w:spacing w:line="360" w:lineRule="auto"/>
        <w:jc w:val="left"/>
        <w:textAlignment w:val="center"/>
      </w:pPr>
      <w:r>
        <w:t>C．999</w:t>
      </w:r>
      <w:r>
        <w:tab/>
      </w:r>
      <w:r>
        <w:t>D．9999</w:t>
      </w:r>
    </w:p>
    <w:p w14:paraId="342D27EF">
      <w:pPr>
        <w:spacing w:line="360" w:lineRule="auto"/>
        <w:jc w:val="left"/>
        <w:textAlignment w:val="center"/>
      </w:pPr>
      <w:r>
        <w:t>8．奇函数</w:t>
      </w:r>
      <w:r>
        <w:object>
          <v:shape id="_x0000_i107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d275fbb3ee5cd1177ca5a2ceecbbef0f"/>
            <o:lock v:ext="edit" aspectratio="t"/>
            <w10:wrap type="none"/>
            <w10:anchorlock/>
          </v:shape>
          <o:OLEObject Type="Embed" ProgID="Equation.DSMT4" ShapeID="_x0000_i1071" DrawAspect="Content" ObjectID="_1468075766" r:id="rId91">
            <o:LockedField>false</o:LockedField>
          </o:OLEObject>
        </w:object>
      </w:r>
      <w:r>
        <w:t>满足，当</w:t>
      </w:r>
      <w:r>
        <w:object>
          <v:shape id="_x0000_i1072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94" o:title="eqId08115d6d9f876dea921a4d32260ff1fb"/>
            <o:lock v:ext="edit" aspectratio="t"/>
            <w10:wrap type="none"/>
            <w10:anchorlock/>
          </v:shape>
          <o:OLEObject Type="Embed" ProgID="Equation.DSMT4" ShapeID="_x0000_i1072" DrawAspect="Content" ObjectID="_1468075767" r:id="rId93">
            <o:LockedField>false</o:LockedField>
          </o:OLEObject>
        </w:object>
      </w:r>
      <w:r>
        <w:t>时，</w:t>
      </w:r>
      <w:r>
        <w:object>
          <v:shape id="_x0000_i1073" o:spt="75" alt="eqId7a273e0f9f679b1a194c7838407fdec1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96" o:title="eqId7a273e0f9f679b1a194c7838407fdec1"/>
            <o:lock v:ext="edit" aspectratio="t"/>
            <w10:wrap type="none"/>
            <w10:anchorlock/>
          </v:shape>
          <o:OLEObject Type="Embed" ProgID="Equation.DSMT4" ShapeID="_x0000_i1073" DrawAspect="Content" ObjectID="_1468075768" r:id="rId95">
            <o:LockedField>false</o:LockedField>
          </o:OLEObject>
        </w:object>
      </w:r>
      <w:r>
        <w:t>，当</w:t>
      </w:r>
      <w:r>
        <w:object>
          <v:shape id="_x0000_i1074" o:spt="75" alt="eqId70f26e4ac50953b03a5d5719d44cb1b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8" o:title="eqId70f26e4ac50953b03a5d5719d44cb1bd"/>
            <o:lock v:ext="edit" aspectratio="t"/>
            <w10:wrap type="none"/>
            <w10:anchorlock/>
          </v:shape>
          <o:OLEObject Type="Embed" ProgID="Equation.DSMT4" ShapeID="_x0000_i1074" DrawAspect="Content" ObjectID="_1468075769" r:id="rId97">
            <o:LockedField>false</o:LockedField>
          </o:OLEObject>
        </w:object>
      </w:r>
      <w:r>
        <w:t>时，</w:t>
      </w:r>
      <w:r>
        <w:object>
          <v:shape id="_x0000_i1075" o:spt="75" alt="eqIda37298b11185d4ed086a98fa717029f7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100" o:title="eqIda37298b11185d4ed086a98fa717029f7"/>
            <o:lock v:ext="edit" aspectratio="t"/>
            <w10:wrap type="none"/>
            <w10:anchorlock/>
          </v:shape>
          <o:OLEObject Type="Embed" ProgID="Equation.DSMT4" ShapeID="_x0000_i1075" DrawAspect="Content" ObjectID="_1468075770" r:id="rId99">
            <o:LockedField>false</o:LockedField>
          </o:OLEObject>
        </w:object>
      </w:r>
      <w:r>
        <w:t>，则</w:t>
      </w:r>
      <w:r>
        <w:object>
          <v:shape id="_x0000_i1076" o:spt="75" alt="eqIdd596ac4e4f99f654d094e8b48b54536f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2" o:title="eqIdd596ac4e4f99f654d094e8b48b54536f"/>
            <o:lock v:ext="edit" aspectratio="t"/>
            <w10:wrap type="none"/>
            <w10:anchorlock/>
          </v:shape>
          <o:OLEObject Type="Embed" ProgID="Equation.DSMT4" ShapeID="_x0000_i1076" DrawAspect="Content" ObjectID="_1468075771" r:id="rId101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36668FCE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A．-2</w:t>
      </w:r>
      <w:r>
        <w:tab/>
      </w:r>
      <w:r>
        <w:t>B．</w:t>
      </w:r>
      <w:r>
        <w:object>
          <v:shape id="_x0000_i1077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4" o:title="eqId354c3a283b2b21cc8ac33995aac20a5c"/>
            <o:lock v:ext="edit" aspectratio="t"/>
            <w10:wrap type="none"/>
            <w10:anchorlock/>
          </v:shape>
          <o:OLEObject Type="Embed" ProgID="Equation.DSMT4" ShapeID="_x0000_i1077" DrawAspect="Content" ObjectID="_1468075772" r:id="rId103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d599cb4a589f90b0205f24c2e1fa021e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06" o:title="eqIdd599cb4a589f90b0205f24c2e1fa021e"/>
            <o:lock v:ext="edit" aspectratio="t"/>
            <w10:wrap type="none"/>
            <w10:anchorlock/>
          </v:shape>
          <o:OLEObject Type="Embed" ProgID="Equation.DSMT4" ShapeID="_x0000_i1078" DrawAspect="Content" ObjectID="_1468075773" r:id="rId105">
            <o:LockedField>false</o:LockedField>
          </o:OLEObject>
        </w:object>
      </w:r>
      <w:r>
        <w:tab/>
      </w:r>
      <w:r>
        <w:t>D．4</w:t>
      </w:r>
    </w:p>
    <w:p w14:paraId="16F05C52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4C09B845">
      <w:pPr>
        <w:spacing w:line="360" w:lineRule="auto"/>
        <w:jc w:val="left"/>
        <w:textAlignment w:val="center"/>
      </w:pPr>
      <w:r>
        <w:t>9．下列计算正确的有（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6A2DBE82">
      <w:pPr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79" o:spt="75" alt="eqIdb1d60c15bc4bfd2a9ed83ff8259461f8" type="#_x0000_t75" style="height:17.75pt;width:80pt;" o:ole="t" filled="f" o:preferrelative="t" stroked="f" coordsize="21600,21600">
            <v:path/>
            <v:fill on="f" focussize="0,0"/>
            <v:stroke on="f" joinstyle="miter"/>
            <v:imagedata r:id="rId108" o:title="eqIdb1d60c15bc4bfd2a9ed83ff8259461f8"/>
            <o:lock v:ext="edit" aspectratio="t"/>
            <w10:wrap type="none"/>
            <w10:anchorlock/>
          </v:shape>
          <o:OLEObject Type="Embed" ProgID="Equation.DSMT4" ShapeID="_x0000_i1079" DrawAspect="Content" ObjectID="_1468075774" r:id="rId107">
            <o:LockedField>false</o:LockedField>
          </o:OLEObject>
        </w:object>
      </w:r>
    </w:p>
    <w:p w14:paraId="3078FD73">
      <w:pPr>
        <w:spacing w:line="360" w:lineRule="auto"/>
        <w:ind w:firstLine="420" w:firstLineChars="200"/>
        <w:jc w:val="left"/>
        <w:textAlignment w:val="center"/>
      </w:pPr>
      <w:r>
        <w:t>B．</w:t>
      </w:r>
      <w:r>
        <w:object>
          <v:shape id="_x0000_i1080" o:spt="75" alt="eqId66b0fb3b31c1c88e32c34ce6b6a496b1" type="#_x0000_t75" style="height:20.55pt;width:63.35pt;" o:ole="t" filled="f" o:preferrelative="t" stroked="f" coordsize="21600,21600">
            <v:path/>
            <v:fill on="f" focussize="0,0"/>
            <v:stroke on="f" joinstyle="miter"/>
            <v:imagedata r:id="rId110" o:title="eqId66b0fb3b31c1c88e32c34ce6b6a496b1"/>
            <o:lock v:ext="edit" aspectratio="t"/>
            <w10:wrap type="none"/>
            <w10:anchorlock/>
          </v:shape>
          <o:OLEObject Type="Embed" ProgID="Equation.DSMT4" ShapeID="_x0000_i1080" DrawAspect="Content" ObjectID="_1468075775" r:id="rId109">
            <o:LockedField>false</o:LockedField>
          </o:OLEObject>
        </w:object>
      </w:r>
    </w:p>
    <w:p w14:paraId="11BB0FFB">
      <w:pPr>
        <w:spacing w:line="360" w:lineRule="auto"/>
        <w:ind w:firstLine="420" w:firstLineChars="200"/>
        <w:jc w:val="left"/>
        <w:textAlignment w:val="center"/>
      </w:pPr>
      <w:r>
        <w:t>C．若</w:t>
      </w:r>
      <w:r>
        <w:object>
          <v:shape id="_x0000_i1081" o:spt="75" alt="eqId78d5166a73c3685ff010073cb6f673d1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112" o:title="eqId78d5166a73c3685ff010073cb6f673d1"/>
            <o:lock v:ext="edit" aspectratio="t"/>
            <w10:wrap type="none"/>
            <w10:anchorlock/>
          </v:shape>
          <o:OLEObject Type="Embed" ProgID="Equation.DSMT4" ShapeID="_x0000_i1081" DrawAspect="Content" ObjectID="_1468075776" r:id="rId111">
            <o:LockedField>false</o:LockedField>
          </o:OLEObject>
        </w:object>
      </w:r>
      <w:r>
        <w:t>，</w:t>
      </w:r>
      <w:r>
        <w:object>
          <v:shape id="_x0000_i1082" o:spt="75" alt="eqIdce6c2ba6d318472902a08ddec36a5211" type="#_x0000_t75" style="height:14.35pt;width:32.55pt;" o:ole="t" filled="f" o:preferrelative="t" stroked="f" coordsize="21600,21600">
            <v:path/>
            <v:fill on="f" focussize="0,0"/>
            <v:stroke on="f" joinstyle="miter"/>
            <v:imagedata r:id="rId114" o:title="eqIdce6c2ba6d318472902a08ddec36a5211"/>
            <o:lock v:ext="edit" aspectratio="t"/>
            <w10:wrap type="none"/>
            <w10:anchorlock/>
          </v:shape>
          <o:OLEObject Type="Embed" ProgID="Equation.DSMT4" ShapeID="_x0000_i1082" DrawAspect="Content" ObjectID="_1468075777" r:id="rId113">
            <o:LockedField>false</o:LockedField>
          </o:OLEObject>
        </w:object>
      </w:r>
      <w:r>
        <w:t>，则</w:t>
      </w:r>
      <w:r>
        <w:object>
          <v:shape id="_x0000_i1083" o:spt="75" alt="eqId152d12000624a2b58d20ec3815ba7571" type="#_x0000_t75" style="height:27.45pt;width:70.4pt;" o:ole="t" filled="f" o:preferrelative="t" stroked="f" coordsize="21600,21600">
            <v:path/>
            <v:fill on="f" focussize="0,0"/>
            <v:stroke on="f" joinstyle="miter"/>
            <v:imagedata r:id="rId116" o:title="eqId152d12000624a2b58d20ec3815ba7571"/>
            <o:lock v:ext="edit" aspectratio="t"/>
            <w10:wrap type="none"/>
            <w10:anchorlock/>
          </v:shape>
          <o:OLEObject Type="Embed" ProgID="Equation.DSMT4" ShapeID="_x0000_i1083" DrawAspect="Content" ObjectID="_1468075778" r:id="rId115">
            <o:LockedField>false</o:LockedField>
          </o:OLEObject>
        </w:object>
      </w:r>
    </w:p>
    <w:p w14:paraId="44366C3C">
      <w:pPr>
        <w:spacing w:line="360" w:lineRule="auto"/>
        <w:ind w:firstLine="420" w:firstLineChars="200"/>
        <w:jc w:val="left"/>
        <w:textAlignment w:val="center"/>
      </w:pPr>
      <w:r>
        <w:t>D．若</w:t>
      </w:r>
      <w:r>
        <w:object>
          <v:shape id="_x0000_i1084" o:spt="75" alt="eqIdec5c9c7d0ce30d5f98412b4ef8ff984b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118" o:title="eqIdec5c9c7d0ce30d5f98412b4ef8ff984b"/>
            <o:lock v:ext="edit" aspectratio="t"/>
            <w10:wrap type="none"/>
            <w10:anchorlock/>
          </v:shape>
          <o:OLEObject Type="Embed" ProgID="Equation.DSMT4" ShapeID="_x0000_i1084" DrawAspect="Content" ObjectID="_1468075779" r:id="rId117">
            <o:LockedField>false</o:LockedField>
          </o:OLEObject>
        </w:object>
      </w:r>
      <w:r>
        <w:t>，则</w:t>
      </w:r>
      <w:r>
        <w:object>
          <v:shape id="_x0000_i1085" o:spt="75" alt="eqId7418f4965184ac1e8c63ecb932ca1a76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120" o:title="eqId7418f4965184ac1e8c63ecb932ca1a76"/>
            <o:lock v:ext="edit" aspectratio="t"/>
            <w10:wrap type="none"/>
            <w10:anchorlock/>
          </v:shape>
          <o:OLEObject Type="Embed" ProgID="Equation.DSMT4" ShapeID="_x0000_i1085" DrawAspect="Content" ObjectID="_1468075780" r:id="rId119">
            <o:LockedField>false</o:LockedField>
          </o:OLEObject>
        </w:object>
      </w:r>
    </w:p>
    <w:p w14:paraId="25E0E7EF">
      <w:pPr>
        <w:spacing w:line="360" w:lineRule="auto"/>
        <w:jc w:val="left"/>
        <w:textAlignment w:val="center"/>
      </w:pPr>
      <w:r>
        <w:t>10．已知关于</w:t>
      </w:r>
      <w:r>
        <w:object>
          <v:shape id="_x0000_i10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" o:title="eqId81dea63b8ce3e51adf66cf7b9982a248"/>
            <o:lock v:ext="edit" aspectratio="t"/>
            <w10:wrap type="none"/>
            <w10:anchorlock/>
          </v:shape>
          <o:OLEObject Type="Embed" ProgID="Equation.DSMT4" ShapeID="_x0000_i1086" DrawAspect="Content" ObjectID="_1468075781" r:id="rId121">
            <o:LockedField>false</o:LockedField>
          </o:OLEObject>
        </w:object>
      </w:r>
      <w:r>
        <w:t>的不等式</w:t>
      </w:r>
      <w:r>
        <w:object>
          <v:shape id="_x0000_i1087" o:spt="75" alt="eqId5b5f28031b036e4a37be931d5ff28368" type="#_x0000_t75" style="height:14.15pt;width:66.8pt;" o:ole="t" filled="f" o:preferrelative="t" stroked="f" coordsize="21600,21600">
            <v:path/>
            <v:fill on="f" focussize="0,0"/>
            <v:stroke on="f" joinstyle="miter"/>
            <v:imagedata r:id="rId124" o:title="eqId5b5f28031b036e4a37be931d5ff28368"/>
            <o:lock v:ext="edit" aspectratio="t"/>
            <w10:wrap type="none"/>
            <w10:anchorlock/>
          </v:shape>
          <o:OLEObject Type="Embed" ProgID="Equation.DSMT4" ShapeID="_x0000_i1087" DrawAspect="Content" ObjectID="_1468075782" r:id="rId123">
            <o:LockedField>false</o:LockedField>
          </o:OLEObject>
        </w:object>
      </w:r>
      <w:r>
        <w:t>的解集为</w:t>
      </w:r>
      <w:r>
        <w:object>
          <v:shape id="_x0000_i1088" o:spt="75" alt="eqId909e65dd90e0e036af5d86236edddc29" type="#_x0000_t75" style="height:15.15pt;width:44.8pt;" o:ole="t" filled="f" o:preferrelative="t" stroked="f" coordsize="21600,21600">
            <v:path/>
            <v:fill on="f" focussize="0,0"/>
            <v:stroke on="f" joinstyle="miter"/>
            <v:imagedata r:id="rId126" o:title="eqId909e65dd90e0e036af5d86236edddc29"/>
            <o:lock v:ext="edit" aspectratio="t"/>
            <w10:wrap type="none"/>
            <w10:anchorlock/>
          </v:shape>
          <o:OLEObject Type="Embed" ProgID="Equation.DSMT4" ShapeID="_x0000_i1088" DrawAspect="Content" ObjectID="_1468075783" r:id="rId125">
            <o:LockedField>false</o:LockedField>
          </o:OLEObject>
        </w:object>
      </w:r>
      <w:r>
        <w:t>，或</w:t>
      </w:r>
      <w:r>
        <w:object>
          <v:shape id="_x0000_i1089" o:spt="75" alt="eqId17417d922dac412f1a723851ab9ba234" type="#_x0000_t75" style="height:14.3pt;width:28.05pt;" o:ole="t" filled="f" o:preferrelative="t" stroked="f" coordsize="21600,21600">
            <v:path/>
            <v:fill on="f" focussize="0,0"/>
            <v:stroke on="f" joinstyle="miter"/>
            <v:imagedata r:id="rId128" o:title="eqId17417d922dac412f1a723851ab9ba234"/>
            <o:lock v:ext="edit" aspectratio="t"/>
            <w10:wrap type="none"/>
            <w10:anchorlock/>
          </v:shape>
          <o:OLEObject Type="Embed" ProgID="Equation.DSMT4" ShapeID="_x0000_i1089" DrawAspect="Content" ObjectID="_1468075784" r:id="rId12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149BDF7E">
      <w:pPr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9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0" o:title="eqId94440d3e4c073f94f2b266ff99d50e74"/>
            <o:lock v:ext="edit" aspectratio="t"/>
            <w10:wrap type="none"/>
            <w10:anchorlock/>
          </v:shape>
          <o:OLEObject Type="Embed" ProgID="Equation.DSMT4" ShapeID="_x0000_i1090" DrawAspect="Content" ObjectID="_1468075785" r:id="rId129">
            <o:LockedField>false</o:LockedField>
          </o:OLEObject>
        </w:object>
      </w:r>
    </w:p>
    <w:p w14:paraId="56AA6CC9">
      <w:pPr>
        <w:spacing w:line="360" w:lineRule="auto"/>
        <w:ind w:firstLine="420" w:firstLineChars="200"/>
        <w:jc w:val="left"/>
        <w:textAlignment w:val="center"/>
      </w:pPr>
      <w:r>
        <w:t>B．不等式</w:t>
      </w:r>
      <w:r>
        <w:object>
          <v:shape id="_x0000_i1091" o:spt="75" alt="eqId42afcaa5895d8f16e8280d004cec4da2" type="#_x0000_t75" style="height:13.25pt;width:43.95pt;" o:ole="t" filled="f" o:preferrelative="t" stroked="f" coordsize="21600,21600">
            <v:path/>
            <v:fill on="f" focussize="0,0"/>
            <v:stroke on="f" joinstyle="miter"/>
            <v:imagedata r:id="rId132" o:title="eqId42afcaa5895d8f16e8280d004cec4da2"/>
            <o:lock v:ext="edit" aspectratio="t"/>
            <w10:wrap type="none"/>
            <w10:anchorlock/>
          </v:shape>
          <o:OLEObject Type="Embed" ProgID="Equation.DSMT4" ShapeID="_x0000_i1091" DrawAspect="Content" ObjectID="_1468075786" r:id="rId131">
            <o:LockedField>false</o:LockedField>
          </o:OLEObject>
        </w:object>
      </w:r>
      <w:r>
        <w:t>的解集是</w:t>
      </w:r>
      <w:r>
        <w:object>
          <v:shape id="_x0000_i1092" o:spt="75" alt="eqIda3acde7e06165c64ff6586b8c56a3a04" type="#_x0000_t75" style="height:15.45pt;width:48.35pt;" o:ole="t" filled="f" o:preferrelative="t" stroked="f" coordsize="21600,21600">
            <v:path/>
            <v:fill on="f" focussize="0,0"/>
            <v:stroke on="f" joinstyle="miter"/>
            <v:imagedata r:id="rId134" o:title="eqIda3acde7e06165c64ff6586b8c56a3a04"/>
            <o:lock v:ext="edit" aspectratio="t"/>
            <w10:wrap type="none"/>
            <w10:anchorlock/>
          </v:shape>
          <o:OLEObject Type="Embed" ProgID="Equation.DSMT4" ShapeID="_x0000_i1092" DrawAspect="Content" ObjectID="_1468075787" r:id="rId133">
            <o:LockedField>false</o:LockedField>
          </o:OLEObject>
        </w:object>
      </w:r>
    </w:p>
    <w:p w14:paraId="6BDAF715">
      <w:pPr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093" o:spt="75" alt="eqId12e7ef804eeb23618fbf91ead47587f2" type="#_x0000_t75" style="height:11.65pt;width:48.35pt;" o:ole="t" filled="f" o:preferrelative="t" stroked="f" coordsize="21600,21600">
            <v:path/>
            <v:fill on="f" focussize="0,0"/>
            <v:stroke on="f" joinstyle="miter"/>
            <v:imagedata r:id="rId136" o:title="eqId12e7ef804eeb23618fbf91ead47587f2"/>
            <o:lock v:ext="edit" aspectratio="t"/>
            <w10:wrap type="none"/>
            <w10:anchorlock/>
          </v:shape>
          <o:OLEObject Type="Embed" ProgID="Equation.DSMT4" ShapeID="_x0000_i1093" DrawAspect="Content" ObjectID="_1468075788" r:id="rId135">
            <o:LockedField>false</o:LockedField>
          </o:OLEObject>
        </w:object>
      </w:r>
    </w:p>
    <w:p w14:paraId="77D4A0C3">
      <w:pPr>
        <w:spacing w:line="360" w:lineRule="auto"/>
        <w:ind w:firstLine="420" w:firstLineChars="200"/>
        <w:jc w:val="left"/>
        <w:textAlignment w:val="center"/>
      </w:pPr>
      <w:r>
        <w:t>D．不等式</w:t>
      </w:r>
      <w:r>
        <w:object>
          <v:shape id="_x0000_i1094" o:spt="75" alt="eqId009db35e84f9e2ed847519211918fbfe" type="#_x0000_t75" style="height:14.05pt;width:66.8pt;" o:ole="t" filled="f" o:preferrelative="t" stroked="f" coordsize="21600,21600">
            <v:path/>
            <v:fill on="f" focussize="0,0"/>
            <v:stroke on="f" joinstyle="miter"/>
            <v:imagedata r:id="rId138" o:title="eqId009db35e84f9e2ed847519211918fbfe"/>
            <o:lock v:ext="edit" aspectratio="t"/>
            <w10:wrap type="none"/>
            <w10:anchorlock/>
          </v:shape>
          <o:OLEObject Type="Embed" ProgID="Equation.DSMT4" ShapeID="_x0000_i1094" DrawAspect="Content" ObjectID="_1468075789" r:id="rId137">
            <o:LockedField>false</o:LockedField>
          </o:OLEObject>
        </w:object>
      </w:r>
      <w:r>
        <w:t>的解集是</w:t>
      </w:r>
      <w:r>
        <w:object>
          <v:shape id="_x0000_i1095" o:spt="75" alt="eqIdbeb106ce1552e0a4ecc98b4b8da1c485" type="#_x0000_t75" style="height:31.6pt;width:47.5pt;" o:ole="t" filled="f" o:preferrelative="t" stroked="f" coordsize="21600,21600">
            <v:path/>
            <v:fill on="f" focussize="0,0"/>
            <v:stroke on="f" joinstyle="miter"/>
            <v:imagedata r:id="rId140" o:title="eqIdbeb106ce1552e0a4ecc98b4b8da1c485"/>
            <o:lock v:ext="edit" aspectratio="t"/>
            <w10:wrap type="none"/>
            <w10:anchorlock/>
          </v:shape>
          <o:OLEObject Type="Embed" ProgID="Equation.DSMT4" ShapeID="_x0000_i1095" DrawAspect="Content" ObjectID="_1468075790" r:id="rId139">
            <o:LockedField>false</o:LockedField>
          </o:OLEObject>
        </w:object>
      </w:r>
      <w:r>
        <w:t>，或</w:t>
      </w:r>
      <w:r>
        <w:object>
          <v:shape id="_x0000_i1096" o:spt="75" alt="eqIdb14899226f631592c180e64b65870c6f" type="#_x0000_t75" style="height:29.4pt;width:30.75pt;" o:ole="t" filled="f" o:preferrelative="t" stroked="f" coordsize="21600,21600">
            <v:path/>
            <v:fill on="f" focussize="0,0"/>
            <v:stroke on="f" joinstyle="miter"/>
            <v:imagedata r:id="rId142" o:title="eqIdb14899226f631592c180e64b65870c6f"/>
            <o:lock v:ext="edit" aspectratio="t"/>
            <w10:wrap type="none"/>
            <w10:anchorlock/>
          </v:shape>
          <o:OLEObject Type="Embed" ProgID="Equation.DSMT4" ShapeID="_x0000_i1096" DrawAspect="Content" ObjectID="_1468075791" r:id="rId141">
            <o:LockedField>false</o:LockedField>
          </o:OLEObject>
        </w:object>
      </w:r>
    </w:p>
    <w:p w14:paraId="40D194FC">
      <w:pPr>
        <w:spacing w:line="360" w:lineRule="auto"/>
        <w:jc w:val="left"/>
        <w:textAlignment w:val="center"/>
      </w:pPr>
      <w:r>
        <w:t>11．已知定义在</w:t>
      </w:r>
      <w:r>
        <w:object>
          <v:shape id="_x0000_i1097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44" o:title="eqIda43b2faa4f81f32d94612dce724e772b"/>
            <o:lock v:ext="edit" aspectratio="t"/>
            <w10:wrap type="none"/>
            <w10:anchorlock/>
          </v:shape>
          <o:OLEObject Type="Embed" ProgID="Equation.DSMT4" ShapeID="_x0000_i1097" DrawAspect="Content" ObjectID="_1468075792" r:id="rId143">
            <o:LockedField>false</o:LockedField>
          </o:OLEObject>
        </w:object>
      </w:r>
      <w:r>
        <w:t>上的奇函数</w:t>
      </w:r>
      <w: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3" r:id="rId145">
            <o:LockedField>false</o:LockedField>
          </o:OLEObject>
        </w:object>
      </w:r>
      <w:r>
        <w:t>满足</w:t>
      </w:r>
      <w:r>
        <w:object>
          <v:shape id="_x0000_i1099" o:spt="75" alt="eqId4ecf1858a5747cddd219367b4101ae7c" type="#_x0000_t75" style="height:17.9pt;width:84.35pt;" o:ole="t" filled="f" o:preferrelative="t" stroked="f" coordsize="21600,21600">
            <v:path/>
            <v:fill on="f" focussize="0,0"/>
            <v:stroke on="f" joinstyle="miter"/>
            <v:imagedata r:id="rId147" o:title="eqId4ecf1858a5747cddd219367b4101ae7c"/>
            <o:lock v:ext="edit" aspectratio="t"/>
            <w10:wrap type="none"/>
            <w10:anchorlock/>
          </v:shape>
          <o:OLEObject Type="Embed" ProgID="Equation.DSMT4" ShapeID="_x0000_i1099" DrawAspect="Content" ObjectID="_1468075794" r:id="rId146">
            <o:LockedField>false</o:LockedField>
          </o:OLEObject>
        </w:object>
      </w:r>
      <w:r>
        <w:t>，且</w:t>
      </w:r>
      <w:r>
        <w:object>
          <v:shape id="_x0000_i1100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9" o:title="eqIddec65a2bec3d4296c613a80b3ae41d5e"/>
            <o:lock v:ext="edit" aspectratio="t"/>
            <w10:wrap type="none"/>
            <w10:anchorlock/>
          </v:shape>
          <o:OLEObject Type="Embed" ProgID="Equation.DSMT4" ShapeID="_x0000_i1100" DrawAspect="Content" ObjectID="_1468075795" r:id="rId1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6DACF334">
      <w:pPr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796" r:id="rId150">
            <o:LockedField>false</o:LockedField>
          </o:OLEObject>
        </w:object>
      </w:r>
      <w:r>
        <w:t>的图象关于点</w:t>
      </w:r>
      <w:r>
        <w:object>
          <v:shape id="_x0000_i1102" o:spt="75" alt="eqId9da30f3b77f2318f2000fa009979f04c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152" o:title="eqId9da30f3b77f2318f2000fa009979f04c"/>
            <o:lock v:ext="edit" aspectratio="t"/>
            <w10:wrap type="none"/>
            <w10:anchorlock/>
          </v:shape>
          <o:OLEObject Type="Embed" ProgID="Equation.DSMT4" ShapeID="_x0000_i1102" DrawAspect="Content" ObjectID="_1468075797" r:id="rId151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103" o:spt="75" alt="eqId8acebfb6edd9b6093a9c5c6fa24ece62" type="#_x0000_t75" style="height:29.7pt;width:44.8pt;" o:ole="t" filled="f" o:preferrelative="t" stroked="f" coordsize="21600,21600">
            <v:path/>
            <v:fill on="f" focussize="0,0"/>
            <v:stroke on="f" joinstyle="miter"/>
            <v:imagedata r:id="rId154" o:title="eqId8acebfb6edd9b6093a9c5c6fa24ece62"/>
            <o:lock v:ext="edit" aspectratio="t"/>
            <w10:wrap type="none"/>
            <w10:anchorlock/>
          </v:shape>
          <o:OLEObject Type="Embed" ProgID="Equation.DSMT4" ShapeID="_x0000_i1103" DrawAspect="Content" ObjectID="_1468075798" r:id="rId153">
            <o:LockedField>false</o:LockedField>
          </o:OLEObject>
        </w:object>
      </w:r>
    </w:p>
    <w:p w14:paraId="46C03547">
      <w:pPr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799" r:id="rId155">
            <o:LockedField>false</o:LockedField>
          </o:OLEObject>
        </w:object>
      </w:r>
      <w:r>
        <w:t>的最小正周期为6</w:t>
      </w:r>
      <w:r>
        <w:tab/>
      </w:r>
      <w:r>
        <w:t>D．</w:t>
      </w:r>
      <w: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5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0" r:id="rId156">
            <o:LockedField>false</o:LockedField>
          </o:OLEObject>
        </w:object>
      </w:r>
      <w:r>
        <w:t>在</w:t>
      </w:r>
      <w:r>
        <w:object>
          <v:shape id="_x0000_i1106" o:spt="75" alt="eqIdfd52ef062e1934be348f2309946b1f3f" type="#_x0000_t75" style="height:17.55pt;width:23.7pt;" o:ole="t" filled="f" o:preferrelative="t" stroked="f" coordsize="21600,21600">
            <v:path/>
            <v:fill on="f" focussize="0,0"/>
            <v:stroke on="f" joinstyle="miter"/>
            <v:imagedata r:id="rId158" o:title="eqIdad670c6ae0acedc94c2ef45bb7e4af56"/>
            <o:lock v:ext="edit" aspectratio="t"/>
            <w10:wrap type="none"/>
            <w10:anchorlock/>
          </v:shape>
          <o:OLEObject Type="Embed" ProgID="Equation.DSMT4" ShapeID="_x0000_i1106" DrawAspect="Content" ObjectID="_1468075801" r:id="rId157">
            <o:LockedField>false</o:LockedField>
          </o:OLEObject>
        </w:object>
      </w:r>
      <w:r>
        <w:t>上至少有9个零点</w:t>
      </w:r>
    </w:p>
    <w:p w14:paraId="60D9D3D9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47E5FAE5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00D7BC06">
      <w:pPr>
        <w:spacing w:line="360" w:lineRule="auto"/>
        <w:jc w:val="left"/>
        <w:textAlignment w:val="center"/>
      </w:pPr>
      <w:r>
        <w:t>12．已知</w:t>
      </w:r>
      <w:r>
        <w:object>
          <v:shape id="_x0000_i110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160" o:title="eqIde170f206fdbbd834aad7580c727e2cc6"/>
            <o:lock v:ext="edit" aspectratio="t"/>
            <w10:wrap type="none"/>
            <w10:anchorlock/>
          </v:shape>
          <o:OLEObject Type="Embed" ProgID="Equation.DSMT4" ShapeID="_x0000_i1107" DrawAspect="Content" ObjectID="_1468075802" r:id="rId159">
            <o:LockedField>false</o:LockedField>
          </o:OLEObject>
        </w:object>
      </w:r>
      <w:r>
        <w:t>是钝角，</w:t>
      </w:r>
      <w:r>
        <w:object>
          <v:shape id="_x0000_i1108" o:spt="75" alt="eqIde92852189b59df2d81484fa33ff0f9cb" type="#_x0000_t75" style="height:27.2pt;width:40.4pt;" o:ole="t" filled="f" o:preferrelative="t" stroked="f" coordsize="21600,21600">
            <v:path/>
            <v:fill on="f" focussize="0,0"/>
            <v:stroke on="f" joinstyle="miter"/>
            <v:imagedata r:id="rId162" o:title="eqIde92852189b59df2d81484fa33ff0f9cb"/>
            <o:lock v:ext="edit" aspectratio="t"/>
            <w10:wrap type="none"/>
            <w10:anchorlock/>
          </v:shape>
          <o:OLEObject Type="Embed" ProgID="Equation.DSMT4" ShapeID="_x0000_i1108" DrawAspect="Content" ObjectID="_1468075803" r:id="rId161">
            <o:LockedField>false</o:LockedField>
          </o:OLEObject>
        </w:object>
      </w:r>
      <w:r>
        <w:t>，则</w:t>
      </w:r>
      <w:r>
        <w:object>
          <v:shape id="_x0000_i1109" o:spt="75" alt="eqIdf605585a6722720ae228533efaf7aa0c" type="#_x0000_t75" style="height:58pt;width:161pt;" o:ole="t" filled="f" o:preferrelative="t" stroked="f" coordsize="21600,21600">
            <v:path/>
            <v:fill on="f" focussize="0,0"/>
            <v:stroke on="f" joinstyle="miter"/>
            <v:imagedata r:id="rId164" o:title="eqIdf605585a6722720ae228533efaf7aa0c"/>
            <o:lock v:ext="edit" aspectratio="t"/>
            <w10:wrap type="none"/>
            <w10:anchorlock/>
          </v:shape>
          <o:OLEObject Type="Embed" ProgID="Equation.DSMT4" ShapeID="_x0000_i1109" DrawAspect="Content" ObjectID="_1468075804" r:id="rId163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t>．</w:t>
      </w:r>
    </w:p>
    <w:p w14:paraId="0C201654">
      <w:pPr>
        <w:spacing w:line="360" w:lineRule="auto"/>
        <w:jc w:val="left"/>
        <w:textAlignment w:val="center"/>
      </w:pPr>
      <w:r>
        <w:t>13．若幂函数</w:t>
      </w:r>
      <w:r>
        <w:object>
          <v:shape id="_x0000_i1110" o:spt="75" alt="eqIdbfb6343bf41114f20ba740f11b0b934a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166" o:title="eqIdbfb6343bf41114f20ba740f11b0b934a"/>
            <o:lock v:ext="edit" aspectratio="t"/>
            <w10:wrap type="none"/>
            <w10:anchorlock/>
          </v:shape>
          <o:OLEObject Type="Embed" ProgID="Equation.DSMT4" ShapeID="_x0000_i1110" DrawAspect="Content" ObjectID="_1468075805" r:id="rId165">
            <o:LockedField>false</o:LockedField>
          </o:OLEObject>
        </w:object>
      </w:r>
      <w:r>
        <w:t>在</w:t>
      </w:r>
      <w:r>
        <w:object>
          <v:shape id="_x0000_i1111" o:spt="75" alt="eqIdd562dc22dfb3b81d0c3f88b54d063c2f" type="#_x0000_t75" style="height:17.3pt;width:34.2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111" DrawAspect="Content" ObjectID="_1468075806" r:id="rId167">
            <o:LockedField>false</o:LockedField>
          </o:OLEObject>
        </w:object>
      </w:r>
      <w:r>
        <w:t>上单调递减，则实数</w:t>
      </w:r>
      <w:r>
        <w:object>
          <v:shape id="_x0000_i1112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70" o:title="eqIda6c57bbef89a37f1a3808c0ceeac0c22"/>
            <o:lock v:ext="edit" aspectratio="t"/>
            <w10:wrap type="none"/>
            <w10:anchorlock/>
          </v:shape>
          <o:OLEObject Type="Embed" ProgID="Equation.DSMT4" ShapeID="_x0000_i1112" DrawAspect="Content" ObjectID="_1468075807" r:id="rId169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t>．</w:t>
      </w:r>
    </w:p>
    <w:p w14:paraId="2737D8A7">
      <w:pPr>
        <w:spacing w:line="360" w:lineRule="auto"/>
        <w:jc w:val="left"/>
        <w:textAlignment w:val="center"/>
      </w:pPr>
      <w:r>
        <w:t>14．已知函数</w:t>
      </w:r>
      <w:r>
        <w:object>
          <v:shape id="_x0000_i1113" o:spt="75" alt="eqId98f451ae58ff412757c3ef522630526b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172" o:title="eqId98f451ae58ff412757c3ef522630526b"/>
            <o:lock v:ext="edit" aspectratio="t"/>
            <w10:wrap type="none"/>
            <w10:anchorlock/>
          </v:shape>
          <o:OLEObject Type="Embed" ProgID="Equation.DSMT4" ShapeID="_x0000_i1113" DrawAspect="Content" ObjectID="_1468075808" r:id="rId171">
            <o:LockedField>false</o:LockedField>
          </o:OLEObject>
        </w:object>
      </w:r>
      <w:r>
        <w:t>，若函数</w:t>
      </w:r>
      <w:r>
        <w:object>
          <v:shape id="_x0000_i1114" o:spt="75" alt="eqIdc27716788e838bd934952fe13c5e467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74" o:title="eqIdc27716788e838bd934952fe13c5e4671"/>
            <o:lock v:ext="edit" aspectratio="t"/>
            <w10:wrap type="none"/>
            <w10:anchorlock/>
          </v:shape>
          <o:OLEObject Type="Embed" ProgID="Equation.DSMT4" ShapeID="_x0000_i1114" DrawAspect="Content" ObjectID="_1468075809" r:id="rId173">
            <o:LockedField>false</o:LockedField>
          </o:OLEObject>
        </w:object>
      </w:r>
      <w:r>
        <w:t>恰有2个零点，则实数</w:t>
      </w:r>
      <w:r>
        <w:object>
          <v:shape id="_x0000_i111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176" o:title="eqIdf0a532e15e232cb4b99a8d4d07c89575"/>
            <o:lock v:ext="edit" aspectratio="t"/>
            <w10:wrap type="none"/>
            <w10:anchorlock/>
          </v:shape>
          <o:OLEObject Type="Embed" ProgID="Equation.DSMT4" ShapeID="_x0000_i1115" DrawAspect="Content" ObjectID="_1468075810" r:id="rId175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t>．</w:t>
      </w:r>
    </w:p>
    <w:p w14:paraId="15EBBD86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。</w:t>
      </w:r>
    </w:p>
    <w:p w14:paraId="60B54E48">
      <w:pPr>
        <w:spacing w:line="360" w:lineRule="auto"/>
        <w:jc w:val="left"/>
        <w:textAlignment w:val="center"/>
      </w:pPr>
      <w:r>
        <w:t>15．</w:t>
      </w:r>
      <w:r>
        <w:rPr>
          <w:rFonts w:hint="eastAsia"/>
        </w:rPr>
        <w:t>（本小题满分13分）</w:t>
      </w:r>
      <w:r>
        <w:t>已知集合</w:t>
      </w:r>
      <w:r>
        <w:object>
          <v:shape id="_x0000_i1116" o:spt="75" alt="eqId588258a420ff48f0df4dedc5649dd13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8" o:title="eqId588258a420ff48f0df4dedc5649dd13a"/>
            <o:lock v:ext="edit" aspectratio="t"/>
            <w10:wrap type="none"/>
            <w10:anchorlock/>
          </v:shape>
          <o:OLEObject Type="Embed" ProgID="Equation.DSMT4" ShapeID="_x0000_i1116" DrawAspect="Content" ObjectID="_1468075811" r:id="rId177">
            <o:LockedField>false</o:LockedField>
          </o:OLEObject>
        </w:object>
      </w:r>
      <w:r>
        <w:t>，</w:t>
      </w:r>
      <w:r>
        <w:object>
          <v:shape id="_x0000_i1117" o:spt="75" alt="eqId91629d0b2b30b5178183b3ded6556ac0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180" o:title="eqId91629d0b2b30b5178183b3ded6556ac0"/>
            <o:lock v:ext="edit" aspectratio="t"/>
            <w10:wrap type="none"/>
            <w10:anchorlock/>
          </v:shape>
          <o:OLEObject Type="Embed" ProgID="Equation.DSMT4" ShapeID="_x0000_i1117" DrawAspect="Content" ObjectID="_1468075812" r:id="rId179">
            <o:LockedField>false</o:LockedField>
          </o:OLEObject>
        </w:object>
      </w:r>
      <w:r>
        <w:t>．</w:t>
      </w:r>
    </w:p>
    <w:p w14:paraId="3E501450">
      <w:pPr>
        <w:spacing w:line="360" w:lineRule="auto"/>
        <w:jc w:val="left"/>
        <w:textAlignment w:val="center"/>
      </w:pPr>
      <w:r>
        <w:t>(1)求</w:t>
      </w:r>
      <w:r>
        <w:object>
          <v:shape id="_x0000_i1118" o:spt="75" alt="eqId8fdbfa7a63fdf5717d40c8c9a73ec160" type="#_x0000_t75" style="height:11.3pt;width:29pt;" o:ole="t" filled="f" o:preferrelative="t" stroked="f" coordsize="21600,21600">
            <v:path/>
            <v:fill on="f" focussize="0,0"/>
            <v:stroke on="f" joinstyle="miter"/>
            <v:imagedata r:id="rId182" o:title="eqId8fdbfa7a63fdf5717d40c8c9a73ec160"/>
            <o:lock v:ext="edit" aspectratio="t"/>
            <w10:wrap type="none"/>
            <w10:anchorlock/>
          </v:shape>
          <o:OLEObject Type="Embed" ProgID="Equation.DSMT4" ShapeID="_x0000_i1118" DrawAspect="Content" ObjectID="_1468075813" r:id="rId181">
            <o:LockedField>false</o:LockedField>
          </o:OLEObject>
        </w:object>
      </w:r>
      <w:r>
        <w:t>；</w:t>
      </w:r>
    </w:p>
    <w:p w14:paraId="020F7CA8">
      <w:pPr>
        <w:spacing w:line="360" w:lineRule="auto"/>
        <w:jc w:val="left"/>
        <w:textAlignment w:val="center"/>
      </w:pPr>
      <w:r>
        <w:t>(2)设集合</w:t>
      </w:r>
      <w:r>
        <w:object>
          <v:shape id="_x0000_i1119" o:spt="75" alt="eqId1925f75970185eb408fdcb90c9cbc9a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84" o:title="eqId1925f75970185eb408fdcb90c9cbc9ab"/>
            <o:lock v:ext="edit" aspectratio="t"/>
            <w10:wrap type="none"/>
            <w10:anchorlock/>
          </v:shape>
          <o:OLEObject Type="Embed" ProgID="Equation.DSMT4" ShapeID="_x0000_i1119" DrawAspect="Content" ObjectID="_1468075814" r:id="rId183">
            <o:LockedField>false</o:LockedField>
          </o:OLEObject>
        </w:object>
      </w:r>
      <w:r>
        <w:t>，若</w:t>
      </w:r>
      <w:r>
        <w:object>
          <v:shape id="_x0000_i1120" o:spt="75" alt="eqIde1561cc8d4b5688f114b7563fb51a27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86" o:title="eqIde1561cc8d4b5688f114b7563fb51a272"/>
            <o:lock v:ext="edit" aspectratio="t"/>
            <w10:wrap type="none"/>
            <w10:anchorlock/>
          </v:shape>
          <o:OLEObject Type="Embed" ProgID="Equation.DSMT4" ShapeID="_x0000_i1120" DrawAspect="Content" ObjectID="_1468075815" r:id="rId185">
            <o:LockedField>false</o:LockedField>
          </o:OLEObject>
        </w:object>
      </w:r>
      <w:r>
        <w:t>，求实数</w:t>
      </w:r>
      <w:r>
        <w:object>
          <v:shape id="_x0000_i112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8" o:title="eqId0a6936d370d6a238a608ca56f87198de"/>
            <o:lock v:ext="edit" aspectratio="t"/>
            <w10:wrap type="none"/>
            <w10:anchorlock/>
          </v:shape>
          <o:OLEObject Type="Embed" ProgID="Equation.DSMT4" ShapeID="_x0000_i1121" DrawAspect="Content" ObjectID="_1468075816" r:id="rId187">
            <o:LockedField>false</o:LockedField>
          </o:OLEObject>
        </w:object>
      </w:r>
      <w:r>
        <w:t>的取值范围．</w:t>
      </w:r>
    </w:p>
    <w:p w14:paraId="691AB059">
      <w:pPr>
        <w:spacing w:line="360" w:lineRule="auto"/>
        <w:jc w:val="left"/>
        <w:textAlignment w:val="center"/>
      </w:pPr>
    </w:p>
    <w:p w14:paraId="1FC14501">
      <w:pPr>
        <w:spacing w:line="360" w:lineRule="auto"/>
        <w:jc w:val="left"/>
        <w:textAlignment w:val="center"/>
      </w:pPr>
    </w:p>
    <w:p w14:paraId="747D14B1">
      <w:pPr>
        <w:spacing w:line="360" w:lineRule="auto"/>
        <w:jc w:val="left"/>
        <w:textAlignment w:val="center"/>
      </w:pPr>
    </w:p>
    <w:p w14:paraId="59FE1160">
      <w:pPr>
        <w:spacing w:line="360" w:lineRule="auto"/>
        <w:jc w:val="left"/>
        <w:textAlignment w:val="center"/>
      </w:pPr>
    </w:p>
    <w:p w14:paraId="793F1CA9">
      <w:pPr>
        <w:spacing w:line="360" w:lineRule="auto"/>
        <w:jc w:val="left"/>
        <w:textAlignment w:val="center"/>
      </w:pPr>
      <w:r>
        <w:t>16．</w:t>
      </w:r>
      <w:r>
        <w:rPr>
          <w:rFonts w:hint="eastAsia"/>
        </w:rPr>
        <w:t>（本小题满分15分）</w:t>
      </w:r>
      <w:r>
        <w:t>已知函数</w:t>
      </w:r>
      <w:r>
        <w:object>
          <v:shape id="_x0000_i1122" o:spt="75" alt="eqIdf5965ab6b5f60b6b97c1273d3c347e01" type="#_x0000_t75" style="height:17.85pt;width:80pt;" o:ole="t" filled="f" o:preferrelative="t" stroked="f" coordsize="21600,21600">
            <v:path/>
            <v:fill on="f" focussize="0,0"/>
            <v:stroke on="f" joinstyle="miter"/>
            <v:imagedata r:id="rId190" o:title="eqIdf5965ab6b5f60b6b97c1273d3c347e01"/>
            <o:lock v:ext="edit" aspectratio="t"/>
            <w10:wrap type="none"/>
            <w10:anchorlock/>
          </v:shape>
          <o:OLEObject Type="Embed" ProgID="Equation.DSMT4" ShapeID="_x0000_i1122" DrawAspect="Content" ObjectID="_1468075817" r:id="rId189">
            <o:LockedField>false</o:LockedField>
          </o:OLEObject>
        </w:object>
      </w:r>
      <w:r>
        <w:t>.</w:t>
      </w:r>
    </w:p>
    <w:p w14:paraId="246B5EC7">
      <w:pPr>
        <w:spacing w:line="360" w:lineRule="auto"/>
        <w:jc w:val="left"/>
        <w:textAlignment w:val="center"/>
      </w:pPr>
      <w:r>
        <w:t>(1)若</w:t>
      </w:r>
      <w:r>
        <w:object>
          <v:shape id="_x0000_i1123" o:spt="75" alt="eqId36f247866d4020ed309d4e4d121ce445" type="#_x0000_t75" style="height:17.35pt;width:45.7pt;" o:ole="t" filled="f" o:preferrelative="t" stroked="f" coordsize="21600,21600">
            <v:path/>
            <v:fill on="f" focussize="0,0"/>
            <v:stroke on="f" joinstyle="miter"/>
            <v:imagedata r:id="rId192" o:title="eqId36f247866d4020ed309d4e4d121ce445"/>
            <o:lock v:ext="edit" aspectratio="t"/>
            <w10:wrap type="none"/>
            <w10:anchorlock/>
          </v:shape>
          <o:OLEObject Type="Embed" ProgID="Equation.DSMT4" ShapeID="_x0000_i1123" DrawAspect="Content" ObjectID="_1468075818" r:id="rId191">
            <o:LockedField>false</o:LockedField>
          </o:OLEObject>
        </w:object>
      </w:r>
      <w:r>
        <w:t>，且</w:t>
      </w:r>
      <w:r>
        <w:object>
          <v:shape id="_x0000_i1124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30" o:title="eqId94440d3e4c073f94f2b266ff99d50e74"/>
            <o:lock v:ext="edit" aspectratio="t"/>
            <w10:wrap type="none"/>
            <w10:anchorlock/>
          </v:shape>
          <o:OLEObject Type="Embed" ProgID="Equation.DSMT4" ShapeID="_x0000_i1124" DrawAspect="Content" ObjectID="_1468075819" r:id="rId193">
            <o:LockedField>false</o:LockedField>
          </o:OLEObject>
        </w:object>
      </w:r>
      <w:r>
        <w:t>，</w:t>
      </w:r>
      <w:r>
        <w:object>
          <v:shape id="_x0000_i1125" o:spt="75" alt="eqId67ca5fd57c2c2fcc3c7a574fdd1467d9" type="#_x0000_t75" style="height:12.75pt;width:23.65pt;" o:ole="t" filled="f" o:preferrelative="t" stroked="f" coordsize="21600,21600">
            <v:path/>
            <v:fill on="f" focussize="0,0"/>
            <v:stroke on="f" joinstyle="miter"/>
            <v:imagedata r:id="rId195" o:title="eqId67ca5fd57c2c2fcc3c7a574fdd1467d9"/>
            <o:lock v:ext="edit" aspectratio="t"/>
            <w10:wrap type="none"/>
            <w10:anchorlock/>
          </v:shape>
          <o:OLEObject Type="Embed" ProgID="Equation.DSMT4" ShapeID="_x0000_i1125" DrawAspect="Content" ObjectID="_1468075820" r:id="rId194">
            <o:LockedField>false</o:LockedField>
          </o:OLEObject>
        </w:object>
      </w:r>
      <w:r>
        <w:t>，求</w:t>
      </w:r>
      <w:r>
        <w:object>
          <v:shape id="_x0000_i1126" o:spt="75" alt="eqId7f7266b2ef457b8ddeee3fa2cc24022e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197" o:title="eqId7f7266b2ef457b8ddeee3fa2cc24022e"/>
            <o:lock v:ext="edit" aspectratio="t"/>
            <w10:wrap type="none"/>
            <w10:anchorlock/>
          </v:shape>
          <o:OLEObject Type="Embed" ProgID="Equation.DSMT4" ShapeID="_x0000_i1126" DrawAspect="Content" ObjectID="_1468075821" r:id="rId196">
            <o:LockedField>false</o:LockedField>
          </o:OLEObject>
        </w:object>
      </w:r>
      <w:r>
        <w:t>的最小值；</w:t>
      </w:r>
    </w:p>
    <w:p w14:paraId="745CD4D1">
      <w:pPr>
        <w:spacing w:line="360" w:lineRule="auto"/>
        <w:jc w:val="left"/>
        <w:textAlignment w:val="center"/>
      </w:pPr>
      <w:r>
        <w:t>(2)若</w:t>
      </w:r>
      <w:r>
        <w:object>
          <v:shape id="_x0000_i1127" o:spt="75" alt="eqId15d00e896ece0bec6845cdf25235bcb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9" o:title="eqId15d00e896ece0bec6845cdf25235bcbb"/>
            <o:lock v:ext="edit" aspectratio="t"/>
            <w10:wrap type="none"/>
            <w10:anchorlock/>
          </v:shape>
          <o:OLEObject Type="Embed" ProgID="Equation.DSMT4" ShapeID="_x0000_i1127" DrawAspect="Content" ObjectID="_1468075822" r:id="rId198">
            <o:LockedField>false</o:LockedField>
          </o:OLEObject>
        </w:object>
      </w:r>
      <w:r>
        <w:t>，解关于</w:t>
      </w:r>
      <w:r>
        <w:object>
          <v:shape id="_x0000_i11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2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3" r:id="rId200">
            <o:LockedField>false</o:LockedField>
          </o:OLEObject>
        </w:object>
      </w:r>
      <w:r>
        <w:t>的不等式</w:t>
      </w:r>
      <w:r>
        <w:object>
          <v:shape id="_x0000_i1129" o:spt="75" alt="eqId4da374a5985902c20abd0204f992431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02" o:title="eqId4da374a5985902c20abd0204f9924316"/>
            <o:lock v:ext="edit" aspectratio="t"/>
            <w10:wrap type="none"/>
            <w10:anchorlock/>
          </v:shape>
          <o:OLEObject Type="Embed" ProgID="Equation.DSMT4" ShapeID="_x0000_i1129" DrawAspect="Content" ObjectID="_1468075824" r:id="rId201">
            <o:LockedField>false</o:LockedField>
          </o:OLEObject>
        </w:object>
      </w:r>
      <w:r>
        <w:t>.</w:t>
      </w:r>
    </w:p>
    <w:p w14:paraId="1F8FE7BC">
      <w:pPr>
        <w:spacing w:line="360" w:lineRule="auto"/>
        <w:jc w:val="left"/>
        <w:textAlignment w:val="center"/>
      </w:pPr>
    </w:p>
    <w:p w14:paraId="73CC428E">
      <w:pPr>
        <w:spacing w:line="360" w:lineRule="auto"/>
        <w:jc w:val="left"/>
        <w:textAlignment w:val="center"/>
      </w:pPr>
    </w:p>
    <w:p w14:paraId="2463D330">
      <w:pPr>
        <w:spacing w:line="360" w:lineRule="auto"/>
        <w:jc w:val="left"/>
        <w:textAlignment w:val="center"/>
      </w:pPr>
    </w:p>
    <w:p w14:paraId="49E5E7AA">
      <w:pPr>
        <w:spacing w:line="360" w:lineRule="auto"/>
        <w:jc w:val="left"/>
        <w:textAlignment w:val="center"/>
      </w:pPr>
    </w:p>
    <w:p w14:paraId="4099C389">
      <w:pPr>
        <w:spacing w:line="360" w:lineRule="auto"/>
        <w:jc w:val="left"/>
        <w:textAlignment w:val="center"/>
      </w:pPr>
    </w:p>
    <w:p w14:paraId="698376E6">
      <w:pPr>
        <w:spacing w:line="360" w:lineRule="auto"/>
        <w:jc w:val="left"/>
        <w:textAlignment w:val="center"/>
      </w:pPr>
    </w:p>
    <w:p w14:paraId="246D6108">
      <w:pPr>
        <w:spacing w:line="360" w:lineRule="auto"/>
        <w:jc w:val="left"/>
        <w:textAlignment w:val="center"/>
      </w:pPr>
      <w:r>
        <w:t>17．</w:t>
      </w:r>
      <w:r>
        <w:rPr>
          <w:rFonts w:hint="eastAsia"/>
        </w:rPr>
        <w:t>（本小题满分15分）</w:t>
      </w:r>
      <w:r>
        <w:t>已知函数</w:t>
      </w:r>
      <w:r>
        <w:object>
          <v:shape id="_x0000_i1130" o:spt="75" alt="eqIdb843b71a6275f7b6c5d8b37e23912875" type="#_x0000_t75" style="height:29.6pt;width:128.4pt;" o:ole="t" filled="f" o:preferrelative="t" stroked="f" coordsize="21600,21600">
            <v:path/>
            <v:fill on="f" focussize="0,0"/>
            <v:stroke on="f" joinstyle="miter"/>
            <v:imagedata r:id="rId204" o:title="eqIdb843b71a6275f7b6c5d8b37e23912875"/>
            <o:lock v:ext="edit" aspectratio="t"/>
            <w10:wrap type="none"/>
            <w10:anchorlock/>
          </v:shape>
          <o:OLEObject Type="Embed" ProgID="Equation.DSMT4" ShapeID="_x0000_i1130" DrawAspect="Content" ObjectID="_1468075825" r:id="rId203">
            <o:LockedField>false</o:LockedField>
          </o:OLEObject>
        </w:object>
      </w:r>
      <w:r>
        <w:t>的最小正周期为</w:t>
      </w:r>
      <w:r>
        <w:object>
          <v:shape id="_x0000_i113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6" o:title="eqId70f5389990c3a0c5373f3bd9fb2454c9"/>
            <o:lock v:ext="edit" aspectratio="t"/>
            <w10:wrap type="none"/>
            <w10:anchorlock/>
          </v:shape>
          <o:OLEObject Type="Embed" ProgID="Equation.DSMT4" ShapeID="_x0000_i1131" DrawAspect="Content" ObjectID="_1468075826" r:id="rId205">
            <o:LockedField>false</o:LockedField>
          </o:OLEObject>
        </w:object>
      </w:r>
      <w:r>
        <w:t>．某同学用“五点法”画函数</w:t>
      </w:r>
      <w:r>
        <w:object>
          <v:shape id="_x0000_i1132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8" o:title="eqId0afb80007983e5b99dcdeebf87d18ff4"/>
            <o:lock v:ext="edit" aspectratio="t"/>
            <w10:wrap type="none"/>
            <w10:anchorlock/>
          </v:shape>
          <o:OLEObject Type="Embed" ProgID="Equation.DSMT4" ShapeID="_x0000_i1132" DrawAspect="Content" ObjectID="_1468075827" r:id="rId207">
            <o:LockedField>false</o:LockedField>
          </o:OLEObject>
        </w:object>
      </w:r>
      <w:r>
        <w:t>在某一个周期内的图象时，列表并填写了部分数据，如下表：</w:t>
      </w:r>
    </w:p>
    <w:tbl>
      <w:tblPr>
        <w:tblStyle w:val="88"/>
        <w:tblW w:w="4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2"/>
        <w:gridCol w:w="599"/>
        <w:gridCol w:w="486"/>
        <w:gridCol w:w="447"/>
        <w:gridCol w:w="599"/>
        <w:gridCol w:w="562"/>
      </w:tblGrid>
      <w:tr w14:paraId="65AE881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2BE7E8">
            <w:pPr>
              <w:spacing w:line="360" w:lineRule="auto"/>
              <w:jc w:val="left"/>
              <w:textAlignment w:val="center"/>
            </w:pPr>
            <w:r>
              <w:object>
                <v:shape id="_x0000_i1133" o:spt="75" alt="eqIde9fb956a1fd4593b37bb1774b1d3eec2" type="#_x0000_t75" style="height:27.2pt;width:32.55pt;" o:ole="t" filled="f" o:preferrelative="t" stroked="f" coordsize="21600,21600">
                  <v:path/>
                  <v:fill on="f" focussize="0,0"/>
                  <v:stroke on="f" joinstyle="miter"/>
                  <v:imagedata r:id="rId210" o:title="eqIde9fb956a1fd4593b37bb1774b1d3eec2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28" r:id="rId20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DD9653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20E0B">
            <w:pPr>
              <w:spacing w:line="360" w:lineRule="auto"/>
              <w:jc w:val="left"/>
              <w:textAlignment w:val="center"/>
            </w:pPr>
            <w:r>
              <w:object>
                <v:shape id="_x0000_i1134" o:spt="75" alt="eqIdd49f8a63ddbca52039fa9ab44cda6b29" type="#_x0000_t75" style="height:27.2pt;width:10.55pt;" o:ole="t" filled="f" o:preferrelative="t" stroked="f" coordsize="21600,21600">
                  <v:path/>
                  <v:fill on="f" focussize="0,0"/>
                  <v:stroke on="f" joinstyle="miter"/>
                  <v:imagedata r:id="rId212" o:title="eqIdd49f8a63ddbca52039fa9ab44cda6b29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29" r:id="rId21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650F88">
            <w:pPr>
              <w:spacing w:line="360" w:lineRule="auto"/>
              <w:jc w:val="left"/>
              <w:textAlignment w:val="center"/>
            </w:pPr>
            <w:r>
              <w:object>
                <v:shape id="_x0000_i1135" o:spt="75" alt="eqId70f5389990c3a0c5373f3bd9fb2454c9" type="#_x0000_t75" style="height:10.1pt;width:8.75pt;" o:ole="t" filled="f" o:preferrelative="t" stroked="f" coordsize="21600,21600">
                  <v:path/>
                  <v:fill on="f" focussize="0,0"/>
                  <v:stroke on="f" joinstyle="miter"/>
                  <v:imagedata r:id="rId206" o:title="eqId70f5389990c3a0c5373f3bd9fb2454c9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0" r:id="rId21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6073D5">
            <w:pPr>
              <w:spacing w:line="360" w:lineRule="auto"/>
              <w:jc w:val="left"/>
              <w:textAlignment w:val="center"/>
            </w:pPr>
            <w:r>
              <w:object>
                <v:shape id="_x0000_i1136" o:spt="75" alt="eqId0ff5bb943e2d1bf24e53e81739a891a0" type="#_x0000_t75" style="height:27.2pt;width:15.8pt;" o:ole="t" filled="f" o:preferrelative="t" stroked="f" coordsize="21600,21600">
                  <v:path/>
                  <v:fill on="f" focussize="0,0"/>
                  <v:stroke on="f" joinstyle="miter"/>
                  <v:imagedata r:id="rId215" o:title="eqId0ff5bb943e2d1bf24e53e81739a891a0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1" r:id="rId21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F76686">
            <w:pPr>
              <w:spacing w:line="360" w:lineRule="auto"/>
              <w:jc w:val="left"/>
              <w:textAlignment w:val="center"/>
            </w:pPr>
            <w:r>
              <w:object>
                <v:shape id="_x0000_i1137" o:spt="75" alt="eqId35e2d7c958e99bcd9d7f251c19ee3544" type="#_x0000_t75" style="height:12.55pt;width:14.05pt;" o:ole="t" filled="f" o:preferrelative="t" stroked="f" coordsize="21600,21600">
                  <v:path/>
                  <v:fill on="f" focussize="0,0"/>
                  <v:stroke on="f" joinstyle="miter"/>
                  <v:imagedata r:id="rId217" o:title="eqId35e2d7c958e99bcd9d7f251c19ee3544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2" r:id="rId216">
                  <o:LockedField>false</o:LockedField>
                </o:OLEObject>
              </w:object>
            </w:r>
          </w:p>
        </w:tc>
      </w:tr>
      <w:tr w14:paraId="2E78C4C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C7683D">
            <w:pPr>
              <w:spacing w:line="360" w:lineRule="auto"/>
              <w:jc w:val="left"/>
              <w:textAlignment w:val="center"/>
            </w:pPr>
            <w:r>
              <w:object>
                <v:shape id="_x0000_i1138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3" r:id="rId21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A20C00">
            <w:pPr>
              <w:spacing w:line="360" w:lineRule="auto"/>
              <w:jc w:val="left"/>
              <w:textAlignment w:val="center"/>
            </w:pPr>
            <w:r>
              <w:object>
                <v:shape id="_x0000_i1139" o:spt="75" alt="eqIdbeb1b58c4a9762c6e74a98f25e3b5e61" type="#_x0000_t75" style="height:23.35pt;width:15.8pt;" o:ole="t" filled="f" o:preferrelative="t" stroked="f" coordsize="21600,21600">
                  <v:path/>
                  <v:fill on="f" focussize="0,0"/>
                  <v:stroke on="f" joinstyle="miter"/>
                  <v:imagedata r:id="rId220" o:title="eqIdbeb1b58c4a9762c6e74a98f25e3b5e61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4" r:id="rId21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E11EC2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D14F97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786FD5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B969DC">
            <w:pPr>
              <w:spacing w:line="360" w:lineRule="auto"/>
              <w:jc w:val="left"/>
              <w:textAlignment w:val="center"/>
            </w:pPr>
          </w:p>
        </w:tc>
      </w:tr>
      <w:tr w14:paraId="5B97F7EB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6D99EB">
            <w:pPr>
              <w:spacing w:line="360" w:lineRule="auto"/>
              <w:jc w:val="left"/>
              <w:textAlignment w:val="center"/>
            </w:pPr>
            <w:r>
              <w:object>
                <v:shape id="_x0000_i1140" o:spt="75" alt="eqId83567849775fa09f0d4f873ce6d65086" type="#_x0000_t75" style="height:29.75pt;width:64.2pt;" o:ole="t" filled="f" o:preferrelative="t" stroked="f" coordsize="21600,21600">
                  <v:path/>
                  <v:fill on="f" focussize="0,0"/>
                  <v:stroke on="f" joinstyle="miter"/>
                  <v:imagedata r:id="rId222" o:title="eqId83567849775fa09f0d4f873ce6d65086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35" r:id="rId22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411DAF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DCAD75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EEFA45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B676A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E19B22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</w:tr>
    </w:tbl>
    <w:p w14:paraId="75C498D7">
      <w:pPr>
        <w:spacing w:line="360" w:lineRule="auto"/>
        <w:jc w:val="left"/>
        <w:textAlignment w:val="center"/>
      </w:pPr>
      <w:r>
        <w:t>(1)请在上表补充完整数据，并直接写出实数</w:t>
      </w:r>
      <w:r>
        <w:object>
          <v:shape id="_x0000_i1141" o:spt="75" alt="eqIdeac50bd35417c26de59299b6809869d1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224" o:title="eqIdeac50bd35417c26de59299b6809869d1"/>
            <o:lock v:ext="edit" aspectratio="t"/>
            <w10:wrap type="none"/>
            <w10:anchorlock/>
          </v:shape>
          <o:OLEObject Type="Embed" ProgID="Equation.DSMT4" ShapeID="_x0000_i1141" DrawAspect="Content" ObjectID="_1468075836" r:id="rId223">
            <o:LockedField>false</o:LockedField>
          </o:OLEObject>
        </w:object>
      </w:r>
      <w:r>
        <w:t>的值．</w:t>
      </w:r>
    </w:p>
    <w:p w14:paraId="75E9CF79">
      <w:pPr>
        <w:spacing w:line="360" w:lineRule="auto"/>
        <w:jc w:val="left"/>
        <w:textAlignment w:val="center"/>
      </w:pPr>
      <w:r>
        <w:t>(2)将</w:t>
      </w:r>
      <w:r>
        <w:object>
          <v:shape id="_x0000_i1142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8" o:title="eqId0afb80007983e5b99dcdeebf87d18ff4"/>
            <o:lock v:ext="edit" aspectratio="t"/>
            <w10:wrap type="none"/>
            <w10:anchorlock/>
          </v:shape>
          <o:OLEObject Type="Embed" ProgID="Equation.DSMT4" ShapeID="_x0000_i1142" DrawAspect="Content" ObjectID="_1468075837" r:id="rId225">
            <o:LockedField>false</o:LockedField>
          </o:OLEObject>
        </w:object>
      </w:r>
      <w:r>
        <w:t>图象上所有点的横坐标变为原来的2倍（纵坐标不变），得到函数</w:t>
      </w:r>
      <w:r>
        <w:object>
          <v:shape id="_x0000_i1143" o:spt="75" alt="eqIdbb2faa63899873813748f6a28b8a92e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27" o:title="eqIdbb2faa63899873813748f6a28b8a92e9"/>
            <o:lock v:ext="edit" aspectratio="t"/>
            <w10:wrap type="none"/>
            <w10:anchorlock/>
          </v:shape>
          <o:OLEObject Type="Embed" ProgID="Equation.DSMT4" ShapeID="_x0000_i1143" DrawAspect="Content" ObjectID="_1468075838" r:id="rId226">
            <o:LockedField>false</o:LockedField>
          </o:OLEObject>
        </w:object>
      </w:r>
      <w:r>
        <w:t>的图象．若</w:t>
      </w:r>
      <w:r>
        <w:object>
          <v:shape id="_x0000_i1144" o:spt="75" alt="eqIdf47dd5fc03cf0d593fcf67b5d18d1c2b" type="#_x0000_t75" style="height:29.85pt;width:44.8pt;" o:ole="t" filled="f" o:preferrelative="t" stroked="f" coordsize="21600,21600">
            <v:path/>
            <v:fill on="f" focussize="0,0"/>
            <v:stroke on="f" joinstyle="miter"/>
            <v:imagedata r:id="rId229" o:title="eqIdf47dd5fc03cf0d593fcf67b5d18d1c2b"/>
            <o:lock v:ext="edit" aspectratio="t"/>
            <w10:wrap type="none"/>
            <w10:anchorlock/>
          </v:shape>
          <o:OLEObject Type="Embed" ProgID="Equation.DSMT4" ShapeID="_x0000_i1144" DrawAspect="Content" ObjectID="_1468075839" r:id="rId228">
            <o:LockedField>false</o:LockedField>
          </o:OLEObject>
        </w:object>
      </w:r>
      <w:r>
        <w:t>，求</w:t>
      </w:r>
      <w:r>
        <w:object>
          <v:shape id="_x0000_i1145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31" o:title="eqId028517e8bebe634441e0a5c79828e88a"/>
            <o:lock v:ext="edit" aspectratio="t"/>
            <w10:wrap type="none"/>
            <w10:anchorlock/>
          </v:shape>
          <o:OLEObject Type="Embed" ProgID="Equation.DSMT4" ShapeID="_x0000_i1145" DrawAspect="Content" ObjectID="_1468075840" r:id="rId230">
            <o:LockedField>false</o:LockedField>
          </o:OLEObject>
        </w:object>
      </w:r>
      <w:r>
        <w:t>的值域．</w:t>
      </w:r>
    </w:p>
    <w:p w14:paraId="6EF21467">
      <w:pPr>
        <w:spacing w:line="360" w:lineRule="auto"/>
        <w:jc w:val="left"/>
        <w:textAlignment w:val="center"/>
      </w:pPr>
    </w:p>
    <w:p w14:paraId="2F592CCF">
      <w:pPr>
        <w:spacing w:line="360" w:lineRule="auto"/>
        <w:jc w:val="left"/>
        <w:textAlignment w:val="center"/>
      </w:pPr>
    </w:p>
    <w:p w14:paraId="12F96564">
      <w:pPr>
        <w:spacing w:line="360" w:lineRule="auto"/>
        <w:jc w:val="left"/>
        <w:textAlignment w:val="center"/>
      </w:pPr>
      <w:r>
        <w:t>18．</w:t>
      </w:r>
      <w:r>
        <w:rPr>
          <w:rFonts w:hint="eastAsia"/>
        </w:rPr>
        <w:t>（本小题满分17分）</w:t>
      </w:r>
      <w:r>
        <w:t>已知奇函数</w:t>
      </w:r>
      <w:r>
        <w:object>
          <v:shape id="_x0000_i114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d275fbb3ee5cd1177ca5a2ceecbbef0f"/>
            <o:lock v:ext="edit" aspectratio="t"/>
            <w10:wrap type="none"/>
            <w10:anchorlock/>
          </v:shape>
          <o:OLEObject Type="Embed" ProgID="Equation.DSMT4" ShapeID="_x0000_i1146" DrawAspect="Content" ObjectID="_1468075841" r:id="rId232">
            <o:LockedField>false</o:LockedField>
          </o:OLEObject>
        </w:object>
      </w:r>
      <w:r>
        <w:t>的定义域为R，当</w:t>
      </w:r>
      <w:r>
        <w:object>
          <v:shape id="_x0000_i1147" o:spt="75" alt="eqIddb2b74d89854116e411c089d053df05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34" o:title="eqIddb2b74d89854116e411c089d053df053"/>
            <o:lock v:ext="edit" aspectratio="t"/>
            <w10:wrap type="none"/>
            <w10:anchorlock/>
          </v:shape>
          <o:OLEObject Type="Embed" ProgID="Equation.DSMT4" ShapeID="_x0000_i1147" DrawAspect="Content" ObjectID="_1468075842" r:id="rId233">
            <o:LockedField>false</o:LockedField>
          </o:OLEObject>
        </w:object>
      </w:r>
      <w:r>
        <w:t>时，</w:t>
      </w:r>
      <w:r>
        <w:object>
          <v:shape id="_x0000_i1148" o:spt="75" alt="eqId71a8079ea00e81b20b3650c28044ce39" type="#_x0000_t75" style="height:27.45pt;width:53.6pt;" o:ole="t" filled="f" o:preferrelative="t" stroked="f" coordsize="21600,21600">
            <v:path/>
            <v:fill on="f" focussize="0,0"/>
            <v:stroke on="f" joinstyle="miter"/>
            <v:imagedata r:id="rId236" o:title="eqId71a8079ea00e81b20b3650c28044ce39"/>
            <o:lock v:ext="edit" aspectratio="t"/>
            <w10:wrap type="none"/>
            <w10:anchorlock/>
          </v:shape>
          <o:OLEObject Type="Embed" ProgID="Equation.DSMT4" ShapeID="_x0000_i1148" DrawAspect="Content" ObjectID="_1468075843" r:id="rId235">
            <o:LockedField>false</o:LockedField>
          </o:OLEObject>
        </w:object>
      </w:r>
      <w:r>
        <w:t>.</w:t>
      </w:r>
    </w:p>
    <w:p w14:paraId="4D59FB48">
      <w:pPr>
        <w:spacing w:line="360" w:lineRule="auto"/>
        <w:jc w:val="left"/>
        <w:textAlignment w:val="center"/>
      </w:pPr>
      <w:r>
        <w:t>(1)求</w:t>
      </w:r>
      <w:r>
        <w:object>
          <v:shape id="_x0000_i114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d275fbb3ee5cd1177ca5a2ceecbbef0f"/>
            <o:lock v:ext="edit" aspectratio="t"/>
            <w10:wrap type="none"/>
            <w10:anchorlock/>
          </v:shape>
          <o:OLEObject Type="Embed" ProgID="Equation.DSMT4" ShapeID="_x0000_i1149" DrawAspect="Content" ObjectID="_1468075844" r:id="rId237">
            <o:LockedField>false</o:LockedField>
          </o:OLEObject>
        </w:object>
      </w:r>
      <w:r>
        <w:t>的解析式；</w:t>
      </w:r>
    </w:p>
    <w:p w14:paraId="64AB16CA">
      <w:pPr>
        <w:spacing w:line="360" w:lineRule="auto"/>
        <w:jc w:val="left"/>
        <w:textAlignment w:val="center"/>
      </w:pPr>
      <w:r>
        <w:t>(2)证明:</w:t>
      </w:r>
      <w:r>
        <w:object>
          <v:shape id="_x0000_i115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d275fbb3ee5cd1177ca5a2ceecbbef0f"/>
            <o:lock v:ext="edit" aspectratio="t"/>
            <w10:wrap type="none"/>
            <w10:anchorlock/>
          </v:shape>
          <o:OLEObject Type="Embed" ProgID="Equation.DSMT4" ShapeID="_x0000_i1150" DrawAspect="Content" ObjectID="_1468075845" r:id="rId238">
            <o:LockedField>false</o:LockedField>
          </o:OLEObject>
        </w:object>
      </w:r>
      <w:r>
        <w:t>在</w:t>
      </w:r>
      <w:r>
        <w:object>
          <v:shape id="_x0000_i1151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0" o:title="eqIdfe86cace140f2c3588ab115837bbfc9e"/>
            <o:lock v:ext="edit" aspectratio="t"/>
            <w10:wrap type="none"/>
            <w10:anchorlock/>
          </v:shape>
          <o:OLEObject Type="Embed" ProgID="Equation.DSMT4" ShapeID="_x0000_i1151" DrawAspect="Content" ObjectID="_1468075846" r:id="rId239">
            <o:LockedField>false</o:LockedField>
          </o:OLEObject>
        </w:object>
      </w:r>
      <w:r>
        <w:t>上单调递减；</w:t>
      </w:r>
    </w:p>
    <w:p w14:paraId="29BE20D9">
      <w:pPr>
        <w:spacing w:line="360" w:lineRule="auto"/>
        <w:jc w:val="left"/>
        <w:textAlignment w:val="center"/>
      </w:pPr>
      <w:r>
        <w:t>(3)若对任意的</w:t>
      </w:r>
      <w:r>
        <w:object>
          <v:shape id="_x0000_i1152" o:spt="75" alt="eqIdc4166972dec0aa3e8694a44eeb941a08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42" o:title="eqIdc4166972dec0aa3e8694a44eeb941a08"/>
            <o:lock v:ext="edit" aspectratio="t"/>
            <w10:wrap type="none"/>
            <w10:anchorlock/>
          </v:shape>
          <o:OLEObject Type="Embed" ProgID="Equation.DSMT4" ShapeID="_x0000_i1152" DrawAspect="Content" ObjectID="_1468075847" r:id="rId241">
            <o:LockedField>false</o:LockedField>
          </o:OLEObject>
        </w:object>
      </w:r>
      <w:r>
        <w:t>，不等式</w:t>
      </w:r>
      <w:r>
        <w:object>
          <v:shape id="_x0000_i1153" o:spt="75" alt="eqIdca2e406ca56aaa050c68f422e864be15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244" o:title="eqIdca2e406ca56aaa050c68f422e864be15"/>
            <o:lock v:ext="edit" aspectratio="t"/>
            <w10:wrap type="none"/>
            <w10:anchorlock/>
          </v:shape>
          <o:OLEObject Type="Embed" ProgID="Equation.DSMT4" ShapeID="_x0000_i1153" DrawAspect="Content" ObjectID="_1468075848" r:id="rId243">
            <o:LockedField>false</o:LockedField>
          </o:OLEObject>
        </w:object>
      </w:r>
      <w:r>
        <w:t>恒成立，求实数</w:t>
      </w:r>
      <w:r>
        <w:rPr>
          <w:rFonts w:ascii="Times New Roman" w:hAnsi="Times New Roman" w:eastAsia="Times New Roman"/>
          <w:i/>
        </w:rPr>
        <w:t>m</w:t>
      </w:r>
      <w:r>
        <w:t>的取值范围.</w:t>
      </w:r>
    </w:p>
    <w:p w14:paraId="32595E53">
      <w:pPr>
        <w:spacing w:line="360" w:lineRule="auto"/>
        <w:jc w:val="left"/>
        <w:textAlignment w:val="center"/>
      </w:pPr>
      <w:bookmarkStart w:id="0" w:name="_GoBack"/>
      <w:bookmarkEnd w:id="0"/>
    </w:p>
    <w:p w14:paraId="04B917C6">
      <w:pPr>
        <w:spacing w:line="360" w:lineRule="auto"/>
        <w:jc w:val="left"/>
        <w:textAlignment w:val="center"/>
      </w:pPr>
    </w:p>
    <w:p w14:paraId="165C050B">
      <w:pPr>
        <w:spacing w:line="360" w:lineRule="auto"/>
        <w:jc w:val="left"/>
        <w:textAlignment w:val="center"/>
      </w:pPr>
      <w:r>
        <w:t>19．</w:t>
      </w:r>
      <w:r>
        <w:rPr>
          <w:rFonts w:hint="eastAsia"/>
        </w:rPr>
        <w:t>（本小题满分17分）</w:t>
      </w:r>
      <w:r>
        <w:t>已知函数</w:t>
      </w:r>
      <w:r>
        <w:object>
          <v:shape id="_x0000_i1154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46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49" r:id="rId245">
            <o:LockedField>false</o:LockedField>
          </o:OLEObject>
        </w:object>
      </w:r>
      <w:r>
        <w:t>在区间</w:t>
      </w:r>
      <w:r>
        <w:object>
          <v:shape id="_x0000_i11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8" o:title="eqId8455657dde27aabe6adb7b188e031c11"/>
            <o:lock v:ext="edit" aspectratio="t"/>
            <w10:wrap type="none"/>
            <w10:anchorlock/>
          </v:shape>
          <o:OLEObject Type="Embed" ProgID="Equation.DSMT4" ShapeID="_x0000_i1155" DrawAspect="Content" ObjectID="_1468075850" r:id="rId247">
            <o:LockedField>false</o:LockedField>
          </o:OLEObject>
        </w:object>
      </w:r>
      <w:r>
        <w:t>上有意义，若存在</w:t>
      </w:r>
      <w:r>
        <w:object>
          <v:shape id="_x0000_i1156" o:spt="75" alt="eqId51eb8d1bcd47e102adee2c02b89b8b0f" type="#_x0000_t75" style="height:14.85pt;width:38.7pt;" o:ole="t" filled="f" o:preferrelative="t" stroked="f" coordsize="21600,21600">
            <v:path/>
            <v:fill on="f" focussize="0,0"/>
            <v:stroke on="f" joinstyle="miter"/>
            <v:imagedata r:id="rId250" o:title="eqId51eb8d1bcd47e102adee2c02b89b8b0f"/>
            <o:lock v:ext="edit" aspectratio="t"/>
            <w10:wrap type="none"/>
            <w10:anchorlock/>
          </v:shape>
          <o:OLEObject Type="Embed" ProgID="Equation.DSMT4" ShapeID="_x0000_i1156" DrawAspect="Content" ObjectID="_1468075851" r:id="rId249">
            <o:LockedField>false</o:LockedField>
          </o:OLEObject>
        </w:object>
      </w:r>
      <w:r>
        <w:t>，且</w:t>
      </w:r>
      <w:r>
        <w:object>
          <v:shape id="_x0000_i1157" o:spt="75" alt="eqIdee843b8908f021e14f112b87e4e48d61" type="#_x0000_t75" style="height:13.7pt;width:31.6pt;" o:ole="t" filled="f" o:preferrelative="t" stroked="f" coordsize="21600,21600">
            <v:path/>
            <v:fill on="f" focussize="0,0"/>
            <v:stroke on="f" joinstyle="miter"/>
            <v:imagedata r:id="rId252" o:title="eqIdee843b8908f021e14f112b87e4e48d61"/>
            <o:lock v:ext="edit" aspectratio="t"/>
            <w10:wrap type="none"/>
            <w10:anchorlock/>
          </v:shape>
          <o:OLEObject Type="Embed" ProgID="Equation.DSMT4" ShapeID="_x0000_i1157" DrawAspect="Content" ObjectID="_1468075852" r:id="rId251">
            <o:LockedField>false</o:LockedField>
          </o:OLEObject>
        </w:object>
      </w:r>
      <w:r>
        <w:t>，使</w:t>
      </w:r>
      <w:r>
        <w:object>
          <v:shape id="_x0000_i1158" o:spt="75" alt="eqIda5d18dc474ea08e7553cd89e54a46973" type="#_x0000_t75" style="height:13.8pt;width:103.75pt;" o:ole="t" filled="f" o:preferrelative="t" stroked="f" coordsize="21600,21600">
            <v:path/>
            <v:fill on="f" focussize="0,0"/>
            <v:stroke on="f" joinstyle="miter"/>
            <v:imagedata r:id="rId254" o:title="eqIda5d18dc474ea08e7553cd89e54a46973"/>
            <o:lock v:ext="edit" aspectratio="t"/>
            <w10:wrap type="none"/>
            <w10:anchorlock/>
          </v:shape>
          <o:OLEObject Type="Embed" ProgID="Equation.DSMT4" ShapeID="_x0000_i1158" DrawAspect="Content" ObjectID="_1468075853" r:id="rId253">
            <o:LockedField>false</o:LockedField>
          </o:OLEObject>
        </w:object>
      </w:r>
      <w:r>
        <w:t>成立，则称</w:t>
      </w:r>
      <w:r>
        <w:object>
          <v:shape id="_x0000_i1159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46" o:title="eqId4fe7d5809da02c15a43a0e9a898b9086"/>
            <o:lock v:ext="edit" aspectratio="t"/>
            <w10:wrap type="none"/>
            <w10:anchorlock/>
          </v:shape>
          <o:OLEObject Type="Embed" ProgID="Equation.DSMT4" ShapeID="_x0000_i1159" DrawAspect="Content" ObjectID="_1468075854" r:id="rId255">
            <o:LockedField>false</o:LockedField>
          </o:OLEObject>
        </w:object>
      </w:r>
      <w:r>
        <w:t>为</w:t>
      </w:r>
      <w:r>
        <w:object>
          <v:shape id="_x0000_i116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8" o:title="eqId8455657dde27aabe6adb7b188e031c11"/>
            <o:lock v:ext="edit" aspectratio="t"/>
            <w10:wrap type="none"/>
            <w10:anchorlock/>
          </v:shape>
          <o:OLEObject Type="Embed" ProgID="Equation.DSMT4" ShapeID="_x0000_i1160" DrawAspect="Content" ObjectID="_1468075855" r:id="rId256">
            <o:LockedField>false</o:LockedField>
          </o:OLEObject>
        </w:object>
      </w:r>
      <w:r>
        <w:t>上的“</w:t>
      </w:r>
      <w:r>
        <w:object>
          <v:shape id="_x0000_i1161" o:spt="75" alt="eqId1ce5c3882c2897fe7aee2b03038c58da" type="#_x0000_t75" style="height:14.2pt;width:26.35pt;" o:ole="t" filled="f" o:preferrelative="t" stroked="f" coordsize="21600,21600">
            <v:path/>
            <v:fill on="f" focussize="0,0"/>
            <v:stroke on="f" joinstyle="miter"/>
            <v:imagedata r:id="rId258" o:title="eqId1ce5c3882c2897fe7aee2b03038c58da"/>
            <o:lock v:ext="edit" aspectratio="t"/>
            <w10:wrap type="none"/>
            <w10:anchorlock/>
          </v:shape>
          <o:OLEObject Type="Embed" ProgID="Equation.DSMT4" ShapeID="_x0000_i1161" DrawAspect="Content" ObjectID="_1468075856" r:id="rId257">
            <o:LockedField>false</o:LockedField>
          </o:OLEObject>
        </w:object>
      </w:r>
      <w:r>
        <w:t>可分函数”，</w:t>
      </w:r>
      <w:r>
        <w:object>
          <v:shape id="_x0000_i1162" o:spt="75" alt="eqId1ce5c3882c2897fe7aee2b03038c58da" type="#_x0000_t75" style="height:14.2pt;width:26.35pt;" o:ole="t" filled="f" o:preferrelative="t" stroked="f" coordsize="21600,21600">
            <v:path/>
            <v:fill on="f" focussize="0,0"/>
            <v:stroke on="f" joinstyle="miter"/>
            <v:imagedata r:id="rId258" o:title="eqId1ce5c3882c2897fe7aee2b03038c58da"/>
            <o:lock v:ext="edit" aspectratio="t"/>
            <w10:wrap type="none"/>
            <w10:anchorlock/>
          </v:shape>
          <o:OLEObject Type="Embed" ProgID="Equation.DSMT4" ShapeID="_x0000_i1162" DrawAspect="Content" ObjectID="_1468075857" r:id="rId259">
            <o:LockedField>false</o:LockedField>
          </o:OLEObject>
        </w:object>
      </w:r>
      <w:r>
        <w:t>为</w:t>
      </w:r>
      <w:r>
        <w:object>
          <v:shape id="_x0000_i1163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46" o:title="eqId4fe7d5809da02c15a43a0e9a898b9086"/>
            <o:lock v:ext="edit" aspectratio="t"/>
            <w10:wrap type="none"/>
            <w10:anchorlock/>
          </v:shape>
          <o:OLEObject Type="Embed" ProgID="Equation.DSMT4" ShapeID="_x0000_i1163" DrawAspect="Content" ObjectID="_1468075858" r:id="rId260">
            <o:LockedField>false</o:LockedField>
          </o:OLEObject>
        </w:object>
      </w:r>
      <w:r>
        <w:t>在</w:t>
      </w:r>
      <w:r>
        <w:object>
          <v:shape id="_x0000_i116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8" o:title="eqId8455657dde27aabe6adb7b188e031c11"/>
            <o:lock v:ext="edit" aspectratio="t"/>
            <w10:wrap type="none"/>
            <w10:anchorlock/>
          </v:shape>
          <o:OLEObject Type="Embed" ProgID="Equation.DSMT4" ShapeID="_x0000_i1164" DrawAspect="Content" ObjectID="_1468075859" r:id="rId261">
            <o:LockedField>false</o:LockedField>
          </o:OLEObject>
        </w:object>
      </w:r>
      <w:r>
        <w:t>上的“可分点”．</w:t>
      </w:r>
    </w:p>
    <w:p w14:paraId="53945BE4">
      <w:pPr>
        <w:spacing w:line="360" w:lineRule="auto"/>
        <w:jc w:val="left"/>
        <w:textAlignment w:val="center"/>
      </w:pPr>
      <w:r>
        <w:t>(1)设</w:t>
      </w:r>
      <w:r>
        <w:object>
          <v:shape id="_x0000_i1165" o:spt="75" alt="eqId529a55ad26c7cf20736cb74c737412b9" type="#_x0000_t75" style="height:13.8pt;width:75.6pt;" o:ole="t" filled="f" o:preferrelative="t" stroked="f" coordsize="21600,21600">
            <v:path/>
            <v:fill on="f" focussize="0,0"/>
            <v:stroke on="f" joinstyle="miter"/>
            <v:imagedata r:id="rId263" o:title="eqId529a55ad26c7cf20736cb74c737412b9"/>
            <o:lock v:ext="edit" aspectratio="t"/>
            <w10:wrap type="none"/>
            <w10:anchorlock/>
          </v:shape>
          <o:OLEObject Type="Embed" ProgID="Equation.DSMT4" ShapeID="_x0000_i1165" DrawAspect="Content" ObjectID="_1468075860" r:id="rId262">
            <o:LockedField>false</o:LockedField>
          </o:OLEObject>
        </w:object>
      </w:r>
      <w:r>
        <w:t>，证明：定义域为</w:t>
      </w:r>
      <w:r>
        <w:object>
          <v:shape id="_x0000_i116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8" o:title="eqId8455657dde27aabe6adb7b188e031c11"/>
            <o:lock v:ext="edit" aspectratio="t"/>
            <w10:wrap type="none"/>
            <w10:anchorlock/>
          </v:shape>
          <o:OLEObject Type="Embed" ProgID="Equation.DSMT4" ShapeID="_x0000_i1166" DrawAspect="Content" ObjectID="_1468075861" r:id="rId264">
            <o:LockedField>false</o:LockedField>
          </o:OLEObject>
        </w:object>
      </w:r>
      <w:r>
        <w:t>的奇函数</w:t>
      </w:r>
      <w:r>
        <w:object>
          <v:shape id="_x0000_i1167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266" o:title="eqIdbe1ce3f01e2b6364f9a9fdaf197d5e29"/>
            <o:lock v:ext="edit" aspectratio="t"/>
            <w10:wrap type="none"/>
            <w10:anchorlock/>
          </v:shape>
          <o:OLEObject Type="Embed" ProgID="Equation.DSMT4" ShapeID="_x0000_i1167" DrawAspect="Content" ObjectID="_1468075862" r:id="rId265">
            <o:LockedField>false</o:LockedField>
          </o:OLEObject>
        </w:object>
      </w:r>
      <w:r>
        <w:t>一定是</w:t>
      </w:r>
      <w:r>
        <w:object>
          <v:shape id="_x0000_i116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48" o:title="eqId8455657dde27aabe6adb7b188e031c11"/>
            <o:lock v:ext="edit" aspectratio="t"/>
            <w10:wrap type="none"/>
            <w10:anchorlock/>
          </v:shape>
          <o:OLEObject Type="Embed" ProgID="Equation.DSMT4" ShapeID="_x0000_i1168" DrawAspect="Content" ObjectID="_1468075863" r:id="rId267">
            <o:LockedField>false</o:LockedField>
          </o:OLEObject>
        </w:object>
      </w:r>
      <w:r>
        <w:t>上的“可分函数”；</w:t>
      </w:r>
    </w:p>
    <w:p w14:paraId="2489D69E">
      <w:pPr>
        <w:spacing w:line="360" w:lineRule="auto"/>
        <w:jc w:val="left"/>
        <w:textAlignment w:val="center"/>
      </w:pPr>
      <w:r>
        <w:t>(2)若存在</w:t>
      </w:r>
      <w:r>
        <w:object>
          <v:shape id="_x0000_i1169" o:spt="75" alt="eqId1e5886fe1cdf52ccef10b5bb9bdfaa94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69" o:title="eqId1e5886fe1cdf52ccef10b5bb9bdfaa94"/>
            <o:lock v:ext="edit" aspectratio="t"/>
            <w10:wrap type="none"/>
            <w10:anchorlock/>
          </v:shape>
          <o:OLEObject Type="Embed" ProgID="Equation.DSMT4" ShapeID="_x0000_i1169" DrawAspect="Content" ObjectID="_1468075864" r:id="rId268">
            <o:LockedField>false</o:LockedField>
          </o:OLEObject>
        </w:object>
      </w:r>
      <w:r>
        <w:t>，使</w:t>
      </w:r>
      <w:r>
        <w:object>
          <v:shape id="_x0000_i1170" o:spt="75" alt="eqId36ff3da4fc42f9224b65f31d25160a59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71" o:title="eqId36ff3da4fc42f9224b65f31d25160a59"/>
            <o:lock v:ext="edit" aspectratio="t"/>
            <w10:wrap type="none"/>
            <w10:anchorlock/>
          </v:shape>
          <o:OLEObject Type="Embed" ProgID="Equation.DSMT4" ShapeID="_x0000_i1170" DrawAspect="Content" ObjectID="_1468075865" r:id="rId270">
            <o:LockedField>false</o:LockedField>
          </o:OLEObject>
        </w:object>
      </w:r>
      <w:r>
        <w:t>为函数</w:t>
      </w:r>
      <w:r>
        <w:object>
          <v:shape id="_x0000_i1171" o:spt="75" alt="eqId1ffdf3970156d9ee63ba0c5cfeb92141" type="#_x0000_t75" style="height:15.7pt;width:73pt;" o:ole="t" filled="f" o:preferrelative="t" stroked="f" coordsize="21600,21600">
            <v:path/>
            <v:fill on="f" focussize="0,0"/>
            <v:stroke on="f" joinstyle="miter"/>
            <v:imagedata r:id="rId273" o:title="eqId1ffdf3970156d9ee63ba0c5cfeb92141"/>
            <o:lock v:ext="edit" aspectratio="t"/>
            <w10:wrap type="none"/>
            <w10:anchorlock/>
          </v:shape>
          <o:OLEObject Type="Embed" ProgID="Equation.DSMT4" ShapeID="_x0000_i1171" DrawAspect="Content" ObjectID="_1468075866" r:id="rId272">
            <o:LockedField>false</o:LockedField>
          </o:OLEObject>
        </w:object>
      </w:r>
      <w:r>
        <w:t>在</w:t>
      </w:r>
      <w:r>
        <w:object>
          <v:shape id="_x0000_i1172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75" o:title="eqId7ac87434324956e4145e38ad92a1aa95"/>
            <o:lock v:ext="edit" aspectratio="t"/>
            <w10:wrap type="none"/>
            <w10:anchorlock/>
          </v:shape>
          <o:OLEObject Type="Embed" ProgID="Equation.DSMT4" ShapeID="_x0000_i1172" DrawAspect="Content" ObjectID="_1468075867" r:id="rId274">
            <o:LockedField>false</o:LockedField>
          </o:OLEObject>
        </w:object>
      </w:r>
      <w:r>
        <w:t>上的“可分点”，求实数</w:t>
      </w:r>
      <w:r>
        <w:object>
          <v:shape id="_x0000_i117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77" o:title="eqId294f5ba74cdf695fc9a8a8e52f421328"/>
            <o:lock v:ext="edit" aspectratio="t"/>
            <w10:wrap type="none"/>
            <w10:anchorlock/>
          </v:shape>
          <o:OLEObject Type="Embed" ProgID="Equation.DSMT4" ShapeID="_x0000_i1173" DrawAspect="Content" ObjectID="_1468075868" r:id="rId276">
            <o:LockedField>false</o:LockedField>
          </o:OLEObject>
        </w:object>
      </w:r>
      <w:r>
        <w:t>的取值范围；</w:t>
      </w:r>
    </w:p>
    <w:p w14:paraId="0AC35062">
      <w:pPr>
        <w:spacing w:line="360" w:lineRule="auto"/>
        <w:jc w:val="left"/>
        <w:textAlignment w:val="center"/>
      </w:pPr>
      <w:r>
        <w:t>(3)若</w:t>
      </w:r>
      <w:r>
        <w:object>
          <v:shape id="_x0000_i1174" o:spt="75" alt="eqId05e84dbb03e8c627ff11d5c7aeb0c8b5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279" o:title="eqId05e84dbb03e8c627ff11d5c7aeb0c8b5"/>
            <o:lock v:ext="edit" aspectratio="t"/>
            <w10:wrap type="none"/>
            <w10:anchorlock/>
          </v:shape>
          <o:OLEObject Type="Embed" ProgID="Equation.DSMT4" ShapeID="_x0000_i1174" DrawAspect="Content" ObjectID="_1468075869" r:id="rId278">
            <o:LockedField>false</o:LockedField>
          </o:OLEObject>
        </w:object>
      </w:r>
      <w:r>
        <w:t>，判断函数</w:t>
      </w:r>
      <w:r>
        <w:object>
          <v:shape id="_x0000_i1175" o:spt="75" alt="eqIdf7d106bde1ae4ef9717d2ec67f9ca043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281" o:title="eqIdf7d106bde1ae4ef9717d2ec67f9ca043"/>
            <o:lock v:ext="edit" aspectratio="t"/>
            <w10:wrap type="none"/>
            <w10:anchorlock/>
          </v:shape>
          <o:OLEObject Type="Embed" ProgID="Equation.DSMT4" ShapeID="_x0000_i1175" DrawAspect="Content" ObjectID="_1468075870" r:id="rId280">
            <o:LockedField>false</o:LockedField>
          </o:OLEObject>
        </w:object>
      </w:r>
      <w:r>
        <w:t>是否为</w:t>
      </w:r>
      <w:r>
        <w:object>
          <v:shape id="_x0000_i1176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283" o:title="eqId870ebc2f7aabb028024894568d749934"/>
            <o:lock v:ext="edit" aspectratio="t"/>
            <w10:wrap type="none"/>
            <w10:anchorlock/>
          </v:shape>
          <o:OLEObject Type="Embed" ProgID="Equation.DSMT4" ShapeID="_x0000_i1176" DrawAspect="Content" ObjectID="_1468075871" r:id="rId282">
            <o:LockedField>false</o:LockedField>
          </o:OLEObject>
        </w:object>
      </w:r>
      <w:r>
        <w:t>上的“</w:t>
      </w:r>
      <w:r>
        <w:object>
          <v:shape id="_x0000_i1177" o:spt="75" alt="eqId1caf5e6e73640337337414c52a52116b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85" o:title="eqId1caf5e6e73640337337414c52a52116b"/>
            <o:lock v:ext="edit" aspectratio="t"/>
            <w10:wrap type="none"/>
            <w10:anchorlock/>
          </v:shape>
          <o:OLEObject Type="Embed" ProgID="Equation.DSMT4" ShapeID="_x0000_i1177" DrawAspect="Content" ObjectID="_1468075872" r:id="rId284">
            <o:LockedField>false</o:LockedField>
          </o:OLEObject>
        </w:object>
      </w:r>
      <w:r>
        <w:t>可分函数”？若是，判断满足条件的</w:t>
      </w:r>
      <w:r>
        <w:object>
          <v:shape id="_x0000_i1178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87" o:title="eqIddf64046e91b047037f19e4032e3b6de3"/>
            <o:lock v:ext="edit" aspectratio="t"/>
            <w10:wrap type="none"/>
            <w10:anchorlock/>
          </v:shape>
          <o:OLEObject Type="Embed" ProgID="Equation.DSMT4" ShapeID="_x0000_i1178" DrawAspect="Content" ObjectID="_1468075873" r:id="rId286">
            <o:LockedField>false</o:LockedField>
          </o:OLEObject>
        </w:object>
      </w:r>
      <w:r>
        <w:t>的个数；若不是，说明理由．</w:t>
      </w:r>
    </w:p>
    <w:p w14:paraId="7B72BA35">
      <w:pPr>
        <w:spacing w:line="360" w:lineRule="auto"/>
        <w:jc w:val="left"/>
        <w:textAlignment w:val="center"/>
      </w:pPr>
    </w:p>
    <w:p w14:paraId="74F5318D">
      <w:pPr>
        <w:widowControl/>
        <w:spacing w:line="377" w:lineRule="auto"/>
        <w:ind w:firstLine="420" w:firstLineChars="200"/>
        <w:jc w:val="left"/>
        <w:textAlignment w:val="center"/>
        <w:rPr>
          <w:szCs w:val="21"/>
        </w:rPr>
      </w:pPr>
    </w:p>
    <w:p w14:paraId="4C5FBB55">
      <w:pPr>
        <w:rPr>
          <w:rFonts w:ascii="Times New Roman" w:hAnsi="Times New Roma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FA894">
    <w:pPr>
      <w:jc w:val="center"/>
      <w:textAlignment w:val="center"/>
      <w:rPr>
        <w:color w:val="000000"/>
        <w:szCs w:val="21"/>
      </w:rPr>
    </w:pPr>
  </w:p>
  <w:p w14:paraId="20653D08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0216361F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3B53B">
    <w:pPr>
      <w:jc w:val="center"/>
      <w:textAlignment w:val="center"/>
      <w:rPr>
        <w:color w:val="000000"/>
        <w:szCs w:val="21"/>
      </w:rPr>
    </w:pPr>
  </w:p>
  <w:p w14:paraId="67521677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w:pict>
        <v:shape id="文本框 77" o:spid="_x0000_s2067" o:spt="202" type="#_x0000_t202" style="position:absolute;left:0pt;margin-left:1066.6pt;margin-top:-0.45pt;height:60.75pt;width:32.25pt;z-index:251659264;mso-width-relative:page;mso-height-relative:page;" fillcolor="#5A5A5A" filled="t" coordsize="21600,21600">
          <v:path/>
          <v:fill on="t" focussize="0,0"/>
          <v:stroke joinstyle="miter"/>
          <v:imagedata o:title=""/>
          <o:lock v:ext="edit"/>
          <v:textbox>
            <w:txbxContent>
              <w:p w14:paraId="5DE8E378"/>
            </w:txbxContent>
          </v:textbox>
        </v:shape>
      </w:pic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3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6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46E91">
    <w:pPr>
      <w:jc w:val="right"/>
    </w:pPr>
    <w:r>
      <w:pict>
        <v:group id="组合 70" o:spid="_x0000_s2057" o:spt="203" style="position:absolute;left:0pt;margin-left:-124.6pt;margin-top:-16.3pt;height:840.75pt;width:96.75pt;z-index:251659264;mso-width-relative:page;mso-height-relative:page;" coordorigin="60,30" coordsize="1935,16815">
          <o:lock v:ext="edit"/>
          <v:group id="组合 69" o:spid="_x0000_s2058" o:spt="203" style="position:absolute;left:60;top:30;height:16815;width:1935;" coordorigin="60,30" coordsize="1935,16815">
            <o:lock v:ext="edit"/>
            <v:shape id="文本框 63" o:spid="_x0000_s2059" o:spt="202" type="#_x0000_t202" style="position:absolute;left:135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7B2A9624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  <w:r>
                      <w:rPr>
                        <w:spacing w:val="13"/>
                      </w:rPr>
                      <w:t>内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4" o:spid="_x0000_s2060" o:spt="202" type="#_x0000_t202" style="position:absolute;left:6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15F67676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………………○………………外………………○………………装………………○………………订………………○………………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5" o:spid="_x0000_s2061" o:spt="202" type="#_x0000_t202" style="position:absolute;left:705;top:1140;height:14475;width:645;" fillcolor="#D8D8D8" filled="t" coordsize="21600,21600">
              <v:path/>
              <v:fill on="t"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564D8481">
                    <w:pPr>
                      <w:rPr>
                        <w:rFonts w:ascii="Times New Roman" w:hAnsi="Times New Roman"/>
                        <w:spacing w:val="13"/>
                      </w:rPr>
                    </w:pPr>
                    <w:r>
                      <w:rPr>
                        <w:rFonts w:ascii="Times New Roman" w:hAnsi="Times New Roman"/>
                        <w:spacing w:val="13"/>
                      </w:rPr>
                      <w:t>…             学校：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姓名：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班级：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考号：</w:t>
                    </w:r>
                    <w:r>
                      <w:rPr>
                        <w:rFonts w:hint="eastAsia" w:ascii="Times New Roman" w:hAnsi="Times New Roman"/>
                        <w:spacing w:val="13"/>
                        <w:u w:val="single"/>
                      </w:rPr>
                      <w:t>______________________</w:t>
                    </w:r>
                  </w:p>
                </w:txbxContent>
              </v:textbox>
            </v:shape>
            <v:shape id="文本框 67" o:spid="_x0000_s2062" o:spt="202" type="#_x0000_t202" style="position:absolute;left:705;top:30;height:1110;width:645;" fillcolor="#5A5A5A" filled="t" coordsize="21600,21600">
              <v:path/>
              <v:fill on="t" focussize="0,0"/>
              <v:stroke joinstyle="miter"/>
              <v:imagedata o:title=""/>
              <o:lock v:ext="edit"/>
              <v:textbox>
                <w:txbxContent>
                  <w:p w14:paraId="034785F1"/>
                </w:txbxContent>
              </v:textbox>
            </v:shape>
          </v:group>
          <v:shape id="文本框 68" o:spid="_x0000_s2063" o:spt="202" type="#_x0000_t202" style="position:absolute;left:705;top:15630;height:1215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5D175165"/>
              </w:txbxContent>
            </v:textbox>
          </v:shape>
        </v:group>
      </w:pict>
    </w:r>
    <w:r>
      <w:tab/>
    </w:r>
    <w:r>
      <w:tab/>
    </w:r>
    <w:r>
      <w:tab/>
    </w:r>
    <w:r>
      <w:tab/>
    </w:r>
  </w:p>
  <w:p w14:paraId="7429822D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65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CC9B6">
    <w:r>
      <w:pict>
        <v:group id="组合 78" o:spid="_x0000_s2049" o:spt="203" style="position:absolute;left:0pt;margin-left:1066.6pt;margin-top:-16.8pt;height:840.75pt;width:64.5pt;z-index:251662336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6C30CB85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24304D3D"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0288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0A90D3F1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1312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 joinstyle="miter"/>
            <v:imagedata o:title=""/>
            <o:lock v:ext="edit"/>
            <v:textbox style="layout-flow:vertical;">
              <w:txbxContent>
                <w:p w14:paraId="1F087D91"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mirrorMargins w:val="1"/>
  <w:bordersDoNotSurroundHeader w:val="1"/>
  <w:bordersDoNotSurroundFooter w:val="1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37574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47EFB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5CFE"/>
    <w:rsid w:val="003D1162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D9F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5CF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30C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B9F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81A08EC"/>
    <w:rsid w:val="1B7DC84C"/>
    <w:rsid w:val="1DD6211A"/>
    <w:rsid w:val="2223105F"/>
    <w:rsid w:val="27D53A23"/>
    <w:rsid w:val="37883779"/>
    <w:rsid w:val="3B8B5FBB"/>
    <w:rsid w:val="428D7D6B"/>
    <w:rsid w:val="4BBD7E05"/>
    <w:rsid w:val="4DAA30B4"/>
    <w:rsid w:val="591B04E7"/>
    <w:rsid w:val="7AB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semiHidden="0" w:name="index 1"/>
    <w:lsdException w:uiPriority="99" w:semiHidden="0" w:name="index 2"/>
    <w:lsdException w:uiPriority="99" w:semiHidden="0" w:name="index 3"/>
    <w:lsdException w:uiPriority="99" w:semiHidden="0" w:name="index 4"/>
    <w:lsdException w:uiPriority="99" w:semiHidden="0" w:name="index 5"/>
    <w:lsdException w:uiPriority="99" w:semiHidden="0" w:name="index 6"/>
    <w:lsdException w:uiPriority="99" w:semiHidden="0" w:name="index 7"/>
    <w:lsdException w:uiPriority="99" w:semiHidden="0" w:name="index 8"/>
    <w:lsdException w:uiPriority="99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iPriority="99" w:semiHidden="0" w:name="index heading"/>
    <w:lsdException w:qFormat="1" w:unhideWhenUsed="0" w:uiPriority="35" w:semiHidden="0" w:name="caption"/>
    <w:lsdException w:uiPriority="99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semiHidden="0" w:name="table of authorities"/>
    <w:lsdException w:uiPriority="99" w:semiHidden="0" w:name="macro"/>
    <w:lsdException w:uiPriority="99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semiHidden="0" w:name="List 4"/>
    <w:lsdException w:uiPriority="99" w:semiHidden="0" w:name="List 5"/>
    <w:lsdException w:uiPriority="99" w:semiHidden="0" w:name="List Bullet 2"/>
    <w:lsdException w:uiPriority="99" w:semiHidden="0" w:name="List Bullet 3"/>
    <w:lsdException w:uiPriority="99" w:semiHidden="0" w:name="List Bullet 4"/>
    <w:lsdException w:uiPriority="99" w:semiHidden="0" w:name="List Bullet 5"/>
    <w:lsdException w:uiPriority="99" w:semiHidden="0" w:name="List Number 2"/>
    <w:lsdException w:uiPriority="99" w:semiHidden="0" w:name="List Number 3"/>
    <w:lsdException w:uiPriority="99" w:semiHidden="0" w:name="List Number 4"/>
    <w:lsdException w:uiPriority="99" w:semiHidden="0" w:name="List Number 5"/>
    <w:lsdException w:qFormat="1" w:unhideWhenUsed="0" w:uiPriority="10" w:semiHidden="0" w:name="Title"/>
    <w:lsdException w:uiPriority="99" w:semiHidden="0" w:name="Closing"/>
    <w:lsdException w:uiPriority="99" w:semiHidden="0" w:name="Signature"/>
    <w:lsdException w:uiPriority="1" w:semiHidden="0" w:name="Default Paragraph Font"/>
    <w:lsdException w:qFormat="1" w:unhideWhenUsed="0" w:uiPriority="0" w:semiHidden="0" w:name="Body Text"/>
    <w:lsdException w:uiPriority="99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semiHidden="0" w:name="List Continue 4"/>
    <w:lsdException w:uiPriority="99" w:semiHidden="0" w:name="List Continue 5"/>
    <w:lsdException w:uiPriority="99" w:semiHidden="0" w:name="Message Header"/>
    <w:lsdException w:qFormat="1" w:unhideWhenUsed="0" w:uiPriority="11" w:semiHidden="0" w:name="Subtitle"/>
    <w:lsdException w:uiPriority="99" w:semiHidden="0" w:name="Salutation"/>
    <w:lsdException w:uiPriority="99" w:semiHidden="0" w:name="Date"/>
    <w:lsdException w:uiPriority="99" w:semiHidden="0" w:name="Body Text First Indent"/>
    <w:lsdException w:uiPriority="99" w:semiHidden="0" w:name="Body Text First Indent 2"/>
    <w:lsdException w:uiPriority="99" w:semiHidden="0" w:name="Note Heading"/>
    <w:lsdException w:uiPriority="99" w:semiHidden="0" w:name="Body Text 2"/>
    <w:lsdException w:uiPriority="99" w:semiHidden="0" w:name="Body Text 3"/>
    <w:lsdException w:uiPriority="99" w:semiHidden="0" w:name="Body Text Indent 2"/>
    <w:lsdException w:uiPriority="99" w:semiHidden="0" w:name="Body Text Indent 3"/>
    <w:lsdException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qFormat="1" w:unhideWhenUsed="0" w:uiPriority="0" w:semiHidden="0" w:name="Plain Text"/>
    <w:lsdException w:uiPriority="99" w:semiHidden="0" w:name="E-mail Signature"/>
    <w:lsdException w:qFormat="1" w:unhideWhenUsed="0" w:uiPriority="99" w:semiHidden="0" w:name="Normal (Web)"/>
    <w:lsdException w:uiPriority="99" w:name="HTML Acronym"/>
    <w:lsdException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uiPriority w:val="39"/>
    <w:pPr>
      <w:ind w:left="2520" w:leftChars="120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uiPriority w:val="99"/>
    <w:pPr>
      <w:jc w:val="center"/>
    </w:pPr>
  </w:style>
  <w:style w:type="paragraph" w:styleId="17">
    <w:name w:val="List Bullet 4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uiPriority w:val="99"/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uiPriority w:val="99"/>
    <w:pPr>
      <w:ind w:left="800" w:leftChars="800"/>
    </w:pPr>
  </w:style>
  <w:style w:type="paragraph" w:styleId="24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4"/>
    <w:unhideWhenUsed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105"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uiPriority w:val="99"/>
  </w:style>
  <w:style w:type="paragraph" w:styleId="31">
    <w:name w:val="Body Text 3"/>
    <w:basedOn w:val="1"/>
    <w:link w:val="107"/>
    <w:unhideWhenUs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uiPriority w:val="99"/>
    <w:pPr>
      <w:ind w:left="100" w:leftChars="2100"/>
    </w:pPr>
  </w:style>
  <w:style w:type="paragraph" w:styleId="33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uiPriority w:val="99"/>
    <w:rPr>
      <w:i/>
      <w:iCs/>
    </w:rPr>
  </w:style>
  <w:style w:type="paragraph" w:styleId="42">
    <w:name w:val="index 4"/>
    <w:basedOn w:val="1"/>
    <w:next w:val="1"/>
    <w:unhideWhenUsed/>
    <w:uiPriority w:val="99"/>
    <w:pPr>
      <w:ind w:left="600" w:leftChars="600"/>
    </w:pPr>
  </w:style>
  <w:style w:type="paragraph" w:styleId="43">
    <w:name w:val="toc 5"/>
    <w:basedOn w:val="1"/>
    <w:next w:val="1"/>
    <w:unhideWhenUsed/>
    <w:uiPriority w:val="39"/>
    <w:pPr>
      <w:ind w:left="1680" w:leftChars="800"/>
    </w:pPr>
  </w:style>
  <w:style w:type="paragraph" w:styleId="44">
    <w:name w:val="toc 3"/>
    <w:basedOn w:val="1"/>
    <w:next w:val="1"/>
    <w:unhideWhenUsed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uiPriority w:val="99"/>
    <w:pPr>
      <w:snapToGrid w:val="0"/>
      <w:jc w:val="left"/>
    </w:pPr>
  </w:style>
  <w:style w:type="paragraph" w:styleId="53">
    <w:name w:val="List Continue 5"/>
    <w:basedOn w:val="1"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uiPriority w:val="99"/>
    <w:pPr>
      <w:ind w:left="100" w:leftChars="2100"/>
    </w:pPr>
  </w:style>
  <w:style w:type="paragraph" w:styleId="59">
    <w:name w:val="toc 1"/>
    <w:basedOn w:val="1"/>
    <w:next w:val="1"/>
    <w:unhideWhenUsed/>
    <w:uiPriority w:val="39"/>
  </w:style>
  <w:style w:type="paragraph" w:styleId="60">
    <w:name w:val="List Continue 4"/>
    <w:basedOn w:val="1"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uiPriority w:val="39"/>
    <w:pPr>
      <w:ind w:left="2100" w:leftChars="1000"/>
    </w:pPr>
  </w:style>
  <w:style w:type="paragraph" w:styleId="69">
    <w:name w:val="List 5"/>
    <w:basedOn w:val="1"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uiPriority w:val="39"/>
    <w:pPr>
      <w:ind w:left="420" w:leftChars="200"/>
    </w:pPr>
  </w:style>
  <w:style w:type="paragraph" w:styleId="75">
    <w:name w:val="toc 9"/>
    <w:basedOn w:val="1"/>
    <w:next w:val="1"/>
    <w:unhideWhenUsed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uiPriority w:val="99"/>
    <w:pPr>
      <w:spacing w:after="120" w:line="480" w:lineRule="auto"/>
    </w:pPr>
  </w:style>
  <w:style w:type="paragraph" w:styleId="77">
    <w:name w:val="List 4"/>
    <w:basedOn w:val="1"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25"/>
    <w:unhideWhenUs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uiPriority w:val="99"/>
    <w:rPr>
      <w:sz w:val="21"/>
      <w:szCs w:val="21"/>
    </w:rPr>
  </w:style>
  <w:style w:type="character" w:customStyle="1" w:styleId="92">
    <w:name w:val="宏文本 字符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字符"/>
    <w:link w:val="3"/>
    <w:uiPriority w:val="9"/>
    <w:rPr>
      <w:b/>
      <w:bCs/>
      <w:kern w:val="44"/>
      <w:sz w:val="44"/>
      <w:szCs w:val="44"/>
    </w:rPr>
  </w:style>
  <w:style w:type="character" w:customStyle="1" w:styleId="94">
    <w:name w:val="标题 2 字符"/>
    <w:link w:val="4"/>
    <w:semiHidden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字符"/>
    <w:link w:val="5"/>
    <w:semiHidden/>
    <w:uiPriority w:val="9"/>
    <w:rPr>
      <w:b/>
      <w:bCs/>
      <w:kern w:val="2"/>
      <w:sz w:val="32"/>
      <w:szCs w:val="32"/>
    </w:rPr>
  </w:style>
  <w:style w:type="character" w:customStyle="1" w:styleId="96">
    <w:name w:val="标题 4 字符"/>
    <w:link w:val="6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字符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98">
    <w:name w:val="标题 6 字符"/>
    <w:link w:val="8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字符"/>
    <w:link w:val="9"/>
    <w:semiHidden/>
    <w:uiPriority w:val="9"/>
    <w:rPr>
      <w:b/>
      <w:bCs/>
      <w:kern w:val="2"/>
      <w:sz w:val="24"/>
      <w:szCs w:val="24"/>
    </w:rPr>
  </w:style>
  <w:style w:type="character" w:customStyle="1" w:styleId="100">
    <w:name w:val="标题 8 字符"/>
    <w:link w:val="10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字符"/>
    <w:link w:val="1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字符"/>
    <w:link w:val="16"/>
    <w:semiHidden/>
    <w:uiPriority w:val="99"/>
    <w:rPr>
      <w:kern w:val="2"/>
      <w:sz w:val="21"/>
      <w:szCs w:val="22"/>
    </w:rPr>
  </w:style>
  <w:style w:type="character" w:customStyle="1" w:styleId="103">
    <w:name w:val="电子邮件签名 字符"/>
    <w:link w:val="19"/>
    <w:semiHidden/>
    <w:uiPriority w:val="99"/>
    <w:rPr>
      <w:kern w:val="2"/>
      <w:sz w:val="21"/>
      <w:szCs w:val="22"/>
    </w:rPr>
  </w:style>
  <w:style w:type="character" w:customStyle="1" w:styleId="104">
    <w:name w:val="文档结构图 字符"/>
    <w:link w:val="26"/>
    <w:semiHidden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字符"/>
    <w:link w:val="28"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字符"/>
    <w:link w:val="30"/>
    <w:semiHidden/>
    <w:uiPriority w:val="99"/>
    <w:rPr>
      <w:kern w:val="2"/>
      <w:sz w:val="21"/>
      <w:szCs w:val="22"/>
    </w:rPr>
  </w:style>
  <w:style w:type="character" w:customStyle="1" w:styleId="107">
    <w:name w:val="正文文本 3 字符"/>
    <w:link w:val="31"/>
    <w:semiHidden/>
    <w:uiPriority w:val="99"/>
    <w:rPr>
      <w:kern w:val="2"/>
      <w:sz w:val="16"/>
      <w:szCs w:val="16"/>
    </w:rPr>
  </w:style>
  <w:style w:type="character" w:customStyle="1" w:styleId="108">
    <w:name w:val="结束语 字符"/>
    <w:link w:val="32"/>
    <w:semiHidden/>
    <w:uiPriority w:val="99"/>
    <w:rPr>
      <w:kern w:val="2"/>
      <w:sz w:val="21"/>
      <w:szCs w:val="22"/>
    </w:rPr>
  </w:style>
  <w:style w:type="character" w:customStyle="1" w:styleId="109">
    <w:name w:val="正文文本 字符"/>
    <w:link w:val="34"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字符"/>
    <w:link w:val="35"/>
    <w:semiHidden/>
    <w:uiPriority w:val="99"/>
    <w:rPr>
      <w:kern w:val="2"/>
      <w:sz w:val="21"/>
      <w:szCs w:val="22"/>
    </w:rPr>
  </w:style>
  <w:style w:type="character" w:customStyle="1" w:styleId="111">
    <w:name w:val="HTML 地址 字符"/>
    <w:link w:val="41"/>
    <w:semiHidden/>
    <w:uiPriority w:val="99"/>
    <w:rPr>
      <w:i/>
      <w:iCs/>
      <w:kern w:val="2"/>
      <w:sz w:val="21"/>
      <w:szCs w:val="22"/>
    </w:rPr>
  </w:style>
  <w:style w:type="character" w:customStyle="1" w:styleId="112">
    <w:name w:val="纯文本 字符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字符"/>
    <w:link w:val="50"/>
    <w:semiHidden/>
    <w:uiPriority w:val="99"/>
    <w:rPr>
      <w:kern w:val="2"/>
      <w:sz w:val="21"/>
      <w:szCs w:val="22"/>
    </w:rPr>
  </w:style>
  <w:style w:type="character" w:customStyle="1" w:styleId="114">
    <w:name w:val="正文文本缩进 2 字符"/>
    <w:link w:val="51"/>
    <w:semiHidden/>
    <w:uiPriority w:val="99"/>
    <w:rPr>
      <w:kern w:val="2"/>
      <w:sz w:val="21"/>
      <w:szCs w:val="22"/>
    </w:rPr>
  </w:style>
  <w:style w:type="character" w:customStyle="1" w:styleId="115">
    <w:name w:val="尾注文本 字符"/>
    <w:link w:val="52"/>
    <w:semiHidden/>
    <w:uiPriority w:val="99"/>
    <w:rPr>
      <w:kern w:val="2"/>
      <w:sz w:val="21"/>
      <w:szCs w:val="22"/>
    </w:rPr>
  </w:style>
  <w:style w:type="character" w:customStyle="1" w:styleId="116">
    <w:name w:val="批注框文本 字符"/>
    <w:link w:val="54"/>
    <w:semiHidden/>
    <w:uiPriority w:val="99"/>
    <w:rPr>
      <w:sz w:val="18"/>
      <w:szCs w:val="18"/>
    </w:rPr>
  </w:style>
  <w:style w:type="character" w:customStyle="1" w:styleId="117">
    <w:name w:val="页脚 字符"/>
    <w:link w:val="55"/>
    <w:uiPriority w:val="99"/>
    <w:rPr>
      <w:sz w:val="18"/>
      <w:szCs w:val="18"/>
    </w:rPr>
  </w:style>
  <w:style w:type="character" w:customStyle="1" w:styleId="118">
    <w:name w:val="页眉 字符"/>
    <w:link w:val="57"/>
    <w:uiPriority w:val="99"/>
    <w:rPr>
      <w:sz w:val="18"/>
      <w:szCs w:val="18"/>
    </w:rPr>
  </w:style>
  <w:style w:type="character" w:customStyle="1" w:styleId="119">
    <w:name w:val="签名 字符"/>
    <w:link w:val="58"/>
    <w:semiHidden/>
    <w:uiPriority w:val="99"/>
    <w:rPr>
      <w:kern w:val="2"/>
      <w:sz w:val="21"/>
      <w:szCs w:val="22"/>
    </w:rPr>
  </w:style>
  <w:style w:type="character" w:customStyle="1" w:styleId="120">
    <w:name w:val="副标题 字符"/>
    <w:link w:val="64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字符"/>
    <w:link w:val="67"/>
    <w:semiHidden/>
    <w:uiPriority w:val="99"/>
    <w:rPr>
      <w:kern w:val="2"/>
      <w:sz w:val="18"/>
      <w:szCs w:val="18"/>
    </w:rPr>
  </w:style>
  <w:style w:type="character" w:customStyle="1" w:styleId="122">
    <w:name w:val="正文文本缩进 3 字符"/>
    <w:link w:val="70"/>
    <w:semiHidden/>
    <w:uiPriority w:val="99"/>
    <w:rPr>
      <w:kern w:val="2"/>
      <w:sz w:val="16"/>
      <w:szCs w:val="16"/>
    </w:rPr>
  </w:style>
  <w:style w:type="character" w:customStyle="1" w:styleId="123">
    <w:name w:val="正文文本 2 字符"/>
    <w:link w:val="76"/>
    <w:semiHidden/>
    <w:uiPriority w:val="99"/>
    <w:rPr>
      <w:kern w:val="2"/>
      <w:sz w:val="21"/>
      <w:szCs w:val="22"/>
    </w:rPr>
  </w:style>
  <w:style w:type="character" w:customStyle="1" w:styleId="124">
    <w:name w:val="信息标题 字符"/>
    <w:link w:val="79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字符"/>
    <w:link w:val="80"/>
    <w:semiHidden/>
    <w:uiPriority w:val="99"/>
    <w:rPr>
      <w:rFonts w:ascii="Courier New" w:hAnsi="Courier New" w:cs="Courier New"/>
      <w:kern w:val="2"/>
    </w:rPr>
  </w:style>
  <w:style w:type="character" w:customStyle="1" w:styleId="126">
    <w:name w:val="普通(网站) 字符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字符"/>
    <w:link w:val="84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字符"/>
    <w:link w:val="85"/>
    <w:semiHidden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文本首行缩进 字符"/>
    <w:link w:val="86"/>
    <w:semiHidden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文本首行缩进 2 字符"/>
    <w:link w:val="87"/>
    <w:semiHidden/>
    <w:uiPriority w:val="99"/>
  </w:style>
  <w:style w:type="character" w:customStyle="1" w:styleId="131">
    <w:name w:val="pl*tixk"/>
    <w:uiPriority w:val="0"/>
  </w:style>
  <w:style w:type="paragraph" w:customStyle="1" w:styleId="132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5">
    <w:name w:val="DefaultParagraph"/>
    <w:link w:val="136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字符"/>
    <w:link w:val="148"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8.wmf"/><Relationship Id="rId8" Type="http://schemas.openxmlformats.org/officeDocument/2006/relationships/image" Target="media/image2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png"/><Relationship Id="rId65" Type="http://schemas.openxmlformats.org/officeDocument/2006/relationships/image" Target="media/image30.png"/><Relationship Id="rId64" Type="http://schemas.openxmlformats.org/officeDocument/2006/relationships/image" Target="media/image29.png"/><Relationship Id="rId63" Type="http://schemas.openxmlformats.org/officeDocument/2006/relationships/image" Target="media/image28.png"/><Relationship Id="rId62" Type="http://schemas.openxmlformats.org/officeDocument/2006/relationships/image" Target="media/image27.png"/><Relationship Id="rId61" Type="http://schemas.openxmlformats.org/officeDocument/2006/relationships/image" Target="media/image26.wmf"/><Relationship Id="rId60" Type="http://schemas.openxmlformats.org/officeDocument/2006/relationships/oleObject" Target="embeddings/oleObject29.bin"/><Relationship Id="rId6" Type="http://schemas.openxmlformats.org/officeDocument/2006/relationships/footer" Target="footer2.xml"/><Relationship Id="rId59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" Type="http://schemas.openxmlformats.org/officeDocument/2006/relationships/footer" Target="footer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3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8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" Type="http://schemas.openxmlformats.org/officeDocument/2006/relationships/header" Target="header2.xml"/><Relationship Id="rId39" Type="http://schemas.openxmlformats.org/officeDocument/2006/relationships/image" Target="media/image15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4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3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0" Type="http://schemas.openxmlformats.org/officeDocument/2006/relationships/fontTable" Target="fontTable.xml"/><Relationship Id="rId29" Type="http://schemas.openxmlformats.org/officeDocument/2006/relationships/image" Target="media/image10.wmf"/><Relationship Id="rId289" Type="http://schemas.openxmlformats.org/officeDocument/2006/relationships/numbering" Target="numbering.xml"/><Relationship Id="rId288" Type="http://schemas.openxmlformats.org/officeDocument/2006/relationships/customXml" Target="../customXml/item1.xml"/><Relationship Id="rId287" Type="http://schemas.openxmlformats.org/officeDocument/2006/relationships/image" Target="media/image132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9.wmf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38.bin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3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2.bin"/><Relationship Id="rId256" Type="http://schemas.openxmlformats.org/officeDocument/2006/relationships/oleObject" Target="embeddings/oleObject131.bin"/><Relationship Id="rId255" Type="http://schemas.openxmlformats.org/officeDocument/2006/relationships/oleObject" Target="embeddings/oleObject130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7.wmf"/><Relationship Id="rId25" Type="http://schemas.openxmlformats.org/officeDocument/2006/relationships/image" Target="media/image8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2.bin"/><Relationship Id="rId238" Type="http://schemas.openxmlformats.org/officeDocument/2006/relationships/oleObject" Target="embeddings/oleObject121.bin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8.bin"/><Relationship Id="rId232" Type="http://schemas.openxmlformats.org/officeDocument/2006/relationships/oleObject" Target="embeddings/oleObject117.bin"/><Relationship Id="rId231" Type="http://schemas.openxmlformats.org/officeDocument/2006/relationships/image" Target="media/image109.wmf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4.bin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0.bin"/><Relationship Id="rId218" Type="http://schemas.openxmlformats.org/officeDocument/2006/relationships/oleObject" Target="embeddings/oleObject109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8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7.bin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4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0.bin"/><Relationship Id="rId200" Type="http://schemas.openxmlformats.org/officeDocument/2006/relationships/oleObject" Target="embeddings/oleObject99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6.bin"/><Relationship Id="rId193" Type="http://schemas.openxmlformats.org/officeDocument/2006/relationships/oleObject" Target="embeddings/oleObject95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3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6.wmf"/><Relationship Id="rId18" Type="http://schemas.openxmlformats.org/officeDocument/2006/relationships/image" Target="media/image6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7.bin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3.bin"/><Relationship Id="rId150" Type="http://schemas.openxmlformats.org/officeDocument/2006/relationships/oleObject" Target="embeddings/oleObject72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0.bin"/><Relationship Id="rId145" Type="http://schemas.openxmlformats.org/officeDocument/2006/relationships/oleObject" Target="embeddings/oleObject69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9"/>
    <customShpInfo spid="_x0000_s2060"/>
    <customShpInfo spid="_x0000_s2061"/>
    <customShpInfo spid="_x0000_s2062"/>
    <customShpInfo spid="_x0000_s2058"/>
    <customShpInfo spid="_x0000_s2063"/>
    <customShpInfo spid="_x0000_s2057"/>
    <customShpInfo spid="_x0000_s2065"/>
    <customShpInfo spid="_x0000_s2051"/>
    <customShpInfo spid="_x0000_s2052"/>
    <customShpInfo spid="_x0000_s2049"/>
    <customShpInfo spid="_x0000_s2054"/>
    <customShpInfo spid="_x0000_s2053"/>
    <customShpInfo spid="_x0000_s2056"/>
    <customShpInfo spid="_x0000_s2055"/>
    <customShpInfo spid="_x0000_s2068"/>
    <customShpInfo spid="_x0000_s2069"/>
    <customShpInfo spid="_x0000_s206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838</Words>
  <Characters>4780</Characters>
  <Lines>39</Lines>
  <Paragraphs>11</Paragraphs>
  <TotalTime>1</TotalTime>
  <ScaleCrop>false</ScaleCrop>
  <LinksUpToDate>false</LinksUpToDate>
  <CharactersWithSpaces>5607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2018-04-24T16:46:00Z</dcterms:created>
  <dcterms:modified xsi:type="dcterms:W3CDTF">2026-01-10T14:01:21Z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1D0F6069C50A058131EB616954FF6AC8_42</vt:lpwstr>
  </property>
</Properties>
</file>