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F7454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12153900</wp:posOffset>
            </wp:positionH>
            <wp:positionV relativeFrom="topMargin">
              <wp:posOffset>11239500</wp:posOffset>
            </wp:positionV>
            <wp:extent cx="279400" cy="495300"/>
            <wp:effectExtent l="0" t="0" r="0" b="12700"/>
            <wp:wrapNone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图片 1000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25843"/>
      <w:bookmarkStart w:id="1" w:name="_Toc10978"/>
      <w:bookmarkStart w:id="2" w:name="_Toc2778"/>
      <w:bookmarkStart w:id="3" w:name="_Toc29525"/>
      <w:bookmarkStart w:id="4" w:name="_Toc31918"/>
      <w:bookmarkStart w:id="5" w:name="_Toc17848"/>
      <w:bookmarkStart w:id="6" w:name="_Toc10016"/>
      <w:bookmarkStart w:id="7" w:name="_Toc4953"/>
      <w:bookmarkStart w:id="8" w:name="_Toc14464"/>
      <w:bookmarkStart w:id="9" w:name="_Toc28284"/>
      <w:bookmarkStart w:id="10" w:name="_Toc3867"/>
      <w:bookmarkStart w:id="11" w:name="_Toc15670"/>
      <w:bookmarkStart w:id="12" w:name="_Toc11840"/>
      <w:bookmarkStart w:id="13" w:name="_Toc7844"/>
      <w:bookmarkStart w:id="14" w:name="_Toc5739"/>
      <w:bookmarkStart w:id="15" w:name="_Toc8736"/>
      <w:bookmarkStart w:id="16" w:name="_Toc489"/>
      <w:bookmarkStart w:id="17" w:name="_Toc26788"/>
      <w:bookmarkStart w:id="18" w:name="_Toc21193"/>
      <w:bookmarkStart w:id="19" w:name="_Toc3697"/>
      <w:bookmarkStart w:id="20" w:name="_Toc20007"/>
      <w:bookmarkStart w:id="21" w:name="_Toc17914"/>
      <w:bookmarkStart w:id="22" w:name="_Toc4125"/>
      <w:bookmarkStart w:id="23" w:name="_Toc28589"/>
      <w:bookmarkStart w:id="24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.1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直线的倾斜角与斜率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bookmarkEnd w:id="24"/>
    <w:p w14:paraId="61421DA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25" w:name="_Toc19964"/>
      <w:bookmarkStart w:id="26" w:name="_Toc25965"/>
      <w:bookmarkStart w:id="27" w:name="_Toc21946"/>
      <w:bookmarkStart w:id="28" w:name="_Toc7736"/>
      <w:bookmarkStart w:id="29" w:name="_Toc11432"/>
      <w:bookmarkStart w:id="30" w:name="_Toc7017"/>
      <w:bookmarkStart w:id="31" w:name="_Toc30468"/>
      <w:bookmarkStart w:id="32" w:name="_Toc29005"/>
      <w:bookmarkStart w:id="33" w:name="_Toc27506"/>
      <w:bookmarkStart w:id="34" w:name="_Toc2451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求直线的倾斜角】</w:t>
      </w:r>
      <w:bookmarkEnd w:id="25"/>
    </w:p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p w14:paraId="053B93C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35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35"/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l:y=x−1</m:t>
        </m:r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096A8F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332DAEEF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78EE2B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过两点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的倾斜角为（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5E7F3A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π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π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063AF21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394E8D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x⋅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tan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+y−2=0</m:t>
        </m:r>
      </m:oMath>
      <w:r>
        <w:rPr>
          <w:rFonts w:hint="default" w:ascii="Times New Roman" w:hAnsi="Times New Roman" w:cs="Times New Roman"/>
        </w:rPr>
        <w:t>的倾斜角为（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1C9986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3FBE8A9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273BA9C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的一个方向向量为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EC80B1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30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45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90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 w14:paraId="5392B02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36" w:name="_Toc21207"/>
      <w:bookmarkStart w:id="37" w:name="_Toc6230"/>
    </w:p>
    <w:p w14:paraId="158BC27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求直线的斜率】</w:t>
      </w:r>
      <w:bookmarkEnd w:id="36"/>
      <w:bookmarkEnd w:id="37"/>
    </w:p>
    <w:p w14:paraId="2672A90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的斜率为（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53755D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A．－3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 w14:paraId="1F80815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448507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的倾斜角比直线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:y=−x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tan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80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的倾斜角大</w:t>
      </w:r>
      <m:oMath>
        <m:r>
          <m:rPr/>
          <w:rPr>
            <w:rFonts w:hint="default" w:ascii="Cambria Math" w:hAnsi="Cambria Math" w:eastAsia="宋体" w:cs="Times New Roman"/>
          </w:rPr>
          <m:t>20°</m:t>
        </m:r>
      </m:oMath>
      <w:r>
        <w:rPr>
          <w:rFonts w:hint="default" w:ascii="Times New Roman" w:hAnsi="Times New Roman" w:cs="Times New Roman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的斜率为（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072B20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3B60E9E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728247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的倾斜角为</w:t>
      </w:r>
      <m:oMath>
        <m:r>
          <m:rPr/>
          <w:rPr>
            <w:rFonts w:hint="default" w:ascii="Cambria Math" w:hAnsi="Cambria Math" w:eastAsia="宋体" w:cs="Times New Roman"/>
          </w:rPr>
          <m:t>α</m:t>
        </m:r>
      </m:oMath>
      <w:r>
        <w:rPr>
          <w:rFonts w:hint="default" w:ascii="Times New Roman" w:hAnsi="Times New Roman" w:cs="Times New Roman"/>
        </w:rPr>
        <w:t>，并且</w:t>
      </w:r>
      <m:oMath>
        <m:r>
          <m:rPr/>
          <w:rPr>
            <w:rFonts w:hint="default" w:ascii="Cambria Math" w:hAnsi="Cambria Math" w:eastAsia="宋体" w:cs="Times New Roman"/>
          </w:rPr>
          <m:t>0°≤α&lt;120°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的斜率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FE533F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&lt;k≤0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k&gt;−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2E6AA71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k≥0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k&lt;−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k≥0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k&lt;−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153342D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E38891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经过两点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的倾斜角是直线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的倾斜角的2倍，则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的斜率为（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39ECC5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2D9AF3B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38" w:name="_Toc3010"/>
    </w:p>
    <w:p w14:paraId="7FE5E797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已知直线的倾斜角或斜率求参数】</w:t>
      </w:r>
      <w:bookmarkEnd w:id="38"/>
    </w:p>
    <w:p w14:paraId="588F1CA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l:x+my+1=0</m:t>
        </m:r>
      </m:oMath>
      <w:r>
        <w:rPr>
          <w:rFonts w:hint="default" w:ascii="Times New Roman" w:hAnsi="Times New Roman" w:cs="Times New Roman"/>
        </w:rPr>
        <w:t>的倾斜角为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2π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77244D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6B6535BE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7C0B1CD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若经过</w:t>
      </w:r>
      <m:oMath>
        <m:r>
          <m:rPr/>
          <w:rPr>
            <w:rFonts w:hint="default" w:ascii="Cambria Math" w:hAnsi="Cambria Math" w:eastAsia="宋体" w:cs="Times New Roman"/>
          </w:rPr>
          <m:t>A(2,a),B(−a,2a−1)</m:t>
        </m:r>
      </m:oMath>
      <w:r>
        <w:rPr>
          <w:rFonts w:hint="default" w:ascii="Times New Roman" w:hAnsi="Times New Roman" w:cs="Times New Roman"/>
        </w:rPr>
        <w:t>两点的直线斜率为1，则实数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0113D2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</w:t>
      </w:r>
    </w:p>
    <w:p w14:paraId="3B72EBA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96519C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过两点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+2,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3−m−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,2m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的倾斜角为</w:t>
      </w:r>
      <m:oMath>
        <m:r>
          <m:rPr/>
          <w:rPr>
            <w:rFonts w:hint="default" w:ascii="Cambria Math" w:hAnsi="Cambria Math" w:eastAsia="宋体" w:cs="Times New Roman"/>
          </w:rPr>
          <m:t>45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2B8F05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</w:p>
    <w:p w14:paraId="1A882046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317E0C4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已知经过两点</w:t>
      </w:r>
      <m:oMath>
        <m:r>
          <m:rPr/>
          <w:rPr>
            <w:rFonts w:hint="default" w:ascii="Cambria Math" w:hAnsi="Cambria Math" w:eastAsia="宋体" w:cs="Times New Roman"/>
          </w:rPr>
          <m:t>(5,m)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(m,8)</m:t>
        </m:r>
      </m:oMath>
      <w:r>
        <w:rPr>
          <w:rFonts w:hint="default" w:ascii="Times New Roman" w:hAnsi="Times New Roman" w:cs="Times New Roman"/>
        </w:rPr>
        <w:t>的直线的斜率大于1，则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C39AB8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(5,8)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(8,+∞)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,8)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(5,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)</m:t>
        </m:r>
      </m:oMath>
    </w:p>
    <w:p w14:paraId="2418E6D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39" w:name="_Toc12736"/>
    </w:p>
    <w:p w14:paraId="560E22D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直线与线段的相交关系求斜率范围】</w:t>
      </w:r>
      <w:bookmarkEnd w:id="39"/>
    </w:p>
    <w:p w14:paraId="3AED97C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且与线段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相交，则直线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的斜率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BF6A34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k≤−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k≥1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k≤−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0≤k≤1</m:t>
        </m:r>
      </m:oMath>
    </w:p>
    <w:p w14:paraId="65DCF5F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≤k≤0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k≥1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≤k≤1</m:t>
        </m:r>
      </m:oMath>
    </w:p>
    <w:p w14:paraId="6544B639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75FFF1B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，过点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不相交，则直线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斜率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A8C76E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−1&lt;k&lt;4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−4&lt;k&lt;1</m:t>
        </m:r>
      </m:oMath>
    </w:p>
    <w:p w14:paraId="2151599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k&gt;1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k&lt;−4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k&gt;4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k&lt;−1</m:t>
        </m:r>
      </m:oMath>
    </w:p>
    <w:p w14:paraId="2F74D9E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6C44B5C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l: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m+2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y+m−1=0</m:t>
        </m:r>
      </m:oMath>
      <w:r>
        <w:rPr>
          <w:rFonts w:hint="default" w:ascii="Times New Roman" w:hAnsi="Times New Roman" w:cs="Times New Roman"/>
        </w:rPr>
        <w:t>，若直线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与连接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两点的线段总有公共点，则直线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的倾斜角范围为（    ）</w:t>
      </w:r>
    </w:p>
    <w:p w14:paraId="662F470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3π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5052EE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3π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3π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122878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40810C3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作直线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，若直线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与连接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两点的线段总有公共点，则直线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的斜率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4DD73C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EE559E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D2873A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0" w:name="_Toc6130"/>
    </w:p>
    <w:p w14:paraId="49D67AB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两条直线平行的判定】</w:t>
      </w:r>
      <w:bookmarkEnd w:id="40"/>
    </w:p>
    <w:p w14:paraId="14300A0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下列直线中，与直线</w:t>
      </w:r>
      <m:oMath>
        <m:r>
          <m:rPr/>
          <w:rPr>
            <w:rFonts w:hint="default" w:ascii="Cambria Math" w:hAnsi="Cambria Math" w:eastAsia="宋体" w:cs="Times New Roman"/>
          </w:rPr>
          <m:t>x+2y+1=0</m:t>
        </m:r>
      </m:oMath>
      <w:r>
        <w:rPr>
          <w:rFonts w:hint="default" w:ascii="Times New Roman" w:hAnsi="Times New Roman" w:cs="Times New Roman"/>
        </w:rPr>
        <w:t>平行的是（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41339C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2x+4y+1=0</m:t>
        </m:r>
      </m:oMath>
    </w:p>
    <w:p w14:paraId="57AE595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2x−4y+1=0</m:t>
        </m:r>
      </m:oMath>
    </w:p>
    <w:p w14:paraId="1576713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AB5002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的直线与直线</w:t>
      </w:r>
      <m:oMath>
        <m:r>
          <m:rPr/>
          <w:rPr>
            <w:rFonts w:hint="default" w:ascii="Cambria Math" w:hAnsi="Cambria Math" w:eastAsia="宋体" w:cs="Times New Roman"/>
          </w:rPr>
          <m:t>y=3</m:t>
        </m:r>
      </m:oMath>
      <w:r>
        <w:rPr>
          <w:rFonts w:hint="default" w:ascii="Times New Roman" w:hAnsi="Times New Roman" w:cs="Times New Roman"/>
        </w:rPr>
        <w:t>的位置关系是（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DF869D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B．平行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C．重合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D．以上都不对</w:t>
      </w:r>
    </w:p>
    <w:p w14:paraId="0BF6A16E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B72348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下列各对直线互相平行的是（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C1DC5BB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,N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</w:t>
      </w:r>
    </w:p>
    <w:p w14:paraId="40FEC8D8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,N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</w:t>
      </w:r>
    </w:p>
    <w:p w14:paraId="62EAB563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,D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</w:t>
      </w:r>
    </w:p>
    <w:p w14:paraId="075AE67B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,N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</w:t>
      </w:r>
    </w:p>
    <w:p w14:paraId="280BE57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347C4F3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满足下列条件的直线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，其中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361BB3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①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的斜率为2，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4,8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；</w:t>
      </w:r>
    </w:p>
    <w:p w14:paraId="366C9B9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②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−5,3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平行于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轴，但不经过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点；</w:t>
      </w:r>
    </w:p>
    <w:p w14:paraId="781931D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③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−5,−2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R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S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</w:t>
      </w:r>
    </w:p>
    <w:p w14:paraId="31E7683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A．①②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B．②③</w:t>
      </w:r>
    </w:p>
    <w:p w14:paraId="76D5951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C．①③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D．①②③</w:t>
      </w:r>
    </w:p>
    <w:p w14:paraId="2816450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1" w:name="_Toc4619"/>
    </w:p>
    <w:p w14:paraId="6A0D433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【题型6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已知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两直线平行求参数】</w:t>
      </w:r>
      <w:bookmarkEnd w:id="41"/>
    </w:p>
    <w:p w14:paraId="748B00E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2x+(m+1)y+4=0</m:t>
        </m:r>
      </m:oMath>
      <w:r>
        <w:rPr>
          <w:rFonts w:hint="default" w:ascii="Times New Roman" w:hAnsi="Times New Roman" w:cs="Times New Roman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mx+3y−2=0</m:t>
        </m:r>
      </m:oMath>
      <w:r>
        <w:rPr>
          <w:rFonts w:hint="default" w:ascii="Times New Roman" w:hAnsi="Times New Roman" w:cs="Times New Roman"/>
        </w:rPr>
        <w:t>平行，则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    ）</w:t>
      </w:r>
    </w:p>
    <w:p w14:paraId="04545E6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C．2或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</w:p>
    <w:p w14:paraId="025A86F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B0102C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:ax−2y−2=0</m:t>
        </m:r>
      </m:oMath>
      <w:r>
        <w:rPr>
          <w:rFonts w:hint="default" w:ascii="Times New Roman" w:hAnsi="Times New Roman" w:cs="Times New Roman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y+2=0</m:t>
        </m:r>
      </m:oMath>
      <w:r>
        <w:rPr>
          <w:rFonts w:hint="default" w:ascii="Times New Roman" w:hAnsi="Times New Roman" w:cs="Times New Roman"/>
        </w:rPr>
        <w:t>平行，则实数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的所有取值之和为（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E04DAB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A．-2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 w14:paraId="3C02BCE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BF361B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x+5y−3=0,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x+ay−5=0</m:t>
        </m:r>
      </m:oMath>
      <w:r>
        <w:rPr>
          <w:rFonts w:hint="default" w:ascii="Times New Roman" w:hAnsi="Times New Roman" w:cs="Times New Roman"/>
        </w:rPr>
        <w:t>，则“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”是“</w:t>
      </w:r>
      <m:oMath>
        <m:r>
          <m:rPr/>
          <w:rPr>
            <w:rFonts w:hint="default" w:ascii="Cambria Math" w:hAnsi="Cambria Math" w:eastAsia="宋体" w:cs="Times New Roman"/>
          </w:rPr>
          <m:t>a=2</m:t>
        </m:r>
      </m:oMath>
      <w:r>
        <w:rPr>
          <w:rFonts w:hint="default" w:ascii="Times New Roman" w:hAnsi="Times New Roman" w:cs="Times New Roman"/>
        </w:rPr>
        <w:t>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1D8305C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23EB64F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61B1DDF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280617A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已知两条不重合的直线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:ax+2y−1=0</m:t>
        </m:r>
      </m:oMath>
      <w:r>
        <w:rPr>
          <w:rFonts w:hint="default" w:ascii="Times New Roman" w:hAnsi="Times New Roman" w:cs="Times New Roman"/>
        </w:rPr>
        <w:t>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:x+(a+1)y−1=0,a∈</m:t>
        </m:r>
        <m:r>
          <m:rPr>
            <m:sty m:val="b"/>
          </m:rPr>
          <w:rPr>
            <w:rFonts w:hint="default" w:ascii="Cambria Math" w:hAnsi="Cambria Math" w:eastAsia="宋体" w:cs="Times New Roman"/>
          </w:rPr>
          <m:t>R</m:t>
        </m:r>
      </m:oMath>
      <w:r>
        <w:rPr>
          <w:rFonts w:hint="default" w:ascii="Times New Roman" w:hAnsi="Times New Roman" w:cs="Times New Roman"/>
        </w:rPr>
        <w:t>．若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572723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或1</w:t>
      </w:r>
    </w:p>
    <w:p w14:paraId="169AC7A7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2" w:name="_Toc15910"/>
    </w:p>
    <w:p w14:paraId="034D6A1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两条直线垂直的判定】</w:t>
      </w:r>
      <w:bookmarkEnd w:id="42"/>
    </w:p>
    <w:p w14:paraId="238C51F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的倾斜角为45°，直线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（-2，-1），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（3，-6），则直线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的位置关系是（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>）</w:t>
      </w:r>
    </w:p>
    <w:p w14:paraId="560FD59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A．垂直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B．平行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C．重合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D．平行或重合</w:t>
      </w:r>
    </w:p>
    <w:p w14:paraId="2B082149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5EA57A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:ax+y−1=0</m:t>
        </m:r>
      </m:oMath>
      <w:r>
        <w:rPr>
          <w:rFonts w:hint="default" w:ascii="Times New Roman" w:hAnsi="Times New Roman" w:cs="Times New Roman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:x−ay−1=0</m:t>
        </m:r>
      </m:oMath>
      <w:r>
        <w:rPr>
          <w:rFonts w:hint="default" w:ascii="Times New Roman" w:hAnsi="Times New Roman" w:cs="Times New Roman"/>
        </w:rPr>
        <w:t>的位置关系是（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10683D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A．垂直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B．相交且不垂直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C．平行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D．平行或重合</w:t>
      </w:r>
    </w:p>
    <w:p w14:paraId="75BCEE6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4B25E1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已知两直线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的斜率分别为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，且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是方程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+x−1=0</m:t>
        </m:r>
      </m:oMath>
      <w:r>
        <w:rPr>
          <w:rFonts w:hint="default" w:ascii="Times New Roman" w:hAnsi="Times New Roman" w:cs="Times New Roman"/>
        </w:rPr>
        <w:t>的两根，则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的位置关系为（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DF8534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A．平行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B．相交且垂直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C．重合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D．相交且不垂直</w:t>
      </w:r>
    </w:p>
    <w:p w14:paraId="53080194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5358C5D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下列各组直线中，互相垂直的一组是（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646874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2x−3y−5=0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4x−6y−5=0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2x−3y−5=0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4x+6y−5=0</m:t>
        </m:r>
      </m:oMath>
    </w:p>
    <w:p w14:paraId="1A6D3E2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2x−3y−5=0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3x−2y−5=0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2x−3y−5=0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6x+4y−5=0</m:t>
        </m:r>
      </m:oMath>
    </w:p>
    <w:p w14:paraId="5B0C063D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3" w:name="_Toc18766"/>
    </w:p>
    <w:p w14:paraId="4207F11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【题型8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已知两直线垂直求参数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3"/>
    </w:p>
    <w:p w14:paraId="005DCB2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【例8】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M(m,−1)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N(4,m)</m:t>
        </m:r>
      </m:oMath>
      <w:r>
        <w:rPr>
          <w:rFonts w:hint="default" w:ascii="Times New Roman" w:hAnsi="Times New Roman" w:cs="Times New Roman"/>
        </w:rPr>
        <w:t>，且直线</w:t>
      </w:r>
      <m:oMath>
        <m:r>
          <m:rPr/>
          <w:rPr>
            <w:rFonts w:hint="default" w:ascii="Cambria Math" w:hAnsi="Cambria Math" w:eastAsia="宋体" w:cs="Times New Roman"/>
          </w:rPr>
          <m:t>MN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2x−y+3=0</m:t>
        </m:r>
      </m:oMath>
      <w:r>
        <w:rPr>
          <w:rFonts w:hint="default" w:ascii="Times New Roman" w:hAnsi="Times New Roman" w:cs="Times New Roman"/>
        </w:rPr>
        <w:t>垂直，则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CA2DF0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−6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9</m:t>
        </m:r>
      </m:oMath>
    </w:p>
    <w:p w14:paraId="4E356E6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7F0EA92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【变式8-1】</w:t>
      </w:r>
      <w:r>
        <w:rPr>
          <w:rFonts w:hint="default" w:ascii="Times New Roman" w:hAnsi="Times New Roman" w:cs="Times New Roman"/>
        </w:rPr>
        <w:t>“</w:t>
      </w:r>
      <m:oMath>
        <m:r>
          <m:rPr/>
          <w:rPr>
            <w:rFonts w:hint="default" w:ascii="Cambria Math" w:hAnsi="Cambria Math" w:eastAsia="宋体" w:cs="Times New Roman"/>
          </w:rPr>
          <m:t>a=1</m:t>
        </m:r>
      </m:oMath>
      <w:r>
        <w:rPr>
          <w:rFonts w:hint="default" w:ascii="Times New Roman" w:hAnsi="Times New Roman" w:cs="Times New Roman"/>
        </w:rPr>
        <w:t>”是“直线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:ax−y+1=0</m:t>
        </m:r>
      </m:oMath>
      <w:r>
        <w:rPr>
          <w:rFonts w:hint="default" w:ascii="Times New Roman" w:hAnsi="Times New Roman" w:cs="Times New Roman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y−1=0</m:t>
        </m:r>
      </m:oMath>
      <w:r>
        <w:rPr>
          <w:rFonts w:hint="default" w:ascii="Times New Roman" w:hAnsi="Times New Roman" w:cs="Times New Roman"/>
        </w:rPr>
        <w:t>垂直”的（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F16229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15CAFE4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3CDBB81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EA83D2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【变式8-2】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3,a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a−2,3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1,a−2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．如果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，求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的值．</w:t>
      </w:r>
    </w:p>
    <w:p w14:paraId="0165B43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87A56E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252363B3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269826D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5EE1322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【变式8-3】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−m,1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−4,−m+3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,D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−4,m+2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46F640F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</m:oMath>
      <w:r>
        <w:rPr>
          <w:rFonts w:hint="default" w:ascii="Times New Roman" w:hAnsi="Times New Roman" w:cs="Times New Roma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的值；</w:t>
      </w:r>
    </w:p>
    <w:p w14:paraId="7936051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的值.</w:t>
      </w:r>
    </w:p>
    <w:p w14:paraId="38500E3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099C514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  <w:bookmarkStart w:id="44" w:name="_GoBack"/>
      <w:bookmarkEnd w:id="44"/>
    </w:p>
    <w:p w14:paraId="26B11AE6">
      <w:pPr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C1CB7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23C69E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23C69E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B2B9A">
    <w:pPr>
      <w:pStyle w:val="14"/>
    </w:pPr>
  </w:p>
  <w:p w14:paraId="18B31B77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3F55B53"/>
    <w:rsid w:val="250A3BFF"/>
    <w:rsid w:val="25401C79"/>
    <w:rsid w:val="25712ACB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3FFE1263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735289E"/>
    <w:rsid w:val="4766336A"/>
    <w:rsid w:val="47787A34"/>
    <w:rsid w:val="47D879EE"/>
    <w:rsid w:val="47E8176F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605D3104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67520F"/>
    <w:rsid w:val="6D804A48"/>
    <w:rsid w:val="6D97276A"/>
    <w:rsid w:val="6E496DC5"/>
    <w:rsid w:val="6F060E0B"/>
    <w:rsid w:val="6F18378F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4145075"/>
    <w:rsid w:val="745D327B"/>
    <w:rsid w:val="74BE59C8"/>
    <w:rsid w:val="751648DB"/>
    <w:rsid w:val="75BB792E"/>
    <w:rsid w:val="75C63A32"/>
    <w:rsid w:val="75DD24BF"/>
    <w:rsid w:val="770216E1"/>
    <w:rsid w:val="7940316B"/>
    <w:rsid w:val="79415429"/>
    <w:rsid w:val="79D7587D"/>
    <w:rsid w:val="7A4E495F"/>
    <w:rsid w:val="7A59162D"/>
    <w:rsid w:val="7AB07866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2C7606"/>
    <w:rsid w:val="7D763CAC"/>
    <w:rsid w:val="7F0B56D4"/>
    <w:rsid w:val="A513D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semiHidden/>
    <w:unhideWhenUsed/>
    <w:qFormat/>
    <w:uiPriority w:val="39"/>
  </w:style>
  <w:style w:type="paragraph" w:styleId="16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autoRedefine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autoRedefine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autoRedefine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autoRedefine/>
    <w:semiHidden/>
    <w:qFormat/>
    <w:uiPriority w:val="99"/>
    <w:rPr>
      <w:sz w:val="18"/>
      <w:szCs w:val="18"/>
    </w:rPr>
  </w:style>
  <w:style w:type="paragraph" w:customStyle="1" w:styleId="25">
    <w:name w:val="Normal_6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autoRedefine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3546</Words>
  <Characters>4427</Characters>
  <Lines>1</Lines>
  <Paragraphs>1</Paragraphs>
  <TotalTime>1</TotalTime>
  <ScaleCrop>false</ScaleCrop>
  <LinksUpToDate>false</LinksUpToDate>
  <CharactersWithSpaces>4701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2020-03-01T09:17:00Z</dcterms:created>
  <dcterms:modified xsi:type="dcterms:W3CDTF">2026-01-28T21:36:54Z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FE182C414E2DB152BC431C67F657FE7D_42</vt:lpwstr>
  </property>
</Properties>
</file>