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10693400</wp:posOffset>
            </wp:positionH>
            <wp:positionV relativeFrom="topMargin">
              <wp:posOffset>10731500</wp:posOffset>
            </wp:positionV>
            <wp:extent cx="330200" cy="431800"/>
            <wp:effectExtent l="0" t="0" r="0" b="0"/>
            <wp:wrapNone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1193"/>
      <w:bookmarkStart w:id="1" w:name="_Toc3867"/>
      <w:bookmarkStart w:id="2" w:name="_Toc7524"/>
      <w:bookmarkStart w:id="3" w:name="_Toc7844"/>
      <w:bookmarkStart w:id="4" w:name="_Toc4125"/>
      <w:bookmarkStart w:id="5" w:name="_Toc30807"/>
      <w:bookmarkStart w:id="6" w:name="_Toc15670"/>
      <w:bookmarkStart w:id="7" w:name="_Toc2778"/>
      <w:bookmarkStart w:id="8" w:name="_Toc10978"/>
      <w:bookmarkStart w:id="9" w:name="_Toc19800"/>
      <w:bookmarkStart w:id="10" w:name="_Toc26788"/>
      <w:bookmarkStart w:id="11" w:name="_Toc4953"/>
      <w:bookmarkStart w:id="12" w:name="_Toc10016"/>
      <w:bookmarkStart w:id="13" w:name="_Toc17914"/>
      <w:bookmarkStart w:id="14" w:name="_Toc489"/>
      <w:bookmarkStart w:id="15" w:name="_Toc5739"/>
      <w:bookmarkStart w:id="16" w:name="_Toc16425"/>
      <w:bookmarkStart w:id="17" w:name="_Toc20007"/>
      <w:bookmarkStart w:id="18" w:name="_Toc3697"/>
      <w:bookmarkStart w:id="19" w:name="_Toc11840"/>
      <w:bookmarkStart w:id="20" w:name="_Toc28284"/>
      <w:bookmarkStart w:id="21" w:name="_Toc25843"/>
      <w:bookmarkStart w:id="22" w:name="_Toc8736"/>
      <w:bookmarkStart w:id="23" w:name="_Toc31918"/>
      <w:bookmarkStart w:id="24" w:name="_Toc14464"/>
      <w:bookmarkStart w:id="25" w:name="_Toc29525"/>
      <w:bookmarkStart w:id="26" w:name="_Toc28589"/>
      <w:bookmarkStart w:id="27" w:name="_Toc17848"/>
      <w:bookmarkStart w:id="28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</w:t>
      </w:r>
      <w:r>
        <w:rPr>
          <w:rFonts w:hint="eastAsia" w:ascii="Times New Roman" w:hAnsi="Times New Roman" w:cs="Times New Roman"/>
          <w:lang w:val="en-US" w:eastAsia="zh-CN"/>
        </w:rPr>
        <w:t>二</w:t>
      </w:r>
      <w:r>
        <w:rPr>
          <w:rFonts w:hint="default" w:ascii="Times New Roman" w:hAnsi="Times New Roman" w:cs="Times New Roman"/>
          <w:lang w:val="en-US" w:eastAsia="zh-CN"/>
        </w:rPr>
        <w:t>）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bookmarkEnd w:id="28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9" w:name="_Toc31303"/>
      <w:bookmarkStart w:id="30" w:name="_Toc21946"/>
      <w:bookmarkStart w:id="31" w:name="_Toc7017"/>
      <w:bookmarkStart w:id="32" w:name="_Toc24517"/>
      <w:bookmarkStart w:id="33" w:name="_Toc7736"/>
      <w:bookmarkStart w:id="34" w:name="_Toc30468"/>
      <w:bookmarkStart w:id="35" w:name="_Toc11432"/>
      <w:bookmarkStart w:id="36" w:name="_Toc25965"/>
      <w:bookmarkStart w:id="37" w:name="_Toc29005"/>
      <w:bookmarkStart w:id="38" w:name="_Toc2750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直线方程的求解】</w:t>
      </w:r>
      <w:bookmarkEnd w:id="29"/>
    </w:p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p w14:paraId="52825E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9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9"/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1494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3984B15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15A4A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则直线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eastAsia" w:cs="Times New Roman"/>
          <w:color w:val="FF0000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color w:val="FF0000"/>
        </w:rPr>
        <w:t>且直线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(2,1)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2x+y−5=0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6183EA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已知平面直角坐标系内两点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且以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为法向量的直线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38A17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3y−x−5=0</m:t>
        </m:r>
      </m:oMath>
    </w:p>
    <w:p w14:paraId="333E71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=(−3,1)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07C1E0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3x−y−1=0</m:t>
        </m:r>
      </m:oMath>
      <w:r>
        <w:rPr>
          <w:rFonts w:hint="default" w:ascii="Times New Roman" w:hAnsi="Times New Roman" w:cs="Times New Roman"/>
          <w:color w:val="FF0000"/>
        </w:rPr>
        <w:t>，故选：A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FD940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11027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0565A4C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424E5E0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4584065</wp:posOffset>
            </wp:positionH>
            <wp:positionV relativeFrom="paragraph">
              <wp:posOffset>260985</wp:posOffset>
            </wp:positionV>
            <wp:extent cx="1914525" cy="1323975"/>
            <wp:effectExtent l="0" t="0" r="3175" b="9525"/>
            <wp:wrapSquare wrapText="bothSides"/>
            <wp:docPr id="100003" name="图片 100003" descr="@@@9439ed25-10e3-4dea-8922-df3013ebd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39ed25-10e3-4dea-8922-df3013ebd24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、直线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轴围成的三角形是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不是等腰三角形.所以直线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的斜率存在.设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</m:oMath>
      <w:r>
        <w:rPr>
          <w:rFonts w:hint="default" w:ascii="Times New Roman" w:hAnsi="Times New Roman" w:cs="Times New Roman"/>
          <w:color w:val="FF0000"/>
        </w:rPr>
        <w:t>两点时，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是等腰三角形，同时由于直线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是等边三角形，所以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轴相交于点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，如图所示，若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∠ADB=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，也即直线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，对应方程为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，综上直线方程为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20AB3C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P(2,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  <w:r>
        <w:rPr>
          <w:rFonts w:hint="default" w:ascii="Times New Roman" w:hAnsi="Times New Roman" w:cs="Times New Roman"/>
        </w:rPr>
        <w:t>，且直线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的倾斜角为直线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y+3=0</m:t>
        </m:r>
      </m:oMath>
      <w:r>
        <w:rPr>
          <w:rFonts w:hint="default" w:ascii="Times New Roman" w:hAnsi="Times New Roman" w:cs="Times New Roman"/>
        </w:rPr>
        <w:t>的倾斜角的2倍，则直线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F769C7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2F87EB7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207E31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y+3=0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，其中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≤α&lt;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180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，可得斜率为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，根据题意，可得直线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2α=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P(2,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，可得直线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(x−2)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27355"/>
      <w:bookmarkStart w:id="41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直线过定点问题】</w:t>
      </w:r>
      <w:bookmarkEnd w:id="40"/>
      <w:bookmarkEnd w:id="41"/>
    </w:p>
    <w:p w14:paraId="27A0EBA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已知直线方程</w:t>
      </w:r>
      <m:oMath>
        <m:r>
          <m:rPr/>
          <w:rPr>
            <w:rFonts w:hint="default" w:ascii="Cambria Math" w:hAnsi="Cambria Math" w:eastAsia="宋体" w:cs="Times New Roman"/>
          </w:rPr>
          <m:t>kx−y−2k=0</m:t>
        </m:r>
      </m:oMath>
      <w:r>
        <w:rPr>
          <w:rFonts w:hint="default" w:ascii="Times New Roman" w:hAnsi="Times New Roman" w:cs="Times New Roman"/>
        </w:rPr>
        <w:t>，则可知直线恒过定点的坐标是（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6D22AB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21DF1FF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58741F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kx−y−2k=0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k−y=0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F4586C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kx−y−2k=0</m:t>
        </m:r>
      </m:oMath>
      <w:r>
        <w:rPr>
          <w:rFonts w:hint="default" w:ascii="Times New Roman" w:hAnsi="Times New Roman" w:cs="Times New Roman"/>
          <w:color w:val="FF0000"/>
        </w:rPr>
        <w:t>恒过点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8DAF0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满足</w:t>
      </w:r>
      <m:oMath>
        <m:r>
          <m:rPr/>
          <w:rPr>
            <w:rFonts w:hint="default" w:ascii="Cambria Math" w:hAnsi="Cambria Math" w:eastAsia="宋体" w:cs="Times New Roman"/>
          </w:rPr>
          <m:t>2a+b=1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ax+3y+b=0</m:t>
        </m:r>
      </m:oMath>
      <w:r>
        <w:rPr>
          <w:rFonts w:hint="default" w:ascii="Times New Roman" w:hAnsi="Times New Roman" w:cs="Times New Roman"/>
        </w:rPr>
        <w:t>必过定点（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52AF58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A． 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F42134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6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077966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2a+b=1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b=1−2a</m:t>
        </m:r>
      </m:oMath>
      <w:r>
        <w:rPr>
          <w:rFonts w:hint="default" w:ascii="Times New Roman" w:hAnsi="Times New Roman" w:cs="Times New Roman"/>
          <w:color w:val="FF0000"/>
        </w:rPr>
        <w:t>，代入直线方程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ax+3y+b=0</m:t>
        </m:r>
      </m:oMath>
      <w:r>
        <w:rPr>
          <w:rFonts w:hint="default" w:ascii="Times New Roman" w:hAnsi="Times New Roman" w:cs="Times New Roman"/>
          <w:color w:val="FF0000"/>
        </w:rPr>
        <w:t>中，得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ax+3y+1−2a=0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a(x−2)+3y+1=0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，所以该直线必过定点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61AE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3m−n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y−6m−2n=0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，则点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的横坐标与纵坐标之和为（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BD0F1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B．4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D．6</w:t>
      </w:r>
    </w:p>
    <w:p w14:paraId="53D6E1B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y−6m−2n=0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x+3y−6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+n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x−y−2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35F4E9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令</w:t>
      </w:r>
      <m:oMath>
        <m:d>
          <m:dPr>
            <m:begChr m:val="{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x+3y−6=0,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x−y−2=0,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x=3,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y=1,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所以点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的横坐标与纵坐标之和为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3+1=4</m:t>
        </m:r>
      </m:oMath>
      <w:r>
        <w:rPr>
          <w:rFonts w:hint="default" w:ascii="Times New Roman" w:hAnsi="Times New Roman" w:cs="Times New Roman"/>
          <w:color w:val="FF0000"/>
        </w:rPr>
        <w:t>．故选：B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28F465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kx−y+2k−1=0</m:t>
        </m:r>
      </m:oMath>
      <w:r>
        <w:rPr>
          <w:rFonts w:hint="default" w:ascii="Times New Roman" w:hAnsi="Times New Roman" w:cs="Times New Roman"/>
        </w:rPr>
        <w:t>恒过点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也在直线</w:t>
      </w:r>
      <m:oMath>
        <m:r>
          <m:rPr/>
          <w:rPr>
            <w:rFonts w:hint="default" w:ascii="Cambria Math" w:hAnsi="Cambria Math" w:eastAsia="宋体" w:cs="Times New Roman"/>
          </w:rPr>
          <m:t>mx+ny+2=0</m:t>
        </m:r>
      </m:oMath>
      <w:r>
        <w:rPr>
          <w:rFonts w:hint="default" w:ascii="Times New Roman" w:hAnsi="Times New Roman" w:cs="Times New Roman"/>
        </w:rPr>
        <w:t>上，其中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均为正数，则</w:t>
      </w:r>
      <m:oMath>
        <m:r>
          <m:rPr/>
          <w:rPr>
            <w:rFonts w:hint="default" w:ascii="Cambria Math" w:hAnsi="Cambria Math" w:eastAsia="宋体" w:cs="Times New Roman"/>
          </w:rPr>
          <m:t>mn</m:t>
        </m:r>
      </m:oMath>
      <w:r>
        <w:rPr>
          <w:rFonts w:hint="default" w:ascii="Times New Roman" w:hAnsi="Times New Roman" w:cs="Times New Roman"/>
        </w:rPr>
        <w:t>的最大值为（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2F8432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75E678A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kx−y+2k−1=0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，令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4986F9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kx−y+2k−1=0</m:t>
        </m:r>
      </m:oMath>
      <w:r>
        <w:rPr>
          <w:rFonts w:hint="default" w:ascii="Times New Roman" w:hAnsi="Times New Roman" w:cs="Times New Roman"/>
          <w:color w:val="FF0000"/>
        </w:rPr>
        <w:t>恒过点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.又因为点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也在直线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mx+ny+2=0</m:t>
        </m:r>
      </m:oMath>
      <w:r>
        <w:rPr>
          <w:rFonts w:hint="default" w:ascii="Times New Roman" w:hAnsi="Times New Roman" w:cs="Times New Roman"/>
          <w:color w:val="FF0000"/>
        </w:rPr>
        <w:t>上，则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−2m−n+2=0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2m+n=2</m:t>
        </m:r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2m+n=2≥2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0&lt;mn≤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2m=n=1</m:t>
        </m:r>
      </m:oMath>
      <w:r>
        <w:rPr>
          <w:rFonts w:hint="default" w:ascii="Times New Roman" w:hAnsi="Times New Roman" w:cs="Times New Roman"/>
          <w:color w:val="FF0000"/>
        </w:rPr>
        <w:t>时，等号成立所以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mn</m:t>
        </m:r>
      </m:oMath>
      <w:r>
        <w:rPr>
          <w:rFonts w:hint="default" w:ascii="Times New Roman" w:hAnsi="Times New Roman" w:cs="Times New Roman"/>
          <w:color w:val="FF0000"/>
        </w:rPr>
        <w:t>的最大值为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504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求与已知直线垂直的直线方程】</w:t>
      </w:r>
      <w:bookmarkEnd w:id="42"/>
    </w:p>
    <w:p w14:paraId="3836015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2x+3y+1=0</m:t>
        </m:r>
      </m:oMath>
      <w:r>
        <w:rPr>
          <w:rFonts w:hint="default" w:ascii="Times New Roman" w:hAnsi="Times New Roman" w:cs="Times New Roman"/>
        </w:rPr>
        <w:t>垂直，则直线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4852B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3x+2y−8=0</m:t>
        </m:r>
      </m:oMath>
    </w:p>
    <w:p w14:paraId="19D62D2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3x−2y−8=0</m:t>
        </m:r>
      </m:oMath>
    </w:p>
    <w:p w14:paraId="3199D9D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2x+3y+1=0</m:t>
        </m:r>
      </m:oMath>
      <w:r>
        <w:rPr>
          <w:rFonts w:hint="default" w:ascii="Times New Roman" w:hAnsi="Times New Roman" w:cs="Times New Roman"/>
          <w:color w:val="FF0000"/>
        </w:rPr>
        <w:t>垂直，设直线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3x−2y+C=0</m:t>
        </m:r>
      </m:oMath>
      <w:r>
        <w:rPr>
          <w:rFonts w:hint="default" w:ascii="Times New Roman" w:hAnsi="Times New Roman" w:cs="Times New Roman"/>
          <w:color w:val="FF0000"/>
        </w:rPr>
        <w:t>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6+2+C=0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C=−8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3x−2y−8=0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10A06A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(－1，0)，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(5，2)，直线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经过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的中点且与直线2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＋1＝0垂直，则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10D10B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－2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－4＝0</w:t>
      </w:r>
    </w:p>
    <w:p w14:paraId="58C7C7B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＋3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－7＝0</w:t>
      </w:r>
    </w:p>
    <w:p w14:paraId="77C0624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的中点且与直线2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＋3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＋1＝0垂直，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则</w:t>
      </w:r>
      <w:r>
        <w:rPr>
          <w:rFonts w:hint="default" w:ascii="Times New Roman" w:hAnsi="Times New Roman" w:cs="Times New Roman"/>
          <w:color w:val="FF0000"/>
        </w:rPr>
        <w:t>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eastAsia" w:ascii="Times New Roman" w:hAnsi="Times New Roman" w:cs="Times New Roman"/>
          <w:color w:val="FF0000"/>
          <w:lang w:eastAsia="zh-CN"/>
        </w:rPr>
        <w:t>，</w:t>
      </w:r>
    </w:p>
    <w:p w14:paraId="2E4F0CAB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的中点为(2，1)，所以直线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－1＝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 (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－2)，即3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－2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－4＝0.故选：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B</w:t>
      </w:r>
      <w:r>
        <w:rPr>
          <w:rFonts w:hint="default" w:ascii="Times New Roman" w:hAnsi="Times New Roman" w:cs="Times New Roman"/>
          <w:color w:val="FF0000"/>
        </w:rPr>
        <w:t>.</w:t>
      </w:r>
    </w:p>
    <w:p w14:paraId="4458CC39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</w:t>
      </w:r>
      <m:oMath>
        <m:r>
          <m:rPr/>
          <w:rPr>
            <w:rFonts w:hint="default" w:ascii="Cambria Math" w:hAnsi="Cambria Math" w:eastAsia="宋体" w:cs="Times New Roman"/>
          </w:rPr>
          <m:t>A(4,−6)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B(−4,0)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C(−1,4)</m:t>
        </m:r>
      </m:oMath>
      <w:r>
        <w:rPr>
          <w:rFonts w:hint="default" w:ascii="Times New Roman" w:hAnsi="Times New Roman" w:cs="Times New Roman"/>
        </w:rPr>
        <w:t>，求：</w:t>
      </w:r>
    </w:p>
    <w:p w14:paraId="37BBA4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</w:t>
      </w:r>
      <m:oMath>
        <m:r>
          <m:rPr/>
          <w:rPr>
            <w:rFonts w:hint="default" w:ascii="Cambria Math" w:hAnsi="Cambria Math" w:eastAsia="宋体" w:cs="Times New Roman"/>
          </w:rPr>
          <m:t>AC</m:t>
        </m:r>
      </m:oMath>
      <w:r>
        <w:rPr>
          <w:rFonts w:hint="default" w:ascii="Times New Roman" w:hAnsi="Times New Roman" w:cs="Times New Roman"/>
        </w:rPr>
        <w:t>边上的高</w:t>
      </w:r>
      <m:oMath>
        <m:r>
          <m:rPr/>
          <w:rPr>
            <w:rFonts w:hint="default" w:ascii="Cambria Math" w:hAnsi="Cambria Math" w:eastAsia="宋体" w:cs="Times New Roman"/>
          </w:rPr>
          <m:t>BD</m:t>
        </m:r>
      </m:oMath>
      <w:r>
        <w:rPr>
          <w:rFonts w:hint="default" w:ascii="Times New Roman" w:hAnsi="Times New Roman" w:cs="Times New Roman"/>
        </w:rPr>
        <w:t>所在直线的方程；</w:t>
      </w:r>
    </w:p>
    <w:p w14:paraId="47F02DE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的垂直平分线</w:t>
      </w:r>
      <m:oMath>
        <m:r>
          <m:rPr/>
          <w:rPr>
            <w:rFonts w:hint="default" w:ascii="Cambria Math" w:hAnsi="Cambria Math" w:eastAsia="宋体" w:cs="Times New Roman"/>
          </w:rPr>
          <m:t>EF</m:t>
        </m:r>
      </m:oMath>
      <w:r>
        <w:rPr>
          <w:rFonts w:hint="default" w:ascii="Times New Roman" w:hAnsi="Times New Roman" w:cs="Times New Roman"/>
        </w:rPr>
        <w:t>所在直线的方程．</w:t>
      </w:r>
    </w:p>
    <w:p w14:paraId="1DFF01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（1）由斜率公式易知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B(−4,0)</m:t>
        </m:r>
      </m:oMath>
      <w:r>
        <w:rPr>
          <w:rFonts w:hint="default" w:ascii="Times New Roman" w:hAnsi="Times New Roman" w:cs="Times New Roman"/>
          <w:color w:val="FF0000"/>
        </w:rPr>
        <w:t>，代入点斜式得直线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BD</m:t>
        </m:r>
      </m:oMath>
      <w:r>
        <w:rPr>
          <w:rFonts w:hint="default" w:ascii="Times New Roman" w:hAnsi="Times New Roman" w:cs="Times New Roman"/>
          <w:color w:val="FF0000"/>
        </w:rPr>
        <w:t>的方程为：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x−2y+4=0</m:t>
        </m:r>
      </m:oMath>
      <w:r>
        <w:rPr>
          <w:rFonts w:hint="default" w:ascii="Times New Roman" w:hAnsi="Times New Roman" w:cs="Times New Roman"/>
          <w:color w:val="FF0000"/>
        </w:rPr>
        <w:t>．（2）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EF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．又线段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CFDE4A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∴EF</m:t>
        </m:r>
      </m:oMath>
      <w:r>
        <w:rPr>
          <w:rFonts w:hint="default" w:ascii="Times New Roman" w:hAnsi="Times New Roman" w:cs="Times New Roman"/>
          <w:color w:val="FF0000"/>
        </w:rPr>
        <w:t>所在直线的方程为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，整理得所求的直线方程为：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6x+8y−1=0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34157AE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的三个顶点是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6,7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15C9C78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边上的中线的直线方程；</w:t>
      </w:r>
    </w:p>
    <w:p w14:paraId="0DB3372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边上的高的直线方程</w:t>
      </w:r>
    </w:p>
    <w:p w14:paraId="634A87F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(3)求</w:t>
      </w:r>
      <w:r>
        <w:rPr>
          <w:rFonts w:hint="default" w:ascii="Times New Roman" w:hAnsi="Times New Roman" w:eastAsia="Times New Roman" w:cs="Times New Roman"/>
          <w:i/>
        </w:rPr>
        <w:t>AC</w:t>
      </w:r>
      <w:r>
        <w:rPr>
          <w:rFonts w:hint="default" w:ascii="Times New Roman" w:hAnsi="Times New Roman" w:cs="Times New Roman"/>
        </w:rPr>
        <w:t>边的垂直平分线</w:t>
      </w:r>
    </w:p>
    <w:p w14:paraId="0EA88B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，由中点坐标公式得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中点为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，由直线方程的两点式得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边上的中线的直线方程为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y−0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，整理得：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11x+2y−44=0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52B879E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边上的高的直线的斜率为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边上的高的直线方程为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y−0=−2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（</m:t>
        </m:r>
        <m:r>
          <m:rPr/>
          <w:rPr>
            <w:rFonts w:hint="default" w:ascii="Cambria Math" w:hAnsi="Cambria Math" w:eastAsia="宋体" w:cs="Times New Roman"/>
            <w:color w:val="FF0000"/>
          </w:rPr>
          <m:t>x−4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）</m:t>
        </m:r>
      </m:oMath>
      <w:r>
        <w:rPr>
          <w:rFonts w:hint="default" w:ascii="Times New Roman" w:hAnsi="Times New Roman" w:cs="Times New Roman"/>
          <w:color w:val="FF0000"/>
        </w:rPr>
        <w:t>，整理得：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2x+y−8=0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2AC77AD0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（3）因为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，则其中点坐标为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AC</w:t>
      </w:r>
      <w:r>
        <w:rPr>
          <w:rFonts w:hint="default" w:ascii="Times New Roman" w:hAnsi="Times New Roman" w:cs="Times New Roman"/>
          <w:color w:val="FF0000"/>
        </w:rPr>
        <w:t>边的垂直平分线的斜率为1，其方程为：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y−2=x−2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092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求与已知直线平行的直线方程】</w:t>
      </w:r>
      <w:bookmarkEnd w:id="43"/>
    </w:p>
    <w:p w14:paraId="155270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x−y=0</m:t>
        </m:r>
      </m:oMath>
      <w:r>
        <w:rPr>
          <w:rFonts w:hint="default" w:ascii="Times New Roman" w:hAnsi="Times New Roman" w:cs="Times New Roman"/>
        </w:rPr>
        <w:t>平行，且在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轴上的截距是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）．</w:t>
      </w:r>
    </w:p>
    <w:p w14:paraId="39BBF4C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x−2y+4=0</m:t>
        </m:r>
      </m:oMath>
    </w:p>
    <w:p w14:paraId="2ADDE6D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136DE7E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平行于直线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可设为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x−y+m=0</m:t>
        </m:r>
      </m:oMath>
      <w:r>
        <w:rPr>
          <w:rFonts w:hint="default" w:ascii="Times New Roman" w:hAnsi="Times New Roman" w:cs="Times New Roman"/>
          <w:color w:val="FF0000"/>
        </w:rPr>
        <w:t>，因为在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轴上的截距是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，则过点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，代入直线方程得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+m=0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x−y−2=0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1899D3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59272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y=x</m:t>
        </m:r>
      </m:oMath>
      <w:r>
        <w:rPr>
          <w:rFonts w:hint="default" w:ascii="Times New Roman" w:hAnsi="Times New Roman" w:cs="Times New Roman"/>
        </w:rPr>
        <w:t>平行的直线方程是（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A2F444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x+y+2=0</m:t>
        </m:r>
      </m:oMath>
    </w:p>
    <w:p w14:paraId="0224BE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x+y−2=0</m:t>
        </m:r>
      </m:oMath>
    </w:p>
    <w:p w14:paraId="7B0E880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y=x+b</m:t>
        </m:r>
      </m:oMath>
      <w:r>
        <w:rPr>
          <w:rFonts w:hint="default" w:ascii="Times New Roman" w:hAnsi="Times New Roman" w:cs="Times New Roman"/>
          <w:color w:val="FF0000"/>
        </w:rPr>
        <w:t>，因为直线过点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，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b=2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x−y+2=0</m:t>
        </m:r>
      </m:oMath>
      <w:r>
        <w:rPr>
          <w:rFonts w:hint="default" w:ascii="Times New Roman" w:hAnsi="Times New Roman" w:cs="Times New Roman"/>
          <w:color w:val="FF0000"/>
        </w:rPr>
        <w:t>.故选C.</w:t>
      </w:r>
    </w:p>
    <w:p w14:paraId="7F5C7E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(1,0)</m:t>
        </m:r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m:x−2y+5=0</m:t>
        </m:r>
      </m:oMath>
      <w:r>
        <w:rPr>
          <w:rFonts w:hint="default" w:ascii="Times New Roman" w:hAnsi="Times New Roman" w:cs="Times New Roman"/>
        </w:rPr>
        <w:t>平行，则直线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B66E91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</w:p>
    <w:p w14:paraId="5A6AA6F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71BC5F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令直线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x−2y+k=0</m:t>
        </m:r>
      </m:oMath>
      <w:r>
        <w:rPr>
          <w:rFonts w:hint="default" w:ascii="Times New Roman" w:hAnsi="Times New Roman" w:cs="Times New Roman"/>
          <w:color w:val="FF0000"/>
        </w:rPr>
        <w:t>，且过点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(1,0)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1+k=0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k=−1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x−2y−1=0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B62C0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已知点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，则经过线段</w:t>
      </w:r>
      <w:r>
        <w:rPr>
          <w:rFonts w:hint="default" w:ascii="Times New Roman" w:hAnsi="Times New Roman" w:eastAsia="Times New Roman" w:cs="Times New Roman"/>
          <w:i/>
        </w:rPr>
        <w:t>AB</w:t>
      </w:r>
      <w:r>
        <w:rPr>
          <w:rFonts w:hint="default" w:ascii="Times New Roman" w:hAnsi="Times New Roman" w:cs="Times New Roman"/>
        </w:rPr>
        <w:t>的中点，且与直线</w:t>
      </w:r>
      <m:oMath>
        <m:r>
          <m:rPr/>
          <w:rPr>
            <w:rFonts w:hint="default" w:ascii="Cambria Math" w:hAnsi="Cambria Math" w:eastAsia="宋体" w:cs="Times New Roman"/>
          </w:rPr>
          <m:t>x−2y+9=0</m:t>
        </m:r>
      </m:oMath>
      <w:r>
        <w:rPr>
          <w:rFonts w:hint="default" w:ascii="Times New Roman" w:hAnsi="Times New Roman" w:cs="Times New Roman"/>
        </w:rPr>
        <w:t>平行的直线的方程为（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154670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x−2y−8=0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</w:p>
    <w:p w14:paraId="0F7582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2x+y−10=0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62F349BD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，得线段</w:t>
      </w:r>
      <w:r>
        <w:rPr>
          <w:rFonts w:hint="default" w:ascii="Times New Roman" w:hAnsi="Times New Roman" w:eastAsia="Times New Roman" w:cs="Times New Roman"/>
          <w:i/>
          <w:color w:val="FF0000"/>
        </w:rPr>
        <w:t>AB</w:t>
      </w:r>
      <w:r>
        <w:rPr>
          <w:rFonts w:hint="default" w:ascii="Times New Roman" w:hAnsi="Times New Roman" w:cs="Times New Roman"/>
          <w:color w:val="FF0000"/>
        </w:rPr>
        <w:t>中点的坐标为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x−2y+9=0</m:t>
        </m:r>
      </m:oMath>
      <w:r>
        <w:rPr>
          <w:rFonts w:hint="default" w:ascii="Times New Roman" w:hAnsi="Times New Roman" w:cs="Times New Roman"/>
          <w:color w:val="FF0000"/>
        </w:rPr>
        <w:t>平行的直线的方程可设为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x−2y+b=0</m:t>
        </m:r>
      </m:oMath>
      <w:r>
        <w:rPr>
          <w:rFonts w:hint="default" w:ascii="Times New Roman" w:hAnsi="Times New Roman" w:cs="Times New Roman"/>
          <w:color w:val="FF0000"/>
        </w:rPr>
        <w:t>，代入点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b=0</m:t>
        </m:r>
      </m:oMath>
      <w:r>
        <w:rPr>
          <w:rFonts w:hint="default" w:ascii="Times New Roman" w:hAnsi="Times New Roman" w:cs="Times New Roman"/>
          <w:color w:val="FF0000"/>
        </w:rPr>
        <w:t>，故所求直线方程为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x−2y=0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1172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根据两直线平行求参数】</w:t>
      </w:r>
      <w:bookmarkEnd w:id="44"/>
    </w:p>
    <w:p w14:paraId="31EE35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:x+2my−1=0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3m−1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x−my+9m−1=0</m:t>
        </m:r>
      </m:oMath>
      <w:r>
        <w:rPr>
          <w:rFonts w:hint="default" w:ascii="Times New Roman" w:hAnsi="Times New Roman" w:cs="Times New Roman"/>
        </w:rPr>
        <w:t>平行，则实数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CA1919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C．0或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D．0或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5E8E68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:x+2my−1=0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x−my+9m−1=0</m:t>
        </m:r>
      </m:oMath>
      <w:r>
        <w:rPr>
          <w:rFonts w:hint="default" w:ascii="Times New Roman" w:hAnsi="Times New Roman" w:cs="Times New Roman"/>
          <w:color w:val="FF0000"/>
        </w:rPr>
        <w:t>平行，</w:t>
      </w:r>
    </w:p>
    <w:p w14:paraId="117E0E0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−2m⋅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，经检验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时两直线重合.故选：A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517DB0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2ax−4y−3=0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x−ay+1=0</m:t>
        </m:r>
      </m:oMath>
      <w:r>
        <w:rPr>
          <w:rFonts w:hint="default" w:ascii="Times New Roman" w:hAnsi="Times New Roman" w:cs="Times New Roman"/>
        </w:rPr>
        <w:t>，则“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”是“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”的（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BA74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A．充分不必要条件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B．必要不充分条件</w:t>
      </w:r>
    </w:p>
    <w:p w14:paraId="5C44F26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D．既不充分也不必要条件</w:t>
      </w:r>
    </w:p>
    <w:p w14:paraId="070DC0F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2a⋅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×1=0</m:t>
        </m:r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，验证：当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x−4y−3=0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y+1=0</m:t>
        </m:r>
      </m:oMath>
      <w:r>
        <w:rPr>
          <w:rFonts w:hint="default" w:ascii="Times New Roman" w:hAnsi="Times New Roman" w:cs="Times New Roman"/>
          <w:color w:val="FF0000"/>
        </w:rPr>
        <w:t>，两直线平行，当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x−4y−3=0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y+1=0</m:t>
        </m:r>
      </m:oMath>
      <w:r>
        <w:rPr>
          <w:rFonts w:hint="default" w:ascii="Times New Roman" w:hAnsi="Times New Roman" w:cs="Times New Roman"/>
          <w:color w:val="FF0000"/>
        </w:rPr>
        <w:t>，两直线平行，所以“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”是“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”的充分不必要条件.故选：A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0C648C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1+a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:ax−6y+15=0</m:t>
        </m:r>
      </m:oMath>
      <w:r>
        <w:rPr>
          <w:rFonts w:hint="default" w:ascii="Times New Roman" w:hAnsi="Times New Roman" w:cs="Times New Roman"/>
        </w:rPr>
        <w:t>平行，则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D705C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D．2或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 w14:paraId="45EACD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=6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．当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重合．故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7D3747B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9233D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x−y+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−3a=0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:(4a−3)x−y−2=0</m:t>
        </m:r>
      </m:oMath>
      <w:r>
        <w:rPr>
          <w:rFonts w:hint="default" w:ascii="Times New Roman" w:hAnsi="Times New Roman" w:cs="Times New Roman"/>
        </w:rPr>
        <w:t>，若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//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39C150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B．1或2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C．1或3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5CEF8D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x−y+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−3a=0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:(4a−3)x−y−2=0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4a−3=0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不平行；当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4a−3≠0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时，有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4a−3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133C5B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经检验，当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a=3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567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根据两直线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垂直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求参数】</w:t>
      </w:r>
      <w:bookmarkEnd w:id="45"/>
    </w:p>
    <w:p w14:paraId="1C7BC87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3,a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a−2,3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1,a−2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．如果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的值．</w:t>
      </w:r>
    </w:p>
    <w:p w14:paraId="2B0894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1,a−2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2≠1</m:t>
        </m:r>
      </m:oMath>
      <w:r>
        <w:rPr>
          <w:rFonts w:hint="default" w:ascii="Times New Roman" w:hAnsi="Times New Roman" w:cs="Times New Roman"/>
          <w:color w:val="FF0000"/>
        </w:rPr>
        <w:t>， 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的斜率存在，设斜率为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461EAF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斜率不存在，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a−2=3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a=5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垂直．当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a≠5</m:t>
        </m:r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斜率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存在．由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·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a−2−3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．解得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a=2</m:t>
        </m:r>
      </m:oMath>
      <w:r>
        <w:rPr>
          <w:rFonts w:hint="default" w:ascii="Times New Roman" w:hAnsi="Times New Roman" w:cs="Times New Roman"/>
          <w:color w:val="FF0000"/>
        </w:rPr>
        <w:t>．综上，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 w14:paraId="59CCED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当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为何值时，直线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y=−x+2a</m:t>
        </m:r>
      </m:oMath>
      <w:r>
        <w:rPr>
          <w:rFonts w:hint="default" w:ascii="Times New Roman" w:hAnsi="Times New Roman" w:cs="Times New Roman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x+2</m:t>
        </m:r>
      </m:oMath>
      <w:r>
        <w:rPr>
          <w:rFonts w:hint="default" w:ascii="Times New Roman" w:hAnsi="Times New Roman" w:eastAsia="Calibri" w:cs="Times New Roman"/>
        </w:rPr>
        <w:t>.</w:t>
      </w:r>
    </w:p>
    <w:p w14:paraId="38DE78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(1)平行；</w:t>
      </w:r>
    </w:p>
    <w:p w14:paraId="7994D0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(2)垂直.</w:t>
      </w:r>
    </w:p>
    <w:p w14:paraId="4FF5CEE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（1）要使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，则需满足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−2=−1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2a≠2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⇒a=−1</m:t>
        </m:r>
      </m:oMath>
      <w:r>
        <w:rPr>
          <w:rFonts w:hint="default" w:ascii="Times New Roman" w:hAnsi="Times New Roman" w:cs="Times New Roman"/>
          <w:color w:val="FF0000"/>
        </w:rPr>
        <w:t>.故当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平行.</w:t>
      </w:r>
    </w:p>
    <w:p w14:paraId="3D3D178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（2）要使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，则需满足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，∴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.故当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a=±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与直线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垂直.</w:t>
      </w:r>
    </w:p>
    <w:p w14:paraId="2A7AEB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:x+ay−a=0</m:t>
        </m:r>
      </m:oMath>
      <w:r>
        <w:rPr>
          <w:rFonts w:hint="default" w:ascii="Times New Roman" w:hAnsi="Times New Roman" w:cs="Times New Roman"/>
        </w:rPr>
        <w:t>和直线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:ax−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2a−3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y+a−2=0</m:t>
        </m:r>
      </m:oMath>
      <w:r>
        <w:rPr>
          <w:rFonts w:hint="default" w:ascii="Times New Roman" w:hAnsi="Times New Roman" w:cs="Times New Roman"/>
        </w:rPr>
        <w:t>.</w:t>
      </w:r>
    </w:p>
    <w:p w14:paraId="51F2E7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的值；</w:t>
      </w:r>
    </w:p>
    <w:p w14:paraId="491FBAC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∥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，求实数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的值.</w:t>
      </w:r>
    </w:p>
    <w:p w14:paraId="7909C3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1×a+a×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2a−3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a=0</m:t>
        </m:r>
      </m:oMath>
      <w:r>
        <w:rPr>
          <w:rFonts w:hint="default" w:ascii="Times New Roman" w:hAnsi="Times New Roman" w:cs="Times New Roman"/>
          <w:color w:val="FF0000"/>
        </w:rPr>
        <w:t>或2；</w:t>
      </w:r>
    </w:p>
    <w:p w14:paraId="4CD149A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（2）若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  <m:r>
          <m:rPr/>
          <w:rPr>
            <w:rFonts w:hint="default" w:ascii="Cambria Math" w:hAnsi="Cambria Math" w:eastAsia="宋体" w:cs="Times New Roman"/>
            <w:color w:val="FF0000"/>
          </w:rPr>
          <m:t>=−2a+3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或1.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:x−3y+3=0,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:3x−9y+5=0</m:t>
        </m:r>
      </m:oMath>
      <w:r>
        <w:rPr>
          <w:rFonts w:hint="default" w:ascii="Times New Roman" w:hAnsi="Times New Roman" w:cs="Times New Roman"/>
          <w:color w:val="FF0000"/>
        </w:rPr>
        <w:t>，满足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:x+y−1=0,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:x+y−1=0</m:t>
        </m:r>
      </m:oMath>
      <w:r>
        <w:rPr>
          <w:rFonts w:hint="default" w:ascii="Times New Roman" w:hAnsi="Times New Roman" w:cs="Times New Roman"/>
          <w:color w:val="FF0000"/>
        </w:rPr>
        <w:t>，此时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重合，所以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256115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m,m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7,−1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53EE0C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(1)若直线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CD</m:t>
        </m:r>
      </m:oMath>
      <w:r>
        <w:rPr>
          <w:rFonts w:hint="default" w:ascii="Times New Roman" w:hAnsi="Times New Roman" w:cs="Times New Roman"/>
        </w:rPr>
        <w:t>平行，求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的值；</w:t>
      </w:r>
    </w:p>
    <w:p w14:paraId="5BDFF62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△ABC</m:t>
        </m:r>
      </m:oMath>
      <w:r>
        <w:rPr>
          <w:rFonts w:hint="default" w:ascii="Times New Roman" w:hAnsi="Times New Roman" w:cs="Times New Roman"/>
        </w:rPr>
        <w:t>为直角三角形，求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的值.</w:t>
      </w:r>
    </w:p>
    <w:p w14:paraId="29EC1AE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（1）依题意可得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.又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17472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四点不共线，所以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36EBA7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（2）若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为直角，则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m=12</m:t>
        </m:r>
      </m:oMath>
      <w:r>
        <w:rPr>
          <w:rFonts w:hint="default" w:ascii="Times New Roman" w:hAnsi="Times New Roman" w:cs="Times New Roman"/>
          <w:color w:val="FF0000"/>
        </w:rPr>
        <w:t>.若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为直角，则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</m:t>
        </m:r>
      </m:oMath>
      <w:r>
        <w:rPr>
          <w:rFonts w:hint="default" w:ascii="Times New Roman" w:hAnsi="Times New Roman" w:cs="Times New Roman"/>
          <w:color w:val="FF0000"/>
        </w:rPr>
        <w:t>.若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为直角，则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A22E17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.综上，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</m:t>
        </m:r>
      </m:oMath>
      <w:r>
        <w:rPr>
          <w:rFonts w:hint="default" w:ascii="Times New Roman" w:hAnsi="Times New Roman" w:cs="Times New Roman"/>
          <w:color w:val="FF0000"/>
        </w:rPr>
        <w:t>的值为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−1</m:t>
        </m:r>
      </m:oMath>
      <w:r>
        <w:rPr>
          <w:rFonts w:hint="default" w:ascii="Times New Roman" w:hAnsi="Times New Roman" w:cs="Times New Roman"/>
          <w:color w:val="FF0000"/>
        </w:rPr>
        <w:t>或12或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7±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17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187C5D8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bookmarkStart w:id="46" w:name="_GoBack"/>
      <w:bookmarkEnd w:id="46"/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4A87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E645C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E645C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6442CFC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4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5D36E1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DBF48FB"/>
    <w:rsid w:val="7F0B56D4"/>
    <w:rsid w:val="D7E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7823</Words>
  <Characters>9784</Characters>
  <Lines>1</Lines>
  <Paragraphs>1</Paragraphs>
  <TotalTime>7</TotalTime>
  <ScaleCrop>false</ScaleCrop>
  <LinksUpToDate>false</LinksUpToDate>
  <CharactersWithSpaces>9963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77055C371357F486524D1C67ED73D358_42</vt:lpwstr>
  </property>
</Properties>
</file>