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3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90F04">
      <w:pPr>
        <w:pStyle w:val="4"/>
        <w:jc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12534900</wp:posOffset>
            </wp:positionH>
            <wp:positionV relativeFrom="topMargin">
              <wp:posOffset>11201400</wp:posOffset>
            </wp:positionV>
            <wp:extent cx="304800" cy="482600"/>
            <wp:effectExtent l="0" t="0" r="0" b="0"/>
            <wp:wrapNone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图片 1000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11290300</wp:posOffset>
            </wp:positionH>
            <wp:positionV relativeFrom="page">
              <wp:posOffset>11163300</wp:posOffset>
            </wp:positionV>
            <wp:extent cx="495300" cy="330200"/>
            <wp:effectExtent l="0" t="0" r="0" b="0"/>
            <wp:wrapNone/>
            <wp:docPr id="386" name="图片 10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图片 1003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</w:rPr>
        <w:t>4.3 等比数列</w:t>
      </w:r>
    </w:p>
    <w:p w14:paraId="4D59D78C">
      <w:pPr>
        <w:shd w:val="clear" w:color="auto" w:fill="DCE6F2"/>
        <w:spacing w:line="360" w:lineRule="auto"/>
        <w:ind w:left="317"/>
        <w:jc w:val="center"/>
        <w:textAlignment w:val="center"/>
        <w:rPr>
          <w:rFonts w:ascii="方正姚体" w:hAnsi="宋体" w:eastAsia="方正姚体"/>
          <w:bCs/>
          <w:sz w:val="30"/>
          <w:szCs w:val="30"/>
        </w:rPr>
      </w:pPr>
      <w:r>
        <w:rPr>
          <w:rFonts w:ascii="方正姚体" w:hAnsi="宋体" w:eastAsia="方正姚体"/>
          <w:sz w:val="30"/>
          <w:szCs w:val="30"/>
        </w:rPr>
        <w:drawing>
          <wp:inline distT="0" distB="0" distL="0" distR="0">
            <wp:extent cx="361950" cy="361950"/>
            <wp:effectExtent l="0" t="0" r="0" b="0"/>
            <wp:docPr id="168" name="图片 4" descr="书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4" descr="书籍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方正姚体" w:hAnsi="宋体" w:eastAsia="方正姚体"/>
          <w:bCs/>
          <w:sz w:val="30"/>
          <w:szCs w:val="30"/>
        </w:rPr>
        <w:t>内容导航——预习三步曲</w:t>
      </w:r>
    </w:p>
    <w:p w14:paraId="259A9A47">
      <w:pPr>
        <w:shd w:val="clear" w:color="auto" w:fill="DCE6F2"/>
        <w:ind w:left="317"/>
        <w:jc w:val="left"/>
        <w:textAlignment w:val="center"/>
        <w:rPr>
          <w:rFonts w:ascii="宋体" w:hAnsi="宋体" w:cs="宋体"/>
          <w:bCs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>第一步：导</w:t>
      </w:r>
    </w:p>
    <w:p w14:paraId="371D4D17">
      <w:pPr>
        <w:shd w:val="clear" w:color="auto" w:fill="DCE6F2"/>
        <w:ind w:left="317"/>
        <w:jc w:val="left"/>
        <w:textAlignment w:val="center"/>
        <w:rPr>
          <w:rFonts w:ascii="宋体" w:hAnsi="宋体" w:cs="宋体"/>
          <w:b/>
          <w:color w:val="5CB5FF"/>
          <w:sz w:val="24"/>
          <w:szCs w:val="24"/>
        </w:rPr>
      </w:pPr>
      <w:r>
        <w:rPr>
          <w:rFonts w:hint="eastAsia" w:ascii="宋体" w:hAnsi="宋体" w:cs="宋体"/>
          <w:b/>
          <w:color w:val="5CB5FF"/>
          <w:sz w:val="24"/>
          <w:szCs w:val="24"/>
        </w:rPr>
        <w:t>串知识 识框架：</w:t>
      </w:r>
      <w:r>
        <w:rPr>
          <w:rFonts w:hint="eastAsia"/>
          <w:bCs/>
          <w:szCs w:val="24"/>
        </w:rPr>
        <w:t>思维导图助力掌握知识框架、学习目标明确内容掌握</w:t>
      </w:r>
    </w:p>
    <w:p w14:paraId="72400DF1">
      <w:pPr>
        <w:shd w:val="clear" w:color="auto" w:fill="DCE6F2"/>
        <w:ind w:left="317"/>
        <w:jc w:val="left"/>
        <w:textAlignment w:val="center"/>
        <w:rPr>
          <w:rFonts w:ascii="宋体" w:hAnsi="宋体" w:cs="宋体"/>
          <w:bCs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>第二步：学</w:t>
      </w:r>
    </w:p>
    <w:p w14:paraId="1E63C23A">
      <w:pPr>
        <w:shd w:val="clear" w:color="auto" w:fill="DCE6F2"/>
        <w:ind w:left="317"/>
        <w:jc w:val="left"/>
        <w:textAlignment w:val="center"/>
        <w:rPr>
          <w:rFonts w:ascii="宋体" w:hAnsi="宋体" w:cs="宋体"/>
          <w:b/>
          <w:color w:val="5CB5FF"/>
          <w:sz w:val="24"/>
          <w:szCs w:val="24"/>
        </w:rPr>
      </w:pPr>
      <w:r>
        <w:rPr>
          <w:rFonts w:hint="eastAsia" w:ascii="宋体" w:hAnsi="宋体" w:cs="宋体"/>
          <w:b/>
          <w:color w:val="5CB5FF"/>
          <w:sz w:val="24"/>
          <w:szCs w:val="24"/>
        </w:rPr>
        <w:t>析教材 学知识：</w:t>
      </w:r>
      <w:r>
        <w:rPr>
          <w:rFonts w:hint="eastAsia"/>
          <w:bCs/>
          <w:szCs w:val="24"/>
        </w:rPr>
        <w:t>教材精讲精析、全方位预习</w:t>
      </w:r>
    </w:p>
    <w:p w14:paraId="5F69313D">
      <w:pPr>
        <w:shd w:val="clear" w:color="auto" w:fill="DCE6F2"/>
        <w:ind w:left="317"/>
        <w:jc w:val="left"/>
        <w:textAlignment w:val="center"/>
        <w:rPr>
          <w:rFonts w:ascii="宋体" w:hAnsi="宋体" w:cs="宋体"/>
          <w:b/>
          <w:color w:val="5CB5FF"/>
          <w:sz w:val="24"/>
          <w:szCs w:val="24"/>
        </w:rPr>
      </w:pPr>
      <w:r>
        <w:rPr>
          <w:rFonts w:hint="eastAsia" w:ascii="宋体" w:hAnsi="宋体" w:cs="宋体"/>
          <w:b/>
          <w:color w:val="5CB5FF"/>
          <w:sz w:val="24"/>
          <w:szCs w:val="24"/>
        </w:rPr>
        <w:t>练考点 强知识：</w:t>
      </w:r>
      <w:r>
        <w:rPr>
          <w:rFonts w:hint="eastAsia"/>
          <w:bCs/>
          <w:szCs w:val="24"/>
        </w:rPr>
        <w:t>核心题型举一反三精准练</w:t>
      </w:r>
    </w:p>
    <w:p w14:paraId="52DABCAF">
      <w:pPr>
        <w:shd w:val="clear" w:color="auto" w:fill="DCE6F2"/>
        <w:ind w:left="317"/>
        <w:jc w:val="left"/>
        <w:textAlignment w:val="center"/>
        <w:rPr>
          <w:rFonts w:ascii="宋体" w:hAnsi="宋体" w:cs="宋体"/>
          <w:bCs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>第三步：测</w:t>
      </w:r>
    </w:p>
    <w:p w14:paraId="2C8569AE">
      <w:pPr>
        <w:shd w:val="clear" w:color="auto" w:fill="DCE6F2"/>
        <w:ind w:left="317"/>
        <w:jc w:val="left"/>
        <w:textAlignment w:val="center"/>
        <w:rPr>
          <w:rFonts w:ascii="宋体" w:hAnsi="宋体" w:cs="宋体"/>
          <w:b/>
          <w:color w:val="5CB5FF"/>
          <w:sz w:val="24"/>
          <w:szCs w:val="24"/>
        </w:rPr>
      </w:pPr>
      <w:r>
        <w:rPr>
          <w:rFonts w:hint="eastAsia" w:ascii="宋体" w:hAnsi="宋体" w:cs="宋体"/>
          <w:b/>
          <w:color w:val="5CB5FF"/>
          <w:sz w:val="24"/>
          <w:szCs w:val="24"/>
        </w:rPr>
        <w:t>过关测 稳提升：</w:t>
      </w:r>
      <w:r>
        <w:rPr>
          <w:rFonts w:hint="eastAsia"/>
          <w:bCs/>
          <w:szCs w:val="24"/>
        </w:rPr>
        <w:t>小试牛刀检测预习效果、查漏补缺快速提升</w:t>
      </w:r>
    </w:p>
    <w:p w14:paraId="15340577">
      <w:pPr>
        <w:shd w:val="clear" w:color="auto" w:fill="DCE6F2"/>
        <w:ind w:left="317"/>
        <w:jc w:val="left"/>
        <w:textAlignment w:val="center"/>
        <w:rPr>
          <w:rFonts w:ascii="宋体" w:hAnsi="宋体" w:cs="宋体"/>
          <w:b/>
          <w:color w:val="5CB5FF"/>
          <w:sz w:val="24"/>
          <w:szCs w:val="24"/>
        </w:rPr>
      </w:pPr>
    </w:p>
    <w:p w14:paraId="226BDD40">
      <w:pPr>
        <w:topLinePunct/>
        <w:spacing w:line="360" w:lineRule="auto"/>
      </w:pPr>
    </w:p>
    <w:p w14:paraId="043193B0">
      <w:pPr>
        <w:topLinePunct/>
        <w:spacing w:line="360" w:lineRule="auto"/>
        <w:ind w:left="273" w:hanging="273" w:hangingChars="130"/>
        <w:jc w:val="center"/>
      </w:pPr>
      <w:r>
        <w:drawing>
          <wp:inline distT="0" distB="0" distL="0" distR="0">
            <wp:extent cx="2628900" cy="457200"/>
            <wp:effectExtent l="0" t="0" r="0" b="0"/>
            <wp:docPr id="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995C8">
      <w:pPr>
        <w:pStyle w:val="2"/>
        <w:ind w:left="0" w:leftChars="0" w:right="1470"/>
      </w:pPr>
      <w:bookmarkStart w:id="2" w:name="_GoBack"/>
      <w:r>
        <w:drawing>
          <wp:inline distT="0" distB="0" distL="0" distR="0">
            <wp:extent cx="6192520" cy="3770630"/>
            <wp:effectExtent l="0" t="0" r="0" b="1270"/>
            <wp:docPr id="1963257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5770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1B592835">
      <w:pPr>
        <w:pStyle w:val="2"/>
        <w:ind w:left="0" w:leftChars="0" w:right="1470"/>
      </w:pPr>
    </w:p>
    <w:p w14:paraId="2661E79B">
      <w:pPr>
        <w:pStyle w:val="2"/>
        <w:ind w:left="0" w:leftChars="0" w:right="1470"/>
      </w:pPr>
    </w:p>
    <w:p w14:paraId="11B812B6">
      <w:pPr>
        <w:pStyle w:val="2"/>
        <w:ind w:left="0" w:leftChars="0" w:right="1470"/>
      </w:pPr>
    </w:p>
    <w:p w14:paraId="22DCC200">
      <w:pPr>
        <w:pStyle w:val="2"/>
        <w:ind w:left="0" w:leftChars="0" w:right="1470"/>
      </w:pPr>
    </w:p>
    <w:p w14:paraId="6A04B12E">
      <w:pPr>
        <w:pStyle w:val="2"/>
        <w:ind w:left="0" w:leftChars="0" w:right="1470"/>
      </w:pPr>
    </w:p>
    <w:p w14:paraId="44032FF1">
      <w:pPr>
        <w:pStyle w:val="2"/>
        <w:ind w:left="0" w:leftChars="0" w:right="1470"/>
      </w:pPr>
    </w:p>
    <w:p w14:paraId="22D67ED1">
      <w:pPr>
        <w:snapToGrid w:val="0"/>
        <w:spacing w:line="360" w:lineRule="auto"/>
        <w:jc w:val="center"/>
      </w:pPr>
      <w:r>
        <w:drawing>
          <wp:inline distT="0" distB="0" distL="0" distR="0">
            <wp:extent cx="2657475" cy="495300"/>
            <wp:effectExtent l="0" t="0" r="0" b="0"/>
            <wp:docPr id="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04586">
      <w:pPr>
        <w:spacing w:line="360" w:lineRule="auto"/>
        <w:rPr>
          <w:b/>
          <w:bCs/>
          <w:szCs w:val="21"/>
        </w:rPr>
      </w:pPr>
      <w:bookmarkStart w:id="0" w:name="OLE_LINK1"/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15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作业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知识点1 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 xml:space="preserve">等比数列的定义 </w:t>
      </w:r>
    </w:p>
    <w:p w14:paraId="441549FF">
      <w:pPr>
        <w:spacing w:line="360" w:lineRule="auto"/>
        <w:rPr>
          <w:szCs w:val="21"/>
        </w:rPr>
      </w:pPr>
      <w:r>
        <w:rPr>
          <w:szCs w:val="21"/>
        </w:rPr>
        <w:t>如果一个数列从第二项起，每一项与它的前一项的比等于同一个常数，那么这个数列叫做等比数列，这个常数叫做等比数列的公比，记为</w:t>
      </w:r>
      <m:oMath>
        <m:r>
          <m:rPr/>
          <w:rPr>
            <w:rFonts w:ascii="Cambria Math" w:hAnsi="Cambria Math"/>
            <w:szCs w:val="21"/>
          </w:rPr>
          <m:t>q</m:t>
        </m:r>
      </m:oMath>
      <w:r>
        <w:rPr>
          <w:szCs w:val="21"/>
        </w:rPr>
        <w:t>.</w:t>
      </w:r>
    </w:p>
    <w:p w14:paraId="7FC48E47">
      <w:pPr>
        <w:spacing w:line="360" w:lineRule="auto"/>
        <w:rPr>
          <w:szCs w:val="21"/>
        </w:rPr>
      </w:pPr>
      <w:r>
        <w:rPr>
          <w:szCs w:val="21"/>
        </w:rPr>
        <w:t>代数形式：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=q( q</m:t>
        </m:r>
      </m:oMath>
      <w:r>
        <w:rPr>
          <w:szCs w:val="21"/>
        </w:rPr>
        <w:t>是常数，</w:t>
      </w:r>
      <m:oMath>
        <m:r>
          <m:rPr/>
          <w:rPr>
            <w:rFonts w:ascii="Cambria Math" w:hAnsi="Cambria Math"/>
            <w:szCs w:val="21"/>
          </w:rPr>
          <m:t>n≥2)</m:t>
        </m:r>
      </m:oMath>
      <w:r>
        <w:rPr>
          <w:szCs w:val="21"/>
        </w:rPr>
        <w:t xml:space="preserve">  或 </w:t>
      </w:r>
      <m:oMath>
        <m:r>
          <m:rPr/>
          <w:rPr>
            <w:rFonts w:ascii="Cambria Math" w:hAnsi="Cambria Math"/>
            <w:szCs w:val="21"/>
          </w:rPr>
          <m:t xml:space="preserve">  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n+1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=q( q</m:t>
        </m:r>
      </m:oMath>
      <w:r>
        <w:rPr>
          <w:szCs w:val="21"/>
        </w:rPr>
        <w:t>是常数，</w:t>
      </w:r>
      <m:oMath>
        <m:r>
          <m:rPr/>
          <w:rPr>
            <w:rFonts w:ascii="Cambria Math" w:hAnsi="Cambria Math"/>
            <w:szCs w:val="21"/>
          </w:rPr>
          <m:t xml:space="preserve">n∈ 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∗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 xml:space="preserve"> )</m:t>
        </m:r>
      </m:oMath>
    </w:p>
    <w:p w14:paraId="32934769">
      <w:pPr>
        <w:spacing w:line="360" w:lineRule="auto"/>
        <w:rPr>
          <w:b/>
          <w:bCs/>
          <w:color w:val="FF0000"/>
          <w:szCs w:val="21"/>
        </w:rPr>
      </w:pPr>
      <w:r>
        <w:rPr>
          <w:b/>
          <w:bCs/>
          <w:color w:val="FF0000"/>
          <w:szCs w:val="21"/>
        </w:rPr>
        <w:t>解析</w:t>
      </w:r>
    </w:p>
    <w:p w14:paraId="5727464F">
      <w:pPr>
        <w:spacing w:line="360" w:lineRule="auto"/>
        <w:rPr>
          <w:szCs w:val="21"/>
        </w:rPr>
      </w:pPr>
      <w:r>
        <w:rPr>
          <w:szCs w:val="21"/>
        </w:rPr>
        <w:t>(1) 公比是每一项与它的前一项的比</w:t>
      </w:r>
      <w:bookmarkStart w:id="1" w:name="_Hlk117616235"/>
      <w:r>
        <w:rPr>
          <w:szCs w:val="21"/>
        </w:rPr>
        <w:t>，常数指的是与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无关;</w:t>
      </w:r>
      <w:bookmarkEnd w:id="1"/>
    </w:p>
    <w:p w14:paraId="18C12343">
      <w:pPr>
        <w:spacing w:line="360" w:lineRule="auto"/>
        <w:rPr>
          <w:szCs w:val="21"/>
        </w:rPr>
      </w:pPr>
      <w:r>
        <w:rPr>
          <w:szCs w:val="21"/>
        </w:rPr>
        <w:t>(2)等比数列中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≠0 , q≠0</m:t>
        </m:r>
      </m:oMath>
      <w:r>
        <w:rPr>
          <w:szCs w:val="21"/>
        </w:rPr>
        <w:t>(否则数列会出现</w:t>
      </w:r>
      <m:oMath>
        <m:r>
          <m:rPr/>
          <w:rPr>
            <w:rFonts w:ascii="Cambria Math" w:hAnsi="Cambria Math"/>
            <w:szCs w:val="21"/>
          </w:rPr>
          <m:t>0</m:t>
        </m:r>
      </m:oMath>
      <w:r>
        <w:rPr>
          <w:szCs w:val="21"/>
        </w:rPr>
        <w:t>,不可能符合等</w:t>
      </w:r>
      <w:r>
        <w:rPr>
          <w:rFonts w:hint="eastAsia"/>
          <w:szCs w:val="21"/>
        </w:rPr>
        <w:t>比</w:t>
      </w:r>
      <w:r>
        <w:rPr>
          <w:szCs w:val="21"/>
        </w:rPr>
        <w:t>数列定义)；</w:t>
      </w:r>
    </w:p>
    <w:p w14:paraId="44727DA8">
      <w:pPr>
        <w:spacing w:line="360" w:lineRule="auto"/>
        <w:rPr>
          <w:szCs w:val="21"/>
        </w:rPr>
      </w:pPr>
      <w:r>
        <w:rPr>
          <w:szCs w:val="21"/>
        </w:rPr>
        <w:t xml:space="preserve">(3) 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=2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 xml:space="preserve"> n≥2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⇒{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是公比为</w:t>
      </w:r>
      <m:oMath>
        <m:r>
          <m:rPr/>
          <w:rPr>
            <w:rFonts w:ascii="Cambria Math" w:hAnsi="Cambria Math"/>
            <w:szCs w:val="21"/>
          </w:rPr>
          <m:t>2</m:t>
        </m:r>
      </m:oMath>
      <w:r>
        <w:rPr>
          <w:szCs w:val="21"/>
        </w:rPr>
        <w:t>的等比数列；</w:t>
      </w:r>
    </w:p>
    <w:p w14:paraId="774B7856">
      <w:pPr>
        <w:spacing w:line="360" w:lineRule="auto"/>
        <w:rPr>
          <w:szCs w:val="21"/>
        </w:rPr>
      </w:pP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n+1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=−3⇒ 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是公比为</w:t>
      </w:r>
      <m:oMath>
        <m:r>
          <m:rPr/>
          <w:rPr>
            <w:rFonts w:ascii="Cambria Math" w:hAnsi="Cambria Math"/>
            <w:szCs w:val="21"/>
          </w:rPr>
          <m:t>−3</m:t>
        </m:r>
      </m:oMath>
      <w:r>
        <w:rPr>
          <w:szCs w:val="21"/>
        </w:rPr>
        <w:t>的等比数列；</w:t>
      </w:r>
    </w:p>
    <w:p w14:paraId="57C1D527">
      <w:pPr>
        <w:spacing w:line="360" w:lineRule="auto"/>
        <w:rPr>
          <w:szCs w:val="21"/>
        </w:rPr>
      </w:pP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n+1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=4n⇒ 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不是等比数列.</w:t>
      </w:r>
    </w:p>
    <w:p w14:paraId="3FD53262">
      <w:pPr>
        <w:widowControl/>
        <w:jc w:val="left"/>
        <w:rPr>
          <w:rFonts w:ascii="宋体" w:hAnsi="宋体"/>
          <w:b/>
          <w:color w:val="0000FF"/>
          <w:sz w:val="24"/>
          <w:szCs w:val="24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92D7">
      <w:pPr>
        <w:spacing w:line="360" w:lineRule="auto"/>
        <w:jc w:val="left"/>
      </w:pPr>
      <w:r>
        <w:t>（24-25高二·全国·课后作业）已知下列各数列：①</w:t>
      </w:r>
      <m:oMath>
        <m:r>
          <m:rPr/>
          <w:rPr>
            <w:rFonts w:ascii="Cambria Math" w:hAnsi="Cambria Math" w:cs="Cambria Math"/>
          </w:rPr>
          <m:t>−1</m:t>
        </m:r>
      </m:oMath>
      <w:r>
        <w:t>，</w:t>
      </w:r>
      <m:oMath>
        <m:r>
          <m:rPr/>
          <w:rPr>
            <w:rFonts w:ascii="Cambria Math" w:hAnsi="Cambria Math" w:cs="Cambria Math"/>
          </w:rPr>
          <m:t>−2</m:t>
        </m:r>
      </m:oMath>
      <w:r>
        <w:t>，</w:t>
      </w:r>
      <m:oMath>
        <m:r>
          <m:rPr/>
          <w:rPr>
            <w:rFonts w:ascii="Cambria Math" w:hAnsi="Cambria Math" w:cs="Cambria Math"/>
          </w:rPr>
          <m:t>−4</m:t>
        </m:r>
      </m:oMath>
      <w:r>
        <w:t>，</w:t>
      </w:r>
      <m:oMath>
        <m:r>
          <m:rPr/>
          <w:rPr>
            <w:rFonts w:ascii="Cambria Math" w:hAnsi="Cambria Math" w:cs="Cambria Math"/>
          </w:rPr>
          <m:t>−8</m:t>
        </m:r>
      </m:oMath>
      <w:r>
        <w:t>；②1，</w:t>
      </w:r>
      <m:oMath>
        <m:r>
          <m:rPr/>
          <w:rPr>
            <w:rFonts w:ascii="Cambria Math" w:hAnsi="Cambria Math" w:cs="Cambria Math"/>
          </w:rPr>
          <m:t>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，3，</w:t>
      </w:r>
      <m:oMath>
        <m:r>
          <m:rPr/>
          <w:rPr>
            <w:rFonts w:ascii="Cambria Math" w:hAnsi="Cambria Math" w:cs="Cambria Math"/>
          </w:rPr>
          <m:t>−3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；③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a</w:t>
      </w:r>
      <w:r>
        <w:t>；④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．其中一定是等比数列的是(</w:t>
      </w:r>
      <w:r>
        <w:rPr>
          <w:rFonts w:eastAsia="Times New Roman"/>
          <w:kern w:val="0"/>
          <w:sz w:val="24"/>
          <w:szCs w:val="24"/>
        </w:rPr>
        <w:t>    </w:t>
      </w:r>
      <w:r>
        <w:t>)．</w:t>
      </w:r>
    </w:p>
    <w:p w14:paraId="4087FDD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A．①②③</w:t>
      </w:r>
      <w:r>
        <w:tab/>
      </w:r>
      <w:r>
        <w:t>B．①②</w:t>
      </w:r>
      <w:r>
        <w:tab/>
      </w:r>
      <w:r>
        <w:t>C．①②④</w:t>
      </w:r>
      <w:r>
        <w:tab/>
      </w:r>
      <w:r>
        <w:t>D．①②③④</w:t>
      </w:r>
    </w:p>
    <w:p w14:paraId="3C215893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664FDFD5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【分析】利用等比数列的定义进行判定即可.</w:t>
      </w:r>
    </w:p>
    <w:p w14:paraId="214AE5D1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−8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−4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−4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−2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−2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，故①对；</w:t>
      </w:r>
    </w:p>
    <w:p w14:paraId="515F4AEE">
      <w:pPr>
        <w:shd w:val="clear" w:color="auto" w:fill="F2F2F2"/>
        <w:spacing w:line="36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−3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，故②对；</w:t>
      </w:r>
    </w:p>
    <w:p w14:paraId="4FCA7BA7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a=0</m:t>
        </m:r>
      </m:oMath>
      <w:r>
        <w:rPr>
          <w:color w:val="FF0000"/>
        </w:rPr>
        <w:t>时，③不成等比数列，故③错；</w:t>
      </w:r>
    </w:p>
    <w:p w14:paraId="25F6A4CA">
      <w:pPr>
        <w:shd w:val="clear" w:color="auto" w:fill="F2F2F2"/>
        <w:spacing w:line="36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，故④对.</w:t>
      </w:r>
    </w:p>
    <w:p w14:paraId="26BD227B">
      <w:pPr>
        <w:shd w:val="clear" w:color="auto" w:fill="F2F2F2"/>
        <w:spacing w:line="360" w:lineRule="auto"/>
        <w:jc w:val="left"/>
      </w:pPr>
      <w:r>
        <w:rPr>
          <w:color w:val="FF0000"/>
        </w:rPr>
        <w:t>故选：C．</w:t>
      </w:r>
    </w:p>
    <w:p w14:paraId="4F51E053">
      <w:pPr>
        <w:spacing w:line="360" w:lineRule="auto"/>
        <w:rPr>
          <w:b/>
          <w:bCs/>
          <w:color w:val="00B0F0"/>
          <w:szCs w:val="21"/>
        </w:rPr>
      </w:pPr>
      <w:r>
        <w:pict>
          <v:shape id="_x0000_i1025" o:spt="75" alt="作业" type="#_x0000_t75" style="height:16pt;width:16pt;" filled="f" o:preferrelative="t" stroked="f" coordsize="21600,21600">
            <v:path/>
            <v:fill on="f" focussize="0,0"/>
            <v:stroke on="f" joinstyle="miter"/>
            <v:imagedata r:id="rId18" croptop="-2207f" cropright="-620f" cropbottom="-2869f"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知识点2：</w:t>
      </w:r>
      <w:bookmarkEnd w:id="0"/>
      <w:r>
        <w:rPr>
          <w:rFonts w:ascii="黑体" w:hAnsi="黑体" w:eastAsia="黑体" w:cs="黑体"/>
          <w:b/>
          <w:color w:val="C00000"/>
          <w:sz w:val="24"/>
          <w:szCs w:val="24"/>
        </w:rPr>
        <w:t>等比中项</w:t>
      </w:r>
    </w:p>
    <w:p w14:paraId="1317A1D4">
      <w:pPr>
        <w:spacing w:line="360" w:lineRule="auto"/>
        <w:rPr>
          <w:szCs w:val="21"/>
        </w:rPr>
      </w:pPr>
      <w:r>
        <w:rPr>
          <w:szCs w:val="21"/>
        </w:rPr>
        <w:t>若</w:t>
      </w:r>
      <m:oMath>
        <m:r>
          <m:rPr/>
          <w:rPr>
            <w:rFonts w:ascii="Cambria Math" w:hAnsi="Cambria Math"/>
            <w:szCs w:val="21"/>
          </w:rPr>
          <m:t>a , b , c</m:t>
        </m:r>
      </m:oMath>
      <w:r>
        <w:rPr>
          <w:szCs w:val="21"/>
        </w:rPr>
        <w:t>成等比数列，则</w:t>
      </w:r>
      <m:oMath>
        <m:r>
          <m:rPr/>
          <w:rPr>
            <w:rFonts w:ascii="Cambria Math" w:hAnsi="Cambria Math"/>
            <w:szCs w:val="21"/>
          </w:rPr>
          <m:t>b</m:t>
        </m:r>
      </m:oMath>
      <w:r>
        <w:rPr>
          <w:szCs w:val="21"/>
        </w:rPr>
        <w:t>称</w:t>
      </w:r>
      <m:oMath>
        <m:r>
          <m:rPr/>
          <w:rPr>
            <w:rFonts w:ascii="Cambria Math" w:hAnsi="Cambria Math"/>
            <w:szCs w:val="21"/>
          </w:rPr>
          <m:t>a</m:t>
        </m:r>
      </m:oMath>
      <w:r>
        <w:rPr>
          <w:szCs w:val="21"/>
        </w:rPr>
        <w:t>与</w:t>
      </w:r>
      <m:oMath>
        <m:r>
          <m:rPr/>
          <w:rPr>
            <w:rFonts w:ascii="Cambria Math" w:hAnsi="Cambria Math"/>
            <w:szCs w:val="21"/>
          </w:rPr>
          <m:t>c</m:t>
        </m:r>
      </m:oMath>
      <w:r>
        <w:rPr>
          <w:szCs w:val="21"/>
        </w:rPr>
        <w:t>的等</w:t>
      </w:r>
      <w:r>
        <w:rPr>
          <w:rFonts w:hint="eastAsia"/>
          <w:szCs w:val="21"/>
        </w:rPr>
        <w:t>比</w:t>
      </w:r>
      <w:r>
        <w:rPr>
          <w:szCs w:val="21"/>
        </w:rPr>
        <w:t>中项,则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b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=ac</m:t>
        </m:r>
      </m:oMath>
      <w:r>
        <w:rPr>
          <w:szCs w:val="21"/>
        </w:rPr>
        <w:t xml:space="preserve">； </w:t>
      </w:r>
    </w:p>
    <w:p w14:paraId="0A92AD00">
      <w:pPr>
        <w:spacing w:line="360" w:lineRule="auto"/>
        <w:rPr>
          <w:szCs w:val="21"/>
        </w:rPr>
      </w:pPr>
      <w:r>
        <w:rPr>
          <w:b/>
          <w:bCs/>
          <w:color w:val="FF0000"/>
          <w:szCs w:val="21"/>
        </w:rPr>
        <w:t>证明</w:t>
      </w:r>
      <w:r>
        <w:rPr>
          <w:szCs w:val="21"/>
        </w:rPr>
        <w:t xml:space="preserve"> 若</w:t>
      </w:r>
      <m:oMath>
        <m:r>
          <m:rPr/>
          <w:rPr>
            <w:rFonts w:ascii="Cambria Math" w:hAnsi="Cambria Math"/>
            <w:szCs w:val="21"/>
          </w:rPr>
          <m:t>a , b , c</m:t>
        </m:r>
      </m:oMath>
      <w:r>
        <w:rPr>
          <w:szCs w:val="21"/>
        </w:rPr>
        <w:t>成等比数列，由等比数列的定义可得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b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c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b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>，即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b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=ac</m:t>
        </m:r>
      </m:oMath>
      <w:r>
        <w:rPr>
          <w:szCs w:val="21"/>
        </w:rPr>
        <w:t>.</w:t>
      </w:r>
    </w:p>
    <w:p w14:paraId="2BFA67E0">
      <w:pPr>
        <w:widowControl/>
        <w:spacing w:line="360" w:lineRule="auto"/>
        <w:jc w:val="left"/>
        <w:textAlignment w:val="center"/>
        <w:rPr>
          <w:rFonts w:ascii="宋体" w:hAnsi="宋体" w:cs="宋体"/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5E7A">
      <w:pPr>
        <w:spacing w:line="360" w:lineRule="auto"/>
        <w:jc w:val="left"/>
      </w:pPr>
      <w:r>
        <w:t>（25-26高三上·内蒙古巴彦淖尔·月考）若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a+4</m:t>
            </m:r>
            <m:ctrlPr>
              <w:rPr>
                <w:rFonts w:ascii="Cambria Math" w:hAnsi="Cambria Math"/>
              </w:rPr>
            </m:ctrlPr>
          </m:e>
        </m:rad>
      </m:oMath>
      <w:r>
        <w:t>是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rad>
      </m:oMath>
      <w:r>
        <w:t>与4的等比中项，则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85B3F9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C．2</w:t>
      </w:r>
      <w:r>
        <w:tab/>
      </w:r>
      <w:r>
        <w:t>D．4</w:t>
      </w:r>
    </w:p>
    <w:p w14:paraId="7FA46D4E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6202528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【分析】根据等比中项的性质即可列方程求解.</w:t>
      </w:r>
    </w:p>
    <w:p w14:paraId="0E24F55D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a+4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是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与4的等比中项，故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a+4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a=4</m:t>
        </m:r>
      </m:oMath>
      <w:r>
        <w:rPr>
          <w:color w:val="FF0000"/>
        </w:rPr>
        <w:t>，</w:t>
      </w:r>
    </w:p>
    <w:p w14:paraId="04B0C164">
      <w:pPr>
        <w:shd w:val="clear" w:color="auto" w:fill="F2F2F2"/>
        <w:spacing w:line="360" w:lineRule="auto"/>
        <w:jc w:val="left"/>
      </w:pPr>
      <w:r>
        <w:rPr>
          <w:color w:val="FF0000"/>
        </w:rPr>
        <w:t>故选：D</w:t>
      </w:r>
    </w:p>
    <w:p w14:paraId="222D6238">
      <w:pPr>
        <w:spacing w:line="360" w:lineRule="auto"/>
        <w:rPr>
          <w:b/>
          <w:bCs/>
          <w:color w:val="00B0F0"/>
          <w:szCs w:val="21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2126562947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62947" name="图片 3" descr="作业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 xml:space="preserve">知识点3 ： 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通项公式</w:t>
      </w:r>
    </w:p>
    <w:p w14:paraId="421DC081">
      <w:pPr>
        <w:spacing w:line="360" w:lineRule="auto"/>
        <w:rPr>
          <w:szCs w:val="21"/>
        </w:rPr>
      </w:pPr>
      <w:r>
        <w:rPr>
          <w:szCs w:val="21"/>
        </w:rPr>
        <w:t>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的首项为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，公比为</w:t>
      </w:r>
      <m:oMath>
        <m:r>
          <m:rPr/>
          <w:rPr>
            <w:rFonts w:ascii="Cambria Math" w:hAnsi="Cambria Math"/>
            <w:szCs w:val="21"/>
          </w:rPr>
          <m:t>q</m:t>
        </m:r>
      </m:oMath>
      <w:r>
        <w:rPr>
          <w:szCs w:val="21"/>
        </w:rPr>
        <w:t>，则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.(由定义与累乘法可得)</w:t>
      </w:r>
    </w:p>
    <w:p w14:paraId="0A6EFD9E">
      <w:pPr>
        <w:spacing w:line="360" w:lineRule="auto"/>
        <w:rPr>
          <w:b/>
          <w:bCs/>
          <w:color w:val="FF0000"/>
          <w:szCs w:val="21"/>
        </w:rPr>
      </w:pPr>
      <w:r>
        <w:rPr>
          <w:b/>
          <w:bCs/>
          <w:color w:val="FF0000"/>
          <w:szCs w:val="21"/>
        </w:rPr>
        <w:t>解析</w:t>
      </w:r>
    </w:p>
    <w:p w14:paraId="5F044753">
      <w:pPr>
        <w:spacing w:line="360" w:lineRule="auto"/>
        <w:rPr>
          <w:szCs w:val="21"/>
        </w:rPr>
      </w:pPr>
      <w:r>
        <w:rPr>
          <w:szCs w:val="21"/>
        </w:rPr>
        <w:t>(1)证明 由等比数列的定义可得，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Cs w:val="21"/>
              </w:rPr>
            </m:ctrlPr>
          </m:den>
        </m:f>
        <m:r>
          <m:rPr>
            <m:sty m:val="p"/>
          </m:rPr>
          <w:rPr>
            <w:rFonts w:ascii="Cambria Math" w:hAnsi="Cambria Math"/>
            <w:szCs w:val="21"/>
          </w:rPr>
          <m:t>=</m:t>
        </m:r>
        <m:r>
          <m:rPr/>
          <w:rPr>
            <w:rFonts w:ascii="Cambria Math" w:hAnsi="Cambria Math"/>
            <w:szCs w:val="21"/>
          </w:rPr>
          <m:t>q</m:t>
        </m:r>
      </m:oMath>
      <w:r>
        <w:rPr>
          <w:szCs w:val="21"/>
        </w:rPr>
        <w:t>，</w:t>
      </w:r>
    </w:p>
    <w:p w14:paraId="42312C72">
      <w:pPr>
        <w:spacing w:line="360" w:lineRule="auto"/>
        <w:rPr>
          <w:szCs w:val="21"/>
        </w:rPr>
      </w:pPr>
      <w:r>
        <w:rPr>
          <w:szCs w:val="21"/>
        </w:rPr>
        <w:t>所以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=q</m:t>
        </m:r>
      </m:oMath>
      <w:r>
        <w:rPr>
          <w:szCs w:val="21"/>
        </w:rPr>
        <w:t>,</w:t>
      </w:r>
      <w:r>
        <w:rPr>
          <w:i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=q</m:t>
        </m:r>
      </m:oMath>
      <w:r>
        <w:rPr>
          <w:szCs w:val="21"/>
        </w:rPr>
        <w:t>,</w:t>
      </w:r>
      <w:r>
        <w:rPr>
          <w:i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=q</m:t>
        </m:r>
      </m:oMath>
      <w:r>
        <w:rPr>
          <w:szCs w:val="21"/>
        </w:rPr>
        <w:t>,…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=q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n≥2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,</w:t>
      </w:r>
    </w:p>
    <w:p w14:paraId="7382DD77">
      <w:pPr>
        <w:spacing w:line="360" w:lineRule="auto"/>
        <w:rPr>
          <w:bCs/>
          <w:szCs w:val="21"/>
        </w:rPr>
      </w:pPr>
      <w:r>
        <w:rPr>
          <w:bCs/>
          <w:kern w:val="0"/>
          <w:szCs w:val="21"/>
        </w:rPr>
        <w:t>把以上</w:t>
      </w:r>
      <m:oMath>
        <m:r>
          <m:rPr/>
          <w:rPr>
            <w:rFonts w:ascii="Cambria Math" w:hAnsi="Cambria Math"/>
            <w:kern w:val="0"/>
            <w:szCs w:val="21"/>
          </w:rPr>
          <m:t>n−1</m:t>
        </m:r>
      </m:oMath>
      <w:r>
        <w:rPr>
          <w:bCs/>
          <w:kern w:val="0"/>
          <w:szCs w:val="21"/>
        </w:rPr>
        <w:t>个等式累乘可得</w:t>
      </w:r>
      <m:oMath>
        <m:f>
          <m:fPr>
            <m:ctrlPr>
              <w:rPr>
                <w:rFonts w:ascii="Cambria Math" w:hAnsi="Cambria Math"/>
                <w:bCs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bCs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bCs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bCs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bCs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bCs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n≥2</m:t>
            </m:r>
            <m:ctrlPr>
              <w:rPr>
                <w:rFonts w:ascii="Cambria Math" w:hAnsi="Cambria Math"/>
                <w:bCs/>
                <w:i/>
                <w:szCs w:val="21"/>
              </w:rPr>
            </m:ctrlPr>
          </m:e>
        </m:d>
      </m:oMath>
      <w:r>
        <w:rPr>
          <w:bCs/>
          <w:szCs w:val="21"/>
        </w:rPr>
        <w:t>,即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bCs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n≥2</m:t>
            </m:r>
            <m:ctrlPr>
              <w:rPr>
                <w:rFonts w:ascii="Cambria Math" w:hAnsi="Cambria Math"/>
                <w:bCs/>
                <w:i/>
                <w:szCs w:val="21"/>
              </w:rPr>
            </m:ctrlPr>
          </m:e>
        </m:d>
      </m:oMath>
      <w:r>
        <w:rPr>
          <w:bCs/>
          <w:szCs w:val="21"/>
        </w:rPr>
        <w:t>,</w:t>
      </w:r>
    </w:p>
    <w:p w14:paraId="7E770614">
      <w:pPr>
        <w:spacing w:line="360" w:lineRule="auto"/>
        <w:rPr>
          <w:kern w:val="0"/>
          <w:szCs w:val="21"/>
        </w:rPr>
      </w:pPr>
      <w:r>
        <w:rPr>
          <w:kern w:val="0"/>
          <w:szCs w:val="21"/>
        </w:rPr>
        <w:t>当</w:t>
      </w:r>
      <m:oMath>
        <m:r>
          <m:rPr/>
          <w:rPr>
            <w:rFonts w:ascii="Cambria Math" w:hAnsi="Cambria Math"/>
            <w:kern w:val="0"/>
            <w:szCs w:val="21"/>
          </w:rPr>
          <m:t>n</m:t>
        </m:r>
        <m:r>
          <m:rPr>
            <m:sty m:val="p"/>
          </m:rPr>
          <w:rPr>
            <w:rFonts w:ascii="Cambria Math" w:hAnsi="Cambria Math"/>
            <w:kern w:val="0"/>
            <w:szCs w:val="21"/>
          </w:rPr>
          <m:t>=1</m:t>
        </m:r>
      </m:oMath>
      <w:r>
        <w:rPr>
          <w:kern w:val="0"/>
          <w:szCs w:val="21"/>
        </w:rPr>
        <w:t>时，</w:t>
      </w:r>
      <m:oMath>
        <m:sSub>
          <m:sSubPr>
            <m:ctrlPr>
              <w:rPr>
                <w:rFonts w:ascii="Cambria Math" w:hAnsi="Cambria Math"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1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=</m:t>
        </m:r>
        <m:sSub>
          <m:sSubPr>
            <m:ctrlPr>
              <w:rPr>
                <w:rFonts w:ascii="Cambria Math" w:hAnsi="Cambria Math"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1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kern w:val="0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kern w:val="0"/>
                <w:szCs w:val="21"/>
              </w:rPr>
              <m:t>q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p>
            <m:r>
              <m:rPr/>
              <w:rPr>
                <w:rFonts w:ascii="Cambria Math" w:hAnsi="Cambria Math"/>
                <w:kern w:val="0"/>
                <w:szCs w:val="21"/>
              </w:rPr>
              <m:t>0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p>
        </m:sSup>
        <m:r>
          <m:rPr/>
          <w:rPr>
            <w:rFonts w:ascii="Cambria Math" w:hAnsi="Cambria Math"/>
            <w:kern w:val="0"/>
            <w:szCs w:val="21"/>
          </w:rPr>
          <m:t>=</m:t>
        </m:r>
        <m:sSub>
          <m:sSubPr>
            <m:ctrlPr>
              <w:rPr>
                <w:rFonts w:ascii="Cambria Math" w:hAnsi="Cambria Math"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1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kern w:val="0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kern w:val="0"/>
                <w:szCs w:val="21"/>
              </w:rPr>
              <m:t>q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p>
            <m:r>
              <m:rPr/>
              <w:rPr>
                <w:rFonts w:ascii="Cambria Math" w:hAnsi="Cambria Math"/>
                <w:kern w:val="0"/>
                <w:szCs w:val="21"/>
              </w:rPr>
              <m:t>1−1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p>
        </m:sSup>
      </m:oMath>
      <w:r>
        <w:rPr>
          <w:kern w:val="0"/>
          <w:szCs w:val="21"/>
        </w:rPr>
        <w:t>，即当</w:t>
      </w:r>
      <m:oMath>
        <m:r>
          <m:rPr/>
          <w:rPr>
            <w:rFonts w:ascii="Cambria Math" w:hAnsi="Cambria Math"/>
            <w:kern w:val="0"/>
            <w:szCs w:val="21"/>
          </w:rPr>
          <m:t>n=1</m:t>
        </m:r>
      </m:oMath>
      <w:r>
        <w:rPr>
          <w:kern w:val="0"/>
          <w:szCs w:val="21"/>
        </w:rPr>
        <w:t>时上式也成立，</w:t>
      </w:r>
    </w:p>
    <w:p w14:paraId="3731242D">
      <w:pPr>
        <w:spacing w:line="360" w:lineRule="auto"/>
        <w:rPr>
          <w:szCs w:val="21"/>
        </w:rPr>
      </w:pPr>
      <w:r>
        <w:rPr>
          <w:kern w:val="0"/>
          <w:szCs w:val="21"/>
        </w:rPr>
        <w:t>故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(n∈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∗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.</w:t>
      </w:r>
    </w:p>
    <w:p w14:paraId="7345B660">
      <w:pPr>
        <w:spacing w:line="360" w:lineRule="auto"/>
        <w:rPr>
          <w:b/>
          <w:kern w:val="0"/>
          <w:szCs w:val="21"/>
        </w:rPr>
      </w:pPr>
      <w:r>
        <w:rPr>
          <w:szCs w:val="21"/>
        </w:rPr>
        <w:t>以上的方法称之为累乘法.</w:t>
      </w:r>
    </w:p>
    <w:p w14:paraId="54726D85">
      <w:pPr>
        <w:spacing w:line="360" w:lineRule="auto"/>
        <w:rPr>
          <w:szCs w:val="21"/>
        </w:rPr>
      </w:pPr>
      <w:r>
        <w:rPr>
          <w:szCs w:val="21"/>
        </w:rPr>
        <w:t>(2) 通项公式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告诉你：已知等比数列的首项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与公比</w:t>
      </w:r>
      <m:oMath>
        <m:r>
          <m:rPr/>
          <w:rPr>
            <w:rFonts w:ascii="Cambria Math" w:hAnsi="Cambria Math"/>
            <w:szCs w:val="21"/>
          </w:rPr>
          <m:t>q</m:t>
        </m:r>
      </m:oMath>
      <w:r>
        <w:rPr>
          <w:szCs w:val="21"/>
        </w:rPr>
        <w:t>可求得任何一项</w:t>
      </w:r>
    </w:p>
    <w:p w14:paraId="44E06FD7">
      <w:pPr>
        <w:spacing w:line="360" w:lineRule="auto"/>
        <w:rPr>
          <w:i/>
          <w:szCs w:val="21"/>
        </w:rPr>
      </w:pPr>
      <w:r>
        <w:rPr>
          <w:szCs w:val="21"/>
        </w:rPr>
        <w:t>(3)等比数列的通项公式可整理为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∙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,当</w:t>
      </w:r>
      <m:oMath>
        <m:r>
          <m:rPr/>
          <w:rPr>
            <w:rFonts w:ascii="Cambria Math" w:hAnsi="Cambria Math"/>
            <w:szCs w:val="21"/>
          </w:rPr>
          <m:t>q&gt;0</m:t>
        </m:r>
      </m:oMath>
      <w:r>
        <w:rPr>
          <w:szCs w:val="21"/>
        </w:rPr>
        <w:t>，且</w:t>
      </w:r>
      <m:oMath>
        <m:r>
          <m:rPr/>
          <w:rPr>
            <w:rFonts w:ascii="Cambria Math" w:hAnsi="Cambria Math"/>
            <w:szCs w:val="21"/>
          </w:rPr>
          <m:t>q≠1</m:t>
        </m:r>
      </m:oMath>
      <w:r>
        <w:rPr>
          <w:szCs w:val="21"/>
        </w:rPr>
        <w:t>时，可以看成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的指数函数型函数.比如等比数列</w:t>
      </w:r>
      <m:oMath>
        <m:r>
          <m:rPr/>
          <w:rPr>
            <w:rFonts w:ascii="Cambria Math" w:hAnsi="Cambria Math"/>
            <w:szCs w:val="21"/>
          </w:rPr>
          <m:t>{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的各点都在指数函数</w:t>
      </w:r>
      <m:oMath>
        <m:r>
          <m:rPr/>
          <w:rPr>
            <w:rFonts w:ascii="Cambria Math" w:hAnsi="Cambria Math"/>
            <w:szCs w:val="21"/>
          </w:rPr>
          <m:t>y=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上.</w:t>
      </w:r>
    </w:p>
    <w:p w14:paraId="3B989699">
      <w:pPr>
        <w:spacing w:line="360" w:lineRule="auto"/>
        <w:rPr>
          <w:szCs w:val="21"/>
        </w:rPr>
      </w:pPr>
      <w:r>
        <w:rPr>
          <w:szCs w:val="21"/>
        </w:rPr>
        <w:t>(4)偶数项的正负、奇数项的正负相同(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2n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n−1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&gt;0</m:t>
        </m:r>
      </m:oMath>
      <w:r>
        <w:rPr>
          <w:szCs w:val="21"/>
        </w:rPr>
        <w:t>,故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,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2(n−1)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 xml:space="preserve">同号，即偶数项的正负相同；奇数项同理). </w:t>
      </w:r>
    </w:p>
    <w:p w14:paraId="4E7D9300">
      <w:pPr>
        <w:widowControl/>
        <w:jc w:val="left"/>
        <w:rPr>
          <w:rFonts w:ascii="宋体" w:hAnsi="宋体"/>
          <w:b/>
          <w:color w:val="0000FF"/>
          <w:sz w:val="24"/>
          <w:szCs w:val="24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1785332885" name="图片 1785332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32885" name="图片 178533288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763F">
      <w:pPr>
        <w:spacing w:line="360" w:lineRule="auto"/>
        <w:jc w:val="left"/>
      </w:pPr>
      <w:r>
        <w:t>（22-23高二下·海南省直辖县级单位·月考）等比数列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，公比</w:t>
      </w:r>
      <m:oMath>
        <m:r>
          <m:rPr/>
          <w:rPr>
            <w:rFonts w:ascii="Cambria Math" w:hAnsi="Cambria Math" w:cs="Cambria Math"/>
          </w:rPr>
          <m:t>q=2</m:t>
        </m:r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=128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n=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8B6581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A．6</w:t>
      </w:r>
      <w:r>
        <w:tab/>
      </w:r>
      <w:r>
        <w:t>B．7</w:t>
      </w:r>
      <w:r>
        <w:tab/>
      </w:r>
      <w:r>
        <w:t>C．8</w:t>
      </w:r>
      <w:r>
        <w:tab/>
      </w:r>
      <w:r>
        <w:t>D．9</w:t>
      </w:r>
    </w:p>
    <w:p w14:paraId="465DE79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1B8A23AF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【分析】利用等比数列的通项公式列式即可得解.</w:t>
      </w:r>
    </w:p>
    <w:p w14:paraId="1D87C146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为等比数列，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q=2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=128</m:t>
        </m:r>
      </m:oMath>
      <w:r>
        <w:rPr>
          <w:color w:val="FF0000"/>
        </w:rPr>
        <w:t>，</w:t>
      </w:r>
    </w:p>
    <w:p w14:paraId="7C0E65F4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=128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n=8</m:t>
        </m:r>
      </m:oMath>
      <w:r>
        <w:rPr>
          <w:color w:val="FF0000"/>
        </w:rPr>
        <w:t>.</w:t>
      </w:r>
    </w:p>
    <w:p w14:paraId="1B8C4A29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487E471B">
      <w:pPr>
        <w:spacing w:line="360" w:lineRule="auto"/>
        <w:rPr>
          <w:b/>
          <w:bCs/>
          <w:color w:val="00B0F0"/>
          <w:szCs w:val="21"/>
        </w:rPr>
      </w:pPr>
      <w:r>
        <w:drawing>
          <wp:inline distT="0" distB="0" distL="0" distR="0">
            <wp:extent cx="203200" cy="203200"/>
            <wp:effectExtent l="0" t="0" r="6350" b="6350"/>
            <wp:docPr id="922271116" name="图片 1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71116" name="图片 1" descr="作业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368" r="-946" b="-437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知识点4：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等比数列的基本性质</w:t>
      </w:r>
    </w:p>
    <w:p w14:paraId="2F7AB299">
      <w:pPr>
        <w:spacing w:line="360" w:lineRule="auto"/>
        <w:rPr>
          <w:szCs w:val="21"/>
        </w:rPr>
      </w:pPr>
      <w:r>
        <w:rPr>
          <w:szCs w:val="21"/>
        </w:rPr>
        <w:t>设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是首项为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, 公比为</w:t>
      </w:r>
      <m:oMath>
        <m:r>
          <m:rPr/>
          <w:rPr>
            <w:rFonts w:ascii="Cambria Math" w:hAnsi="Cambria Math"/>
            <w:szCs w:val="21"/>
          </w:rPr>
          <m:t>q</m:t>
        </m:r>
      </m:oMath>
      <w:r>
        <w:rPr>
          <w:szCs w:val="21"/>
        </w:rPr>
        <w:t>的等比数列，其中</w:t>
      </w:r>
      <m:oMath>
        <m:r>
          <m:rPr/>
          <w:rPr>
            <w:rFonts w:ascii="Cambria Math" w:hAnsi="Cambria Math"/>
            <w:szCs w:val="21"/>
          </w:rPr>
          <m:t>m ,  n ,  p ,  t∈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∗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，那么</w:t>
      </w:r>
    </w:p>
    <w:p w14:paraId="11225E9E">
      <w:pPr>
        <w:spacing w:line="360" w:lineRule="auto"/>
        <w:rPr>
          <w:szCs w:val="21"/>
        </w:rPr>
      </w:pPr>
      <m:oMath>
        <m:r>
          <m:rPr/>
          <w:rPr>
            <w:rFonts w:ascii="Cambria Math" w:hAnsi="Cambria Math"/>
            <w:szCs w:val="21"/>
          </w:rPr>
          <m:t xml:space="preserve">(1)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n−m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；</w:t>
      </w:r>
    </w:p>
    <w:p w14:paraId="6E948E5D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证明 </w:t>
      </w:r>
      <w:r>
        <w:rPr>
          <w:szCs w:val="21"/>
        </w:rPr>
        <w:t>由等比数列通项公式可得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∙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∙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m−1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，</w:t>
      </w:r>
    </w:p>
    <w:p w14:paraId="5426841D">
      <w:pPr>
        <w:spacing w:line="360" w:lineRule="auto"/>
        <w:ind w:firstLine="525" w:firstLineChars="250"/>
        <w:rPr>
          <w:szCs w:val="21"/>
        </w:rPr>
      </w:pPr>
      <w:r>
        <w:rPr>
          <w:szCs w:val="21"/>
        </w:rPr>
        <w:t>两式相除可得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n−m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，即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n−m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.</w:t>
      </w:r>
    </w:p>
    <w:p w14:paraId="64A72FF7">
      <w:pPr>
        <w:spacing w:line="360" w:lineRule="auto"/>
        <w:rPr>
          <w:szCs w:val="21"/>
        </w:rPr>
      </w:pPr>
      <w:r>
        <w:rPr>
          <w:color w:val="FF0000"/>
          <w:szCs w:val="21"/>
        </w:rPr>
        <w:t>意义</w:t>
      </w:r>
      <w:r>
        <w:rPr>
          <w:szCs w:val="21"/>
        </w:rPr>
        <w:t xml:space="preserve"> 求等比数列任一项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k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或通项公式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，不一定要求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，可利用任一项（非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k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即可）.</w:t>
      </w:r>
    </w:p>
    <w:p w14:paraId="7CE7F1FD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例 </w:t>
      </w:r>
      <w:r>
        <w:rPr>
          <w:szCs w:val="21"/>
        </w:rPr>
        <w:t xml:space="preserve">  若等比数列</w:t>
      </w:r>
      <m:oMath>
        <m:r>
          <m:rPr/>
          <w:rPr>
            <w:rFonts w:ascii="Cambria Math" w:hAns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中，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4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=4</m:t>
        </m:r>
      </m:oMath>
      <w:r>
        <w:rPr>
          <w:szCs w:val="21"/>
        </w:rPr>
        <w:t>，</w:t>
      </w:r>
      <m:oMath>
        <m:r>
          <m:rPr/>
          <w:rPr>
            <w:rFonts w:ascii="Cambria Math" w:hAnsi="Cambria Math"/>
            <w:szCs w:val="21"/>
          </w:rPr>
          <m:t>q=2</m:t>
        </m:r>
      </m:oMath>
      <w:r>
        <w:rPr>
          <w:szCs w:val="21"/>
        </w:rPr>
        <w:t>，则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6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</m:oMath>
      <w:r>
        <w:rPr>
          <w:szCs w:val="21"/>
          <w:u w:val="single"/>
        </w:rPr>
        <w:t xml:space="preserve">     </w:t>
      </w:r>
      <w:r>
        <w:rPr>
          <w:szCs w:val="21"/>
        </w:rPr>
        <w:t>.</w:t>
      </w:r>
    </w:p>
    <w:p w14:paraId="693B8040">
      <w:pPr>
        <w:spacing w:line="360" w:lineRule="auto"/>
        <w:rPr>
          <w:szCs w:val="21"/>
        </w:rPr>
      </w:pPr>
      <m:oMath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n−m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>；</w:t>
      </w:r>
    </w:p>
    <w:p w14:paraId="2AB41581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证明 </w:t>
      </w:r>
      <w:r>
        <w:rPr>
          <w:szCs w:val="21"/>
        </w:rPr>
        <w:t>由性质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n−m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可得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n−m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>.</w:t>
      </w:r>
    </w:p>
    <w:p w14:paraId="59A9D22C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意义 </w:t>
      </w:r>
      <w:r>
        <w:rPr>
          <w:szCs w:val="21"/>
        </w:rPr>
        <w:t>利用等比数列任意两项可求公比.</w:t>
      </w:r>
    </w:p>
    <w:p w14:paraId="62F0D9CB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例   </w:t>
      </w:r>
      <w:r>
        <w:rPr>
          <w:szCs w:val="21"/>
        </w:rPr>
        <w:t>若等比数列</w:t>
      </w:r>
      <m:oMath>
        <m:r>
          <m:rPr/>
          <w:rPr>
            <w:rFonts w:ascii="Cambria Math" w:hAns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中，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4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=4</m:t>
        </m:r>
      </m:oMath>
      <w:r>
        <w:rPr>
          <w:szCs w:val="21"/>
        </w:rPr>
        <w:t>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6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=16</m:t>
        </m:r>
      </m:oMath>
      <w:r>
        <w:rPr>
          <w:szCs w:val="21"/>
        </w:rPr>
        <w:t>,则公比</w:t>
      </w:r>
      <m:oMath>
        <m:r>
          <m:rPr/>
          <w:rPr>
            <w:rFonts w:ascii="Cambria Math" w:hAnsi="Cambria Math"/>
            <w:szCs w:val="21"/>
          </w:rPr>
          <m:t>q=</m:t>
        </m:r>
      </m:oMath>
      <w:r>
        <w:rPr>
          <w:szCs w:val="21"/>
          <w:u w:val="single"/>
        </w:rPr>
        <w:t xml:space="preserve">     </w:t>
      </w:r>
      <w:r>
        <w:rPr>
          <w:szCs w:val="21"/>
        </w:rPr>
        <w:t>.</w:t>
      </w:r>
    </w:p>
    <w:p w14:paraId="4CE02B98">
      <w:pPr>
        <w:spacing w:line="360" w:lineRule="auto"/>
        <w:rPr>
          <w:szCs w:val="21"/>
        </w:rPr>
      </w:pPr>
      <m:oMath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 xml:space="preserve"> </m:t>
        </m:r>
      </m:oMath>
      <w:r>
        <w:rPr>
          <w:szCs w:val="21"/>
        </w:rPr>
        <w:t>若</w:t>
      </w:r>
      <m:oMath>
        <m:r>
          <m:rPr/>
          <w:rPr>
            <w:rFonts w:ascii="Cambria Math" w:hAnsi="Cambria Math"/>
            <w:szCs w:val="21"/>
          </w:rPr>
          <m:t xml:space="preserve">m+n=p+t , </m:t>
        </m:r>
      </m:oMath>
      <w:r>
        <w:rPr>
          <w:szCs w:val="21"/>
        </w:rPr>
        <w:t xml:space="preserve"> 则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p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t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；</w:t>
      </w:r>
    </w:p>
    <w:p w14:paraId="4EF540CE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 xml:space="preserve">证明 </w:t>
      </w:r>
      <w:r>
        <w:rPr>
          <w:szCs w:val="21"/>
        </w:rPr>
        <w:t>由等比数列通项公式可得</w:t>
      </w:r>
    </w:p>
    <w:p w14:paraId="31C40FD4">
      <w:pPr>
        <w:spacing w:line="360" w:lineRule="auto"/>
        <w:ind w:left="420" w:leftChars="200"/>
        <w:rPr>
          <w:iCs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m−1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∙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bSup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n+m−2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iCs/>
          <w:szCs w:val="21"/>
        </w:rPr>
        <w:t>，</w:t>
      </w:r>
    </w:p>
    <w:p w14:paraId="49A00E8F">
      <w:pPr>
        <w:spacing w:line="360" w:lineRule="auto"/>
        <w:ind w:left="420" w:leftChars="200"/>
        <w:rPr>
          <w:iCs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t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s−1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∙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t−1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bSup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s+t−2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iCs/>
          <w:szCs w:val="21"/>
        </w:rPr>
        <w:t>，</w:t>
      </w:r>
    </w:p>
    <w:p w14:paraId="1C5B55EC">
      <w:pPr>
        <w:spacing w:line="360" w:lineRule="auto"/>
        <w:ind w:left="420" w:leftChars="200"/>
        <w:rPr>
          <w:szCs w:val="21"/>
        </w:rPr>
      </w:pPr>
      <m:oMath>
        <m:r>
          <m:rPr/>
          <w:rPr>
            <w:rFonts w:ascii="Cambria Math" w:hAnsi="Cambria Math"/>
            <w:szCs w:val="21"/>
          </w:rPr>
          <m:t>∵m+n=s+t</m:t>
        </m:r>
      </m:oMath>
      <w:r>
        <w:rPr>
          <w:szCs w:val="21"/>
        </w:rPr>
        <w:t>,</w:t>
      </w:r>
      <m:oMath>
        <m:r>
          <m:rPr/>
          <w:rPr>
            <w:rFonts w:ascii="Cambria Math" w:hAnsi="Cambria Math"/>
            <w:szCs w:val="21"/>
          </w:rPr>
          <m:t>∴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bSup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n+m−2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bSup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s+t−2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,</w:t>
      </w:r>
    </w:p>
    <w:p w14:paraId="76FC0DA1">
      <w:pPr>
        <w:spacing w:line="360" w:lineRule="auto"/>
        <w:ind w:left="420" w:leftChars="200"/>
        <w:rPr>
          <w:szCs w:val="21"/>
        </w:rPr>
      </w:pPr>
      <w:r>
        <w:rPr>
          <w:szCs w:val="21"/>
        </w:rPr>
        <w:t>即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t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.</w:t>
      </w:r>
    </w:p>
    <w:p w14:paraId="3EA3E3F5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意义 </w:t>
      </w:r>
      <w:r>
        <w:rPr>
          <w:szCs w:val="21"/>
        </w:rPr>
        <w:t>下标和相等，其对应项的和相等.</w:t>
      </w:r>
    </w:p>
    <w:p w14:paraId="306CFB42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例   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8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9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=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5</m:t>
            </m:r>
            <m:ctrlPr>
              <w:rPr>
                <w:rFonts w:ascii="Cambria Math" w:hAnsi="Cambria Math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bSup>
      </m:oMath>
      <w:r>
        <w:rPr>
          <w:szCs w:val="21"/>
        </w:rPr>
        <w:t>，但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8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szCs w:val="21"/>
        </w:rPr>
        <w:t>不一定等于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10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szCs w:val="21"/>
        </w:rPr>
        <w:t>。</w:t>
      </w:r>
    </w:p>
    <w:p w14:paraId="5FEFD0DE">
      <w:pPr>
        <w:spacing w:line="360" w:lineRule="auto"/>
        <w:rPr>
          <w:szCs w:val="21"/>
        </w:rPr>
      </w:pP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4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数列</w:t>
      </w:r>
      <m:oMath>
        <m:r>
          <m:rPr/>
          <w:rPr>
            <w:rFonts w:ascii="Cambria Math" w:hAnsi="Cambria Math"/>
            <w:szCs w:val="21"/>
          </w:rPr>
          <m:t>{λ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(</w:t>
      </w:r>
      <m:oMath>
        <m:r>
          <m:rPr/>
          <w:rPr>
            <w:rFonts w:ascii="Cambria Math" w:hAnsi="Cambria Math"/>
            <w:szCs w:val="21"/>
          </w:rPr>
          <m:t>λ</m:t>
        </m:r>
      </m:oMath>
      <w:r>
        <w:rPr>
          <w:szCs w:val="21"/>
        </w:rPr>
        <w:t>是不为零的常数)仍是公比为</w:t>
      </w:r>
      <m:oMath>
        <m:r>
          <m:rPr/>
          <w:rPr>
            <w:rFonts w:ascii="Cambria Math" w:hAnsi="Cambria Math"/>
            <w:szCs w:val="21"/>
          </w:rPr>
          <m:t>q</m:t>
        </m:r>
      </m:oMath>
      <w:r>
        <w:rPr>
          <w:szCs w:val="21"/>
        </w:rPr>
        <w:t>的等比数列；若数列</w:t>
      </w:r>
      <m:oMath>
        <m:r>
          <m:rPr/>
          <w:rPr>
            <w:rFonts w:ascii="Cambria Math" w:hAns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b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是公比为</w:t>
      </w:r>
      <m:oMath>
        <m:r>
          <m:rPr/>
          <w:rPr>
            <w:rFonts w:ascii="Cambria Math" w:hAnsi="Cambria Math"/>
            <w:szCs w:val="21"/>
          </w:rPr>
          <m:t>t</m:t>
        </m:r>
      </m:oMath>
      <w:r>
        <w:rPr>
          <w:szCs w:val="21"/>
        </w:rPr>
        <w:t xml:space="preserve">的等比数列，    </w:t>
      </w:r>
    </w:p>
    <w:p w14:paraId="0E2CAFD7">
      <w:pPr>
        <w:spacing w:line="360" w:lineRule="auto"/>
        <w:rPr>
          <w:szCs w:val="21"/>
        </w:rPr>
      </w:pPr>
      <w:r>
        <w:rPr>
          <w:szCs w:val="21"/>
        </w:rPr>
        <w:t xml:space="preserve">   则数列</w:t>
      </w:r>
      <m:oMath>
        <m:r>
          <m:rPr/>
          <w:rPr>
            <w:rFonts w:ascii="Cambria Math" w:hAns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b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是公比为</w:t>
      </w:r>
      <m:oMath>
        <m:r>
          <m:rPr/>
          <w:rPr>
            <w:rFonts w:ascii="Cambria Math" w:hAnsi="Cambria Math"/>
            <w:szCs w:val="21"/>
          </w:rPr>
          <m:t>q∙t</m:t>
        </m:r>
      </m:oMath>
      <w:r>
        <w:rPr>
          <w:szCs w:val="21"/>
        </w:rPr>
        <w:t>的等比数列；</w:t>
      </w:r>
    </w:p>
    <w:p w14:paraId="636280C1">
      <w:pPr>
        <w:spacing w:line="360" w:lineRule="auto"/>
        <w:rPr>
          <w:i/>
          <w:szCs w:val="21"/>
        </w:rPr>
      </w:pPr>
      <w:r>
        <w:rPr>
          <w:color w:val="FF0000"/>
          <w:szCs w:val="21"/>
        </w:rPr>
        <w:t>证明</w:t>
      </w:r>
      <w:r>
        <w:rPr>
          <w:szCs w:val="21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n+1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n+1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n+1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∙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n+1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=q∙t</m:t>
        </m:r>
      </m:oMath>
      <w:r>
        <w:rPr>
          <w:szCs w:val="21"/>
        </w:rPr>
        <w:t>,得证.</w:t>
      </w:r>
    </w:p>
    <w:p w14:paraId="54F2480D">
      <w:pPr>
        <w:spacing w:line="360" w:lineRule="auto"/>
        <w:rPr>
          <w:i/>
          <w:iCs/>
          <w:color w:val="2C3F51"/>
          <w:kern w:val="0"/>
          <w:szCs w:val="21"/>
        </w:rPr>
      </w:pPr>
      <m:oMath>
        <m:r>
          <m:rPr/>
          <w:rPr>
            <w:rFonts w:ascii="Cambria Math" w:hAnsi="Cambria Math"/>
            <w:szCs w:val="21"/>
          </w:rPr>
          <m:t>(5)</m:t>
        </m:r>
      </m:oMath>
      <w:r>
        <w:rPr>
          <w:szCs w:val="21"/>
        </w:rPr>
        <w:t>下标成等比数列且公比为</w:t>
      </w:r>
      <m:oMath>
        <m:r>
          <m:rPr/>
          <w:rPr>
            <w:rFonts w:ascii="Cambria Math" w:hAnsi="Cambria Math"/>
            <w:szCs w:val="21"/>
          </w:rPr>
          <m:t>m</m:t>
        </m:r>
      </m:oMath>
      <w:r>
        <w:rPr>
          <w:szCs w:val="21"/>
        </w:rPr>
        <w:t>的项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k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k+m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k+2m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…(k , m∈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∗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组成公比为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的等比数列.</w:t>
      </w:r>
    </w:p>
    <w:p w14:paraId="34730861">
      <w:pPr>
        <w:spacing w:line="360" w:lineRule="auto"/>
        <w:rPr>
          <w:b/>
          <w:bCs/>
          <w:kern w:val="0"/>
          <w:szCs w:val="21"/>
        </w:rPr>
      </w:pPr>
      <w:r>
        <w:rPr>
          <w:color w:val="FF0000"/>
          <w:szCs w:val="21"/>
        </w:rPr>
        <w:t xml:space="preserve">证明  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k+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n+1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b/>
                <w:bCs/>
                <w:i/>
                <w:kern w:val="0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k+nm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Cs w:val="21"/>
                  </w:rPr>
                  <m:t>q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k+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n+1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m−1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b/>
                <w:bCs/>
                <w:i/>
                <w:kern w:val="0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Cs w:val="21"/>
                  </w:rPr>
                  <m:t>q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k+nm−1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,得证.</w:t>
      </w:r>
    </w:p>
    <w:p w14:paraId="4585B689">
      <w:pPr>
        <w:widowControl/>
        <w:spacing w:line="360" w:lineRule="auto"/>
        <w:jc w:val="left"/>
        <w:textAlignment w:val="center"/>
        <w:rPr>
          <w:rFonts w:ascii="宋体" w:hAnsi="宋体" w:cs="宋体"/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588107303" name="图片 588107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07303" name="图片 58810730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1AC3">
      <w:pPr>
        <w:spacing w:line="360" w:lineRule="auto"/>
        <w:jc w:val="left"/>
      </w:pPr>
      <w:r>
        <w:t>（25-26高二上·福建宁德·期中）在等比数列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</m:oMath>
      <w:r>
        <w:t>是方程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−33x+64=0</m:t>
        </m:r>
      </m:oMath>
      <w:r>
        <w:t>的两个根，则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062830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±4</m:t>
        </m:r>
      </m:oMath>
      <w:r>
        <w:tab/>
      </w:r>
      <w:r>
        <w:t>C．8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±8</m:t>
        </m:r>
      </m:oMath>
    </w:p>
    <w:p w14:paraId="5E499BBA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48E815E6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【分析】根据等比数列的下标性质，结合一元二次方程根与系数的关系进行求解即可.</w:t>
      </w:r>
    </w:p>
    <w:p w14:paraId="0A9CECED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是方程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−33x+64=0</m:t>
        </m:r>
      </m:oMath>
      <w:r>
        <w:rPr>
          <w:color w:val="FF0000"/>
        </w:rPr>
        <w:t>的两个根，</w:t>
      </w:r>
    </w:p>
    <w:p w14:paraId="413A07CE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8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=33&gt;0</m:t>
                </m:r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8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=64&gt;0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⇒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&gt;0</m:t>
                </m:r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8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&gt;0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6A4A3D2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=64⇒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=64⇒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=±8</m:t>
        </m:r>
      </m:oMath>
      <w:r>
        <w:rPr>
          <w:color w:val="FF0000"/>
        </w:rPr>
        <w:t>，设等比数列的公比为</w:t>
      </w:r>
      <m:oMath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，</w:t>
      </w:r>
    </w:p>
    <w:p w14:paraId="3D1900C5">
      <w:pPr>
        <w:shd w:val="clear" w:color="auto" w:fill="F2F2F2"/>
        <w:spacing w:line="360" w:lineRule="auto"/>
        <w:jc w:val="left"/>
      </w:pPr>
      <w:r>
        <w:rPr>
          <w:color w:val="FF0000"/>
        </w:rPr>
        <w:t>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&gt;0⇒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</m:t>
        </m:r>
      </m:oMath>
      <w:r>
        <w:rPr>
          <w:color w:val="FF0000"/>
        </w:rPr>
        <w:t>，</w:t>
      </w:r>
    </w:p>
    <w:p w14:paraId="033F6C39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</m:t>
        </m:r>
      </m:oMath>
      <w:r>
        <w:rPr>
          <w:color w:val="FF0000"/>
        </w:rPr>
        <w:t>，</w:t>
      </w:r>
    </w:p>
    <w:p w14:paraId="28EDC79D">
      <w:pPr>
        <w:shd w:val="clear" w:color="auto" w:fill="F2F2F2"/>
        <w:spacing w:line="360" w:lineRule="auto"/>
        <w:jc w:val="left"/>
      </w:pPr>
      <w:r>
        <w:rPr>
          <w:color w:val="FF0000"/>
        </w:rPr>
        <w:t>故选：C</w:t>
      </w:r>
    </w:p>
    <w:p w14:paraId="3673B729">
      <w:pPr>
        <w:spacing w:line="360" w:lineRule="auto"/>
        <w:rPr>
          <w:b/>
          <w:bCs/>
          <w:color w:val="00B0F0"/>
          <w:szCs w:val="21"/>
        </w:rPr>
      </w:pPr>
      <w:r>
        <w:drawing>
          <wp:inline distT="0" distB="0" distL="0" distR="0">
            <wp:extent cx="203200" cy="203200"/>
            <wp:effectExtent l="0" t="0" r="6350" b="6350"/>
            <wp:docPr id="1409316384" name="图片 1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16384" name="图片 1" descr="作业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368" r="-946" b="-437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知识点5：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等比数列的前</w:t>
      </w:r>
      <m:oMath>
        <m:r>
          <m:rPr>
            <m:sty m:val="bi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n</m:t>
        </m:r>
      </m:oMath>
      <w:r>
        <w:rPr>
          <w:rFonts w:ascii="黑体" w:hAnsi="黑体" w:eastAsia="黑体" w:cs="黑体"/>
          <w:b/>
          <w:color w:val="C00000"/>
          <w:sz w:val="24"/>
          <w:szCs w:val="24"/>
        </w:rPr>
        <w:t>项和</w:t>
      </w:r>
    </w:p>
    <w:p w14:paraId="10466AE7">
      <w:pPr>
        <w:spacing w:line="360" w:lineRule="auto"/>
        <w:rPr>
          <w:color w:val="00B0F0"/>
          <w:szCs w:val="21"/>
        </w:rPr>
      </w:pPr>
      <w:r>
        <w:rPr>
          <w:szCs w:val="21"/>
        </w:rPr>
        <w:t>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的首项为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，公比为</w:t>
      </w:r>
      <m:oMath>
        <m:r>
          <m:rPr/>
          <w:rPr>
            <w:rFonts w:ascii="Cambria Math" w:hAnsi="Cambria Math"/>
            <w:szCs w:val="21"/>
          </w:rPr>
          <m:t>q</m:t>
        </m:r>
      </m:oMath>
      <w:r>
        <w:rPr>
          <w:szCs w:val="21"/>
        </w:rPr>
        <w:t>，则其前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项和为</w:t>
      </w:r>
    </w:p>
    <w:p w14:paraId="787FCC92">
      <w:pPr>
        <w:spacing w:line="360" w:lineRule="auto"/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m:rPr/>
                <w:rPr>
                  <w:rFonts w:ascii="Cambria Math" w:hAnsi="Cambria Math"/>
                  <w:szCs w:val="21"/>
                </w:rPr>
                <m:t>S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e>
            <m:sub>
              <m:r>
                <m:rPr/>
                <w:rPr>
                  <w:rFonts w:ascii="Cambria Math" w:hAnsi="Cambria Math"/>
                  <w:szCs w:val="21"/>
                </w:rPr>
                <m:t>n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b>
          </m:sSub>
          <m:r>
            <m:rPr/>
            <w:rPr>
              <w:rFonts w:ascii="Cambria Math" w:hAnsi="Cambria Math"/>
              <w:szCs w:val="21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qArr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Cs w:val="21"/>
                    </w:rPr>
                    <m:t xml:space="preserve">                 (q=1)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szCs w:val="21"/>
                            </w:rPr>
                            <m:t>1−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Cs w:val="21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/>
                                  <w:szCs w:val="21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1−q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szCs w:val="21"/>
                    </w:rPr>
                    <m:t xml:space="preserve">   (q≠1)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szCs w:val="21"/>
                </w:rPr>
              </m:ctrlPr>
            </m:e>
          </m:d>
        </m:oMath>
      </m:oMathPara>
    </w:p>
    <w:p w14:paraId="59D80721">
      <w:pPr>
        <w:spacing w:line="360" w:lineRule="auto"/>
        <w:rPr>
          <w:color w:val="00B0F0"/>
          <w:szCs w:val="21"/>
        </w:rPr>
      </w:pPr>
      <w:r>
        <w:rPr>
          <w:szCs w:val="21"/>
        </w:rPr>
        <w:t>(1)</w:t>
      </w:r>
      <w:r>
        <w:rPr>
          <w:color w:val="FF0000"/>
          <w:szCs w:val="21"/>
        </w:rPr>
        <w:t xml:space="preserve">证明 </w:t>
      </w:r>
      <w:r>
        <w:rPr>
          <w:szCs w:val="21"/>
        </w:rPr>
        <w:t>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的首项为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，公比为</w:t>
      </w:r>
      <m:oMath>
        <m:r>
          <m:rPr/>
          <w:rPr>
            <w:rFonts w:ascii="Cambria Math" w:hAnsi="Cambria Math"/>
            <w:szCs w:val="21"/>
          </w:rPr>
          <m:t>q</m:t>
        </m:r>
      </m:oMath>
      <w:r>
        <w:rPr>
          <w:szCs w:val="21"/>
        </w:rPr>
        <w:t>，则其前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项和是</w:t>
      </w:r>
    </w:p>
    <w:p w14:paraId="4F967433">
      <w:pPr>
        <w:spacing w:line="360" w:lineRule="auto"/>
        <w:rPr>
          <w:szCs w:val="21"/>
        </w:rPr>
      </w:pPr>
      <w:r>
        <w:rPr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+⋯+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q+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+⋯+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 xml:space="preserve">   (1)</m:t>
        </m:r>
      </m:oMath>
      <w:r>
        <w:rPr>
          <w:szCs w:val="21"/>
        </w:rPr>
        <w:t>，</w:t>
      </w:r>
    </w:p>
    <w:p w14:paraId="59F4A1FE">
      <w:pPr>
        <w:spacing w:line="360" w:lineRule="auto"/>
        <w:rPr>
          <w:szCs w:val="21"/>
        </w:rPr>
      </w:pPr>
      <w:r>
        <w:rPr>
          <w:szCs w:val="21"/>
        </w:rPr>
        <w:t>两边乘以公比</w:t>
      </w:r>
      <m:oMath>
        <m:r>
          <m:rPr/>
          <w:rPr>
            <w:rFonts w:ascii="Cambria Math" w:hAnsi="Cambria Math"/>
            <w:szCs w:val="21"/>
          </w:rPr>
          <m:t>q</m:t>
        </m:r>
      </m:oMath>
      <w:r>
        <w:rPr>
          <w:szCs w:val="21"/>
        </w:rPr>
        <w:t>得</w:t>
      </w:r>
      <m:oMath>
        <m:r>
          <m:rPr/>
          <w:rPr>
            <w:rFonts w:ascii="Cambria Math" w:hAnsi="Cambria Math"/>
            <w:szCs w:val="21"/>
          </w:rPr>
          <m:t>q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q+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+⋯+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 xml:space="preserve">  (2)</m:t>
        </m:r>
      </m:oMath>
      <w:r>
        <w:rPr>
          <w:szCs w:val="21"/>
        </w:rPr>
        <w:t xml:space="preserve"> </w:t>
      </w:r>
    </w:p>
    <w:p w14:paraId="18F76278">
      <w:pPr>
        <w:spacing w:line="360" w:lineRule="auto"/>
        <w:rPr>
          <w:szCs w:val="21"/>
        </w:rPr>
      </w:pPr>
      <m:oMath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−(2)</m:t>
        </m:r>
      </m:oMath>
      <w:r>
        <w:rPr>
          <w:szCs w:val="21"/>
        </w:rPr>
        <w:t>得</w:t>
      </w:r>
      <m:oMath>
        <m:r>
          <m:rPr/>
          <w:rPr>
            <w:rFonts w:ascii="Cambria Math" w:hAnsi="Cambria Math"/>
            <w:szCs w:val="21"/>
          </w:rPr>
          <m:t>(1−q)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1−</m:t>
            </m:r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Cs w:val="21"/>
                  </w:rPr>
                  <m:t>q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Cs w:val="21"/>
              </w:rPr>
            </m:ctrlPr>
          </m:e>
        </m:d>
      </m:oMath>
      <w:r>
        <w:rPr>
          <w:szCs w:val="21"/>
        </w:rPr>
        <w:t>，</w:t>
      </w:r>
    </w:p>
    <w:p w14:paraId="65895D39">
      <w:pPr>
        <w:spacing w:line="360" w:lineRule="auto"/>
        <w:rPr>
          <w:szCs w:val="21"/>
        </w:rPr>
      </w:pPr>
      <w:r>
        <w:rPr>
          <w:szCs w:val="21"/>
        </w:rPr>
        <w:t>当</w:t>
      </w:r>
      <m:oMath>
        <m:r>
          <m:rPr/>
          <w:rPr>
            <w:rFonts w:ascii="Cambria Math" w:hAnsi="Cambria Math"/>
            <w:szCs w:val="21"/>
          </w:rPr>
          <m:t>q≠1</m:t>
        </m:r>
      </m:oMath>
      <w:r>
        <w:rPr>
          <w:szCs w:val="21"/>
        </w:rPr>
        <w:t>时，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1−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1−q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>；</w:t>
      </w:r>
    </w:p>
    <w:p w14:paraId="61CA466C">
      <w:pPr>
        <w:spacing w:line="360" w:lineRule="auto"/>
        <w:rPr>
          <w:szCs w:val="21"/>
        </w:rPr>
      </w:pPr>
      <w:r>
        <w:rPr>
          <w:szCs w:val="21"/>
        </w:rPr>
        <w:t>当</w:t>
      </w:r>
      <m:oMath>
        <m:r>
          <m:rPr/>
          <w:rPr>
            <w:rFonts w:ascii="Cambria Math" w:hAnsi="Cambria Math"/>
            <w:szCs w:val="21"/>
          </w:rPr>
          <m:t>q=1</m:t>
        </m:r>
      </m:oMath>
      <w:r>
        <w:rPr>
          <w:szCs w:val="21"/>
        </w:rPr>
        <w:t>时，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+⋯+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+…+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=n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,</w:t>
      </w:r>
    </w:p>
    <w:p w14:paraId="27FC7A99">
      <w:pPr>
        <w:spacing w:line="360" w:lineRule="auto"/>
        <w:rPr>
          <w:szCs w:val="21"/>
        </w:rPr>
      </w:pPr>
      <w:r>
        <w:rPr>
          <w:szCs w:val="21"/>
        </w:rPr>
        <w:t>故等比数列的前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项和为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Cs w:val="21"/>
                  </w:rPr>
                </m:ctrlPr>
              </m:eqArrPr>
              <m:e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szCs w:val="21"/>
                  </w:rPr>
                  <m:t xml:space="preserve">                 (q=1)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Cs w:val="21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szCs w:val="21"/>
                          </w:rPr>
                          <m:t>1−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Cs w:val="21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Cs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Cs w:val="21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Cs w:val="21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zCs w:val="21"/>
                      </w:rPr>
                      <m:t>1−q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zCs w:val="21"/>
                  </w:rPr>
                  <m:t xml:space="preserve">   (q≠1)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eqArr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.</w:t>
      </w:r>
    </w:p>
    <w:p w14:paraId="1BF7FF80">
      <w:pPr>
        <w:spacing w:line="360" w:lineRule="auto"/>
        <w:rPr>
          <w:szCs w:val="21"/>
        </w:rPr>
      </w:pPr>
      <w:r>
        <w:rPr>
          <w:szCs w:val="21"/>
        </w:rPr>
        <w:t>以上的方法称之为错位相减法.</w:t>
      </w:r>
    </w:p>
    <w:p w14:paraId="141182A8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(2)当公比</w:t>
      </w:r>
      <m:oMath>
        <m:r>
          <m:rPr/>
          <w:rPr>
            <w:rFonts w:ascii="Cambria Math" w:hAnsi="Cambria Math"/>
          </w:rPr>
          <m:t>q=1</m:t>
        </m:r>
      </m:oMath>
      <w:r>
        <w:rPr>
          <w:rFonts w:ascii="Times New Roman" w:hAnsi="Times New Roman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Times New Roman" w:hAnsi="Times New Roman"/>
        </w:rPr>
        <w:t>，是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ascii="Times New Roman" w:hAnsi="Times New Roman"/>
        </w:rPr>
        <w:t>的正比例函数;</w:t>
      </w:r>
    </w:p>
    <w:p w14:paraId="7ECE207F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当公比</w:t>
      </w:r>
      <m:oMath>
        <m:r>
          <m:rPr/>
          <w:rPr>
            <w:rFonts w:ascii="Cambria Math" w:hAnsi="Cambria Math"/>
          </w:rPr>
          <m:t>q≠1</m:t>
        </m:r>
      </m:oMath>
      <w:r>
        <w:rPr>
          <w:rFonts w:ascii="Times New Roman" w:hAnsi="Times New Roman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1−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1−q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ascii="Times New Roman" w:hAnsi="Times New Roman"/>
        </w:rPr>
        <w:t>，它可变形为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1−q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1−q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，设</w:t>
      </w:r>
      <m:oMath>
        <m:r>
          <m:rPr/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1−q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，上式可写成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=−A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+A</m:t>
        </m:r>
      </m:oMath>
      <w:r>
        <w:rPr>
          <w:rFonts w:ascii="Times New Roman" w:hAnsi="Times New Roman"/>
        </w:rPr>
        <w:t>.由此可见，非常数列的等比数列的前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ascii="Times New Roman" w:hAnsi="Times New Roman"/>
        </w:rPr>
        <w:t>项和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Times New Roman" w:hAnsi="Times New Roman"/>
        </w:rPr>
        <w:t>是由关于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ascii="Times New Roman" w:hAnsi="Times New Roman"/>
        </w:rPr>
        <w:t>的一个指数式与一个常数的和构成的，而指数式的系数与常数项互为相反数．</w:t>
      </w:r>
    </w:p>
    <w:p w14:paraId="6391A9AE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即若某数列的前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ascii="Times New Roman" w:hAnsi="Times New Roman"/>
        </w:rPr>
        <w:t>项和公式为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=−A⋅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+A</m:t>
        </m:r>
      </m:oMath>
      <w:r>
        <w:rPr>
          <w:rFonts w:ascii="Times New Roman" w:hAnsi="Times New Roman"/>
        </w:rPr>
        <w:t xml:space="preserve"> (</w:t>
      </w:r>
      <m:oMath>
        <m:r>
          <m:rPr/>
          <w:rPr>
            <w:rFonts w:ascii="Cambria Math" w:hAnsi="Cambria Math"/>
          </w:rPr>
          <m:t>A≠0</m:t>
        </m:r>
      </m:oMath>
      <w:r>
        <w:rPr>
          <w:rFonts w:ascii="Times New Roman" w:hAnsi="Times New Roman"/>
        </w:rPr>
        <w:t>，</w:t>
      </w:r>
      <m:oMath>
        <m:r>
          <m:rPr/>
          <w:rPr>
            <w:rFonts w:ascii="Cambria Math" w:hAnsi="Cambria Math"/>
          </w:rPr>
          <m:t>q≠0</m:t>
        </m:r>
      </m:oMath>
      <w:r>
        <w:rPr>
          <w:rFonts w:ascii="Times New Roman" w:hAnsi="Times New Roman"/>
        </w:rPr>
        <w:t>且</w:t>
      </w:r>
      <m:oMath>
        <m:r>
          <m:rPr/>
          <w:rPr>
            <w:rFonts w:ascii="Cambria Math" w:hAnsi="Cambria Math"/>
          </w:rPr>
          <m:t>q≠1</m:t>
        </m:r>
      </m:oMath>
      <w:r>
        <w:rPr>
          <w:rFonts w:ascii="Times New Roman" w:hAnsi="Times New Roman"/>
        </w:rPr>
        <w:t>，</w:t>
      </w:r>
      <m:oMath>
        <m:r>
          <m:rPr/>
          <w:rPr>
            <w:rFonts w:ascii="Cambria Math" w:hAnsi="Cambria Math"/>
          </w:rPr>
          <m:t>n∈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  <w:vertAlign w:val="superscript"/>
              </w:rPr>
              <m:t>∗</m:t>
            </m:r>
            <m:ctrlPr>
              <w:rPr>
                <w:rFonts w:ascii="Cambria Math" w:hAnsi="Cambria Math"/>
                <w:b/>
                <w:i/>
              </w:rPr>
            </m:ctrlPr>
          </m:sup>
        </m:sSup>
      </m:oMath>
      <w:r>
        <w:rPr>
          <w:rFonts w:ascii="Times New Roman" w:hAnsi="Times New Roman"/>
        </w:rPr>
        <w:t>)，则此数列一定是等比数列．</w:t>
      </w:r>
    </w:p>
    <w:p w14:paraId="2083590C">
      <w:pPr>
        <w:widowControl/>
        <w:spacing w:line="360" w:lineRule="auto"/>
        <w:jc w:val="left"/>
        <w:textAlignment w:val="center"/>
        <w:rPr>
          <w:rFonts w:ascii="宋体" w:hAnsi="宋体" w:cs="宋体"/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313918492" name="图片 313918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18492" name="图片 31391849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71DC">
      <w:pPr>
        <w:spacing w:line="360" w:lineRule="auto"/>
        <w:jc w:val="left"/>
      </w:pPr>
      <w:r>
        <w:t>（25-26高二上·重庆渝北·期中）已知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为递增等比数列，其前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=13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43DCA3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B．27</w:t>
      </w:r>
      <w:r>
        <w:tab/>
      </w:r>
      <w:r>
        <w:t>C．81</w:t>
      </w:r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>或81</w:t>
      </w:r>
    </w:p>
    <w:p w14:paraId="218413F3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62FE14F0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【分析】根据题意结合等比数列的通项公式运算求解即可.</w:t>
      </w:r>
    </w:p>
    <w:p w14:paraId="487615D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的公比为</w:t>
      </w:r>
      <m:oMath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，</w:t>
      </w:r>
    </w:p>
    <w:p w14:paraId="75311DCA">
      <w:pPr>
        <w:shd w:val="clear" w:color="auto" w:fill="F2F2F2"/>
        <w:spacing w:line="360" w:lineRule="auto"/>
        <w:jc w:val="left"/>
      </w:pPr>
      <w:r>
        <w:rPr>
          <w:color w:val="FF0000"/>
        </w:rPr>
        <w:t>由题意可得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q=3</m:t>
                </m:r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1+q+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  <w:color w:val="FF0000"/>
                  </w:rPr>
                  <m:t>=13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，解得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=9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q=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=1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q=3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7850C72A">
      <w:pPr>
        <w:shd w:val="clear" w:color="auto" w:fill="F2F2F2"/>
        <w:spacing w:line="360" w:lineRule="auto"/>
        <w:jc w:val="left"/>
      </w:pPr>
      <w:r>
        <w:rPr>
          <w:color w:val="FF0000"/>
        </w:rPr>
        <w:t>又数列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为递增等比数列，所以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=1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q=3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=81</m:t>
        </m:r>
      </m:oMath>
      <w:r>
        <w:rPr>
          <w:color w:val="FF0000"/>
        </w:rPr>
        <w:t>.</w:t>
      </w:r>
    </w:p>
    <w:p w14:paraId="02D49DFC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5208AA97">
      <w:pPr>
        <w:spacing w:line="360" w:lineRule="auto"/>
        <w:rPr>
          <w:szCs w:val="21"/>
        </w:rPr>
      </w:pPr>
      <w:r>
        <w:drawing>
          <wp:inline distT="0" distB="0" distL="0" distR="0">
            <wp:extent cx="203200" cy="203200"/>
            <wp:effectExtent l="0" t="0" r="6350" b="6350"/>
            <wp:docPr id="1990444164" name="图片 1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44164" name="图片 1" descr="作业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368" r="-946" b="-437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知识点6：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 xml:space="preserve">基本性质 </w:t>
      </w:r>
    </w:p>
    <w:p w14:paraId="31854ADB">
      <w:pPr>
        <w:spacing w:line="360" w:lineRule="auto"/>
        <w:rPr>
          <w:szCs w:val="21"/>
        </w:rPr>
      </w:pPr>
      <w:r>
        <w:rPr>
          <w:szCs w:val="21"/>
        </w:rPr>
        <w:t>(1)若</w:t>
      </w:r>
      <m:oMath>
        <m:r>
          <m:rPr/>
          <w:rPr>
            <w:rFonts w:ascii="Cambria Math" w:hAnsi="Cambria Math"/>
            <w:szCs w:val="21"/>
          </w:rPr>
          <m:t>q≠−1</m:t>
        </m:r>
      </m:oMath>
      <w:r>
        <w:rPr>
          <w:szCs w:val="21"/>
        </w:rPr>
        <w:t>,则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…</m:t>
        </m:r>
      </m:oMath>
      <w:r>
        <w:rPr>
          <w:szCs w:val="21"/>
        </w:rPr>
        <w:t>成等比数列，且公比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；</w:t>
      </w:r>
    </w:p>
    <w:p w14:paraId="619591E4">
      <w:pPr>
        <w:spacing w:line="360" w:lineRule="auto"/>
        <w:rPr>
          <w:szCs w:val="21"/>
        </w:rPr>
      </w:pPr>
      <w:r>
        <w:rPr>
          <w:szCs w:val="21"/>
        </w:rPr>
        <w:t>(</w:t>
      </w:r>
      <m:oMath>
        <m:r>
          <m:rPr/>
          <w:rPr>
            <w:rFonts w:ascii="Cambria Math" w:hAnsi="Cambria Math"/>
            <w:szCs w:val="21"/>
          </w:rPr>
          <m:t>q=−1</m:t>
        </m:r>
      </m:oMath>
      <w:r>
        <w:rPr>
          <w:szCs w:val="21"/>
        </w:rPr>
        <w:t>，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是偶数时，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=0</m:t>
        </m:r>
      </m:oMath>
      <w:r>
        <w:rPr>
          <w:szCs w:val="21"/>
        </w:rPr>
        <w:t>)</w:t>
      </w:r>
    </w:p>
    <w:p w14:paraId="420ACBF8">
      <w:pPr>
        <w:spacing w:line="360" w:lineRule="auto"/>
        <w:rPr>
          <w:i/>
          <w:color w:val="FF0000"/>
          <w:szCs w:val="21"/>
        </w:rPr>
      </w:pPr>
      <w:r>
        <w:rPr>
          <w:color w:val="FF0000"/>
          <w:szCs w:val="21"/>
        </w:rPr>
        <w:t xml:space="preserve">证明 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(k+1)n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kn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kn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 xml:space="preserve">− 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(k−1)n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kn+1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kn+2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(k+1)n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color w:val="FF0000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(k−1)n+1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(k−1)n+2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kn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Cs w:val="21"/>
                  </w:rPr>
                  <m:t>q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Cs w:val="21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(k−1)n+1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(k−1)n+2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kn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)</m:t>
            </m:r>
            <m:ctrlPr>
              <w:rPr>
                <w:rFonts w:ascii="Cambria Math" w:hAnsi="Cambria Math"/>
                <w:i/>
                <w:color w:val="FF0000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(k−1)n+1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(k−1)n+2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kn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.</w:t>
      </w:r>
    </w:p>
    <w:p w14:paraId="333FB167">
      <w:pPr>
        <w:spacing w:line="360" w:lineRule="auto"/>
      </w:pPr>
      <w:r>
        <w:t>(2)在等比数列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中，当总项数为</w:t>
      </w:r>
      <m:oMath>
        <m:r>
          <m:rPr/>
          <w:rPr>
            <w:rFonts w:ascii="Cambria Math" w:hAnsi="Cambria Math"/>
          </w:rPr>
          <m:t>2n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 xml:space="preserve">偶 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=q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 xml:space="preserve">奇 </m:t>
            </m:r>
            <m:ctrlPr>
              <w:rPr>
                <w:rFonts w:ascii="Cambria Math" w:hAnsi="Cambria Math"/>
              </w:rPr>
            </m:ctrlPr>
          </m:sub>
        </m:sSub>
      </m:oMath>
      <w:r>
        <w:t>.</w:t>
      </w:r>
    </w:p>
    <w:p w14:paraId="2D857AC2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 xml:space="preserve">证明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 xml:space="preserve">偶 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2n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2n−1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=q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奇 </m:t>
            </m:r>
            <m:ctrlPr>
              <w:rPr>
                <w:rFonts w:ascii="Cambria Math" w:hAnsi="Cambria Math"/>
              </w:rPr>
            </m:ctrlPr>
          </m:sub>
        </m:sSub>
      </m:oMath>
      <w:r>
        <w:t>.</w:t>
      </w:r>
    </w:p>
    <w:p w14:paraId="74C3431C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(3)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n+m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Times New Roman" w:hAnsi="Times New Roman"/>
        </w:rPr>
        <w:t>.</w:t>
      </w:r>
    </w:p>
    <w:p w14:paraId="01F272D3">
      <w:pPr>
        <w:spacing w:line="360" w:lineRule="auto"/>
        <w:rPr>
          <w:bCs/>
          <w:kern w:val="0"/>
          <w:szCs w:val="21"/>
        </w:rPr>
      </w:pPr>
      <w:r>
        <w:rPr>
          <w:b/>
          <w:bCs/>
          <w:kern w:val="0"/>
          <w:szCs w:val="21"/>
        </w:rPr>
        <w:t xml:space="preserve"> </w:t>
      </w:r>
      <w:r>
        <w:rPr>
          <w:color w:val="FF0000"/>
          <w:szCs w:val="21"/>
        </w:rPr>
        <w:t>证明</w:t>
      </w:r>
      <w:r>
        <w:rPr>
          <w:b/>
          <w:bCs/>
          <w:kern w:val="0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S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m+n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=</m:t>
        </m:r>
        <m:sSub>
          <m:sSubP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1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+</m:t>
        </m:r>
        <m:sSub>
          <m:sSubP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2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+…+</m:t>
        </m:r>
        <m:sSub>
          <m:sSubP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n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+</m:t>
        </m:r>
        <m:sSub>
          <m:sSubP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n+1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+…+</m:t>
        </m:r>
        <m:sSub>
          <m:sSubP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n+m−1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+</m:t>
        </m:r>
        <m:sSub>
          <m:sSubP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n+m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ub>
        </m:sSub>
      </m:oMath>
    </w:p>
    <w:p w14:paraId="4D2BC0A0">
      <w:pPr>
        <w:spacing w:line="360" w:lineRule="auto"/>
        <w:rPr>
          <w:kern w:val="0"/>
          <w:szCs w:val="21"/>
        </w:rPr>
      </w:pPr>
      <m:oMath>
        <m:r>
          <m:rPr/>
          <w:rPr>
            <w:rFonts w:ascii="Cambria Math" w:hAnsi="Cambria Math"/>
            <w:kern w:val="0"/>
            <w:szCs w:val="21"/>
          </w:rPr>
          <m:t>=</m:t>
        </m:r>
        <m:sSub>
          <m:sSubPr>
            <m:ctrlPr>
              <w:rPr>
                <w:rFonts w:ascii="Cambria Math" w:hAnsi="Cambria Math"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S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n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+</m:t>
        </m:r>
        <m:sSub>
          <m:sSubPr>
            <m:ctrlPr>
              <w:rPr>
                <w:rFonts w:ascii="Cambria Math" w:hAnsi="Cambria Math"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1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⋅</m:t>
        </m:r>
        <m:sSup>
          <m:sSupPr>
            <m:ctrlPr>
              <w:rPr>
                <w:rFonts w:ascii="Cambria Math" w:hAnsi="Cambria Math"/>
                <w:kern w:val="0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kern w:val="0"/>
                <w:szCs w:val="21"/>
              </w:rPr>
              <m:t>q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p>
            <m:r>
              <m:rPr/>
              <w:rPr>
                <w:rFonts w:ascii="Cambria Math" w:hAnsi="Cambria Math"/>
                <w:kern w:val="0"/>
                <w:szCs w:val="21"/>
              </w:rPr>
              <m:t>n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p>
        </m:sSup>
        <m:r>
          <m:rPr/>
          <w:rPr>
            <w:rFonts w:ascii="Cambria Math" w:hAnsi="Cambria Math"/>
            <w:kern w:val="0"/>
            <w:szCs w:val="21"/>
          </w:rPr>
          <m:t>+</m:t>
        </m:r>
        <m:sSub>
          <m:sSubPr>
            <m:ctrlPr>
              <w:rPr>
                <w:rFonts w:ascii="Cambria Math" w:hAnsi="Cambria Math"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2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⋅</m:t>
        </m:r>
        <m:sSup>
          <m:sSupPr>
            <m:ctrlPr>
              <w:rPr>
                <w:rFonts w:ascii="Cambria Math" w:hAnsi="Cambria Math"/>
                <w:kern w:val="0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kern w:val="0"/>
                <w:szCs w:val="21"/>
              </w:rPr>
              <m:t>q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p>
            <m:r>
              <m:rPr/>
              <w:rPr>
                <w:rFonts w:ascii="Cambria Math" w:hAnsi="Cambria Math"/>
                <w:kern w:val="0"/>
                <w:szCs w:val="21"/>
              </w:rPr>
              <m:t>n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p>
        </m:sSup>
        <m:r>
          <m:rPr/>
          <w:rPr>
            <w:rFonts w:ascii="Cambria Math" w:hAnsi="Cambria Math"/>
            <w:kern w:val="0"/>
            <w:szCs w:val="21"/>
          </w:rPr>
          <m:t>+</m:t>
        </m:r>
        <m:sSub>
          <m:sSubPr>
            <m:ctrlPr>
              <w:rPr>
                <w:rFonts w:ascii="Cambria Math" w:hAnsi="Cambria Math"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3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⋅</m:t>
        </m:r>
        <m:sSup>
          <m:sSupPr>
            <m:ctrlPr>
              <w:rPr>
                <w:rFonts w:ascii="Cambria Math" w:hAnsi="Cambria Math"/>
                <w:kern w:val="0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kern w:val="0"/>
                <w:szCs w:val="21"/>
              </w:rPr>
              <m:t>q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p>
            <m:r>
              <m:rPr/>
              <w:rPr>
                <w:rFonts w:ascii="Cambria Math" w:hAnsi="Cambria Math"/>
                <w:kern w:val="0"/>
                <w:szCs w:val="21"/>
              </w:rPr>
              <m:t>n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p>
        </m:sSup>
        <m:r>
          <m:rPr/>
          <w:rPr>
            <w:rFonts w:ascii="Cambria Math" w:hAnsi="Cambria Math"/>
            <w:kern w:val="0"/>
            <w:szCs w:val="21"/>
          </w:rPr>
          <m:t>+…+</m:t>
        </m:r>
        <m:sSub>
          <m:sSubPr>
            <m:ctrlPr>
              <w:rPr>
                <w:rFonts w:ascii="Cambria Math" w:hAnsi="Cambria Math"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m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⋅</m:t>
        </m:r>
        <m:sSup>
          <m:sSupPr>
            <m:ctrlPr>
              <w:rPr>
                <w:rFonts w:ascii="Cambria Math" w:hAnsi="Cambria Math"/>
                <w:kern w:val="0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kern w:val="0"/>
                <w:szCs w:val="21"/>
              </w:rPr>
              <m:t>q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p>
            <m:r>
              <m:rPr/>
              <w:rPr>
                <w:rFonts w:ascii="Cambria Math" w:hAnsi="Cambria Math"/>
                <w:kern w:val="0"/>
                <w:szCs w:val="21"/>
              </w:rPr>
              <m:t>n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p>
        </m:sSup>
      </m:oMath>
      <w:r>
        <w:rPr>
          <w:kern w:val="0"/>
          <w:szCs w:val="21"/>
        </w:rPr>
        <w:t xml:space="preserve"> </w:t>
      </w:r>
    </w:p>
    <w:p w14:paraId="228987E8">
      <w:pPr>
        <w:spacing w:line="360" w:lineRule="auto"/>
        <w:rPr>
          <w:kern w:val="0"/>
          <w:szCs w:val="21"/>
        </w:rPr>
      </w:pPr>
      <m:oMath>
        <m:r>
          <m:rPr/>
          <w:rPr>
            <w:rFonts w:ascii="Cambria Math" w:hAnsi="Cambria Math"/>
            <w:kern w:val="0"/>
            <w:szCs w:val="21"/>
          </w:rPr>
          <m:t>=</m:t>
        </m:r>
        <m:sSub>
          <m:sSubPr>
            <m:ctrlPr>
              <w:rPr>
                <w:rFonts w:ascii="Cambria Math" w:hAnsi="Cambria Math"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S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n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+</m:t>
        </m:r>
        <m:sSup>
          <m:sSupPr>
            <m:ctrlPr>
              <w:rPr>
                <w:rFonts w:ascii="Cambria Math" w:hAnsi="Cambria Math"/>
                <w:kern w:val="0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kern w:val="0"/>
                <w:szCs w:val="21"/>
              </w:rPr>
              <m:t>q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p>
            <m:r>
              <m:rPr/>
              <w:rPr>
                <w:rFonts w:ascii="Cambria Math" w:hAnsi="Cambria Math"/>
                <w:kern w:val="0"/>
                <w:szCs w:val="21"/>
              </w:rPr>
              <m:t>n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kern w:val="0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kern w:val="0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kern w:val="0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kern w:val="0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kern w:val="0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kern w:val="0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kern w:val="0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kern w:val="0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kern w:val="0"/>
                <w:szCs w:val="21"/>
              </w:rPr>
              <m:t>+…+</m:t>
            </m:r>
            <m:sSub>
              <m:sSubPr>
                <m:ctrlPr>
                  <w:rPr>
                    <w:rFonts w:ascii="Cambria Math" w:hAnsi="Cambria Math"/>
                    <w:kern w:val="0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kern w:val="0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kern w:val="0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kern w:val="0"/>
                <w:szCs w:val="21"/>
              </w:rPr>
            </m:ctrlPr>
          </m:e>
        </m:d>
      </m:oMath>
      <w:r>
        <w:rPr>
          <w:kern w:val="0"/>
          <w:szCs w:val="21"/>
        </w:rPr>
        <w:t xml:space="preserve"> </w:t>
      </w:r>
    </w:p>
    <w:p w14:paraId="44DFCC82">
      <w:pPr>
        <w:spacing w:line="360" w:lineRule="auto"/>
        <w:rPr>
          <w:b/>
          <w:kern w:val="0"/>
          <w:szCs w:val="21"/>
        </w:rPr>
      </w:pPr>
      <m:oMath>
        <m:r>
          <m:rPr/>
          <w:rPr>
            <w:rFonts w:ascii="Cambria Math" w:hAnsi="Cambria Math"/>
            <w:kern w:val="0"/>
            <w:szCs w:val="21"/>
          </w:rPr>
          <m:t>=</m:t>
        </m:r>
        <m:sSub>
          <m:sSubPr>
            <m:ctrlPr>
              <w:rPr>
                <w:rFonts w:ascii="Cambria Math" w:hAnsi="Cambria Math"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S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n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+</m:t>
        </m:r>
        <m:sSup>
          <m:sSupPr>
            <m:ctrlPr>
              <w:rPr>
                <w:rFonts w:ascii="Cambria Math" w:hAnsi="Cambria Math"/>
                <w:kern w:val="0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kern w:val="0"/>
                <w:szCs w:val="21"/>
              </w:rPr>
              <m:t>q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p>
            <m:r>
              <m:rPr/>
              <w:rPr>
                <w:rFonts w:ascii="Cambria Math" w:hAnsi="Cambria Math"/>
                <w:kern w:val="0"/>
                <w:szCs w:val="21"/>
              </w:rPr>
              <m:t>n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p>
        </m:sSup>
        <m:sSub>
          <m:sSubPr>
            <m:ctrlPr>
              <w:rPr>
                <w:rFonts w:ascii="Cambria Math" w:hAnsi="Cambria Math"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S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m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b>
        </m:sSub>
      </m:oMath>
      <w:r>
        <w:rPr>
          <w:kern w:val="0"/>
          <w:szCs w:val="21"/>
        </w:rPr>
        <w:t>.</w:t>
      </w:r>
    </w:p>
    <w:p w14:paraId="415C2C3C">
      <w:pPr>
        <w:widowControl/>
        <w:spacing w:line="360" w:lineRule="auto"/>
        <w:jc w:val="left"/>
        <w:textAlignment w:val="center"/>
        <w:rPr>
          <w:rFonts w:ascii="宋体" w:hAnsi="宋体" w:cs="宋体"/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1079649159" name="图片 1079649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49159" name="图片 107964915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CFC1">
      <w:pPr>
        <w:spacing w:line="360" w:lineRule="auto"/>
        <w:jc w:val="left"/>
      </w:pPr>
      <w:r>
        <w:t>（2025·四川成都·一模）记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+7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的公比为（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B95E55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−2</m:t>
        </m:r>
      </m:oMath>
    </w:p>
    <w:p w14:paraId="508B5C32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0D5CC91A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【分析】由等比数列前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项和的性质，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成等比，公比为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，结合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+7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即可求公比.</w:t>
      </w:r>
    </w:p>
    <w:p w14:paraId="3B9BA33E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的公比为</w:t>
      </w:r>
      <m:oMath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，</w:t>
      </w:r>
    </w:p>
    <w:p w14:paraId="5CD24F39">
      <w:pPr>
        <w:shd w:val="clear" w:color="auto" w:fill="F2F2F2"/>
        <w:spacing w:line="360" w:lineRule="auto"/>
        <w:jc w:val="left"/>
      </w:pPr>
      <w:r>
        <w:rPr>
          <w:color w:val="FF0000"/>
        </w:rPr>
        <w:t>根据等比数列前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项和的性质，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成等比，且公比为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0B362569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+7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=−8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=−8</m:t>
        </m:r>
      </m:oMath>
      <w:r>
        <w:rPr>
          <w:color w:val="FF0000"/>
        </w:rPr>
        <w:t>，</w:t>
      </w:r>
    </w:p>
    <w:p w14:paraId="3745EF9B">
      <w:pPr>
        <w:shd w:val="clear" w:color="auto" w:fill="F2F2F2"/>
        <w:spacing w:line="360" w:lineRule="auto"/>
        <w:jc w:val="left"/>
      </w:pPr>
      <w:r>
        <w:rPr>
          <w:color w:val="FF0000"/>
        </w:rPr>
        <w:t>解得</w:t>
      </w:r>
      <m:oMath>
        <m:r>
          <m:rPr/>
          <w:rPr>
            <w:rFonts w:ascii="Cambria Math" w:hAnsi="Cambria Math" w:cs="Cambria Math"/>
            <w:color w:val="FF0000"/>
          </w:rPr>
          <m:t>q=−2</m:t>
        </m:r>
      </m:oMath>
      <w:r>
        <w:rPr>
          <w:color w:val="FF0000"/>
        </w:rPr>
        <w:t>.</w:t>
      </w:r>
    </w:p>
    <w:p w14:paraId="4EFEEB2E">
      <w:pPr>
        <w:shd w:val="clear" w:color="auto" w:fill="F2F2F2"/>
        <w:spacing w:line="360" w:lineRule="auto"/>
        <w:jc w:val="left"/>
      </w:pPr>
      <w:r>
        <w:rPr>
          <w:color w:val="FF0000"/>
        </w:rPr>
        <w:t>故选：D.</w:t>
      </w:r>
    </w:p>
    <w:p w14:paraId="15FCCB9D">
      <w:pPr>
        <w:spacing w:line="360" w:lineRule="auto"/>
        <w:jc w:val="center"/>
      </w:pPr>
      <w:r>
        <w:drawing>
          <wp:inline distT="0" distB="0" distL="0" distR="0">
            <wp:extent cx="2486025" cy="48006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6936" cy="48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191C">
      <w:pPr>
        <w:pStyle w:val="14"/>
        <w:spacing w:line="360" w:lineRule="auto"/>
        <w:rPr>
          <w:rFonts w:ascii="Times New Roman" w:hAnsi="Times New Roman"/>
          <w:b/>
          <w:bCs/>
          <w:color w:val="00B0F0"/>
          <w:sz w:val="21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rFonts w:ascii="Times New Roman" w:hAnsi="Times New Roman"/>
          <w:b/>
          <w:color w:val="4BACC6"/>
          <w:kern w:val="2"/>
          <w:sz w:val="21"/>
          <w:szCs w:val="21"/>
        </w:rPr>
        <w:t>一：等比数列的判定与证明</w:t>
      </w:r>
    </w:p>
    <w:p w14:paraId="2D661530">
      <w:pPr>
        <w:spacing w:line="360" w:lineRule="auto"/>
        <w:jc w:val="left"/>
      </w:pPr>
      <w:r>
        <w:rPr>
          <w:rFonts w:hint="eastAsia"/>
        </w:rPr>
        <w:t>例</w:t>
      </w:r>
      <w:r>
        <w:t>1</w:t>
      </w:r>
      <w:r>
        <w:rPr>
          <w:szCs w:val="21"/>
        </w:rPr>
        <w:t>．</w:t>
      </w:r>
      <w:r>
        <w:t>（25-26高二上·江苏镇江·期中）设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是等比数列，有下列四个命题：</w:t>
      </w:r>
    </w:p>
    <w:p w14:paraId="40479559">
      <w:pPr>
        <w:spacing w:line="360" w:lineRule="auto"/>
        <w:jc w:val="left"/>
      </w:pPr>
      <w:r>
        <w:t>①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e>
        </m:d>
      </m:oMath>
      <w:r>
        <w:t>是等比数列；</w:t>
      </w:r>
      <w:r>
        <w:rPr>
          <w:rFonts w:eastAsia="Times New Roman"/>
          <w:kern w:val="0"/>
          <w:sz w:val="24"/>
          <w:szCs w:val="24"/>
        </w:rPr>
        <w:t>        </w:t>
      </w:r>
      <w:r>
        <w:t>②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是等比数列；</w:t>
      </w:r>
    </w:p>
    <w:p w14:paraId="1539590B">
      <w:pPr>
        <w:spacing w:line="360" w:lineRule="auto"/>
        <w:jc w:val="left"/>
      </w:pPr>
      <w:r>
        <w:t>③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是等比数列；</w:t>
      </w:r>
      <w:r>
        <w:rPr>
          <w:rFonts w:eastAsia="Times New Roman"/>
          <w:kern w:val="0"/>
          <w:sz w:val="24"/>
          <w:szCs w:val="24"/>
        </w:rPr>
        <w:t>        </w:t>
      </w:r>
      <w:r>
        <w:t>④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−1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是等比数列.</w:t>
      </w:r>
    </w:p>
    <w:p w14:paraId="5419A913">
      <w:pPr>
        <w:spacing w:line="360" w:lineRule="auto"/>
        <w:jc w:val="left"/>
      </w:pPr>
      <w:r>
        <w:t>其中正确命题的个数是（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77832F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 w14:paraId="594716C0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17409D71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【分析】利用等比数列的定义判断即可.</w:t>
      </w:r>
    </w:p>
    <w:p w14:paraId="24E4BBC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的公比为</w:t>
      </w:r>
      <m:oMath>
        <m:r>
          <m:rPr/>
          <w:rPr>
            <w:rFonts w:ascii="Cambria Math" w:hAnsi="Cambria Math" w:cs="Cambria Math"/>
            <w:color w:val="FF0000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q≠0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=q</m:t>
        </m:r>
      </m:oMath>
      <w:r>
        <w:rPr>
          <w:color w:val="FF0000"/>
        </w:rPr>
        <w:t>，</w:t>
      </w:r>
    </w:p>
    <w:p w14:paraId="7604EFA6">
      <w:pPr>
        <w:shd w:val="clear" w:color="auto" w:fill="F2F2F2"/>
        <w:spacing w:line="360" w:lineRule="auto"/>
        <w:jc w:val="left"/>
      </w:pPr>
      <w:r>
        <w:rPr>
          <w:color w:val="FF0000"/>
        </w:rPr>
        <w:t>∵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n+1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，∴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是等比数列，①正确；</w:t>
      </w:r>
    </w:p>
    <w:p w14:paraId="366AA725">
      <w:pPr>
        <w:shd w:val="clear" w:color="auto" w:fill="F2F2F2"/>
        <w:spacing w:line="360" w:lineRule="auto"/>
        <w:jc w:val="left"/>
      </w:pPr>
      <w:r>
        <w:rPr>
          <w:color w:val="FF0000"/>
        </w:rPr>
        <w:t>∵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，∴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是等比数列，②正确；</w:t>
      </w:r>
    </w:p>
    <w:p w14:paraId="349B0963">
      <w:pPr>
        <w:shd w:val="clear" w:color="auto" w:fill="F2F2F2"/>
        <w:spacing w:line="360" w:lineRule="auto"/>
        <w:jc w:val="left"/>
      </w:pPr>
      <w:r>
        <w:rPr>
          <w:color w:val="FF0000"/>
        </w:rPr>
        <w:t>∵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n+1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，∴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是等比数列，③正确；</w:t>
      </w:r>
      <w:r>
        <w:rPr>
          <w:rFonts w:eastAsia="Times New Roman"/>
          <w:color w:val="FF0000"/>
          <w:kern w:val="0"/>
          <w:sz w:val="24"/>
          <w:szCs w:val="24"/>
        </w:rPr>
        <w:t>        </w:t>
      </w:r>
    </w:p>
    <w:p w14:paraId="3AC3F7BA">
      <w:pPr>
        <w:shd w:val="clear" w:color="auto" w:fill="F2F2F2"/>
        <w:spacing w:line="360" w:lineRule="auto"/>
        <w:jc w:val="left"/>
      </w:pPr>
      <w:r>
        <w:rPr>
          <w:color w:val="FF0000"/>
        </w:rPr>
        <w:t>∵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−1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−1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=−q</m:t>
        </m:r>
      </m:oMath>
      <w:r>
        <w:rPr>
          <w:color w:val="FF0000"/>
        </w:rPr>
        <w:t>，∴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−1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是等比数列，④正确.</w:t>
      </w:r>
    </w:p>
    <w:p w14:paraId="6E8097E2">
      <w:pPr>
        <w:shd w:val="clear" w:color="auto" w:fill="F2F2F2"/>
        <w:spacing w:line="360" w:lineRule="auto"/>
        <w:jc w:val="left"/>
      </w:pPr>
      <w:r>
        <w:rPr>
          <w:color w:val="FF0000"/>
        </w:rPr>
        <w:t>故选：D.</w:t>
      </w:r>
    </w:p>
    <w:p w14:paraId="328831DF">
      <w:pPr>
        <w:spacing w:line="360" w:lineRule="auto"/>
        <w:jc w:val="left"/>
      </w:pPr>
      <w:r>
        <w:rPr>
          <w:rFonts w:hint="eastAsia"/>
          <w:szCs w:val="21"/>
        </w:rPr>
        <w:t>【变式1-1】</w:t>
      </w:r>
      <w:r>
        <w:t>（24-25高二·全国·课后作业）下列数列不是等比数列的是（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DEDF6BA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b,b,b,b,⋅⋅⋅</m:t>
        </m:r>
      </m:oMath>
      <w:r>
        <w:t>（</w:t>
      </w:r>
      <m:oMath>
        <m:r>
          <m:rPr/>
          <w:rPr>
            <w:rFonts w:ascii="Cambria Math" w:hAnsi="Cambria Math" w:cs="Cambria Math"/>
          </w:rPr>
          <m:t>b</m:t>
        </m:r>
      </m:oMath>
      <w:r>
        <w:t>为常数，</w:t>
      </w:r>
      <m:oMath>
        <m:r>
          <m:rPr/>
          <w:rPr>
            <w:rFonts w:ascii="Cambria Math" w:hAnsi="Cambria Math" w:cs="Cambria Math"/>
          </w:rPr>
          <m:t>b≠0</m:t>
        </m:r>
      </m:oMath>
      <w:r>
        <w:t>）</w:t>
      </w:r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,⋅⋅⋅</m:t>
        </m:r>
      </m:oMath>
    </w:p>
    <w:p w14:paraId="1D1F18B0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1,−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,⋅⋅⋅</m:t>
        </m:r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,⋯</m:t>
        </m:r>
      </m:oMath>
    </w:p>
    <w:p w14:paraId="4D02C69E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7E8A7B74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【分析】根据等比数列的定义逐个判断即可求解</w:t>
      </w:r>
    </w:p>
    <w:p w14:paraId="21AF0C1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【详解】对于A：选项中的数列为常数列，公比为1，所以该数列是等比数列，故错误；</w:t>
      </w:r>
    </w:p>
    <w:p w14:paraId="536FF7C4">
      <w:pPr>
        <w:shd w:val="clear" w:color="auto" w:fill="F2F2F2"/>
        <w:spacing w:line="360" w:lineRule="auto"/>
        <w:jc w:val="left"/>
      </w:pPr>
      <w:r>
        <w:rPr>
          <w:color w:val="FF0000"/>
        </w:rPr>
        <w:t>对于B：选项中，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≠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，所以该数列不是等比数列，故B正确；</w:t>
      </w:r>
    </w:p>
    <w:p w14:paraId="09810E7F">
      <w:pPr>
        <w:shd w:val="clear" w:color="auto" w:fill="F2F2F2"/>
        <w:spacing w:line="360" w:lineRule="auto"/>
        <w:jc w:val="left"/>
      </w:pPr>
      <w:r>
        <w:rPr>
          <w:color w:val="FF0000"/>
        </w:rPr>
        <w:t>对于C：选项中的数列是首项为1，公比为</w:t>
      </w:r>
      <m:oMath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的等比数列，故C错误；</w:t>
      </w:r>
    </w:p>
    <w:p w14:paraId="3715CE04">
      <w:pPr>
        <w:shd w:val="clear" w:color="auto" w:fill="F2F2F2"/>
        <w:spacing w:line="360" w:lineRule="auto"/>
        <w:jc w:val="left"/>
      </w:pPr>
      <w:r>
        <w:rPr>
          <w:color w:val="FF0000"/>
        </w:rPr>
        <w:t>对于D：选项中的数列是首项为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，公比为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的等比数列，故D错误；</w:t>
      </w:r>
    </w:p>
    <w:p w14:paraId="498DADA4">
      <w:pPr>
        <w:shd w:val="clear" w:color="auto" w:fill="F2F2F2"/>
        <w:spacing w:line="360" w:lineRule="auto"/>
        <w:jc w:val="left"/>
      </w:pPr>
      <w:r>
        <w:rPr>
          <w:color w:val="FF0000"/>
        </w:rPr>
        <w:t>故选：B.</w:t>
      </w:r>
    </w:p>
    <w:p w14:paraId="1A9FDB9F">
      <w:pPr>
        <w:spacing w:line="360" w:lineRule="auto"/>
        <w:jc w:val="left"/>
      </w:pPr>
      <w:r>
        <w:rPr>
          <w:rFonts w:hint="eastAsia"/>
          <w:szCs w:val="21"/>
        </w:rPr>
        <w:t>【变式1-2】</w:t>
      </w:r>
      <w:r>
        <w:t>（23-24高一下·上海·期中）若数列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的通项公式为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−n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n∈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*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>，则这个数列是一个（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1B92826">
      <w:pPr>
        <w:spacing w:line="360" w:lineRule="auto"/>
        <w:ind w:left="300"/>
        <w:jc w:val="left"/>
      </w:pPr>
      <w:r>
        <w:t>A．以2为首项，以3为公比的等比数列</w:t>
      </w:r>
    </w:p>
    <w:p w14:paraId="3745F4ED">
      <w:pPr>
        <w:spacing w:line="360" w:lineRule="auto"/>
        <w:ind w:left="300"/>
        <w:jc w:val="left"/>
      </w:pPr>
      <w:r>
        <w:t>B．以2为首项，以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为公比的等比数列</w:t>
      </w:r>
    </w:p>
    <w:p w14:paraId="11D1E7A4">
      <w:pPr>
        <w:spacing w:line="360" w:lineRule="auto"/>
        <w:ind w:left="300"/>
        <w:jc w:val="left"/>
      </w:pPr>
      <w:r>
        <w:t>C．以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为首项，以3为公比的等比数列</w:t>
      </w:r>
    </w:p>
    <w:p w14:paraId="3CB04A42">
      <w:pPr>
        <w:spacing w:line="360" w:lineRule="auto"/>
        <w:ind w:left="300"/>
        <w:jc w:val="left"/>
      </w:pPr>
      <w:r>
        <w:t>D．以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为首项，以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为公比的等比数列</w:t>
      </w:r>
    </w:p>
    <w:p w14:paraId="521D8AFC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5269CA8D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【分析】利用等比数列的性质和定义求出首项和公比即可.</w:t>
      </w:r>
    </w:p>
    <w:p w14:paraId="3F8C575E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【详解】根据题意，数列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的通项公式为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−n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n∈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*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06008A51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n=1</m:t>
        </m:r>
      </m:oMath>
      <w:r>
        <w:rPr>
          <w:color w:val="FF0000"/>
        </w:rPr>
        <w:t>时，有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5DC6FEBF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n≥2</m:t>
        </m:r>
      </m:oMath>
      <w:r>
        <w:rPr>
          <w:color w:val="FF0000"/>
        </w:rP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n−1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−n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−n+1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3627BD81">
      <w:pPr>
        <w:shd w:val="clear" w:color="auto" w:fill="F2F2F2"/>
        <w:spacing w:line="360" w:lineRule="auto"/>
        <w:jc w:val="left"/>
      </w:pPr>
      <w:r>
        <w:rPr>
          <w:color w:val="FF0000"/>
        </w:rPr>
        <w:t>故数列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为首项，以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为公比的等比数列.</w:t>
      </w:r>
    </w:p>
    <w:p w14:paraId="709FF6A3">
      <w:pPr>
        <w:shd w:val="clear" w:color="auto" w:fill="F2F2F2"/>
        <w:spacing w:line="360" w:lineRule="auto"/>
        <w:jc w:val="left"/>
      </w:pPr>
      <w:r>
        <w:rPr>
          <w:color w:val="FF0000"/>
        </w:rPr>
        <w:t>故选：D.</w:t>
      </w:r>
    </w:p>
    <w:p w14:paraId="39FC6BF0">
      <w:pPr>
        <w:spacing w:line="360" w:lineRule="auto"/>
        <w:jc w:val="left"/>
      </w:pPr>
      <w:r>
        <w:rPr>
          <w:rFonts w:hint="eastAsia" w:eastAsia="新宋体"/>
          <w:szCs w:val="21"/>
        </w:rPr>
        <w:t>【变式1-3】</w:t>
      </w:r>
      <w:r>
        <w:t>（202</w:t>
      </w:r>
      <w:r>
        <w:rPr>
          <w:rFonts w:hint="eastAsia"/>
        </w:rPr>
        <w:t>5</w:t>
      </w:r>
      <w:r>
        <w:t>·吉林·二模）已知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是等比数列，下列数列一定是等比数列的是（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3C5BBA4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{k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}</m:t>
        </m:r>
      </m:oMath>
      <w:r>
        <w:t>（</w:t>
      </w:r>
      <w:r>
        <w:rPr>
          <w:rFonts w:eastAsia="Times New Roman"/>
          <w:i/>
        </w:rPr>
        <w:t>k</w:t>
      </w:r>
      <w:r>
        <w:t>∈</w:t>
      </w:r>
      <w:r>
        <w:rPr>
          <w:b/>
        </w:rPr>
        <w:t>R</w:t>
      </w:r>
      <w:r>
        <w:t>）</w:t>
      </w:r>
      <w:r>
        <w:tab/>
      </w:r>
      <w:r>
        <w:t>B．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+1}</m:t>
        </m:r>
      </m:oMath>
      <w:r>
        <w:tab/>
      </w:r>
      <w:r>
        <w:t>D．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73BC5A2B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1BDC0A6D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【分析】主要分析数列中的项是否可能为0，如果可能为0，则不能构成等比数列，当不为0时，根据等比数列的定义确定.</w:t>
      </w:r>
    </w:p>
    <w:p w14:paraId="6388B32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的公比为</w:t>
      </w:r>
      <m:oMath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，</w:t>
      </w:r>
    </w:p>
    <w:p w14:paraId="0E4E3B9C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k=0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，数列</w:t>
      </w:r>
      <m:oMath>
        <m:r>
          <m:rPr/>
          <w:rPr>
            <w:rFonts w:ascii="Cambria Math" w:hAnsi="Cambria Math" w:cs="Cambria Math"/>
            <w:color w:val="FF0000"/>
          </w:rPr>
          <m:t>{k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}</m:t>
        </m:r>
      </m:oMath>
      <w:r>
        <w:rPr>
          <w:color w:val="FF0000"/>
        </w:rPr>
        <w:t>不是等比数列；</w:t>
      </w:r>
    </w:p>
    <w:p w14:paraId="6A5191FB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q=−1</m:t>
        </m:r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不是等比数列；</w:t>
      </w:r>
    </w:p>
    <w:p w14:paraId="565A40DE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=−1</m:t>
        </m:r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+1=0</m:t>
        </m:r>
      </m:oMath>
      <w:r>
        <w:rPr>
          <w:color w:val="FF0000"/>
        </w:rPr>
        <w:t>，数列</w:t>
      </w:r>
      <m:oMath>
        <m:r>
          <m:rPr/>
          <w:rPr>
            <w:rFonts w:ascii="Cambria Math" w:hAnsi="Cambria Math" w:cs="Cambria Math"/>
            <w:color w:val="FF0000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+1}</m:t>
        </m:r>
      </m:oMath>
      <w:r>
        <w:rPr>
          <w:color w:val="FF0000"/>
        </w:rPr>
        <w:t>不是等比数列；</w:t>
      </w:r>
    </w:p>
    <w:p w14:paraId="5F777A0F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)q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=q</m:t>
        </m:r>
      </m:oMath>
      <w:r>
        <w:rPr>
          <w:color w:val="FF0000"/>
        </w:rPr>
        <w:t>，由等比数列的定义可知：</w:t>
      </w:r>
    </w:p>
    <w:p w14:paraId="0592837E">
      <w:pPr>
        <w:shd w:val="clear" w:color="auto" w:fill="F2F2F2"/>
        <w:spacing w:line="360" w:lineRule="auto"/>
        <w:jc w:val="left"/>
      </w:pPr>
      <w:r>
        <w:rPr>
          <w:color w:val="FF0000"/>
        </w:rPr>
        <w:t>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是等比数列，</w:t>
      </w:r>
    </w:p>
    <w:p w14:paraId="145C0D97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m:oMath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.</w:t>
      </w:r>
    </w:p>
    <w:p w14:paraId="11463045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>二：等比数列通项公式</w:t>
      </w:r>
      <w:r>
        <w:rPr>
          <w:rFonts w:hint="eastAsia"/>
          <w:b/>
          <w:color w:val="4BACC6"/>
          <w:szCs w:val="21"/>
        </w:rPr>
        <w:t>的基本量计算</w:t>
      </w:r>
    </w:p>
    <w:p w14:paraId="0027B312">
      <w:pPr>
        <w:spacing w:line="360" w:lineRule="auto"/>
        <w:jc w:val="left"/>
      </w:pPr>
      <w:r>
        <w:rPr>
          <w:rFonts w:hint="eastAsia" w:eastAsia="新宋体"/>
          <w:szCs w:val="21"/>
        </w:rPr>
        <w:t>例2.</w:t>
      </w:r>
      <w:r>
        <w:rPr>
          <w:szCs w:val="21"/>
        </w:rPr>
        <w:t xml:space="preserve"> </w:t>
      </w:r>
      <w:r>
        <w:t>（25-26高二上·全国·月考）在正项等比数列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=64</m:t>
        </m:r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，10成等差数列，则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E0D5F1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81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C．18</w:t>
      </w:r>
      <w:r>
        <w:tab/>
      </w:r>
      <w:r>
        <w:t>D．24</w:t>
      </w:r>
    </w:p>
    <w:p w14:paraId="32055C2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12AE37B9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【分析】由等比数列下标和性质，结合等差中项列出等式求解即可.</w:t>
      </w:r>
    </w:p>
    <w:p w14:paraId="409C662F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【详解】在正项等比数列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中，设公比为</w:t>
      </w:r>
      <m:oMath>
        <m:r>
          <m:rPr/>
          <w:rPr>
            <w:rFonts w:ascii="Cambria Math" w:hAnsi="Cambria Math" w:cs="Cambria Math"/>
            <w:color w:val="FF0000"/>
          </w:rPr>
          <m:t>q,q&gt;0</m:t>
        </m:r>
      </m:oMath>
      <w:r>
        <w:rPr>
          <w:color w:val="FF0000"/>
        </w:rPr>
        <w:t>，</w:t>
      </w:r>
    </w:p>
    <w:p w14:paraId="4B08F8D5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=64,∴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</m:t>
        </m:r>
      </m:oMath>
      <w:r>
        <w:rPr>
          <w:color w:val="FF0000"/>
        </w:rPr>
        <w:t>，又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，10成等差数列，</w:t>
      </w:r>
    </w:p>
    <w:p w14:paraId="323EE277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+10=18,∴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=27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7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,∴q=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3182B5F7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=18</m:t>
        </m:r>
      </m:oMath>
      <w:r>
        <w:rPr>
          <w:color w:val="FF0000"/>
        </w:rPr>
        <w:t>，</w:t>
      </w:r>
    </w:p>
    <w:p w14:paraId="5DF23D42">
      <w:pPr>
        <w:shd w:val="clear" w:color="auto" w:fill="F2F2F2"/>
        <w:spacing w:line="360" w:lineRule="auto"/>
        <w:jc w:val="left"/>
      </w:pPr>
      <w:r>
        <w:rPr>
          <w:color w:val="FF0000"/>
        </w:rPr>
        <w:t>故选：C</w:t>
      </w:r>
    </w:p>
    <w:p w14:paraId="34C9E291">
      <w:pPr>
        <w:spacing w:line="360" w:lineRule="auto"/>
        <w:jc w:val="left"/>
      </w:pPr>
      <w:r>
        <w:rPr>
          <w:rFonts w:hint="eastAsia" w:eastAsia="新宋体"/>
          <w:szCs w:val="21"/>
        </w:rPr>
        <w:t>【变式2-1】</w:t>
      </w:r>
      <w:r>
        <w:t>（2025·青海·模拟预测）已知数列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是单调递增的等比数列，若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</m:oMath>
      <w:r>
        <w:t>，则正整数</w:t>
      </w:r>
      <m:oMath>
        <m:r>
          <m:rPr/>
          <w:rPr>
            <w:rFonts w:ascii="Cambria Math" w:hAnsi="Cambria Math" w:cs="Cambria Math"/>
          </w:rPr>
          <m:t>m=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005B09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3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4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5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6</m:t>
        </m:r>
      </m:oMath>
    </w:p>
    <w:p w14:paraId="35554C01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24519B74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【分析】将各项表示成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和</w:t>
      </w:r>
      <m:oMath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的形式，即可解出</w:t>
      </w:r>
      <m:oMath>
        <m:r>
          <m:rPr/>
          <w:rPr>
            <w:rFonts w:ascii="Cambria Math" w:hAnsi="Cambria Math" w:cs="Cambria Math"/>
            <w:color w:val="FF0000"/>
          </w:rPr>
          <m:t>m</m:t>
        </m:r>
      </m:oMath>
      <w:r>
        <w:rPr>
          <w:color w:val="FF0000"/>
        </w:rPr>
        <w:t>.</w:t>
      </w:r>
    </w:p>
    <w:p w14:paraId="69C589D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q⋅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m−1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m+3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m=5</m:t>
        </m:r>
      </m:oMath>
      <w:r>
        <w:rPr>
          <w:color w:val="FF0000"/>
        </w:rPr>
        <w:t>．</w:t>
      </w:r>
    </w:p>
    <w:p w14:paraId="74AB5890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4A6FB8B6">
      <w:pPr>
        <w:spacing w:line="360" w:lineRule="auto"/>
        <w:jc w:val="left"/>
      </w:pPr>
      <w:r>
        <w:rPr>
          <w:rFonts w:hint="eastAsia" w:eastAsia="新宋体"/>
          <w:szCs w:val="21"/>
        </w:rPr>
        <w:t>【变式2-2】</w:t>
      </w:r>
      <w:r>
        <w:t>（24-25高二下·云南昆明·期中）在等比数列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=8</m:t>
        </m:r>
      </m:oMath>
      <w:r>
        <w:t>，则公比</w:t>
      </w:r>
      <m:oMath>
        <m:r>
          <m:rPr/>
          <w:rPr>
            <w:rFonts w:ascii="Cambria Math" w:hAnsi="Cambria Math" w:cs="Cambria Math"/>
          </w:rPr>
          <m:t>q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B0DF0B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±4</m:t>
        </m:r>
      </m:oMath>
      <w:r>
        <w:tab/>
      </w:r>
      <w:r>
        <w:t>C．2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±2</m:t>
        </m:r>
      </m:oMath>
    </w:p>
    <w:p w14:paraId="20D77039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03F8FDD9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【分析】利用等比数列的通项公式可求答案.</w:t>
      </w:r>
    </w:p>
    <w:p w14:paraId="022F17B9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</m:t>
        </m:r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=8</m:t>
        </m:r>
      </m:oMath>
      <w:r>
        <w:rPr>
          <w:color w:val="FF0000"/>
        </w:rPr>
        <w:t>，又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=8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q=2</m:t>
        </m:r>
      </m:oMath>
      <w:r>
        <w:rPr>
          <w:color w:val="FF0000"/>
        </w:rPr>
        <w:t>.</w:t>
      </w:r>
    </w:p>
    <w:p w14:paraId="76222AF5">
      <w:pPr>
        <w:shd w:val="clear" w:color="auto" w:fill="F2F2F2"/>
        <w:spacing w:line="360" w:lineRule="auto"/>
        <w:jc w:val="left"/>
      </w:pPr>
      <w:r>
        <w:rPr>
          <w:color w:val="FF0000"/>
        </w:rPr>
        <w:t>故选：C</w:t>
      </w:r>
    </w:p>
    <w:p w14:paraId="705C1813">
      <w:pPr>
        <w:spacing w:line="360" w:lineRule="auto"/>
        <w:jc w:val="left"/>
      </w:pPr>
      <w:r>
        <w:rPr>
          <w:rFonts w:hint="eastAsia" w:eastAsia="新宋体"/>
          <w:szCs w:val="21"/>
        </w:rPr>
        <w:t>【变式2-3】</w:t>
      </w:r>
      <w:r>
        <w:t>（24-25高二上·内蒙古·期末）已知等比数列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是递增数列，且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的前3项和为39，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=12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814880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A．27</w:t>
      </w:r>
      <w:r>
        <w:tab/>
      </w:r>
      <w:r>
        <w:t>B．81</w:t>
      </w:r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81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81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</w:p>
    <w:p w14:paraId="66B34730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06BEE3B1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【分析】根据已知条件列方程组即可求得首项和公比，通过通项公式求得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.</w:t>
      </w:r>
    </w:p>
    <w:p w14:paraId="6431BC50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的前3项和为39，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=12</m:t>
        </m:r>
      </m:oMath>
      <w:r>
        <w:rPr>
          <w:color w:val="FF0000"/>
        </w:rPr>
        <w:t>，则</w:t>
      </w:r>
    </w:p>
    <w:p w14:paraId="6312400C">
      <w:pPr>
        <w:shd w:val="clear" w:color="auto" w:fill="F2F2F2"/>
        <w:spacing w:line="360" w:lineRule="auto"/>
        <w:jc w:val="left"/>
      </w:pPr>
      <m:oMathPara>
        <m:oMathParaPr>
          <m:jc m:val="left"/>
        </m:oMathParaPr>
        <m:oMath>
          <m:d>
            <m:dPr>
              <m:begChr m:val="{"/>
              <m:endChr m:val=" 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q+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q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=39,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Cambria Math"/>
                          <w:color w:val="FF0000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color w:val="FF0000"/>
                    </w:rPr>
                    <m:t>q=12,</m:t>
                  </m:r>
                  <m:ctrlPr>
                    <w:rPr>
                      <w:rFonts w:ascii="Cambria Math" w:hAnsi="Cambria Math"/>
                    </w:rPr>
                  </m:ctrlPr>
                </m:e>
              </m:eqArr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4E2FF748">
      <w:pPr>
        <w:shd w:val="clear" w:color="auto" w:fill="F2F2F2"/>
        <w:spacing w:line="360" w:lineRule="auto"/>
        <w:jc w:val="left"/>
      </w:pPr>
      <w:r>
        <w:rPr>
          <w:color w:val="FF0000"/>
        </w:rPr>
        <w:t>解得</w:t>
      </w:r>
      <m:oMath>
        <m:r>
          <m:rPr/>
          <w:rPr>
            <w:rFonts w:ascii="Cambria Math" w:hAnsi="Cambria Math" w:cs="Cambria Math"/>
            <w:color w:val="FF0000"/>
          </w:rPr>
          <m:t>q=3</m:t>
        </m:r>
      </m:oMath>
      <w:r>
        <w:rPr>
          <w:color w:val="FF0000"/>
        </w:rPr>
        <w:t>（</w:t>
      </w:r>
      <m:oMath>
        <m:r>
          <m:rPr/>
          <w:rPr>
            <w:rFonts w:ascii="Cambria Math" w:hAnsi="Cambria Math" w:cs="Cambria Math"/>
            <w:color w:val="FF0000"/>
          </w:rPr>
          <m:t>q=−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舍去），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=81</m:t>
        </m:r>
      </m:oMath>
      <w:r>
        <w:rPr>
          <w:color w:val="FF0000"/>
        </w:rPr>
        <w:t>.</w:t>
      </w:r>
    </w:p>
    <w:p w14:paraId="58F22F40">
      <w:pPr>
        <w:shd w:val="clear" w:color="auto" w:fill="F2F2F2"/>
        <w:spacing w:line="360" w:lineRule="auto"/>
        <w:jc w:val="left"/>
      </w:pPr>
      <w:r>
        <w:rPr>
          <w:color w:val="FF0000"/>
        </w:rPr>
        <w:t>故选：B</w:t>
      </w:r>
    </w:p>
    <w:p w14:paraId="4AE6300F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题型三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求等比中项</w:t>
      </w:r>
    </w:p>
    <w:p w14:paraId="43D6EDA0">
      <w:pPr>
        <w:spacing w:line="360" w:lineRule="auto"/>
        <w:jc w:val="left"/>
      </w:pPr>
      <w:r>
        <w:rPr>
          <w:rFonts w:hint="eastAsia" w:eastAsia="新宋体"/>
          <w:szCs w:val="21"/>
        </w:rPr>
        <w:t>例3.</w:t>
      </w:r>
      <w:r>
        <w:rPr>
          <w:szCs w:val="21"/>
        </w:rPr>
        <w:t xml:space="preserve"> </w:t>
      </w:r>
      <w:r>
        <w:t>（25-26高二上·北京东城·月考）已知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是公差不为零的等差数列，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</m:oMath>
      <w:r>
        <w:t>成等比数列，则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766E1C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A．11</w:t>
      </w:r>
      <w:r>
        <w:tab/>
      </w:r>
      <w:r>
        <w:t>B．12</w:t>
      </w:r>
      <w:r>
        <w:tab/>
      </w:r>
      <w:r>
        <w:t>C．13</w:t>
      </w:r>
      <w:r>
        <w:tab/>
      </w:r>
      <w:r>
        <w:t>D．14</w:t>
      </w:r>
    </w:p>
    <w:p w14:paraId="30F144AC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32E4541A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【分析】根据给定条件，利用等比数列定义列式求出公差即可.</w:t>
      </w:r>
    </w:p>
    <w:p w14:paraId="7C7B2635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的公差为</w:t>
      </w:r>
      <m:oMath>
        <m:r>
          <m:rPr/>
          <w:rPr>
            <w:rFonts w:ascii="Cambria Math" w:hAnsi="Cambria Math" w:cs="Cambria Math"/>
            <w:color w:val="FF0000"/>
          </w:rPr>
          <m:t>d(d≠0)</m:t>
        </m:r>
      </m:oMath>
      <w:r>
        <w:rPr>
          <w:color w:val="FF0000"/>
        </w:rPr>
        <w:t>，由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成等比数列，得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1B75CB5F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(1+3d)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=(1+d)(1+7d)</m:t>
        </m:r>
      </m:oMath>
      <w:r>
        <w:rPr>
          <w:color w:val="FF0000"/>
        </w:rPr>
        <w:t>，整理得</w:t>
      </w:r>
      <m:oMath>
        <m:r>
          <m:rPr/>
          <w:rPr>
            <w:rFonts w:ascii="Cambria Math" w:hAnsi="Cambria Math" w:cs="Cambria Math"/>
            <w:color w:val="FF0000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=2d</m:t>
        </m:r>
      </m:oMath>
      <w:r>
        <w:rPr>
          <w:color w:val="FF0000"/>
        </w:rPr>
        <w:t>，而</w:t>
      </w:r>
      <m:oMath>
        <m:r>
          <m:rPr/>
          <w:rPr>
            <w:rFonts w:ascii="Cambria Math" w:hAnsi="Cambria Math" w:cs="Cambria Math"/>
            <w:color w:val="FF0000"/>
          </w:rPr>
          <m:t>d≠0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d=1</m:t>
        </m:r>
      </m:oMath>
      <w:r>
        <w:rPr>
          <w:color w:val="FF0000"/>
        </w:rPr>
        <w:t>，</w:t>
      </w:r>
    </w:p>
    <w:p w14:paraId="1107C8C4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+(11−1)d=11</m:t>
        </m:r>
      </m:oMath>
      <w:r>
        <w:rPr>
          <w:color w:val="FF0000"/>
        </w:rPr>
        <w:t>.</w:t>
      </w:r>
    </w:p>
    <w:p w14:paraId="7DCE15E2">
      <w:pPr>
        <w:shd w:val="clear" w:color="auto" w:fill="F2F2F2"/>
        <w:spacing w:line="360" w:lineRule="auto"/>
        <w:jc w:val="left"/>
      </w:pPr>
      <w:r>
        <w:rPr>
          <w:color w:val="FF0000"/>
        </w:rPr>
        <w:t>故选：A</w:t>
      </w:r>
    </w:p>
    <w:p w14:paraId="51D949D6">
      <w:pPr>
        <w:spacing w:line="360" w:lineRule="auto"/>
        <w:jc w:val="left"/>
      </w:pPr>
      <w:r>
        <w:rPr>
          <w:rFonts w:hint="eastAsia" w:eastAsia="新宋体"/>
          <w:szCs w:val="21"/>
        </w:rPr>
        <w:t>【变式3-1】</w:t>
      </w:r>
      <w:r>
        <w:t>（2025·四川泸州·一模）已知实数</w:t>
      </w:r>
      <m:oMath>
        <m:r>
          <m:rPr/>
          <w:rPr>
            <w:rFonts w:ascii="Cambria Math" w:hAnsi="Cambria Math" w:cs="Cambria Math"/>
          </w:rPr>
          <m:t>−1,x,y,z,−4</m:t>
        </m:r>
      </m:oMath>
      <w:r>
        <w:t>成等比数列，则</w:t>
      </w:r>
      <m:oMath>
        <m:r>
          <m:rPr/>
          <w:rPr>
            <w:rFonts w:ascii="Cambria Math" w:hAnsi="Cambria Math" w:cs="Cambria Math"/>
          </w:rPr>
          <m:t>y=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7F27A2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 xml:space="preserve">A． </w:t>
      </w:r>
      <m:oMath>
        <m:r>
          <m:rPr/>
          <w:rPr>
            <w:rFonts w:ascii="Cambria Math" w:hAnsi="Cambria Math" w:cs="Cambria Math"/>
          </w:rPr>
          <m:t>−8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±8</m:t>
        </m:r>
      </m:oMath>
      <w:r>
        <w:tab/>
      </w:r>
      <w:r>
        <w:t xml:space="preserve">C． 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±2</m:t>
        </m:r>
      </m:oMath>
    </w:p>
    <w:p w14:paraId="4C45C53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2BACE4DE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【分析】设公比，利用等比数列的性质及等比中项得到方程，求出</w:t>
      </w:r>
      <m:oMath>
        <m:r>
          <m:rPr/>
          <w:rPr>
            <w:rFonts w:ascii="Cambria Math" w:hAnsi="Cambria Math" w:cs="Cambria Math"/>
            <w:color w:val="FF0000"/>
          </w:rPr>
          <m:t>y=−2</m:t>
        </m:r>
      </m:oMath>
      <w:r>
        <w:rPr>
          <w:color w:val="FF0000"/>
        </w:rPr>
        <w:t>.</w:t>
      </w:r>
    </w:p>
    <w:p w14:paraId="22D4F07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【详解】设等比数列的公比为</w:t>
      </w:r>
      <m:oMath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y=−1×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−4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=4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y=−2</m:t>
        </m:r>
      </m:oMath>
      <w:r>
        <w:rPr>
          <w:color w:val="FF0000"/>
        </w:rPr>
        <w:t>.</w:t>
      </w:r>
    </w:p>
    <w:p w14:paraId="05407DA9">
      <w:pPr>
        <w:shd w:val="clear" w:color="auto" w:fill="F2F2F2"/>
        <w:spacing w:line="360" w:lineRule="auto"/>
        <w:jc w:val="left"/>
      </w:pPr>
      <w:r>
        <w:rPr>
          <w:color w:val="FF0000"/>
        </w:rPr>
        <w:t>故选：C</w:t>
      </w:r>
    </w:p>
    <w:p w14:paraId="6BD403E9">
      <w:pPr>
        <w:spacing w:line="360" w:lineRule="auto"/>
        <w:jc w:val="left"/>
      </w:pPr>
      <w:r>
        <w:rPr>
          <w:rFonts w:hint="eastAsia" w:eastAsia="新宋体"/>
          <w:szCs w:val="21"/>
        </w:rPr>
        <w:t>【变式3-2】</w:t>
      </w:r>
      <w:r>
        <w:t>（2025·广东·模拟预测）设正数</w:t>
      </w:r>
      <m:oMath>
        <m:r>
          <m:rPr/>
          <w:rPr>
            <w:rFonts w:ascii="Cambria Math" w:hAnsi="Cambria Math" w:cs="Cambria Math"/>
          </w:rPr>
          <m:t>m,n,p,q</m:t>
        </m:r>
      </m:oMath>
      <w:r>
        <w:t>满足</w:t>
      </w:r>
      <m:oMath>
        <m:r>
          <m:rPr/>
          <w:rPr>
            <w:rFonts w:ascii="Cambria Math" w:hAnsi="Cambria Math" w:cs="Cambria Math"/>
          </w:rPr>
          <m:t>n</m:t>
        </m:r>
      </m:oMath>
      <w:r>
        <w:t>为</w:t>
      </w:r>
      <m:oMath>
        <m:r>
          <m:rPr/>
          <w:rPr>
            <w:rFonts w:ascii="Cambria Math" w:hAnsi="Cambria Math" w:cs="Cambria Math"/>
          </w:rPr>
          <m:t>m</m:t>
        </m:r>
      </m:oMath>
      <w:r>
        <w:t>与</w:t>
      </w:r>
      <m:oMath>
        <m:r>
          <m:rPr/>
          <w:rPr>
            <w:rFonts w:ascii="Cambria Math" w:hAnsi="Cambria Math" w:cs="Cambria Math"/>
          </w:rPr>
          <m:t>p</m:t>
        </m:r>
      </m:oMath>
      <w:r>
        <w:t>的等差中项，</w:t>
      </w:r>
      <m:oMath>
        <m:r>
          <m:rPr/>
          <w:rPr>
            <w:rFonts w:ascii="Cambria Math" w:hAnsi="Cambria Math" w:cs="Cambria Math"/>
          </w:rPr>
          <m:t>p</m:t>
        </m:r>
      </m:oMath>
      <w:r>
        <w:t>为</w:t>
      </w:r>
      <m:oMath>
        <m:r>
          <m:rPr/>
          <w:rPr>
            <w:rFonts w:ascii="Cambria Math" w:hAnsi="Cambria Math" w:cs="Cambria Math"/>
          </w:rPr>
          <m:t>n</m:t>
        </m:r>
      </m:oMath>
      <w:r>
        <w:t>与</w:t>
      </w:r>
      <m:oMath>
        <m:r>
          <m:rPr/>
          <w:rPr>
            <w:rFonts w:ascii="Cambria Math" w:hAnsi="Cambria Math" w:cs="Cambria Math"/>
          </w:rPr>
          <m:t>q</m:t>
        </m:r>
      </m:oMath>
      <w:r>
        <w:t>的等比中项，若</w:t>
      </w:r>
      <m:oMath>
        <m:r>
          <m:rPr/>
          <w:rPr>
            <w:rFonts w:ascii="Cambria Math" w:hAnsi="Cambria Math" w:cs="Cambria Math"/>
          </w:rPr>
          <m:t>n=2m</m:t>
        </m:r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q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FA6EFD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A．4.5</w:t>
      </w:r>
      <w:r>
        <w:tab/>
      </w:r>
      <w:r>
        <w:t>B．3</w:t>
      </w:r>
      <w:r>
        <w:tab/>
      </w:r>
      <w:r>
        <w:t>C．3.5</w:t>
      </w:r>
      <w:r>
        <w:tab/>
      </w:r>
      <w:r>
        <w:t>D．4</w:t>
      </w:r>
    </w:p>
    <w:p w14:paraId="024CD29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5838CF5D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【分析】利用等差中项的性质得到</w:t>
      </w:r>
      <m:oMath>
        <m:r>
          <m:rPr/>
          <w:rPr>
            <w:rFonts w:ascii="Cambria Math" w:hAnsi="Cambria Math" w:cs="Cambria Math"/>
            <w:color w:val="FF0000"/>
          </w:rPr>
          <m:t>2n=m+p</m:t>
        </m:r>
      </m:oMath>
      <w:r>
        <w:rPr>
          <w:color w:val="FF0000"/>
        </w:rPr>
        <w:t>，结合题意得到</w:t>
      </w:r>
      <m:oMath>
        <m:r>
          <m:rPr/>
          <w:rPr>
            <w:rFonts w:ascii="Cambria Math" w:hAnsi="Cambria Math" w:cs="Cambria Math"/>
            <w:color w:val="FF0000"/>
          </w:rPr>
          <m:t>p=3m</m:t>
        </m:r>
      </m:oMath>
      <w:r>
        <w:rPr>
          <w:color w:val="FF0000"/>
        </w:rPr>
        <w:t>，利用等比中项的性质求出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=nq</m:t>
        </m:r>
      </m:oMath>
      <w:r>
        <w:rPr>
          <w:color w:val="FF0000"/>
        </w:rPr>
        <w:t>，结合</w:t>
      </w:r>
      <m:oMath>
        <m:r>
          <m:rPr/>
          <w:rPr>
            <w:rFonts w:ascii="Cambria Math" w:hAnsi="Cambria Math" w:cs="Cambria Math"/>
            <w:color w:val="FF0000"/>
          </w:rPr>
          <m:t>p=3m</m:t>
        </m:r>
      </m:oMath>
      <w:r>
        <w:rPr>
          <w:color w:val="FF0000"/>
        </w:rPr>
        <w:t>和</w:t>
      </w:r>
      <m:oMath>
        <m:r>
          <m:rPr/>
          <w:rPr>
            <w:rFonts w:ascii="Cambria Math" w:hAnsi="Cambria Math" w:cs="Cambria Math"/>
            <w:color w:val="FF0000"/>
          </w:rPr>
          <m:t>n=2m</m:t>
        </m:r>
      </m:oMath>
      <w:r>
        <w:rPr>
          <w:color w:val="FF0000"/>
        </w:rPr>
        <w:t>求解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m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即可.</w:t>
      </w:r>
    </w:p>
    <w:p w14:paraId="16780612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【详解】由题意可得</w:t>
      </w:r>
      <m:oMath>
        <m:r>
          <m:rPr/>
          <w:rPr>
            <w:rFonts w:ascii="Cambria Math" w:hAnsi="Cambria Math" w:cs="Cambria Math"/>
            <w:color w:val="FF0000"/>
          </w:rPr>
          <m:t>m,n,p</m:t>
        </m:r>
      </m:oMath>
      <w:r>
        <w:rPr>
          <w:color w:val="FF0000"/>
        </w:rPr>
        <w:t>成等差数列，</w:t>
      </w:r>
      <m:oMath>
        <m:r>
          <m:rPr/>
          <w:rPr>
            <w:rFonts w:ascii="Cambria Math" w:hAnsi="Cambria Math" w:cs="Cambria Math"/>
            <w:color w:val="FF0000"/>
          </w:rPr>
          <m:t>n,p,q</m:t>
        </m:r>
      </m:oMath>
      <w:r>
        <w:rPr>
          <w:color w:val="FF0000"/>
        </w:rPr>
        <w:t>成等比数列，</w:t>
      </w:r>
    </w:p>
    <w:p w14:paraId="158D9E82">
      <w:pPr>
        <w:shd w:val="clear" w:color="auto" w:fill="F2F2F2"/>
        <w:spacing w:line="360" w:lineRule="auto"/>
        <w:jc w:val="left"/>
      </w:pPr>
      <w:r>
        <w:rPr>
          <w:color w:val="FF0000"/>
        </w:rPr>
        <w:t>得到</w:t>
      </w:r>
      <m:oMath>
        <m:r>
          <m:rPr/>
          <w:rPr>
            <w:rFonts w:ascii="Cambria Math" w:hAnsi="Cambria Math" w:cs="Cambria Math"/>
            <w:color w:val="FF0000"/>
          </w:rPr>
          <m:t>2n=m+p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=nq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  <w:color w:val="FF0000"/>
          </w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75069D04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m:rPr/>
          <w:rPr>
            <w:rFonts w:ascii="Cambria Math" w:hAnsi="Cambria Math" w:cs="Cambria Math"/>
            <w:color w:val="FF0000"/>
          </w:rPr>
          <m:t>n=2m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4m=m+p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p=3m</m:t>
        </m:r>
      </m:oMath>
      <w:r>
        <w:rPr>
          <w:color w:val="FF0000"/>
        </w:rPr>
        <w:t>，</w:t>
      </w:r>
    </w:p>
    <w:p w14:paraId="19C2A0B6">
      <w:pPr>
        <w:shd w:val="clear" w:color="auto" w:fill="F2F2F2"/>
        <w:spacing w:line="360" w:lineRule="auto"/>
        <w:jc w:val="left"/>
      </w:pPr>
      <w:r>
        <w:rPr>
          <w:color w:val="FF0000"/>
        </w:rPr>
        <w:t>可得</w:t>
      </w:r>
      <m:oMath>
        <m:r>
          <m:rPr/>
          <w:rPr>
            <w:rFonts w:ascii="Cambria Math" w:hAnsi="Cambria Math" w:cs="Cambria Math"/>
            <w:color w:val="FF0000"/>
          </w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2m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=4.5m</m:t>
        </m:r>
      </m:oMath>
      <w:r>
        <w:rPr>
          <w:color w:val="FF0000"/>
        </w:rP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m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4.5m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m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=4.5</m:t>
        </m:r>
      </m:oMath>
      <w:r>
        <w:rPr>
          <w:color w:val="FF0000"/>
        </w:rPr>
        <w:t>，故A正确.</w:t>
      </w:r>
    </w:p>
    <w:p w14:paraId="556D17E9">
      <w:pPr>
        <w:shd w:val="clear" w:color="auto" w:fill="F2F2F2"/>
        <w:spacing w:line="360" w:lineRule="auto"/>
        <w:jc w:val="left"/>
      </w:pPr>
      <w:r>
        <w:rPr>
          <w:color w:val="FF0000"/>
        </w:rPr>
        <w:t>故选：A．</w:t>
      </w:r>
    </w:p>
    <w:p w14:paraId="786D71F3">
      <w:pPr>
        <w:spacing w:line="360" w:lineRule="auto"/>
        <w:jc w:val="left"/>
      </w:pPr>
      <w:r>
        <w:rPr>
          <w:rFonts w:hint="eastAsia" w:eastAsia="新宋体"/>
          <w:szCs w:val="21"/>
        </w:rPr>
        <w:t>【变式3-3】</w:t>
      </w:r>
      <w:r>
        <w:t>（25-26高二上·江苏苏州·月考）已知数列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是递增的等差数列，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=7</m:t>
        </m:r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13</m:t>
            </m:r>
            <m:ctrlPr>
              <w:rPr>
                <w:rFonts w:ascii="Cambria Math" w:hAnsi="Cambria Math"/>
              </w:rPr>
            </m:ctrlPr>
          </m:sub>
        </m:sSub>
      </m:oMath>
      <w:r>
        <w:t>的等比中项，则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9B95E9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A．9</w:t>
      </w:r>
      <w:r>
        <w:tab/>
      </w:r>
      <w:r>
        <w:t>B．11</w:t>
      </w:r>
      <w:r>
        <w:tab/>
      </w:r>
      <w:r>
        <w:t>C．13</w:t>
      </w:r>
      <w:r>
        <w:tab/>
      </w:r>
      <w:r>
        <w:t>D．15</w:t>
      </w:r>
    </w:p>
    <w:p w14:paraId="776F265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7E1FB79D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【分析】根据等差数列的通项公式，结合等比中项的性质、等差数列的单调性进行求解即可.</w:t>
      </w:r>
    </w:p>
    <w:p w14:paraId="21D40FB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【详解】设该等差数列的公差为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，</w:t>
      </w:r>
    </w:p>
    <w:p w14:paraId="5F6C18A0">
      <w:pPr>
        <w:shd w:val="clear" w:color="auto" w:fill="F2F2F2"/>
        <w:spacing w:line="360" w:lineRule="auto"/>
        <w:jc w:val="left"/>
      </w:pPr>
      <w:r>
        <w:rPr>
          <w:color w:val="FF0000"/>
        </w:rPr>
        <w:t>因为数列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是递增的等差数列，</w:t>
      </w:r>
    </w:p>
    <w:p w14:paraId="50F9ABF5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d&gt;0</m:t>
        </m:r>
      </m:oMath>
      <w:r>
        <w:rPr>
          <w:color w:val="FF0000"/>
        </w:rPr>
        <w:t>，</w:t>
      </w:r>
    </w:p>
    <w:p w14:paraId="1546BD2F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13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的等比中项，所以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7+d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7−2d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7+10d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−2d=0⇒d=2</m:t>
        </m:r>
      </m:oMath>
      <w:r>
        <w:rPr>
          <w:color w:val="FF0000"/>
        </w:rPr>
        <w:t>，或</w:t>
      </w:r>
      <m:oMath>
        <m:r>
          <m:rPr/>
          <w:rPr>
            <w:rFonts w:ascii="Cambria Math" w:hAnsi="Cambria Math" w:cs="Cambria Math"/>
            <w:color w:val="FF0000"/>
          </w:rPr>
          <m:t>d=0</m:t>
        </m:r>
      </m:oMath>
      <w:r>
        <w:rPr>
          <w:color w:val="FF0000"/>
        </w:rPr>
        <w:t>舍去，</w:t>
      </w:r>
    </w:p>
    <w:p w14:paraId="55D46C1F">
      <w:pPr>
        <w:shd w:val="clear" w:color="auto" w:fill="F2F2F2"/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=7+2d=7+2×2=11</m:t>
        </m:r>
      </m:oMath>
      <w:r>
        <w:rPr>
          <w:color w:val="FF0000"/>
        </w:rPr>
        <w:t>，</w:t>
      </w:r>
    </w:p>
    <w:p w14:paraId="19638B7E">
      <w:pPr>
        <w:shd w:val="clear" w:color="auto" w:fill="F2F2F2"/>
        <w:spacing w:line="360" w:lineRule="auto"/>
        <w:jc w:val="left"/>
      </w:pPr>
      <w:r>
        <w:rPr>
          <w:color w:val="FF0000"/>
        </w:rPr>
        <w:t>故选：B</w:t>
      </w:r>
    </w:p>
    <w:p w14:paraId="074AF7E6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题型四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利用等比数列的性质计算</w:t>
      </w:r>
      <w:r>
        <w:rPr>
          <w:rFonts w:eastAsia="新宋体"/>
          <w:sz w:val="24"/>
          <w:szCs w:val="24"/>
        </w:rPr>
        <w:t xml:space="preserve"> </w:t>
      </w:r>
    </w:p>
    <w:p w14:paraId="126A539E">
      <w:pPr>
        <w:spacing w:line="360" w:lineRule="auto"/>
        <w:jc w:val="left"/>
      </w:pPr>
      <w:r>
        <w:rPr>
          <w:rFonts w:hint="eastAsia" w:eastAsia="新宋体"/>
          <w:szCs w:val="21"/>
        </w:rPr>
        <w:t>例4.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1</w:t>
      </w:r>
      <w:r>
        <w:t>（25-26高二上·贵州·期末）已知等比数列</w:t>
      </w:r>
      <m:oMath>
        <m:r>
          <m:rPr/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}</m:t>
        </m:r>
      </m:oMath>
      <w:r>
        <w:t>的各项均为正数，且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+…+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=10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4167E9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A．3</w:t>
      </w:r>
      <w:r>
        <w:tab/>
      </w:r>
      <w:r>
        <w:t>B．6</w:t>
      </w:r>
      <w:r>
        <w:tab/>
      </w:r>
      <w:r>
        <w:t>C．9</w:t>
      </w:r>
      <w:r>
        <w:tab/>
      </w:r>
      <w:r>
        <w:t>D．18</w:t>
      </w:r>
    </w:p>
    <w:p w14:paraId="3E02FE1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13DA514F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【分析】由对数的运算性质可得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+…+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7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8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，再结合等比数列下标和性质即可求解.</w:t>
      </w:r>
    </w:p>
    <w:p w14:paraId="396E09D5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【详解】解：</w:t>
      </w:r>
      <m:oMath>
        <m:r>
          <m:rPr/>
          <w:rPr>
            <w:rFonts w:ascii="Cambria Math" w:hAnsi="Cambria Math" w:cs="Cambria Math"/>
            <w:color w:val="FF0000"/>
          </w:rPr>
          <m:t>∵</m:t>
        </m:r>
      </m:oMath>
      <w:r>
        <w:rPr>
          <w:color w:val="FF0000"/>
        </w:rPr>
        <w:t>等比数列</w:t>
      </w:r>
      <m:oMath>
        <m:r>
          <m:rPr/>
          <w:rPr>
            <w:rFonts w:ascii="Cambria Math" w:hAnsi="Cambria Math" w:cs="Cambria Math"/>
            <w:color w:val="FF0000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}</m:t>
        </m:r>
      </m:oMath>
      <w:r>
        <w:rPr>
          <w:color w:val="FF0000"/>
        </w:rPr>
        <w:t>的各项均为正数，且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+…+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=10</m:t>
        </m:r>
      </m:oMath>
      <w:r>
        <w:rPr>
          <w:color w:val="FF0000"/>
        </w:rPr>
        <w:t>，</w:t>
      </w:r>
    </w:p>
    <w:p w14:paraId="4D7C0AD1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=10</m:t>
        </m:r>
      </m:oMath>
      <w:r>
        <w:rPr>
          <w:color w:val="FF0000"/>
        </w:rPr>
        <w:t>，</w:t>
      </w:r>
    </w:p>
    <w:p w14:paraId="2AB7D6FC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=9</m:t>
        </m:r>
      </m:oMath>
      <w:r>
        <w:rPr>
          <w:color w:val="FF0000"/>
        </w:rPr>
        <w:t>．</w:t>
      </w:r>
    </w:p>
    <w:p w14:paraId="2459FC40">
      <w:pPr>
        <w:shd w:val="clear" w:color="auto" w:fill="F2F2F2"/>
        <w:spacing w:line="360" w:lineRule="auto"/>
        <w:jc w:val="left"/>
      </w:pPr>
      <w:r>
        <w:rPr>
          <w:color w:val="FF0000"/>
        </w:rPr>
        <w:t>故选：</w:t>
      </w:r>
      <m:oMath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C</m:t>
        </m:r>
      </m:oMath>
      <w:r>
        <w:rPr>
          <w:color w:val="FF0000"/>
        </w:rPr>
        <w:t>．</w:t>
      </w:r>
    </w:p>
    <w:p w14:paraId="62C9F345">
      <w:pPr>
        <w:spacing w:line="360" w:lineRule="auto"/>
        <w:jc w:val="left"/>
      </w:pPr>
      <w:r>
        <w:rPr>
          <w:rFonts w:hint="eastAsia" w:eastAsia="新宋体"/>
          <w:szCs w:val="21"/>
        </w:rPr>
        <w:t>例4.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2</w:t>
      </w:r>
      <w:r>
        <w:t>（24-25高二·全国·周测）设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</w:rPr>
          <m:t>}</m:t>
        </m:r>
      </m:oMath>
      <w:r>
        <w:t>是等比数列，且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886973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A．12</w:t>
      </w:r>
      <w:r>
        <w:tab/>
      </w:r>
      <w:r>
        <w:t>B．2</w:t>
      </w:r>
      <w:r>
        <w:tab/>
      </w:r>
      <w:r>
        <w:t>C．30</w:t>
      </w:r>
      <w:r>
        <w:tab/>
      </w:r>
      <w:r>
        <w:t>D．32</w:t>
      </w:r>
    </w:p>
    <w:p w14:paraId="5E645AE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4AFFE054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【分析】利用等比数列的性质进行求解即可.</w:t>
      </w:r>
    </w:p>
    <w:p w14:paraId="554DC7E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【详解】设该等比数列的公比为</w:t>
      </w:r>
      <m:oMath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，</w:t>
      </w:r>
    </w:p>
    <w:p w14:paraId="23FA3359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</w:t>
      </w:r>
    </w:p>
    <w:p w14:paraId="509095AD">
      <w:pPr>
        <w:shd w:val="clear" w:color="auto" w:fill="F2F2F2"/>
        <w:spacing w:line="360" w:lineRule="auto"/>
        <w:jc w:val="left"/>
      </w:pPr>
      <w:r>
        <w:rPr>
          <w:color w:val="FF0000"/>
        </w:rPr>
        <w:t>所以由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q+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q+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q=1⇒q(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)=2⇒q=2</m:t>
        </m:r>
      </m:oMath>
      <w:r>
        <w:rPr>
          <w:color w:val="FF0000"/>
        </w:rPr>
        <w:t>，</w:t>
      </w:r>
    </w:p>
    <w:p w14:paraId="55CAFE7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×1=32</m:t>
        </m:r>
      </m:oMath>
      <w:r>
        <w:rPr>
          <w:color w:val="FF0000"/>
        </w:rPr>
        <w:t>，</w:t>
      </w:r>
    </w:p>
    <w:p w14:paraId="47F0475C">
      <w:pPr>
        <w:shd w:val="clear" w:color="auto" w:fill="F2F2F2"/>
        <w:spacing w:line="360" w:lineRule="auto"/>
        <w:jc w:val="left"/>
      </w:pPr>
      <w:r>
        <w:rPr>
          <w:color w:val="FF0000"/>
        </w:rPr>
        <w:t>故选：D</w:t>
      </w:r>
    </w:p>
    <w:p w14:paraId="2F2169AE">
      <w:pPr>
        <w:spacing w:line="360" w:lineRule="auto"/>
        <w:jc w:val="left"/>
      </w:pPr>
      <w:r>
        <w:rPr>
          <w:rFonts w:hint="eastAsia" w:eastAsia="新宋体"/>
          <w:szCs w:val="21"/>
        </w:rPr>
        <w:t>【变式4-1】</w:t>
      </w:r>
      <w:r>
        <w:t>（25-26高三上·河南·月考）已知数列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为等比数列，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=64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=8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FDFF56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B．2</w:t>
      </w:r>
      <w:r>
        <w:tab/>
      </w:r>
      <w:r>
        <w:t>C．4</w:t>
      </w:r>
      <w:r>
        <w:tab/>
      </w:r>
      <w:r>
        <w:t>D．6</w:t>
      </w:r>
    </w:p>
    <w:p w14:paraId="3DD73FCC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05B74FDA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【分析】由等比数列的性质求出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，再由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得出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即可.</w:t>
      </w:r>
    </w:p>
    <w:p w14:paraId="647F1065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r>
          <m:rPr/>
          <w:rPr>
            <w:rFonts w:ascii="Cambria Math" w:hAnsi="Cambria Math" w:cs="Cambria Math"/>
            <w:color w:val="FF0000"/>
          </w:rPr>
          <m:t>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=64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=4</m:t>
        </m:r>
      </m:oMath>
      <w:r>
        <w:rPr>
          <w:color w:val="FF0000"/>
        </w:rPr>
        <w:t>，</w:t>
      </w:r>
    </w:p>
    <w:p w14:paraId="79A4E75A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m:rPr/>
          <w:rPr>
            <w:rFonts w:ascii="Cambria Math" w:hAnsi="Cambria Math" w:cs="Cambria Math"/>
            <w:color w:val="FF0000"/>
          </w:rPr>
          <m:t>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.</w:t>
      </w:r>
    </w:p>
    <w:p w14:paraId="43281992">
      <w:pPr>
        <w:shd w:val="clear" w:color="auto" w:fill="F2F2F2"/>
        <w:spacing w:line="360" w:lineRule="auto"/>
        <w:jc w:val="left"/>
      </w:pPr>
      <w:r>
        <w:rPr>
          <w:color w:val="FF0000"/>
        </w:rPr>
        <w:t>故选：B．</w:t>
      </w:r>
    </w:p>
    <w:p w14:paraId="279DDF06">
      <w:pPr>
        <w:spacing w:line="360" w:lineRule="auto"/>
        <w:jc w:val="left"/>
      </w:pPr>
      <w:r>
        <w:rPr>
          <w:rFonts w:hint="eastAsia" w:eastAsia="新宋体"/>
          <w:szCs w:val="21"/>
        </w:rPr>
        <w:t>【变式4-2】</w:t>
      </w:r>
      <w:r>
        <w:t>（25-26高三上·山西大同·月考）设各项为正数的等比数列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=8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13</m:t>
            </m:r>
            <m:ctrlPr>
              <w:rPr>
                <w:rFonts w:ascii="Cambria Math" w:hAnsi="Cambria Math"/>
              </w:rPr>
            </m:ctrlPr>
          </m:sub>
        </m:sSub>
      </m:oMath>
      <w:r>
        <w:t>取最小值时，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t>等于（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E81B7C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27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27</m:t>
            </m:r>
            <m:ctrlPr>
              <w:rPr>
                <w:rFonts w:ascii="Cambria Math" w:hAnsi="Cambria Math"/>
              </w:rPr>
            </m:ctrlPr>
          </m:den>
        </m:f>
      </m:oMath>
    </w:p>
    <w:p w14:paraId="01743BE4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632A5133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【分析】设公比为</w:t>
      </w:r>
      <m:oMath>
        <m:r>
          <m:rPr/>
          <w:rPr>
            <w:rFonts w:ascii="Cambria Math" w:hAnsi="Cambria Math" w:cs="Cambria Math"/>
            <w:color w:val="FF0000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q&gt;0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，利用等比数列的性质得到</w:t>
      </w:r>
      <m:oMath>
        <m:r>
          <m:rPr/>
          <w:rPr>
            <w:rFonts w:ascii="Cambria Math" w:hAnsi="Cambria Math" w:cs="Cambria Math"/>
            <w:color w:val="FF0000"/>
          </w:rPr>
          <m:t>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q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，再结合基本不等式求出公比，然后利用等比数列的性质可得.</w:t>
      </w:r>
    </w:p>
    <w:p w14:paraId="6979F448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【详解】设公比为</w:t>
      </w:r>
      <m:oMath>
        <m:r>
          <m:rPr/>
          <w:rPr>
            <w:rFonts w:ascii="Cambria Math" w:hAnsi="Cambria Math" w:cs="Cambria Math"/>
            <w:color w:val="FF0000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q&gt;0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069D62E6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q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72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q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≥2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72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q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×8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q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=48</m:t>
        </m:r>
      </m:oMath>
      <w:r>
        <w:rPr>
          <w:color w:val="FF0000"/>
        </w:rPr>
        <w:t>，</w:t>
      </w:r>
    </w:p>
    <w:p w14:paraId="5EE7C4E1">
      <w:pPr>
        <w:shd w:val="clear" w:color="auto" w:fill="F2F2F2"/>
        <w:spacing w:line="360" w:lineRule="auto"/>
        <w:jc w:val="left"/>
      </w:pPr>
      <w:r>
        <w:rPr>
          <w:color w:val="FF0000"/>
        </w:rPr>
        <w:t>当且仅当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72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q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</m:oMath>
      <w:r>
        <w:rPr>
          <w:color w:val="FF0000"/>
        </w:rPr>
        <w:t>3时取等号，此时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q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27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1889F13C">
      <w:pPr>
        <w:shd w:val="clear" w:color="auto" w:fill="F2F2F2"/>
        <w:spacing w:line="360" w:lineRule="auto"/>
        <w:jc w:val="left"/>
      </w:pPr>
      <w:r>
        <w:rPr>
          <w:color w:val="FF0000"/>
        </w:rPr>
        <w:t>故选：B.</w:t>
      </w:r>
    </w:p>
    <w:p w14:paraId="594966F9">
      <w:pPr>
        <w:spacing w:line="360" w:lineRule="auto"/>
        <w:jc w:val="left"/>
      </w:pPr>
      <w:r>
        <w:rPr>
          <w:rFonts w:hint="eastAsia" w:eastAsia="新宋体"/>
          <w:szCs w:val="21"/>
        </w:rPr>
        <w:t>【变式4-3】</w:t>
      </w:r>
      <w:r>
        <w:t>（25-26高二上·吉林白山·期末）已知等比数列</w:t>
      </w:r>
      <m:oMath>
        <m:r>
          <m:rPr/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}</m:t>
        </m:r>
      </m:oMath>
      <w:r>
        <w:t>的公比</w:t>
      </w:r>
      <w:r>
        <w:rPr>
          <w:rFonts w:eastAsia="Times New Roman"/>
          <w:i/>
        </w:rPr>
        <w:t>q</w:t>
      </w:r>
      <w:r>
        <w:t>为整数，且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=9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=8</m:t>
        </m:r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000334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B．3</w:t>
      </w:r>
      <w:r>
        <w:tab/>
      </w:r>
      <w:r>
        <w:t>C．-2</w:t>
      </w:r>
      <w:r>
        <w:tab/>
      </w:r>
      <w:r>
        <w:t>D．-3</w:t>
      </w:r>
    </w:p>
    <w:p w14:paraId="52BBF5F2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0FD725F3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【分析】由等比数列的性质有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，结合已知求出基本量</w:t>
      </w:r>
      <m:oMath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，再由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=q</m:t>
        </m:r>
      </m:oMath>
      <w:r>
        <w:rPr>
          <w:color w:val="FF0000"/>
        </w:rPr>
        <w:t>即可得答案.</w:t>
      </w:r>
    </w:p>
    <w:p w14:paraId="4BD7975F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=9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</m:t>
        </m:r>
      </m:oMath>
      <w:r>
        <w:rPr>
          <w:color w:val="FF0000"/>
        </w:rPr>
        <w:t>，且</w:t>
      </w:r>
      <w:r>
        <w:rPr>
          <w:rFonts w:eastAsia="Times New Roman"/>
          <w:i/>
          <w:color w:val="FF0000"/>
        </w:rPr>
        <w:t>q</w:t>
      </w:r>
      <w:r>
        <w:rPr>
          <w:color w:val="FF0000"/>
        </w:rPr>
        <w:t>为整数，</w:t>
      </w:r>
    </w:p>
    <w:p w14:paraId="28D6E4EA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=8</m:t>
        </m:r>
      </m:oMath>
      <w:r>
        <w:rPr>
          <w:color w:val="FF0000"/>
        </w:rPr>
        <w:t>，即</w:t>
      </w:r>
      <w:r>
        <w:rPr>
          <w:rFonts w:eastAsia="Times New Roman"/>
          <w:i/>
          <w:color w:val="FF0000"/>
        </w:rPr>
        <w:t>q</w:t>
      </w:r>
      <w:r>
        <w:rPr>
          <w:color w:val="FF0000"/>
        </w:rPr>
        <w:t>=2.</w:t>
      </w:r>
    </w:p>
    <w:p w14:paraId="5718B0D6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=q=2</m:t>
        </m:r>
      </m:oMath>
      <w:r>
        <w:rPr>
          <w:color w:val="FF0000"/>
        </w:rPr>
        <w:t>.</w:t>
      </w:r>
    </w:p>
    <w:p w14:paraId="74161148">
      <w:pPr>
        <w:shd w:val="clear" w:color="auto" w:fill="F2F2F2"/>
        <w:spacing w:line="360" w:lineRule="auto"/>
        <w:jc w:val="left"/>
      </w:pPr>
      <w:r>
        <w:rPr>
          <w:color w:val="FF0000"/>
        </w:rPr>
        <w:t>故选：A</w:t>
      </w:r>
    </w:p>
    <w:p w14:paraId="3FDCA594">
      <w:pPr>
        <w:spacing w:line="360" w:lineRule="auto"/>
        <w:jc w:val="left"/>
      </w:pPr>
      <w:r>
        <w:rPr>
          <w:rFonts w:hint="eastAsia" w:eastAsia="新宋体"/>
          <w:szCs w:val="21"/>
        </w:rPr>
        <w:t>【变式4-4】</w:t>
      </w:r>
      <w:r>
        <w:t>（25-26高一下·四川泸州·期中）在等比数列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=24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11</m:t>
            </m:r>
            <m:ctrlPr>
              <w:rPr>
                <w:rFonts w:ascii="Cambria Math" w:hAnsi="Cambria Math"/>
              </w:rPr>
            </m:ctrlPr>
          </m:sub>
        </m:sSub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EC8F52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A．48</w:t>
      </w:r>
      <w:r>
        <w:tab/>
      </w:r>
      <w:r>
        <w:t>B．72</w:t>
      </w:r>
      <w:r>
        <w:tab/>
      </w:r>
      <w:r>
        <w:t>C．144</w:t>
      </w:r>
      <w:r>
        <w:tab/>
      </w:r>
      <w:r>
        <w:t>D．192</w:t>
      </w:r>
    </w:p>
    <w:p w14:paraId="4E71E9EE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0328269B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【分析】由等比数列的性质求解</w:t>
      </w:r>
    </w:p>
    <w:p w14:paraId="365DC54D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是等比数列，则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=3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=24</m:t>
        </m:r>
      </m:oMath>
      <w:r>
        <w:rPr>
          <w:color w:val="FF0000"/>
        </w:rPr>
        <w:t>，</w:t>
      </w:r>
    </w:p>
    <w:p w14:paraId="4666EF45">
      <w:pPr>
        <w:shd w:val="clear" w:color="auto" w:fill="F2F2F2"/>
        <w:spacing w:line="360" w:lineRule="auto"/>
        <w:jc w:val="left"/>
      </w:pPr>
      <w:r>
        <w:rPr>
          <w:color w:val="FF0000"/>
        </w:rPr>
        <w:t>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7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7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=8</m:t>
        </m:r>
      </m:oMath>
      <w:r>
        <w:rPr>
          <w:color w:val="FF0000"/>
        </w:rP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=24×8=192</m:t>
        </m:r>
      </m:oMath>
      <w:r>
        <w:rPr>
          <w:color w:val="FF0000"/>
        </w:rPr>
        <w:t>．</w:t>
      </w:r>
    </w:p>
    <w:p w14:paraId="18DABEC3">
      <w:pPr>
        <w:shd w:val="clear" w:color="auto" w:fill="F2F2F2"/>
        <w:spacing w:line="360" w:lineRule="auto"/>
        <w:jc w:val="left"/>
      </w:pPr>
      <w:r>
        <w:rPr>
          <w:color w:val="FF0000"/>
        </w:rPr>
        <w:t>故选：D</w:t>
      </w:r>
    </w:p>
    <w:p w14:paraId="170584DC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题型五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等比数列的指数函数特征</w:t>
      </w:r>
    </w:p>
    <w:p w14:paraId="4F184F7A">
      <w:pPr>
        <w:spacing w:line="360" w:lineRule="auto"/>
        <w:jc w:val="left"/>
      </w:pPr>
      <w:r>
        <w:rPr>
          <w:rFonts w:hint="eastAsia" w:eastAsia="新宋体"/>
          <w:szCs w:val="21"/>
        </w:rPr>
        <w:t>例5.</w:t>
      </w:r>
      <w:r>
        <w:rPr>
          <w:szCs w:val="21"/>
        </w:rPr>
        <w:t xml:space="preserve"> </w:t>
      </w:r>
      <w:r>
        <w:t>（24-25高二下·北京昌平·期末）设无穷等比数列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的公比为</w:t>
      </w:r>
      <m:oMath>
        <m:r>
          <m:rPr/>
          <w:rPr>
            <w:rFonts w:ascii="Cambria Math" w:hAnsi="Cambria Math" w:cs="Cambria Math"/>
          </w:rPr>
          <m:t>q</m:t>
        </m:r>
      </m:oMath>
      <w:r>
        <w:t>，前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项积为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，则“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有最大值”是“</w:t>
      </w:r>
      <m:oMath>
        <m:r>
          <m:rPr/>
          <w:rPr>
            <w:rFonts w:ascii="Cambria Math" w:hAnsi="Cambria Math" w:cs="Cambria Math"/>
          </w:rPr>
          <m:t>−1&lt;q&lt;0</m:t>
        </m:r>
      </m:oMath>
      <w:r>
        <w:t>”的（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2ADCA97">
      <w:pPr>
        <w:tabs>
          <w:tab w:val="left" w:pos="4156"/>
        </w:tabs>
        <w:spacing w:line="360" w:lineRule="auto"/>
        <w:ind w:left="380"/>
        <w:jc w:val="left"/>
      </w:pPr>
      <w:r>
        <w:t>A．充分而不必要条件</w:t>
      </w:r>
      <w:r>
        <w:tab/>
      </w:r>
      <w:r>
        <w:t>B．必要而不充分条件</w:t>
      </w:r>
    </w:p>
    <w:p w14:paraId="104209CE">
      <w:pPr>
        <w:tabs>
          <w:tab w:val="left" w:pos="4156"/>
        </w:tabs>
        <w:spacing w:line="360" w:lineRule="auto"/>
        <w:ind w:left="380"/>
        <w:jc w:val="left"/>
      </w:pPr>
      <w:r>
        <w:t>C．充分必要条件</w:t>
      </w:r>
      <w:r>
        <w:tab/>
      </w:r>
      <w:r>
        <w:t>D．既不充分也不必要条件</w:t>
      </w:r>
    </w:p>
    <w:p w14:paraId="507EDC8E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2DE020AF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【分析】根据充分必要条件的定义判断．</w:t>
      </w:r>
    </w:p>
    <w:p w14:paraId="0A529F09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【详解】充分性：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q⋅⋯⋅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1+2+⋯+(n−1)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n(n−1)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1EABDE5C">
      <w:pPr>
        <w:shd w:val="clear" w:color="auto" w:fill="F2F2F2"/>
        <w:spacing w:line="360" w:lineRule="auto"/>
        <w:jc w:val="left"/>
      </w:pPr>
      <w:r>
        <w:rPr>
          <w:color w:val="FF0000"/>
        </w:rPr>
        <w:t>例如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=1,q=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n(n−1)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，在</w:t>
      </w:r>
      <m:oMath>
        <m:r>
          <m:rPr/>
          <w:rPr>
            <w:rFonts w:ascii="Cambria Math" w:hAnsi="Cambria Math" w:cs="Cambria Math"/>
            <w:color w:val="FF0000"/>
          </w:rPr>
          <m:t>n=1</m:t>
        </m:r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取最大值，因此是不充分的，</w:t>
      </w:r>
    </w:p>
    <w:p w14:paraId="427E2AD7">
      <w:pPr>
        <w:shd w:val="clear" w:color="auto" w:fill="F2F2F2"/>
        <w:spacing w:line="360" w:lineRule="auto"/>
        <w:jc w:val="left"/>
      </w:pPr>
      <w:r>
        <w:rPr>
          <w:color w:val="FF0000"/>
        </w:rPr>
        <w:t>必要性：当</w:t>
      </w:r>
      <m:oMath>
        <m:r>
          <m:rPr/>
          <w:rPr>
            <w:rFonts w:ascii="Cambria Math" w:hAnsi="Cambria Math" w:cs="Cambria Math"/>
            <w:color w:val="FF0000"/>
          </w:rPr>
          <m:t>−1&lt;q&lt;0</m:t>
        </m:r>
      </m:oMath>
      <w:r>
        <w:rPr>
          <w:color w:val="FF0000"/>
        </w:rPr>
        <w:t>时，对任意的无穷等比数列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7D3E5584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≥1</m:t>
        </m:r>
      </m:oMath>
      <w:r>
        <w:rPr>
          <w:color w:val="FF0000"/>
        </w:rPr>
        <w:t>，必存在正整数</w:t>
      </w:r>
      <m:oMath>
        <m:r>
          <m:rPr/>
          <w:rPr>
            <w:rFonts w:ascii="Cambria Math" w:hAnsi="Cambria Math" w:cs="Cambria Math"/>
            <w:color w:val="FF0000"/>
          </w:rPr>
          <m:t>m</m:t>
        </m:r>
      </m:oMath>
      <w:r>
        <w:rPr>
          <w:color w:val="FF0000"/>
        </w:rPr>
        <w:t>，使得</w:t>
      </w:r>
      <m:oMath>
        <m:r>
          <m:rPr/>
          <w:rPr>
            <w:rFonts w:ascii="Cambria Math" w:hAnsi="Cambria Math" w:cs="Cambria Math"/>
            <w:color w:val="FF0000"/>
          </w:rPr>
          <m:t>n&gt;m</m:t>
        </m:r>
      </m:oMath>
      <w:r>
        <w:rPr>
          <w:color w:val="FF0000"/>
        </w:rPr>
        <w:t>时，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&lt;1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n≤m</m:t>
        </m:r>
      </m:oMath>
      <w:r>
        <w:rPr>
          <w:color w:val="FF0000"/>
        </w:rPr>
        <w:t>时，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≥1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n=m</m:t>
        </m:r>
      </m:oMath>
      <w:r>
        <w:rPr>
          <w:color w:val="FF0000"/>
        </w:rPr>
        <w:t>时，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最大（若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n−1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是最大值），</w:t>
      </w:r>
    </w:p>
    <w:p w14:paraId="5B6399DE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是</w:t>
      </w:r>
      <m:oMath>
        <m:r>
          <m:rPr/>
          <w:rPr>
            <w:rFonts w:ascii="Cambria Math" w:hAnsi="Cambria Math" w:cs="Cambria Math"/>
            <w:color w:val="FF0000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}</m:t>
        </m:r>
      </m:oMath>
      <w:r>
        <w:rPr>
          <w:color w:val="FF0000"/>
        </w:rPr>
        <w:t>中的最大值，若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，只要比较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前后的正项的大小即可得（注意</w:t>
      </w:r>
      <m:oMath>
        <m:r>
          <m:rPr/>
          <w:rPr>
            <w:rFonts w:ascii="Cambria Math" w:hAnsi="Cambria Math" w:cs="Cambria Math"/>
            <w:color w:val="FF0000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}</m:t>
        </m:r>
      </m:oMath>
      <w:r>
        <w:rPr>
          <w:color w:val="FF0000"/>
        </w:rPr>
        <w:t>中正负项是两项两项间隔的）</w:t>
      </w:r>
    </w:p>
    <w:p w14:paraId="1712CFAA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&lt;1</m:t>
        </m:r>
      </m:oMath>
      <w:r>
        <w:rPr>
          <w:color w:val="FF0000"/>
        </w:rPr>
        <w:t>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&lt;1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{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}</m:t>
        </m:r>
      </m:oMath>
      <w:r>
        <w:rPr>
          <w:color w:val="FF0000"/>
        </w:rPr>
        <w:t>是递减数列，</w:t>
      </w:r>
      <m:oMath>
        <m:r>
          <m:rPr/>
          <w:rPr>
            <w:rFonts w:ascii="Cambria Math" w:hAnsi="Cambria Math" w:cs="Cambria Math"/>
            <w:color w:val="FF0000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}</m:t>
        </m:r>
      </m:oMath>
      <w:r>
        <w:rPr>
          <w:color w:val="FF0000"/>
        </w:rPr>
        <w:t>中第一个正项即为最大值，</w:t>
      </w:r>
    </w:p>
    <w:p w14:paraId="47B56375">
      <w:pPr>
        <w:shd w:val="clear" w:color="auto" w:fill="F2F2F2"/>
        <w:spacing w:line="360" w:lineRule="auto"/>
        <w:jc w:val="left"/>
      </w:pPr>
      <w:r>
        <w:rPr>
          <w:color w:val="FF0000"/>
        </w:rPr>
        <w:t>因此是必要的，</w:t>
      </w:r>
    </w:p>
    <w:p w14:paraId="14B549E9">
      <w:pPr>
        <w:shd w:val="clear" w:color="auto" w:fill="F2F2F2"/>
        <w:spacing w:line="360" w:lineRule="auto"/>
        <w:jc w:val="left"/>
      </w:pPr>
      <w:r>
        <w:rPr>
          <w:color w:val="FF0000"/>
        </w:rPr>
        <w:t>所以应为必要不充分条件，</w:t>
      </w:r>
    </w:p>
    <w:p w14:paraId="161D8239">
      <w:pPr>
        <w:shd w:val="clear" w:color="auto" w:fill="F2F2F2"/>
        <w:spacing w:line="360" w:lineRule="auto"/>
        <w:jc w:val="left"/>
      </w:pPr>
      <w:r>
        <w:rPr>
          <w:color w:val="FF0000"/>
        </w:rPr>
        <w:t>故选：B．</w:t>
      </w:r>
    </w:p>
    <w:p w14:paraId="13AF2BDB">
      <w:pPr>
        <w:spacing w:line="360" w:lineRule="auto"/>
        <w:jc w:val="left"/>
      </w:pPr>
      <w:r>
        <w:rPr>
          <w:rFonts w:hint="eastAsia" w:eastAsia="新宋体"/>
          <w:szCs w:val="21"/>
        </w:rPr>
        <w:t>【变式5-1】</w:t>
      </w:r>
      <w:r>
        <w:t>（23-24高二下·北京·期中）等比数列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的公比为</w:t>
      </w:r>
      <m:oMath>
        <m:r>
          <m:rPr/>
          <w:rPr>
            <w:rFonts w:ascii="Cambria Math" w:hAnsi="Cambria Math" w:cs="Cambria Math"/>
          </w:rPr>
          <m:t>q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&gt;0</m:t>
        </m:r>
      </m:oMath>
      <w:r>
        <w:t>，则“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n+2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”是“</w:t>
      </w:r>
      <m:oMath>
        <m:r>
          <m:rPr/>
          <w:rPr>
            <w:rFonts w:ascii="Cambria Math" w:hAnsi="Cambria Math" w:cs="Cambria Math"/>
          </w:rPr>
          <m:t>q&gt;1</m:t>
        </m:r>
      </m:oMath>
      <w:r>
        <w:t>”的（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2323AF6">
      <w:pPr>
        <w:tabs>
          <w:tab w:val="left" w:pos="4156"/>
        </w:tabs>
        <w:spacing w:line="360" w:lineRule="auto"/>
        <w:ind w:left="380"/>
        <w:jc w:val="left"/>
      </w:pPr>
      <w:r>
        <w:t>A．充分不必要条件</w:t>
      </w:r>
      <w:r>
        <w:tab/>
      </w:r>
      <w:r>
        <w:t>B．必要不充分条件</w:t>
      </w:r>
    </w:p>
    <w:p w14:paraId="1C0CD75F">
      <w:pPr>
        <w:tabs>
          <w:tab w:val="left" w:pos="4156"/>
        </w:tabs>
        <w:spacing w:line="360" w:lineRule="auto"/>
        <w:ind w:left="380"/>
        <w:jc w:val="left"/>
      </w:pPr>
      <w:r>
        <w:t>C．充分必要条件</w:t>
      </w:r>
      <w:r>
        <w:tab/>
      </w:r>
      <w:r>
        <w:t>D．既不充分又不必要条件</w:t>
      </w:r>
    </w:p>
    <w:p w14:paraId="33AF0F7C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5DF1D5D2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【分析】根据题意，利用等比数列的通项公式与不等式的性质，对两个条件进行正反推理论证，可得所求结论.</w:t>
      </w:r>
    </w:p>
    <w:p w14:paraId="21A4C7F6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【详解】根据题意，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成立时，有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结合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14:paraId="4997E6B5">
      <w:pPr>
        <w:shd w:val="clear" w:color="auto" w:fill="F2F2F2"/>
        <w:spacing w:line="360" w:lineRule="auto"/>
        <w:jc w:val="left"/>
      </w:pPr>
      <w:r>
        <w:rPr>
          <w:color w:val="FF0000"/>
        </w:rPr>
        <w:t>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q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14:paraId="637A8C63">
      <w:pPr>
        <w:shd w:val="clear" w:color="auto" w:fill="F2F2F2"/>
        <w:spacing w:line="360" w:lineRule="auto"/>
        <w:jc w:val="left"/>
      </w:pPr>
      <w:r>
        <w:rPr>
          <w:color w:val="FF0000"/>
        </w:rPr>
        <w:t>①当</w:t>
      </w:r>
      <m:oMath>
        <m:r>
          <m:rPr/>
          <w:rPr>
            <w:rFonts w:ascii="Cambria Math" w:hAnsi="Cambria Math" w:cs="Cambria Math"/>
            <w:color w:val="FF0000"/>
          </w:rPr>
          <m:t>q&gt;0</m:t>
        </m:r>
      </m:oMath>
      <w:r>
        <w:rPr>
          <w:color w:val="FF0000"/>
        </w:rPr>
        <w:t>时，可得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&gt;1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q&gt;1</m:t>
        </m:r>
      </m:oMath>
      <w:r>
        <w:rPr>
          <w:color w:val="FF0000"/>
        </w:rPr>
        <w:t>；</w:t>
      </w:r>
    </w:p>
    <w:p w14:paraId="6F689B9C">
      <w:pPr>
        <w:shd w:val="clear" w:color="auto" w:fill="F2F2F2"/>
        <w:spacing w:line="360" w:lineRule="auto"/>
        <w:jc w:val="left"/>
      </w:pPr>
      <w:r>
        <w:rPr>
          <w:color w:val="FF0000"/>
        </w:rPr>
        <w:t>②当</w:t>
      </w:r>
      <m:oMath>
        <m:r>
          <m:rPr/>
          <w:rPr>
            <w:rFonts w:ascii="Cambria Math" w:hAnsi="Cambria Math" w:cs="Cambria Math"/>
            <w:color w:val="FF0000"/>
          </w:rPr>
          <m:t>q&lt;0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为偶数时，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−1&lt;0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−1&lt;q&lt;0</m:t>
        </m:r>
      </m:oMath>
      <w:r>
        <w:rPr>
          <w:color w:val="FF0000"/>
        </w:rPr>
        <w:t>，</w:t>
      </w:r>
    </w:p>
    <w:p w14:paraId="1B26B439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为奇数时，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−1&gt;0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q&lt;−1</m:t>
        </m:r>
      </m:oMath>
      <w:r>
        <w:rPr>
          <w:color w:val="FF0000"/>
        </w:rPr>
        <w:t>，因此不存在</w:t>
      </w:r>
      <m:oMath>
        <m:r>
          <m:rPr/>
          <w:rPr>
            <w:rFonts w:ascii="Cambria Math" w:hAnsi="Cambria Math" w:cs="Cambria Math"/>
            <w:color w:val="FF0000"/>
          </w:rPr>
          <m:t>q&lt;0</m:t>
        </m:r>
      </m:oMath>
      <w:r>
        <w:rPr>
          <w:color w:val="FF0000"/>
        </w:rPr>
        <w:t>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成立，</w:t>
      </w:r>
    </w:p>
    <w:p w14:paraId="36DCAE9F">
      <w:pPr>
        <w:shd w:val="clear" w:color="auto" w:fill="F2F2F2"/>
        <w:spacing w:line="360" w:lineRule="auto"/>
        <w:jc w:val="left"/>
      </w:pPr>
      <w:r>
        <w:rPr>
          <w:color w:val="FF0000"/>
        </w:rPr>
        <w:t>综上所述，若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成立，则必定有</w:t>
      </w:r>
      <m:oMath>
        <m:r>
          <m:rPr/>
          <w:rPr>
            <w:rFonts w:ascii="Cambria Math" w:hAnsi="Cambria Math" w:cs="Cambria Math"/>
            <w:color w:val="FF0000"/>
          </w:rPr>
          <m:t>q&gt;1</m:t>
        </m:r>
      </m:oMath>
      <w:r>
        <w:rPr>
          <w:color w:val="FF0000"/>
        </w:rPr>
        <w:t>，</w:t>
      </w:r>
    </w:p>
    <w:p w14:paraId="4B23E147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r>
          <m:rPr/>
          <w:rPr>
            <w:rFonts w:ascii="Cambria Math" w:hAnsi="Cambria Math" w:cs="Cambria Math"/>
            <w:color w:val="FF0000"/>
          </w:rPr>
          <m:t>q&gt;1</m:t>
        </m:r>
      </m:oMath>
      <w:r>
        <w:rPr>
          <w:color w:val="FF0000"/>
        </w:rPr>
        <w:t>，结合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，可知等比数列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是递增数列，必定有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成立</w:t>
      </w:r>
    </w:p>
    <w:p w14:paraId="3A8640A0">
      <w:pPr>
        <w:shd w:val="clear" w:color="auto" w:fill="F2F2F2"/>
        <w:spacing w:line="360" w:lineRule="auto"/>
        <w:jc w:val="left"/>
      </w:pPr>
      <w:r>
        <w:rPr>
          <w:color w:val="FF0000"/>
        </w:rPr>
        <w:t>因此，若等比数列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的首项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，则“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”是“</w:t>
      </w:r>
      <m:oMath>
        <m:r>
          <m:rPr/>
          <w:rPr>
            <w:rFonts w:ascii="Cambria Math" w:hAnsi="Cambria Math" w:cs="Cambria Math"/>
            <w:color w:val="FF0000"/>
          </w:rPr>
          <m:t>q&gt;1</m:t>
        </m:r>
      </m:oMath>
      <w:r>
        <w:rPr>
          <w:color w:val="FF0000"/>
        </w:rPr>
        <w:t>”的充要条件.</w:t>
      </w:r>
    </w:p>
    <w:p w14:paraId="3EE4E092">
      <w:pPr>
        <w:shd w:val="clear" w:color="auto" w:fill="F2F2F2"/>
        <w:spacing w:line="360" w:lineRule="auto"/>
        <w:jc w:val="left"/>
      </w:pPr>
      <w:r>
        <w:rPr>
          <w:color w:val="FF0000"/>
        </w:rPr>
        <w:t>故选：C</w:t>
      </w:r>
    </w:p>
    <w:p w14:paraId="6373F832">
      <w:pPr>
        <w:spacing w:line="360" w:lineRule="auto"/>
        <w:jc w:val="left"/>
      </w:pPr>
      <w:r>
        <w:rPr>
          <w:rFonts w:hint="eastAsia" w:eastAsia="新宋体"/>
          <w:szCs w:val="21"/>
        </w:rPr>
        <w:t>【变式5-2】</w:t>
      </w:r>
      <w:r>
        <w:t>（24-25高三下·江苏南通·开学考试）已知数列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为等比数列，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=512</m:t>
        </m:r>
      </m:oMath>
      <w:r>
        <w:t>，公比</w:t>
      </w:r>
      <m:oMath>
        <m:r>
          <m:rPr/>
          <w:rPr>
            <w:rFonts w:ascii="Cambria Math" w:hAnsi="Cambria Math" w:cs="Cambria Math"/>
          </w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>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最大时，</w:t>
      </w:r>
      <m:oMath>
        <m:r>
          <m:rPr/>
          <w:rPr>
            <w:rFonts w:ascii="Cambria Math" w:hAnsi="Cambria Math" w:cs="Cambria Math"/>
          </w:rPr>
          <m:t>n=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305726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4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5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6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7</m:t>
        </m:r>
      </m:oMath>
    </w:p>
    <w:p w14:paraId="3302A3E6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07567750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【分析】根据条件得到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512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n−1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，从而有</w:t>
      </w:r>
      <m:oMath>
        <m:r>
          <m:rPr/>
          <w:rPr>
            <w:rFonts w:ascii="Cambria Math" w:hAnsi="Cambria Math" w:cs="Cambria Math"/>
            <w:color w:val="FF0000"/>
          </w:rPr>
          <m:t>1≤n≤5</m:t>
        </m:r>
      </m:oMath>
      <w:r>
        <w:rPr>
          <w:color w:val="FF0000"/>
        </w:rPr>
        <w:t xml:space="preserve">时，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&gt;1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n≥6</m:t>
        </m:r>
      </m:oMath>
      <w:r>
        <w:rPr>
          <w:color w:val="FF0000"/>
        </w:rPr>
        <w:t xml:space="preserve">时， </w:t>
      </w:r>
      <m:oMath>
        <m:r>
          <m:rPr/>
          <w:rPr>
            <w:rFonts w:ascii="Cambria Math" w:hAnsi="Cambria Math" w:cs="Cambria Math"/>
            <w:color w:val="FF0000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&lt;1</m:t>
        </m:r>
      </m:oMath>
      <w:r>
        <w:rPr>
          <w:color w:val="FF0000"/>
        </w:rPr>
        <w:t>，即可求解.</w:t>
      </w:r>
    </w:p>
    <w:p w14:paraId="1B2BF9D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=512</m:t>
        </m:r>
      </m:oMath>
      <w:r>
        <w:rPr>
          <w:color w:val="FF0000"/>
        </w:rPr>
        <w:t>，公比</w:t>
      </w:r>
      <m:oMath>
        <m:r>
          <m:rPr/>
          <w:rPr>
            <w:rFonts w:ascii="Cambria Math" w:hAnsi="Cambria Math" w:cs="Cambria Math"/>
            <w:color w:val="FF0000"/>
          </w:rPr>
          <m:t>q=</m:t>
        </m:r>
      </m:oMath>
      <w:r>
        <w:rPr>
          <w:color w:val="FF0000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=512⋅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512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n−1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011CE61C">
      <w:pPr>
        <w:shd w:val="clear" w:color="auto" w:fill="F2F2F2"/>
        <w:spacing w:line="360" w:lineRule="auto"/>
        <w:jc w:val="left"/>
      </w:pPr>
      <w:r>
        <w:rPr>
          <w:color w:val="FF0000"/>
        </w:rPr>
        <w:t>所以当</w:t>
      </w:r>
      <m:oMath>
        <m:r>
          <m:rPr/>
          <w:rPr>
            <w:rFonts w:ascii="Cambria Math" w:hAnsi="Cambria Math" w:cs="Cambria Math"/>
            <w:color w:val="FF0000"/>
          </w:rPr>
          <m:t>1≤n≤5</m:t>
        </m:r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&gt;1</m:t>
        </m:r>
      </m:oMath>
      <w:r>
        <w:rPr>
          <w:color w:val="FF0000"/>
        </w:rPr>
        <w:t>；当</w:t>
      </w:r>
      <m:oMath>
        <m:r>
          <m:rPr/>
          <w:rPr>
            <w:rFonts w:ascii="Cambria Math" w:hAnsi="Cambria Math" w:cs="Cambria Math"/>
            <w:color w:val="FF0000"/>
          </w:rPr>
          <m:t>n≥6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&lt;1</m:t>
        </m:r>
      </m:oMath>
      <w:r>
        <w:rPr>
          <w:color w:val="FF0000"/>
        </w:rPr>
        <w:t>，</w:t>
      </w:r>
    </w:p>
    <w:p w14:paraId="4CB45F57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是数列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项积，则当</w:t>
      </w:r>
      <m:oMath>
        <m:r>
          <m:rPr/>
          <w:rPr>
            <w:rFonts w:ascii="Cambria Math" w:hAnsi="Cambria Math" w:cs="Cambria Math"/>
            <w:color w:val="FF0000"/>
          </w:rPr>
          <m:t>n=5</m:t>
        </m:r>
      </m:oMath>
      <w:r>
        <w:rPr>
          <w:color w:val="FF0000"/>
        </w:rPr>
        <w:t xml:space="preserve">时，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取得最大值，</w:t>
      </w:r>
    </w:p>
    <w:p w14:paraId="1ACF2C27">
      <w:pPr>
        <w:shd w:val="clear" w:color="auto" w:fill="F2F2F2"/>
        <w:spacing w:line="360" w:lineRule="auto"/>
        <w:jc w:val="left"/>
      </w:pPr>
      <w:r>
        <w:rPr>
          <w:color w:val="FF0000"/>
        </w:rPr>
        <w:t>故选：B.</w:t>
      </w:r>
    </w:p>
    <w:p w14:paraId="6EFB8306">
      <w:pPr>
        <w:spacing w:line="360" w:lineRule="auto"/>
        <w:jc w:val="left"/>
      </w:pPr>
      <w:r>
        <w:rPr>
          <w:rFonts w:hint="eastAsia" w:eastAsia="新宋体"/>
          <w:szCs w:val="21"/>
        </w:rPr>
        <w:t>【变式5-3】</w:t>
      </w:r>
      <w:r>
        <w:t>（25-26高二上·江苏泰州·月考）已知数列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为等比数列，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=100</m:t>
        </m:r>
      </m:oMath>
      <w:r>
        <w:t>，公比</w:t>
      </w:r>
      <m:oMath>
        <m:r>
          <m:rPr/>
          <w:rPr>
            <w:rFonts w:ascii="Cambria Math" w:hAnsi="Cambria Math" w:cs="Cambria Math"/>
          </w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．若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是数列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项积，则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取得最大值时</w:t>
      </w:r>
      <m:oMath>
        <m:r>
          <m:rPr/>
          <w:rPr>
            <w:rFonts w:ascii="Cambria Math" w:hAnsi="Cambria Math" w:cs="Cambria Math"/>
          </w:rPr>
          <m:t>n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1DE667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A．5</w:t>
      </w:r>
      <w:r>
        <w:tab/>
      </w:r>
      <w:r>
        <w:t>B．6</w:t>
      </w:r>
      <w:r>
        <w:tab/>
      </w:r>
      <w:r>
        <w:t>C．7</w:t>
      </w:r>
      <w:r>
        <w:tab/>
      </w:r>
      <w:r>
        <w:t>D．8</w:t>
      </w:r>
    </w:p>
    <w:p w14:paraId="0C0D51E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760CA625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【分析】先求出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的通项公式，再根据当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≥1</m:t>
                </m:r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n+1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&lt;1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最大求解即可.</w:t>
      </w:r>
    </w:p>
    <w:p w14:paraId="5E4ECA5B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为等比数列，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=100</m:t>
        </m:r>
      </m:oMath>
      <w:r>
        <w:rPr>
          <w:color w:val="FF0000"/>
        </w:rPr>
        <w:t>，公比</w:t>
      </w:r>
      <m:oMath>
        <m:r>
          <m:rPr/>
          <w:rPr>
            <w:rFonts w:ascii="Cambria Math" w:hAnsi="Cambria Math" w:cs="Cambria Math"/>
            <w:color w:val="FF0000"/>
          </w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0FB5FB13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=100×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 xml:space="preserve"> ，</w:t>
      </w:r>
    </w:p>
    <w:p w14:paraId="536DBE99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⋅⋯⋅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，当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≥1</m:t>
                </m:r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n+1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&lt;1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最大，</w:t>
      </w:r>
    </w:p>
    <w:p w14:paraId="3435E45A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100×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 w:cs="Cambria Math"/>
                                <w:color w:val="FF0000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 w:cs="Cambria Math"/>
                                <w:color w:val="FF0000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n−1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  <w:color w:val="FF0000"/>
                  </w:rPr>
                  <m:t>≥1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100×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 w:cs="Cambria Math"/>
                                <w:color w:val="FF0000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 w:cs="Cambria Math"/>
                                <w:color w:val="FF0000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  <w:color w:val="FF0000"/>
                  </w:rPr>
                  <m:t>&lt;1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n∈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  <w:color w:val="FF0000"/>
                      </w:rPr>
                      <m:t>*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 xml:space="preserve"> ，解得：</w:t>
      </w:r>
      <m:oMath>
        <m:r>
          <m:rPr/>
          <w:rPr>
            <w:rFonts w:ascii="Cambria Math" w:hAnsi="Cambria Math" w:cs="Cambria Math"/>
            <w:color w:val="FF0000"/>
          </w:rPr>
          <m:t>n=7</m:t>
        </m:r>
      </m:oMath>
      <w:r>
        <w:rPr>
          <w:color w:val="FF0000"/>
        </w:rPr>
        <w:t>，</w:t>
      </w:r>
    </w:p>
    <w:p w14:paraId="12861256">
      <w:pPr>
        <w:shd w:val="clear" w:color="auto" w:fill="F2F2F2"/>
        <w:spacing w:line="360" w:lineRule="auto"/>
        <w:jc w:val="left"/>
      </w:pPr>
      <w:r>
        <w:rPr>
          <w:color w:val="FF0000"/>
        </w:rPr>
        <w:t>所以当</w:t>
      </w:r>
      <m:oMath>
        <m:r>
          <m:rPr/>
          <w:rPr>
            <w:rFonts w:ascii="Cambria Math" w:hAnsi="Cambria Math" w:cs="Cambria Math"/>
            <w:color w:val="FF0000"/>
          </w:rPr>
          <m:t>n=7</m:t>
        </m:r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最大.</w:t>
      </w:r>
    </w:p>
    <w:p w14:paraId="077581ED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42D01A26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题型六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等比数列的单调性</w:t>
      </w:r>
    </w:p>
    <w:p w14:paraId="1FBD44DF">
      <w:pPr>
        <w:spacing w:line="360" w:lineRule="auto"/>
        <w:jc w:val="left"/>
      </w:pPr>
      <w:r>
        <w:rPr>
          <w:rFonts w:hint="eastAsia" w:eastAsia="新宋体"/>
          <w:szCs w:val="21"/>
        </w:rPr>
        <w:t>例6.</w:t>
      </w:r>
      <w:r>
        <w:rPr>
          <w:rFonts w:eastAsia="新宋体"/>
          <w:szCs w:val="21"/>
        </w:rPr>
        <w:t xml:space="preserve"> </w:t>
      </w:r>
      <w:r>
        <w:t>（24-25高二上·山西吕梁·期末）数列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的通项公式为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t>，当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w:r>
        <w:rPr>
          <w:rFonts w:eastAsia="Times New Roman"/>
          <w:i/>
        </w:rPr>
        <w:t>n</w:t>
      </w:r>
      <w:r>
        <w:t>项积最大时，</w:t>
      </w:r>
      <w:r>
        <w:rPr>
          <w:rFonts w:eastAsia="Times New Roman"/>
          <w:i/>
        </w:rPr>
        <w:t>n</w:t>
      </w:r>
      <w:r>
        <w:t>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B07F24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B．3</w:t>
      </w:r>
      <w:r>
        <w:tab/>
      </w:r>
      <w:r>
        <w:t>C．4</w:t>
      </w:r>
      <w:r>
        <w:tab/>
      </w:r>
      <w:r>
        <w:t>D．5</w:t>
      </w:r>
    </w:p>
    <w:p w14:paraId="3AE5A040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16417BAA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【分析】先根据等比数列的单调性判断</w:t>
      </w:r>
      <m:oMath>
        <m:r>
          <m:rPr/>
          <w:rPr>
            <w:rFonts w:ascii="Cambria Math" w:hAnsi="Cambria Math" w:cs="Cambria Math"/>
            <w:color w:val="FF0000"/>
          </w:rPr>
          <m:t>1≤n≤4</m:t>
        </m:r>
      </m:oMath>
      <w:r>
        <w:rPr>
          <w:color w:val="FF0000"/>
        </w:rPr>
        <w:t>时，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的前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项积越来越大 ，当</w:t>
      </w:r>
      <m:oMath>
        <m:r>
          <m:rPr/>
          <w:rPr>
            <w:rFonts w:ascii="Cambria Math" w:hAnsi="Cambria Math" w:cs="Cambria Math"/>
            <w:color w:val="FF0000"/>
          </w:rPr>
          <m:t>n≥5</m:t>
        </m:r>
      </m:oMath>
      <w:r>
        <w:rPr>
          <w:color w:val="FF0000"/>
        </w:rPr>
        <w:t>时，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的前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项积越来越小 ，从而可得答案.</w:t>
      </w:r>
    </w:p>
    <w:p w14:paraId="6931D60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,0&lt;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&lt;1</m:t>
        </m:r>
      </m:oMath>
      <w:r>
        <w:rPr>
          <w:color w:val="FF0000"/>
        </w:rPr>
        <w:t>，所以数列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是递减数列，</w:t>
      </w:r>
    </w:p>
    <w:p w14:paraId="37EC2634">
      <w:pPr>
        <w:shd w:val="clear" w:color="auto" w:fill="F2F2F2"/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&gt;1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&lt;1</m:t>
        </m:r>
      </m:oMath>
      <w:r>
        <w:rPr>
          <w:color w:val="FF0000"/>
        </w:rPr>
        <w:t>，</w:t>
      </w:r>
    </w:p>
    <w:p w14:paraId="79826F0E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&gt;1&gt;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&gt;⋅⋅⋅&gt;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</w:p>
    <w:p w14:paraId="1BEB67F2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1≤n≤4</m:t>
        </m:r>
      </m:oMath>
      <w:r>
        <w:rPr>
          <w:color w:val="FF0000"/>
        </w:rPr>
        <w:t>时，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的前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项积越来越大 ，</w:t>
      </w:r>
    </w:p>
    <w:p w14:paraId="30FF6C22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n≥5</m:t>
        </m:r>
      </m:oMath>
      <w:r>
        <w:rPr>
          <w:color w:val="FF0000"/>
        </w:rPr>
        <w:t>时，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的前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项积越来越小 ，</w:t>
      </w:r>
    </w:p>
    <w:p w14:paraId="51E41730">
      <w:pPr>
        <w:shd w:val="clear" w:color="auto" w:fill="F2F2F2"/>
        <w:spacing w:line="360" w:lineRule="auto"/>
        <w:jc w:val="left"/>
      </w:pPr>
      <w:r>
        <w:rPr>
          <w:color w:val="FF0000"/>
        </w:rPr>
        <w:t>所以当数列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项积最大时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的值为4．</w:t>
      </w:r>
    </w:p>
    <w:p w14:paraId="192C66AA">
      <w:pPr>
        <w:shd w:val="clear" w:color="auto" w:fill="F2F2F2"/>
        <w:spacing w:line="360" w:lineRule="auto"/>
        <w:jc w:val="left"/>
      </w:pPr>
      <w:r>
        <w:rPr>
          <w:color w:val="FF0000"/>
        </w:rPr>
        <w:t>故选：C．</w:t>
      </w:r>
    </w:p>
    <w:p w14:paraId="6F8BCA2D">
      <w:pPr>
        <w:spacing w:line="360" w:lineRule="auto"/>
        <w:jc w:val="left"/>
      </w:pPr>
      <w:r>
        <w:rPr>
          <w:rFonts w:hint="eastAsia" w:eastAsia="新宋体"/>
          <w:szCs w:val="21"/>
        </w:rPr>
        <w:t>【变式6-1】</w:t>
      </w:r>
      <w:r>
        <w:t>（25-26高三上·北京海淀·月考）已知等比数列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，则“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t>”是“数列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为递增数列”的（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0D81B27">
      <w:pPr>
        <w:tabs>
          <w:tab w:val="left" w:pos="4156"/>
        </w:tabs>
        <w:spacing w:line="360" w:lineRule="auto"/>
        <w:ind w:left="380"/>
        <w:jc w:val="left"/>
      </w:pPr>
      <w:r>
        <w:t>A．充分不必要条件</w:t>
      </w:r>
      <w:r>
        <w:tab/>
      </w:r>
      <w:r>
        <w:t>B．必要不充分条件</w:t>
      </w:r>
    </w:p>
    <w:p w14:paraId="5D969C48">
      <w:pPr>
        <w:tabs>
          <w:tab w:val="left" w:pos="4156"/>
        </w:tabs>
        <w:spacing w:line="360" w:lineRule="auto"/>
        <w:ind w:left="380"/>
        <w:jc w:val="left"/>
      </w:pPr>
      <w:r>
        <w:t>C．充分必要条件</w:t>
      </w:r>
      <w:r>
        <w:tab/>
      </w:r>
      <w:r>
        <w:t>D．既不充分也不必要条件</w:t>
      </w:r>
    </w:p>
    <w:p w14:paraId="75F64C52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04DAE1A6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【分析】根据递增数列的定义结合特例即可求解.</w:t>
      </w:r>
    </w:p>
    <w:p w14:paraId="5C0F5A85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【详解】若有数列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为递增数列，则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54108984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时，如：</w:t>
      </w:r>
      <m:oMath>
        <m:r>
          <m:rPr/>
          <w:rPr>
            <w:rFonts w:ascii="Cambria Math" w:hAnsi="Cambria Math" w:cs="Cambria Math"/>
            <w:color w:val="FF0000"/>
          </w:rPr>
          <m:t>1,−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197867B2">
      <w:pPr>
        <w:shd w:val="clear" w:color="auto" w:fill="F2F2F2"/>
        <w:spacing w:line="360" w:lineRule="auto"/>
        <w:jc w:val="left"/>
      </w:pPr>
      <w:r>
        <w:rPr>
          <w:color w:val="FF0000"/>
        </w:rPr>
        <w:t>但数列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不是递增数列，</w:t>
      </w:r>
    </w:p>
    <w:p w14:paraId="3B2EC9DE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是数列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为递增数列的必要不充分条件，</w:t>
      </w:r>
    </w:p>
    <w:p w14:paraId="4BA6321C">
      <w:pPr>
        <w:shd w:val="clear" w:color="auto" w:fill="F2F2F2"/>
        <w:spacing w:line="360" w:lineRule="auto"/>
        <w:jc w:val="left"/>
      </w:pPr>
      <w:r>
        <w:rPr>
          <w:color w:val="FF0000"/>
        </w:rPr>
        <w:t>故选：B.</w:t>
      </w:r>
    </w:p>
    <w:p w14:paraId="1E01C381">
      <w:pPr>
        <w:spacing w:line="360" w:lineRule="auto"/>
        <w:jc w:val="left"/>
      </w:pPr>
      <w:r>
        <w:rPr>
          <w:rFonts w:hint="eastAsia" w:eastAsia="新宋体"/>
          <w:szCs w:val="21"/>
        </w:rPr>
        <w:t>【变式6-2】</w:t>
      </w:r>
      <w:r>
        <w:t>（25-26高三上·湖南株洲·期中）已知等比数列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，满足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，则下面说法正确的是（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4B5E901">
      <w:pPr>
        <w:tabs>
          <w:tab w:val="left" w:pos="4156"/>
        </w:tabs>
        <w:spacing w:line="360" w:lineRule="auto"/>
        <w:ind w:left="380"/>
        <w:jc w:val="left"/>
      </w:pPr>
      <w:r>
        <w:t>A．若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&gt;1</m:t>
        </m:r>
      </m:oMath>
      <w:r>
        <w:t>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是递增数列</w:t>
      </w:r>
      <w:r>
        <w:tab/>
      </w:r>
      <w:r>
        <w:t>B．若</w:t>
      </w:r>
      <m:oMath>
        <m:r>
          <m:rPr/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&lt;1</m:t>
        </m:r>
      </m:oMath>
      <w:r>
        <w:t>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是递减数列</w:t>
      </w:r>
    </w:p>
    <w:p w14:paraId="11B8AD99">
      <w:pPr>
        <w:tabs>
          <w:tab w:val="left" w:pos="4156"/>
        </w:tabs>
        <w:spacing w:line="360" w:lineRule="auto"/>
        <w:ind w:left="380"/>
        <w:jc w:val="left"/>
      </w:pPr>
      <w:r>
        <w:t>C．若</w:t>
      </w:r>
      <m:oMath>
        <m:r>
          <m:rPr/>
          <w:rPr>
            <w:rFonts w:ascii="Cambria Math" w:hAnsi="Cambria Math" w:cs="Cambria Math"/>
          </w:rPr>
          <m:t>−1&lt;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&lt;0</m:t>
        </m:r>
      </m:oMath>
      <w:r>
        <w:t>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是递增数列</w:t>
      </w:r>
      <w:r>
        <w:tab/>
      </w:r>
      <w:r>
        <w:t>D．若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&lt;−1</m:t>
        </m:r>
      </m:oMath>
      <w:r>
        <w:t>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是递增数列</w:t>
      </w:r>
    </w:p>
    <w:p w14:paraId="74E87F13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165FFA76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【分析】先根据题意用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表示出公比，再根据选项讨论当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的取值范围不同时数列的增减情况即可.</w:t>
      </w:r>
    </w:p>
    <w:p w14:paraId="7B182C66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【详解】由等比数列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，则公比</w:t>
      </w:r>
      <m:oMath>
        <m:r>
          <m:rPr/>
          <w:rPr>
            <w:rFonts w:ascii="Cambria Math" w:hAnsi="Cambria Math" w:cs="Cambria Math"/>
            <w:color w:val="FF0000"/>
          </w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696C3359">
      <w:pPr>
        <w:shd w:val="clear" w:color="auto" w:fill="F2F2F2"/>
        <w:spacing w:line="360" w:lineRule="auto"/>
        <w:jc w:val="left"/>
      </w:pPr>
      <w:r>
        <w:rPr>
          <w:color w:val="FF0000"/>
        </w:rPr>
        <w:t>对于选项A，若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&gt;1</m:t>
        </m:r>
      </m:oMath>
      <w:r>
        <w:rPr>
          <w:color w:val="FF0000"/>
        </w:rPr>
        <w:t>，则公比</w:t>
      </w:r>
      <m:oMath>
        <m:r>
          <m:rPr/>
          <w:rPr>
            <w:rFonts w:ascii="Cambria Math" w:hAnsi="Cambria Math" w:cs="Cambria Math"/>
            <w:color w:val="FF0000"/>
          </w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=q∈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&gt;1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</m:t>
        </m:r>
      </m:oMath>
      <w:r>
        <w:rPr>
          <w:color w:val="FF0000"/>
        </w:rPr>
        <w:t>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是递减数列，故选项A错误.</w:t>
      </w:r>
    </w:p>
    <w:p w14:paraId="76FAC58E">
      <w:pPr>
        <w:shd w:val="clear" w:color="auto" w:fill="F2F2F2"/>
        <w:spacing w:line="360" w:lineRule="auto"/>
        <w:jc w:val="left"/>
      </w:pPr>
      <w:r>
        <w:rPr>
          <w:color w:val="FF0000"/>
        </w:rPr>
        <w:t>对于选项B，若</w:t>
      </w:r>
      <m:oMath>
        <m:r>
          <m:rPr/>
          <w:rPr>
            <w:rFonts w:ascii="Cambria Math" w:hAnsi="Cambria Math" w:cs="Cambria Math"/>
            <w:color w:val="FF0000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&lt;1</m:t>
        </m:r>
      </m:oMath>
      <w:r>
        <w:rPr>
          <w:color w:val="FF0000"/>
        </w:rPr>
        <w:t>，则公比</w:t>
      </w:r>
      <m:oMath>
        <m:r>
          <m:rPr/>
          <w:rPr>
            <w:rFonts w:ascii="Cambria Math" w:hAnsi="Cambria Math" w:cs="Cambria Math"/>
            <w:color w:val="FF0000"/>
          </w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，又</w:t>
      </w:r>
      <m:oMath>
        <m:r>
          <m:rPr/>
          <w:rPr>
            <w:rFonts w:ascii="Cambria Math" w:hAnsi="Cambria Math" w:cs="Cambria Math"/>
            <w:color w:val="FF0000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&lt;1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</m:t>
        </m:r>
      </m:oMath>
      <w:r>
        <w:rPr>
          <w:color w:val="FF0000"/>
        </w:rPr>
        <w:t>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是递增数列，故选项B错误.</w:t>
      </w:r>
    </w:p>
    <w:p w14:paraId="0D79CBD4">
      <w:pPr>
        <w:shd w:val="clear" w:color="auto" w:fill="F2F2F2"/>
        <w:spacing w:line="360" w:lineRule="auto"/>
        <w:jc w:val="left"/>
      </w:pPr>
      <w:r>
        <w:rPr>
          <w:color w:val="FF0000"/>
        </w:rPr>
        <w:t>对于选项C，若</w:t>
      </w:r>
      <m:oMath>
        <m:r>
          <m:rPr/>
          <w:rPr>
            <w:rFonts w:ascii="Cambria Math" w:hAnsi="Cambria Math" w:cs="Cambria Math"/>
            <w:color w:val="FF0000"/>
          </w:rPr>
          <m:t>−1&lt;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，则公比</w:t>
      </w:r>
      <m:oMath>
        <m:r>
          <m:rPr/>
          <w:rPr>
            <w:rFonts w:ascii="Cambria Math" w:hAnsi="Cambria Math" w:cs="Cambria Math"/>
            <w:color w:val="FF0000"/>
          </w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=q∈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，又</w:t>
      </w:r>
      <m:oMath>
        <m:r>
          <m:rPr/>
          <w:rPr>
            <w:rFonts w:ascii="Cambria Math" w:hAnsi="Cambria Math" w:cs="Cambria Math"/>
            <w:color w:val="FF0000"/>
          </w:rPr>
          <m:t>−1&lt;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</m:t>
        </m:r>
      </m:oMath>
      <w:r>
        <w:rPr>
          <w:color w:val="FF0000"/>
        </w:rPr>
        <w:t>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是递减数列，故选项C错误.</w:t>
      </w:r>
    </w:p>
    <w:p w14:paraId="148D4595">
      <w:pPr>
        <w:shd w:val="clear" w:color="auto" w:fill="F2F2F2"/>
        <w:spacing w:line="360" w:lineRule="auto"/>
        <w:jc w:val="left"/>
      </w:pPr>
      <w:r>
        <w:rPr>
          <w:color w:val="FF0000"/>
        </w:rPr>
        <w:t>对于选项D，若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&lt;−1</m:t>
        </m:r>
      </m:oMath>
      <w:r>
        <w:rPr>
          <w:color w:val="FF0000"/>
        </w:rPr>
        <w:t>，则公比</w:t>
      </w:r>
      <m:oMath>
        <m:r>
          <m:rPr/>
          <w:rPr>
            <w:rFonts w:ascii="Cambria Math" w:hAnsi="Cambria Math" w:cs="Cambria Math"/>
            <w:color w:val="FF0000"/>
          </w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=q∈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&lt;−1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</m:t>
        </m:r>
      </m:oMath>
      <w:r>
        <w:rPr>
          <w:color w:val="FF0000"/>
        </w:rPr>
        <w:t>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是递增数列，故选项D正确.</w:t>
      </w:r>
    </w:p>
    <w:p w14:paraId="5F3FB952">
      <w:pPr>
        <w:shd w:val="clear" w:color="auto" w:fill="F2F2F2"/>
        <w:spacing w:line="360" w:lineRule="auto"/>
        <w:jc w:val="left"/>
      </w:pPr>
      <w:r>
        <w:rPr>
          <w:color w:val="FF0000"/>
        </w:rPr>
        <w:t>故选：D.</w:t>
      </w:r>
    </w:p>
    <w:p w14:paraId="4ED86748">
      <w:pPr>
        <w:spacing w:line="360" w:lineRule="auto"/>
        <w:jc w:val="left"/>
      </w:pPr>
      <w:r>
        <w:rPr>
          <w:rFonts w:hint="eastAsia" w:eastAsia="新宋体"/>
          <w:szCs w:val="21"/>
        </w:rPr>
        <w:t>【变式6-3】</w:t>
      </w:r>
      <w:r>
        <w:t>（24-25高二下·河南周口·月考）在等比数列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62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31</m:t>
            </m:r>
            <m:ctrlPr>
              <w:rPr>
                <w:rFonts w:ascii="Cambria Math" w:hAnsi="Cambria Math"/>
              </w:rPr>
            </m:ctrlPr>
          </m:den>
        </m:f>
      </m:oMath>
      <w:r>
        <w:t>，则当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取得最小值时，</w:t>
      </w:r>
      <m:oMath>
        <m:r>
          <m:rPr/>
          <w:rPr>
            <w:rFonts w:ascii="Cambria Math" w:hAnsi="Cambria Math" w:cs="Cambria Math"/>
          </w:rPr>
          <m:t>n=</m:t>
        </m:r>
      </m:oMath>
      <w:r>
        <w:t xml:space="preserve"> 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EFF1C2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9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10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11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12</m:t>
        </m:r>
      </m:oMath>
    </w:p>
    <w:p w14:paraId="7BE9078B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35D362D9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【分析】设等比数列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的公比为</w:t>
      </w:r>
      <m:oMath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，根据已知条件可得出关于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、</w:t>
      </w:r>
      <m:oMath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的方程组，解出这两个量的值，可求出等比数列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的通项公式，解不等式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≤1</m:t>
        </m:r>
      </m:oMath>
      <w:r>
        <w:rPr>
          <w:color w:val="FF0000"/>
        </w:rPr>
        <w:t>，即可得出结果.</w:t>
      </w:r>
    </w:p>
    <w:p w14:paraId="0983E259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的公比为</w:t>
      </w:r>
      <m:oMath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，则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62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31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，解得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310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q=2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238F16B3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310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n−2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155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，且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是递增数列.</w:t>
      </w:r>
    </w:p>
    <w:p w14:paraId="43668481">
      <w:pPr>
        <w:shd w:val="clear" w:color="auto" w:fill="F2F2F2"/>
        <w:spacing w:line="360" w:lineRule="auto"/>
        <w:jc w:val="left"/>
      </w:pPr>
      <w:r>
        <w:rPr>
          <w:color w:val="FF0000"/>
        </w:rPr>
        <w:t>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n−2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155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≤1</m:t>
        </m:r>
      </m:oMath>
      <w:r>
        <w:rPr>
          <w:color w:val="FF0000"/>
        </w:rPr>
        <w:t>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≤155</m:t>
        </m:r>
      </m:oMath>
      <w:r>
        <w:rPr>
          <w:color w:val="FF0000"/>
        </w:rPr>
        <w:t>，可得</w:t>
      </w:r>
      <m:oMath>
        <m:r>
          <m:rPr/>
          <w:rPr>
            <w:rFonts w:ascii="Cambria Math" w:hAnsi="Cambria Math" w:cs="Cambria Math"/>
            <w:color w:val="FF0000"/>
          </w:rPr>
          <m:t>n−2≤7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n≤9</m:t>
        </m:r>
      </m:oMath>
      <w:r>
        <w:rPr>
          <w:color w:val="FF0000"/>
        </w:rPr>
        <w:t>，</w:t>
      </w:r>
    </w:p>
    <w:p w14:paraId="4EF61A89">
      <w:pPr>
        <w:shd w:val="clear" w:color="auto" w:fill="F2F2F2"/>
        <w:spacing w:line="360" w:lineRule="auto"/>
        <w:jc w:val="left"/>
      </w:pPr>
      <w:r>
        <w:rPr>
          <w:color w:val="FF0000"/>
        </w:rPr>
        <w:t>所以当</w:t>
      </w:r>
      <m:oMath>
        <m:r>
          <m:rPr/>
          <w:rPr>
            <w:rFonts w:ascii="Cambria Math" w:hAnsi="Cambria Math" w:cs="Cambria Math"/>
            <w:color w:val="FF0000"/>
          </w:rPr>
          <m:t>1≤n≤9</m:t>
        </m:r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&lt;1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n≥10</m:t>
        </m:r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&gt;1</m:t>
        </m:r>
      </m:oMath>
      <w:r>
        <w:rPr>
          <w:color w:val="FF0000"/>
        </w:rPr>
        <w:t>，</w:t>
      </w:r>
    </w:p>
    <w:p w14:paraId="5264D328">
      <w:pPr>
        <w:shd w:val="clear" w:color="auto" w:fill="F2F2F2"/>
        <w:spacing w:line="360" w:lineRule="auto"/>
        <w:jc w:val="left"/>
      </w:pPr>
      <w:r>
        <w:rPr>
          <w:color w:val="FF0000"/>
        </w:rPr>
        <w:t>所以当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取得最小值时，</w:t>
      </w:r>
      <m:oMath>
        <m:r>
          <m:rPr/>
          <w:rPr>
            <w:rFonts w:ascii="Cambria Math" w:hAnsi="Cambria Math" w:cs="Cambria Math"/>
            <w:color w:val="FF0000"/>
          </w:rPr>
          <m:t>n=9</m:t>
        </m:r>
      </m:oMath>
      <w:r>
        <w:rPr>
          <w:color w:val="FF0000"/>
        </w:rPr>
        <w:t>.</w:t>
      </w:r>
    </w:p>
    <w:p w14:paraId="1EB0E068">
      <w:pPr>
        <w:shd w:val="clear" w:color="auto" w:fill="F2F2F2"/>
        <w:spacing w:line="360" w:lineRule="auto"/>
        <w:jc w:val="left"/>
      </w:pPr>
      <w:r>
        <w:rPr>
          <w:color w:val="FF0000"/>
        </w:rPr>
        <w:t>故选：A.</w:t>
      </w:r>
    </w:p>
    <w:p w14:paraId="7D1D59A4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题型七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求等比数列的前n项和</w:t>
      </w:r>
    </w:p>
    <w:p w14:paraId="75C7EF6C">
      <w:pPr>
        <w:spacing w:line="360" w:lineRule="auto"/>
        <w:jc w:val="left"/>
      </w:pPr>
      <w:r>
        <w:rPr>
          <w:rFonts w:hint="eastAsia" w:eastAsia="新宋体"/>
          <w:szCs w:val="21"/>
        </w:rPr>
        <w:t>例7.</w:t>
      </w:r>
      <w:r>
        <w:rPr>
          <w:rFonts w:eastAsia="新宋体"/>
          <w:szCs w:val="21"/>
        </w:rPr>
        <w:t xml:space="preserve"> </w:t>
      </w:r>
      <w:r>
        <w:t>（25-26高三上·江苏南通·期中）设等比数列</w:t>
      </w:r>
      <m:oMath>
        <m:r>
          <m:rPr/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}</m:t>
        </m:r>
      </m:oMath>
      <w:r>
        <w:t>的前</w:t>
      </w:r>
      <w:r>
        <w:rPr>
          <w:rFonts w:eastAsia="Times New Roman"/>
          <w:i/>
        </w:rPr>
        <w:t>n</w:t>
      </w:r>
      <w:r>
        <w:t>项的和为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=6</m:t>
        </m:r>
      </m:oMath>
      <w:r>
        <w:t>，</w:t>
      </w:r>
      <m:oMath>
        <m:r>
          <m:rPr/>
          <w:rPr>
            <w:rFonts w:ascii="Cambria Math" w:hAnsi="Cambria Math" w:cs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=24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238F7E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−9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14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21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26</m:t>
        </m:r>
      </m:oMath>
    </w:p>
    <w:p w14:paraId="2E8A06B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003193F9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【分析】根据条件，直接求出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,q</m:t>
        </m:r>
      </m:oMath>
      <w:r>
        <w:rPr>
          <w:color w:val="FF0000"/>
        </w:rPr>
        <w:t>，再利用等比数列的前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项和公式，即可求解.</w:t>
      </w:r>
    </w:p>
    <w:p w14:paraId="09066EFC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【详解】设等比数列</w:t>
      </w:r>
      <m:oMath>
        <m:r>
          <m:rPr/>
          <w:rPr>
            <w:rFonts w:ascii="Cambria Math" w:hAnsi="Cambria Math" w:cs="Cambria Math"/>
            <w:color w:val="FF0000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}</m:t>
        </m:r>
      </m:oMath>
      <w:r>
        <w:rPr>
          <w:color w:val="FF0000"/>
        </w:rPr>
        <w:t>的公比为</w:t>
      </w:r>
      <m:oMath>
        <m:r>
          <m:rPr/>
          <w:rPr>
            <w:rFonts w:ascii="Cambria Math" w:hAnsi="Cambria Math" w:cs="Cambria Math"/>
            <w:color w:val="FF0000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q≠0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=6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=24</m:t>
        </m:r>
      </m:oMath>
      <w:r>
        <w:rPr>
          <w:color w:val="FF0000"/>
        </w:rPr>
        <w:t>，</w:t>
      </w:r>
    </w:p>
    <w:p w14:paraId="56DC5D83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q=6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q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  <w:color w:val="FF0000"/>
                  </w:rPr>
                  <m:t>=24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=3,q=2</m:t>
        </m:r>
      </m:oMath>
      <w:r>
        <w:rPr>
          <w:color w:val="FF0000"/>
        </w:rPr>
        <w:t>，</w:t>
      </w:r>
    </w:p>
    <w:p w14:paraId="5EFC59FF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q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1−q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3×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=21</m:t>
        </m:r>
      </m:oMath>
      <w:r>
        <w:rPr>
          <w:color w:val="FF0000"/>
        </w:rPr>
        <w:t>，</w:t>
      </w:r>
    </w:p>
    <w:p w14:paraId="0AED8077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1FF3E2E9">
      <w:pPr>
        <w:spacing w:line="360" w:lineRule="auto"/>
        <w:jc w:val="left"/>
      </w:pPr>
      <w:r>
        <w:rPr>
          <w:rFonts w:hint="eastAsia" w:eastAsia="新宋体"/>
          <w:szCs w:val="21"/>
        </w:rPr>
        <w:t>【变式7-1】</w:t>
      </w:r>
      <w:r>
        <w:t>（25-26高三上·陕西汉中·开学考试）已知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是等比数列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A54DAA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A．1028</w:t>
      </w:r>
      <w:r>
        <w:tab/>
      </w:r>
      <w:r>
        <w:t>B．1023</w:t>
      </w:r>
      <w:r>
        <w:tab/>
      </w:r>
      <w:r>
        <w:t>C．1024</w:t>
      </w:r>
      <w:r>
        <w:tab/>
      </w:r>
      <w:r>
        <w:t>D．1025</w:t>
      </w:r>
    </w:p>
    <w:p w14:paraId="54557350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6D35AFCF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【分析】设等比数列的公比为</w:t>
      </w:r>
      <m:oMath>
        <m:r>
          <m:rPr/>
          <w:rPr>
            <w:rFonts w:ascii="Cambria Math" w:hAnsi="Cambria Math" w:cs="Cambria Math"/>
            <w:color w:val="FF0000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q≠0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，根据等比数列的通项公式得到方程组，解得首项和公比，代入等比数列的前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项和公式即可求解.</w:t>
      </w:r>
    </w:p>
    <w:p w14:paraId="3FA679AE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【详解】设等比数列的公比为</w:t>
      </w:r>
      <m:oMath>
        <m:r>
          <m:rPr/>
          <w:rPr>
            <w:rFonts w:ascii="Cambria Math" w:hAnsi="Cambria Math" w:cs="Cambria Math"/>
            <w:color w:val="FF0000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q≠0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7096EE30">
      <w:pPr>
        <w:shd w:val="clear" w:color="auto" w:fill="F2F2F2"/>
        <w:spacing w:line="360" w:lineRule="auto"/>
        <w:jc w:val="left"/>
      </w:pPr>
      <w:r>
        <w:rPr>
          <w:color w:val="FF0000"/>
        </w:rPr>
        <w:t>由题意可得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q=2</m:t>
                </m:r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q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8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  <w:color w:val="FF0000"/>
                  </w:rPr>
                  <m:t>=8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q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5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，解得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=1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q=2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693C8971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q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10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1−q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1×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10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−1=1023</m:t>
        </m:r>
      </m:oMath>
      <w:r>
        <w:rPr>
          <w:color w:val="FF0000"/>
        </w:rPr>
        <w:t>.</w:t>
      </w:r>
    </w:p>
    <w:p w14:paraId="69043DF3">
      <w:pPr>
        <w:shd w:val="clear" w:color="auto" w:fill="F2F2F2"/>
        <w:spacing w:line="360" w:lineRule="auto"/>
        <w:jc w:val="left"/>
      </w:pPr>
      <w:r>
        <w:rPr>
          <w:color w:val="FF0000"/>
        </w:rPr>
        <w:t>故选：B.</w:t>
      </w:r>
    </w:p>
    <w:p w14:paraId="75C1F5C3">
      <w:pPr>
        <w:spacing w:line="360" w:lineRule="auto"/>
        <w:jc w:val="left"/>
      </w:pPr>
      <w:r>
        <w:rPr>
          <w:rFonts w:hint="eastAsia" w:eastAsia="新宋体"/>
          <w:szCs w:val="21"/>
        </w:rPr>
        <w:t>【变式7-2】</w:t>
      </w:r>
      <w:r>
        <w:t>（2025·江苏南通·模拟预测）已知等比数列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 若</w:t>
      </w:r>
      <m:oMath>
        <m:r>
          <m:rPr/>
          <w:rPr>
            <w:rFonts w:ascii="Cambria Math" w:hAnsi="Cambria Math" w:cs="Cambria Math"/>
          </w:rPr>
          <m:t>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CFE2A2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A．128</w:t>
      </w:r>
      <w:r>
        <w:tab/>
      </w:r>
      <w:r>
        <w:t>B．255</w:t>
      </w:r>
      <w:r>
        <w:tab/>
      </w:r>
      <w:r>
        <w:t>C．256</w:t>
      </w:r>
      <w:r>
        <w:tab/>
      </w:r>
      <w:r>
        <w:t>D．511</w:t>
      </w:r>
    </w:p>
    <w:p w14:paraId="2DA42529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0D326D90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【分析】根据给定条件，利用等比数列通项及前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项和意义求出公比</w:t>
      </w:r>
      <m:oMath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及首项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，再利用前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项和公式求解.</w:t>
      </w:r>
    </w:p>
    <w:p w14:paraId="62A1F4B8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的公比为</w:t>
      </w:r>
      <m:oMath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≠0,q≠0</m:t>
        </m:r>
      </m:oMath>
      <w:r>
        <w:rPr>
          <w:color w:val="FF0000"/>
        </w:rPr>
        <w:t>，由</w:t>
      </w:r>
      <m:oMath>
        <m:r>
          <m:rPr/>
          <w:rPr>
            <w:rFonts w:ascii="Cambria Math" w:hAnsi="Cambria Math" w:cs="Cambria Math"/>
            <w:color w:val="FF0000"/>
          </w:rPr>
          <m:t>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，得</w:t>
      </w:r>
      <m:oMath>
        <m:r>
          <m:rPr/>
          <w:rPr>
            <w:rFonts w:ascii="Cambria Math" w:hAnsi="Cambria Math" w:cs="Cambria Math"/>
            <w:color w:val="FF0000"/>
          </w:rPr>
          <m:t>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q=2</m:t>
        </m:r>
      </m:oMath>
      <w:r>
        <w:rPr>
          <w:color w:val="FF0000"/>
        </w:rPr>
        <w:t>，</w:t>
      </w:r>
    </w:p>
    <w:p w14:paraId="7A3614A7">
      <w:pPr>
        <w:shd w:val="clear" w:color="auto" w:fill="F2F2F2"/>
        <w:spacing w:line="360" w:lineRule="auto"/>
        <w:jc w:val="left"/>
      </w:pPr>
      <w:r>
        <w:rPr>
          <w:color w:val="FF0000"/>
        </w:rPr>
        <w:t>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，因此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</w:t>
      </w:r>
    </w:p>
    <w:p w14:paraId="07C33465">
      <w:pPr>
        <w:shd w:val="clear" w:color="auto" w:fill="F2F2F2"/>
        <w:spacing w:line="360" w:lineRule="auto"/>
        <w:jc w:val="left"/>
      </w:pPr>
      <w:r>
        <w:rPr>
          <w:color w:val="FF0000"/>
        </w:rPr>
        <w:t>经验证符合题意，所以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8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=255</m:t>
        </m:r>
      </m:oMath>
      <w:r>
        <w:rPr>
          <w:color w:val="FF0000"/>
        </w:rPr>
        <w:t>.</w:t>
      </w:r>
    </w:p>
    <w:p w14:paraId="68B8D809">
      <w:pPr>
        <w:shd w:val="clear" w:color="auto" w:fill="F2F2F2"/>
        <w:spacing w:line="360" w:lineRule="auto"/>
        <w:jc w:val="left"/>
      </w:pPr>
      <w:r>
        <w:rPr>
          <w:color w:val="FF0000"/>
        </w:rPr>
        <w:t>故选：B</w:t>
      </w:r>
    </w:p>
    <w:p w14:paraId="6F5CB839">
      <w:pPr>
        <w:spacing w:line="360" w:lineRule="auto"/>
        <w:jc w:val="left"/>
      </w:pPr>
      <w:r>
        <w:rPr>
          <w:rFonts w:hint="eastAsia" w:eastAsia="新宋体"/>
          <w:szCs w:val="21"/>
        </w:rPr>
        <w:t>【变式7-3】</w:t>
      </w:r>
      <w:r>
        <w:t>（2025高三·全国·专题练习）已知数列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≠0,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n+2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n+1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  <w:r>
        <w:t>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8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314559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17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17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D．17</w:t>
      </w:r>
    </w:p>
    <w:p w14:paraId="4E23AD69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49C07A26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【分析】根据等比数列的定义判断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为等比数列，进而根据性质求解得</w:t>
      </w:r>
      <m:oMath>
        <m:r>
          <m:rPr/>
          <w:rPr>
            <w:rFonts w:ascii="Cambria Math" w:hAnsi="Cambria Math" w:cs="Cambria Math"/>
            <w:color w:val="FF0000"/>
          </w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，即可由求和公式求解.</w:t>
      </w:r>
    </w:p>
    <w:p w14:paraId="781AD7F2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color w:val="FF0000"/>
        </w:rP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≠0</m:t>
        </m:r>
      </m:oMath>
      <w:r>
        <w:rPr>
          <w:color w:val="FF0000"/>
        </w:rP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=⋯=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，所以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为等比数列．</w:t>
      </w:r>
    </w:p>
    <w:p w14:paraId="38DB5E71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52C2F4E2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≠0</m:t>
        </m:r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，即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的公比</w:t>
      </w:r>
      <m:oMath>
        <m:r>
          <m:rPr/>
          <w:rPr>
            <w:rFonts w:ascii="Cambria Math" w:hAnsi="Cambria Math" w:cs="Cambria Math"/>
            <w:color w:val="FF0000"/>
          </w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．</w:t>
      </w:r>
    </w:p>
    <w:p w14:paraId="1C396828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8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1−q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8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1−q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q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17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．</w:t>
      </w:r>
    </w:p>
    <w:p w14:paraId="6841CAD8">
      <w:pPr>
        <w:shd w:val="clear" w:color="auto" w:fill="F2F2F2"/>
        <w:spacing w:line="360" w:lineRule="auto"/>
        <w:jc w:val="left"/>
      </w:pPr>
      <w:r>
        <w:rPr>
          <w:color w:val="FF0000"/>
        </w:rPr>
        <w:t>故选：A．</w:t>
      </w:r>
    </w:p>
    <w:p w14:paraId="0F8A353D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题型八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等比数列前n项和的基本量计算</w:t>
      </w:r>
    </w:p>
    <w:p w14:paraId="11FD3766">
      <w:pPr>
        <w:spacing w:line="360" w:lineRule="auto"/>
        <w:jc w:val="left"/>
      </w:pPr>
      <w:r>
        <w:rPr>
          <w:rFonts w:hint="eastAsia" w:eastAsia="新宋体"/>
          <w:szCs w:val="21"/>
        </w:rPr>
        <w:t>例8.</w:t>
      </w:r>
      <w:r>
        <w:rPr>
          <w:rFonts w:eastAsia="新宋体"/>
          <w:szCs w:val="21"/>
        </w:rPr>
        <w:t xml:space="preserve"> </w:t>
      </w:r>
      <w:r>
        <w:t>（25-26高三上·湖南怀化·开学考试）记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3A430C9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A．10</w:t>
      </w:r>
      <w:r>
        <w:tab/>
      </w:r>
      <w:r>
        <w:t>B．13</w:t>
      </w:r>
      <w:r>
        <w:tab/>
      </w:r>
      <w:r>
        <w:t>C．9</w:t>
      </w:r>
      <w:r>
        <w:tab/>
      </w:r>
      <w:r>
        <w:t>D．27</w:t>
      </w:r>
    </w:p>
    <w:p w14:paraId="3946A9B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66EA89EE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【分析】设等比数列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的公比为</w:t>
      </w:r>
      <m:oMath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，由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化简得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=9</m:t>
        </m:r>
      </m:oMath>
      <w:r>
        <w:rPr>
          <w:color w:val="FF0000"/>
        </w:rPr>
        <w:t>，再根据等比数列通项公式计算求解.</w:t>
      </w:r>
    </w:p>
    <w:p w14:paraId="4EBA5A3C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的公比为</w:t>
      </w:r>
      <m:oMath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，</w:t>
      </w:r>
    </w:p>
    <w:p w14:paraId="5E24836A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=9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39D26E9F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(1+q+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)=9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(1+q+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，因</w:t>
      </w:r>
      <m:oMath>
        <m:r>
          <m:rPr/>
          <w:rPr>
            <w:rFonts w:ascii="Cambria Math" w:hAnsi="Cambria Math" w:cs="Cambria Math"/>
            <w:color w:val="FF0000"/>
          </w:rPr>
          <m:t>1+q+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(q+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≠0</m:t>
        </m:r>
      </m:oMath>
      <w:r>
        <w:rPr>
          <w:color w:val="FF0000"/>
        </w:rPr>
        <w:t>，</w:t>
      </w:r>
    </w:p>
    <w:p w14:paraId="58EA9FEE">
      <w:pPr>
        <w:shd w:val="clear" w:color="auto" w:fill="F2F2F2"/>
        <w:spacing w:line="360" w:lineRule="auto"/>
        <w:jc w:val="left"/>
      </w:pPr>
      <w:r>
        <w:rPr>
          <w:color w:val="FF0000"/>
        </w:rPr>
        <w:t>则可得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=9</m:t>
        </m:r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=9</m:t>
        </m:r>
      </m:oMath>
      <w:r>
        <w:rPr>
          <w:color w:val="FF0000"/>
        </w:rPr>
        <w:t>．</w:t>
      </w:r>
    </w:p>
    <w:p w14:paraId="575A1AF2">
      <w:pPr>
        <w:shd w:val="clear" w:color="auto" w:fill="F2F2F2"/>
        <w:spacing w:line="360" w:lineRule="auto"/>
        <w:jc w:val="left"/>
      </w:pPr>
      <w:r>
        <w:rPr>
          <w:color w:val="FF0000"/>
        </w:rPr>
        <w:t>故选：C</w:t>
      </w:r>
    </w:p>
    <w:p w14:paraId="67486093">
      <w:pPr>
        <w:spacing w:line="360" w:lineRule="auto"/>
        <w:jc w:val="left"/>
      </w:pPr>
      <w:r>
        <w:rPr>
          <w:rFonts w:hint="eastAsia" w:eastAsia="新宋体"/>
          <w:szCs w:val="21"/>
        </w:rPr>
        <w:t>【变式8-1】</w:t>
      </w:r>
      <w:r>
        <w:t>（25-26高二上·江苏苏州·月考）已知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=3−λ⋅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2n−2</m:t>
            </m:r>
            <m:ctrlPr>
              <w:rPr>
                <w:rFonts w:ascii="Cambria Math" w:hAnsi="Cambria Math"/>
              </w:rPr>
            </m:ctrlPr>
          </m:sup>
        </m:sSup>
      </m:oMath>
      <w:r>
        <w:t>，则</w:t>
      </w:r>
      <m:oMath>
        <m:r>
          <m:rPr/>
          <w:rPr>
            <w:rFonts w:ascii="Cambria Math" w:hAnsi="Cambria Math" w:cs="Cambria Math"/>
          </w:rPr>
          <m:t>λ=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EADE32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A．0</w:t>
      </w:r>
      <w:r>
        <w:tab/>
      </w:r>
      <w:r>
        <w:t>B．3</w:t>
      </w:r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−3</m:t>
        </m:r>
      </m:oMath>
      <w:r>
        <w:tab/>
      </w:r>
      <w:r>
        <w:t>D．12</w:t>
      </w:r>
    </w:p>
    <w:p w14:paraId="4FF15E9C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79C76D05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【分析】利用等比数列前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=A⋅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−A</m:t>
        </m:r>
      </m:oMath>
      <w:r>
        <w:rPr>
          <w:color w:val="FF0000"/>
        </w:rPr>
        <w:t>即可求解.</w:t>
      </w:r>
    </w:p>
    <w:p w14:paraId="72AE5DA9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【详解】由题意有：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=3−λ⋅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2n−2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=3−λ⋅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=3−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λ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264C1E8C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λ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=3⇒λ=12</m:t>
        </m:r>
      </m:oMath>
      <w:r>
        <w:rPr>
          <w:color w:val="FF0000"/>
        </w:rPr>
        <w:t>，</w:t>
      </w:r>
    </w:p>
    <w:p w14:paraId="4696186A">
      <w:pPr>
        <w:shd w:val="clear" w:color="auto" w:fill="F2F2F2"/>
        <w:spacing w:line="360" w:lineRule="auto"/>
        <w:jc w:val="left"/>
      </w:pPr>
      <w:r>
        <w:rPr>
          <w:color w:val="FF0000"/>
        </w:rPr>
        <w:t>故选：D.</w:t>
      </w:r>
    </w:p>
    <w:p w14:paraId="514E8B5C">
      <w:pPr>
        <w:spacing w:line="360" w:lineRule="auto"/>
        <w:jc w:val="left"/>
      </w:pPr>
      <w:r>
        <w:rPr>
          <w:rFonts w:hint="eastAsia" w:eastAsia="新宋体"/>
          <w:szCs w:val="21"/>
        </w:rPr>
        <w:t>【变式8-2】</w:t>
      </w:r>
      <w:r>
        <w:t>（24-25高二下·江西九江·期末）已知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前</w:t>
      </w:r>
      <w:r>
        <w:rPr>
          <w:rFonts w:eastAsia="Times New Roman"/>
          <w:i/>
        </w:rPr>
        <w:t>n</w:t>
      </w:r>
      <w:r>
        <w:t>项和，若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D45299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A．10</w:t>
      </w:r>
      <w:r>
        <w:tab/>
      </w:r>
      <w:r>
        <w:t>B．9</w:t>
      </w:r>
      <w:r>
        <w:tab/>
      </w:r>
      <w:r>
        <w:t>C．6</w:t>
      </w:r>
      <w:r>
        <w:tab/>
      </w:r>
      <w:r>
        <w:t>D．4</w:t>
      </w:r>
    </w:p>
    <w:p w14:paraId="7159E956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215973C4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【分析】设出公比，利用条件和等比数列性质求出公比，进而得到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=1+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=10</m:t>
        </m:r>
      </m:oMath>
      <w:r>
        <w:rPr>
          <w:color w:val="FF0000"/>
        </w:rPr>
        <w:t>.</w:t>
      </w:r>
    </w:p>
    <w:p w14:paraId="7FBAF2D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【详解】设公比为</w:t>
      </w:r>
      <m:oMath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q≠0</m:t>
        </m:r>
      </m:oMath>
      <w:r>
        <w:rPr>
          <w:color w:val="FF0000"/>
        </w:rPr>
        <w:t>,则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q−9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42038E6E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≠0</m:t>
        </m:r>
      </m:oMath>
      <w:r>
        <w:rPr>
          <w:color w:val="FF0000"/>
        </w:rP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−6q+9=0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q=3</m:t>
        </m:r>
      </m:oMath>
      <w:r>
        <w:rPr>
          <w:color w:val="FF0000"/>
        </w:rPr>
        <w:t>，</w:t>
      </w:r>
    </w:p>
    <w:p w14:paraId="1D7BE7E8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q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q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q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=1+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=10</m:t>
        </m:r>
      </m:oMath>
      <w:r>
        <w:rPr>
          <w:color w:val="FF0000"/>
        </w:rPr>
        <w:t>.</w:t>
      </w:r>
    </w:p>
    <w:p w14:paraId="5DE35668">
      <w:pPr>
        <w:shd w:val="clear" w:color="auto" w:fill="F2F2F2"/>
        <w:spacing w:line="360" w:lineRule="auto"/>
        <w:jc w:val="left"/>
      </w:pPr>
      <w:r>
        <w:rPr>
          <w:color w:val="FF0000"/>
        </w:rPr>
        <w:t>故选：A</w:t>
      </w:r>
    </w:p>
    <w:p w14:paraId="39A40B7B">
      <w:pPr>
        <w:spacing w:line="360" w:lineRule="auto"/>
        <w:jc w:val="left"/>
      </w:pPr>
      <w:r>
        <w:rPr>
          <w:rFonts w:hint="eastAsia" w:eastAsia="新宋体"/>
          <w:szCs w:val="21"/>
        </w:rPr>
        <w:t>【变式8-3】</w:t>
      </w:r>
      <w:r>
        <w:t>（25-26高三上·重庆北碚·月考）已知等比数列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的公比</w:t>
      </w:r>
      <m:oMath>
        <m:r>
          <m:rPr/>
          <w:rPr>
            <w:rFonts w:ascii="Cambria Math" w:hAnsi="Cambria Math" w:cs="Cambria Math"/>
          </w:rPr>
          <m:t>q&gt;0</m:t>
        </m:r>
      </m:oMath>
      <w:r>
        <w:t>，记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 xml:space="preserve"> 的公比为（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5592EDF">
      <w:pPr>
        <w:tabs>
          <w:tab w:val="left" w:pos="4156"/>
        </w:tabs>
        <w:spacing w:line="360" w:lineRule="auto"/>
        <w:ind w:left="380"/>
        <w:jc w:val="left"/>
      </w:pPr>
      <w:r>
        <w:t>A．2</w:t>
      </w:r>
      <w:r>
        <w:tab/>
      </w:r>
      <w:r>
        <w:t>B．1 或 2</w:t>
      </w:r>
    </w:p>
    <w:p w14:paraId="2967FBE7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 xml:space="preserve">D．1 或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15378D0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0F2B3E83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【分析】根据等比数列的前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项和公式列出关于公比</w:t>
      </w:r>
      <m:oMath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的方程，求解出符合条件的公比</w:t>
      </w:r>
      <m:oMath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值即可.</w:t>
      </w:r>
    </w:p>
    <w:p w14:paraId="0909D4B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【详解】当</w:t>
      </w:r>
      <m:oMath>
        <m:r>
          <m:rPr/>
          <w:rPr>
            <w:rFonts w:ascii="Cambria Math" w:hAnsi="Cambria Math" w:cs="Cambria Math"/>
            <w:color w:val="FF0000"/>
          </w:rPr>
          <m:t>q=1</m:t>
        </m:r>
      </m:oMath>
      <w:r>
        <w:rPr>
          <w:color w:val="FF0000"/>
        </w:rPr>
        <w:t>时，等比数列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，此时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.</w:t>
      </w:r>
    </w:p>
    <w:p w14:paraId="593197D7">
      <w:pPr>
        <w:shd w:val="clear" w:color="auto" w:fill="F2F2F2"/>
        <w:spacing w:line="360" w:lineRule="auto"/>
        <w:jc w:val="left"/>
      </w:pPr>
      <w:r>
        <w:rPr>
          <w:color w:val="FF0000"/>
        </w:rPr>
        <w:t>代入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中得，</w:t>
      </w:r>
      <m:oMath>
        <m:r>
          <m:rPr/>
          <w:rPr>
            <w:rFonts w:ascii="Cambria Math" w:hAnsi="Cambria Math" w:cs="Cambria Math"/>
            <w:color w:val="FF0000"/>
          </w:rPr>
          <m:t>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+4×2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=5×4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，整理得</w:t>
      </w:r>
      <m:oMath>
        <m:r>
          <m:rPr/>
          <w:rPr>
            <w:rFonts w:ascii="Cambria Math" w:hAnsi="Cambria Math" w:cs="Cambria Math"/>
            <w:color w:val="FF0000"/>
          </w:rPr>
          <m:t>14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.</w:t>
      </w:r>
    </w:p>
    <w:p w14:paraId="5E9AF183">
      <w:pPr>
        <w:shd w:val="clear" w:color="auto" w:fill="F2F2F2"/>
        <w:spacing w:line="360" w:lineRule="auto"/>
        <w:jc w:val="left"/>
      </w:pPr>
      <w:r>
        <w:rPr>
          <w:color w:val="FF0000"/>
        </w:rPr>
        <w:t>又等比数列中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≠0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q≠1</m:t>
        </m:r>
      </m:oMath>
      <w:r>
        <w:rPr>
          <w:color w:val="FF0000"/>
        </w:rPr>
        <w:t>.</w:t>
      </w:r>
    </w:p>
    <w:p w14:paraId="793029B2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q≠1</m:t>
        </m:r>
      </m:oMath>
      <w:r>
        <w:rPr>
          <w:color w:val="FF0000"/>
        </w:rPr>
        <w:t>时，等比数列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q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1−q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47BC7C36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q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6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1−q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q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1−q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q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1−q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24F608D9">
      <w:pPr>
        <w:shd w:val="clear" w:color="auto" w:fill="F2F2F2"/>
        <w:spacing w:line="360" w:lineRule="auto"/>
        <w:jc w:val="left"/>
      </w:pPr>
      <w:r>
        <w:rPr>
          <w:color w:val="FF0000"/>
        </w:rPr>
        <w:t>代入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中得，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q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6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1−q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+4×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q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1−q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=5×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q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1−q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0DBE2F86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≠0</m:t>
        </m:r>
      </m:oMath>
      <w:r>
        <w:rPr>
          <w:color w:val="FF0000"/>
        </w:rPr>
        <w:t xml:space="preserve">， </w:t>
      </w:r>
      <m:oMath>
        <m:r>
          <m:rPr/>
          <w:rPr>
            <w:rFonts w:ascii="Cambria Math" w:hAnsi="Cambria Math" w:cs="Cambria Math"/>
            <w:color w:val="FF0000"/>
          </w:rPr>
          <m:t>q≠1</m:t>
        </m:r>
      </m:oMath>
      <w:r>
        <w:rPr>
          <w:color w:val="FF0000"/>
        </w:rPr>
        <w:t>，可化为</w:t>
      </w:r>
      <m:oMath>
        <m:r>
          <m:rPr/>
          <w:rPr>
            <w:rFonts w:ascii="Cambria Math" w:hAnsi="Cambria Math" w:cs="Cambria Math"/>
            <w:color w:val="FF0000"/>
          </w:rPr>
          <m:t>1−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+4×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q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=5×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q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5431CE1E">
      <w:pPr>
        <w:shd w:val="clear" w:color="auto" w:fill="F2F2F2"/>
        <w:spacing w:line="360" w:lineRule="auto"/>
        <w:jc w:val="left"/>
      </w:pPr>
      <w:r>
        <w:rPr>
          <w:color w:val="FF0000"/>
        </w:rPr>
        <w:t>整理得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，又</w:t>
      </w:r>
      <m:oMath>
        <m:r>
          <m:rPr/>
          <w:rPr>
            <w:rFonts w:ascii="Cambria Math" w:hAnsi="Cambria Math" w:cs="Cambria Math"/>
            <w:color w:val="FF0000"/>
          </w:rPr>
          <m:t>q&gt;0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+4=0</m:t>
        </m:r>
      </m:oMath>
      <w:r>
        <w:rPr>
          <w:color w:val="FF0000"/>
        </w:rPr>
        <w:t>，</w:t>
      </w:r>
    </w:p>
    <w:p w14:paraId="15BD35B5">
      <w:pPr>
        <w:shd w:val="clear" w:color="auto" w:fill="F2F2F2"/>
        <w:spacing w:line="360" w:lineRule="auto"/>
        <w:jc w:val="left"/>
      </w:pPr>
      <w:r>
        <w:rPr>
          <w:color w:val="FF0000"/>
        </w:rPr>
        <w:t>解得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=4</m:t>
        </m:r>
      </m:oMath>
      <w:r>
        <w:rPr>
          <w:color w:val="FF0000"/>
        </w:rPr>
        <w:t>或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，又</w:t>
      </w:r>
      <m:oMath>
        <m:r>
          <m:rPr/>
          <w:rPr>
            <w:rFonts w:ascii="Cambria Math" w:hAnsi="Cambria Math" w:cs="Cambria Math"/>
            <w:color w:val="FF0000"/>
          </w:rPr>
          <m:t>q&gt;0</m:t>
        </m:r>
      </m:oMath>
      <w:r>
        <w:rPr>
          <w:color w:val="FF0000"/>
        </w:rPr>
        <w:t>且</w:t>
      </w:r>
      <m:oMath>
        <m:r>
          <m:rPr/>
          <w:rPr>
            <w:rFonts w:ascii="Cambria Math" w:hAnsi="Cambria Math" w:cs="Cambria Math"/>
            <w:color w:val="FF0000"/>
          </w:rPr>
          <m:t>q≠1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q=2</m:t>
        </m:r>
      </m:oMath>
      <w:r>
        <w:rPr>
          <w:color w:val="FF0000"/>
        </w:rPr>
        <w:t>.</w:t>
      </w:r>
    </w:p>
    <w:p w14:paraId="65375B33">
      <w:pPr>
        <w:shd w:val="clear" w:color="auto" w:fill="F2F2F2"/>
        <w:spacing w:line="360" w:lineRule="auto"/>
        <w:jc w:val="left"/>
      </w:pPr>
      <w:r>
        <w:rPr>
          <w:color w:val="FF0000"/>
        </w:rPr>
        <w:t>故选：A.</w:t>
      </w:r>
    </w:p>
    <w:p w14:paraId="5F284774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题型九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等比数列前n项和的性质及运用</w:t>
      </w:r>
    </w:p>
    <w:p w14:paraId="3C80F335">
      <w:pPr>
        <w:spacing w:line="360" w:lineRule="auto"/>
        <w:jc w:val="left"/>
      </w:pPr>
      <w:r>
        <w:rPr>
          <w:rFonts w:hint="eastAsia" w:eastAsia="新宋体"/>
          <w:szCs w:val="21"/>
        </w:rPr>
        <w:t xml:space="preserve">例9.1 </w:t>
      </w:r>
      <w:r>
        <w:t>（23-24高二上·甘肃白银·期中）等比数列</w:t>
      </w:r>
      <m:oMath>
        <m:r>
          <m:rPr/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}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是</w:t>
      </w:r>
      <m:oMath>
        <m:r>
          <m:rPr/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}</m:t>
        </m:r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=48,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=60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</m:oMath>
      <w:r>
        <w:t>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9FF0ED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A．63</w:t>
      </w:r>
      <w:r>
        <w:tab/>
      </w:r>
      <w:r>
        <w:t>B．108</w:t>
      </w:r>
      <w:r>
        <w:tab/>
      </w:r>
      <w:r>
        <w:t>C．75</w:t>
      </w:r>
      <w:r>
        <w:tab/>
      </w:r>
      <w:r>
        <w:t>D．83</w:t>
      </w:r>
    </w:p>
    <w:p w14:paraId="08EA59F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2189B06C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成等比数列即可求解.</w:t>
      </w:r>
    </w:p>
    <w:p w14:paraId="3A41DD5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【详解】由等比数列的性质可知：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成等比数列，</w:t>
      </w:r>
    </w:p>
    <w:p w14:paraId="0BD58F6E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60−48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15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−60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60−48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1AEC1840">
      <w:pPr>
        <w:shd w:val="clear" w:color="auto" w:fill="F2F2F2"/>
        <w:spacing w:line="360" w:lineRule="auto"/>
        <w:jc w:val="left"/>
      </w:pPr>
      <w:r>
        <w:rPr>
          <w:color w:val="FF0000"/>
        </w:rPr>
        <w:t>解得：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=63</m:t>
        </m:r>
      </m:oMath>
      <w:r>
        <w:rPr>
          <w:color w:val="FF0000"/>
        </w:rPr>
        <w:t>，</w:t>
      </w:r>
    </w:p>
    <w:p w14:paraId="6E6B05F2">
      <w:pPr>
        <w:shd w:val="clear" w:color="auto" w:fill="F2F2F2"/>
        <w:spacing w:line="360" w:lineRule="auto"/>
        <w:jc w:val="left"/>
      </w:pPr>
      <w:r>
        <w:rPr>
          <w:color w:val="FF0000"/>
        </w:rPr>
        <w:t>故选：A</w:t>
      </w:r>
    </w:p>
    <w:p w14:paraId="564BBF50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  <w:r>
        <w:rPr>
          <w:rFonts w:eastAsia="新宋体"/>
          <w:szCs w:val="21"/>
        </w:rPr>
        <w:t xml:space="preserve"> </w:t>
      </w:r>
    </w:p>
    <w:p w14:paraId="671A58F7">
      <w:pPr>
        <w:spacing w:line="360" w:lineRule="auto"/>
        <w:jc w:val="left"/>
      </w:pPr>
      <w:r>
        <w:rPr>
          <w:rFonts w:hint="eastAsia" w:eastAsia="新宋体"/>
          <w:szCs w:val="21"/>
        </w:rPr>
        <w:t xml:space="preserve">例9.2 </w:t>
      </w:r>
      <w:r>
        <w:t>（24-25高三上·重庆·月考）已知一个项数为偶数的等比数列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所有项之和为所有奇数项之和的3倍，前2项之积为8，则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8D3F24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B．-2</w:t>
      </w:r>
      <w:r>
        <w:tab/>
      </w:r>
      <w:r>
        <w:t>C．-1</w:t>
      </w:r>
      <w:r>
        <w:tab/>
      </w:r>
      <w:r>
        <w:t>D．2或-2</w:t>
      </w:r>
    </w:p>
    <w:p w14:paraId="7602022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461A72B5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【分析】设数列共有</w:t>
      </w:r>
      <m:oMath>
        <m:r>
          <m:rPr/>
          <w:rPr>
            <w:rFonts w:ascii="Cambria Math" w:hAnsi="Cambria Math" w:cs="Cambria Math"/>
            <w:color w:val="FF0000"/>
          </w:rPr>
          <m:t>2n</m:t>
        </m:r>
      </m:oMath>
      <w:r>
        <w:rPr>
          <w:color w:val="FF0000"/>
        </w:rPr>
        <w:t>项，设所有奇数项之和为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，由题意表求出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，利用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=3</m:t>
        </m:r>
      </m:oMath>
      <w:r>
        <w:rPr>
          <w:color w:val="FF0000"/>
        </w:rPr>
        <w:t>求出公比</w:t>
      </w:r>
      <m:oMath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，再结合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</m:t>
        </m:r>
      </m:oMath>
      <w:r>
        <w:rPr>
          <w:color w:val="FF0000"/>
        </w:rPr>
        <w:t>求出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即可.</w:t>
      </w:r>
    </w:p>
    <w:p w14:paraId="7FAF550E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【详解】设首项为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，公比为</w:t>
      </w:r>
      <m:oMath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，数列共有</w:t>
      </w:r>
      <m:oMath>
        <m:r>
          <m:rPr/>
          <w:rPr>
            <w:rFonts w:ascii="Cambria Math" w:hAnsi="Cambria Math" w:cs="Cambria Math"/>
            <w:color w:val="FF0000"/>
          </w:rPr>
          <m:t>2n</m:t>
        </m:r>
      </m:oMath>
      <w:r>
        <w:rPr>
          <w:color w:val="FF0000"/>
        </w:rPr>
        <w:t>项，则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2n−1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满足首项为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，公比为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，项数为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项，设所有奇数项之和为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045EE8FC">
      <w:pPr>
        <w:shd w:val="clear" w:color="auto" w:fill="F2F2F2"/>
        <w:spacing w:line="360" w:lineRule="auto"/>
        <w:jc w:val="left"/>
      </w:pPr>
      <w:r>
        <w:rPr>
          <w:color w:val="FF0000"/>
        </w:rPr>
        <w:t>因为所有项之和是奇数项之和的3倍，所以</w:t>
      </w:r>
      <m:oMath>
        <m:r>
          <m:rPr/>
          <w:rPr>
            <w:rFonts w:ascii="Cambria Math" w:hAnsi="Cambria Math" w:cs="Cambria Math"/>
            <w:color w:val="FF0000"/>
          </w:rPr>
          <m:t>q≠1</m:t>
        </m:r>
      </m:oMath>
      <w:r>
        <w:rPr>
          <w:color w:val="FF0000"/>
        </w:rPr>
        <w:t>，</w:t>
      </w:r>
    </w:p>
    <w:p w14:paraId="481CB86E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2n−1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 w:cs="Cambria Math"/>
                                <w:color w:val="FF0000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 w:cs="Cambria Math"/>
                                <w:color w:val="FF0000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q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q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2n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1−q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10DC263C">
      <w:pPr>
        <w:shd w:val="clear" w:color="auto" w:fill="F2F2F2"/>
        <w:spacing w:line="360" w:lineRule="auto"/>
        <w:jc w:val="left"/>
      </w:pPr>
      <w:r>
        <w:rPr>
          <w:color w:val="FF0000"/>
        </w:rPr>
        <w:t>故满足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2n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1−q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ascii="Cambria Math" w:hAnsi="Cambria Math" w:cs="Cambria Math"/>
                                    <w:color w:val="FF0000"/>
                                  </w:rPr>
                                  <m:t>q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ascii="Cambria Math" w:hAnsi="Cambria Math" w:cs="Cambria Math"/>
                                    <w:color w:val="FF0000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1−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q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=3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q=2</m:t>
        </m:r>
      </m:oMath>
      <w:r>
        <w:rPr>
          <w:color w:val="FF0000"/>
        </w:rPr>
        <w:t>，</w:t>
      </w:r>
    </w:p>
    <w:p w14:paraId="68B39034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⋅q=8</m:t>
        </m:r>
      </m:oMath>
      <w:r>
        <w:rPr>
          <w:color w:val="FF0000"/>
        </w:rPr>
        <w:t>，</w:t>
      </w:r>
    </w:p>
    <w:p w14:paraId="4BB014E0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=±2</m:t>
        </m:r>
      </m:oMath>
      <w:r>
        <w:rPr>
          <w:color w:val="FF0000"/>
        </w:rPr>
        <w:t>.</w:t>
      </w:r>
    </w:p>
    <w:p w14:paraId="39A68CA5">
      <w:pPr>
        <w:shd w:val="clear" w:color="auto" w:fill="F2F2F2"/>
        <w:spacing w:line="360" w:lineRule="auto"/>
        <w:jc w:val="left"/>
      </w:pPr>
      <w:r>
        <w:rPr>
          <w:color w:val="FF0000"/>
        </w:rPr>
        <w:t>故选：D</w:t>
      </w:r>
    </w:p>
    <w:p w14:paraId="6B71E5A0">
      <w:pPr>
        <w:spacing w:line="360" w:lineRule="auto"/>
        <w:jc w:val="left"/>
      </w:pPr>
      <w:r>
        <w:rPr>
          <w:rFonts w:hint="eastAsia" w:eastAsia="新宋体"/>
          <w:szCs w:val="21"/>
        </w:rPr>
        <w:t>【变式9-1】</w:t>
      </w:r>
      <w:r>
        <w:t>（25-26高二上·福建龙岩·期中）已知等比数列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=7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=21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B8329F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A．49</w:t>
      </w:r>
      <w:r>
        <w:tab/>
      </w:r>
      <w:r>
        <w:t>B．63</w:t>
      </w:r>
      <w:r>
        <w:tab/>
      </w:r>
      <w:r>
        <w:t>C．84</w:t>
      </w:r>
      <w:r>
        <w:tab/>
      </w:r>
      <w:r>
        <w:t>D．105</w:t>
      </w:r>
    </w:p>
    <w:p w14:paraId="41EE499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6D8A03AA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【分析】根据等比数列前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项和性质列式计算即可求解.</w:t>
      </w:r>
    </w:p>
    <w:p w14:paraId="62BB7A7B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【详解】由题意可知，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成等比数列，</w:t>
      </w:r>
    </w:p>
    <w:p w14:paraId="4D56A5E9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14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=7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−21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=49</m:t>
        </m:r>
      </m:oMath>
      <w:r>
        <w:rPr>
          <w:color w:val="FF0000"/>
        </w:rPr>
        <w:t>.</w:t>
      </w:r>
    </w:p>
    <w:p w14:paraId="3A164E11">
      <w:pPr>
        <w:shd w:val="clear" w:color="auto" w:fill="F2F2F2"/>
        <w:spacing w:line="360" w:lineRule="auto"/>
        <w:jc w:val="left"/>
      </w:pPr>
      <w:r>
        <w:rPr>
          <w:color w:val="FF0000"/>
        </w:rPr>
        <w:t>故选：A</w:t>
      </w:r>
    </w:p>
    <w:p w14:paraId="372803C8">
      <w:pPr>
        <w:spacing w:line="360" w:lineRule="auto"/>
        <w:jc w:val="left"/>
      </w:pPr>
      <w:r>
        <w:rPr>
          <w:rFonts w:hint="eastAsia" w:eastAsia="新宋体"/>
          <w:szCs w:val="21"/>
        </w:rPr>
        <w:t>【变式9-2】</w:t>
      </w:r>
      <w:r>
        <w:t>（24-25高二下·陕西汉中·期末）记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=14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525CF9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</w:t>
      </w:r>
      <w:r>
        <w:tab/>
      </w:r>
      <w:r>
        <w:t>B．6</w:t>
      </w:r>
      <w:r>
        <w:tab/>
      </w:r>
      <w:r>
        <w:t>C．7</w:t>
      </w:r>
      <w:r>
        <w:tab/>
      </w:r>
      <w:r>
        <w:t>D．8</w:t>
      </w:r>
    </w:p>
    <w:p w14:paraId="6698EB8E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1391866C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【分析】根据等比数列的前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项和的性质可得.</w:t>
      </w:r>
    </w:p>
    <w:p w14:paraId="50DE9CEC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是等比数列，所以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成等比数列，</w:t>
      </w:r>
    </w:p>
    <w:p w14:paraId="0736F2B6">
      <w:pPr>
        <w:shd w:val="clear" w:color="auto" w:fill="F2F2F2"/>
        <w:spacing w:line="360" w:lineRule="auto"/>
        <w:jc w:val="left"/>
      </w:pPr>
      <w:r>
        <w:rPr>
          <w:color w:val="FF0000"/>
        </w:rPr>
        <w:t>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=14</m:t>
        </m:r>
      </m:oMath>
      <w:r>
        <w:rPr>
          <w:color w:val="FF0000"/>
        </w:rP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14−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=6</m:t>
        </m:r>
      </m:oMath>
      <w:r>
        <w:rPr>
          <w:color w:val="FF0000"/>
        </w:rPr>
        <w:t>.</w:t>
      </w:r>
    </w:p>
    <w:p w14:paraId="17A926C4">
      <w:pPr>
        <w:shd w:val="clear" w:color="auto" w:fill="F2F2F2"/>
        <w:spacing w:line="360" w:lineRule="auto"/>
        <w:jc w:val="left"/>
      </w:pPr>
      <w:r>
        <w:rPr>
          <w:color w:val="FF0000"/>
        </w:rPr>
        <w:t>故选：B</w:t>
      </w:r>
    </w:p>
    <w:p w14:paraId="2C84344F">
      <w:pPr>
        <w:spacing w:line="360" w:lineRule="auto"/>
        <w:jc w:val="left"/>
      </w:pPr>
      <w:r>
        <w:rPr>
          <w:rFonts w:hint="eastAsia" w:eastAsia="新宋体"/>
          <w:szCs w:val="21"/>
        </w:rPr>
        <w:t>【变式9-3】</w:t>
      </w:r>
      <w:r>
        <w:t>（24-25高二下·江西·期末）记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为正项等比数列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=7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=6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6D7925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A．12</w:t>
      </w:r>
      <w:r>
        <w:tab/>
      </w:r>
      <w:r>
        <w:t>B．22</w:t>
      </w:r>
      <w:r>
        <w:tab/>
      </w:r>
      <w:r>
        <w:t>C．30</w:t>
      </w:r>
      <w:r>
        <w:tab/>
      </w:r>
      <w:r>
        <w:t>D．38</w:t>
      </w:r>
    </w:p>
    <w:p w14:paraId="7716E78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44BE1065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【分析】由等比数列前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项和的性质可得结果.</w:t>
      </w:r>
    </w:p>
    <w:p w14:paraId="4A87DC6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是等比数列，所以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成等比数列，</w:t>
      </w:r>
    </w:p>
    <w:p w14:paraId="591FB3A9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．</w:t>
      </w:r>
    </w:p>
    <w:p w14:paraId="303C3C7A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=7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=6</m:t>
        </m:r>
      </m:oMath>
      <w:r>
        <w:rPr>
          <w:color w:val="FF0000"/>
        </w:rPr>
        <w:t>，代入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=14</m:t>
        </m:r>
      </m:oMath>
      <w:r>
        <w:rPr>
          <w:color w:val="FF0000"/>
        </w:rPr>
        <w:t>．</w:t>
      </w:r>
    </w:p>
    <w:p w14:paraId="11E8E53F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−14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14−6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6−2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=30</m:t>
        </m:r>
      </m:oMath>
      <w:r>
        <w:rPr>
          <w:color w:val="FF0000"/>
        </w:rPr>
        <w:t>．</w:t>
      </w:r>
    </w:p>
    <w:p w14:paraId="0AA71A78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388DEAFA">
      <w:pPr>
        <w:spacing w:line="360" w:lineRule="auto"/>
        <w:jc w:val="left"/>
      </w:pPr>
      <w:r>
        <w:rPr>
          <w:rFonts w:hint="eastAsia" w:eastAsia="新宋体"/>
          <w:szCs w:val="21"/>
        </w:rPr>
        <w:t>【变式9-4】</w:t>
      </w:r>
      <w:r>
        <w:t>（22-23高二上·全国·单元测试）已知一个等比数列的项数是是偶数，其奇数项之和1011，偶数项之和为2022，则这个数列的公比为（</w:t>
      </w:r>
      <w:r>
        <w:rPr>
          <w:rFonts w:eastAsia="Times New Roman"/>
          <w:kern w:val="0"/>
          <w:sz w:val="24"/>
          <w:szCs w:val="24"/>
        </w:rPr>
        <w:t>      </w:t>
      </w:r>
      <w:r>
        <w:t>）.</w:t>
      </w:r>
    </w:p>
    <w:p w14:paraId="377C4BF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A．8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C．4</w:t>
      </w:r>
      <w:r>
        <w:tab/>
      </w:r>
      <w:r>
        <w:t>D．2</w:t>
      </w:r>
    </w:p>
    <w:p w14:paraId="367C1A94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5214684C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【分析】设该等比数列为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,其项数为</w:t>
      </w:r>
      <m:oMath>
        <m:r>
          <m:rPr/>
          <w:rPr>
            <w:rFonts w:ascii="Cambria Math" w:hAnsi="Cambria Math" w:cs="Cambria Math"/>
            <w:color w:val="FF0000"/>
          </w:rPr>
          <m:t>2n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n∈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∗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项，公比为</w:t>
      </w:r>
      <m:oMath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,利用等比数列的求和公式表示出奇数项之和与偶数项之和，两式相除即可求解.</w:t>
      </w:r>
    </w:p>
    <w:p w14:paraId="73F1FED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【详解】设该等比数列为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,其项数为</w:t>
      </w:r>
      <m:oMath>
        <m:r>
          <m:rPr/>
          <w:rPr>
            <w:rFonts w:ascii="Cambria Math" w:hAnsi="Cambria Math" w:cs="Cambria Math"/>
            <w:color w:val="FF0000"/>
          </w:rPr>
          <m:t>2n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n∈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∗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项，公比为</w:t>
      </w:r>
      <m:oMath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,</w:t>
      </w:r>
    </w:p>
    <w:p w14:paraId="25CAE9D5">
      <w:pPr>
        <w:shd w:val="clear" w:color="auto" w:fill="F2F2F2"/>
        <w:spacing w:line="360" w:lineRule="auto"/>
        <w:jc w:val="left"/>
      </w:pPr>
      <w:r>
        <w:rPr>
          <w:color w:val="FF0000"/>
        </w:rPr>
        <w:t>由题意易知</w:t>
      </w:r>
      <m:oMath>
        <m:r>
          <m:rPr/>
          <w:rPr>
            <w:rFonts w:ascii="Cambria Math" w:hAnsi="Cambria Math" w:cs="Cambria Math"/>
            <w:color w:val="FF0000"/>
          </w:rPr>
          <m:t>q≠1</m:t>
        </m:r>
      </m:oMath>
      <w:r>
        <w:rPr>
          <w:color w:val="FF0000"/>
        </w:rPr>
        <w:t>，</w:t>
      </w:r>
    </w:p>
    <w:p w14:paraId="747954EF">
      <w:pPr>
        <w:shd w:val="clear" w:color="auto" w:fill="F2F2F2"/>
        <w:spacing w:line="360" w:lineRule="auto"/>
        <w:jc w:val="left"/>
      </w:pPr>
      <w:r>
        <w:rPr>
          <w:color w:val="FF0000"/>
        </w:rPr>
        <w:t>设奇数项之和为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,偶数项之和为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6DBC5CBE">
      <w:pPr>
        <w:shd w:val="clear" w:color="auto" w:fill="F2F2F2"/>
        <w:spacing w:line="360" w:lineRule="auto"/>
        <w:jc w:val="left"/>
      </w:pPr>
      <w:r>
        <w:rPr>
          <w:color w:val="FF0000"/>
        </w:rPr>
        <w:t>易知奇数项组成的数列是首项为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，公比为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的等比数列，</w:t>
      </w:r>
    </w:p>
    <w:p w14:paraId="6E3ED20B">
      <w:pPr>
        <w:shd w:val="clear" w:color="auto" w:fill="F2F2F2"/>
        <w:spacing w:line="360" w:lineRule="auto"/>
        <w:jc w:val="left"/>
      </w:pPr>
      <w:r>
        <w:rPr>
          <w:color w:val="FF0000"/>
        </w:rPr>
        <w:t>偶数项组成的数列是首项为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，公比为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的等比数列，</w:t>
      </w:r>
    </w:p>
    <w:p w14:paraId="7B0CD4EC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q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2n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1−q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=1011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q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2n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1−q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=2022</m:t>
        </m:r>
      </m:oMath>
      <w:r>
        <w:rPr>
          <w:color w:val="FF0000"/>
        </w:rPr>
        <w:t>，</w:t>
      </w:r>
    </w:p>
    <w:p w14:paraId="3651555A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2022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1011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,即</w:t>
      </w:r>
      <m:oMath>
        <m:r>
          <m:rPr/>
          <w:rPr>
            <w:rFonts w:ascii="Cambria Math" w:hAnsi="Cambria Math" w:cs="Cambria Math"/>
            <w:color w:val="FF0000"/>
          </w:rPr>
          <m:t>q=2</m:t>
        </m:r>
      </m:oMath>
      <w:r>
        <w:rPr>
          <w:color w:val="FF0000"/>
        </w:rPr>
        <w:t>.</w:t>
      </w:r>
    </w:p>
    <w:p w14:paraId="69441BA9">
      <w:pPr>
        <w:shd w:val="clear" w:color="auto" w:fill="F2F2F2"/>
        <w:spacing w:line="360" w:lineRule="auto"/>
        <w:jc w:val="left"/>
      </w:pPr>
      <w:r>
        <w:rPr>
          <w:color w:val="FF0000"/>
        </w:rPr>
        <w:t>所以这个数列的公比为2.</w:t>
      </w:r>
    </w:p>
    <w:p w14:paraId="15D1C538">
      <w:pPr>
        <w:shd w:val="clear" w:color="auto" w:fill="F2F2F2"/>
        <w:spacing w:line="360" w:lineRule="auto"/>
        <w:jc w:val="left"/>
      </w:pPr>
      <w:r>
        <w:rPr>
          <w:color w:val="FF0000"/>
        </w:rPr>
        <w:t>故选:D.</w:t>
      </w:r>
    </w:p>
    <w:p w14:paraId="614FB473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题型十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等比数列的简单应用</w:t>
      </w:r>
      <w:r>
        <w:rPr>
          <w:b/>
          <w:color w:val="4BACC6"/>
          <w:szCs w:val="21"/>
        </w:rPr>
        <w:t xml:space="preserve"> </w:t>
      </w:r>
    </w:p>
    <w:p w14:paraId="2922C270">
      <w:pPr>
        <w:spacing w:line="360" w:lineRule="auto"/>
        <w:jc w:val="left"/>
      </w:pPr>
      <w:r>
        <w:rPr>
          <w:rFonts w:hint="eastAsia" w:eastAsia="新宋体"/>
          <w:szCs w:val="21"/>
        </w:rPr>
        <w:t>例10.</w:t>
      </w:r>
      <w:r>
        <w:rPr>
          <w:rFonts w:eastAsia="新宋体"/>
          <w:szCs w:val="21"/>
        </w:rPr>
        <w:t xml:space="preserve"> </w:t>
      </w:r>
      <w:r>
        <w:t>（25-26高三上·广东惠州·期中）如图，正方形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的边长为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nor/>
            <m:sty m:val="p"/>
          </m:rPr>
          <w:rPr>
            <w:rFonts w:ascii="Cambria Math" w:hAnsi="Cambria Math" w:cs="Cambria Math"/>
          </w:rPr>
          <m:t>cm</m:t>
        </m:r>
      </m:oMath>
      <w:r>
        <w:t>，取正方形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各边的中点</w:t>
      </w:r>
      <m:oMath>
        <m:r>
          <m:rPr/>
          <w:rPr>
            <w:rFonts w:ascii="Cambria Math" w:hAnsi="Cambria Math" w:cs="Cambria Math"/>
          </w:rPr>
          <m:t>E</m:t>
        </m:r>
      </m:oMath>
      <w:r>
        <w:t>，</w:t>
      </w:r>
      <m:oMath>
        <m:r>
          <m:rPr/>
          <w:rPr>
            <w:rFonts w:ascii="Cambria Math" w:hAnsi="Cambria Math" w:cs="Cambria Math"/>
          </w:rPr>
          <m:t>F</m:t>
        </m:r>
      </m:oMath>
      <w:r>
        <w:t>，</w:t>
      </w:r>
      <m:oMath>
        <m:r>
          <m:rPr/>
          <w:rPr>
            <w:rFonts w:ascii="Cambria Math" w:hAnsi="Cambria Math" w:cs="Cambria Math"/>
          </w:rPr>
          <m:t>G</m:t>
        </m:r>
      </m:oMath>
      <w:r>
        <w:t>，</w:t>
      </w:r>
      <m:oMath>
        <m:r>
          <m:rPr/>
          <w:rPr>
            <w:rFonts w:ascii="Cambria Math" w:hAnsi="Cambria Math" w:cs="Cambria Math"/>
          </w:rPr>
          <m:t>H</m:t>
        </m:r>
      </m:oMath>
      <w:r>
        <w:t>，作第2个正方形</w:t>
      </w:r>
      <m:oMath>
        <m:r>
          <m:rPr/>
          <w:rPr>
            <w:rFonts w:ascii="Cambria Math" w:hAnsi="Cambria Math" w:cs="Cambria Math"/>
          </w:rPr>
          <m:t>EFGH</m:t>
        </m:r>
      </m:oMath>
      <w:r>
        <w:t>，然后再取正方形</w:t>
      </w:r>
      <m:oMath>
        <m:r>
          <m:rPr/>
          <w:rPr>
            <w:rFonts w:ascii="Cambria Math" w:hAnsi="Cambria Math" w:cs="Cambria Math"/>
          </w:rPr>
          <m:t>EFGH</m:t>
        </m:r>
      </m:oMath>
      <w:r>
        <w:t>洛边的中点</w:t>
      </w:r>
      <m:oMath>
        <m:r>
          <m:rPr/>
          <w:rPr>
            <w:rFonts w:ascii="Cambria Math" w:hAnsi="Cambria Math" w:cs="Cambria Math"/>
          </w:rPr>
          <m:t>I</m:t>
        </m:r>
      </m:oMath>
      <w:r>
        <w:t>，</w:t>
      </w:r>
      <m:oMath>
        <m:r>
          <m:rPr/>
          <w:rPr>
            <w:rFonts w:ascii="Cambria Math" w:hAnsi="Cambria Math" w:cs="Cambria Math"/>
          </w:rPr>
          <m:t>J</m:t>
        </m:r>
      </m:oMath>
      <w:r>
        <w:t>，</w:t>
      </w:r>
      <m:oMath>
        <m:r>
          <m:rPr/>
          <w:rPr>
            <w:rFonts w:ascii="Cambria Math" w:hAnsi="Cambria Math" w:cs="Cambria Math"/>
          </w:rPr>
          <m:t>K</m:t>
        </m:r>
      </m:oMath>
      <w:r>
        <w:t>，</w:t>
      </w:r>
      <m:oMath>
        <m:r>
          <m:rPr/>
          <w:rPr>
            <w:rFonts w:ascii="Cambria Math" w:hAnsi="Cambria Math" w:cs="Cambria Math"/>
          </w:rPr>
          <m:t>L</m:t>
        </m:r>
      </m:oMath>
      <w:r>
        <w:t>，作第3个正方形的</w:t>
      </w:r>
      <m:oMath>
        <m:r>
          <m:rPr/>
          <w:rPr>
            <w:rFonts w:ascii="Cambria Math" w:hAnsi="Cambria Math" w:cs="Cambria Math"/>
          </w:rPr>
          <m:t>IJKL</m:t>
        </m:r>
      </m:oMath>
      <w:r>
        <w:t>，依此方法一直继续下去.则前6个正方形面积和为（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58A1915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438275" cy="1419225"/>
            <wp:effectExtent l="0" t="0" r="0" b="0"/>
            <wp:docPr id="100003" name="图片 100003" descr="@@@f2187c88-861f-4b0b-94cb-9475558eea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2187c88-861f-4b0b-94cb-9475558eea3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FEA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63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63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D．8</w:t>
      </w:r>
    </w:p>
    <w:p w14:paraId="716696E6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07B7D8EA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【分析】根据正方形的性质，结合等比数列的定义、性质、前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项和公式进行求解即可.</w:t>
      </w:r>
    </w:p>
    <w:p w14:paraId="3309371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【详解】因为正方形</w:t>
      </w:r>
      <m:oMath>
        <m:r>
          <m:rPr/>
          <w:rPr>
            <w:rFonts w:ascii="Cambria Math" w:hAnsi="Cambria Math" w:cs="Cambria Math"/>
            <w:color w:val="FF0000"/>
          </w:rPr>
          <m:t>ABCD</m:t>
        </m:r>
      </m:oMath>
      <w:r>
        <w:rPr>
          <w:color w:val="FF0000"/>
        </w:rPr>
        <w:t>的边长为</w:t>
      </w:r>
      <m:oMath>
        <m:r>
          <m:rPr/>
          <w:rPr>
            <w:rFonts w:ascii="Cambria Math" w:hAnsi="Cambria Math" w:cs="Cambria Math"/>
            <w:color w:val="FF0000"/>
          </w:rPr>
          <m:t>2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cm</m:t>
        </m:r>
      </m:oMath>
      <w:r>
        <w:rPr>
          <w:color w:val="FF0000"/>
        </w:rPr>
        <w:t>，</w:t>
      </w:r>
    </w:p>
    <w:p w14:paraId="03933C09">
      <w:pPr>
        <w:shd w:val="clear" w:color="auto" w:fill="F2F2F2"/>
        <w:spacing w:line="360" w:lineRule="auto"/>
        <w:jc w:val="left"/>
      </w:pPr>
      <w:r>
        <w:rPr>
          <w:color w:val="FF0000"/>
        </w:rPr>
        <w:t>所以正方形</w:t>
      </w:r>
      <m:oMath>
        <m:r>
          <m:rPr/>
          <w:rPr>
            <w:rFonts w:ascii="Cambria Math" w:hAnsi="Cambria Math" w:cs="Cambria Math"/>
            <w:color w:val="FF0000"/>
          </w:rPr>
          <m:t>ABCD</m:t>
        </m:r>
      </m:oMath>
      <w:r>
        <w:rPr>
          <w:color w:val="FF0000"/>
        </w:rPr>
        <w:t>的对角线为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=</m:t>
        </m:r>
        <m:r>
          <m:rPr/>
          <w:rPr>
            <w:rFonts w:ascii="Cambria Math" w:hAnsi="Cambria Math" w:cs="Cambria Math"/>
            <w:color w:val="FF0000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</w:t>
      </w:r>
    </w:p>
    <w:p w14:paraId="4272CE1B">
      <w:pPr>
        <w:shd w:val="clear" w:color="auto" w:fill="F2F2F2"/>
        <w:spacing w:line="360" w:lineRule="auto"/>
        <w:jc w:val="left"/>
      </w:pPr>
      <w:r>
        <w:rPr>
          <w:color w:val="FF0000"/>
        </w:rPr>
        <w:t>所以第二个正方形</w:t>
      </w:r>
      <m:oMath>
        <m:r>
          <m:rPr/>
          <w:rPr>
            <w:rFonts w:ascii="Cambria Math" w:hAnsi="Cambria Math" w:cs="Cambria Math"/>
            <w:color w:val="FF0000"/>
          </w:rPr>
          <m:t>EFGH</m:t>
        </m:r>
      </m:oMath>
      <w:r>
        <w:rPr>
          <w:color w:val="FF0000"/>
        </w:rPr>
        <w:t>的边长为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×2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</w:t>
      </w:r>
    </w:p>
    <w:p w14:paraId="4959BB6C">
      <w:pPr>
        <w:shd w:val="clear" w:color="auto" w:fill="F2F2F2"/>
        <w:spacing w:line="360" w:lineRule="auto"/>
        <w:jc w:val="left"/>
      </w:pPr>
      <w:r>
        <w:rPr>
          <w:color w:val="FF0000"/>
        </w:rPr>
        <w:t>所以第二个正方形</w:t>
      </w:r>
      <m:oMath>
        <m:r>
          <m:rPr/>
          <w:rPr>
            <w:rFonts w:ascii="Cambria Math" w:hAnsi="Cambria Math" w:cs="Cambria Math"/>
            <w:color w:val="FF0000"/>
          </w:rPr>
          <m:t>EFGH</m:t>
        </m:r>
      </m:oMath>
      <w:r>
        <w:rPr>
          <w:color w:val="FF0000"/>
        </w:rPr>
        <w:t>的对角线为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×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rad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rad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=</m:t>
        </m:r>
        <m:r>
          <m:rPr/>
          <w:rPr>
            <w:rFonts w:ascii="Cambria Math" w:hAnsi="Cambria Math" w:cs="Cambria Math"/>
            <w:color w:val="FF0000"/>
          </w:rPr>
          <m:t>1</m:t>
        </m:r>
      </m:oMath>
      <w:r>
        <w:rPr>
          <w:color w:val="FF0000"/>
        </w:rPr>
        <w:t>，</w:t>
      </w:r>
    </w:p>
    <w:p w14:paraId="1278015E">
      <w:pPr>
        <w:shd w:val="clear" w:color="auto" w:fill="F2F2F2"/>
        <w:spacing w:line="360" w:lineRule="auto"/>
        <w:jc w:val="left"/>
      </w:pPr>
      <w:r>
        <w:rPr>
          <w:color w:val="FF0000"/>
        </w:rPr>
        <w:t>所以第三个正方形</w:t>
      </w:r>
      <m:oMath>
        <m:r>
          <m:rPr/>
          <w:rPr>
            <w:rFonts w:ascii="Cambria Math" w:hAnsi="Cambria Math" w:cs="Cambria Math"/>
            <w:color w:val="FF0000"/>
          </w:rPr>
          <m:t>EFGH</m:t>
        </m:r>
      </m:oMath>
      <w:r>
        <w:rPr>
          <w:color w:val="FF0000"/>
        </w:rPr>
        <w:t>的边长为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×1=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20D9328A">
      <w:pPr>
        <w:shd w:val="clear" w:color="auto" w:fill="F2F2F2"/>
        <w:spacing w:line="360" w:lineRule="auto"/>
        <w:jc w:val="left"/>
      </w:pPr>
      <w:r>
        <w:rPr>
          <w:color w:val="FF0000"/>
        </w:rPr>
        <w:t>所以这些正方形的边长为</w:t>
      </w:r>
      <m:oMath>
        <m:r>
          <m:rPr/>
          <w:rPr>
            <w:rFonts w:ascii="Cambria Math" w:hAnsi="Cambria Math" w:cs="Cambria Math"/>
            <w:color w:val="FF0000"/>
          </w:rPr>
          <m:t>2</m:t>
        </m:r>
      </m:oMath>
      <w:r>
        <w:rPr>
          <w:color w:val="FF0000"/>
        </w:rPr>
        <w:t>为首项，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为公比的等比数列，</w:t>
      </w:r>
    </w:p>
    <w:p w14:paraId="4774A53C">
      <w:pPr>
        <w:shd w:val="clear" w:color="auto" w:fill="F2F2F2"/>
        <w:spacing w:line="360" w:lineRule="auto"/>
        <w:jc w:val="left"/>
      </w:pPr>
      <w:r>
        <w:rPr>
          <w:color w:val="FF0000"/>
        </w:rPr>
        <w:t>所以这些正方形的面积为</w:t>
      </w:r>
      <m:oMath>
        <m:r>
          <m:rPr/>
          <w:rPr>
            <w:rFonts w:ascii="Cambria Math" w:hAnsi="Cambria Math" w:cs="Cambria Math"/>
            <w:color w:val="FF0000"/>
          </w:rPr>
          <m:t>4</m:t>
        </m:r>
      </m:oMath>
      <w:r>
        <w:rPr>
          <w:color w:val="FF0000"/>
        </w:rPr>
        <w:t>为首项，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为公比的等比数列</w:t>
      </w:r>
    </w:p>
    <w:p w14:paraId="60F3C51D">
      <w:pPr>
        <w:shd w:val="clear" w:color="auto" w:fill="F2F2F2"/>
        <w:spacing w:line="360" w:lineRule="auto"/>
        <w:jc w:val="left"/>
      </w:pPr>
      <w:r>
        <w:rPr>
          <w:color w:val="FF0000"/>
        </w:rPr>
        <w:t>因此前6个正方形面积和为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 w:cs="Cambria Math"/>
                                <w:color w:val="FF0000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 w:cs="Cambria Math"/>
                                <w:color w:val="FF0000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6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63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232A5182">
      <w:pPr>
        <w:shd w:val="clear" w:color="auto" w:fill="F2F2F2"/>
        <w:spacing w:line="360" w:lineRule="auto"/>
        <w:jc w:val="left"/>
      </w:pPr>
      <w:r>
        <w:rPr>
          <w:color w:val="FF0000"/>
        </w:rPr>
        <w:t>故选：C</w:t>
      </w:r>
    </w:p>
    <w:p w14:paraId="19952365">
      <w:pPr>
        <w:spacing w:line="360" w:lineRule="auto"/>
        <w:jc w:val="left"/>
      </w:pPr>
      <w:r>
        <w:rPr>
          <w:rFonts w:hint="eastAsia" w:eastAsia="新宋体"/>
          <w:szCs w:val="21"/>
        </w:rPr>
        <w:t>【变式10-1】</w:t>
      </w:r>
      <w:r>
        <w:t>（25-26高三上·黑龙江牡丹江·月考）云冈石窟，古称为武州山石窟寺，是世界文化遗产.若某一石窟的某处“浮雕像”共7层，每一层的“浮雕像”个数是其下一层的2倍，共有1016个“浮雕像”，这些“浮雕像”构成一幅优美的图案，若从最下层往上每一层的“浮雕像”的个数构成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97BABB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A．8</w:t>
      </w:r>
      <w:r>
        <w:tab/>
      </w:r>
      <w:r>
        <w:t>B．12</w:t>
      </w:r>
      <w:r>
        <w:tab/>
      </w:r>
      <w:r>
        <w:t>C．14</w:t>
      </w:r>
      <w:r>
        <w:tab/>
      </w:r>
      <w:r>
        <w:t>D．16</w:t>
      </w:r>
    </w:p>
    <w:p w14:paraId="6878478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695CE606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</w:t>
      </w:r>
      <w:r>
        <w:rPr>
          <w:rFonts w:ascii="新宋体" w:hAnsi="新宋体" w:eastAsia="新宋体" w:cs="新宋体"/>
          <w:color w:val="FF0000"/>
        </w:rPr>
        <w:t>推导出</w:t>
      </w:r>
      <m:oMath>
        <m:r>
          <m:rPr/>
          <w:rPr>
            <w:rFonts w:ascii="Cambria Math" w:hAnsi="Cambria Math" w:cs="Cambria Math"/>
            <w:color w:val="FF0000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}</m:t>
        </m:r>
      </m:oMath>
      <w:r>
        <w:rPr>
          <w:rFonts w:ascii="新宋体" w:hAnsi="新宋体" w:eastAsia="新宋体" w:cs="新宋体"/>
          <w:color w:val="FF0000"/>
        </w:rPr>
        <w:t>是以</w:t>
      </w:r>
      <w:r>
        <w:rPr>
          <w:color w:val="FF0000"/>
        </w:rPr>
        <w:t>2</w:t>
      </w:r>
      <w:r>
        <w:rPr>
          <w:rFonts w:ascii="新宋体" w:hAnsi="新宋体" w:eastAsia="新宋体" w:cs="新宋体"/>
          <w:color w:val="FF0000"/>
        </w:rPr>
        <w:t>为公比的等比数列，且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(1−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7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=1016</m:t>
        </m:r>
      </m:oMath>
      <w:r>
        <w:rPr>
          <w:rFonts w:ascii="新宋体" w:hAnsi="新宋体" w:eastAsia="新宋体" w:cs="新宋体"/>
          <w:color w:val="FF0000"/>
        </w:rP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</m:t>
        </m:r>
      </m:oMath>
      <w:r>
        <w:rPr>
          <w:rFonts w:ascii="新宋体" w:hAnsi="新宋体" w:eastAsia="新宋体" w:cs="新宋体"/>
          <w:color w:val="FF0000"/>
        </w:rPr>
        <w:t>，由此能求出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rFonts w:ascii="新宋体" w:hAnsi="新宋体" w:eastAsia="新宋体" w:cs="新宋体"/>
          <w:color w:val="FF0000"/>
        </w:rPr>
        <w:t>的值．</w:t>
      </w:r>
    </w:p>
    <w:p w14:paraId="2BF1682C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w:r>
        <w:rPr>
          <w:rFonts w:ascii="新宋体" w:hAnsi="新宋体" w:eastAsia="新宋体" w:cs="新宋体"/>
          <w:color w:val="FF0000"/>
        </w:rPr>
        <w:t>从最下层往上“浮雕像”的数量构成一个数列</w:t>
      </w:r>
      <m:oMath>
        <m:r>
          <m:rPr/>
          <w:rPr>
            <w:rFonts w:ascii="Cambria Math" w:hAnsi="Cambria Math" w:cs="Cambria Math"/>
            <w:color w:val="FF0000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}</m:t>
        </m:r>
      </m:oMath>
      <w:r>
        <w:rPr>
          <w:rFonts w:ascii="新宋体" w:hAnsi="新宋体" w:eastAsia="新宋体" w:cs="新宋体"/>
          <w:color w:val="FF0000"/>
        </w:rPr>
        <w:t>，</w:t>
      </w:r>
    </w:p>
    <w:p w14:paraId="67361A5A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因为</w:t>
      </w:r>
      <w:r>
        <w:rPr>
          <w:color w:val="FF0000"/>
        </w:rPr>
        <w:t>每一层的“浮雕像”个数是其下一层的2倍，</w:t>
      </w:r>
    </w:p>
    <w:p w14:paraId="219DDBA5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}</m:t>
        </m:r>
      </m:oMath>
      <w:r>
        <w:rPr>
          <w:rFonts w:ascii="新宋体" w:hAnsi="新宋体" w:eastAsia="新宋体" w:cs="新宋体"/>
          <w:color w:val="FF0000"/>
        </w:rPr>
        <w:t>是以</w:t>
      </w:r>
      <w:r>
        <w:rPr>
          <w:color w:val="FF0000"/>
        </w:rPr>
        <w:t>2</w:t>
      </w:r>
      <w:r>
        <w:rPr>
          <w:rFonts w:ascii="新宋体" w:hAnsi="新宋体" w:eastAsia="新宋体" w:cs="新宋体"/>
          <w:color w:val="FF0000"/>
        </w:rPr>
        <w:t>为公比的等比数列，</w:t>
      </w:r>
    </w:p>
    <w:p w14:paraId="40000077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由于</w:t>
      </w:r>
      <w:r>
        <w:rPr>
          <w:color w:val="FF0000"/>
        </w:rPr>
        <w:t>共有1016个“浮雕像”，即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(1−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7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=1016</m:t>
        </m:r>
      </m:oMath>
      <w:r>
        <w:rPr>
          <w:rFonts w:ascii="新宋体" w:hAnsi="新宋体" w:eastAsia="新宋体" w:cs="新宋体"/>
          <w:color w:val="FF0000"/>
        </w:rPr>
        <w:t>，</w:t>
      </w:r>
    </w:p>
    <w:p w14:paraId="5B1E9F8F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整理得：</w:t>
      </w:r>
      <m:oMath>
        <m:r>
          <m:rPr/>
          <w:rPr>
            <w:rFonts w:ascii="Cambria Math" w:hAnsi="Cambria Math" w:cs="Cambria Math"/>
            <w:color w:val="FF0000"/>
          </w:rPr>
          <m:t>127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=1016</m:t>
        </m:r>
      </m:oMath>
      <w:r>
        <w:rPr>
          <w:rFonts w:ascii="新宋体" w:hAnsi="新宋体" w:eastAsia="新宋体" w:cs="新宋体"/>
          <w:color w:val="FF0000"/>
        </w:rP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</m:t>
        </m:r>
      </m:oMath>
      <w:r>
        <w:rPr>
          <w:rFonts w:ascii="新宋体" w:hAnsi="新宋体" w:eastAsia="新宋体" w:cs="新宋体"/>
          <w:color w:val="FF0000"/>
        </w:rPr>
        <w:t>，</w:t>
      </w:r>
    </w:p>
    <w:p w14:paraId="40DC11FB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55AAACA3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(8×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×8×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)=12</m:t>
        </m:r>
      </m:oMath>
      <w:r>
        <w:rPr>
          <w:rFonts w:ascii="新宋体" w:hAnsi="新宋体" w:eastAsia="新宋体" w:cs="新宋体"/>
          <w:color w:val="FF0000"/>
        </w:rPr>
        <w:t>．</w:t>
      </w:r>
    </w:p>
    <w:p w14:paraId="132D8DB3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故选：</w:t>
      </w:r>
      <w:r>
        <w:rPr>
          <w:color w:val="FF0000"/>
        </w:rPr>
        <w:t>B</w:t>
      </w:r>
    </w:p>
    <w:p w14:paraId="7BC53D44">
      <w:pPr>
        <w:spacing w:line="360" w:lineRule="auto"/>
        <w:jc w:val="left"/>
      </w:pPr>
      <w:r>
        <w:rPr>
          <w:rFonts w:hint="eastAsia" w:eastAsia="新宋体"/>
          <w:szCs w:val="21"/>
        </w:rPr>
        <w:t>【变式10-2】</w:t>
      </w:r>
      <w:r>
        <w:t>（24-25高二下·河北秦皇岛·期中）我国古代数学著作《九章算术》中有如下问题：“今有人持金出五关，前关二税一，次关三而税一，次关四而税一，次关五而税一，次关六而税一，并五关所税，适重一斤.问本持金几何？”其意思为“今有人持金出五关，第1关收税金为持金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，第2关收税金为剩余金的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，第3关收税金为剩余金的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>，第4关收税金为剩余金的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>，第 5关收税金为剩余金的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  <w:r>
        <w:t>，5关所收税金之和恰好重1斤.问原来持金多少?”.记这个人原来持金为</w:t>
      </w:r>
      <m:oMath>
        <m:r>
          <m:rPr/>
          <w:rPr>
            <w:rFonts w:ascii="Cambria Math" w:hAnsi="Cambria Math" w:cs="Cambria Math"/>
          </w:rPr>
          <m:t>a</m:t>
        </m:r>
      </m:oMath>
      <w:r>
        <w:t>斤，则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8CC5B2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</w:p>
    <w:p w14:paraId="32D2C8C1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5B6C742C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【分析】分别计算每关收税金，由5关所收税金之和为1斤，列出方程，求出</w:t>
      </w:r>
      <m:oMath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的值.</w:t>
      </w:r>
    </w:p>
    <w:p w14:paraId="6AB1909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【详解】由题意知：这个人原来持金为</w:t>
      </w:r>
      <m:oMath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斤，</w:t>
      </w:r>
    </w:p>
    <w:p w14:paraId="39045A61">
      <w:pPr>
        <w:shd w:val="clear" w:color="auto" w:fill="F2F2F2"/>
        <w:spacing w:line="360" w:lineRule="auto"/>
        <w:jc w:val="left"/>
      </w:pPr>
      <w:r>
        <w:rPr>
          <w:color w:val="FF0000"/>
        </w:rPr>
        <w:t>第1关收税金为：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斤；</w:t>
      </w:r>
    </w:p>
    <w:p w14:paraId="770C0231">
      <w:pPr>
        <w:shd w:val="clear" w:color="auto" w:fill="F2F2F2"/>
        <w:spacing w:line="360" w:lineRule="auto"/>
        <w:jc w:val="left"/>
      </w:pPr>
      <w:r>
        <w:rPr>
          <w:color w:val="FF0000"/>
        </w:rPr>
        <w:t>第2关收税金为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⋅a=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2×3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⋅a</m:t>
        </m:r>
      </m:oMath>
      <w:r>
        <w:rPr>
          <w:color w:val="FF0000"/>
        </w:rPr>
        <w:t>斤；</w:t>
      </w:r>
    </w:p>
    <w:p w14:paraId="22BD1288">
      <w:pPr>
        <w:shd w:val="clear" w:color="auto" w:fill="F2F2F2"/>
        <w:spacing w:line="360" w:lineRule="auto"/>
        <w:jc w:val="left"/>
      </w:pPr>
      <w:r>
        <w:rPr>
          <w:color w:val="FF0000"/>
        </w:rPr>
        <w:t>第3关收税金为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⋅a=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3×4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⋅a</m:t>
        </m:r>
      </m:oMath>
      <w:r>
        <w:rPr>
          <w:color w:val="FF0000"/>
        </w:rPr>
        <w:t>斤，</w:t>
      </w:r>
    </w:p>
    <w:p w14:paraId="4A7CA148">
      <w:pPr>
        <w:shd w:val="clear" w:color="auto" w:fill="F2F2F2"/>
        <w:spacing w:line="360" w:lineRule="auto"/>
        <w:jc w:val="left"/>
      </w:pPr>
      <w:r>
        <w:rPr>
          <w:color w:val="FF0000"/>
        </w:rPr>
        <w:t>以此类推可得的，第4关收税金为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4×5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⋅a</m:t>
        </m:r>
      </m:oMath>
      <w:r>
        <w:rPr>
          <w:color w:val="FF0000"/>
        </w:rPr>
        <w:t>斤，第5关收税金为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5×6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⋅a</m:t>
        </m:r>
      </m:oMath>
      <w:r>
        <w:rPr>
          <w:color w:val="FF0000"/>
        </w:rPr>
        <w:t>斤，</w:t>
      </w:r>
    </w:p>
    <w:p w14:paraId="2A4411A3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2×3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3×4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4×5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5×6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a=1</m:t>
        </m:r>
      </m:oMath>
      <w:r>
        <w:rPr>
          <w:color w:val="FF0000"/>
        </w:rPr>
        <w:t>，</w:t>
      </w:r>
    </w:p>
    <w:p w14:paraId="106562D3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⋅a=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⋅a=1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08B45795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4103F6C1">
      <w:pPr>
        <w:spacing w:line="360" w:lineRule="auto"/>
        <w:jc w:val="left"/>
      </w:pPr>
      <w:r>
        <w:rPr>
          <w:rFonts w:hint="eastAsia" w:eastAsia="新宋体"/>
          <w:szCs w:val="21"/>
        </w:rPr>
        <w:t>【变式10-3】</w:t>
      </w:r>
      <w:r>
        <w:t>（24-25高一下·上海·月考）近日，某网站发表了一项针对新冠肺炎疫情数据的最新分析，该研究显示，新冠病毒的中位潜伏期约4.75天，即病毒侵入人体到人体出现反应或开始呈现症状时平均4.75天；基本传染数（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0</w:t>
      </w:r>
      <w:r>
        <w:t>）达3.77，即每位患者平均传染3.77人．假如有一种细菌能够杀死新冠病毒，每个细菌在每秒钟杀死一个新冠病毒的同时自身分裂为2个，现有一个这样的细菌和500个病毒，则细菌将新冠病毒全部杀死至少需要（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01E2B5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A．7秒钟</w:t>
      </w:r>
      <w:r>
        <w:tab/>
      </w:r>
      <w:r>
        <w:t>B．8秒钟</w:t>
      </w:r>
      <w:r>
        <w:tab/>
      </w:r>
      <w:r>
        <w:t>C．9秒钟</w:t>
      </w:r>
      <w:r>
        <w:tab/>
      </w:r>
      <w:r>
        <w:t>D．10秒钟</w:t>
      </w:r>
    </w:p>
    <w:p w14:paraId="3072C383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3DC356ED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【分析】设第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秒种的细菌的个数为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，求得通项公式，据题意可得</w:t>
      </w:r>
      <m:oMath>
        <m:r>
          <m:rPr/>
          <w:rPr>
            <w:rFonts w:ascii="Cambria Math" w:hAnsi="Cambria Math" w:cs="Cambria Math"/>
            <w:color w:val="FF0000"/>
          </w:rPr>
          <m:t>1+2+4+⋯+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≥500</m:t>
        </m:r>
      </m:oMath>
      <w:r>
        <w:rPr>
          <w:color w:val="FF0000"/>
        </w:rPr>
        <w:t>，求解即可.</w:t>
      </w:r>
    </w:p>
    <w:p w14:paraId="09EA8FE0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【详解】设第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秒种的细菌的个数为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</w:t>
      </w:r>
    </w:p>
    <w:p w14:paraId="069E4CAF">
      <w:pPr>
        <w:shd w:val="clear" w:color="auto" w:fill="F2F2F2"/>
        <w:spacing w:line="360" w:lineRule="auto"/>
        <w:jc w:val="left"/>
      </w:pPr>
      <w:r>
        <w:rPr>
          <w:color w:val="FF0000"/>
        </w:rPr>
        <w:t>又每个细菌在每秒钟杀死一个新冠病毒的同时自身分裂为2个，</w:t>
      </w:r>
    </w:p>
    <w:p w14:paraId="01F093EB">
      <w:pPr>
        <w:shd w:val="clear" w:color="auto" w:fill="F2F2F2"/>
        <w:spacing w:line="360" w:lineRule="auto"/>
        <w:jc w:val="left"/>
      </w:pPr>
      <w:r>
        <w:rPr>
          <w:color w:val="FF0000"/>
        </w:rPr>
        <w:t>所以数列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为首项，2为公比的等比数列，所以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056756A5">
      <w:pPr>
        <w:shd w:val="clear" w:color="auto" w:fill="F2F2F2"/>
        <w:spacing w:line="360" w:lineRule="auto"/>
        <w:jc w:val="left"/>
      </w:pPr>
      <w:r>
        <w:rPr>
          <w:color w:val="FF0000"/>
        </w:rPr>
        <w:t>则经过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秒钟共杀死</w:t>
      </w:r>
      <m:oMath>
        <m:r>
          <m:rPr/>
          <w:rPr>
            <w:rFonts w:ascii="Cambria Math" w:hAnsi="Cambria Math" w:cs="Cambria Math"/>
            <w:color w:val="FF0000"/>
          </w:rPr>
          <m:t>1+2+4+⋯+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个新冠病毒，</w:t>
      </w:r>
    </w:p>
    <w:p w14:paraId="6873BB3A">
      <w:pPr>
        <w:shd w:val="clear" w:color="auto" w:fill="F2F2F2"/>
        <w:spacing w:line="360" w:lineRule="auto"/>
        <w:jc w:val="left"/>
      </w:pPr>
      <w:r>
        <w:rPr>
          <w:color w:val="FF0000"/>
        </w:rPr>
        <w:t>依题意，需使</w:t>
      </w:r>
      <m:oMath>
        <m:r>
          <m:rPr/>
          <w:rPr>
            <w:rFonts w:ascii="Cambria Math" w:hAnsi="Cambria Math" w:cs="Cambria Math"/>
            <w:color w:val="FF0000"/>
          </w:rPr>
          <m:t>1+2+4+⋯+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≥500</m:t>
        </m:r>
      </m:oMath>
      <w:r>
        <w:rPr>
          <w:color w:val="FF0000"/>
        </w:rP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≥500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−1≥500</m:t>
        </m:r>
      </m:oMath>
      <w:r>
        <w:rPr>
          <w:color w:val="FF0000"/>
        </w:rPr>
        <w:t>，</w:t>
      </w:r>
    </w:p>
    <w:p w14:paraId="3AE29540">
      <w:pPr>
        <w:shd w:val="clear" w:color="auto" w:fill="F2F2F2"/>
        <w:spacing w:line="360" w:lineRule="auto"/>
        <w:jc w:val="left"/>
      </w:pPr>
      <w:r>
        <w:rPr>
          <w:color w:val="FF0000"/>
        </w:rPr>
        <w:t>因</w:t>
      </w:r>
      <m:oMath>
        <m:r>
          <m:rPr/>
          <w:rPr>
            <w:rFonts w:ascii="Cambria Math" w:hAnsi="Cambria Math" w:cs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是增函数，且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=512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  <w:color w:val="FF0000"/>
          </w:rPr>
          <m:t>n≥9</m:t>
        </m:r>
      </m:oMath>
      <w:r>
        <w:rPr>
          <w:color w:val="FF0000"/>
        </w:rPr>
        <w:t>.</w:t>
      </w:r>
    </w:p>
    <w:p w14:paraId="2184861A">
      <w:pPr>
        <w:shd w:val="clear" w:color="auto" w:fill="F2F2F2"/>
        <w:spacing w:line="360" w:lineRule="auto"/>
        <w:jc w:val="left"/>
      </w:pPr>
      <w:r>
        <w:rPr>
          <w:color w:val="FF0000"/>
        </w:rPr>
        <w:t>即细菌将新冠病毒全部杀死至少需要9秒钟.</w:t>
      </w:r>
    </w:p>
    <w:p w14:paraId="0E2515B0">
      <w:pPr>
        <w:shd w:val="clear" w:color="auto" w:fill="F2F2F2"/>
        <w:spacing w:line="360" w:lineRule="auto"/>
        <w:jc w:val="left"/>
      </w:pPr>
      <w:r>
        <w:rPr>
          <w:color w:val="FF0000"/>
        </w:rPr>
        <w:t>故选：C</w:t>
      </w:r>
    </w:p>
    <w:p w14:paraId="3E3C67E2">
      <w:pPr>
        <w:snapToGrid w:val="0"/>
        <w:spacing w:line="360" w:lineRule="auto"/>
        <w:contextualSpacing/>
        <w:jc w:val="center"/>
        <w:textAlignment w:val="center"/>
      </w:pPr>
      <w:r>
        <w:drawing>
          <wp:inline distT="0" distB="0" distL="0" distR="0">
            <wp:extent cx="2647950" cy="466725"/>
            <wp:effectExtent l="0" t="0" r="0" b="0"/>
            <wp:docPr id="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05356">
      <w:pPr>
        <w:spacing w:line="360" w:lineRule="auto"/>
        <w:jc w:val="left"/>
      </w:pPr>
      <w:r>
        <w:rPr>
          <w:rFonts w:hint="eastAsia"/>
        </w:rPr>
        <w:t>1</w:t>
      </w:r>
      <w:r>
        <w:t>（23-24高二下·上海浦东新·期末）已知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是等差数列，则下列数列必为等比数列的是（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659D35F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</w:p>
    <w:p w14:paraId="1F0EC82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1520E4BF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【分析】根据题意，当等差数列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的各项都为</w:t>
      </w:r>
      <m:oMath>
        <m:r>
          <m:rPr/>
          <w:rPr>
            <w:rFonts w:ascii="Cambria Math" w:hAnsi="Cambria Math" w:cs="Cambria Math"/>
            <w:color w:val="FF0000"/>
          </w:rPr>
          <m:t>0</m:t>
        </m:r>
      </m:oMath>
      <w:r>
        <w:rPr>
          <w:color w:val="FF0000"/>
        </w:rPr>
        <w:t>时，即可判断ABC，再由等比数列的定义即可判断D</w:t>
      </w:r>
    </w:p>
    <w:p w14:paraId="29F43ACC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的公差为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，</w:t>
      </w:r>
    </w:p>
    <w:p w14:paraId="19805B8F">
      <w:pPr>
        <w:shd w:val="clear" w:color="auto" w:fill="F2F2F2"/>
        <w:spacing w:line="360" w:lineRule="auto"/>
        <w:jc w:val="left"/>
      </w:pPr>
      <w:r>
        <w:rPr>
          <w:color w:val="FF0000"/>
        </w:rPr>
        <w:t>对于A，当等差数列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的各项都为</w:t>
      </w:r>
      <m:oMath>
        <m:r>
          <m:rPr/>
          <w:rPr>
            <w:rFonts w:ascii="Cambria Math" w:hAnsi="Cambria Math" w:cs="Cambria Math"/>
            <w:color w:val="FF0000"/>
          </w:rPr>
          <m:t>0</m:t>
        </m:r>
      </m:oMath>
      <w:r>
        <w:rPr>
          <w:color w:val="FF0000"/>
        </w:rPr>
        <w:t>时，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不是等比数列，故A错误；</w:t>
      </w:r>
    </w:p>
    <w:p w14:paraId="6C45404F">
      <w:pPr>
        <w:shd w:val="clear" w:color="auto" w:fill="F2F2F2"/>
        <w:spacing w:line="360" w:lineRule="auto"/>
        <w:jc w:val="left"/>
      </w:pPr>
      <w:r>
        <w:rPr>
          <w:color w:val="FF0000"/>
        </w:rPr>
        <w:t>对于B，当等差数列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的各项都为</w:t>
      </w:r>
      <m:oMath>
        <m:r>
          <m:rPr/>
          <w:rPr>
            <w:rFonts w:ascii="Cambria Math" w:hAnsi="Cambria Math" w:cs="Cambria Math"/>
            <w:color w:val="FF0000"/>
          </w:rPr>
          <m:t>0</m:t>
        </m:r>
      </m:oMath>
      <w:r>
        <w:rPr>
          <w:color w:val="FF0000"/>
        </w:rPr>
        <w:t>时，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不是等比数列，故B错误；</w:t>
      </w:r>
    </w:p>
    <w:p w14:paraId="37C0FBDA">
      <w:pPr>
        <w:shd w:val="clear" w:color="auto" w:fill="F2F2F2"/>
        <w:spacing w:line="360" w:lineRule="auto"/>
        <w:jc w:val="left"/>
      </w:pPr>
      <w:r>
        <w:rPr>
          <w:color w:val="FF0000"/>
        </w:rPr>
        <w:t>对于C，当等差数列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的各项都为</w:t>
      </w:r>
      <m:oMath>
        <m:r>
          <m:rPr/>
          <w:rPr>
            <w:rFonts w:ascii="Cambria Math" w:hAnsi="Cambria Math" w:cs="Cambria Math"/>
            <w:color w:val="FF0000"/>
          </w:rPr>
          <m:t>0</m:t>
        </m:r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无意义，故C错误；</w:t>
      </w:r>
    </w:p>
    <w:p w14:paraId="018ABC6E">
      <w:pPr>
        <w:shd w:val="clear" w:color="auto" w:fill="F2F2F2"/>
        <w:spacing w:line="360" w:lineRule="auto"/>
        <w:jc w:val="left"/>
      </w:pPr>
      <w:r>
        <w:rPr>
          <w:color w:val="FF0000"/>
        </w:rPr>
        <w:t>对于D，因为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n+1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d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为常数，所以数列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一定是等比数列，故D正确；</w:t>
      </w:r>
    </w:p>
    <w:p w14:paraId="426B8075">
      <w:pPr>
        <w:shd w:val="clear" w:color="auto" w:fill="F2F2F2"/>
        <w:spacing w:line="360" w:lineRule="auto"/>
        <w:jc w:val="left"/>
      </w:pPr>
      <w:r>
        <w:rPr>
          <w:color w:val="FF0000"/>
        </w:rPr>
        <w:t>故选：D</w:t>
      </w:r>
    </w:p>
    <w:p w14:paraId="5EB953EE">
      <w:pPr>
        <w:spacing w:line="360" w:lineRule="auto"/>
        <w:jc w:val="left"/>
      </w:pPr>
      <w:r>
        <w:rPr>
          <w:rFonts w:hint="eastAsia"/>
        </w:rPr>
        <w:t>2</w:t>
      </w:r>
      <w:r>
        <w:t>（25-26高二上·浙江宁波·期中）正项等比数列</w:t>
      </w:r>
      <m:oMath>
        <m:r>
          <m:rPr/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}</m:t>
        </m:r>
      </m:oMath>
      <w:r>
        <w:t>的公比为</w:t>
      </w:r>
      <m:oMath>
        <m:r>
          <m:rPr/>
          <w:rPr>
            <w:rFonts w:ascii="Cambria Math" w:hAnsi="Cambria Math" w:cs="Cambria Math"/>
          </w:rPr>
          <m:t>q</m:t>
        </m:r>
      </m:oMath>
      <w: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成等差数列，则</w:t>
      </w:r>
      <m:oMath>
        <m:r>
          <m:rPr/>
          <w:rPr>
            <w:rFonts w:ascii="Cambria Math" w:hAnsi="Cambria Math" w:cs="Cambria Math"/>
          </w:rPr>
          <m:t>q</m:t>
        </m:r>
      </m:oMath>
      <w:r>
        <w:t>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6D5C44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-1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B．1或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C．1</w:t>
      </w:r>
      <w:r>
        <w:tab/>
      </w:r>
      <w:r>
        <w:t>D．1或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-1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51D6AF94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341AA2EC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【分析】利用等比数列的基本量，结合等差中项的性质列方程，即可得解.</w:t>
      </w:r>
    </w:p>
    <w:p w14:paraId="7CE90F9F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成等差数列，故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,</w:t>
      </w:r>
    </w:p>
    <w:p w14:paraId="14094971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,</w:t>
      </w:r>
    </w:p>
    <w:p w14:paraId="43531F22">
      <w:pPr>
        <w:shd w:val="clear" w:color="auto" w:fill="F2F2F2"/>
        <w:spacing w:line="360" w:lineRule="auto"/>
        <w:jc w:val="left"/>
      </w:pPr>
      <w:r>
        <w:rPr>
          <w:color w:val="FF0000"/>
        </w:rPr>
        <w:t>两边消去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,得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−2q+1=0</m:t>
        </m:r>
      </m:oMath>
      <w:r>
        <w:rPr>
          <w:color w:val="FF0000"/>
        </w:rPr>
        <w:t>,</w:t>
      </w:r>
    </w:p>
    <w:p w14:paraId="66DE4632">
      <w:pPr>
        <w:shd w:val="clear" w:color="auto" w:fill="F2F2F2"/>
        <w:spacing w:line="360" w:lineRule="auto"/>
        <w:jc w:val="left"/>
      </w:pPr>
      <w:r>
        <w:rPr>
          <w:color w:val="FF0000"/>
        </w:rPr>
        <w:t>得</w:t>
      </w:r>
      <m:oMath>
        <m:r>
          <m:rPr/>
          <w:rPr>
            <w:rFonts w:ascii="Cambria Math" w:hAnsi="Cambria Math" w:cs="Cambria Math"/>
            <w:color w:val="FF0000"/>
          </w:rPr>
          <m:t>q=1</m:t>
        </m:r>
      </m:oMath>
      <w:r>
        <w:rPr>
          <w:color w:val="FF0000"/>
        </w:rPr>
        <w:t>.</w:t>
      </w:r>
    </w:p>
    <w:p w14:paraId="7837ED1D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16C017CF">
      <w:pPr>
        <w:spacing w:line="360" w:lineRule="auto"/>
        <w:jc w:val="left"/>
      </w:pPr>
      <w:r>
        <w:rPr>
          <w:rFonts w:hint="eastAsia"/>
        </w:rPr>
        <w:t>3</w:t>
      </w:r>
      <w:r>
        <w:t>（25-26高三上·浙江·月考）已知等差数列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的公差不为0，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t>成等比数列，且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+1</m:t>
        </m:r>
      </m:oMath>
      <w:r>
        <w:t>，则公差</w:t>
      </w:r>
      <m:oMath>
        <m:r>
          <m:rPr/>
          <w:rPr>
            <w:rFonts w:ascii="Cambria Math" w:hAnsi="Cambria Math" w:cs="Cambria Math"/>
          </w:rPr>
          <m:t>d=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25E106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 w14:paraId="4DA72B36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21318585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成等比数列可得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，进而结合等差数列的基本量计算求解即可.</w:t>
      </w:r>
    </w:p>
    <w:p w14:paraId="03DBFD10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成等比数列，则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+1</m:t>
        </m:r>
      </m:oMath>
      <w:r>
        <w:rPr>
          <w:color w:val="FF0000"/>
        </w:rPr>
        <w:t>，</w:t>
      </w:r>
    </w:p>
    <w:p w14:paraId="2987F5B4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cs="Cambria Math"/>
                                <w:color w:val="FF0000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cs="Cambria Math"/>
                                <w:color w:val="FF0000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+d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  <w:color w:val="FF000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+4d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+d=2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+1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，解得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=1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d=2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</w:t>
      </w:r>
    </w:p>
    <w:p w14:paraId="5FE9B848">
      <w:pPr>
        <w:shd w:val="clear" w:color="auto" w:fill="F2F2F2"/>
        <w:spacing w:line="360" w:lineRule="auto"/>
        <w:jc w:val="left"/>
      </w:pPr>
      <w:r>
        <w:rPr>
          <w:color w:val="FF0000"/>
        </w:rPr>
        <w:t>故选：B．</w:t>
      </w:r>
    </w:p>
    <w:p w14:paraId="2834AA9C">
      <w:pPr>
        <w:spacing w:line="360" w:lineRule="auto"/>
        <w:jc w:val="left"/>
      </w:pPr>
      <w:r>
        <w:rPr>
          <w:rFonts w:hint="eastAsia"/>
        </w:rPr>
        <w:t>4</w:t>
      </w:r>
      <w:r>
        <w:t>（25-26高三上·广东·开学考试）已知数列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为等比数列，公比为</w:t>
      </w:r>
      <m:oMath>
        <m:r>
          <m:rPr/>
          <w:rPr>
            <w:rFonts w:ascii="Cambria Math" w:hAnsi="Cambria Math" w:cs="Cambria Math"/>
          </w:rPr>
          <m:t>2</m:t>
        </m:r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</m:t>
        </m:r>
      </m:oMath>
      <w:r>
        <w:t>.若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k+1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k+2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k+10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p>
        </m:sSup>
      </m:oMath>
      <w:r>
        <w:t>，则正整数</w:t>
      </w:r>
      <m:oMath>
        <m:r>
          <m:rPr/>
          <w:rPr>
            <w:rFonts w:ascii="Cambria Math" w:hAnsi="Cambria Math" w:cs="Cambria Math"/>
          </w:rPr>
          <m:t>k</m:t>
        </m:r>
      </m:oMath>
      <w:r>
        <w:t>的值是（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781DB6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</w:t>
      </w:r>
      <w:r>
        <w:tab/>
      </w:r>
      <w:r>
        <w:t>B．5</w:t>
      </w:r>
      <w:r>
        <w:tab/>
      </w:r>
      <w:r>
        <w:t>C．6</w:t>
      </w:r>
      <w:r>
        <w:tab/>
      </w:r>
      <w:r>
        <w:t>D．7</w:t>
      </w:r>
    </w:p>
    <w:p w14:paraId="1BCA786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417AB30E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【分析】根据题意求出等比数列的通项，再运用等比数列的性质及前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项和公式求解即可．</w:t>
      </w:r>
    </w:p>
    <w:p w14:paraId="1B34088A">
      <w:pPr>
        <w:shd w:val="clear" w:color="auto" w:fill="F2F2F2"/>
        <w:spacing w:line="360" w:lineRule="auto"/>
        <w:jc w:val="left"/>
      </w:pPr>
      <w:r>
        <w:rPr>
          <w:color w:val="FF0000"/>
        </w:rPr>
        <w:t xml:space="preserve">【详解】由题可得：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</m:t>
        </m:r>
      </m:oMath>
      <w:r>
        <w:rPr>
          <w:color w:val="FF0000"/>
        </w:rP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3638518D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k+1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k+2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k+10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(1+2+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)</m:t>
        </m:r>
      </m:oMath>
    </w:p>
    <w:p w14:paraId="299D69A3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k−1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11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k+10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k−1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16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k=6</m:t>
        </m:r>
      </m:oMath>
      <w:r>
        <w:rPr>
          <w:color w:val="FF0000"/>
        </w:rPr>
        <w:t>．</w:t>
      </w:r>
    </w:p>
    <w:p w14:paraId="16EA5CC5">
      <w:pPr>
        <w:shd w:val="clear" w:color="auto" w:fill="F2F2F2"/>
        <w:spacing w:line="360" w:lineRule="auto"/>
        <w:jc w:val="left"/>
      </w:pPr>
      <w:r>
        <w:rPr>
          <w:color w:val="FF0000"/>
        </w:rPr>
        <w:t>故选：C．</w:t>
      </w:r>
    </w:p>
    <w:p w14:paraId="53B303F9">
      <w:pPr>
        <w:spacing w:line="360" w:lineRule="auto"/>
        <w:jc w:val="left"/>
      </w:pPr>
      <w:r>
        <w:rPr>
          <w:rFonts w:hint="eastAsia"/>
        </w:rPr>
        <w:t>5</w:t>
      </w:r>
      <w:r>
        <w:t>（25-26高二上·湖南衡阳·期末）数列</w:t>
      </w:r>
      <m:oMath>
        <m:r>
          <m:rPr/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}</m:t>
        </m:r>
      </m:oMath>
      <w:r>
        <w:t>为等比数列，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是它的前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项和，已知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与</w:t>
      </w:r>
      <m:oMath>
        <m:r>
          <m:rPr/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</m:oMath>
      <w:r>
        <w:t>的等差中项为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</w:p>
    <w:p w14:paraId="15AC3F5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A．31</w:t>
      </w:r>
      <w:r>
        <w:tab/>
      </w:r>
      <w:r>
        <w:t>B．32</w:t>
      </w:r>
      <w:r>
        <w:tab/>
      </w:r>
      <w:r>
        <w:t>C．16</w:t>
      </w:r>
      <w:r>
        <w:tab/>
      </w:r>
      <w:r>
        <w:t>D．15</w:t>
      </w:r>
    </w:p>
    <w:p w14:paraId="0C0715A6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06D62C64">
      <w:pPr>
        <w:shd w:val="clear" w:color="auto" w:fill="F2F2F2"/>
        <w:spacing w:line="360" w:lineRule="auto"/>
        <w:jc w:val="left"/>
      </w:pPr>
      <w:r>
        <w:rPr>
          <w:color w:val="FF0000"/>
        </w:rPr>
        <w:t>【解析】设数列</w:t>
      </w:r>
      <m:oMath>
        <m:r>
          <m:rPr/>
          <w:rPr>
            <w:rFonts w:ascii="Cambria Math" w:hAnsi="Cambria Math" w:cs="Cambria Math"/>
            <w:color w:val="FF0000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}</m:t>
        </m:r>
      </m:oMath>
      <w:r>
        <w:rPr>
          <w:color w:val="FF0000"/>
        </w:rPr>
        <w:t>的公比为</w:t>
      </w:r>
      <m:oMath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，将已知条件转化为关于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,q</m:t>
        </m:r>
      </m:oMath>
      <w:r>
        <w:rPr>
          <w:color w:val="FF0000"/>
        </w:rPr>
        <w:t>的关系式，即可求解.</w:t>
      </w:r>
    </w:p>
    <w:p w14:paraId="6171BCD0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【详解】设数列</w:t>
      </w:r>
      <m:oMath>
        <m:r>
          <m:rPr/>
          <w:rPr>
            <w:rFonts w:ascii="Cambria Math" w:hAnsi="Cambria Math" w:cs="Cambria Math"/>
            <w:color w:val="FF0000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}</m:t>
        </m:r>
      </m:oMath>
      <w:r>
        <w:rPr>
          <w:color w:val="FF0000"/>
        </w:rPr>
        <w:t>的公比为</w:t>
      </w:r>
      <m:oMath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63655226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  <w:color w:val="FF0000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的等差中项为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410D6CCC">
      <w:pPr>
        <w:shd w:val="clear" w:color="auto" w:fill="F2F2F2"/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,∴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7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,q=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3B13A4A7">
      <w:pPr>
        <w:shd w:val="clear" w:color="auto" w:fill="F2F2F2"/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=16,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=16+8+4+2+1=31</m:t>
        </m:r>
      </m:oMath>
      <w:r>
        <w:rPr>
          <w:color w:val="FF0000"/>
        </w:rPr>
        <w:t>.</w:t>
      </w:r>
    </w:p>
    <w:p w14:paraId="7BA06CA3">
      <w:pPr>
        <w:shd w:val="clear" w:color="auto" w:fill="F2F2F2"/>
        <w:spacing w:line="360" w:lineRule="auto"/>
        <w:jc w:val="left"/>
      </w:pPr>
      <w:r>
        <w:rPr>
          <w:color w:val="FF0000"/>
        </w:rPr>
        <w:t>故选:A.</w:t>
      </w:r>
    </w:p>
    <w:p w14:paraId="54749E7A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【点睛】本题考查等比数列的基本量的运算，属于基础题.</w:t>
      </w:r>
    </w:p>
    <w:p w14:paraId="488ED289">
      <w:pPr>
        <w:spacing w:line="360" w:lineRule="auto"/>
        <w:jc w:val="left"/>
      </w:pPr>
      <w:r>
        <w:rPr>
          <w:rFonts w:hint="eastAsia"/>
        </w:rPr>
        <w:t>6</w:t>
      </w:r>
      <w:r>
        <w:t>（25-26高三上·江苏南京·开学考试）设等比数列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=6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　　）</w:t>
      </w:r>
    </w:p>
    <w:p w14:paraId="2A2FB90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A．8</w:t>
      </w:r>
      <w:r>
        <w:tab/>
      </w:r>
      <w:r>
        <w:t>B．10</w:t>
      </w:r>
      <w:r>
        <w:tab/>
      </w:r>
      <w:r>
        <w:t>C．14</w:t>
      </w:r>
      <w:r>
        <w:tab/>
      </w:r>
      <w:r>
        <w:t>D．18</w:t>
      </w:r>
    </w:p>
    <w:p w14:paraId="03D9DA33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579480C9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【分析】根据等比数列片段和的性质即可得到</w:t>
      </w:r>
      <m:oMath>
        <m:r>
          <m:rPr/>
          <w:rPr>
            <w:rFonts w:ascii="Cambria Math" w:hAnsi="Cambria Math" w:cs="Cambria Math"/>
            <w:color w:val="FF0000"/>
          </w:rPr>
          <m:t>2,4,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成等比数列，再计算即可得到答案.</w:t>
      </w:r>
    </w:p>
    <w:p w14:paraId="771D89F0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成等比数列，</w:t>
      </w:r>
    </w:p>
    <w:p w14:paraId="4341C41C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∴2,4,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成等比数列，</w:t>
      </w:r>
    </w:p>
    <w:p w14:paraId="4D0D2CD4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0D7DA5DF">
      <w:pPr>
        <w:shd w:val="clear" w:color="auto" w:fill="F2F2F2"/>
        <w:spacing w:line="360" w:lineRule="auto"/>
        <w:jc w:val="left"/>
      </w:pPr>
      <w:r>
        <w:rPr>
          <w:color w:val="FF0000"/>
        </w:rPr>
        <w:t>故选：A．</w:t>
      </w:r>
    </w:p>
    <w:p w14:paraId="1F9D073E">
      <w:pPr>
        <w:spacing w:line="360" w:lineRule="auto"/>
        <w:jc w:val="left"/>
      </w:pPr>
      <w:r>
        <w:rPr>
          <w:rFonts w:hint="eastAsia"/>
        </w:rPr>
        <w:t>7</w:t>
      </w:r>
      <w:r>
        <w:t>（24-25高二下·四川广安·期中）</w:t>
      </w:r>
      <m:oMath>
        <m:r>
          <m:rPr/>
          <w:rPr>
            <w:rFonts w:ascii="Cambria Math" w:hAnsi="Cambria Math" w:cs="Cambria Math"/>
          </w:rPr>
          <m:t>《</m:t>
        </m:r>
      </m:oMath>
      <w:r>
        <w:t>算法统宗</w:t>
      </w:r>
      <m:oMath>
        <m:r>
          <m:rPr/>
          <w:rPr>
            <w:rFonts w:ascii="Cambria Math" w:hAnsi="Cambria Math" w:cs="Cambria Math"/>
          </w:rPr>
          <m:t>》</m:t>
        </m:r>
      </m:oMath>
      <w:r>
        <w:t>是明朝程大位所著数学名著，其中有这样一段表述：“远看巍巍塔九层，红光点点倍加增，共灯五百一十一”，其意大致为：有一栋九层宝塔，每层悬挂的红灯数为上一层的两倍，共有</w:t>
      </w:r>
      <m:oMath>
        <m:r>
          <m:rPr/>
          <w:rPr>
            <w:rFonts w:ascii="Cambria Math" w:hAnsi="Cambria Math" w:cs="Cambria Math"/>
          </w:rPr>
          <m:t>511</m:t>
        </m:r>
      </m:oMath>
      <w:r>
        <w:t>盏灯，则该塔中间一层有（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）盏灯.</w:t>
      </w:r>
    </w:p>
    <w:p w14:paraId="662B9C6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12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14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16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18</m:t>
        </m:r>
      </m:oMath>
    </w:p>
    <w:p w14:paraId="321C152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7A653F8D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【分析】根据题意转化为等比数列基本量的计算问题.</w:t>
      </w:r>
    </w:p>
    <w:p w14:paraId="19440D1F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【详解】由条件可知，每层的红灯数构成等比数列，设最上面一层的红灯数为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，公比</w:t>
      </w:r>
      <m:oMath>
        <m:r>
          <m:rPr/>
          <w:rPr>
            <w:rFonts w:ascii="Cambria Math" w:hAnsi="Cambria Math" w:cs="Cambria Math"/>
            <w:color w:val="FF0000"/>
          </w:rPr>
          <m:t>q=2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=511</m:t>
        </m:r>
      </m:oMath>
      <w:r>
        <w:rPr>
          <w:color w:val="FF0000"/>
        </w:rPr>
        <w:t>，</w:t>
      </w:r>
    </w:p>
    <w:p w14:paraId="62B80C57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9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=511</m:t>
        </m:r>
      </m:oMath>
      <w:r>
        <w:rPr>
          <w:color w:val="FF0000"/>
        </w:rPr>
        <w:t>，得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</w:t>
      </w:r>
    </w:p>
    <w:p w14:paraId="49BE5AA5">
      <w:pPr>
        <w:shd w:val="clear" w:color="auto" w:fill="F2F2F2"/>
        <w:spacing w:line="360" w:lineRule="auto"/>
        <w:jc w:val="left"/>
      </w:pPr>
      <w:r>
        <w:rPr>
          <w:color w:val="FF0000"/>
        </w:rPr>
        <w:t>中间一层的红灯数为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=16</m:t>
        </m:r>
      </m:oMath>
      <w:r>
        <w:rPr>
          <w:color w:val="FF0000"/>
        </w:rPr>
        <w:t>.</w:t>
      </w:r>
    </w:p>
    <w:p w14:paraId="26A83B24">
      <w:pPr>
        <w:shd w:val="clear" w:color="auto" w:fill="F2F2F2"/>
        <w:spacing w:line="360" w:lineRule="auto"/>
        <w:jc w:val="left"/>
      </w:pPr>
      <w:r>
        <w:rPr>
          <w:color w:val="FF0000"/>
        </w:rPr>
        <w:t>故选：C</w:t>
      </w:r>
    </w:p>
    <w:p w14:paraId="762AA8EC">
      <w:pPr>
        <w:spacing w:line="360" w:lineRule="auto"/>
        <w:jc w:val="left"/>
      </w:pPr>
      <w:r>
        <w:rPr>
          <w:rFonts w:hint="eastAsia"/>
        </w:rPr>
        <w:t>8</w:t>
      </w:r>
      <w:r>
        <w:t>（25-26高二上·山西运城·期末）公比为</w:t>
      </w:r>
      <w:r>
        <w:rPr>
          <w:rFonts w:eastAsia="Times New Roman"/>
          <w:i/>
        </w:rPr>
        <w:t>q</w:t>
      </w:r>
      <w:r>
        <w:t>的等比数列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，其前</w:t>
      </w:r>
      <w:r>
        <w:rPr>
          <w:rFonts w:eastAsia="Times New Roman"/>
          <w:i/>
        </w:rPr>
        <w:t>n</w:t>
      </w:r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，前</w:t>
      </w:r>
      <w:r>
        <w:rPr>
          <w:rFonts w:eastAsia="Times New Roman"/>
          <w:i/>
        </w:rPr>
        <w:t>n</w:t>
      </w:r>
      <w:r>
        <w:t>项积为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2021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2022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&gt;1,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2021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2022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&lt;0</m:t>
        </m:r>
      </m:oMath>
      <w:r>
        <w:t>．则下列结论正确的是（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D9F6D34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2011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2033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&gt;1</m:t>
        </m:r>
      </m:oMath>
      <w:r>
        <w:tab/>
      </w: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的最大值为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2021</m:t>
            </m:r>
            <m:ctrlPr>
              <w:rPr>
                <w:rFonts w:ascii="Cambria Math" w:hAnsi="Cambria Math"/>
              </w:rPr>
            </m:ctrlPr>
          </m:sub>
        </m:sSub>
      </m:oMath>
    </w:p>
    <w:p w14:paraId="482D4D51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的最大值为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2023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q&gt;1</m:t>
        </m:r>
      </m:oMath>
    </w:p>
    <w:p w14:paraId="0CFBE5B6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36A81CF5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【分析】假设</w:t>
      </w:r>
      <m:oMath>
        <m:r>
          <m:rPr/>
          <w:rPr>
            <w:rFonts w:ascii="Cambria Math" w:hAnsi="Cambria Math" w:cs="Cambria Math"/>
            <w:color w:val="FF0000"/>
          </w:rPr>
          <m:t>q&lt;0</m:t>
        </m:r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  <w:color w:val="FF0000"/>
          </w:rPr>
          <m:t>q≥1</m:t>
        </m:r>
      </m:oMath>
      <w:r>
        <w:rPr>
          <w:color w:val="FF0000"/>
        </w:rPr>
        <w:t>可判断D；利用等比中项的性质可判断A；由数列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为各项为正的递减数列可判断C；由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&gt;1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&lt;1</m:t>
        </m:r>
      </m:oMath>
      <w:r>
        <w:rPr>
          <w:color w:val="FF0000"/>
        </w:rPr>
        <w:t>可判断B.</w:t>
      </w:r>
    </w:p>
    <w:p w14:paraId="6A6BB26D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【详解】若</w:t>
      </w:r>
      <m:oMath>
        <m:r>
          <m:rPr/>
          <w:rPr>
            <w:rFonts w:ascii="Cambria Math" w:hAnsi="Cambria Math" w:cs="Cambria Math"/>
            <w:color w:val="FF0000"/>
          </w:rPr>
          <m:t>q&lt;0</m:t>
        </m:r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q&lt;0</m:t>
        </m:r>
      </m:oMath>
      <w:r>
        <w:rPr>
          <w:color w:val="FF0000"/>
        </w:rPr>
        <w:t>不合乎题意，</w:t>
      </w:r>
    </w:p>
    <w:p w14:paraId="40A8EE1E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q&gt;0</m:t>
        </m:r>
      </m:oMath>
      <w:r>
        <w:rPr>
          <w:color w:val="FF0000"/>
        </w:rPr>
        <w:t>，故数列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为正项等比数列，</w:t>
      </w:r>
    </w:p>
    <w:p w14:paraId="2BC3CBAB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&gt;1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&gt;1</m:t>
        </m:r>
      </m:oMath>
      <w:r>
        <w:rPr>
          <w:color w:val="FF0000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2021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2022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14:paraId="11691FA3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若</w:t>
      </w:r>
      <m:oMath>
        <m:r>
          <m:rPr/>
          <w:rPr>
            <w:rFonts w:ascii="Cambria Math" w:hAnsi="Cambria Math" w:cs="Cambria Math"/>
            <w:color w:val="FF0000"/>
          </w:rPr>
          <m:t>q≥1</m:t>
        </m:r>
      </m:oMath>
      <w:r>
        <w:rPr>
          <w:rFonts w:ascii="新宋体" w:hAnsi="新宋体" w:eastAsia="新宋体" w:cs="新宋体"/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2020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&gt;1,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2021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&gt;1</m:t>
        </m:r>
      </m:oMath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t xml:space="preserve"> </w:t>
      </w:r>
    </w:p>
    <w:p w14:paraId="08EF72C1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−1&gt;0</m:t>
        </m:r>
      </m:oMath>
      <w:r>
        <w:rPr>
          <w:rFonts w:ascii="新宋体" w:hAnsi="新宋体" w:eastAsia="新宋体" w:cs="新宋体"/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−1&gt;0</m:t>
        </m:r>
      </m:oMath>
      <w:r>
        <w:rPr>
          <w:rFonts w:ascii="新宋体" w:hAnsi="新宋体" w:eastAsia="新宋体" w:cs="新宋体"/>
          <w:color w:val="FF0000"/>
        </w:rP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2021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2022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rFonts w:ascii="新宋体" w:hAnsi="新宋体" w:eastAsia="新宋体" w:cs="新宋体"/>
          <w:color w:val="FF0000"/>
        </w:rPr>
        <w:t>，</w:t>
      </w:r>
    </w:p>
    <w:p w14:paraId="651214FA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这与已知条件矛盾，所以</w:t>
      </w:r>
      <m:oMath>
        <m:r>
          <m:rPr/>
          <w:rPr>
            <w:rFonts w:ascii="Cambria Math" w:hAnsi="Cambria Math" w:cs="Cambria Math"/>
            <w:color w:val="FF0000"/>
          </w:rPr>
          <m:t>q≥1</m:t>
        </m:r>
      </m:oMath>
      <w:r>
        <w:rPr>
          <w:rFonts w:ascii="新宋体" w:hAnsi="新宋体" w:eastAsia="新宋体" w:cs="新宋体"/>
          <w:color w:val="FF0000"/>
        </w:rPr>
        <w:t>不符合题意，</w:t>
      </w:r>
    </w:p>
    <w:p w14:paraId="01BBA3E0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0&lt;q&lt;1</m:t>
        </m:r>
      </m:oMath>
      <w:r>
        <w:rPr>
          <w:color w:val="FF0000"/>
        </w:rPr>
        <w:t>，故D错误；</w:t>
      </w:r>
    </w:p>
    <w:p w14:paraId="168A6ED1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&gt;1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0&lt;q&lt;1</m:t>
        </m:r>
      </m:oMath>
      <w:r>
        <w:rPr>
          <w:color w:val="FF0000"/>
        </w:rPr>
        <w:t>，</w:t>
      </w:r>
    </w:p>
    <w:p w14:paraId="57CA025F">
      <w:pPr>
        <w:shd w:val="clear" w:color="auto" w:fill="F2F2F2"/>
        <w:spacing w:line="360" w:lineRule="auto"/>
        <w:jc w:val="left"/>
      </w:pPr>
      <w:r>
        <w:rPr>
          <w:color w:val="FF0000"/>
        </w:rPr>
        <w:t>所以数列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为各项为正的递减数列，</w:t>
      </w:r>
    </w:p>
    <w:p w14:paraId="7BC9DB10">
      <w:pPr>
        <w:shd w:val="clear" w:color="auto" w:fill="F2F2F2"/>
        <w:spacing w:line="360" w:lineRule="auto"/>
        <w:jc w:val="left"/>
      </w:pPr>
      <w:r>
        <w:rPr>
          <w:color w:val="FF0000"/>
        </w:rPr>
        <w:t>所以，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无最大值，故C错误；</w:t>
      </w:r>
    </w:p>
    <w:p w14:paraId="09E5EBE1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2021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2022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14:paraId="5496BBFA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&gt;1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&lt;1</m:t>
        </m:r>
      </m:oMath>
      <w:r>
        <w:rPr>
          <w:color w:val="FF0000"/>
        </w:rPr>
        <w:t>，</w:t>
      </w:r>
    </w:p>
    <w:p w14:paraId="35B64A3A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2011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2033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2022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&lt;1</m:t>
        </m:r>
      </m:oMath>
      <w:r>
        <w:rPr>
          <w:color w:val="FF0000"/>
        </w:rPr>
        <w:t>，故A错误；</w:t>
      </w:r>
    </w:p>
    <w:p w14:paraId="2D4A55D5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&gt;1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&lt;1</m:t>
        </m:r>
      </m:oMath>
      <w:r>
        <w:rPr>
          <w:color w:val="FF0000"/>
        </w:rPr>
        <w:t>，</w:t>
      </w:r>
    </w:p>
    <w:p w14:paraId="17CBA027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是数列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中的最大项，故B正确.</w:t>
      </w:r>
    </w:p>
    <w:p w14:paraId="79CBAE7D">
      <w:pPr>
        <w:shd w:val="clear" w:color="auto" w:fill="F2F2F2"/>
        <w:spacing w:line="360" w:lineRule="auto"/>
        <w:jc w:val="left"/>
      </w:pPr>
      <w:r>
        <w:rPr>
          <w:color w:val="FF0000"/>
        </w:rPr>
        <w:t>故选：B.</w:t>
      </w:r>
    </w:p>
    <w:p w14:paraId="63A262C9">
      <w:pPr>
        <w:spacing w:line="360" w:lineRule="auto"/>
        <w:jc w:val="left"/>
      </w:pPr>
      <w:r>
        <w:rPr>
          <w:rFonts w:hint="eastAsia"/>
        </w:rPr>
        <w:t>9（多选）</w:t>
      </w:r>
      <w:r>
        <w:t>（25-26高三上·黑龙江·月考）设首项为1的数列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前</w:t>
      </w:r>
      <w:r>
        <w:rPr>
          <w:rFonts w:eastAsia="Times New Roman"/>
          <w:i/>
        </w:rPr>
        <w:t>n</w:t>
      </w:r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+n−1</m:t>
        </m:r>
      </m:oMath>
      <w:r>
        <w:t>，则下列结论正确的是（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7B4A3A4">
      <w:pPr>
        <w:tabs>
          <w:tab w:val="left" w:pos="4156"/>
        </w:tabs>
        <w:spacing w:line="360" w:lineRule="auto"/>
        <w:ind w:left="380"/>
        <w:jc w:val="left"/>
      </w:pPr>
      <w:r>
        <w:t>A．数列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+n</m:t>
            </m:r>
            <m:ctrlPr>
              <w:rPr>
                <w:rFonts w:ascii="Cambria Math" w:hAnsi="Cambria Math"/>
              </w:rPr>
            </m:ctrlPr>
          </m:e>
        </m:d>
      </m:oMath>
      <w:r>
        <w:t>为等比数列</w:t>
      </w:r>
      <w:r>
        <w:tab/>
      </w:r>
      <w:r>
        <w:t>B．数列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−n</m:t>
        </m:r>
      </m:oMath>
    </w:p>
    <w:p w14:paraId="17F6B6A1">
      <w:pPr>
        <w:tabs>
          <w:tab w:val="left" w:pos="4156"/>
        </w:tabs>
        <w:spacing w:line="360" w:lineRule="auto"/>
        <w:ind w:left="380"/>
        <w:jc w:val="left"/>
      </w:pPr>
      <w:r>
        <w:t>C．数列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的通项公式为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D．数列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e>
        </m:d>
      </m:oMath>
      <w:r>
        <w:t>不是等比数列</w:t>
      </w:r>
    </w:p>
    <w:p w14:paraId="6EC8EF1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【答案】ABD</w:t>
      </w:r>
    </w:p>
    <w:p w14:paraId="2D8A2751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【分析】条件可化为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+(n+1)=2(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+n)</m:t>
        </m:r>
      </m:oMath>
      <w:r>
        <w:rPr>
          <w:color w:val="FF0000"/>
        </w:rPr>
        <w:t>，结合等比数列定义可判断A正确，由A可求得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的通项公式判断B，由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的通项公式可求得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的通项公式判断C，利用特殊值可判断D.</w:t>
      </w:r>
    </w:p>
    <w:p w14:paraId="28132AF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r>
          <m:rPr/>
          <w:rPr>
            <w:rFonts w:ascii="Cambria Math" w:hAnsi="Cambria Math" w:cs="Cambria Math"/>
            <w:color w:val="FF0000"/>
          </w:rPr>
          <m:t>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+n−1,</m:t>
        </m:r>
      </m:oMath>
      <w:r>
        <w:rPr>
          <w:color w:val="FF0000"/>
        </w:rPr>
        <w:t xml:space="preserve"> </w:t>
      </w:r>
      <m:oMath>
        <m:r>
          <m:rPr/>
          <w:rPr>
            <w:rFonts w:ascii="Cambria Math" w:hAnsi="Cambria Math" w:cs="Cambria Math"/>
            <w:color w:val="FF0000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+(n+1)=2(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+n),</m:t>
        </m:r>
      </m:oMath>
    </w:p>
    <w:p w14:paraId="026405B9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+1=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+1=2≠0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</m:t>
        </m:r>
      </m:oMath>
      <w:r>
        <w:rPr>
          <w:color w:val="FF0000"/>
        </w:rPr>
        <w:t>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+n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是首项公比都为</w:t>
      </w:r>
      <m:oMath>
        <m:r>
          <m:rPr/>
          <w:rPr>
            <w:rFonts w:ascii="Cambria Math" w:hAnsi="Cambria Math" w:cs="Cambria Math"/>
            <w:color w:val="FF0000"/>
          </w:rPr>
          <m:t>2</m:t>
        </m:r>
      </m:oMath>
      <w:r>
        <w:rPr>
          <w:color w:val="FF0000"/>
        </w:rPr>
        <w:t>的等比数列，故选项A正确；</w:t>
      </w:r>
    </w:p>
    <w:p w14:paraId="523C4254">
      <w:pPr>
        <w:shd w:val="clear" w:color="auto" w:fill="F2F2F2"/>
        <w:spacing w:line="360" w:lineRule="auto"/>
        <w:jc w:val="left"/>
      </w:pPr>
      <w:r>
        <w:rPr>
          <w:color w:val="FF0000"/>
        </w:rPr>
        <w:t>由A知，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+n=2×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 xml:space="preserve"> </w:t>
      </w:r>
      <m:oMath>
        <m:r>
          <m:rPr/>
          <w:rPr>
            <w:rFonts w:ascii="Cambria Math" w:hAnsi="Cambria Math" w:cs="Cambria Math"/>
            <w:color w:val="FF0000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−n</m:t>
        </m:r>
      </m:oMath>
      <w:r>
        <w:rPr>
          <w:color w:val="FF0000"/>
        </w:rPr>
        <w:t>，故B选项正确；</w:t>
      </w:r>
    </w:p>
    <w:p w14:paraId="6CC96C3A">
      <w:pPr>
        <w:shd w:val="clear" w:color="auto" w:fill="F2F2F2"/>
        <w:spacing w:line="360" w:lineRule="auto"/>
        <w:jc w:val="left"/>
      </w:pPr>
      <w:r>
        <w:rPr>
          <w:color w:val="FF0000"/>
        </w:rPr>
        <w:t>又因为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−n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n≥2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−1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n=1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</w:t>
      </w:r>
    </w:p>
    <w:p w14:paraId="0649EA81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1,n=1</m:t>
                </m:r>
                <m:ctrlPr>
                  <w:rPr>
                    <w:rFonts w:ascii="Cambria Math" w:hAnsi="Cambria Math"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n−1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  <w:color w:val="FF0000"/>
                  </w:rPr>
                  <m:t>−1,n≥2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，故选项C错误；</w:t>
      </w:r>
    </w:p>
    <w:p w14:paraId="5CB60D09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+1=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2,n=1</m:t>
                </m:r>
                <m:ctrlPr>
                  <w:rPr>
                    <w:rFonts w:ascii="Cambria Math" w:hAnsi="Cambria Math"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n−1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  <w:color w:val="FF0000"/>
                  </w:rPr>
                  <m:t>,n≥2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≠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，所以数列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不是等比数列，故选项D正确.</w:t>
      </w:r>
    </w:p>
    <w:p w14:paraId="4F1EF89F">
      <w:pPr>
        <w:shd w:val="clear" w:color="auto" w:fill="F2F2F2"/>
        <w:spacing w:line="360" w:lineRule="auto"/>
        <w:jc w:val="left"/>
      </w:pPr>
      <w:r>
        <w:rPr>
          <w:color w:val="FF0000"/>
        </w:rPr>
        <w:t>故选：ABD</w:t>
      </w:r>
    </w:p>
    <w:p w14:paraId="4C2AA541">
      <w:pPr>
        <w:spacing w:line="360" w:lineRule="auto"/>
        <w:jc w:val="left"/>
      </w:pPr>
      <w:r>
        <w:rPr>
          <w:rFonts w:hint="eastAsia"/>
        </w:rPr>
        <w:t>10</w:t>
      </w:r>
      <w:r>
        <w:t>（25-26高三上·湖北·月考）已知等差数列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=120</m:t>
        </m:r>
      </m:oMath>
      <w:r>
        <w:t>，等比数列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的首项为1，若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2025</m:t>
            </m:r>
            <m:ctrlPr>
              <w:rPr>
                <w:rFonts w:ascii="Cambria Math" w:hAnsi="Cambria Math"/>
              </w:rPr>
            </m:ctrlPr>
          </m:sub>
        </m:sSub>
      </m:oMath>
      <w:r>
        <w:t>的值为</w:t>
      </w:r>
      <w:r>
        <w:rPr>
          <w:rFonts w:eastAsia="Times New Roman"/>
          <w:u w:val="single"/>
        </w:rPr>
        <w:t xml:space="preserve">           </w:t>
      </w:r>
      <w:r>
        <w:t>．</w:t>
      </w:r>
    </w:p>
    <w:p w14:paraId="1B12942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m:oMath>
        <m:r>
          <m:rPr/>
          <w:rPr>
            <w:rFonts w:ascii="Cambria Math" w:hAnsi="Cambria Math" w:cs="Cambria Math"/>
            <w:color w:val="FF0000"/>
          </w:rPr>
          <m:t>−2024</m:t>
        </m:r>
      </m:oMath>
    </w:p>
    <w:p w14:paraId="32CA07A4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【分析】根据等差数列的前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项和公式，等差数列下标和的性质可得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</m:t>
        </m:r>
      </m:oMath>
      <w:r>
        <w:rPr>
          <w:color w:val="FF0000"/>
        </w:rPr>
        <w:t>，利用等比数列的通项公式结合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求出公比，继而可得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2025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，再根据对数运算即可求解.</w:t>
      </w:r>
    </w:p>
    <w:p w14:paraId="0B93DAE6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的公比为</w:t>
      </w:r>
      <m:oMath>
        <m:r>
          <m:rPr/>
          <w:rPr>
            <w:rFonts w:ascii="Cambria Math" w:hAnsi="Cambria Math" w:cs="Cambria Math"/>
            <w:color w:val="FF0000"/>
          </w:rPr>
          <m:t>q</m:t>
        </m:r>
      </m:oMath>
      <w:r>
        <w:rPr>
          <w:color w:val="FF0000"/>
        </w:rPr>
        <w:t>，</w:t>
      </w:r>
    </w:p>
    <w:p w14:paraId="4241657F">
      <w:pPr>
        <w:shd w:val="clear" w:color="auto" w:fill="F2F2F2"/>
        <w:spacing w:line="360" w:lineRule="auto"/>
        <w:jc w:val="left"/>
      </w:pPr>
      <w:r>
        <w:rPr>
          <w:color w:val="FF0000"/>
        </w:rPr>
        <w:t>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=120</m:t>
        </m:r>
      </m:oMath>
      <w:r>
        <w:rPr>
          <w:color w:val="FF0000"/>
        </w:rPr>
        <w:t>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15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15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=15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=120</m:t>
        </m:r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</m:t>
        </m:r>
      </m:oMath>
      <w:r>
        <w:rPr>
          <w:color w:val="FF0000"/>
        </w:rPr>
        <w:t>，</w:t>
      </w:r>
    </w:p>
    <w:p w14:paraId="61DF9EF6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q=2</m:t>
        </m:r>
      </m:oMath>
      <w:r>
        <w:rPr>
          <w:color w:val="FF0000"/>
        </w:rPr>
        <w:t>，</w:t>
      </w:r>
    </w:p>
    <w:p w14:paraId="5AE23DCC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2024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2024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=−2024</m:t>
        </m:r>
      </m:oMath>
      <w:r>
        <w:rPr>
          <w:color w:val="FF0000"/>
        </w:rPr>
        <w:t>，</w:t>
      </w:r>
    </w:p>
    <w:p w14:paraId="3469B3AC">
      <w:pPr>
        <w:shd w:val="clear" w:color="auto" w:fill="F2F2F2"/>
        <w:spacing w:line="360" w:lineRule="auto"/>
        <w:jc w:val="left"/>
      </w:pPr>
      <w:r>
        <w:rPr>
          <w:color w:val="FF0000"/>
        </w:rPr>
        <w:t>故答案为：</w:t>
      </w:r>
      <m:oMath>
        <m:r>
          <m:rPr/>
          <w:rPr>
            <w:rFonts w:ascii="Cambria Math" w:hAnsi="Cambria Math" w:cs="Cambria Math"/>
            <w:color w:val="FF0000"/>
          </w:rPr>
          <m:t>−2024</m:t>
        </m:r>
      </m:oMath>
      <w:r>
        <w:rPr>
          <w:color w:val="FF0000"/>
        </w:rPr>
        <w:t>.</w:t>
      </w:r>
    </w:p>
    <w:p w14:paraId="32D088D0">
      <w:pPr>
        <w:spacing w:line="360" w:lineRule="auto"/>
        <w:jc w:val="left"/>
      </w:pPr>
      <w:r>
        <w:rPr>
          <w:rFonts w:hint="eastAsia"/>
        </w:rPr>
        <w:t>11</w:t>
      </w:r>
      <w:r>
        <w:t>（24-25高二上·江苏常州·期末）已知等差数列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=14</m:t>
        </m:r>
      </m:oMath>
      <w:r>
        <w:t>.</w:t>
      </w:r>
    </w:p>
    <w:p w14:paraId="051D56B4">
      <w:pPr>
        <w:spacing w:line="360" w:lineRule="auto"/>
        <w:jc w:val="left"/>
      </w:pPr>
      <w:r>
        <w:t>(1)求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的通项公式；</w:t>
      </w:r>
    </w:p>
    <w:p w14:paraId="5193E146">
      <w:pPr>
        <w:spacing w:line="360" w:lineRule="auto"/>
        <w:jc w:val="left"/>
      </w:pPr>
      <w:r>
        <w:t>(2)若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，求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前</w:t>
      </w:r>
      <w:r>
        <w:rPr>
          <w:rFonts w:eastAsia="Times New Roman"/>
          <w:i/>
        </w:rPr>
        <w:t>n</w:t>
      </w:r>
      <w:r>
        <w:t>项和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.</w:t>
      </w:r>
    </w:p>
    <w:p w14:paraId="313628E0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【答案】(1)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=n−2</m:t>
        </m:r>
      </m:oMath>
    </w:p>
    <w:p w14:paraId="05CAE92D">
      <w:pPr>
        <w:shd w:val="clear" w:color="auto" w:fill="F2F2F2"/>
        <w:spacing w:line="360" w:lineRule="auto"/>
        <w:jc w:val="left"/>
      </w:pPr>
      <w:r>
        <w:rPr>
          <w:color w:val="FF0000"/>
        </w:rPr>
        <w:t>(2)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−3n</m:t>
        </m:r>
      </m:oMath>
    </w:p>
    <w:p w14:paraId="546027FB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【分析】（1）利用等差数列的通项公式求解即可.</w:t>
      </w:r>
    </w:p>
    <w:p w14:paraId="07EAB0B6">
      <w:pPr>
        <w:shd w:val="clear" w:color="auto" w:fill="F2F2F2"/>
        <w:spacing w:line="360" w:lineRule="auto"/>
        <w:jc w:val="left"/>
      </w:pPr>
      <w:r>
        <w:rPr>
          <w:color w:val="FF0000"/>
        </w:rPr>
        <w:t>（2）利用等差数列和等比数列的求和公式求解即可.</w:t>
      </w:r>
    </w:p>
    <w:p w14:paraId="5189F881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【详解】（1）因为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是等差数列，设其公差为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，</w:t>
      </w:r>
    </w:p>
    <w:p w14:paraId="350F4428">
      <w:pPr>
        <w:shd w:val="clear" w:color="auto" w:fill="F2F2F2"/>
        <w:spacing w:line="360" w:lineRule="auto"/>
        <w:jc w:val="left"/>
      </w:pPr>
      <w:r>
        <w:rPr>
          <w:color w:val="FF0000"/>
        </w:rPr>
        <w:t>由题知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+5d=3</m:t>
                </m:r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7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=7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+21d=14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=−1,d=1</m:t>
        </m:r>
      </m:oMath>
      <w:r>
        <w:rPr>
          <w:color w:val="FF0000"/>
        </w:rPr>
        <w:t xml:space="preserve">， </w:t>
      </w:r>
    </w:p>
    <w:p w14:paraId="25B67D76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的通项公式为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=n−2</m:t>
        </m:r>
      </m:oMath>
      <w:r>
        <w:rPr>
          <w:color w:val="FF0000"/>
        </w:rPr>
        <w:t>.</w:t>
      </w:r>
    </w:p>
    <w:p w14:paraId="64F7E3EB">
      <w:pPr>
        <w:shd w:val="clear" w:color="auto" w:fill="F2F2F2"/>
        <w:spacing w:line="360" w:lineRule="auto"/>
        <w:jc w:val="left"/>
      </w:pPr>
      <w:r>
        <w:rPr>
          <w:color w:val="FF0000"/>
        </w:rPr>
        <w:t>（2）由题知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n−2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+2n−4</m:t>
        </m:r>
      </m:oMath>
      <w:r>
        <w:rPr>
          <w:color w:val="FF0000"/>
        </w:rPr>
        <w:t>，</w:t>
      </w:r>
    </w:p>
    <w:p w14:paraId="14EF963A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1−2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−2+2n−4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⋅n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−3n</m:t>
        </m:r>
      </m:oMath>
      <w:r>
        <w:rPr>
          <w:color w:val="FF0000"/>
        </w:rPr>
        <w:t>.</w:t>
      </w:r>
    </w:p>
    <w:p w14:paraId="4662D91B">
      <w:pPr>
        <w:spacing w:line="360" w:lineRule="auto"/>
        <w:jc w:val="left"/>
      </w:pPr>
      <w:r>
        <w:rPr>
          <w:rFonts w:hint="eastAsia"/>
        </w:rPr>
        <w:t>12</w:t>
      </w:r>
      <w:r>
        <w:t>（25-26高二上·江苏泰州·期中）记数列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−n</m:t>
        </m:r>
      </m:oMath>
      <w:r>
        <w:t>.</w:t>
      </w:r>
    </w:p>
    <w:p w14:paraId="592FB6D3">
      <w:pPr>
        <w:spacing w:line="360" w:lineRule="auto"/>
        <w:jc w:val="left"/>
      </w:pPr>
      <w:r>
        <w:t>(1)设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+1</m:t>
        </m:r>
      </m:oMath>
      <w:r>
        <w:t>，证明：数列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为等比数列，并求数列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的通项公式；</w:t>
      </w:r>
    </w:p>
    <w:p w14:paraId="1685AA93">
      <w:pPr>
        <w:spacing w:line="360" w:lineRule="auto"/>
        <w:jc w:val="left"/>
      </w:pPr>
      <w:r>
        <w:t>(2)设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−9</m:t>
            </m:r>
            <m:ctrlPr>
              <w:rPr>
                <w:rFonts w:ascii="Cambria Math" w:hAnsi="Cambria Math"/>
              </w:rPr>
            </m:ctrlPr>
          </m:e>
        </m:d>
      </m:oMath>
      <w:r>
        <w:t>，求数列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.</w:t>
      </w:r>
    </w:p>
    <w:p w14:paraId="20ED8ECA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【答案】(1)证明见解析，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−1</m:t>
        </m:r>
      </m:oMath>
    </w:p>
    <w:p w14:paraId="548B9680">
      <w:pPr>
        <w:shd w:val="clear" w:color="auto" w:fill="F2F2F2"/>
        <w:spacing w:line="360" w:lineRule="auto"/>
        <w:jc w:val="left"/>
      </w:pPr>
      <w:r>
        <w:rPr>
          <w:color w:val="FF0000"/>
        </w:rPr>
        <w:t>(2)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8n−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  <w:color w:val="FF0000"/>
                  </w:rPr>
                  <m:t>,1≤n&lt;5</m:t>
                </m:r>
                <m:ctrlPr>
                  <w:rPr>
                    <w:rFonts w:ascii="Cambria Math" w:hAnsi="Cambria Math"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  <w:color w:val="FF0000"/>
                  </w:rPr>
                  <m:t>−8n+32,n≥5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</w:p>
    <w:p w14:paraId="0A199268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【分析】（1）利用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推得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+1</m:t>
        </m:r>
      </m:oMath>
      <w:r>
        <w:rPr>
          <w:color w:val="FF0000"/>
        </w:rPr>
        <w:t>，从而利用等比数列的定义即可证明，进而求得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；</w:t>
      </w:r>
    </w:p>
    <w:p w14:paraId="12125475">
      <w:pPr>
        <w:shd w:val="clear" w:color="auto" w:fill="F2F2F2"/>
        <w:spacing w:line="360" w:lineRule="auto"/>
        <w:jc w:val="left"/>
      </w:pPr>
      <w:r>
        <w:rPr>
          <w:color w:val="FF0000"/>
        </w:rPr>
        <w:t>（2）由（1）可得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2n−9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2n−9,n≥5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9−2n,n&lt;5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，再分</w:t>
      </w:r>
      <m:oMath>
        <m:r>
          <m:rPr/>
          <w:rPr>
            <w:rFonts w:ascii="Cambria Math" w:hAnsi="Cambria Math" w:cs="Cambria Math"/>
            <w:color w:val="FF0000"/>
          </w:rPr>
          <m:t>1≤n&lt;5</m:t>
        </m:r>
      </m:oMath>
      <w:r>
        <w:rPr>
          <w:color w:val="FF0000"/>
        </w:rPr>
        <w:t>、</w:t>
      </w:r>
      <m:oMath>
        <m:r>
          <m:rPr/>
          <w:rPr>
            <w:rFonts w:ascii="Cambria Math" w:hAnsi="Cambria Math" w:cs="Cambria Math"/>
            <w:color w:val="FF0000"/>
          </w:rPr>
          <m:t>n≥5</m:t>
        </m:r>
      </m:oMath>
      <w:r>
        <w:rPr>
          <w:color w:val="FF0000"/>
        </w:rPr>
        <w:t>两种情况，分别求出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.</w:t>
      </w:r>
    </w:p>
    <w:p w14:paraId="643EDA94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【详解】（1）因为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−n</m:t>
        </m:r>
      </m:oMath>
      <w:r>
        <w:rPr>
          <w:color w:val="FF0000"/>
        </w:rPr>
        <w:t>，</w:t>
      </w:r>
    </w:p>
    <w:p w14:paraId="5A5443F2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n=1</m:t>
        </m:r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−1</m:t>
        </m:r>
      </m:oMath>
      <w:r>
        <w:rPr>
          <w:color w:val="FF0000"/>
        </w:rPr>
        <w:t>，又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；</w:t>
      </w:r>
    </w:p>
    <w:p w14:paraId="6DBF6F22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n≥2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时，由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−n</m:t>
        </m:r>
      </m:oMath>
      <w:r>
        <w:rPr>
          <w:color w:val="FF0000"/>
        </w:rPr>
        <w:t>，得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64174B7C">
      <w:pPr>
        <w:shd w:val="clear" w:color="auto" w:fill="F2F2F2"/>
        <w:spacing w:line="360" w:lineRule="auto"/>
        <w:jc w:val="left"/>
      </w:pPr>
      <w:r>
        <w:rPr>
          <w:color w:val="FF0000"/>
        </w:rPr>
        <w:t>两式相减得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−1</m:t>
        </m:r>
      </m:oMath>
      <w:r>
        <w:rPr>
          <w:color w:val="FF0000"/>
        </w:rP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+1</m:t>
        </m:r>
      </m:oMath>
      <w:r>
        <w:rPr>
          <w:color w:val="FF0000"/>
        </w:rPr>
        <w:t>，</w:t>
      </w:r>
    </w:p>
    <w:p w14:paraId="6CB7AFAF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+1=2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n−1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5DDBAC08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+1=2</m:t>
        </m:r>
      </m:oMath>
      <w:r>
        <w:rPr>
          <w:color w:val="FF0000"/>
        </w:rP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≠0</m:t>
        </m:r>
      </m:oMath>
      <w:r>
        <w:rPr>
          <w:color w:val="FF0000"/>
        </w:rP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n−1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</w:t>
      </w:r>
    </w:p>
    <w:p w14:paraId="4F6398A1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为首项，</w:t>
      </w:r>
      <m:oMath>
        <m:r>
          <m:rPr/>
          <w:rPr>
            <w:rFonts w:ascii="Cambria Math" w:hAnsi="Cambria Math" w:cs="Cambria Math"/>
            <w:color w:val="FF0000"/>
          </w:rPr>
          <m:t>2</m:t>
        </m:r>
      </m:oMath>
      <w:r>
        <w:rPr>
          <w:color w:val="FF0000"/>
        </w:rPr>
        <w:t>为公比的等比数列，</w:t>
      </w:r>
    </w:p>
    <w:p w14:paraId="3AE33DA4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3AC09EA9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−1</m:t>
        </m:r>
      </m:oMath>
      <w:r>
        <w:rPr>
          <w:color w:val="FF0000"/>
        </w:rPr>
        <w:t>．</w:t>
      </w:r>
    </w:p>
    <w:p w14:paraId="0A938A52">
      <w:pPr>
        <w:shd w:val="clear" w:color="auto" w:fill="F2F2F2"/>
        <w:spacing w:line="360" w:lineRule="auto"/>
        <w:jc w:val="left"/>
      </w:pPr>
      <w:r>
        <w:rPr>
          <w:color w:val="FF0000"/>
        </w:rPr>
        <w:t>（2）由（1）得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−9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−9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2n−9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2n−9,n≥5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9−2n,n&lt;5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592E25DB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1≤n&lt;5</m:t>
        </m:r>
      </m:oMath>
      <w:r>
        <w:rPr>
          <w:color w:val="FF0000"/>
        </w:rPr>
        <w:t>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7+9−2n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=8n−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=8×4−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=16</m:t>
        </m:r>
      </m:oMath>
      <w:r>
        <w:rPr>
          <w:color w:val="FF0000"/>
        </w:rPr>
        <w:t>；</w:t>
      </w:r>
    </w:p>
    <w:p w14:paraId="5A6F39FE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n≥5</m:t>
        </m:r>
      </m:oMath>
      <w:r>
        <w:rPr>
          <w:color w:val="FF0000"/>
        </w:rPr>
        <w:t>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−7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−5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+1+3+⋯+2n−9</m:t>
        </m:r>
      </m:oMath>
    </w:p>
    <w:p w14:paraId="7810B3A4">
      <w:pPr>
        <w:shd w:val="clear" w:color="auto" w:fill="F2F2F2"/>
        <w:spacing w:line="360" w:lineRule="auto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 w:cs="Cambria Math"/>
              <w:color w:val="FF0000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 w:cs="Cambria Math"/>
                  <w:color w:val="FF0000"/>
                </w:rPr>
                <m:t>−7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 w:cs="Cambria Math"/>
              <w:color w:val="FF0000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 w:cs="Cambria Math"/>
                  <w:color w:val="FF0000"/>
                </w:rPr>
                <m:t>−5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 w:cs="Cambria Math"/>
              <w:color w:val="FF0000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 w:cs="Cambria Math"/>
                  <w:color w:val="FF0000"/>
                </w:rPr>
                <m:t>−3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 w:cs="Cambria Math"/>
              <w:color w:val="FF0000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 w:cs="Cambria Math"/>
                  <w:color w:val="FF0000"/>
                </w:rPr>
                <m:t>−1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 w:cs="Cambria Math"/>
              <w:color w:val="FF0000"/>
            </w:rPr>
            <m:t>+1+3+⋯+2n−9+2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 w:cs="Cambria Math"/>
                  <w:color w:val="FF0000"/>
                </w:rPr>
                <m:t>7+5+3+1</m:t>
              </m:r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33C889C6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−7+2n−9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−8n+32</m:t>
        </m:r>
      </m:oMath>
      <w:r>
        <w:rPr>
          <w:color w:val="FF0000"/>
        </w:rPr>
        <w:t>，</w:t>
      </w:r>
    </w:p>
    <w:p w14:paraId="6E59FA2C">
      <w:pPr>
        <w:shd w:val="clear" w:color="auto" w:fill="F2F2F2"/>
        <w:spacing w:line="360" w:lineRule="auto"/>
        <w:jc w:val="left"/>
      </w:pPr>
      <w:r>
        <w:rPr>
          <w:color w:val="FF0000"/>
        </w:rPr>
        <w:t>综上可得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8n−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  <w:color w:val="FF0000"/>
                  </w:rPr>
                  <m:t>,1≤n&lt;5</m:t>
                </m:r>
                <m:ctrlPr>
                  <w:rPr>
                    <w:rFonts w:ascii="Cambria Math" w:hAnsi="Cambria Math"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  <w:color w:val="FF0000"/>
                  </w:rPr>
                  <m:t>−8n+32,n≥5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.</w:t>
      </w:r>
    </w:p>
    <w:p w14:paraId="0CEAF162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18" w:right="1077" w:bottom="1418" w:left="1077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6B6E818A-8F39-E6C0-E0F8-686969F1E098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me New Rom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SimHei">
    <w:panose1 w:val="00000000000000000000"/>
    <w:charset w:val="00"/>
    <w:family w:val="auto"/>
    <w:pitch w:val="default"/>
    <w:sig w:usb0="800000EB" w:usb1="380160EA" w:usb2="14400000" w:usb3="00000000" w:csb0="0000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2" w:fontKey="{5C41B045-9F42-2772-E0F8-68691E37BA5D}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CE9FA">
    <w:pPr>
      <w:pStyle w:val="10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1E0CF4C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</w:p>
  <w:p w14:paraId="041F844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4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5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8C36C1">
    <w:pPr>
      <w:pStyle w:val="11"/>
    </w:pPr>
  </w:p>
  <w:p w14:paraId="1A1D63F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F200316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51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B5DF0">
    <w:pPr>
      <w:pStyle w:val="11"/>
    </w:pPr>
    <w:r>
      <w:pict>
        <v:shape id="WordPictureWatermark28306101" o:spid="_x0000_s2049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4" o:spid="_x0000_s2050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85B46">
    <w:pPr>
      <w:pStyle w:val="11"/>
    </w:pPr>
    <w:r>
      <w:pict>
        <v:shape id="WordPictureWatermark28306100" o:spid="_x0000_s2056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  <w:r>
      <w:pict>
        <v:shape id="WordPictureWatermark27069153" o:spid="_x0000_s2057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TrueTypeFonts/>
  <w:saveSubsetFonts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172A27"/>
    <w:rsid w:val="0000021A"/>
    <w:rsid w:val="0000127A"/>
    <w:rsid w:val="0000146C"/>
    <w:rsid w:val="00001848"/>
    <w:rsid w:val="00002393"/>
    <w:rsid w:val="00005858"/>
    <w:rsid w:val="00015CDB"/>
    <w:rsid w:val="000225B9"/>
    <w:rsid w:val="00031532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77631"/>
    <w:rsid w:val="00081026"/>
    <w:rsid w:val="0008125A"/>
    <w:rsid w:val="0008280B"/>
    <w:rsid w:val="000870A9"/>
    <w:rsid w:val="00090A1C"/>
    <w:rsid w:val="00091994"/>
    <w:rsid w:val="000970A6"/>
    <w:rsid w:val="000A4380"/>
    <w:rsid w:val="000A4563"/>
    <w:rsid w:val="000A630C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0102F"/>
    <w:rsid w:val="00110E45"/>
    <w:rsid w:val="0011396B"/>
    <w:rsid w:val="00113CDC"/>
    <w:rsid w:val="0011421B"/>
    <w:rsid w:val="00114A95"/>
    <w:rsid w:val="001177E0"/>
    <w:rsid w:val="00123157"/>
    <w:rsid w:val="00123488"/>
    <w:rsid w:val="001300C8"/>
    <w:rsid w:val="00135E88"/>
    <w:rsid w:val="001361CF"/>
    <w:rsid w:val="001413E4"/>
    <w:rsid w:val="00143402"/>
    <w:rsid w:val="00145F3B"/>
    <w:rsid w:val="00147358"/>
    <w:rsid w:val="001477D9"/>
    <w:rsid w:val="00147EF9"/>
    <w:rsid w:val="0016507D"/>
    <w:rsid w:val="001676EF"/>
    <w:rsid w:val="00172A27"/>
    <w:rsid w:val="00181464"/>
    <w:rsid w:val="001814B2"/>
    <w:rsid w:val="001841E7"/>
    <w:rsid w:val="00190272"/>
    <w:rsid w:val="0019199C"/>
    <w:rsid w:val="00194172"/>
    <w:rsid w:val="0019769F"/>
    <w:rsid w:val="001A1965"/>
    <w:rsid w:val="001A2020"/>
    <w:rsid w:val="001B2706"/>
    <w:rsid w:val="001B2DB9"/>
    <w:rsid w:val="001B2E84"/>
    <w:rsid w:val="001B31AB"/>
    <w:rsid w:val="001B55AB"/>
    <w:rsid w:val="001C12D6"/>
    <w:rsid w:val="001C5082"/>
    <w:rsid w:val="001D24DC"/>
    <w:rsid w:val="001D71B7"/>
    <w:rsid w:val="001D7850"/>
    <w:rsid w:val="001D7E20"/>
    <w:rsid w:val="001E62D1"/>
    <w:rsid w:val="001F052A"/>
    <w:rsid w:val="001F1420"/>
    <w:rsid w:val="001F15D3"/>
    <w:rsid w:val="001F3A5B"/>
    <w:rsid w:val="001F3EE3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192E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769"/>
    <w:rsid w:val="00286A12"/>
    <w:rsid w:val="00290D93"/>
    <w:rsid w:val="00293CE0"/>
    <w:rsid w:val="002A43CF"/>
    <w:rsid w:val="002A51A8"/>
    <w:rsid w:val="002B438B"/>
    <w:rsid w:val="002B59BD"/>
    <w:rsid w:val="002B5ADB"/>
    <w:rsid w:val="002C0C9D"/>
    <w:rsid w:val="002C1FEB"/>
    <w:rsid w:val="002C31D4"/>
    <w:rsid w:val="002C6A10"/>
    <w:rsid w:val="002D1DE7"/>
    <w:rsid w:val="002D35DD"/>
    <w:rsid w:val="002D5653"/>
    <w:rsid w:val="002D7668"/>
    <w:rsid w:val="002E114F"/>
    <w:rsid w:val="002E2302"/>
    <w:rsid w:val="002E2B07"/>
    <w:rsid w:val="002E6A90"/>
    <w:rsid w:val="002E7652"/>
    <w:rsid w:val="002F280C"/>
    <w:rsid w:val="002F330E"/>
    <w:rsid w:val="002F6FA3"/>
    <w:rsid w:val="00301C5E"/>
    <w:rsid w:val="00306508"/>
    <w:rsid w:val="00317E47"/>
    <w:rsid w:val="0032036C"/>
    <w:rsid w:val="00322FB8"/>
    <w:rsid w:val="00326796"/>
    <w:rsid w:val="00326D1A"/>
    <w:rsid w:val="003276AC"/>
    <w:rsid w:val="00330E5A"/>
    <w:rsid w:val="00330F6A"/>
    <w:rsid w:val="00334BFC"/>
    <w:rsid w:val="00337A79"/>
    <w:rsid w:val="00337C5D"/>
    <w:rsid w:val="00337EB0"/>
    <w:rsid w:val="00344EAB"/>
    <w:rsid w:val="00346B76"/>
    <w:rsid w:val="00346D89"/>
    <w:rsid w:val="003526BD"/>
    <w:rsid w:val="00357341"/>
    <w:rsid w:val="0036506E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3C04"/>
    <w:rsid w:val="00396443"/>
    <w:rsid w:val="0039682B"/>
    <w:rsid w:val="003A22C0"/>
    <w:rsid w:val="003A2304"/>
    <w:rsid w:val="003A323A"/>
    <w:rsid w:val="003A5605"/>
    <w:rsid w:val="003A74EC"/>
    <w:rsid w:val="003B4CAA"/>
    <w:rsid w:val="003B53ED"/>
    <w:rsid w:val="003B5482"/>
    <w:rsid w:val="003B72CB"/>
    <w:rsid w:val="003C3F10"/>
    <w:rsid w:val="003C540E"/>
    <w:rsid w:val="003C6040"/>
    <w:rsid w:val="003D03C1"/>
    <w:rsid w:val="003D3B3A"/>
    <w:rsid w:val="003D7C55"/>
    <w:rsid w:val="003E3746"/>
    <w:rsid w:val="003E4150"/>
    <w:rsid w:val="003F4E1E"/>
    <w:rsid w:val="003F718B"/>
    <w:rsid w:val="0040314D"/>
    <w:rsid w:val="00405833"/>
    <w:rsid w:val="00411EEE"/>
    <w:rsid w:val="00412392"/>
    <w:rsid w:val="00414CCC"/>
    <w:rsid w:val="004151FC"/>
    <w:rsid w:val="0042344E"/>
    <w:rsid w:val="00426205"/>
    <w:rsid w:val="00427DF6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0217"/>
    <w:rsid w:val="004655DE"/>
    <w:rsid w:val="00470523"/>
    <w:rsid w:val="00470717"/>
    <w:rsid w:val="00472FE4"/>
    <w:rsid w:val="00473C98"/>
    <w:rsid w:val="00476F2D"/>
    <w:rsid w:val="0047712D"/>
    <w:rsid w:val="00477466"/>
    <w:rsid w:val="004840B7"/>
    <w:rsid w:val="00484725"/>
    <w:rsid w:val="00484936"/>
    <w:rsid w:val="00491A70"/>
    <w:rsid w:val="0049555E"/>
    <w:rsid w:val="004A0212"/>
    <w:rsid w:val="004B12B6"/>
    <w:rsid w:val="004B446B"/>
    <w:rsid w:val="004B53B9"/>
    <w:rsid w:val="004B600A"/>
    <w:rsid w:val="004C0DA9"/>
    <w:rsid w:val="004C3B4F"/>
    <w:rsid w:val="004C4F5D"/>
    <w:rsid w:val="004D3994"/>
    <w:rsid w:val="004D515C"/>
    <w:rsid w:val="004D6669"/>
    <w:rsid w:val="004E13C2"/>
    <w:rsid w:val="004E5F9E"/>
    <w:rsid w:val="004E731B"/>
    <w:rsid w:val="004F70ED"/>
    <w:rsid w:val="0050308D"/>
    <w:rsid w:val="00507C04"/>
    <w:rsid w:val="00507D31"/>
    <w:rsid w:val="00510BC8"/>
    <w:rsid w:val="005232CB"/>
    <w:rsid w:val="005324E3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394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C6BC9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0662E"/>
    <w:rsid w:val="00606927"/>
    <w:rsid w:val="00610E5A"/>
    <w:rsid w:val="0062130D"/>
    <w:rsid w:val="00622086"/>
    <w:rsid w:val="00622975"/>
    <w:rsid w:val="006241A0"/>
    <w:rsid w:val="00630ABF"/>
    <w:rsid w:val="00633522"/>
    <w:rsid w:val="00634216"/>
    <w:rsid w:val="00640403"/>
    <w:rsid w:val="00641C34"/>
    <w:rsid w:val="00644362"/>
    <w:rsid w:val="00651780"/>
    <w:rsid w:val="006544CD"/>
    <w:rsid w:val="006566A2"/>
    <w:rsid w:val="0066352C"/>
    <w:rsid w:val="00663774"/>
    <w:rsid w:val="00665E43"/>
    <w:rsid w:val="00666DFE"/>
    <w:rsid w:val="00677CF1"/>
    <w:rsid w:val="0068108C"/>
    <w:rsid w:val="00686B56"/>
    <w:rsid w:val="00687ABF"/>
    <w:rsid w:val="00690903"/>
    <w:rsid w:val="00691242"/>
    <w:rsid w:val="0069284F"/>
    <w:rsid w:val="00693F61"/>
    <w:rsid w:val="006945EB"/>
    <w:rsid w:val="006A19F6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441D"/>
    <w:rsid w:val="006F7F15"/>
    <w:rsid w:val="00700597"/>
    <w:rsid w:val="00701AC7"/>
    <w:rsid w:val="007035FE"/>
    <w:rsid w:val="00706692"/>
    <w:rsid w:val="007069C7"/>
    <w:rsid w:val="00710385"/>
    <w:rsid w:val="0071230C"/>
    <w:rsid w:val="0071703C"/>
    <w:rsid w:val="007204DE"/>
    <w:rsid w:val="00720D53"/>
    <w:rsid w:val="007211DE"/>
    <w:rsid w:val="007274F8"/>
    <w:rsid w:val="0073055F"/>
    <w:rsid w:val="00731FB1"/>
    <w:rsid w:val="00733951"/>
    <w:rsid w:val="00733F0A"/>
    <w:rsid w:val="00735E84"/>
    <w:rsid w:val="00741D1C"/>
    <w:rsid w:val="007439C0"/>
    <w:rsid w:val="00751365"/>
    <w:rsid w:val="00760D54"/>
    <w:rsid w:val="007636A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0C4D"/>
    <w:rsid w:val="007B233E"/>
    <w:rsid w:val="007B6FBB"/>
    <w:rsid w:val="007B7856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1962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3911"/>
    <w:rsid w:val="008A4C59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03331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475E6"/>
    <w:rsid w:val="00951732"/>
    <w:rsid w:val="00953E94"/>
    <w:rsid w:val="009629C4"/>
    <w:rsid w:val="00962E46"/>
    <w:rsid w:val="009643E0"/>
    <w:rsid w:val="0096471A"/>
    <w:rsid w:val="009652A0"/>
    <w:rsid w:val="0098101C"/>
    <w:rsid w:val="0098408C"/>
    <w:rsid w:val="009847CD"/>
    <w:rsid w:val="00986C0A"/>
    <w:rsid w:val="009918CC"/>
    <w:rsid w:val="00992D01"/>
    <w:rsid w:val="00994431"/>
    <w:rsid w:val="00996D45"/>
    <w:rsid w:val="00997451"/>
    <w:rsid w:val="00997808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0998"/>
    <w:rsid w:val="009D2657"/>
    <w:rsid w:val="009D438C"/>
    <w:rsid w:val="009D5BBF"/>
    <w:rsid w:val="009D684D"/>
    <w:rsid w:val="009D6A2D"/>
    <w:rsid w:val="009E0CF4"/>
    <w:rsid w:val="009E1D16"/>
    <w:rsid w:val="009E244A"/>
    <w:rsid w:val="009E5BCA"/>
    <w:rsid w:val="009E5E39"/>
    <w:rsid w:val="009F44FE"/>
    <w:rsid w:val="009F52A8"/>
    <w:rsid w:val="009F5EE4"/>
    <w:rsid w:val="009F6418"/>
    <w:rsid w:val="009F680B"/>
    <w:rsid w:val="00A03BD0"/>
    <w:rsid w:val="00A13489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77A44"/>
    <w:rsid w:val="00A81CB9"/>
    <w:rsid w:val="00A82BF5"/>
    <w:rsid w:val="00A84274"/>
    <w:rsid w:val="00A8529B"/>
    <w:rsid w:val="00A87FAC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4E96"/>
    <w:rsid w:val="00AC656A"/>
    <w:rsid w:val="00AD6024"/>
    <w:rsid w:val="00AD704F"/>
    <w:rsid w:val="00AE0099"/>
    <w:rsid w:val="00AE2FD9"/>
    <w:rsid w:val="00AE600D"/>
    <w:rsid w:val="00AE7292"/>
    <w:rsid w:val="00AE7ABA"/>
    <w:rsid w:val="00AF0F09"/>
    <w:rsid w:val="00AF7B37"/>
    <w:rsid w:val="00AF7FB3"/>
    <w:rsid w:val="00B0145F"/>
    <w:rsid w:val="00B01867"/>
    <w:rsid w:val="00B05962"/>
    <w:rsid w:val="00B068BC"/>
    <w:rsid w:val="00B103A5"/>
    <w:rsid w:val="00B161F3"/>
    <w:rsid w:val="00B172C4"/>
    <w:rsid w:val="00B208B6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0D20"/>
    <w:rsid w:val="00BC14B6"/>
    <w:rsid w:val="00BC2CCF"/>
    <w:rsid w:val="00BC2D25"/>
    <w:rsid w:val="00BC6700"/>
    <w:rsid w:val="00BC73E1"/>
    <w:rsid w:val="00BD0131"/>
    <w:rsid w:val="00BD6752"/>
    <w:rsid w:val="00BD6BAF"/>
    <w:rsid w:val="00BD761D"/>
    <w:rsid w:val="00BE3A05"/>
    <w:rsid w:val="00BE3B8C"/>
    <w:rsid w:val="00BF34CB"/>
    <w:rsid w:val="00BF4313"/>
    <w:rsid w:val="00C015CD"/>
    <w:rsid w:val="00C019AD"/>
    <w:rsid w:val="00C02998"/>
    <w:rsid w:val="00C02FC6"/>
    <w:rsid w:val="00C10ECB"/>
    <w:rsid w:val="00C164A2"/>
    <w:rsid w:val="00C17F83"/>
    <w:rsid w:val="00C30275"/>
    <w:rsid w:val="00C302EB"/>
    <w:rsid w:val="00C35FBD"/>
    <w:rsid w:val="00C36C7A"/>
    <w:rsid w:val="00C37666"/>
    <w:rsid w:val="00C41752"/>
    <w:rsid w:val="00C455A4"/>
    <w:rsid w:val="00C47D8A"/>
    <w:rsid w:val="00C53473"/>
    <w:rsid w:val="00C54DAD"/>
    <w:rsid w:val="00C5558D"/>
    <w:rsid w:val="00C60169"/>
    <w:rsid w:val="00C647A0"/>
    <w:rsid w:val="00C767CD"/>
    <w:rsid w:val="00C83E3D"/>
    <w:rsid w:val="00C84391"/>
    <w:rsid w:val="00C8541B"/>
    <w:rsid w:val="00C859F3"/>
    <w:rsid w:val="00C86E53"/>
    <w:rsid w:val="00C87C90"/>
    <w:rsid w:val="00CA16E0"/>
    <w:rsid w:val="00CA31A2"/>
    <w:rsid w:val="00CA45C6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698"/>
    <w:rsid w:val="00CE4948"/>
    <w:rsid w:val="00CE7E72"/>
    <w:rsid w:val="00CF49B0"/>
    <w:rsid w:val="00CF7B4B"/>
    <w:rsid w:val="00D00E5C"/>
    <w:rsid w:val="00D02A68"/>
    <w:rsid w:val="00D030FF"/>
    <w:rsid w:val="00D040B8"/>
    <w:rsid w:val="00D04A0C"/>
    <w:rsid w:val="00D10187"/>
    <w:rsid w:val="00D114E1"/>
    <w:rsid w:val="00D11733"/>
    <w:rsid w:val="00D13586"/>
    <w:rsid w:val="00D20942"/>
    <w:rsid w:val="00D2159C"/>
    <w:rsid w:val="00D22DE8"/>
    <w:rsid w:val="00D26BE8"/>
    <w:rsid w:val="00D27735"/>
    <w:rsid w:val="00D3031C"/>
    <w:rsid w:val="00D349EA"/>
    <w:rsid w:val="00D36F1A"/>
    <w:rsid w:val="00D37234"/>
    <w:rsid w:val="00D37BBF"/>
    <w:rsid w:val="00D41CCE"/>
    <w:rsid w:val="00D42D89"/>
    <w:rsid w:val="00D47DB9"/>
    <w:rsid w:val="00D5379D"/>
    <w:rsid w:val="00D539C5"/>
    <w:rsid w:val="00D54A04"/>
    <w:rsid w:val="00D56A8C"/>
    <w:rsid w:val="00D61A40"/>
    <w:rsid w:val="00D62ADE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C730B"/>
    <w:rsid w:val="00DD4557"/>
    <w:rsid w:val="00DD755A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536C0"/>
    <w:rsid w:val="00E61CD1"/>
    <w:rsid w:val="00E63AC7"/>
    <w:rsid w:val="00E6519E"/>
    <w:rsid w:val="00E7067A"/>
    <w:rsid w:val="00E70E8D"/>
    <w:rsid w:val="00E82EA1"/>
    <w:rsid w:val="00E830D1"/>
    <w:rsid w:val="00E851A4"/>
    <w:rsid w:val="00E87B9C"/>
    <w:rsid w:val="00E93109"/>
    <w:rsid w:val="00EA01AD"/>
    <w:rsid w:val="00EA0BA0"/>
    <w:rsid w:val="00EA1B45"/>
    <w:rsid w:val="00EA323E"/>
    <w:rsid w:val="00EB0904"/>
    <w:rsid w:val="00EB0BF2"/>
    <w:rsid w:val="00EB2750"/>
    <w:rsid w:val="00EB4880"/>
    <w:rsid w:val="00EB5B10"/>
    <w:rsid w:val="00EB7EA0"/>
    <w:rsid w:val="00EC3966"/>
    <w:rsid w:val="00EC3A50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4E9D"/>
    <w:rsid w:val="00F0690C"/>
    <w:rsid w:val="00F15816"/>
    <w:rsid w:val="00F21BBE"/>
    <w:rsid w:val="00F22078"/>
    <w:rsid w:val="00F254FE"/>
    <w:rsid w:val="00F26169"/>
    <w:rsid w:val="00F27228"/>
    <w:rsid w:val="00F300E1"/>
    <w:rsid w:val="00F37167"/>
    <w:rsid w:val="00F37FC9"/>
    <w:rsid w:val="00F53E98"/>
    <w:rsid w:val="00F5438E"/>
    <w:rsid w:val="00F55B8D"/>
    <w:rsid w:val="00F564FF"/>
    <w:rsid w:val="00F651F5"/>
    <w:rsid w:val="00F71E7D"/>
    <w:rsid w:val="00F7328E"/>
    <w:rsid w:val="00F74863"/>
    <w:rsid w:val="00F76A4F"/>
    <w:rsid w:val="00F773B3"/>
    <w:rsid w:val="00F803FB"/>
    <w:rsid w:val="00F876F4"/>
    <w:rsid w:val="00F95D7E"/>
    <w:rsid w:val="00F96D56"/>
    <w:rsid w:val="00F97040"/>
    <w:rsid w:val="00F97BDC"/>
    <w:rsid w:val="00FA0127"/>
    <w:rsid w:val="00FA33BC"/>
    <w:rsid w:val="00FB295D"/>
    <w:rsid w:val="00FB7FF4"/>
    <w:rsid w:val="00FC12B7"/>
    <w:rsid w:val="00FD2113"/>
    <w:rsid w:val="00FD239D"/>
    <w:rsid w:val="00FD7C50"/>
    <w:rsid w:val="00FE1C31"/>
    <w:rsid w:val="00FE22D8"/>
    <w:rsid w:val="00FE3011"/>
    <w:rsid w:val="00FE3B8D"/>
    <w:rsid w:val="00FE6853"/>
    <w:rsid w:val="01C867CB"/>
    <w:rsid w:val="02A12107"/>
    <w:rsid w:val="02E2740A"/>
    <w:rsid w:val="11E316B1"/>
    <w:rsid w:val="212A62DC"/>
    <w:rsid w:val="22525DCA"/>
    <w:rsid w:val="26246B05"/>
    <w:rsid w:val="27DC048E"/>
    <w:rsid w:val="2A9E00C6"/>
    <w:rsid w:val="2D9D6182"/>
    <w:rsid w:val="306705D4"/>
    <w:rsid w:val="36EF7EE2"/>
    <w:rsid w:val="36FF4BEB"/>
    <w:rsid w:val="3A95532B"/>
    <w:rsid w:val="3B426D68"/>
    <w:rsid w:val="3C602C72"/>
    <w:rsid w:val="47080568"/>
    <w:rsid w:val="480F33E8"/>
    <w:rsid w:val="4A165066"/>
    <w:rsid w:val="4D9A0C52"/>
    <w:rsid w:val="514E56B9"/>
    <w:rsid w:val="51580374"/>
    <w:rsid w:val="5A8A550A"/>
    <w:rsid w:val="5B2D6107"/>
    <w:rsid w:val="5DA80416"/>
    <w:rsid w:val="5DF75C57"/>
    <w:rsid w:val="6E5A6B68"/>
    <w:rsid w:val="72987D5A"/>
    <w:rsid w:val="72CE26A1"/>
    <w:rsid w:val="76D37377"/>
    <w:rsid w:val="7BE5394A"/>
    <w:rsid w:val="7CEA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qFormat="1" w:unhideWhenUsed="0" w:uiPriority="99" w:name="Block Text"/>
    <w:lsdException w:qFormat="1" w:unhideWhenUsed="0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iPriority="99" w:semiHidden="0" w:name="Normal (Web)"/>
    <w:lsdException w:qFormat="1" w:uiPriority="0" w:semiHidden="0" w:name="HTML Acronym"/>
    <w:lsdException w:uiPriority="0" w:name="HTML Address"/>
    <w:lsdException w:qFormat="1" w:uiPriority="0" w:semiHidden="0" w:name="HTML Cite"/>
    <w:lsdException w:qFormat="1" w:uiPriority="0" w:semiHidden="0" w:name="HTML Code"/>
    <w:lsdException w:qFormat="1" w:uiPriority="0" w:semiHidden="0" w:name="HTML Definition"/>
    <w:lsdException w:uiPriority="0" w:name="HTML Keyboard"/>
    <w:lsdException w:qFormat="1" w:uiPriority="0" w:semiHidden="0" w:name="HTML Preformatted"/>
    <w:lsdException w:uiPriority="0" w:name="HTML Sample"/>
    <w:lsdException w:uiPriority="0" w:name="HTML Typewriter"/>
    <w:lsdException w:qFormat="1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3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3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5">
    <w:name w:val="annotation text"/>
    <w:basedOn w:val="1"/>
    <w:link w:val="33"/>
    <w:qFormat/>
    <w:uiPriority w:val="0"/>
    <w:pPr>
      <w:jc w:val="left"/>
    </w:pPr>
    <w:rPr>
      <w:szCs w:val="24"/>
    </w:rPr>
  </w:style>
  <w:style w:type="paragraph" w:styleId="6">
    <w:name w:val="Body Text"/>
    <w:basedOn w:val="1"/>
    <w:link w:val="34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7">
    <w:name w:val="Body Text Indent"/>
    <w:basedOn w:val="1"/>
    <w:link w:val="35"/>
    <w:unhideWhenUsed/>
    <w:qFormat/>
    <w:uiPriority w:val="99"/>
    <w:pPr>
      <w:ind w:firstLine="210" w:firstLineChars="100"/>
    </w:pPr>
    <w:rPr>
      <w:rFonts w:ascii="Calibri" w:hAnsi="Calibri"/>
      <w:color w:val="333333"/>
      <w:szCs w:val="21"/>
    </w:rPr>
  </w:style>
  <w:style w:type="paragraph" w:styleId="8">
    <w:name w:val="Plain Text"/>
    <w:basedOn w:val="1"/>
    <w:link w:val="36"/>
    <w:qFormat/>
    <w:uiPriority w:val="0"/>
    <w:rPr>
      <w:rFonts w:ascii="宋体" w:hAnsi="Courier New"/>
      <w:szCs w:val="21"/>
    </w:rPr>
  </w:style>
  <w:style w:type="paragraph" w:styleId="9">
    <w:name w:val="Balloon Text"/>
    <w:basedOn w:val="1"/>
    <w:link w:val="37"/>
    <w:qFormat/>
    <w:uiPriority w:val="99"/>
    <w:rPr>
      <w:sz w:val="18"/>
      <w:szCs w:val="18"/>
    </w:rPr>
  </w:style>
  <w:style w:type="paragraph" w:styleId="10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3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footnote text"/>
    <w:basedOn w:val="1"/>
    <w:link w:val="40"/>
    <w:qFormat/>
    <w:uiPriority w:val="0"/>
    <w:pPr>
      <w:snapToGrid w:val="0"/>
      <w:jc w:val="left"/>
    </w:pPr>
    <w:rPr>
      <w:rFonts w:ascii="Calibri" w:hAnsi="Calibri"/>
      <w:sz w:val="18"/>
      <w:szCs w:val="18"/>
    </w:rPr>
  </w:style>
  <w:style w:type="paragraph" w:styleId="13">
    <w:name w:val="HTML Preformatted"/>
    <w:basedOn w:val="1"/>
    <w:link w:val="41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14">
    <w:name w:val="Normal (Web)"/>
    <w:basedOn w:val="1"/>
    <w:link w:val="42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paragraph" w:styleId="15">
    <w:name w:val="annotation subject"/>
    <w:basedOn w:val="5"/>
    <w:next w:val="5"/>
    <w:link w:val="43"/>
    <w:qFormat/>
    <w:uiPriority w:val="0"/>
    <w:rPr>
      <w:b/>
      <w:bCs/>
      <w:szCs w:val="22"/>
    </w:rPr>
  </w:style>
  <w:style w:type="table" w:styleId="17">
    <w:name w:val="Table Grid"/>
    <w:basedOn w:val="1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22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unhideWhenUsed/>
    <w:qFormat/>
    <w:uiPriority w:val="0"/>
    <w:rPr>
      <w:color w:val="800080"/>
      <w:u w:val="single"/>
    </w:rPr>
  </w:style>
  <w:style w:type="character" w:styleId="22">
    <w:name w:val="Emphasis"/>
    <w:qFormat/>
    <w:uiPriority w:val="0"/>
  </w:style>
  <w:style w:type="character" w:styleId="23">
    <w:name w:val="HTML Definition"/>
    <w:unhideWhenUsed/>
    <w:qFormat/>
    <w:uiPriority w:val="0"/>
  </w:style>
  <w:style w:type="character" w:styleId="24">
    <w:name w:val="HTML Acronym"/>
    <w:unhideWhenUsed/>
    <w:qFormat/>
    <w:uiPriority w:val="0"/>
  </w:style>
  <w:style w:type="character" w:styleId="25">
    <w:name w:val="HTML Variable"/>
    <w:unhideWhenUsed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HTML Code"/>
    <w:unhideWhenUsed/>
    <w:qFormat/>
    <w:uiPriority w:val="0"/>
    <w:rPr>
      <w:rFonts w:ascii="Courier New" w:hAnsi="Courier New"/>
      <w:sz w:val="20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HTML Cite"/>
    <w:unhideWhenUsed/>
    <w:qFormat/>
    <w:uiPriority w:val="0"/>
  </w:style>
  <w:style w:type="character" w:styleId="30">
    <w:name w:val="footnote reference"/>
    <w:qFormat/>
    <w:uiPriority w:val="0"/>
    <w:rPr>
      <w:vertAlign w:val="superscript"/>
    </w:rPr>
  </w:style>
  <w:style w:type="character" w:customStyle="1" w:styleId="31">
    <w:name w:val="标题 1 字符"/>
    <w:link w:val="3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32">
    <w:name w:val="标题 2 字符"/>
    <w:link w:val="4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33">
    <w:name w:val="批注文字 字符"/>
    <w:link w:val="5"/>
    <w:qFormat/>
    <w:uiPriority w:val="0"/>
    <w:rPr>
      <w:kern w:val="2"/>
      <w:sz w:val="21"/>
      <w:szCs w:val="24"/>
    </w:rPr>
  </w:style>
  <w:style w:type="character" w:customStyle="1" w:styleId="34">
    <w:name w:val="正文文本 字符"/>
    <w:link w:val="6"/>
    <w:qFormat/>
    <w:uiPriority w:val="0"/>
    <w:rPr>
      <w:rFonts w:ascii="宋体"/>
      <w:sz w:val="18"/>
      <w:szCs w:val="18"/>
      <w:shd w:val="clear" w:color="auto" w:fill="FFFFFF"/>
    </w:rPr>
  </w:style>
  <w:style w:type="character" w:customStyle="1" w:styleId="35">
    <w:name w:val="正文文本缩进 字符"/>
    <w:link w:val="7"/>
    <w:qFormat/>
    <w:uiPriority w:val="99"/>
    <w:rPr>
      <w:rFonts w:ascii="Calibri" w:hAnsi="Calibri"/>
      <w:color w:val="333333"/>
      <w:kern w:val="2"/>
      <w:sz w:val="21"/>
      <w:szCs w:val="21"/>
    </w:rPr>
  </w:style>
  <w:style w:type="character" w:customStyle="1" w:styleId="36">
    <w:name w:val="纯文本 字符"/>
    <w:link w:val="8"/>
    <w:qFormat/>
    <w:locked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7">
    <w:name w:val="批注框文本 字符"/>
    <w:link w:val="9"/>
    <w:qFormat/>
    <w:uiPriority w:val="99"/>
    <w:rPr>
      <w:kern w:val="2"/>
      <w:sz w:val="18"/>
      <w:szCs w:val="18"/>
    </w:rPr>
  </w:style>
  <w:style w:type="character" w:customStyle="1" w:styleId="38">
    <w:name w:val="页脚 字符"/>
    <w:link w:val="10"/>
    <w:qFormat/>
    <w:uiPriority w:val="99"/>
    <w:rPr>
      <w:kern w:val="2"/>
      <w:sz w:val="18"/>
      <w:szCs w:val="22"/>
    </w:rPr>
  </w:style>
  <w:style w:type="character" w:customStyle="1" w:styleId="39">
    <w:name w:val="页眉 字符"/>
    <w:link w:val="11"/>
    <w:qFormat/>
    <w:uiPriority w:val="99"/>
    <w:rPr>
      <w:kern w:val="2"/>
      <w:sz w:val="18"/>
      <w:szCs w:val="22"/>
    </w:rPr>
  </w:style>
  <w:style w:type="character" w:customStyle="1" w:styleId="40">
    <w:name w:val="脚注文本 字符"/>
    <w:link w:val="12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41">
    <w:name w:val="HTML 预设格式 字符"/>
    <w:link w:val="13"/>
    <w:qFormat/>
    <w:uiPriority w:val="0"/>
    <w:rPr>
      <w:rFonts w:ascii="宋体" w:hAnsi="宋体" w:cs="宋体"/>
      <w:sz w:val="24"/>
      <w:szCs w:val="24"/>
    </w:rPr>
  </w:style>
  <w:style w:type="character" w:customStyle="1" w:styleId="42">
    <w:name w:val="普通(网站) 字符"/>
    <w:link w:val="14"/>
    <w:qFormat/>
    <w:uiPriority w:val="99"/>
    <w:rPr>
      <w:rFonts w:ascii="Calibri" w:hAnsi="Calibri"/>
      <w:sz w:val="24"/>
      <w:szCs w:val="22"/>
    </w:rPr>
  </w:style>
  <w:style w:type="character" w:customStyle="1" w:styleId="43">
    <w:name w:val="批注主题 字符"/>
    <w:link w:val="15"/>
    <w:qFormat/>
    <w:uiPriority w:val="0"/>
    <w:rPr>
      <w:b/>
      <w:bCs/>
      <w:kern w:val="2"/>
      <w:sz w:val="21"/>
      <w:szCs w:val="22"/>
    </w:rPr>
  </w:style>
  <w:style w:type="character" w:customStyle="1" w:styleId="44">
    <w:name w:val="oblog_text"/>
    <w:qFormat/>
    <w:uiPriority w:val="0"/>
  </w:style>
  <w:style w:type="character" w:customStyle="1" w:styleId="45">
    <w:name w:val="页码1"/>
    <w:qFormat/>
    <w:uiPriority w:val="0"/>
  </w:style>
  <w:style w:type="character" w:customStyle="1" w:styleId="46">
    <w:name w:val="纯文本 Char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47">
    <w:name w:val="Body Text Char"/>
    <w:qFormat/>
    <w:locked/>
    <w:uiPriority w:val="0"/>
    <w:rPr>
      <w:rFonts w:ascii="宋体" w:eastAsia="宋体"/>
      <w:sz w:val="18"/>
      <w:szCs w:val="18"/>
      <w:lang w:val="en-US" w:eastAsia="zh-CN" w:bidi="ar-SA"/>
    </w:rPr>
  </w:style>
  <w:style w:type="character" w:customStyle="1" w:styleId="48">
    <w:name w:val="name"/>
    <w:qFormat/>
    <w:uiPriority w:val="0"/>
    <w:rPr>
      <w:color w:val="9F9F9F"/>
    </w:rPr>
  </w:style>
  <w:style w:type="character" w:customStyle="1" w:styleId="49">
    <w:name w:val="share-text"/>
    <w:qFormat/>
    <w:uiPriority w:val="0"/>
  </w:style>
  <w:style w:type="character" w:customStyle="1" w:styleId="50">
    <w:name w:val="正文文本 + Times New Roman"/>
    <w:qFormat/>
    <w:uiPriority w:val="0"/>
    <w:rPr>
      <w:rFonts w:ascii="Times New Roman" w:hAnsi="Times New Roman" w:eastAsia="宋体"/>
      <w:sz w:val="18"/>
      <w:szCs w:val="18"/>
      <w:u w:val="none"/>
      <w:lang w:val="en-US" w:eastAsia="en-US" w:bidi="ar-SA"/>
    </w:rPr>
  </w:style>
  <w:style w:type="character" w:customStyle="1" w:styleId="51">
    <w:name w:val="apple-style-span"/>
    <w:qFormat/>
    <w:uiPriority w:val="0"/>
  </w:style>
  <w:style w:type="character" w:customStyle="1" w:styleId="5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3">
    <w:name w:val="apple-converted-space"/>
    <w:qFormat/>
    <w:uiPriority w:val="0"/>
  </w:style>
  <w:style w:type="character" w:customStyle="1" w:styleId="54">
    <w:name w:val="bsx-label"/>
    <w:qFormat/>
    <w:uiPriority w:val="0"/>
    <w:rPr>
      <w:color w:val="999999"/>
    </w:rPr>
  </w:style>
  <w:style w:type="character" w:customStyle="1" w:styleId="55">
    <w:name w:val="正文文本 (25)_"/>
    <w:link w:val="56"/>
    <w:qFormat/>
    <w:locked/>
    <w:uiPriority w:val="0"/>
    <w:rPr>
      <w:rFonts w:ascii="宋体" w:hAnsi="宋体"/>
      <w:sz w:val="13"/>
      <w:szCs w:val="13"/>
      <w:shd w:val="clear" w:color="auto" w:fill="FFFFFF"/>
    </w:rPr>
  </w:style>
  <w:style w:type="paragraph" w:customStyle="1" w:styleId="56">
    <w:name w:val="正文文本 (25)"/>
    <w:basedOn w:val="1"/>
    <w:link w:val="55"/>
    <w:qFormat/>
    <w:uiPriority w:val="0"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57">
    <w:name w:val="正文文本 (27) + 宋体"/>
    <w:qFormat/>
    <w:uiPriority w:val="0"/>
    <w:rPr>
      <w:rFonts w:ascii="宋体" w:hAnsi="宋体" w:eastAsia="宋体" w:cs="宋体"/>
      <w:b/>
      <w:bCs/>
      <w:sz w:val="22"/>
      <w:szCs w:val="22"/>
      <w:shd w:val="clear" w:color="auto" w:fill="FFFFFF"/>
    </w:rPr>
  </w:style>
  <w:style w:type="character" w:customStyle="1" w:styleId="58">
    <w:name w:val="l"/>
    <w:qFormat/>
    <w:uiPriority w:val="0"/>
  </w:style>
  <w:style w:type="character" w:customStyle="1" w:styleId="59">
    <w:name w:val="sub_title s0"/>
    <w:basedOn w:val="18"/>
    <w:qFormat/>
    <w:uiPriority w:val="0"/>
  </w:style>
  <w:style w:type="character" w:customStyle="1" w:styleId="60">
    <w:name w:val="mathzyb1"/>
    <w:qFormat/>
    <w:uiPriority w:val="0"/>
    <w:rPr>
      <w:spacing w:val="15"/>
      <w:sz w:val="23"/>
      <w:szCs w:val="23"/>
    </w:rPr>
  </w:style>
  <w:style w:type="character" w:customStyle="1" w:styleId="61">
    <w:name w:val="ask-title2"/>
    <w:qFormat/>
    <w:uiPriority w:val="0"/>
  </w:style>
  <w:style w:type="character" w:customStyle="1" w:styleId="62">
    <w:name w:val="bsx-text"/>
    <w:qFormat/>
    <w:uiPriority w:val="0"/>
  </w:style>
  <w:style w:type="character" w:customStyle="1" w:styleId="63">
    <w:name w:val="无间隔 字符"/>
    <w:link w:val="64"/>
    <w:qFormat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64">
    <w:name w:val="No Spacing"/>
    <w:link w:val="63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宋体1 Char"/>
    <w:link w:val="66"/>
    <w:qFormat/>
    <w:uiPriority w:val="0"/>
    <w:rPr>
      <w:kern w:val="2"/>
      <w:sz w:val="21"/>
      <w:szCs w:val="22"/>
    </w:rPr>
  </w:style>
  <w:style w:type="paragraph" w:customStyle="1" w:styleId="66">
    <w:name w:val="宋体1"/>
    <w:basedOn w:val="1"/>
    <w:link w:val="65"/>
    <w:qFormat/>
    <w:uiPriority w:val="0"/>
    <w:pPr>
      <w:spacing w:line="360" w:lineRule="auto"/>
      <w:jc w:val="left"/>
    </w:pPr>
  </w:style>
  <w:style w:type="character" w:customStyle="1" w:styleId="67">
    <w:name w:val="正文文本 Char1"/>
    <w:qFormat/>
    <w:uiPriority w:val="0"/>
    <w:rPr>
      <w:kern w:val="2"/>
      <w:sz w:val="21"/>
      <w:szCs w:val="22"/>
    </w:rPr>
  </w:style>
  <w:style w:type="character" w:customStyle="1" w:styleId="68">
    <w:name w:val="review_count"/>
    <w:qFormat/>
    <w:uiPriority w:val="0"/>
  </w:style>
  <w:style w:type="character" w:customStyle="1" w:styleId="69">
    <w:name w:val="Body text|2_"/>
    <w:link w:val="70"/>
    <w:qFormat/>
    <w:uiPriority w:val="0"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70">
    <w:name w:val="Body text|211"/>
    <w:basedOn w:val="1"/>
    <w:link w:val="69"/>
    <w:qFormat/>
    <w:uiPriority w:val="0"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71">
    <w:name w:val="p16"/>
    <w:basedOn w:val="1"/>
    <w:uiPriority w:val="0"/>
    <w:pPr>
      <w:widowControl/>
      <w:jc w:val="left"/>
    </w:pPr>
    <w:rPr>
      <w:kern w:val="0"/>
      <w:szCs w:val="21"/>
    </w:rPr>
  </w:style>
  <w:style w:type="paragraph" w:customStyle="1" w:styleId="72">
    <w:name w:val="ItemStem"/>
    <w:uiPriority w:val="0"/>
    <w:pPr>
      <w:spacing w:line="312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customStyle="1" w:styleId="73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74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75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customStyle="1" w:styleId="76">
    <w:name w:val="Roman斜体"/>
    <w:basedOn w:val="1"/>
    <w:qFormat/>
    <w:uiPriority w:val="0"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77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78">
    <w:name w:val="p17"/>
    <w:basedOn w:val="1"/>
    <w:qFormat/>
    <w:uiPriority w:val="0"/>
    <w:pPr>
      <w:widowControl/>
      <w:ind w:firstLine="420"/>
    </w:pPr>
    <w:rPr>
      <w:rFonts w:cs="宋体"/>
      <w:kern w:val="0"/>
      <w:szCs w:val="21"/>
    </w:rPr>
  </w:style>
  <w:style w:type="paragraph" w:styleId="79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0">
    <w:name w:val="share-btn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1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8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83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ItemQDesc"/>
    <w:basedOn w:val="72"/>
    <w:qFormat/>
    <w:uiPriority w:val="0"/>
  </w:style>
  <w:style w:type="paragraph" w:customStyle="1" w:styleId="86">
    <w:name w:val="ItemAnswer"/>
    <w:basedOn w:val="1"/>
    <w:qFormat/>
    <w:uiPriority w:val="0"/>
    <w:pPr>
      <w:widowControl/>
      <w:spacing w:line="360" w:lineRule="auto"/>
      <w:jc w:val="left"/>
    </w:pPr>
    <w:rPr>
      <w:kern w:val="0"/>
      <w:szCs w:val="21"/>
    </w:rPr>
  </w:style>
  <w:style w:type="paragraph" w:customStyle="1" w:styleId="87">
    <w:name w:val="Normal_0"/>
    <w:qFormat/>
    <w:uiPriority w:val="0"/>
    <w:pPr>
      <w:spacing w:before="120" w:after="240"/>
      <w:jc w:val="both"/>
    </w:pPr>
    <w:rPr>
      <w:rFonts w:ascii="Times New Roman" w:hAnsi="Times New Roman" w:eastAsia="Calibri" w:cs="Times New Roman"/>
      <w:sz w:val="22"/>
      <w:szCs w:val="22"/>
      <w:lang w:val="ru-RU" w:eastAsia="en-US" w:bidi="ar-SA"/>
    </w:rPr>
  </w:style>
  <w:style w:type="paragraph" w:customStyle="1" w:styleId="88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楷体有缩"/>
    <w:basedOn w:val="1"/>
    <w:qFormat/>
    <w:uiPriority w:val="0"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90">
    <w:name w:val="TableOptsEnglishXuanCiTianKong"/>
    <w:basedOn w:val="16"/>
    <w:qFormat/>
    <w:uiPriority w:val="99"/>
    <w:rPr>
      <w:rFonts w:eastAsia="Times New Roman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</w:tblPr>
  </w:style>
  <w:style w:type="paragraph" w:customStyle="1" w:styleId="91">
    <w:name w:val="ne-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2">
    <w:name w:val="ne-text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sv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49"/>
    <customShpInfo spid="_x0000_s2050"/>
    <customShpInfo spid="_x0000_s2056"/>
    <customShpInfo spid="_x0000_s2057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29</Pages>
  <Words>4859</Words>
  <Characters>27698</Characters>
  <Lines>230</Lines>
  <Paragraphs>64</Paragraphs>
  <TotalTime>44</TotalTime>
  <ScaleCrop>false</ScaleCrop>
  <LinksUpToDate>false</LinksUpToDate>
  <CharactersWithSpaces>32493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2025-12-18T08:58:00Z</dcterms:created>
  <dc:creator>学科网(Zxxk.Com)</dc:creator>
  <cp:lastModifiedBy>林惠琴 Tina</cp:lastModifiedBy>
  <cp:lastPrinted>2013-06-25T09:13:00Z</cp:lastPrinted>
  <dcterms:modified xsi:type="dcterms:W3CDTF">2026-01-15T22:25:36Z</dcterms:modified>
  <dc:title>2013年高考试题解析制作计划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2052-12.1.23540.23540</vt:lpwstr>
  </property>
  <property fmtid="{D5CDD505-2E9C-101B-9397-08002B2CF9AE}" pid="7" name="ICV">
    <vt:lpwstr>637BEDABDE1E0B7BE0F8686972A4DABD_42</vt:lpwstr>
  </property>
</Properties>
</file>