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eastAsia="微软雅黑" w:cs="Times New Roman"/>
          <w:lang w:val="en-US" w:eastAsia="zh-CN"/>
        </w:rPr>
      </w:pPr>
      <w:r>
        <w:rPr>
          <w:rFonts w:hint="default" w:ascii="Times New Roman" w:hAnsi="Times New Roman" w:eastAsia="微软雅黑" w:cs="Times New Roman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11480800</wp:posOffset>
            </wp:positionH>
            <wp:positionV relativeFrom="topMargin">
              <wp:posOffset>12039600</wp:posOffset>
            </wp:positionV>
            <wp:extent cx="482600" cy="457200"/>
            <wp:effectExtent l="0" t="0" r="0" b="0"/>
            <wp:wrapNone/>
            <wp:docPr id="100123" name="图片 100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" name="图片 10012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20007"/>
      <w:bookmarkStart w:id="1" w:name="_Toc11840"/>
      <w:bookmarkStart w:id="2" w:name="_Toc15621"/>
      <w:bookmarkStart w:id="3" w:name="_Toc26788"/>
      <w:bookmarkStart w:id="4" w:name="_Toc28284"/>
      <w:bookmarkStart w:id="5" w:name="_Toc8736"/>
      <w:bookmarkStart w:id="6" w:name="_Toc4953"/>
      <w:bookmarkStart w:id="7" w:name="_Toc2517"/>
      <w:bookmarkStart w:id="8" w:name="_Toc4125"/>
      <w:bookmarkStart w:id="9" w:name="_Toc7441"/>
      <w:bookmarkStart w:id="10" w:name="_Toc7844"/>
      <w:bookmarkStart w:id="11" w:name="_Toc17888"/>
      <w:bookmarkStart w:id="12" w:name="_Toc17610"/>
      <w:bookmarkStart w:id="13" w:name="_Toc14329"/>
      <w:bookmarkStart w:id="14" w:name="_Toc489"/>
      <w:bookmarkStart w:id="15" w:name="_Toc17848"/>
      <w:bookmarkStart w:id="16" w:name="_Toc10124"/>
      <w:bookmarkStart w:id="17" w:name="_Toc31776"/>
      <w:bookmarkStart w:id="18" w:name="_Toc2279"/>
      <w:bookmarkStart w:id="19" w:name="_Toc16160"/>
      <w:bookmarkStart w:id="20" w:name="_Toc3131"/>
      <w:bookmarkStart w:id="21" w:name="_Toc15670"/>
      <w:bookmarkStart w:id="22" w:name="_Toc29290"/>
      <w:bookmarkStart w:id="23" w:name="_Toc14775"/>
      <w:r>
        <w:rPr>
          <w:rFonts w:hint="default" w:ascii="Times New Roman" w:hAnsi="Times New Roman" w:eastAsia="微软雅黑" w:cs="Times New Roman"/>
          <w:lang w:val="en-US" w:eastAsia="zh-CN"/>
        </w:rPr>
        <w:t>第</w:t>
      </w:r>
      <w:r>
        <w:rPr>
          <w:rFonts w:hint="eastAsia" w:ascii="Times New Roman" w:hAnsi="Times New Roman" w:eastAsia="微软雅黑" w:cs="Times New Roman"/>
          <w:lang w:val="en-US" w:eastAsia="zh-CN"/>
        </w:rPr>
        <w:t>12</w:t>
      </w:r>
      <w:r>
        <w:rPr>
          <w:rFonts w:hint="default" w:ascii="Times New Roman" w:hAnsi="Times New Roman" w:eastAsia="微软雅黑" w:cs="Times New Roman"/>
          <w:lang w:val="en-US" w:eastAsia="zh-CN"/>
        </w:rPr>
        <w:t xml:space="preserve">讲  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r>
        <w:rPr>
          <w:rFonts w:hint="eastAsia" w:ascii="Times New Roman" w:hAnsi="Times New Roman" w:eastAsia="微软雅黑" w:cs="Times New Roman"/>
          <w:lang w:val="en-US" w:eastAsia="zh-CN"/>
        </w:rPr>
        <w:t>幂函数</w:t>
      </w:r>
    </w:p>
    <w:p>
      <w:pPr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color w:val="000000"/>
          <w:szCs w:val="21"/>
        </w:rPr>
      </w:pPr>
      <w:r>
        <w:rPr>
          <w:rFonts w:hint="default" w:ascii="Times New Roman" w:hAnsi="Times New Roman" w:eastAsia="宋体" w:cs="Times New Roman"/>
          <w:b/>
          <w:bCs/>
          <w:sz w:val="21"/>
          <w:lang w:val="en-US" w:eastAsia="zh-CN"/>
        </w:rPr>
        <w:t>【人教A版2019】</w:t>
      </w:r>
      <w:bookmarkEnd w:id="23"/>
    </w:p>
    <w:p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360" w:lineRule="auto"/>
        <w:ind w:left="273" w:hanging="273" w:hangingChars="13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>
                        <wps:cNvPr id="6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170432" h="244576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hint="default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模块一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>
                        <wps:cNvPr id="7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12057" h="201168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hint="default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幂函数的概念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8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>
                          <wps:cNvPr id="9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>
                          <wps:cNvPr id="11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8.05pt;width:404.3pt;" coordsize="5135224,229573" o:gfxdata="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">
                <o:lock v:ext="edit" aspectratio="f"/>
                <v:shape id="文本框 14" o:spid="_x0000_s1026" o:spt="100" style="position:absolute;left:0;top:0;height:223070;width:1183098;" fillcolor="#0059AD" filled="t" stroked="t" coordsize="1170432,244576" o:gfxdata="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DZQ7c6vAAAANoAAAAPAAAAAAAAAAEAIAAAADgAAABkcnMvZG93bnJldi54&#10;bWxQSwECFAAUAAAACACHTuJAMy8FnjsAAAA5AAAAEAAAAAAAAAABACAAAAAhAQAAZHJzL3NoYXBl&#10;eG1sLnhtbFBLBQYAAAAABgAGAFsBAADLAwAAAAA=&#10;" path="m0,0l1035101,0c1104599,22978,1152147,188665,1170432,244576l0,244576,0,0xe">
                  <v:path textboxrect="0,0,1170432,244576" o:connectlocs="0,0;1046302,0;1183098,223070;0,223070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hint="default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模块一</w:t>
                        </w:r>
                      </w:p>
                    </w:txbxContent>
                  </v:textbox>
                </v:shape>
                <v:shape id="文本框 15" o:spid="_x0000_s1026" o:spt="100" style="position:absolute;left:1122218;top:11876;height:217697;width:4013006;" fillcolor="#ABD7FF" filled="t" stroked="t" coordsize="4012057,201168" o:gfxdata="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x4Q6ob0AAADaAAAADwAAAAAAAAABACAAAAA4AAAAZHJzL2Rvd25yZXYu&#10;eG1sUEsBAhQAFAAAAAgAh07iQDMvBZ47AAAAOQAAABAAAAAAAAAAAQAgAAAAIgEAAGRycy9zaGFw&#10;ZXhtbC54bWxQSwUGAAAAAAYABgBbAQAAzAMAAAAA&#10;" path="m0,0l4012057,0,4012057,201168,124358,197511,0,0xe">
                  <v:path textboxrect="0,0,4012057,201168" o:connectlocs="0,0;4013006,0;4013006,217697;124387,213739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hint="default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幂函数的概念</w:t>
                        </w:r>
                      </w:p>
                      <w:p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26" o:spt="203" style="position:absolute;left:4916384;top:35626;height:151085;width:155057;" coordsize="151303,151303" o:gfxdata="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">
                  <o:lock v:ext="edit" aspectratio="f"/>
                  <v:shape id="椭圆 20" o:spid="_x0000_s1026" o:spt="3" type="#_x0000_t3" style="position:absolute;left:0;top:0;height:151303;width:151303;v-text-anchor:middle;" fillcolor="#0059AD" filled="t" stroked="t" coordsize="21600,21600" o:gfxdata="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EYo7Hy+AAAA2gAAAA8AAAAAAAAAAQAgAAAAOAAAAGRycy9kb3ducmV2&#10;LnhtbFBLAQIUABQAAAAIAIdO4kAzLwWeOwAAADkAAAAQAAAAAAAAAAEAIAAAACMBAABkcnMvc2hh&#10;cGV4bWwueG1sUEsFBgAAAAAGAAYAWwEAAM0DAAAAAA==&#10;">
                    <v:fill on="t" focussize="0,0"/>
                    <v:stroke weight="2pt" color="#0059AD [3204]" joinstyle="round"/>
                    <v:imagedata o:title=""/>
                    <o:lock v:ext="edit" aspectratio="f"/>
                  </v:shape>
                  <v:shape id="等腰三角形 22" o:spid="_x0000_s1026" o:spt="5" type="#_x0000_t5" style="position:absolute;left:32685;top:46623;height:82895;width:90103;rotation:11796480f;v-text-anchor:middle;" fillcolor="#FFFFFF [3212]" filled="t" stroked="t" coordsize="21600,21600" o:gfxdata="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BjUi70vAAAANsAAAAPAAAAAAAAAAEAIAAAADgAAABkcnMvZG93bnJldi54&#10;bWxQSwECFAAUAAAACACHTuJAMy8FnjsAAAA5AAAAEAAAAAAAAAABACAAAAAhAQAAZHJzL3NoYXBl&#10;eG1sLnhtbFBLBQYAAAAABgAGAFsBAADLAwAAAAA=&#10;" adj="10028">
                    <v:fill on="t" focussize="0,0"/>
                    <v:stroke weight="2pt" color="#FFFFFF [3212]" joinstyle="round"/>
                    <v:imagedata o:title=""/>
                    <o:lock v:ext="edit" aspectratio="f"/>
                  </v:shape>
                </v:group>
                <w10:wrap type="none"/>
                <w10:anchorlock/>
              </v:group>
            </w:pict>
          </mc:Fallback>
        </mc:AlternateContent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BEBEBE" w:themeFill="background1" w:themeFillShade="BF"/>
          <w:lang w:val="en-US" w:eastAsia="zh-CN" w:bidi="ar-SA"/>
        </w:rPr>
      </w:pPr>
      <w:bookmarkStart w:id="24" w:name="_Toc27506"/>
      <w:bookmarkStart w:id="25" w:name="_Toc24517"/>
      <w:bookmarkStart w:id="26" w:name="_Toc11432"/>
      <w:bookmarkStart w:id="27" w:name="_Toc7017"/>
      <w:bookmarkStart w:id="28" w:name="_Toc20581"/>
      <w:bookmarkStart w:id="29" w:name="_Toc30468"/>
      <w:bookmarkStart w:id="30" w:name="_Toc29005"/>
      <w:bookmarkStart w:id="31" w:name="_Toc25965"/>
      <w:bookmarkStart w:id="32" w:name="_Toc7736"/>
      <w:bookmarkStart w:id="33" w:name="_Toc21946"/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【考点1  对幂函数的概念的理解】</w:t>
      </w:r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【例1.1】</w:t>
      </w:r>
      <w:r>
        <w:rPr>
          <w:rFonts w:hint="default" w:ascii="Times New Roman" w:hAnsi="Times New Roman" w:cs="Times New Roman"/>
        </w:rPr>
        <w:t>下列函数中幂函数的是（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y=3x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x+1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【例1.2】</w:t>
      </w:r>
      <w:r>
        <w:rPr>
          <w:rFonts w:hint="default" w:ascii="Times New Roman" w:hAnsi="Times New Roman" w:cs="Times New Roman"/>
        </w:rPr>
        <w:t>现有下列函数：①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；②</w:t>
      </w:r>
      <m:oMath>
        <m:r>
          <m:rPr/>
          <w:rPr>
            <w:rFonts w:hint="default" w:ascii="Cambria Math" w:hAnsi="Cambria Math" w:eastAsia="宋体" w:cs="Times New Roman"/>
          </w:rPr>
          <m:t>y=4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；③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+1</m:t>
        </m:r>
      </m:oMath>
      <w:r>
        <w:rPr>
          <w:rFonts w:hint="default" w:ascii="Times New Roman" w:hAnsi="Times New Roman" w:cs="Times New Roman"/>
        </w:rPr>
        <w:t>；④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；⑤</w:t>
      </w:r>
      <m:oMath>
        <m:r>
          <m:rPr/>
          <w:rPr>
            <w:rFonts w:hint="default" w:ascii="Cambria Math" w:hAnsi="Cambria Math" w:eastAsia="宋体" w:cs="Times New Roman"/>
          </w:rPr>
          <m:t>y=x</m:t>
        </m:r>
      </m:oMath>
      <w:r>
        <w:rPr>
          <w:rFonts w:hint="default" w:ascii="Times New Roman" w:hAnsi="Times New Roman" w:cs="Times New Roman"/>
        </w:rPr>
        <w:t>，其中幂函数的个数为（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A．4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D．1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【变式1.1】</w:t>
      </w:r>
      <w:r>
        <w:rPr>
          <w:rFonts w:hint="default" w:ascii="Times New Roman" w:hAnsi="Times New Roman" w:cs="Times New Roman"/>
        </w:rPr>
        <w:t>下列函数是幂函数的是（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0.3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y=0.3x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【变式1.2】</w:t>
      </w:r>
      <w:r>
        <w:rPr>
          <w:rFonts w:hint="default" w:ascii="Times New Roman" w:hAnsi="Times New Roman" w:cs="Times New Roman"/>
        </w:rPr>
        <w:t>下列结论正确的是（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A．幂函数的图象一定过原点</w:t>
      </w:r>
      <w:r>
        <w:rPr>
          <w:rFonts w:hint="eastAsia" w:ascii="Times New Roman" w:hAnsi="Times New Roman" w:cs="Times New Roman"/>
          <w:lang w:val="en-US" w:eastAsia="zh-CN"/>
        </w:rPr>
        <w:t xml:space="preserve">                  </w:t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α=1,3,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时，幂函数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α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是增函数</w:t>
      </w:r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C．幂函数的图象会出现在第四象限</w:t>
      </w:r>
      <w:r>
        <w:rPr>
          <w:rFonts w:hint="eastAsia" w:ascii="Times New Roman" w:hAnsi="Times New Roman" w:cs="Times New Roman"/>
          <w:lang w:val="en-US" w:eastAsia="zh-CN"/>
        </w:rPr>
        <w:t xml:space="preserve">            </w:t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y=2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既是二次函数，又是幂函数</w:t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</w:pP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【考点2  求幂函数的函数值、解析式】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【例2.1】</w:t>
      </w:r>
      <w:r>
        <w:rPr>
          <w:rFonts w:hint="default" w:ascii="Times New Roman" w:hAnsi="Times New Roman" w:cs="Times New Roman"/>
        </w:rPr>
        <w:t>已知幂函数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的图象过点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,则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等于（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A．16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B．8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C．4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D．2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【例2.2】</w:t>
      </w:r>
      <w:r>
        <w:rPr>
          <w:rFonts w:hint="default" w:ascii="Times New Roman" w:hAnsi="Times New Roman" w:cs="Times New Roman"/>
        </w:rPr>
        <w:t>幂函数</w:t>
      </w:r>
      <m:oMath>
        <m:r>
          <m:rPr/>
          <w:rPr>
            <w:rFonts w:hint="default" w:ascii="Cambria Math" w:hAnsi="Cambria Math" w:eastAsia="宋体" w:cs="Times New Roman"/>
          </w:rPr>
          <m:t>y=f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的图象过点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，则此函数的解析式为（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（</w:t>
      </w:r>
      <m:oMath>
        <m:r>
          <m:rPr/>
          <w:rPr>
            <w:rFonts w:hint="default" w:ascii="Cambria Math" w:hAnsi="Cambria Math" w:eastAsia="宋体" w:cs="Times New Roman"/>
          </w:rPr>
          <m:t>x&gt;0</m:t>
        </m:r>
      </m:oMath>
      <w:r>
        <w:rPr>
          <w:rFonts w:hint="default" w:ascii="Times New Roman" w:hAnsi="Times New Roman" w:cs="Times New Roman"/>
        </w:rPr>
        <w:t>）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x</m:t>
        </m:r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=x−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32</m:t>
            </m:r>
            <m:ctrlPr>
              <w:rPr>
                <w:rFonts w:hint="default" w:ascii="Cambria Math" w:hAnsi="Cambria Math" w:cs="Times New Roman"/>
              </w:rPr>
            </m:ctrlPr>
          </m:den>
        </m:f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【变式2.1】</w:t>
      </w:r>
      <w:r>
        <w:rPr>
          <w:rFonts w:hint="default" w:ascii="Times New Roman" w:hAnsi="Times New Roman" w:cs="Times New Roman"/>
        </w:rPr>
        <w:t>已知幂函数</w:t>
      </w:r>
      <m:oMath>
        <m:r>
          <m:rPr/>
          <w:rPr>
            <w:rFonts w:hint="default" w:ascii="Cambria Math" w:hAnsi="Cambria Math" w:eastAsia="宋体" w:cs="Times New Roman"/>
          </w:rPr>
          <m:t>y=f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的图象过点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A．5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B．6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C．8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D．9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【变式2.2】</w:t>
      </w:r>
      <w:r>
        <w:rPr>
          <w:rFonts w:hint="default" w:ascii="Times New Roman" w:hAnsi="Times New Roman" w:cs="Times New Roman"/>
        </w:rPr>
        <w:t>已知点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16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在幂函数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m−1</m:t>
            </m:r>
            <m:ctrlPr>
              <w:rPr>
                <w:rFonts w:hint="default" w:ascii="Cambria Math" w:hAnsi="Cambria Math" w:cs="Times New Roman"/>
              </w:rPr>
            </m:ctrlPr>
          </m:e>
        </m:d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的图象上，则（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−2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−4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</w:p>
    <w:p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360" w:lineRule="auto"/>
        <w:ind w:left="273" w:hanging="273" w:hangingChars="13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>
                        <wps:cNvPr id="66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170432" h="244576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hint="default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模块二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>
                        <wps:cNvPr id="67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12057" h="201168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hint="default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hAnsi="黑体" w:eastAsia="方正兰亭黑_GBK"/>
                                  <w:color w:val="000000" w:themeColor="text1"/>
                                  <w:sz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幂函数的图象与性质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68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>
                          <wps:cNvPr id="69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>
                          <wps:cNvPr id="70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8.05pt;width:404.3pt;" coordsize="5135224,229573" o:gfxdata="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">
                <o:lock v:ext="edit" aspectratio="f"/>
                <v:shape id="文本框 14" o:spid="_x0000_s1026" o:spt="100" style="position:absolute;left:0;top:0;height:223070;width:1183098;" fillcolor="#0059AD" filled="t" stroked="t" coordsize="1170432,244576" o:gfxdata="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YOAzkr0AAADbAAAADwAAAAAAAAABACAAAAA4AAAAZHJzL2Rvd25yZXYu&#10;eG1sUEsBAhQAFAAAAAgAh07iQDMvBZ47AAAAOQAAABAAAAAAAAAAAQAgAAAAIgEAAGRycy9zaGFw&#10;ZXhtbC54bWxQSwUGAAAAAAYABgBbAQAAzAMAAAAA&#10;" path="m0,0l1035101,0c1104599,22978,1152147,188665,1170432,244576l0,244576,0,0xe">
                  <v:path textboxrect="0,0,1170432,244576" o:connectlocs="0,0;1046302,0;1183098,223070;0,223070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hint="default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模块二</w:t>
                        </w:r>
                      </w:p>
                    </w:txbxContent>
                  </v:textbox>
                </v:shape>
                <v:shape id="文本框 15" o:spid="_x0000_s1026" o:spt="100" style="position:absolute;left:1122218;top:11876;height:217697;width:4013006;" fillcolor="#ABD7FF" filled="t" stroked="t" coordsize="4012057,201168" o:gfxdata="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" path="m0,0l4012057,0,4012057,201168,124358,197511,0,0xe">
                  <v:path textboxrect="0,0,4012057,201168" o:connectlocs="0,0;4013006,0;4013006,217697;124387,213739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hint="default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hAnsi="黑体" w:eastAsia="方正兰亭黑_GBK"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幂函数的图象与性质</w:t>
                        </w:r>
                      </w:p>
                      <w:p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26" o:spt="203" style="position:absolute;left:4916384;top:35626;height:151085;width:155057;" coordsize="151303,151303" o:gfxdata="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">
                  <o:lock v:ext="edit" aspectratio="f"/>
                  <v:shape id="椭圆 20" o:spid="_x0000_s1026" o:spt="3" type="#_x0000_t3" style="position:absolute;left:0;top:0;height:151303;width:151303;v-text-anchor:middle;" fillcolor="#0059AD" filled="t" stroked="t" coordsize="21600,21600" o:gfxdata="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">
                    <v:fill on="t" focussize="0,0"/>
                    <v:stroke weight="2pt" color="#0059AD [3204]" joinstyle="round"/>
                    <v:imagedata o:title=""/>
                    <o:lock v:ext="edit" aspectratio="f"/>
                  </v:shape>
                  <v:shape id="等腰三角形 22" o:spid="_x0000_s1026" o:spt="5" type="#_x0000_t5" style="position:absolute;left:32685;top:46623;height:82895;width:90103;rotation:11796480f;v-text-anchor:middle;" fillcolor="#FFFFFF [3212]" filled="t" stroked="t" coordsize="21600,21600" o:gfxdata="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" adj="10028">
                    <v:fill on="t" focussize="0,0"/>
                    <v:stroke weight="2pt" color="#FFFFFF [3212]" joinstyle="round"/>
                    <v:imagedata o:title=""/>
                    <o:lock v:ext="edit" aspectratio="f"/>
                  </v:shape>
                </v:group>
                <w10:wrap type="none"/>
                <w10:anchorlock/>
              </v:group>
            </w:pict>
          </mc:Fallback>
        </mc:AlternateContent>
      </w:r>
    </w:p>
    <w:p>
      <w:pPr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360" w:lineRule="auto"/>
        <w:jc w:val="left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915660" cy="295275"/>
            <wp:effectExtent l="0" t="0" r="2540" b="9525"/>
            <wp:docPr id="7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1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566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</w:pP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 xml:space="preserve">【考点1  </w:t>
      </w:r>
      <w:r>
        <w:rPr>
          <w:rFonts w:hint="eastAsia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求</w:t>
      </w: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幂函数的定义域、值域】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【例1.1】</w:t>
      </w:r>
      <w:r>
        <w:rPr>
          <w:rFonts w:hint="default" w:ascii="Times New Roman" w:hAnsi="Times New Roman" w:cs="Times New Roman"/>
        </w:rPr>
        <w:t>下列函数中定义域为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R</m:t>
        </m:r>
      </m:oMath>
      <w:r>
        <w:rPr>
          <w:rFonts w:hint="default" w:ascii="Times New Roman" w:hAnsi="Times New Roman" w:cs="Times New Roman"/>
        </w:rPr>
        <w:t>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【例1.2】</w:t>
      </w:r>
      <w:r>
        <w:rPr>
          <w:rFonts w:hint="default" w:ascii="Times New Roman" w:hAnsi="Times New Roman" w:cs="Times New Roman"/>
        </w:rPr>
        <w:t>在下列函数中，定义域和值域不同的是（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【变式1.1】</w:t>
      </w:r>
      <w:r>
        <w:rPr>
          <w:rFonts w:hint="default" w:ascii="Times New Roman" w:hAnsi="Times New Roman" w:cs="Times New Roman"/>
        </w:rPr>
        <w:t>给出5个幂函数：①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−2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；②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；③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；④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；⑤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，其中定义域为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R</m:t>
        </m:r>
      </m:oMath>
      <w:r>
        <w:rPr>
          <w:rFonts w:hint="default" w:ascii="Times New Roman" w:hAnsi="Times New Roman" w:cs="Times New Roman"/>
        </w:rPr>
        <w:t>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A．①②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B．②③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C．②④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D．③④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【变式1.2】</w:t>
      </w:r>
      <w:r>
        <w:rPr>
          <w:rFonts w:hint="default" w:ascii="Times New Roman" w:hAnsi="Times New Roman" w:cs="Times New Roman"/>
        </w:rPr>
        <w:t>幂函数</w:t>
      </w:r>
      <m:oMath>
        <m:r>
          <m:rPr/>
          <w:rPr>
            <w:rFonts w:hint="default" w:ascii="Cambria Math" w:hAnsi="Cambria Math" w:eastAsia="宋体" w:cs="Times New Roman"/>
          </w:rPr>
          <m:t>y=f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的图象过点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，则函数</w:t>
      </w:r>
      <m:oMath>
        <m:r>
          <m:rPr/>
          <w:rPr>
            <w:rFonts w:hint="default" w:ascii="Cambria Math" w:hAnsi="Cambria Math" w:eastAsia="宋体" w:cs="Times New Roman"/>
          </w:rPr>
          <m:t>y=x−f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的值域是（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begChr m:val="["/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</w:pP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</w:pP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【考点2  幂函数的图象】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4626610</wp:posOffset>
            </wp:positionH>
            <wp:positionV relativeFrom="paragraph">
              <wp:posOffset>374015</wp:posOffset>
            </wp:positionV>
            <wp:extent cx="1583690" cy="1215390"/>
            <wp:effectExtent l="0" t="0" r="16510" b="3810"/>
            <wp:wrapSquare wrapText="bothSides"/>
            <wp:docPr id="100013" name="图片 100013" descr="@@@03a8c486-f7c2-484f-aeea-f1bc76b71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03a8c486-f7c2-484f-aeea-f1bc76b7155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369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【例2.1】</w:t>
      </w:r>
      <w:r>
        <w:rPr>
          <w:rFonts w:hint="default" w:ascii="Times New Roman" w:hAnsi="Times New Roman" w:cs="Times New Roman"/>
        </w:rPr>
        <w:t>幂函数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,</m:t>
        </m:r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,y=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,</m:t>
        </m:r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q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的图象如图，则将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,</m:t>
        </m:r>
        <m:r>
          <m:rPr/>
          <w:rPr>
            <w:rFonts w:hint="default" w:ascii="Cambria Math" w:hAnsi="Cambria Math" w:eastAsia="宋体" w:cs="Times New Roman"/>
          </w:rPr>
          <m:t>n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,</m:t>
        </m:r>
        <m:r>
          <m:rPr/>
          <w:rPr>
            <w:rFonts w:hint="default" w:ascii="Cambria Math" w:hAnsi="Cambria Math" w:eastAsia="宋体" w:cs="Times New Roman"/>
          </w:rPr>
          <m:t>p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,</m:t>
        </m:r>
        <m:r>
          <m:rPr/>
          <w:rPr>
            <w:rFonts w:hint="default" w:ascii="Cambria Math" w:hAnsi="Cambria Math" w:eastAsia="宋体" w:cs="Times New Roman"/>
          </w:rPr>
          <m:t>q</m:t>
        </m:r>
      </m:oMath>
      <w:r>
        <w:rPr>
          <w:rFonts w:hint="default" w:ascii="Times New Roman" w:hAnsi="Times New Roman" w:cs="Times New Roman"/>
        </w:rPr>
        <w:t>的大小关系是（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m&gt;n&gt;p&gt;q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p&gt;m&gt;q&gt;n</m:t>
        </m:r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n&gt;p&gt;m&gt;q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n&gt;q&gt;m&gt;p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【例2.2】</w:t>
      </w:r>
      <w:r>
        <w:rPr>
          <w:rFonts w:hint="default" w:ascii="Times New Roman" w:hAnsi="Times New Roman" w:cs="Times New Roman"/>
        </w:rPr>
        <w:t>若幂函数</w:t>
      </w:r>
      <m:oMath>
        <m:r>
          <m:rPr/>
          <w:rPr>
            <w:rFonts w:hint="default" w:ascii="Cambria Math" w:hAnsi="Cambria Math" w:eastAsia="宋体" w:cs="Times New Roman"/>
          </w:rPr>
          <m:t>f(x)</m:t>
        </m:r>
      </m:oMath>
      <w:r>
        <w:rPr>
          <w:rFonts w:hint="default" w:ascii="Times New Roman" w:hAnsi="Times New Roman" w:cs="Times New Roman"/>
        </w:rPr>
        <w:t>的图像经过点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f(x)</m:t>
        </m:r>
      </m:oMath>
      <w:r>
        <w:rPr>
          <w:rFonts w:hint="default" w:ascii="Times New Roman" w:hAnsi="Times New Roman" w:cs="Times New Roman"/>
        </w:rPr>
        <w:t>的图像可能是（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0150" cy="1009650"/>
            <wp:effectExtent l="0" t="0" r="6350" b="6350"/>
            <wp:docPr id="100015" name="图片 100015" descr="@@@32744e4d-ccde-49fd-acdc-5aa41a4529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32744e4d-ccde-49fd-acdc-5aa41a45297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hint="default" w:ascii="Times New Roman" w:hAnsi="Times New Roman" w:cs="Times New Roman"/>
        </w:rPr>
        <w:t>B．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0150" cy="1009650"/>
            <wp:effectExtent l="0" t="0" r="6350" b="6350"/>
            <wp:docPr id="100017" name="图片 100017" descr="@@@ce33528e-0318-49c1-8774-c76521ce1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ce33528e-0318-49c1-8774-c76521ce108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hint="default" w:ascii="Times New Roman" w:hAnsi="Times New Roman" w:cs="Times New Roman"/>
        </w:rPr>
        <w:t>C．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0150" cy="1009650"/>
            <wp:effectExtent l="0" t="0" r="6350" b="6350"/>
            <wp:docPr id="100019" name="图片 100019" descr="@@@8ed69e1d-968a-4662-8937-cbd4a93339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8ed69e1d-968a-4662-8937-cbd4a933392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hint="default" w:ascii="Times New Roman" w:hAnsi="Times New Roman" w:cs="Times New Roman"/>
        </w:rPr>
        <w:t>D．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0150" cy="1009650"/>
            <wp:effectExtent l="0" t="0" r="6350" b="6350"/>
            <wp:docPr id="100021" name="图片 100021" descr="@@@b81554eb-294c-49d2-9709-72155e393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b81554eb-294c-49d2-9709-72155e39371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4690745</wp:posOffset>
            </wp:positionH>
            <wp:positionV relativeFrom="paragraph">
              <wp:posOffset>560705</wp:posOffset>
            </wp:positionV>
            <wp:extent cx="1371600" cy="1304925"/>
            <wp:effectExtent l="0" t="0" r="0" b="3175"/>
            <wp:wrapSquare wrapText="bothSides"/>
            <wp:docPr id="100023" name="图片 100023" descr="@@@e31b9947-7cf7-4731-b2cb-9f8402096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e31b9947-7cf7-4731-b2cb-9f840209649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【变式2.1】</w:t>
      </w:r>
      <w:r>
        <w:rPr>
          <w:rFonts w:hint="default" w:ascii="Times New Roman" w:hAnsi="Times New Roman" w:cs="Times New Roman"/>
        </w:rPr>
        <w:t>如图的曲线是幂函数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在第一象限内的图象.已知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分别取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</m:oMath>
      <w:r>
        <w:rPr>
          <w:rFonts w:hint="default" w:ascii="Times New Roman" w:hAnsi="Times New Roman" w:cs="Times New Roman"/>
        </w:rPr>
        <w:t>四个值，与曲线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、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、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、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相应的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依次为（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</m:oMath>
      <w:r>
        <w:rPr>
          <w:rFonts w:hint="default" w:ascii="Times New Roman" w:hAnsi="Times New Roman" w:cs="Times New Roman"/>
        </w:rPr>
        <w:t>，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</m:oMath>
      <w:r>
        <w:rPr>
          <w:rFonts w:hint="default" w:ascii="Times New Roman" w:hAnsi="Times New Roman" w:cs="Times New Roman"/>
        </w:rPr>
        <w:t>，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【变式2.2】</w:t>
      </w:r>
      <w:r>
        <w:rPr>
          <w:rFonts w:hint="default" w:ascii="Times New Roman" w:hAnsi="Times New Roman" w:cs="Times New Roman"/>
        </w:rPr>
        <w:t>在同一直角坐标系中，二次函数</w:t>
      </w:r>
      <m:oMath>
        <m:r>
          <m:rPr/>
          <w:rPr>
            <w:rFonts w:hint="default" w:ascii="Cambria Math" w:hAnsi="Cambria Math" w:eastAsia="宋体" w:cs="Times New Roman"/>
          </w:rPr>
          <m:t>y=a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+4bx</m:t>
        </m:r>
      </m:oMath>
      <w:r>
        <w:rPr>
          <w:rFonts w:hint="default" w:ascii="Times New Roman" w:hAnsi="Times New Roman" w:cs="Times New Roman"/>
        </w:rPr>
        <w:t>与幂函数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图象的关系可能为（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47750" cy="1019175"/>
            <wp:effectExtent l="0" t="0" r="6350" b="9525"/>
            <wp:docPr id="100025" name="图片 100025" descr="@@@a5636920-649c-4ae3-b458-1c69aa585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a5636920-649c-4ae3-b458-1c69aa58584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B．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47750" cy="1019175"/>
            <wp:effectExtent l="0" t="0" r="6350" b="9525"/>
            <wp:docPr id="100027" name="图片 100027" descr="@@@e342b329-7765-4793-b1ad-b5cc2bcf42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e342b329-7765-4793-b1ad-b5cc2bcf427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</w:rPr>
        <w:t xml:space="preserve">C． 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47750" cy="1019175"/>
            <wp:effectExtent l="0" t="0" r="6350" b="9525"/>
            <wp:docPr id="100029" name="图片 100029" descr="@@@9e9c6d18-c53c-45f8-b723-ab3d63ff9e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9e9c6d18-c53c-45f8-b723-ab3d63ff9e8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</w:rPr>
        <w:t>D．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47750" cy="1019175"/>
            <wp:effectExtent l="0" t="0" r="6350" b="9525"/>
            <wp:docPr id="100031" name="图片 100031" descr="@@@0142d080-d500-4e9d-b160-1d02043720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0142d080-d500-4e9d-b160-1d02043720d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</w:pP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【考点</w:t>
      </w:r>
      <w:r>
        <w:rPr>
          <w:rFonts w:hint="eastAsia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3</w:t>
      </w: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 xml:space="preserve">  由幂函数的图象与性质求参数】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.1】</w:t>
      </w:r>
      <w:r>
        <w:rPr>
          <w:rFonts w:hint="default" w:ascii="Times New Roman" w:hAnsi="Times New Roman" w:cs="Times New Roman"/>
        </w:rPr>
        <w:t>当</w:t>
      </w:r>
      <m:oMath>
        <m:r>
          <m:rPr/>
          <w:rPr>
            <w:rFonts w:hint="default" w:ascii="Cambria Math" w:hAnsi="Cambria Math" w:eastAsia="宋体" w:cs="Times New Roman"/>
          </w:rPr>
          <m:t>x∈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时，函数</w:t>
      </w:r>
      <m:oMath>
        <m:r>
          <m:rPr/>
          <w:rPr>
            <w:rFonts w:hint="default" w:ascii="Cambria Math" w:hAnsi="Cambria Math" w:eastAsia="宋体" w:cs="Times New Roman"/>
          </w:rPr>
          <m:t>y=m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−2m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为减函数的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的取值范围为（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,0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.2】</w:t>
      </w:r>
      <w:r>
        <w:rPr>
          <w:rFonts w:hint="default" w:ascii="Times New Roman" w:hAnsi="Times New Roman" w:cs="Times New Roman"/>
        </w:rPr>
        <w:t>若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−2m−2</m:t>
            </m:r>
            <m:ctrlPr>
              <w:rPr>
                <w:rFonts w:hint="default" w:ascii="Cambria Math" w:hAnsi="Cambria Math" w:cs="Times New Roman"/>
              </w:rPr>
            </m:ctrlPr>
          </m:e>
        </m:d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+m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是幂函数，且在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上单调递增，则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>或 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 或</w:t>
      </w:r>
      <m:oMath>
        <m:r>
          <m:rPr/>
          <w:rPr>
            <w:rFonts w:hint="default" w:ascii="Cambria Math" w:hAnsi="Cambria Math" w:eastAsia="宋体" w:cs="Times New Roman"/>
          </w:rPr>
          <m:t>−3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D．3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.1】</w:t>
      </w:r>
      <w:r>
        <w:rPr>
          <w:rFonts w:hint="default" w:ascii="Times New Roman" w:hAnsi="Times New Roman" w:cs="Times New Roman"/>
        </w:rPr>
        <w:t>已知幂函数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−m−1</m:t>
            </m:r>
            <m:ctrlPr>
              <w:rPr>
                <w:rFonts w:hint="default" w:ascii="Cambria Math" w:hAnsi="Cambria Math" w:cs="Times New Roman"/>
              </w:rPr>
            </m:ctrlPr>
          </m:e>
        </m:d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m−1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为偶函数，且在</w:t>
      </w:r>
      <m:oMath>
        <m:r>
          <m:rPr/>
          <w:rPr>
            <w:rFonts w:hint="default" w:ascii="Cambria Math" w:hAnsi="Cambria Math" w:eastAsia="宋体" w:cs="Times New Roman"/>
          </w:rPr>
          <m:t>(0,+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>上单调递减，则实数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C．2或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D．不存在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.2】</w:t>
      </w:r>
      <w:r>
        <w:rPr>
          <w:rFonts w:hint="default" w:ascii="Times New Roman" w:hAnsi="Times New Roman" w:cs="Times New Roman"/>
        </w:rPr>
        <w:t>已知幂函数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+2a−2</m:t>
            </m:r>
            <m:ctrlPr>
              <w:rPr>
                <w:rFonts w:hint="default" w:ascii="Cambria Math" w:hAnsi="Cambria Math" w:cs="Times New Roman"/>
              </w:rPr>
            </m:ctrlPr>
          </m:e>
        </m:d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−3a−4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a∈</m:t>
            </m:r>
            <m:r>
              <m:rPr>
                <m:sty m:val="b"/>
              </m:rPr>
              <w:rPr>
                <w:rFonts w:hint="default" w:ascii="Cambria Math" w:hAnsi="Cambria Math" w:eastAsia="宋体" w:cs="Times New Roman"/>
              </w:rPr>
              <m:t>R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的图象在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上单调递减，则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的取值是（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B．-3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C．1或-3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D．2</w:t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BEBEBE" w:themeFill="background1" w:themeFillShade="BF"/>
          <w:lang w:val="en-US" w:eastAsia="zh-CN" w:bidi="ar-SA"/>
        </w:rPr>
      </w:pP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【考点</w:t>
      </w:r>
      <w:r>
        <w:rPr>
          <w:rFonts w:hint="eastAsia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4</w:t>
      </w: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 xml:space="preserve">  比较幂值的大小】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.1】</w:t>
      </w:r>
      <w:r>
        <w:rPr>
          <w:rFonts w:hint="default" w:ascii="Times New Roman" w:hAnsi="Times New Roman" w:cs="Times New Roman"/>
        </w:rPr>
        <w:t>若</w:t>
      </w:r>
      <m:oMath>
        <m:r>
          <m:rPr/>
          <w:rPr>
            <w:rFonts w:hint="default" w:ascii="Cambria Math" w:hAnsi="Cambria Math" w:eastAsia="宋体" w:cs="Times New Roman"/>
          </w:rPr>
          <m:t>a=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0.99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0.5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,b=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1.01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0.5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,c=1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a,b,c</m:t>
        </m:r>
      </m:oMath>
      <w:r>
        <w:rPr>
          <w:rFonts w:hint="default" w:ascii="Times New Roman" w:hAnsi="Times New Roman" w:cs="Times New Roman"/>
        </w:rPr>
        <w:t>的大小关系为（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b&gt;c&gt;a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c&gt;b&gt;a</m:t>
        </m:r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c&gt;a&gt;b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b&gt;a&gt;c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.2】</w:t>
      </w:r>
      <w:r>
        <w:rPr>
          <w:rFonts w:hint="default" w:ascii="Times New Roman" w:hAnsi="Times New Roman" w:cs="Times New Roman"/>
        </w:rPr>
        <w:t>若</w:t>
      </w:r>
      <m:oMath>
        <m:r>
          <m:rPr/>
          <w:rPr>
            <w:rFonts w:hint="default" w:ascii="Cambria Math" w:hAnsi="Cambria Math" w:eastAsia="宋体" w:cs="Times New Roman"/>
          </w:rPr>
          <m:t>a=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f>
                  <m:fPr>
                    <m:ctrlPr>
                      <w:rPr>
                        <w:rFonts w:hint="default" w:ascii="Cambria Math" w:hAnsi="Cambria Math" w:cs="Times New Roman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f>
                  <m:fPr>
                    <m:ctrlPr>
                      <w:rPr>
                        <w:rFonts w:hint="default" w:ascii="Cambria Math" w:hAnsi="Cambria Math" w:cs="Times New Roman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5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c=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f>
                  <m:fPr>
                    <m:ctrlPr>
                      <w:rPr>
                        <w:rFonts w:hint="default" w:ascii="Cambria Math" w:hAnsi="Cambria Math" w:cs="Times New Roman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9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，则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的大小关系是（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a&lt;b&lt;c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c&lt;a&lt;b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b&lt;c&lt;a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b&lt;a&lt;c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【变式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  <w:lang w:val="en-US" w:eastAsia="zh-CN"/>
        </w:rPr>
        <w:t>.1】</w:t>
      </w:r>
      <w:r>
        <w:rPr>
          <w:rFonts w:hint="default" w:ascii="Times New Roman" w:hAnsi="Times New Roman" w:cs="Times New Roman"/>
        </w:rPr>
        <w:t>已知幂函数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,</m:t>
        </m:r>
      </m:oMath>
      <w:r>
        <w:rPr>
          <w:rFonts w:hint="default" w:ascii="Times New Roman" w:hAnsi="Times New Roman" w:cs="Times New Roman"/>
        </w:rPr>
        <w:t>且</w:t>
      </w:r>
      <m:oMath>
        <m:r>
          <m:rPr/>
          <w:rPr>
            <w:rFonts w:hint="default" w:ascii="Cambria Math" w:hAnsi="Cambria Math" w:eastAsia="宋体" w:cs="Times New Roman"/>
          </w:rPr>
          <m:t>0&lt;a&lt;b&lt;1</m:t>
        </m:r>
      </m:oMath>
      <w:r>
        <w:rPr>
          <w:rFonts w:hint="default" w:ascii="Times New Roman" w:hAnsi="Times New Roman" w:cs="Times New Roman"/>
        </w:rPr>
        <w:t>，则下列选项中正确的是（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sSup>
                  <m:sSupPr>
                    <m:ctrlPr>
                      <w:rPr>
                        <w:rFonts w:hint="default" w:ascii="Cambria Math" w:hAnsi="Cambria Math" w:cs="Times New Roman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sSup>
                  <m:sSupPr>
                    <m:ctrlPr>
                      <w:rPr>
                        <w:rFonts w:hint="default" w:ascii="Cambria Math" w:hAnsi="Cambria Math" w:cs="Times New Roman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sSup>
                  <m:sSupPr>
                    <m:ctrlPr>
                      <w:rPr>
                        <w:rFonts w:hint="default" w:ascii="Cambria Math" w:hAnsi="Cambria Math" w:cs="Times New Roman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sSup>
                  <m:sSupPr>
                    <m:ctrlPr>
                      <w:rPr>
                        <w:rFonts w:hint="default" w:ascii="Cambria Math" w:hAnsi="Cambria Math" w:cs="Times New Roman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sSup>
                  <m:sSupPr>
                    <m:ctrlPr>
                      <w:rPr>
                        <w:rFonts w:hint="default" w:ascii="Cambria Math" w:hAnsi="Cambria Math" w:cs="Times New Roman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sSup>
                  <m:sSupPr>
                    <m:ctrlPr>
                      <w:rPr>
                        <w:rFonts w:hint="default" w:ascii="Cambria Math" w:hAnsi="Cambria Math" w:cs="Times New Roman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sSup>
                  <m:sSupPr>
                    <m:ctrlPr>
                      <w:rPr>
                        <w:rFonts w:hint="default" w:ascii="Cambria Math" w:hAnsi="Cambria Math" w:cs="Times New Roman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sSup>
                  <m:sSupPr>
                    <m:ctrlPr>
                      <w:rPr>
                        <w:rFonts w:hint="default" w:ascii="Cambria Math" w:hAnsi="Cambria Math" w:cs="Times New Roman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.2】</w:t>
      </w:r>
      <w:r>
        <w:rPr>
          <w:rFonts w:hint="default" w:ascii="Times New Roman" w:hAnsi="Times New Roman" w:cs="Times New Roman"/>
        </w:rPr>
        <w:t>已知点</w:t>
      </w:r>
      <m:oMath>
        <m:r>
          <m:rPr/>
          <w:rPr>
            <w:rFonts w:hint="default" w:ascii="Cambria Math" w:hAnsi="Cambria Math" w:eastAsia="宋体" w:cs="Times New Roman"/>
          </w:rPr>
          <m:t>(2,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>在幂函数</w:t>
      </w:r>
      <m:oMath>
        <m:r>
          <m:rPr/>
          <w:rPr>
            <w:rFonts w:hint="default" w:ascii="Cambria Math" w:hAnsi="Cambria Math" w:eastAsia="宋体" w:cs="Times New Roman"/>
          </w:rPr>
          <m:t>f(x)=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α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的图象上，设</w:t>
      </w:r>
      <m:oMath>
        <m:r>
          <m:rPr/>
          <w:rPr>
            <w:rFonts w:hint="default" w:ascii="Cambria Math" w:hAnsi="Cambria Math" w:eastAsia="宋体" w:cs="Times New Roman"/>
          </w:rPr>
          <m:t>a=f(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log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3)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b=f(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ln</m:t>
        </m:r>
        <m:r>
          <m:rPr/>
          <w:rPr>
            <w:rFonts w:hint="default" w:ascii="Cambria Math" w:hAnsi="Cambria Math" w:eastAsia="宋体" w:cs="Times New Roman"/>
          </w:rPr>
          <m:t>3)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c=f(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>，则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的大小关系为（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eastAsia="Times New Roman" w:cs="Times New Roman"/>
          <w:i/>
        </w:rPr>
      </w:pPr>
      <w:r>
        <w:rPr>
          <w:rFonts w:hint="default" w:ascii="Times New Roman" w:hAnsi="Times New Roman" w:cs="Times New Roman"/>
        </w:rPr>
        <w:t>A．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＜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＜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eastAsia="Times New Roman" w:cs="Times New Roman"/>
          <w:i/>
        </w:rPr>
        <w:tab/>
      </w:r>
      <w:r>
        <w:rPr>
          <w:rFonts w:hint="default" w:ascii="Times New Roman" w:hAnsi="Times New Roman" w:cs="Times New Roman"/>
        </w:rPr>
        <w:t>B．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＜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＜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eastAsia="Times New Roman" w:cs="Times New Roman"/>
          <w:i/>
        </w:rPr>
        <w:tab/>
      </w:r>
      <w:r>
        <w:rPr>
          <w:rFonts w:hint="default" w:ascii="Times New Roman" w:hAnsi="Times New Roman" w:cs="Times New Roman"/>
        </w:rPr>
        <w:t>C．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＜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＜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eastAsia="Times New Roman" w:cs="Times New Roman"/>
          <w:i/>
        </w:rPr>
        <w:tab/>
      </w:r>
      <w:r>
        <w:rPr>
          <w:rFonts w:hint="default" w:ascii="Times New Roman" w:hAnsi="Times New Roman" w:cs="Times New Roman"/>
        </w:rPr>
        <w:t>D．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＜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＜</w:t>
      </w:r>
      <w:r>
        <w:rPr>
          <w:rFonts w:hint="default" w:ascii="Times New Roman" w:hAnsi="Times New Roman" w:eastAsia="Times New Roman" w:cs="Times New Roman"/>
          <w:i/>
        </w:rPr>
        <w:t>b</w:t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BEBEBE" w:themeFill="background1" w:themeFillShade="BF"/>
          <w:lang w:val="en-US" w:eastAsia="zh-CN" w:bidi="ar-SA"/>
        </w:rPr>
      </w:pP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【考点</w:t>
      </w:r>
      <w:r>
        <w:rPr>
          <w:rFonts w:hint="eastAsia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>5</w:t>
      </w:r>
      <w:r>
        <w:rPr>
          <w:rFonts w:hint="default" w:ascii="Times New Roman" w:hAnsi="Times New Roman" w:eastAsia="Times New Roman" w:cs="Times New Roman"/>
          <w:b/>
          <w:bCs/>
          <w:smallCaps w:val="0"/>
          <w:color w:val="0070C0"/>
          <w:kern w:val="2"/>
          <w:sz w:val="21"/>
          <w:szCs w:val="22"/>
          <w:shd w:val="clear" w:color="auto" w:fill="F1F1F1" w:themeFill="background1" w:themeFillShade="F2"/>
          <w:lang w:val="en-US" w:eastAsia="zh-CN" w:bidi="ar-SA"/>
        </w:rPr>
        <w:t xml:space="preserve">  利用幂函数的性质解不等式】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5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.1】</w:t>
      </w:r>
      <w:r>
        <w:rPr>
          <w:rFonts w:hint="default" w:ascii="Times New Roman" w:hAnsi="Times New Roman" w:cs="Times New Roman"/>
        </w:rPr>
        <w:t>已知幂函数</w:t>
      </w:r>
      <m:oMath>
        <m:r>
          <m:rPr/>
          <w:rPr>
            <w:rFonts w:hint="default" w:ascii="Cambria Math" w:hAnsi="Cambria Math" w:eastAsia="宋体" w:cs="Times New Roman"/>
          </w:rPr>
          <m:t>f(x)=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+6m+9</m:t>
            </m:r>
            <m:ctrlPr>
              <w:rPr>
                <w:rFonts w:hint="default" w:ascii="Cambria Math" w:hAnsi="Cambria Math" w:cs="Times New Roman"/>
              </w:rPr>
            </m:ctrlPr>
          </m:e>
        </m:d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m+3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在</w:t>
      </w:r>
      <m:oMath>
        <m:r>
          <m:rPr/>
          <w:rPr>
            <w:rFonts w:hint="default" w:ascii="Cambria Math" w:hAnsi="Cambria Math" w:eastAsia="宋体" w:cs="Times New Roman"/>
          </w:rPr>
          <m:t>(0,+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>上单调递减.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(1)求实数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(3a−2)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−m−1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&lt;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(a+4)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−m−1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，求实数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的取值范围.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5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.2】</w:t>
      </w:r>
      <w:r>
        <w:rPr>
          <w:rFonts w:hint="default" w:ascii="Times New Roman" w:hAnsi="Times New Roman" w:cs="Times New Roman"/>
        </w:rPr>
        <w:t>已知幂函数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−m</m:t>
            </m:r>
            <m:ctrlPr>
              <w:rPr>
                <w:rFonts w:hint="default" w:ascii="Cambria Math" w:hAnsi="Cambria Math" w:cs="Times New Roman"/>
              </w:rPr>
            </m:ctrlPr>
          </m:e>
        </m:d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在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上是增函数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的解析式；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8−2a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a+2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，求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的取值范围．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【变式</w:t>
      </w:r>
      <w:r>
        <w:rPr>
          <w:rFonts w:hint="eastAsia" w:ascii="Times New Roman" w:hAnsi="Times New Roman" w:cs="Times New Roman"/>
          <w:lang w:val="en-US" w:eastAsia="zh-CN"/>
        </w:rPr>
        <w:t>5</w:t>
      </w:r>
      <w:r>
        <w:rPr>
          <w:rFonts w:hint="default" w:ascii="Times New Roman" w:hAnsi="Times New Roman" w:cs="Times New Roman"/>
          <w:lang w:val="en-US" w:eastAsia="zh-CN"/>
        </w:rPr>
        <w:t>.1】</w:t>
      </w:r>
      <w:r>
        <w:rPr>
          <w:rFonts w:hint="default" w:ascii="Times New Roman" w:hAnsi="Times New Roman" w:cs="Times New Roman"/>
        </w:rPr>
        <w:t>已知幂函数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−m−2</m:t>
            </m:r>
            <m:ctrlPr>
              <w:rPr>
                <w:rFonts w:hint="default" w:ascii="Cambria Math" w:hAnsi="Cambria Math" w:cs="Times New Roman"/>
              </w:rPr>
            </m:ctrlPr>
          </m:e>
        </m:d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m−1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在定义域内单调递增．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的解析式；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(2)求关于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的不等式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x+1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−2x+3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的解集．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5</w:t>
      </w:r>
      <w:r>
        <w:rPr>
          <w:rFonts w:hint="default" w:ascii="Times New Roman" w:hAnsi="Times New Roman" w:eastAsia="Times New Roman" w:cs="Times New Roman"/>
          <w:smallCaps w:val="0"/>
          <w:sz w:val="21"/>
          <w:szCs w:val="21"/>
          <w:lang w:val="en-US" w:eastAsia="zh-CN"/>
        </w:rPr>
        <w:t>.2】</w:t>
      </w:r>
      <w:r>
        <w:rPr>
          <w:rFonts w:hint="default" w:ascii="Times New Roman" w:hAnsi="Times New Roman" w:cs="Times New Roman"/>
        </w:rPr>
        <w:t>已知幂函数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k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+k−1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⋅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−2m−3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（</w:t>
      </w:r>
      <m:oMath>
        <m:r>
          <m:rPr/>
          <w:rPr>
            <w:rFonts w:hint="default" w:ascii="Cambria Math" w:hAnsi="Cambria Math" w:eastAsia="宋体" w:cs="Times New Roman"/>
          </w:rPr>
          <m:t>m∈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∗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）的图象关于</w:t>
      </w:r>
      <m:oMath>
        <m:r>
          <m:rPr/>
          <w:rPr>
            <w:rFonts w:hint="default" w:ascii="Cambria Math" w:hAnsi="Cambria Math" w:eastAsia="宋体" w:cs="Times New Roman"/>
          </w:rPr>
          <m:t>y</m:t>
        </m:r>
      </m:oMath>
      <w:r>
        <w:rPr>
          <w:rFonts w:hint="default" w:ascii="Times New Roman" w:hAnsi="Times New Roman" w:cs="Times New Roman"/>
        </w:rPr>
        <w:t>轴对称，且在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上是减函数.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和</w:t>
      </w:r>
      <m:oMath>
        <m:r>
          <m:rPr/>
          <w:rPr>
            <w:rFonts w:hint="default" w:ascii="Cambria Math" w:hAnsi="Cambria Math" w:eastAsia="宋体" w:cs="Times New Roman"/>
          </w:rPr>
          <m:t>k</m:t>
        </m:r>
      </m:oMath>
      <w:r>
        <w:rPr>
          <w:rFonts w:hint="default" w:ascii="Times New Roman" w:hAnsi="Times New Roman" w:cs="Times New Roman"/>
        </w:rPr>
        <w:t>的值；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(2)求满足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a+1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−m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&lt;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3−2a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−m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的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的取值范围.</w:t>
      </w:r>
    </w:p>
    <w:p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360" w:lineRule="auto"/>
        <w:ind w:left="273" w:hanging="273" w:hangingChars="130"/>
        <w:textAlignment w:val="auto"/>
        <w:rPr>
          <w:rFonts w:hint="default" w:ascii="Times New Roman" w:hAnsi="Times New Roman" w:cs="Times New Roman"/>
        </w:rPr>
      </w:pPr>
    </w:p>
    <w:p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360" w:lineRule="auto"/>
        <w:ind w:left="273" w:hanging="273" w:hangingChars="130"/>
        <w:textAlignment w:val="auto"/>
        <w:rPr>
          <w:rFonts w:hint="default" w:ascii="Times New Roman" w:hAnsi="Times New Roman" w:cs="Times New Roman"/>
        </w:rPr>
      </w:pPr>
    </w:p>
    <w:p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360" w:lineRule="auto"/>
        <w:ind w:left="273" w:hanging="273" w:hangingChars="130"/>
        <w:textAlignment w:val="auto"/>
        <w:rPr>
          <w:rFonts w:hint="default" w:ascii="Times New Roman" w:hAnsi="Times New Roman" w:cs="Times New Roman"/>
        </w:rPr>
      </w:pPr>
    </w:p>
    <w:p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360" w:lineRule="auto"/>
        <w:ind w:left="273" w:hanging="273" w:hangingChars="130"/>
        <w:textAlignment w:val="auto"/>
        <w:rPr>
          <w:rFonts w:hint="default" w:ascii="Times New Roman" w:hAnsi="Times New Roman" w:cs="Times New Roman"/>
        </w:rPr>
      </w:pPr>
    </w:p>
    <w:p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360" w:lineRule="auto"/>
        <w:ind w:left="273" w:hanging="273" w:hangingChars="13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>
                        <wps:cNvPr id="42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170432" h="244576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hint="default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模块三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>
                        <wps:cNvPr id="43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12057" h="201168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hint="default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方正兰亭黑_GBK" w:hAnsi="黑体" w:eastAsia="方正兰亭黑_GBK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课后作业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44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>
                          <wps:cNvPr id="45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>
                          <wps:cNvPr id="47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8.05pt;width:404.3pt;" coordsize="5135224,229573" o:gfxdata="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">
                <o:lock v:ext="edit" aspectratio="f"/>
                <v:shape id="文本框 14" o:spid="_x0000_s1026" o:spt="100" style="position:absolute;left:0;top:0;height:223070;width:1183098;" fillcolor="#0059AD" filled="t" stroked="t" coordsize="1170432,244576" o:gfxdata="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FRuafG+AAAA2wAAAA8AAAAAAAAAAQAgAAAAOAAAAGRycy9kb3ducmV2&#10;LnhtbFBLAQIUABQAAAAIAIdO4kAzLwWeOwAAADkAAAAQAAAAAAAAAAEAIAAAACMBAABkcnMvc2hh&#10;cGV4bWwueG1sUEsFBgAAAAAGAAYAWwEAAM0DAAAAAA==&#10;" path="m0,0l1035101,0c1104599,22978,1152147,188665,1170432,244576l0,244576,0,0xe">
                  <v:path textboxrect="0,0,1170432,244576" o:connectlocs="0,0;1046302,0;1183098,223070;0,223070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hint="default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eastAsia="方正兰亭黑_GBK"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模块三</w:t>
                        </w:r>
                      </w:p>
                    </w:txbxContent>
                  </v:textbox>
                </v:shape>
                <v:shape id="文本框 15" o:spid="_x0000_s1026" o:spt="100" style="position:absolute;left:1122218;top:11876;height:217697;width:4013006;" fillcolor="#ABD7FF" filled="t" stroked="t" coordsize="4012057,201168" o:gfxdata="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BpLzk2+AAAA2wAAAA8AAAAAAAAAAQAgAAAAOAAAAGRycy9kb3ducmV2&#10;LnhtbFBLAQIUABQAAAAIAIdO4kAzLwWeOwAAADkAAAAQAAAAAAAAAAEAIAAAACMBAABkcnMvc2hh&#10;cGV4bWwueG1sUEsFBgAAAAAGAAYAWwEAAM0DAAAAAA==&#10;" path="m0,0l4012057,0,4012057,201168,124358,197511,0,0xe">
                  <v:path textboxrect="0,0,4012057,201168" o:connectlocs="0,0;4013006,0;4013006,217697;124387,213739;0,0" o:connectangles="0,0,0,0,0"/>
                  <v:fill on="t" focussize="0,0"/>
                  <v:stroke color="#0059AD [3204]" joinstyle="round"/>
                  <v:imagedata o:title=""/>
                  <o:lock v:ext="edit" aspectratio="f"/>
                  <v:shadow on="t" color="#000000" opacity="26214f" offset="2.12133858267717pt,2.12133858267717pt" origin="-32768f,-32768f" matrix="65536f,0f,0f,65536f"/>
                  <v:textbox inset="0mm,0mm,0mm,0mm">
                    <w:txbxContent>
                      <w:p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hint="default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方正兰亭黑_GBK" w:hAnsi="黑体" w:eastAsia="方正兰亭黑_GBK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课后作业</w:t>
                        </w:r>
                      </w:p>
                      <w:p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group id="组合 16" o:spid="_x0000_s1026" o:spt="203" style="position:absolute;left:4916384;top:35626;height:151085;width:155057;" coordsize="151303,151303" o:gfxdata="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">
                  <o:lock v:ext="edit" aspectratio="f"/>
                  <v:shape id="椭圆 20" o:spid="_x0000_s1026" o:spt="3" type="#_x0000_t3" style="position:absolute;left:0;top:0;height:151303;width:151303;v-text-anchor:middle;" fillcolor="#0059AD" filled="t" stroked="t" coordsize="21600,21600" o:gfxdata="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FCHd8K+AAAA2wAAAA8AAAAAAAAAAQAgAAAAOAAAAGRycy9kb3ducmV2&#10;LnhtbFBLAQIUABQAAAAIAIdO4kAzLwWeOwAAADkAAAAQAAAAAAAAAAEAIAAAACMBAABkcnMvc2hh&#10;cGV4bWwueG1sUEsFBgAAAAAGAAYAWwEAAM0DAAAAAA==&#10;">
                    <v:fill on="t" focussize="0,0"/>
                    <v:stroke weight="2pt" color="#0059AD [3204]" joinstyle="round"/>
                    <v:imagedata o:title=""/>
                    <o:lock v:ext="edit" aspectratio="f"/>
                  </v:shape>
                  <v:shape id="等腰三角形 22" o:spid="_x0000_s1026" o:spt="5" type="#_x0000_t5" style="position:absolute;left:32685;top:46623;height:82895;width:90103;rotation:11796480f;v-text-anchor:middle;" fillcolor="#FFFFFF [3212]" filled="t" stroked="t" coordsize="21600,21600" o:gfxdata="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" adj="10028">
                    <v:fill on="t" focussize="0,0"/>
                    <v:stroke weight="2pt" color="#FFFFFF [3212]" joinstyle="round"/>
                    <v:imagedata o:title=""/>
                    <o:lock v:ext="edit" aspectratio="f"/>
                  </v:shape>
                </v:group>
                <w10:wrap type="none"/>
                <w10:anchorlock/>
              </v:group>
            </w:pict>
          </mc:Fallback>
        </mc:AlternateConten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一、单选题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1．幂函数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α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的图象过点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等于（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2．若函数</w:t>
      </w:r>
      <m:oMath>
        <m:r>
          <m:rPr/>
          <w:rPr>
            <w:rFonts w:hint="default" w:ascii="Cambria Math" w:hAnsi="Cambria Math" w:eastAsia="宋体" w:cs="Times New Roman"/>
          </w:rPr>
          <m:t>f(x)=(a−2)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是幂函数，则实数</w:t>
      </w:r>
      <m:oMath>
        <m:r>
          <m:rPr/>
          <w:rPr>
            <w:rFonts w:hint="default" w:ascii="Cambria Math" w:hAnsi="Cambria Math" w:eastAsia="宋体" w:cs="Times New Roman"/>
          </w:rPr>
          <m:t>a=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D．3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3．已知幂函数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的图象过点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8,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x−2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的定义域为（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4．幂函数</w:t>
      </w:r>
      <m:oMath>
        <m:r>
          <m:rPr/>
          <w:rPr>
            <w:rFonts w:hint="default" w:ascii="Cambria Math" w:hAnsi="Cambria Math" w:eastAsia="宋体" w:cs="Times New Roman"/>
          </w:rPr>
          <m:t>y=f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的图象过点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，则关于该幂函数的下列说法正确的是（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A．经过第一象限和第三象限</w:t>
      </w:r>
      <w:r>
        <w:rPr>
          <w:rFonts w:hint="eastAsia" w:ascii="Times New Roman" w:hAnsi="Times New Roman" w:cs="Times New Roman"/>
          <w:lang w:val="en-US" w:eastAsia="zh-CN"/>
        </w:rPr>
        <w:t xml:space="preserve">              </w:t>
      </w:r>
      <w:r>
        <w:rPr>
          <w:rFonts w:hint="default" w:ascii="Times New Roman" w:hAnsi="Times New Roman" w:cs="Times New Roman"/>
        </w:rPr>
        <w:t>B．只经过第一象限</w:t>
      </w:r>
    </w:p>
    <w:p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C．是奇函数</w:t>
      </w:r>
      <w:r>
        <w:rPr>
          <w:rFonts w:hint="eastAsia" w:ascii="Times New Roman" w:hAnsi="Times New Roman" w:cs="Times New Roman"/>
          <w:lang w:val="en-US" w:eastAsia="zh-CN"/>
        </w:rPr>
        <w:t xml:space="preserve">                            </w:t>
      </w:r>
      <w:r>
        <w:rPr>
          <w:rFonts w:hint="default" w:ascii="Times New Roman" w:hAnsi="Times New Roman" w:cs="Times New Roman"/>
        </w:rPr>
        <w:t>D．是偶函数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5031105</wp:posOffset>
            </wp:positionH>
            <wp:positionV relativeFrom="paragraph">
              <wp:posOffset>501650</wp:posOffset>
            </wp:positionV>
            <wp:extent cx="1492250" cy="1321435"/>
            <wp:effectExtent l="0" t="0" r="6350" b="24765"/>
            <wp:wrapSquare wrapText="bothSides"/>
            <wp:docPr id="100005" name="图片 100005" descr="@@@68f2d72d-e005-4063-a418-adc28402e0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68f2d72d-e005-4063-a418-adc28402e0b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9225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5．幂函数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,y=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−1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,y=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,y=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在第一象限内的图象依次是如图中的曲线（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6．下列幂函数中，是奇函数，且在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上是增函数的是（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7．已知</w:t>
      </w:r>
      <m:oMath>
        <m:r>
          <m:rPr/>
          <w:rPr>
            <w:rFonts w:hint="default" w:ascii="Cambria Math" w:hAnsi="Cambria Math" w:eastAsia="宋体" w:cs="Times New Roman"/>
          </w:rPr>
          <m:t>a=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,b=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,c=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a&lt;b&lt;c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c&lt;b&lt;a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b&lt;c&lt;a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c&lt;a&lt;b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8．已知幂函数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+m−1</m:t>
            </m:r>
            <m:ctrlPr>
              <w:rPr>
                <w:rFonts w:hint="default" w:ascii="Cambria Math" w:hAnsi="Cambria Math" w:cs="Times New Roman"/>
              </w:rPr>
            </m:ctrlPr>
          </m:e>
        </m:d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在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上是减函数，则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mx+1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&lt;1</m:t>
        </m:r>
      </m:oMath>
      <w:r>
        <w:rPr>
          <w:rFonts w:hint="default" w:ascii="Times New Roman" w:hAnsi="Times New Roman" w:cs="Times New Roman"/>
        </w:rPr>
        <w:t>的解集为（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,0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1,+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二</w:t>
      </w:r>
      <w:r>
        <w:rPr>
          <w:rFonts w:hint="default" w:ascii="Times New Roman" w:hAnsi="Times New Roman" w:cs="Times New Roman"/>
          <w:b/>
          <w:bCs/>
        </w:rPr>
        <w:t>、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多</w:t>
      </w:r>
      <w:r>
        <w:rPr>
          <w:rFonts w:hint="default" w:ascii="Times New Roman" w:hAnsi="Times New Roman" w:cs="Times New Roman"/>
          <w:b/>
          <w:bCs/>
        </w:rPr>
        <w:t>选题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9．已知幂函数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的图象经过点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为增函数</w:t>
      </w:r>
    </w:p>
    <w:p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为偶函数</w:t>
      </w:r>
    </w:p>
    <w:p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C．当</w:t>
      </w:r>
      <m:oMath>
        <m:r>
          <m:rPr/>
          <w:rPr>
            <w:rFonts w:hint="default" w:ascii="Cambria Math" w:hAnsi="Cambria Math" w:eastAsia="宋体" w:cs="Times New Roman"/>
          </w:rPr>
          <m:t>x≥4</m:t>
        </m:r>
      </m:oMath>
      <w:r>
        <w:rPr>
          <w:rFonts w:hint="default" w:ascii="Times New Roman" w:hAnsi="Times New Roman" w:cs="Times New Roman"/>
        </w:rPr>
        <w:t>时，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≥2</m:t>
        </m:r>
      </m:oMath>
    </w:p>
    <w:p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D．当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&gt;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&gt;0</m:t>
        </m:r>
      </m:oMath>
      <w:r>
        <w:rPr>
          <w:rFonts w:hint="default" w:ascii="Times New Roman" w:hAnsi="Times New Roman" w:cs="Times New Roman"/>
        </w:rPr>
        <w:t>时，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f(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)+f(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)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&lt;f(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+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)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10．下列说法正确的是（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A．若幂函数的图象经过点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8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，则解析式为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</m:oMath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B．若函数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在区间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∞</m:t>
            </m:r>
            <m:r>
              <m:rPr/>
              <w:rPr>
                <w:rFonts w:hint="default" w:ascii="Cambria Math" w:hAnsi="Cambria Math" w:eastAsia="宋体" w:cs="Times New Roman"/>
              </w:rPr>
              <m:t>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上单调递减</w:t>
      </w:r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C．幂函数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α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 xml:space="preserve"> 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α&gt;0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始终经过点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和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D．若幂函数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−2m−3</m:t>
            </m:r>
            <m:ctrlPr>
              <w:rPr>
                <w:rFonts w:hint="default" w:ascii="Cambria Math" w:hAnsi="Cambria Math" w:cs="Times New Roman"/>
              </w:rPr>
            </m:ctrlPr>
          </m:e>
        </m:d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图像关于</w:t>
      </w:r>
      <m:oMath>
        <m:r>
          <m:rPr/>
          <w:rPr>
            <w:rFonts w:hint="default" w:ascii="Cambria Math" w:hAnsi="Cambria Math" w:eastAsia="宋体" w:cs="Times New Roman"/>
          </w:rPr>
          <m:t>y</m:t>
        </m:r>
      </m:oMath>
      <w:r>
        <w:rPr>
          <w:rFonts w:hint="default" w:ascii="Times New Roman" w:hAnsi="Times New Roman" w:cs="Times New Roman"/>
        </w:rPr>
        <w:t>轴对称，则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+2a−5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&gt;f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三</w:t>
      </w:r>
      <w:r>
        <w:rPr>
          <w:rFonts w:hint="default" w:ascii="Times New Roman" w:hAnsi="Times New Roman" w:cs="Times New Roman"/>
          <w:b/>
          <w:bCs/>
        </w:rPr>
        <w:t>、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填空</w:t>
      </w:r>
      <w:r>
        <w:rPr>
          <w:rFonts w:hint="default" w:ascii="Times New Roman" w:hAnsi="Times New Roman" w:cs="Times New Roman"/>
          <w:b/>
          <w:bCs/>
        </w:rPr>
        <w:t>题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11．已知函数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−3m−3</m:t>
            </m:r>
            <m:ctrlPr>
              <w:rPr>
                <w:rFonts w:hint="default" w:ascii="Cambria Math" w:hAnsi="Cambria Math" w:cs="Times New Roman"/>
              </w:rPr>
            </m:ctrlPr>
          </m:e>
        </m:d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是幂函数，则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的值为</w:t>
      </w:r>
      <w:r>
        <w:rPr>
          <w:rFonts w:hint="eastAsia" w:ascii="Times New Roman" w:hAnsi="Times New Roman" w:cs="Times New Roman"/>
          <w:u w:val="single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</w:rPr>
        <w:t>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4691380</wp:posOffset>
            </wp:positionH>
            <wp:positionV relativeFrom="paragraph">
              <wp:posOffset>472440</wp:posOffset>
            </wp:positionV>
            <wp:extent cx="1524000" cy="1584960"/>
            <wp:effectExtent l="0" t="0" r="0" b="15240"/>
            <wp:wrapSquare wrapText="bothSides"/>
            <wp:docPr id="100007" name="图片 100007" descr="@@@fcaa0258-84fe-471f-8112-69cd08566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fcaa0258-84fe-471f-8112-69cd085664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12．如图为三个幂函数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,y=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,y=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在其定义域上的局部图像，则实数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Times New Roman"/>
          </w:rPr>
          <m:t>､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Times New Roman"/>
          </w:rPr>
          <m:t>､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从小到大的排列顺序为</w:t>
      </w:r>
      <w:r>
        <w:rPr>
          <w:rFonts w:hint="eastAsia" w:ascii="Times New Roman" w:hAnsi="Times New Roman" w:cs="Times New Roman"/>
          <w:u w:val="single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</w:rPr>
        <w:t>.（请用“</w:t>
      </w:r>
      <m:oMath>
        <m:r>
          <m:rPr/>
          <w:rPr>
            <w:rFonts w:hint="default" w:ascii="Cambria Math" w:hAnsi="Cambria Math" w:eastAsia="宋体" w:cs="Times New Roman"/>
          </w:rPr>
          <m:t>&lt;</m:t>
        </m:r>
      </m:oMath>
      <w:r>
        <w:rPr>
          <w:rFonts w:hint="default" w:ascii="Times New Roman" w:hAnsi="Times New Roman" w:cs="Times New Roman"/>
        </w:rPr>
        <w:t>”连接）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四</w:t>
      </w:r>
      <w:r>
        <w:rPr>
          <w:rFonts w:hint="default" w:ascii="Times New Roman" w:hAnsi="Times New Roman" w:cs="Times New Roman"/>
          <w:b/>
          <w:bCs/>
        </w:rPr>
        <w:t>、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解答</w:t>
      </w:r>
      <w:r>
        <w:rPr>
          <w:rFonts w:hint="default" w:ascii="Times New Roman" w:hAnsi="Times New Roman" w:cs="Times New Roman"/>
          <w:b/>
          <w:bCs/>
        </w:rPr>
        <w:t>题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13．（202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高一上·上海·专题练习）比较下列各组数的大小.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3.14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 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 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 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 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4318000</wp:posOffset>
            </wp:positionH>
            <wp:positionV relativeFrom="paragraph">
              <wp:posOffset>53340</wp:posOffset>
            </wp:positionV>
            <wp:extent cx="1731645" cy="1659890"/>
            <wp:effectExtent l="0" t="0" r="20955" b="16510"/>
            <wp:wrapSquare wrapText="bothSides"/>
            <wp:docPr id="100009" name="图片 100009" descr="@@@e959139a-8c6f-4407-af47-a6dd8b486a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e959139a-8c6f-4407-af47-a6dd8b486ac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31645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14．已知幂函数</w:t>
      </w:r>
      <m:oMath>
        <m:r>
          <m:rPr/>
          <w:rPr>
            <w:rFonts w:hint="default" w:ascii="Cambria Math" w:hAnsi="Cambria Math" w:eastAsia="宋体" w:cs="Times New Roman"/>
          </w:rPr>
          <m:t>f(x)=</m:t>
        </m:r>
        <m:d>
          <m:dPr>
            <m:ctrlPr>
              <w:rPr>
                <w:rFonts w:hint="default"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−5m+5</m:t>
            </m:r>
            <m:ctrlPr>
              <w:rPr>
                <w:rFonts w:hint="default" w:ascii="Cambria Math" w:hAnsi="Cambria Math" w:cs="Times New Roman"/>
              </w:rPr>
            </m:ctrlPr>
          </m:e>
        </m:d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m−2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的图像关于点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对称．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(1)求该幂函数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的解析式；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(2)设函数</w:t>
      </w:r>
      <m:oMath>
        <m:r>
          <m:rPr/>
          <w:rPr>
            <w:rFonts w:hint="default" w:ascii="Cambria Math" w:hAnsi="Cambria Math" w:eastAsia="宋体" w:cs="Times New Roman"/>
          </w:rPr>
          <m:t>g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f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，在如图的坐标系中作出函数</w:t>
      </w:r>
      <m:oMath>
        <m:r>
          <m:rPr/>
          <w:rPr>
            <w:rFonts w:hint="default" w:ascii="Cambria Math" w:hAnsi="Cambria Math" w:eastAsia="宋体" w:cs="Times New Roman"/>
          </w:rPr>
          <m:t>g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的图象；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（提示：列表、描点、连线作图）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15．已知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+2m−2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⋅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sSup>
                  <m:sSupPr>
                    <m:ctrlPr>
                      <w:rPr>
                        <w:rFonts w:hint="default" w:ascii="Cambria Math" w:hAnsi="Cambria Math" w:cs="Times New Roman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m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</w:rPr>
                  <m:t>−1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+2n−3</m:t>
        </m:r>
      </m:oMath>
      <w:r>
        <w:rPr>
          <w:rFonts w:hint="default" w:ascii="Times New Roman" w:hAnsi="Times New Roman" w:cs="Times New Roman"/>
        </w:rPr>
        <w:t>是幂函数.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、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的值；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2a+1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&lt;f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3−4a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，求实数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的取值范围.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16．</w:t>
      </w:r>
      <w:bookmarkStart w:id="34" w:name="_GoBack"/>
      <w:bookmarkEnd w:id="34"/>
      <w:r>
        <w:rPr>
          <w:rFonts w:hint="default" w:ascii="Times New Roman" w:hAnsi="Times New Roman" w:cs="Times New Roman"/>
        </w:rPr>
        <w:t>已知幂函数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m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−m−1</m:t>
            </m:r>
            <m:ctrlPr>
              <w:rPr>
                <w:rFonts w:hint="default" w:ascii="Cambria Math" w:hAnsi="Cambria Math" w:cs="Times New Roman"/>
              </w:rPr>
            </m:ctrlPr>
          </m:e>
        </m:d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在</w:t>
      </w:r>
      <m:oMath>
        <m:r>
          <m:rPr/>
          <w:rPr>
            <w:rFonts w:hint="default" w:ascii="Cambria Math" w:hAnsi="Cambria Math" w:eastAsia="宋体" w:cs="Times New Roman"/>
          </w:rPr>
          <m:t>(0,+</m:t>
        </m:r>
        <m:r>
          <m:rPr>
            <m:sty m:val="p"/>
          </m:rPr>
          <w:rPr>
            <w:rFonts w:hint="default" w:ascii="Cambria Math" w:hAnsi="Cambria Math" w:eastAsia="宋体" w:cs="Times New Roman"/>
          </w:rPr>
          <m:t>∞</m:t>
        </m:r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>上单调递减.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的解析式；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</w:t>
      </w:r>
      <m:oMath>
        <m:r>
          <m:rPr/>
          <w:rPr>
            <w:rFonts w:hint="default" w:ascii="Cambria Math" w:hAnsi="Cambria Math" w:eastAsia="宋体" w:cs="Times New Roman"/>
          </w:rPr>
          <m:t>f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&gt;k</m:t>
        </m:r>
      </m:oMath>
      <w:r>
        <w:rPr>
          <w:rFonts w:hint="default" w:ascii="Times New Roman" w:hAnsi="Times New Roman" w:cs="Times New Roman"/>
        </w:rPr>
        <w:t>在</w:t>
      </w:r>
      <m:oMath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上恒成立，求实数</w:t>
      </w:r>
      <m:oMath>
        <m:r>
          <m:rPr/>
          <w:rPr>
            <w:rFonts w:hint="default" w:ascii="Cambria Math" w:hAnsi="Cambria Math" w:eastAsia="宋体" w:cs="Times New Roman"/>
          </w:rPr>
          <m:t>k</m:t>
        </m:r>
      </m:oMath>
      <w:r>
        <w:rPr>
          <w:rFonts w:hint="default" w:ascii="Times New Roman" w:hAnsi="Times New Roman" w:cs="Times New Roman"/>
        </w:rPr>
        <w:t>的取值范围.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方正兰亭黑_GBK">
    <w:altName w:val="汉仪中黑KW"/>
    <w:panose1 w:val="02000000000000000000"/>
    <w:charset w:val="86"/>
    <w:family w:val="auto"/>
    <w:pitch w:val="default"/>
    <w:sig w:usb0="00000000" w:usb1="00000000" w:usb2="00000010" w:usb3="00000000" w:csb0="00040000" w:csb1="0000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2000000" w:usb3="00000000" w:csb0="2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Kingsoft Math">
    <w:panose1 w:val="02040503050406030204"/>
    <w:charset w:val="01"/>
    <w:family w:val="roman"/>
    <w:pitch w:val="default"/>
    <w:sig w:usb0="80000087" w:usb1="00002068" w:usb2="0000000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jc w:val="both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62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U2Y2JiZTM3NTg3ODkwYzFlYWI0ZDUzMjZmOWY5NjAifQ=="/>
  </w:docVars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1A598E"/>
    <w:rsid w:val="0027067E"/>
    <w:rsid w:val="002771D2"/>
    <w:rsid w:val="002E56FE"/>
    <w:rsid w:val="00363227"/>
    <w:rsid w:val="003F1D2B"/>
    <w:rsid w:val="0040402F"/>
    <w:rsid w:val="004151FC"/>
    <w:rsid w:val="0047331D"/>
    <w:rsid w:val="00486104"/>
    <w:rsid w:val="0056487D"/>
    <w:rsid w:val="006E406D"/>
    <w:rsid w:val="00775536"/>
    <w:rsid w:val="007A4194"/>
    <w:rsid w:val="0085328A"/>
    <w:rsid w:val="009035F2"/>
    <w:rsid w:val="00913910"/>
    <w:rsid w:val="0098451E"/>
    <w:rsid w:val="00B205AE"/>
    <w:rsid w:val="00BF2518"/>
    <w:rsid w:val="00BF4AD7"/>
    <w:rsid w:val="00C02FC6"/>
    <w:rsid w:val="00C2613D"/>
    <w:rsid w:val="00DD0D58"/>
    <w:rsid w:val="00E8727B"/>
    <w:rsid w:val="00FB568B"/>
    <w:rsid w:val="01423F04"/>
    <w:rsid w:val="018560F7"/>
    <w:rsid w:val="09A72822"/>
    <w:rsid w:val="0A04790A"/>
    <w:rsid w:val="0C9C4C87"/>
    <w:rsid w:val="1AD0161C"/>
    <w:rsid w:val="2260286B"/>
    <w:rsid w:val="2C9D05CD"/>
    <w:rsid w:val="2DA07442"/>
    <w:rsid w:val="3CBE4EA1"/>
    <w:rsid w:val="44FC22A4"/>
    <w:rsid w:val="46146412"/>
    <w:rsid w:val="4E2C2DC6"/>
    <w:rsid w:val="5309737B"/>
    <w:rsid w:val="5CD8040E"/>
    <w:rsid w:val="5F061196"/>
    <w:rsid w:val="61AD23DB"/>
    <w:rsid w:val="67344EAB"/>
    <w:rsid w:val="674678AE"/>
    <w:rsid w:val="6B6340B3"/>
    <w:rsid w:val="77592A50"/>
    <w:rsid w:val="7914522D"/>
    <w:rsid w:val="79A928D4"/>
    <w:rsid w:val="7ABE07EB"/>
    <w:rsid w:val="FDBF7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5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0">
    <w:name w:val="Table Grid"/>
    <w:basedOn w:val="9"/>
    <w:qFormat/>
    <w:uiPriority w:val="0"/>
    <w:rPr>
      <w:rFonts w:ascii="Calibri" w:hAnsi="Calibri" w:eastAsia="宋体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2">
    <w:name w:val="Hyperlink"/>
    <w:basedOn w:val="11"/>
    <w:semiHidden/>
    <w:unhideWhenUsed/>
    <w:qFormat/>
    <w:uiPriority w:val="99"/>
    <w:rPr>
      <w:color w:val="0000FF"/>
      <w:u w:val="single"/>
    </w:rPr>
  </w:style>
  <w:style w:type="character" w:customStyle="1" w:styleId="13">
    <w:name w:val="页眉 字符"/>
    <w:basedOn w:val="11"/>
    <w:link w:val="7"/>
    <w:qFormat/>
    <w:uiPriority w:val="99"/>
    <w:rPr>
      <w:sz w:val="18"/>
      <w:szCs w:val="18"/>
    </w:rPr>
  </w:style>
  <w:style w:type="character" w:customStyle="1" w:styleId="14">
    <w:name w:val="页脚 字符"/>
    <w:basedOn w:val="11"/>
    <w:link w:val="6"/>
    <w:qFormat/>
    <w:uiPriority w:val="99"/>
    <w:rPr>
      <w:sz w:val="18"/>
      <w:szCs w:val="18"/>
    </w:rPr>
  </w:style>
  <w:style w:type="character" w:customStyle="1" w:styleId="15">
    <w:name w:val="批注框文本 字符"/>
    <w:basedOn w:val="11"/>
    <w:link w:val="5"/>
    <w:semiHidden/>
    <w:qFormat/>
    <w:uiPriority w:val="99"/>
    <w:rPr>
      <w:sz w:val="18"/>
      <w:szCs w:val="18"/>
    </w:rPr>
  </w:style>
  <w:style w:type="paragraph" w:customStyle="1" w:styleId="16">
    <w:name w:val="【知识导航】——内容"/>
    <w:basedOn w:val="1"/>
    <w:qFormat/>
    <w:uiPriority w:val="0"/>
    <w:pPr>
      <w:widowControl/>
      <w:snapToGrid w:val="0"/>
      <w:spacing w:line="312" w:lineRule="atLeast"/>
      <w:ind w:firstLine="200" w:firstLineChars="200"/>
    </w:pPr>
    <w:rPr>
      <w:rFonts w:ascii="Times New Roman" w:hAnsi="Times New Roman" w:eastAsia="楷体_GB2312" w:cs="Times New Roman"/>
      <w:szCs w:val="24"/>
    </w:rPr>
  </w:style>
  <w:style w:type="paragraph" w:customStyle="1" w:styleId="17">
    <w:name w:val="【例题】——内容"/>
    <w:basedOn w:val="1"/>
    <w:qFormat/>
    <w:uiPriority w:val="0"/>
    <w:pPr>
      <w:widowControl/>
      <w:snapToGrid w:val="0"/>
      <w:spacing w:line="312" w:lineRule="atLeast"/>
    </w:pPr>
    <w:rPr>
      <w:rFonts w:ascii="Times New Roman" w:hAnsi="Times New Roman" w:eastAsia="宋体" w:cs="Times New Roman"/>
      <w:szCs w:val="24"/>
    </w:rPr>
  </w:style>
  <w:style w:type="character" w:customStyle="1" w:styleId="18">
    <w:name w:val="font31"/>
    <w:basedOn w:val="11"/>
    <w:qFormat/>
    <w:uiPriority w:val="0"/>
    <w:rPr>
      <w:rFonts w:ascii="宋体" w:hAnsi="宋体" w:eastAsia="宋体" w:cs="宋体"/>
      <w:color w:val="000000"/>
      <w:sz w:val="36"/>
      <w:szCs w:val="36"/>
      <w:u w:val="none"/>
    </w:rPr>
  </w:style>
  <w:style w:type="character" w:customStyle="1" w:styleId="19">
    <w:name w:val="font11"/>
    <w:basedOn w:val="11"/>
    <w:qFormat/>
    <w:uiPriority w:val="0"/>
    <w:rPr>
      <w:rFonts w:hint="default" w:ascii="Arial" w:hAnsi="Arial" w:cs="Arial"/>
      <w:color w:val="000000"/>
      <w:sz w:val="7"/>
      <w:szCs w:val="7"/>
      <w:u w:val="none"/>
    </w:rPr>
  </w:style>
  <w:style w:type="character" w:customStyle="1" w:styleId="20">
    <w:name w:val="font41"/>
    <w:basedOn w:val="11"/>
    <w:qFormat/>
    <w:uiPriority w:val="0"/>
    <w:rPr>
      <w:rFonts w:hint="default" w:ascii="Arial" w:hAnsi="Arial" w:cs="Arial"/>
      <w:color w:val="000000"/>
      <w:sz w:val="12"/>
      <w:szCs w:val="12"/>
      <w:u w:val="none"/>
    </w:rPr>
  </w:style>
  <w:style w:type="character" w:customStyle="1" w:styleId="21">
    <w:name w:val="font61"/>
    <w:basedOn w:val="11"/>
    <w:qFormat/>
    <w:uiPriority w:val="0"/>
    <w:rPr>
      <w:rFonts w:ascii="宋体" w:hAnsi="宋体" w:eastAsia="宋体" w:cs="宋体"/>
      <w:color w:val="000000"/>
      <w:sz w:val="22"/>
      <w:szCs w:val="22"/>
      <w:u w:val="none"/>
    </w:rPr>
  </w:style>
  <w:style w:type="character" w:customStyle="1" w:styleId="22">
    <w:name w:val="font01"/>
    <w:basedOn w:val="11"/>
    <w:qFormat/>
    <w:uiPriority w:val="0"/>
    <w:rPr>
      <w:rFonts w:ascii="宋体" w:hAnsi="宋体" w:eastAsia="宋体" w:cs="宋体"/>
      <w:color w:val="002887"/>
      <w:sz w:val="22"/>
      <w:szCs w:val="22"/>
      <w:u w:val="none"/>
    </w:rPr>
  </w:style>
  <w:style w:type="character" w:customStyle="1" w:styleId="23">
    <w:name w:val="font51"/>
    <w:basedOn w:val="11"/>
    <w:qFormat/>
    <w:uiPriority w:val="0"/>
    <w:rPr>
      <w:rFonts w:hint="default" w:ascii="Arial" w:hAnsi="Arial" w:cs="Arial"/>
      <w:color w:val="000000"/>
      <w:sz w:val="6"/>
      <w:szCs w:val="6"/>
      <w:u w:val="none"/>
    </w:rPr>
  </w:style>
  <w:style w:type="character" w:customStyle="1" w:styleId="24">
    <w:name w:val="font71"/>
    <w:basedOn w:val="11"/>
    <w:qFormat/>
    <w:uiPriority w:val="0"/>
    <w:rPr>
      <w:rFonts w:hint="eastAsia" w:ascii="宋体" w:hAnsi="宋体" w:eastAsia="宋体" w:cs="宋体"/>
      <w:color w:val="000000"/>
      <w:sz w:val="10"/>
      <w:szCs w:val="10"/>
      <w:u w:val="none"/>
    </w:rPr>
  </w:style>
  <w:style w:type="character" w:customStyle="1" w:styleId="25">
    <w:name w:val="font81"/>
    <w:basedOn w:val="11"/>
    <w:qFormat/>
    <w:uiPriority w:val="0"/>
    <w:rPr>
      <w:rFonts w:hint="default" w:ascii="Arial" w:hAnsi="Arial" w:cs="Arial"/>
      <w:color w:val="000000"/>
      <w:sz w:val="22"/>
      <w:szCs w:val="22"/>
      <w:u w:val="none"/>
    </w:rPr>
  </w:style>
  <w:style w:type="character" w:customStyle="1" w:styleId="26">
    <w:name w:val="font91"/>
    <w:basedOn w:val="11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27">
    <w:name w:val="font21"/>
    <w:basedOn w:val="11"/>
    <w:qFormat/>
    <w:uiPriority w:val="0"/>
    <w:rPr>
      <w:rFonts w:ascii="宋体" w:hAnsi="宋体" w:eastAsia="宋体" w:cs="宋体"/>
      <w:color w:val="000000"/>
      <w:sz w:val="32"/>
      <w:szCs w:val="3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8015</Words>
  <Characters>9746</Characters>
  <Lines>0</Lines>
  <Paragraphs>0</Paragraphs>
  <TotalTime>3</TotalTime>
  <ScaleCrop>false</ScaleCrop>
  <LinksUpToDate>false</LinksUpToDate>
  <CharactersWithSpaces>10006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2019-12-17T11:45:00Z</dcterms:created>
  <dc:creator>高三015</dc:creator>
  <cp:lastModifiedBy>林惠琴 Tina</cp:lastModifiedBy>
  <dcterms:modified xsi:type="dcterms:W3CDTF">2024-07-07T11:43:31Z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2052-6.5.2.8766</vt:lpwstr>
  </property>
  <property fmtid="{D5CDD505-2E9C-101B-9397-08002B2CF9AE}" pid="7" name="ICV">
    <vt:lpwstr>B53C5D9C73BED3D4E30E8A66A642279E_42</vt:lpwstr>
  </property>
</Properties>
</file>