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ind w:firstLine="1920" w:firstLineChars="600"/>
        <w:rPr>
          <w:rFonts w:ascii="黑体" w:eastAsia="黑体" w:hAnsi="黑体" w:cs="黑体" w:hint="eastAsia"/>
          <w:b/>
          <w:bCs w:val="0"/>
          <w:sz w:val="32"/>
          <w:szCs w:val="32"/>
          <w:lang w:val="en-US" w:eastAsia="zh-CN"/>
        </w:rPr>
      </w:pPr>
      <w:r>
        <w:rPr>
          <w:rFonts w:ascii="黑体" w:eastAsia="黑体" w:hAnsi="黑体" w:cs="黑体" w:hint="eastAsia"/>
          <w:b/>
          <w:bCs w:val="0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12141200</wp:posOffset>
            </wp:positionV>
            <wp:extent cx="381000" cy="368300"/>
            <wp:wrapNone/>
            <wp:docPr id="1001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 w:val="0"/>
          <w:sz w:val="32"/>
          <w:szCs w:val="32"/>
          <w:lang w:val="en-US" w:eastAsia="zh-CN"/>
        </w:rPr>
        <w:t>专题02</w:t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用样本估计总体</w:t>
      </w:r>
      <w:r>
        <w:rPr>
          <w:rFonts w:ascii="黑体" w:eastAsia="黑体" w:hAnsi="黑体" w:cs="黑体" w:hint="eastAsia"/>
          <w:b/>
          <w:bCs/>
          <w:sz w:val="32"/>
          <w:szCs w:val="32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  <w:lang w:val="en-US" w:eastAsia="zh-CN"/>
        </w:rPr>
        <w:t>题型1 频率分布直方图的相关计算问题】</w:t>
      </w:r>
    </w:p>
    <w:p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  <w:lang w:val="en-US" w:eastAsia="zh-CN"/>
        </w:rPr>
        <w:t>题型2 统计图的综合应用问题】</w:t>
      </w:r>
    </w:p>
    <w:p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  <w:lang w:val="en-US" w:eastAsia="zh-CN"/>
        </w:rPr>
        <w:t>题型3 百分位数的求解】</w:t>
      </w:r>
    </w:p>
    <w:p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  <w:lang w:val="en-US" w:eastAsia="zh-CN"/>
        </w:rPr>
        <w:t>题型4众数、中位数、平均数的应用】</w:t>
      </w:r>
    </w:p>
    <w:p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【题型5 方差、标准差的求解及应用</w:t>
      </w:r>
      <w:r>
        <w:rPr>
          <w:rFonts w:hint="eastAsia"/>
          <w:b/>
          <w:bCs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  <w:lang w:val="en-US" w:eastAsia="zh-CN"/>
        </w:rPr>
        <w:t>题型6 频率分布直方图中集中趋势参数的计算】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cstheme="minorBidi" w:hint="eastAsia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题型1 频率分布直方图的相关计算问题】</w:t>
      </w:r>
    </w:p>
    <w:p>
      <w:pPr>
        <w:shd w:val="clear" w:color="auto" w:fill="auto"/>
        <w:spacing w:line="360" w:lineRule="auto"/>
        <w:jc w:val="both"/>
        <w:textAlignment w:val="center"/>
      </w:pPr>
      <w:r>
        <w:t>1．某市为了解全市环境治理情况，对本市的200家中小型企业的污染情况进行了摸排，并把污染情况各类指标的得分综合折算成准分（最高为100分），统计并制成如图所示的直方图，则这次摸排中标准分不低于75分的企业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743075"/>
            <wp:effectExtent l="0" t="0" r="0" b="0"/>
            <wp:docPr id="100003" name="图片 100003" descr="@@@2813e727c9514ec6bf411970c5919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813e727c9514ec6bf411970c59194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</w:t>
      </w:r>
      <w:r>
        <w:tab/>
      </w:r>
      <w:r>
        <w:t>B．60</w:t>
      </w:r>
      <w:r>
        <w:tab/>
      </w:r>
      <w:r>
        <w:t>C．70</w:t>
      </w:r>
      <w:r>
        <w:tab/>
      </w:r>
      <w:r>
        <w:t>D．130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2．某研究机构为了解某地年轻人的阅读情况，通过随机抽样调查了100位年轻人，对这些人每天的阅读时间（单位：分钟）进行统计，得到样本的频率分布直方图如图所示，则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a6936d370d6a238a608ca56f87198de" style="width:8.75pt;height:9.5pt" o:ole="" coordsize="21600,21600" o:preferrelative="t" filled="f" stroked="f">
            <v:stroke joinstyle="miter"/>
            <v:imagedata r:id="rId9" o:title="eqId0a6936d370d6a238a608ca56f87198de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543050"/>
            <wp:effectExtent l="0" t="0" r="0" b="0"/>
            <wp:docPr id="100005" name="图片 100005" descr="@@@68929009-075d-40ab-97ca-d777c667a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8929009-075d-40ab-97ca-d777c667a8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A．0.02</w:t>
      </w:r>
      <w:r>
        <w:tab/>
      </w:r>
      <w:r>
        <w:t>B．0.2</w:t>
      </w:r>
      <w:r>
        <w:tab/>
      </w:r>
      <w:r>
        <w:t>C．0.04</w:t>
      </w:r>
      <w:r>
        <w:tab/>
      </w:r>
      <w:r>
        <w:t>D．0.4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3．为了解学生某月课外阅读的情况，抽取了</w:t>
      </w:r>
      <w:r>
        <w:object>
          <v:shape id="_x0000_i1026" type="#_x0000_t75" alt="eqIdb6a24198bd04c29321ae5dc5a28fe421" style="width:8.75pt;height:10.1pt" o:ole="" coordsize="21600,21600" o:preferrelative="t" filled="f" stroked="f">
            <v:stroke joinstyle="miter"/>
            <v:imagedata r:id="rId12" o:title="eqIdb6a24198bd04c29321ae5dc5a28fe421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t>名学生进行调查并根据调查结果得到如图所示的频率分布直方图，若阅读时间（单位：小时）在</w:t>
      </w:r>
      <w:r>
        <w:object>
          <v:shape id="_x0000_i1027" type="#_x0000_t75" alt="eqIdafbd1a2d0656217bbcfb0c3ee165795e" style="width:34.25pt;height:17.8pt" o:ole="" coordsize="21600,21600" o:preferrelative="t" filled="f" stroked="f">
            <v:stroke joinstyle="miter"/>
            <v:imagedata r:id="rId14" o:title="eqIdafbd1a2d0656217bbcfb0c3ee165795e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t>的学生有210人，则</w:t>
      </w:r>
      <w:r>
        <w:object>
          <v:shape id="_x0000_i1028" type="#_x0000_t75" alt="eqId0f3cb8d72bb2e281b943b3b430138ef7" style="width:16.7pt;height:10pt" o:ole="" coordsize="21600,21600" o:preferrelative="t" filled="f" stroked="f">
            <v:stroke joinstyle="miter"/>
            <v:imagedata r:id="rId16" o:title="eqId0f3cb8d72bb2e281b943b3b430138ef7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238250"/>
            <wp:effectExtent l="0" t="0" r="0" b="0"/>
            <wp:docPr id="100007" name="图片 100007" descr="@@@77353bac-1976-46b4-a55d-c856c9df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7353bac-1976-46b4-a55d-c856c9df78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A．300</w:t>
      </w:r>
      <w:r>
        <w:tab/>
      </w:r>
      <w:r>
        <w:t>B．360</w:t>
      </w:r>
      <w:r>
        <w:tab/>
      </w:r>
      <w:r>
        <w:t>C．400</w:t>
      </w:r>
      <w:r>
        <w:tab/>
      </w:r>
      <w:r>
        <w:t>D．480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4</w:t>
      </w:r>
      <w:r>
        <w:t>．已知统计某校1 000名学生的某次数学水平测试成绩得到样本频率分布直方图如图所示，则直方图中实数</w:t>
      </w:r>
      <w:r>
        <w:rPr>
          <w:rFonts w:ascii="Times New Roman" w:eastAsia="Times New Roman" w:hAnsi="Times New Roman" w:cs="Times New Roman"/>
          <w:i/>
        </w:rPr>
        <w:t>a</w: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123950"/>
            <wp:effectExtent l="0" t="0" r="0" b="0"/>
            <wp:docPr id="100029" name="图片 100029" descr="@@@260b839782844da8b9b17ae099775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60b839782844da8b9b17ae099775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．某直播间从参与购物的人群中随机选出200人，并将这200人按年龄分组，得到的频率分布直方图如图所示，则在这200人中年龄在</w:t>
      </w:r>
      <w:r>
        <w:object>
          <v:shape id="_x0000_i1029" type="#_x0000_t75" alt="eqId1518f7303c68bd06a664df4716346765" style="width:35.2pt;height:17.9pt" o:ole="" coordsize="21600,21600" o:preferrelative="t" filled="f" stroked="f">
            <v:stroke joinstyle="miter"/>
            <v:imagedata r:id="rId20" o:title="eqId1518f7303c68bd06a664df4716346765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t>的人数</w:t>
      </w:r>
      <w:r>
        <w:object>
          <v:shape id="_x0000_i1030" type="#_x0000_t75" alt="eqId0f3cb8d72bb2e281b943b3b430138ef7" style="width:16.7pt;height:10pt" o:ole="" coordsize="21600,21600" o:preferrelative="t" filled="f" stroked="f">
            <v:stroke joinstyle="miter"/>
            <v:imagedata r:id="rId16" o:title="eqId0f3cb8d72bb2e281b943b3b430138ef7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，直方图中</w:t>
      </w:r>
      <w:r>
        <w:object>
          <v:shape id="_x0000_i1031" type="#_x0000_t75" alt="eqId380bbacf854e30e2e747fc286d2b9997" style="width:17.55pt;height:9.8pt" o:ole="" coordsize="21600,21600" o:preferrelative="t" filled="f" stroked="f">
            <v:stroke joinstyle="miter"/>
            <v:imagedata r:id="rId23" o:title="eqId380bbacf854e30e2e747fc286d2b9997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590675"/>
            <wp:effectExtent l="0" t="0" r="0" b="0"/>
            <wp:docPr id="100031" name="图片 100031" descr="@@@dfb59a3a012c4f1492308ec38867d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fb59a3a012c4f1492308ec38867d3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6</w:t>
      </w:r>
      <w:r>
        <w:t>．某学校组织全校学生参加网络安全知识竞赛，成绩（单位：分）的频率分布直方图如图所示，数据的分组依次为</w:t>
      </w:r>
      <w:r>
        <w:object>
          <v:shape id="_x0000_i1032" type="#_x0000_t75" alt="eqIdc3d6aaaa96cbc722d7681587af991e3d" style="width:121.4pt;height:13.2pt" o:ole="" coordsize="21600,21600" o:preferrelative="t" filled="f" stroked="f">
            <v:stroke joinstyle="miter"/>
            <v:imagedata r:id="rId26" o:title="eqIdc3d6aaaa96cbc722d7681587af991e3d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t>，若该校的学生总人数为1000，则成绩低于60分的学生人数为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81100"/>
            <wp:effectExtent l="0" t="0" r="0" b="0"/>
            <wp:docPr id="100033" name="图片 100033" descr="@@@57419463-3f4e-4027-b27f-697e5fc6f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7419463-3f4e-4027-b27f-697e5fc6f9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．在一次篮球比赛中，某支球队共进行了8场比赛，得分分别为</w:t>
      </w:r>
      <w:r>
        <w:object>
          <v:shape id="_x0000_i1033" type="#_x0000_t75" alt="eqId769e45415b0c93f8d73bb40cb138cced" style="width:111.75pt;height:14.05pt" o:ole="" coordsize="21600,21600" o:preferrelative="t" filled="f" stroked="f">
            <v:stroke joinstyle="miter"/>
            <v:imagedata r:id="rId29" o:title="eqId769e45415b0c93f8d73bb40cb138cced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t>，那么这组数据的第25百分位数为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题型2 统计图的综合应用问题】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．某机构统计了1000名演员的学历情况，制作出如图所示的饼状图，其中本科学历的人数为630.现按比例用分层随机抽样的方法从中抽取200人，则抽取的硕士学历的人数为（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343025"/>
            <wp:effectExtent l="0" t="0" r="0" b="0"/>
            <wp:docPr id="100009" name="图片 100009" descr="@@@f43c7e28-d8fe-4327-86ef-7d55217ad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43c7e28-d8fe-4327-86ef-7d55217ade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</w:t>
      </w:r>
      <w:r>
        <w:tab/>
      </w:r>
      <w:r>
        <w:t>B．13</w:t>
      </w:r>
      <w:r>
        <w:tab/>
      </w:r>
      <w:r>
        <w:t>C．22</w:t>
      </w:r>
      <w:r>
        <w:tab/>
      </w:r>
      <w:r>
        <w:t>D．26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．小李一周的总开支分布如图（1）所示，其中一周的食品开支如图（2）所示，则以下判断错误的是（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1724025"/>
            <wp:effectExtent l="0" t="0" r="0" b="0"/>
            <wp:docPr id="100011" name="图片 100011" descr="@@@84dc75b5-102a-4f51-bdbb-e87f98f77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4dc75b5-102a-4f51-bdbb-e87f98f773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A．小李这一周用于肉蛋奶的支出高于用于娱乐的支出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B．小李这一周用于食品中其他类的支出在总支出中是最少的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C．小李这一周用于主食的支出比用于通信的支出高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D．小李这一周用于主食和蔬菜的总支出比日常支出高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．已知某地区中小学共有学生20000人，各学段学生所占比例如图甲所示，近视情况如图乙所示，则该地区初中生近视的人数为（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43325" cy="1847850"/>
            <wp:effectExtent l="0" t="0" r="0" b="0"/>
            <wp:docPr id="100013" name="图片 100013" descr="@@@fa24d110-5e5f-4ebb-a432-cddaf1e56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a24d110-5e5f-4ebb-a432-cddaf1e560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A．3150</w:t>
      </w:r>
      <w:r>
        <w:tab/>
      </w:r>
      <w:r>
        <w:t>B．3600</w:t>
      </w:r>
      <w:r>
        <w:tab/>
      </w:r>
      <w:r>
        <w:t>C．5250</w:t>
      </w:r>
      <w:r>
        <w:tab/>
      </w:r>
      <w:r>
        <w:t>D．6000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．某外卖员对自己一周内每天送的订单数进行了统计，得到样本的茎叶图如图所示，若已知该外卖员该周内的平均订单是47个，则实数</w:t>
      </w:r>
      <w:r>
        <w:object>
          <v:shape id="_x0000_i1034" type="#_x0000_t75" alt="eqId0a6936d370d6a238a608ca56f87198de" style="width:8.75pt;height:9.5pt" o:ole="" coordsize="21600,21600" o:preferrelative="t" filled="f" stroked="f">
            <v:stroke joinstyle="miter"/>
            <v:imagedata r:id="rId9" o:title="eqId0a6936d370d6a238a608ca56f87198de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t>的值是（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704850"/>
            <wp:effectExtent l="0" t="0" r="0" b="0"/>
            <wp:docPr id="100015" name="图片 100015" descr="@@@61f606bd-0595-405b-ba0d-a12540b94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1f606bd-0595-405b-ba0d-a12540b94b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B．7</w:t>
      </w:r>
      <w:r>
        <w:tab/>
      </w:r>
      <w:r>
        <w:t>C．8</w: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．为了解某小区户主对楼层的满意程度，用分层随机抽样的方法抽取40%的户主进行调查，已知该居民小区户主人数和户主对楼层的满意率分别如图1和图2所示，则样本容量和抽取的低层户主中满意的人数分别为（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714500"/>
            <wp:effectExtent l="0" t="0" r="0" b="0"/>
            <wp:docPr id="100017" name="图片 100017" descr="@@@0013081d-9bf2-4cb4-81da-0737c2348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013081d-9bf2-4cb4-81da-0737c23488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A．240，32</w:t>
      </w:r>
      <w:r>
        <w:tab/>
      </w:r>
      <w:r>
        <w:t>B．320，32</w:t>
      </w:r>
      <w:r>
        <w:tab/>
      </w:r>
      <w:r>
        <w:t>C．240，80</w:t>
      </w:r>
      <w:r>
        <w:tab/>
      </w:r>
      <w:r>
        <w:t>D．320，80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．下图是2023年1~12月份品种能源生产当月同比增长率情况变化图.下列说法错误的是（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714500"/>
            <wp:effectExtent l="0" t="0" r="0" b="0"/>
            <wp:docPr id="100019" name="图片 100019" descr="@@@bf41642d-1703-42a0-8450-5d380b0a0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f41642d-1703-42a0-8450-5d380b0a0b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A．4~7月，原煤及天然气当月同比增长率呈下降趋势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B．9~12月，原煤及天然气当月同比增长率总体呈上升趋势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C．7月份品种能源生产当月同比增长率最高的是原油加工量同比增长率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D．2023年品种能源生产当月同比增长率波动最小的是发电量同比增长率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14</w:t>
      </w:r>
      <w:r>
        <w:t>．2024年3月1日，某蛋糕店共有10位顾客预订生日蛋糕，他们的年龄按预订的顺序依次是6，12，54，30，8，10，18，24，30，32，则这10位顾客年龄的中位数是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题型3 百分位数的求解】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．高二年级进行消防知识竞赛，统计所有参赛同学的成绩，成绩都在</w:t>
      </w:r>
      <w:r>
        <w:object>
          <v:shape id="_x0000_i1035" type="#_x0000_t75" alt="eqIdd5ef553d13f6666df84d4ae105782376" style="width:38.7pt;height:17.55pt" o:ole="" coordsize="21600,21600" o:preferrelative="t" filled="f" stroked="f">
            <v:stroke joinstyle="miter"/>
            <v:imagedata r:id="rId38" o:title="eqIdd5ef553d13f6666df84d4ae105782376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  <w:r>
        <w:t>内，估计所有参赛同学成绩的第75百分位数为（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752600"/>
            <wp:effectExtent l="0" t="0" r="0" b="0"/>
            <wp:docPr id="100021" name="图片 100021" descr="@@@e7f58979-09be-41c1-9043-bec1b6043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7f58979-09be-41c1-9043-bec1b6043a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A．65</w:t>
      </w:r>
      <w:r>
        <w:tab/>
      </w:r>
      <w:r>
        <w:t>B．75</w:t>
      </w:r>
      <w:r>
        <w:tab/>
      </w:r>
      <w:r>
        <w:t>C．85</w:t>
      </w:r>
      <w:r>
        <w:tab/>
      </w:r>
      <w:r>
        <w:t>D．95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．2024年某校举行一场射箭比赛，甲乙丙丁戊各射中的环数分别为：9环，6环，7环，8环，10环．则在五个人的成绩的上四分位数是（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A．8环</w:t>
      </w:r>
      <w:r>
        <w:tab/>
      </w:r>
      <w:r>
        <w:t>B．9环</w:t>
      </w:r>
      <w:r>
        <w:tab/>
      </w:r>
      <w:r>
        <w:t>C．7环</w:t>
      </w:r>
      <w:r>
        <w:tab/>
      </w:r>
      <w:r>
        <w:t>D．6环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．样本数据16，20，21，24，22，14，18，28的</w:t>
      </w:r>
      <w:r>
        <w:object>
          <v:shape id="_x0000_i1036" type="#_x0000_t75" alt="eqId06b140062c06ce287ca862555287e3d1" style="width:22.85pt;height:12.4pt" o:ole="" coordsize="21600,21600" o:preferrelative="t" filled="f" stroked="f">
            <v:stroke joinstyle="miter"/>
            <v:imagedata r:id="rId41" o:title="eqId06b140062c06ce287ca862555287e3d1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  <w:r>
        <w:t>分位数为（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A．16</w:t>
      </w:r>
      <w:r>
        <w:tab/>
      </w:r>
      <w:r>
        <w:t>B．17</w:t>
      </w:r>
      <w:r>
        <w:tab/>
      </w:r>
      <w:r>
        <w:t>C．23</w:t>
      </w:r>
      <w:r>
        <w:tab/>
      </w:r>
      <w:r>
        <w:t>D．24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．将一组数据按照从小到大的顺序排列如下：</w:t>
      </w:r>
      <w:r>
        <w:object>
          <v:shape id="_x0000_i1037" type="#_x0000_t75" alt="eqIdc61ee3333661f9ccb4efe7556c865a10" style="width:132.8pt;height:13.8pt" o:ole="" coordsize="21600,21600" o:preferrelative="t" filled="f" stroked="f">
            <v:stroke joinstyle="miter"/>
            <v:imagedata r:id="rId43" o:title="eqIdc61ee3333661f9ccb4efe7556c865a10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t>，若该组数据的</w:t>
      </w:r>
      <w:r>
        <w:object>
          <v:shape id="_x0000_i1038" type="#_x0000_t75" alt="eqIdd960769a0d7509930ca19e8aeeb36814" style="width:21.95pt;height:12.65pt" o:ole="" coordsize="21600,21600" o:preferrelative="t" filled="f" stroked="f">
            <v:stroke joinstyle="miter"/>
            <v:imagedata r:id="rId45" o:title="eqIdd960769a0d7509930ca19e8aeeb36814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t>分位数为19，则</w:t>
      </w:r>
      <w:r>
        <w:object>
          <v:shape id="_x0000_i1039" type="#_x0000_t75" alt="eqId380bbacf854e30e2e747fc286d2b9997" style="width:17.55pt;height:9.8pt" o:ole="" coordsize="21600,21600" o:preferrelative="t" filled="f" stroked="f">
            <v:stroke joinstyle="miter"/>
            <v:imagedata r:id="rId23" o:title="eqId380bbacf854e30e2e747fc286d2b9997"/>
            <o:lock v:ext="edit" aspectratio="t"/>
            <w10:anchorlock/>
          </v:shape>
          <o:OLEObject Type="Embed" ProgID="Equation.DSMT4" ShapeID="_x0000_i1039" DrawAspect="Content" ObjectID="_1468075739" r:id="rId4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A．19</w:t>
      </w:r>
      <w:r>
        <w:tab/>
      </w:r>
      <w:r>
        <w:t>B．20</w:t>
      </w:r>
      <w:r>
        <w:tab/>
      </w:r>
      <w:r>
        <w:t>C．21</w:t>
      </w:r>
      <w:r>
        <w:tab/>
      </w:r>
      <w:r>
        <w:t>D．22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．样本数据13，12，6，7，14，7，10，13的</w:t>
      </w:r>
      <w:r>
        <w:object>
          <v:shape id="_x0000_i1040" type="#_x0000_t75" alt="eqId358d1067c81a8f997a4d457088a769d5" style="width:22.85pt;height:12pt" o:ole="" coordsize="21600,21600" o:preferrelative="t" filled="f" stroked="f">
            <v:stroke joinstyle="miter"/>
            <v:imagedata r:id="rId48" o:title="eqId358d1067c81a8f997a4d457088a769d5"/>
            <o:lock v:ext="edit" aspectratio="t"/>
            <w10:anchorlock/>
          </v:shape>
          <o:OLEObject Type="Embed" ProgID="Equation.DSMT4" ShapeID="_x0000_i1040" DrawAspect="Content" ObjectID="_1468075740" r:id="rId49"/>
        </w:object>
      </w:r>
      <w:r>
        <w:t>分位数为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题型4众数、中位数、平均数的应用】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．从某班所有同学中随机抽取10人，获得他们某学年参加社区服务次数的数据如下：4，4，4，7，7，8，8，9，9，10，这组数据的众数是（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C．7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．样本数据15、13、12、31、29、23、43、19、17、38的中位数为（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A．19</w:t>
      </w:r>
      <w:r>
        <w:tab/>
      </w:r>
      <w:r>
        <w:t>B．23</w:t>
      </w:r>
      <w:r>
        <w:tab/>
      </w:r>
      <w:r>
        <w:t>C．21</w:t>
      </w:r>
      <w:r>
        <w:tab/>
      </w:r>
      <w:r>
        <w:t>D．18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22</w:t>
      </w:r>
      <w:r>
        <w:t>．树人中学国旗班共有50名学生，其中男女比例</w:t>
      </w:r>
      <w:r>
        <w:object>
          <v:shape id="_x0000_i1041" type="#_x0000_t75" alt="eqId2b1dcdac71e394e495d069f64e1f1ce9" style="width:19.3pt;height:12.65pt" o:ole="" coordsize="21600,21600" o:preferrelative="t" filled="f" stroked="f">
            <v:stroke joinstyle="miter"/>
            <v:imagedata r:id="rId50" o:title="eqId2b1dcdac71e394e495d069f64e1f1ce9"/>
            <o:lock v:ext="edit" aspectratio="t"/>
            <w10:anchorlock/>
          </v:shape>
          <o:OLEObject Type="Embed" ProgID="Equation.DSMT4" ShapeID="_x0000_i1041" DrawAspect="Content" ObjectID="_1468075741" r:id="rId51"/>
        </w:object>
      </w:r>
      <w:r>
        <w:t>，平均身高174cm，用等比例分层随机抽样的方法，从中抽取一个容量为20的样本，若样本中男生的平均身高为178cm，样本中女生人数与女生平均身高的估计值分别为(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both"/>
        <w:textAlignment w:val="center"/>
      </w:pPr>
      <w:r>
        <w:t>A．8人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168cm</w:t>
      </w:r>
      <w:r>
        <w:tab/>
      </w:r>
      <w:r>
        <w:t>B．8人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170cm</w:t>
      </w:r>
      <w:r>
        <w:tab/>
      </w:r>
      <w:r>
        <w:t>C．12人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168cm</w:t>
      </w:r>
      <w:r>
        <w:tab/>
      </w:r>
      <w:r>
        <w:t>D．12人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170cm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．已知样本数据为</w:t>
      </w:r>
      <w:r>
        <w:object>
          <v:shape id="_x0000_i1042" type="#_x0000_t75" alt="eqIddb3b30e15507c6f362dd73f211030c48" style="width:48.4pt;height:13.05pt" o:ole="" coordsize="21600,21600" o:preferrelative="t" filled="f" stroked="f">
            <v:stroke joinstyle="miter"/>
            <v:imagedata r:id="rId52" o:title="eqIddb3b30e15507c6f362dd73f211030c48"/>
            <o:lock v:ext="edit" aspectratio="t"/>
            <w10:anchorlock/>
          </v:shape>
          <o:OLEObject Type="Embed" ProgID="Equation.DSMT4" ShapeID="_x0000_i1042" DrawAspect="Content" ObjectID="_1468075742" r:id="rId53"/>
        </w:object>
      </w:r>
      <w:r>
        <w:t>，且</w:t>
      </w:r>
      <w:r>
        <w:object>
          <v:shape id="_x0000_i1043" type="#_x0000_t75" alt="eqId632244ea6931507f8656e1cc3437d392" style="width:17.55pt;height:14.05pt" o:ole="" coordsize="21600,21600" o:preferrelative="t" filled="f" stroked="f">
            <v:stroke joinstyle="miter"/>
            <v:imagedata r:id="rId54" o:title="eqId632244ea6931507f8656e1cc3437d392"/>
            <o:lock v:ext="edit" aspectratio="t"/>
            <w10:anchorlock/>
          </v:shape>
          <o:OLEObject Type="Embed" ProgID="Equation.DSMT4" ShapeID="_x0000_i1043" DrawAspect="Content" ObjectID="_1468075743" r:id="rId55"/>
        </w:object>
      </w:r>
      <w:r>
        <w:t>是方程</w:t>
      </w:r>
      <w:r>
        <w:object>
          <v:shape id="_x0000_i1044" type="#_x0000_t75" alt="eqIda24fdf96560fb2b54a6d40b2e57a8ff1" style="width:66.85pt;height:13.9pt" o:ole="" coordsize="21600,21600" o:preferrelative="t" filled="f" stroked="f">
            <v:stroke joinstyle="miter"/>
            <v:imagedata r:id="rId56" o:title="eqIda24fdf96560fb2b54a6d40b2e57a8ff1"/>
            <o:lock v:ext="edit" aspectratio="t"/>
            <w10:anchorlock/>
          </v:shape>
          <o:OLEObject Type="Embed" ProgID="Equation.DSMT4" ShapeID="_x0000_i1044" DrawAspect="Content" ObjectID="_1468075744" r:id="rId57"/>
        </w:object>
      </w:r>
      <w:r>
        <w:t>的两根，则中位数为（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C．6</w:t>
      </w:r>
      <w:r>
        <w:tab/>
      </w:r>
      <w:r>
        <w:t>D．8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【题型5 方差、标准差的求解及应用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．若一组数据</w:t>
      </w:r>
      <w:r>
        <w:object>
          <v:shape id="_x0000_i1045" type="#_x0000_t75" alt="eqId8778e98798d312fe27eab1192a7f160a" style="width:105.6pt;height:14.05pt" o:ole="" coordsize="21600,21600" o:preferrelative="t" filled="f" stroked="f">
            <v:stroke joinstyle="miter"/>
            <v:imagedata r:id="rId58" o:title="eqId8778e98798d312fe27eab1192a7f160a"/>
            <o:lock v:ext="edit" aspectratio="t"/>
            <w10:anchorlock/>
          </v:shape>
          <o:OLEObject Type="Embed" ProgID="Equation.DSMT4" ShapeID="_x0000_i1045" DrawAspect="Content" ObjectID="_1468075745" r:id="rId59"/>
        </w:object>
      </w:r>
      <w:r>
        <w:t>的平均数为</w:t>
      </w:r>
      <w:r>
        <w:object>
          <v:shape id="_x0000_i1046" type="#_x0000_t75" alt="eqIda8e8936c9fe1e81726455908657a29fc" style="width:24.6pt;height:12.6pt" o:ole="" coordsize="21600,21600" o:preferrelative="t" filled="f" stroked="f">
            <v:stroke joinstyle="miter"/>
            <v:imagedata r:id="rId60" o:title="eqIda8e8936c9fe1e81726455908657a29fc"/>
            <o:lock v:ext="edit" aspectratio="t"/>
            <w10:anchorlock/>
          </v:shape>
          <o:OLEObject Type="Embed" ProgID="Equation.DSMT4" ShapeID="_x0000_i1046" DrawAspect="Content" ObjectID="_1468075746" r:id="rId61"/>
        </w:object>
      </w:r>
      <w:r>
        <w:t>，则该组数据的方差为（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C．0.4</w:t>
      </w:r>
      <w:r>
        <w:tab/>
      </w:r>
      <w:r>
        <w:t>D．10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25</w:t>
      </w:r>
      <w:r>
        <w:t>．已知一样本数据（如茎叶图所示）的中位数为12，若</w:t>
      </w:r>
      <w:r>
        <w:rPr>
          <w:rFonts w:ascii="Times New Roman" w:eastAsia="Times New Roman" w:hAnsi="Times New Roman" w:cs="Times New Roman"/>
          <w:i/>
        </w:rPr>
        <w:t>x</w:t>
      </w:r>
      <w:r>
        <w:t>，</w:t>
      </w:r>
      <w:r>
        <w:rPr>
          <w:rFonts w:ascii="Times New Roman" w:eastAsia="Times New Roman" w:hAnsi="Times New Roman" w:cs="Times New Roman"/>
          <w:i/>
        </w:rPr>
        <w:t>y</w:t>
      </w:r>
      <w:r>
        <w:t>均小于4，则该样本的方差最小时，</w:t>
      </w:r>
      <w:r>
        <w:rPr>
          <w:rFonts w:ascii="Times New Roman" w:eastAsia="Times New Roman" w:hAnsi="Times New Roman" w:cs="Times New Roman"/>
          <w:i/>
        </w:rPr>
        <w:t>x</w:t>
      </w:r>
      <w:r>
        <w:t>，</w:t>
      </w:r>
      <w:r>
        <w:rPr>
          <w:rFonts w:ascii="Times New Roman" w:eastAsia="Times New Roman" w:hAnsi="Times New Roman" w:cs="Times New Roman"/>
          <w:i/>
        </w:rPr>
        <w:t>y</w:t>
      </w:r>
      <w:r>
        <w:t>的值分别为（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742950"/>
            <wp:effectExtent l="0" t="0" r="0" b="0"/>
            <wp:docPr id="100023" name="图片 100023" descr="@@@6277013e-97f9-4c15-a463-f7fb9202b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277013e-97f9-4c15-a463-f7fb9202b1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both"/>
        <w:textAlignment w:val="center"/>
      </w:pPr>
      <w:r>
        <w:t>A．1，3</w:t>
      </w:r>
      <w:r>
        <w:tab/>
      </w:r>
      <w:r>
        <w:t>B．11，13</w:t>
      </w:r>
      <w:r>
        <w:tab/>
      </w:r>
      <w:r>
        <w:t>C．2，2</w:t>
      </w:r>
      <w:r>
        <w:tab/>
      </w:r>
      <w:r>
        <w:t>D．12，12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．已知样本数据</w:t>
      </w:r>
      <w:r>
        <w:object>
          <v:shape id="_x0000_i1047" type="#_x0000_t75" alt="eqIddf86196c04cec356979da912259a38d3" style="width:56.3pt;height:15.9pt" o:ole="" coordsize="21600,21600" o:preferrelative="t" filled="f" stroked="f">
            <v:stroke joinstyle="miter"/>
            <v:imagedata r:id="rId63" o:title="eqIddf86196c04cec356979da912259a38d3"/>
            <o:lock v:ext="edit" aspectratio="t"/>
            <w10:anchorlock/>
          </v:shape>
          <o:OLEObject Type="Embed" ProgID="Equation.DSMT4" ShapeID="_x0000_i1047" DrawAspect="Content" ObjectID="_1468075747" r:id="rId64"/>
        </w:object>
      </w:r>
      <w:r>
        <w:t>的平均数和标准差均为4，则数据</w:t>
      </w:r>
      <w:r>
        <w:object>
          <v:shape id="_x0000_i1048" type="#_x0000_t75" alt="eqIdbdb6e0134bb983655dc8d0ee02977fc9" style="width:112.6pt;height:15.8pt" o:ole="" coordsize="21600,21600" o:preferrelative="t" filled="f" stroked="f">
            <v:stroke joinstyle="miter"/>
            <v:imagedata r:id="rId65" o:title="eqIdbdb6e0134bb983655dc8d0ee02977fc9"/>
            <o:lock v:ext="edit" aspectratio="t"/>
            <w10:anchorlock/>
          </v:shape>
          <o:OLEObject Type="Embed" ProgID="Equation.DSMT4" ShapeID="_x0000_i1048" DrawAspect="Content" ObjectID="_1468075748" r:id="rId66"/>
        </w:object>
      </w:r>
      <w:r>
        <w:t>的平均数与方差分别为（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9" type="#_x0000_t75" alt="eqId7242bdf91822f9675afa0554433e2fa5" style="width:21.1pt;height:11.55pt" o:ole="" coordsize="21600,21600" o:preferrelative="t" filled="f" stroked="f">
            <v:stroke joinstyle="miter"/>
            <v:imagedata r:id="rId67" o:title="eqId7242bdf91822f9675afa0554433e2fa5"/>
            <o:lock v:ext="edit" aspectratio="t"/>
            <w10:anchorlock/>
          </v:shape>
          <o:OLEObject Type="Embed" ProgID="Equation.DSMT4" ShapeID="_x0000_i1049" DrawAspect="Content" ObjectID="_1468075749" r:id="rId68"/>
        </w:object>
      </w:r>
      <w:r>
        <w:tab/>
      </w:r>
      <w:r>
        <w:t>B．</w:t>
      </w:r>
      <w:r>
        <w:object>
          <v:shape id="_x0000_i1050" type="#_x0000_t75" alt="eqIdff14eaa3079cbbe381e69891d4925164" style="width:27.25pt;height:14.15pt" o:ole="" coordsize="21600,21600" o:preferrelative="t" filled="f" stroked="f">
            <v:stroke joinstyle="miter"/>
            <v:imagedata r:id="rId69" o:title="eqIdff14eaa3079cbbe381e69891d4925164"/>
            <o:lock v:ext="edit" aspectratio="t"/>
            <w10:anchorlock/>
          </v:shape>
          <o:OLEObject Type="Embed" ProgID="Equation.DSMT4" ShapeID="_x0000_i1050" DrawAspect="Content" ObjectID="_1468075750" r:id="rId70"/>
        </w:object>
      </w:r>
      <w:r>
        <w:tab/>
      </w:r>
      <w:r>
        <w:t>C．</w:t>
      </w:r>
      <w:r>
        <w:object>
          <v:shape id="_x0000_i1051" type="#_x0000_t75" alt="eqId2e1c31863e62c8320631bcd1a70d643c" style="width:21.95pt;height:14pt" o:ole="" coordsize="21600,21600" o:preferrelative="t" filled="f" stroked="f">
            <v:stroke joinstyle="miter"/>
            <v:imagedata r:id="rId71" o:title="eqId2e1c31863e62c8320631bcd1a70d643c"/>
            <o:lock v:ext="edit" aspectratio="t"/>
            <w10:anchorlock/>
          </v:shape>
          <o:OLEObject Type="Embed" ProgID="Equation.DSMT4" ShapeID="_x0000_i1051" DrawAspect="Content" ObjectID="_1468075751" r:id="rId72"/>
        </w:object>
      </w:r>
      <w:r>
        <w:tab/>
      </w:r>
      <w:r>
        <w:t>D．</w:t>
      </w:r>
      <w:r>
        <w:object>
          <v:shape id="_x0000_i1052" type="#_x0000_t75" alt="eqId3ba0a08dbe2dd3f01a8152c96fdf2672" style="width:17.55pt;height:14.35pt" o:ole="" coordsize="21600,21600" o:preferrelative="t" filled="f" stroked="f">
            <v:stroke joinstyle="miter"/>
            <v:imagedata r:id="rId73" o:title="eqId3ba0a08dbe2dd3f01a8152c96fdf2672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．已知一个样本由三个</w:t>
      </w:r>
      <w:r>
        <w:object>
          <v:shape id="_x0000_i1053" type="#_x0000_t75" alt="eqIdb8860d9787671b53b1ab68b3d526f5ca" style="width:8.75pt;height:12.05pt" o:ole="" coordsize="21600,21600" o:preferrelative="t" filled="f" stroked="f">
            <v:stroke joinstyle="miter"/>
            <v:imagedata r:id="rId75" o:title="eqIdb8860d9787671b53b1ab68b3d526f5ca"/>
            <o:lock v:ext="edit" aspectratio="t"/>
            <w10:anchorlock/>
          </v:shape>
          <o:OLEObject Type="Embed" ProgID="Equation.DSMT4" ShapeID="_x0000_i1053" DrawAspect="Content" ObjectID="_1468075753" r:id="rId76"/>
        </w:object>
      </w:r>
      <w:r>
        <w:t>，三个</w:t>
      </w:r>
      <w:r>
        <w:object>
          <v:shape id="_x0000_i1054" type="#_x0000_t75" alt="eqId6f8c4c029e552954bd493b49aeab82d5" style="width:7.9pt;height:12.55pt" o:ole="" coordsize="21600,21600" o:preferrelative="t" filled="f" stroked="f">
            <v:stroke joinstyle="miter"/>
            <v:imagedata r:id="rId77" o:title="eqId6f8c4c029e552954bd493b49aeab82d5"/>
            <o:lock v:ext="edit" aspectratio="t"/>
            <w10:anchorlock/>
          </v:shape>
          <o:OLEObject Type="Embed" ProgID="Equation.DSMT4" ShapeID="_x0000_i1054" DrawAspect="Content" ObjectID="_1468075754" r:id="rId78"/>
        </w:object>
      </w:r>
      <w:r>
        <w:t>和四个</w:t>
      </w:r>
      <w:r>
        <w:object>
          <v:shape id="_x0000_i1055" type="#_x0000_t75" alt="eqIdd91e07104b699c4012be2d26160976a2" style="width:7.9pt;height:12.1pt" o:ole="" coordsize="21600,21600" o:preferrelative="t" filled="f" stroked="f">
            <v:stroke joinstyle="miter"/>
            <v:imagedata r:id="rId79" o:title="eqIdd91e07104b699c4012be2d26160976a2"/>
            <o:lock v:ext="edit" aspectratio="t"/>
            <w10:anchorlock/>
          </v:shape>
          <o:OLEObject Type="Embed" ProgID="Equation.DSMT4" ShapeID="_x0000_i1055" DrawAspect="Content" ObjectID="_1468075755" r:id="rId80"/>
        </w:object>
      </w:r>
      <w:r>
        <w:t>组成，则这个样本的标准差</w:t>
      </w:r>
      <w:r>
        <w:object>
          <v:shape id="_x0000_i1056" type="#_x0000_t75" alt="eqIdf9c7e7449010436e00dce3b6924a4258" style="width:15.8pt;height:9.65pt" o:ole="" coordsize="21600,21600" o:preferrelative="t" filled="f" stroked="f">
            <v:stroke joinstyle="miter"/>
            <v:imagedata r:id="rId81" o:title="eqIdf9c7e7449010436e00dce3b6924a4258"/>
            <o:lock v:ext="edit" aspectratio="t"/>
            <w10:anchorlock/>
          </v:shape>
          <o:OLEObject Type="Embed" ProgID="Equation.DSMT4" ShapeID="_x0000_i1056" DrawAspect="Content" ObjectID="_1468075756" r:id="rId8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7" type="#_x0000_t75" alt="eqIdf89eef3148f2d4d09379767b4af69132" style="width:10.55pt;height:21.1pt" o:ole="" coordsize="21600,21600" o:preferrelative="t" filled="f" stroked="f">
            <v:stroke joinstyle="miter"/>
            <v:imagedata r:id="rId83" o:title="eqIdf89eef3148f2d4d09379767b4af69132"/>
            <o:lock v:ext="edit" aspectratio="t"/>
            <w10:anchorlock/>
          </v:shape>
          <o:OLEObject Type="Embed" ProgID="Equation.DSMT4" ShapeID="_x0000_i1057" DrawAspect="Content" ObjectID="_1468075757" r:id="rId84"/>
        </w:object>
      </w:r>
      <w:r>
        <w:tab/>
      </w:r>
      <w:r>
        <w:t>B．</w:t>
      </w:r>
      <w:r>
        <w:object>
          <v:shape id="_x0000_i1058" type="#_x0000_t75" alt="eqId8d5989c84e320b504511f23eeb6e7357" style="width:18.45pt;height:30.05pt" o:ole="" coordsize="21600,21600" o:preferrelative="t" filled="f" stroked="f">
            <v:stroke joinstyle="miter"/>
            <v:imagedata r:id="rId85" o:title="eqId8d5989c84e320b504511f23eeb6e7357"/>
            <o:lock v:ext="edit" aspectratio="t"/>
            <w10:anchorlock/>
          </v:shape>
          <o:OLEObject Type="Embed" ProgID="Equation.DSMT4" ShapeID="_x0000_i1058" DrawAspect="Content" ObjectID="_1468075758" r:id="rId86"/>
        </w:object>
      </w:r>
      <w:r>
        <w:tab/>
      </w:r>
      <w:r>
        <w:t>C．</w:t>
      </w:r>
      <w:r>
        <w:object>
          <v:shape id="_x0000_i1059" type="#_x0000_t75" alt="eqId83303d3784492506fc44f2b4d6b07bc1" style="width:21.95pt;height:29.8pt" o:ole="" coordsize="21600,21600" o:preferrelative="t" filled="f" stroked="f">
            <v:stroke joinstyle="miter"/>
            <v:imagedata r:id="rId87" o:title="eqId83303d3784492506fc44f2b4d6b07bc1"/>
            <o:lock v:ext="edit" aspectratio="t"/>
            <w10:anchorlock/>
          </v:shape>
          <o:OLEObject Type="Embed" ProgID="Equation.DSMT4" ShapeID="_x0000_i1059" DrawAspect="Content" ObjectID="_1468075759" r:id="rId88"/>
        </w:object>
      </w:r>
      <w:r>
        <w:tab/>
      </w:r>
      <w:r>
        <w:t>D．</w:t>
      </w:r>
      <w:r>
        <w:object>
          <v:shape id="_x0000_i1060" type="#_x0000_t75" alt="eqIdeac97e6740365c85ad857aff85cefbe5" style="width:9.65pt;height:27.45pt" o:ole="" coordsize="21600,21600" o:preferrelative="t" filled="f" stroked="f">
            <v:stroke joinstyle="miter"/>
            <v:imagedata r:id="rId89" o:title="eqIdeac97e6740365c85ad857aff85cefbe5"/>
            <o:lock v:ext="edit" aspectratio="t"/>
            <w10:anchorlock/>
          </v:shape>
          <o:OLEObject Type="Embed" ProgID="Equation.DSMT4" ShapeID="_x0000_i1060" DrawAspect="Content" ObjectID="_1468075760" r:id="rId9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．已知数据</w:t>
      </w:r>
      <w:r>
        <w:object>
          <v:shape id="_x0000_i1061" type="#_x0000_t75" alt="eqId2df833e35e47391f289d16443c157a34" style="width:52.75pt;height:14pt" o:ole="" coordsize="21600,21600" o:preferrelative="t" filled="f" stroked="f">
            <v:stroke joinstyle="miter"/>
            <v:imagedata r:id="rId91" o:title="eqId2df833e35e47391f289d16443c157a34"/>
            <o:lock v:ext="edit" aspectratio="t"/>
            <w10:anchorlock/>
          </v:shape>
          <o:OLEObject Type="Embed" ProgID="Equation.DSMT4" ShapeID="_x0000_i1061" DrawAspect="Content" ObjectID="_1468075761" r:id="rId92"/>
        </w:object>
      </w:r>
      <w:r>
        <w:t>的平均数是5，则这组数据的标准差为（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2" type="#_x0000_t75" alt="eqId805e51a979f1708672bd72836f902846" style="width:14.95pt;height:26.6pt" o:ole="" coordsize="21600,21600" o:preferrelative="t" filled="f" stroked="f">
            <v:stroke joinstyle="miter"/>
            <v:imagedata r:id="rId93" o:title="eqId805e51a979f1708672bd72836f902846"/>
            <o:lock v:ext="edit" aspectratio="t"/>
            <w10:anchorlock/>
          </v:shape>
          <o:OLEObject Type="Embed" ProgID="Equation.DSMT4" ShapeID="_x0000_i1062" DrawAspect="Content" ObjectID="_1468075762" r:id="rId94"/>
        </w:object>
      </w:r>
      <w:r>
        <w:tab/>
      </w:r>
      <w:r>
        <w:t>B．</w:t>
      </w:r>
      <w:r>
        <w:object>
          <v:shape id="_x0000_i1063" type="#_x0000_t75" alt="eqIdd8e75c9db745dc00e734a1ef487bd368" style="width:14.05pt;height:26.2pt" o:ole="" coordsize="21600,21600" o:preferrelative="t" filled="f" stroked="f">
            <v:stroke joinstyle="miter"/>
            <v:imagedata r:id="rId95" o:title="eqIdd8e75c9db745dc00e734a1ef487bd368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tab/>
      </w:r>
      <w:r>
        <w:t>C．</w:t>
      </w:r>
      <w:r>
        <w:object>
          <v:shape id="_x0000_i1064" type="#_x0000_t75" alt="eqId2c7dccccc8246e959bd022a32e8a497e" style="width:18.45pt;height:29.65pt" o:ole="" coordsize="21600,21600" o:preferrelative="t" filled="f" stroked="f">
            <v:stroke joinstyle="miter"/>
            <v:imagedata r:id="rId97" o:title="eqId2c7dccccc8246e959bd022a32e8a497e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  <w:r>
        <w:tab/>
      </w:r>
      <w:r>
        <w:t>D．</w:t>
      </w:r>
      <w:r>
        <w:object>
          <v:shape id="_x0000_i1065" type="#_x0000_t75" alt="eqIddc28d11eabdaeb5c5c721d4e609a2fa6" style="width:23.75pt;height:29.65pt" o:ole="" coordsize="21600,21600" o:preferrelative="t" filled="f" stroked="f">
            <v:stroke joinstyle="miter"/>
            <v:imagedata r:id="rId99" o:title="eqIddc28d11eabdaeb5c5c721d4e609a2fa6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．某台机床生产一种零件，在10天中每天生产的次品零件数依次是：0，1，0，2，2，0，3，1，2，4，这组数据的平均数是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，中位数是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，标准差是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eastAsia="zh-CN"/>
        </w:rPr>
        <w:t>【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题型6 频率分布直方图中集中趋势参数的计算】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某校高三年级在一次模拟训练考试后，数学教研组为了解学生数学学习现状和后期更有效的教学，从参加考试的学生中抽取了100名学生的数学成绩，进行统计分析，制作了频率分布直方图（如图）．其中，成绩分组区间为</w:t>
      </w:r>
      <w:r>
        <w:object>
          <v:shape id="_x0000_i1066" type="#_x0000_t75" alt="eqIdf9ea41fcb1e03109c44bfe3555ac86d2" style="width:142.55pt;height:14pt" o:ole="" coordsize="21600,21600" o:preferrelative="t" filled="f" stroked="f">
            <v:stroke joinstyle="miter"/>
            <v:imagedata r:id="rId101" o:title="eqIdf9ea41fcb1e03109c44bfe3555ac86d2"/>
            <o:lock v:ext="edit" aspectratio="t"/>
            <w10:anchorlock/>
          </v:shape>
          <o:OLEObject Type="Embed" ProgID="Equation.DSMT4" ShapeID="_x0000_i1066" DrawAspect="Content" ObjectID="_1468075766" r:id="rId102"/>
        </w:object>
      </w:r>
      <w:r>
        <w:t>，</w:t>
      </w:r>
      <w:r>
        <w:object>
          <v:shape id="_x0000_i1067" type="#_x0000_t75" alt="eqId2581913f1618f8689426f3b0615b9a69" style="width:216.45pt;height:14pt" o:ole="" coordsize="21600,21600" o:preferrelative="t" filled="f" stroked="f">
            <v:stroke joinstyle="miter"/>
            <v:imagedata r:id="rId103" o:title="eqId2581913f1618f8689426f3b0615b9a69"/>
            <o:lock v:ext="edit" aspectratio="t"/>
            <w10:anchorlock/>
          </v:shape>
          <o:OLEObject Type="Embed" ProgID="Equation.DSMT4" ShapeID="_x0000_i1067" DrawAspect="Content" ObjectID="_1468075767" r:id="rId104"/>
        </w:object>
      </w:r>
      <w:r>
        <w:t>．用样本估计总体，这次考试数学成绩的中位数的估计值为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647825"/>
            <wp:effectExtent l="0" t="0" r="0" b="0"/>
            <wp:docPr id="100035" name="图片 100035" descr="@@@73063024-77d7-4429-aeb6-81c9db065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3063024-77d7-4429-aeb6-81c9db065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．某城市100户居民的月平均用电量（单位：度），以</w:t>
      </w:r>
      <w:r>
        <w:object>
          <v:shape id="_x0000_i1068" type="#_x0000_t75" alt="eqId6e6fcc24a27185ee3fb8b8b777b95930" style="width:328.2pt;height:17.8pt" o:ole="" coordsize="21600,21600" o:preferrelative="t" filled="f" stroked="f">
            <v:stroke joinstyle="miter"/>
            <v:imagedata r:id="rId106" o:title="eqId6e6fcc24a27185ee3fb8b8b777b95930"/>
            <o:lock v:ext="edit" aspectratio="t"/>
            <w10:anchorlock/>
          </v:shape>
          <o:OLEObject Type="Embed" ProgID="Equation.DSMT4" ShapeID="_x0000_i1068" DrawAspect="Content" ObjectID="_1468075768" r:id="rId107"/>
        </w:object>
      </w:r>
      <w:r>
        <w:t>分组的频率分布直方图如图：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657350"/>
            <wp:effectExtent l="0" t="0" r="0" b="0"/>
            <wp:docPr id="100037" name="图片 100037" descr="@@@fbc620ec-af32-466b-b51c-605dfeb6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bc620ec-af32-466b-b51c-605dfeb63d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(1)求直方图中</w:t>
      </w:r>
      <w:r>
        <w:object>
          <v:shape id="_x0000_i1069" type="#_x0000_t75" alt="eqId81dea63b8ce3e51adf66cf7b9982a248" style="width:8.75pt;height:9.5pt" o:ole="" coordsize="21600,21600" o:preferrelative="t" filled="f" stroked="f">
            <v:stroke joinstyle="miter"/>
            <v:imagedata r:id="rId109" o:title="eqId81dea63b8ce3e51adf66cf7b9982a248"/>
            <o:lock v:ext="edit" aspectratio="t"/>
            <w10:anchorlock/>
          </v:shape>
          <o:OLEObject Type="Embed" ProgID="Equation.DSMT4" ShapeID="_x0000_i1069" DrawAspect="Content" ObjectID="_1468075769" r:id="rId110"/>
        </w:object>
      </w:r>
      <w:r>
        <w:t>的值，并说明在这100户居民中，月平均用电量不低于220度的有多少户？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(2)在月平均用电量为</w:t>
      </w:r>
      <w:r>
        <w:object>
          <v:shape id="_x0000_i1070" type="#_x0000_t75" alt="eqId190dae15dca177ed2611e62e11600d3b" style="width:188.3pt;height:17.8pt" o:ole="" coordsize="21600,21600" o:preferrelative="t" filled="f" stroked="f">
            <v:stroke joinstyle="miter"/>
            <v:imagedata r:id="rId111" o:title="eqId190dae15dca177ed2611e62e11600d3b"/>
            <o:lock v:ext="edit" aspectratio="t"/>
            <w10:anchorlock/>
          </v:shape>
          <o:OLEObject Type="Embed" ProgID="Equation.DSMT4" ShapeID="_x0000_i1070" DrawAspect="Content" ObjectID="_1468075770" r:id="rId112"/>
        </w:object>
      </w:r>
      <w:r>
        <w:t>的四组居民中，用分层抽样的方法抽取11户居民，则在月平均用电量为</w:t>
      </w:r>
      <w:r>
        <w:object>
          <v:shape id="_x0000_i1071" type="#_x0000_t75" alt="eqId28baac8a4b64e1679d6a8ee70fbab07e" style="width:45.7pt;height:17.9pt" o:ole="" coordsize="21600,21600" o:preferrelative="t" filled="f" stroked="f">
            <v:stroke joinstyle="miter"/>
            <v:imagedata r:id="rId113" o:title="eqId28baac8a4b64e1679d6a8ee70fbab07e"/>
            <o:lock v:ext="edit" aspectratio="t"/>
            <w10:anchorlock/>
          </v:shape>
          <o:OLEObject Type="Embed" ProgID="Equation.DSMT4" ShapeID="_x0000_i1071" DrawAspect="Content" ObjectID="_1468075771" r:id="rId114"/>
        </w:object>
      </w:r>
      <w:r>
        <w:t>的居民中应抽取多少户？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32</w:t>
      </w:r>
      <w:r>
        <w:t>．从某小区抽取100户居民用户进行月用电量调查，发现他们的用电量都在</w:t>
      </w:r>
      <w:r>
        <w:object>
          <v:shape id="_x0000_i1072" type="#_x0000_t75" alt="eqId158fc0749cf7502024c650acfcf30392" style="width:66.85pt;height:12.5pt" o:ole="" coordsize="21600,21600" o:preferrelative="t" filled="f" stroked="f">
            <v:stroke joinstyle="miter"/>
            <v:imagedata r:id="rId115" o:title="eqId158fc0749cf7502024c650acfcf30392"/>
            <o:lock v:ext="edit" aspectratio="t"/>
            <w10:anchorlock/>
          </v:shape>
          <o:OLEObject Type="Embed" ProgID="Equation.DSMT4" ShapeID="_x0000_i1072" DrawAspect="Content" ObjectID="_1468075772" r:id="rId116"/>
        </w:object>
      </w:r>
      <w:r>
        <w:t>之间，进行适当分组后（每组为左闭右开的区间）画出频率分布直方图如图所示.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1457325"/>
            <wp:effectExtent l="0" t="0" r="0" b="0"/>
            <wp:docPr id="100039" name="图片 100039" descr="@@@190c8aa8-2f7d-4435-a5b1-9c467a907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90c8aa8-2f7d-4435-a5b1-9c467a9071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rPr>
          <w:rFonts w:ascii="Times New Roman" w:eastAsia="Times New Roman" w:hAnsi="Times New Roman" w:cs="Times New Roman"/>
          <w:i/>
        </w:rPr>
        <w:t>x</w:t>
      </w:r>
      <w:r>
        <w:t>值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(2)求在被调查的用户中，用电量落在</w:t>
      </w:r>
      <w:r>
        <w:object>
          <v:shape id="_x0000_i1073" type="#_x0000_t75" alt="eqId9a83cdb933c3ee1e6326a424022a295a" style="width:44pt;height:14.05pt" o:ole="" coordsize="21600,21600" o:preferrelative="t" filled="f" stroked="f">
            <v:stroke joinstyle="miter"/>
            <v:imagedata r:id="rId118" o:title="eqId9a83cdb933c3ee1e6326a424022a295a"/>
            <o:lock v:ext="edit" aspectratio="t"/>
            <w10:anchorlock/>
          </v:shape>
          <o:OLEObject Type="Embed" ProgID="Equation.DSMT4" ShapeID="_x0000_i1073" DrawAspect="Content" ObjectID="_1468075773" r:id="rId119"/>
        </w:object>
      </w:r>
      <w:r>
        <w:t>内户数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．某市为了了解学生的体能情况，从全市所有高一学生中按</w:t>
      </w:r>
      <w:r>
        <w:object>
          <v:shape id="_x0000_i1074" type="#_x0000_t75" alt="eqId5fde963e147a7db4baa8004a318a0e58" style="width:22.85pt;height:12.5pt" o:ole="" coordsize="21600,21600" o:preferrelative="t" filled="f" stroked="f">
            <v:stroke joinstyle="miter"/>
            <v:imagedata r:id="rId120" o:title="eqId5fde963e147a7db4baa8004a318a0e58"/>
            <o:lock v:ext="edit" aspectratio="t"/>
            <w10:anchorlock/>
          </v:shape>
          <o:OLEObject Type="Embed" ProgID="Equation.DSMT4" ShapeID="_x0000_i1074" DrawAspect="Content" ObjectID="_1468075774" r:id="rId121"/>
        </w:object>
      </w:r>
      <w:r>
        <w:t>的比例随机抽取</w:t>
      </w:r>
      <w:r>
        <w:object>
          <v:shape id="_x0000_i1075" type="#_x0000_t75" alt="eqId90dd550e1ad9bbf01687ffb4aab788ec" style="width:19.35pt;height:12.25pt" o:ole="" coordsize="21600,21600" o:preferrelative="t" filled="f" stroked="f">
            <v:stroke joinstyle="miter"/>
            <v:imagedata r:id="rId122" o:title="eqId90dd550e1ad9bbf01687ffb4aab788ec"/>
            <o:lock v:ext="edit" aspectratio="t"/>
            <w10:anchorlock/>
          </v:shape>
          <o:OLEObject Type="Embed" ProgID="Equation.DSMT4" ShapeID="_x0000_i1075" DrawAspect="Content" ObjectID="_1468075775" r:id="rId123"/>
        </w:object>
      </w:r>
      <w:r>
        <w:t>人进行一分钟跳绳测试，将所得数据整理后，分为</w:t>
      </w:r>
      <w:r>
        <w:object>
          <v:shape id="_x0000_i1076" type="#_x0000_t75" alt="eqId6f8c4c029e552954bd493b49aeab82d5" style="width:7.9pt;height:12.55pt" o:ole="" coordsize="21600,21600" o:preferrelative="t" filled="f" stroked="f">
            <v:stroke joinstyle="miter"/>
            <v:imagedata r:id="rId77" o:title="eqId6f8c4c029e552954bd493b49aeab82d5"/>
            <o:lock v:ext="edit" aspectratio="t"/>
            <w10:anchorlock/>
          </v:shape>
          <o:OLEObject Type="Embed" ProgID="Equation.DSMT4" ShapeID="_x0000_i1076" DrawAspect="Content" ObjectID="_1468075776" r:id="rId124"/>
        </w:object>
      </w:r>
      <w:r>
        <w:t>组画出频率分布直方图（如图所示），由于操作失误，导致第一组和第二组的数据丢失，但知道第二组频率是第一组的</w:t>
      </w:r>
      <w:r>
        <w:object>
          <v:shape id="_x0000_i1077" type="#_x0000_t75" alt="eqId61128ab996360a038e6e64d82fcba004" style="width:8.75pt;height:11.45pt" o:ole="" coordsize="21600,21600" o:preferrelative="t" filled="f" stroked="f">
            <v:stroke joinstyle="miter"/>
            <v:imagedata r:id="rId125" o:title="eqId61128ab996360a038e6e64d82fcba004"/>
            <o:lock v:ext="edit" aspectratio="t"/>
            <w10:anchorlock/>
          </v:shape>
          <o:OLEObject Type="Embed" ProgID="Equation.DSMT4" ShapeID="_x0000_i1077" DrawAspect="Content" ObjectID="_1468075777" r:id="rId126"/>
        </w:object>
      </w:r>
      <w:r>
        <w:t>倍．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52575"/>
            <wp:effectExtent l="0" t="0" r="0" b="0"/>
            <wp:docPr id="100041" name="图片 100041" descr="@@@33c9dec3-919a-4c0c-85f0-626080a04d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3c9dec3-919a-4c0c-85f0-626080a04d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078" type="#_x0000_t75" alt="eqId0a6936d370d6a238a608ca56f87198de" style="width:8.75pt;height:9.5pt" o:ole="" coordsize="21600,21600" o:preferrelative="t" filled="f" stroked="f">
            <v:stroke joinstyle="miter"/>
            <v:imagedata r:id="rId9" o:title="eqId0a6936d370d6a238a608ca56f87198de"/>
            <o:lock v:ext="edit" aspectratio="t"/>
            <w10:anchorlock/>
          </v:shape>
          <o:OLEObject Type="Embed" ProgID="Equation.DSMT4" ShapeID="_x0000_i1078" DrawAspect="Content" ObjectID="_1468075778" r:id="rId128"/>
        </w:object>
      </w:r>
      <w:r>
        <w:t>和</w:t>
      </w:r>
      <w:r>
        <w:object>
          <v:shape id="_x0000_i1079" type="#_x0000_t75" alt="eqId2c94bb12cee76221e13f9ef955b0aab1" style="width:8.75pt;height:12.7pt" o:ole="" coordsize="21600,21600" o:preferrelative="t" filled="f" stroked="f">
            <v:stroke joinstyle="miter"/>
            <v:imagedata r:id="rId129" o:title="eqId2c94bb12cee76221e13f9ef955b0aab1"/>
            <o:lock v:ext="edit" aspectratio="t"/>
            <w10:anchorlock/>
          </v:shape>
          <o:OLEObject Type="Embed" ProgID="Equation.DSMT4" ShapeID="_x0000_i1079" DrawAspect="Content" ObjectID="_1468075779" r:id="rId130"/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(2)若次数在</w:t>
      </w:r>
      <w:r>
        <w:object>
          <v:shape id="_x0000_i1080" type="#_x0000_t75" alt="eqIdcfd121f4aeca8a78a320fca1fd1c4d07" style="width:15.8pt;height:11.2pt" o:ole="" coordsize="21600,21600" o:preferrelative="t" filled="f" stroked="f">
            <v:stroke joinstyle="miter"/>
            <v:imagedata r:id="rId131" o:title="eqIdcfd121f4aeca8a78a320fca1fd1c4d07"/>
            <o:lock v:ext="edit" aspectratio="t"/>
            <w10:anchorlock/>
          </v:shape>
          <o:OLEObject Type="Embed" ProgID="Equation.DSMT4" ShapeID="_x0000_i1080" DrawAspect="Content" ObjectID="_1468075780" r:id="rId132"/>
        </w:object>
      </w:r>
      <w:r>
        <w:t>以上（含</w:t>
      </w:r>
      <w:r>
        <w:object>
          <v:shape id="_x0000_i1081" type="#_x0000_t75" alt="eqIdcfd121f4aeca8a78a320fca1fd1c4d07" style="width:15.8pt;height:11.2pt" o:ole="" coordsize="21600,21600" o:preferrelative="t" filled="f" stroked="f">
            <v:stroke joinstyle="miter"/>
            <v:imagedata r:id="rId131" o:title="eqIdcfd121f4aeca8a78a320fca1fd1c4d07"/>
            <o:lock v:ext="edit" aspectratio="t"/>
            <w10:anchorlock/>
          </v:shape>
          <o:OLEObject Type="Embed" ProgID="Equation.DSMT4" ShapeID="_x0000_i1081" DrawAspect="Content" ObjectID="_1468075781" r:id="rId133"/>
        </w:object>
      </w:r>
      <w:r>
        <w:t>次）为优秀，试估计全市高一学生的优秀率是多少？全市优秀学生的人数约为多少？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(3)估计全市学生跳绳次数的中位数和平均数？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．某果园种植了甲、乙两个品种的苹果，现从这两个品种中各随机抽取10个，测得它们的质量（单位：kg）．其分布如茎叶图所示（百位数和十位数部分作为“茎”，个位数部分作为“叶”）．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076325"/>
            <wp:effectExtent l="0" t="0" r="0" b="0"/>
            <wp:docPr id="100043" name="图片 100043" descr="@@@ecf5f958-6d4d-42bb-8517-78639f4c9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cf5f958-6d4d-42bb-8517-78639f4c9d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(1)试分别求这两个品种苹果质量的样本平均数和标准差；（结果精确到0.01）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(2)哪个品种的苹果质量更均匀？为什么？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．对某校高三年级学生参加社区服务的次数进行统计，随机抽取</w:t>
      </w:r>
      <w:r>
        <w:rPr>
          <w:rFonts w:ascii="Times New Roman" w:eastAsia="Times New Roman" w:hAnsi="Times New Roman" w:cs="Times New Roman"/>
          <w:i/>
        </w:rPr>
        <w:t>M</w:t>
      </w:r>
      <w:r>
        <w:t>名学生，得到这</w:t>
      </w:r>
      <w:r>
        <w:rPr>
          <w:rFonts w:ascii="Times New Roman" w:eastAsia="Times New Roman" w:hAnsi="Times New Roman" w:cs="Times New Roman"/>
          <w:i/>
        </w:rPr>
        <w:t>M</w:t>
      </w:r>
      <w:r>
        <w:t>名学生参加社区服务的次数，根据此数据作出如下频率分布表和频率分布直方图．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6"/>
        <w:gridCol w:w="660"/>
        <w:gridCol w:w="6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分组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频率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082" type="#_x0000_t75" alt="eqIdbaf19bf1d7029e467485a4420567b1b9" style="width:32.55pt;height:12.55pt" o:ole="" coordsize="21600,21600" o:preferrelative="t" filled="f" stroked="f">
                  <v:stroke joinstyle="miter"/>
                  <v:imagedata r:id="rId135" o:title="eqIdbaf19bf1d7029e467485a4420567b1b9"/>
                  <o:lock v:ext="edit" aspectratio="t"/>
                  <w10:anchorlock/>
                </v:shape>
                <o:OLEObject Type="Embed" ProgID="Equation.DSMT4" ShapeID="_x0000_i1082" DrawAspect="Content" ObjectID="_1468075782" r:id="rId13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0.20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083" type="#_x0000_t75" alt="eqId645d94d6c5fffdd89fa29dadfafce974" style="width:33.4pt;height:13.75pt" o:ole="" coordsize="21600,21600" o:preferrelative="t" filled="f" stroked="f">
                  <v:stroke joinstyle="miter"/>
                  <v:imagedata r:id="rId137" o:title="eqId645d94d6c5fffdd89fa29dadfafce974"/>
                  <o:lock v:ext="edit" aspectratio="t"/>
                  <w10:anchorlock/>
                </v:shape>
                <o:OLEObject Type="Embed" ProgID="Equation.DSMT4" ShapeID="_x0000_i1083" DrawAspect="Content" ObjectID="_1468075783" r:id="rId1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24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n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084" type="#_x0000_t75" alt="eqId895b9f3df5efc5da06b61a94c1ecd7c7" style="width:34.3pt;height:13.85pt" o:ole="" coordsize="21600,21600" o:preferrelative="t" filled="f" stroked="f">
                  <v:stroke joinstyle="miter"/>
                  <v:imagedata r:id="rId139" o:title="eqId895b9f3df5efc5da06b61a94c1ecd7c7"/>
                  <o:lock v:ext="edit" aspectratio="t"/>
                  <w10:anchorlock/>
                </v:shape>
                <o:OLEObject Type="Embed" ProgID="Equation.DSMT4" ShapeID="_x0000_i1084" DrawAspect="Content" ObjectID="_1468075784" r:id="rId1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p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085" type="#_x0000_t75" alt="eqId9c3e61ea6ede818d3182a99a8a8c0846" style="width:33.4pt;height:13.75pt" o:ole="" coordsize="21600,21600" o:preferrelative="t" filled="f" stroked="f">
                  <v:stroke joinstyle="miter"/>
                  <v:imagedata r:id="rId141" o:title="eqId9c3e61ea6ede818d3182a99a8a8c0846"/>
                  <o:lock v:ext="edit" aspectratio="t"/>
                  <w10:anchorlock/>
                </v:shape>
                <o:OLEObject Type="Embed" ProgID="Equation.DSMT4" ShapeID="_x0000_i1085" DrawAspect="Content" ObjectID="_1468075785" r:id="rId1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0.04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合计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457325"/>
            <wp:effectExtent l="0" t="0" r="0" b="0"/>
            <wp:docPr id="100045" name="图片 100045" descr="@@@48cee055-8f4d-4699-aee9-ea160de47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8cee055-8f4d-4699-aee9-ea160de47f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(1)求出表中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及图中</w:t>
      </w:r>
      <w:r>
        <w:rPr>
          <w:rFonts w:ascii="Times New Roman" w:eastAsia="Times New Roman" w:hAnsi="Times New Roman" w:cs="Times New Roman"/>
          <w:i/>
        </w:rPr>
        <w:t>a</w: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(2)若该校有高三学生300人，试估计该校高三学生参加社区服务的次数在区间</w:t>
      </w:r>
      <w:r>
        <w:object>
          <v:shape id="_x0000_i1086" type="#_x0000_t75" alt="eqId645d94d6c5fffdd89fa29dadfafce974" style="width:33.4pt;height:13.75pt" o:ole="" coordsize="21600,21600" o:preferrelative="t" filled="f" stroked="f">
            <v:stroke joinstyle="miter"/>
            <v:imagedata r:id="rId137" o:title="eqId645d94d6c5fffdd89fa29dadfafce974"/>
            <o:lock v:ext="edit" aspectratio="t"/>
            <w10:anchorlock/>
          </v:shape>
          <o:OLEObject Type="Embed" ProgID="Equation.DSMT4" ShapeID="_x0000_i1086" DrawAspect="Content" ObjectID="_1468075786" r:id="rId144"/>
        </w:object>
      </w:r>
      <w:r>
        <w:t>内的人数；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(3)估计该校高三学生参加社区服务次数的众数、中位数及平均数．（保留一位小数）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．为了了解我市参加2018年全国高中数学联赛的学生考试结果情况，从中选取60名同学将其成绩（百分制，均为正数）分成</w:t>
      </w:r>
      <w:r>
        <w:object>
          <v:shape id="_x0000_i1087" type="#_x0000_t75" alt="eqId64fc138be9688253cbdeae2808eb74ae" style="width:35.15pt;height:17.9pt" o:ole="" coordsize="21600,21600" o:preferrelative="t" filled="f" stroked="f">
            <v:stroke joinstyle="miter"/>
            <v:imagedata r:id="rId145" o:title="eqId64fc138be9688253cbdeae2808eb74ae"/>
            <o:lock v:ext="edit" aspectratio="t"/>
            <w10:anchorlock/>
          </v:shape>
          <o:OLEObject Type="Embed" ProgID="Equation.DSMT4" ShapeID="_x0000_i1087" DrawAspect="Content" ObjectID="_1468075787" r:id="rId146"/>
        </w:object>
      </w:r>
      <w:r>
        <w:t>，</w:t>
      </w:r>
      <w:r>
        <w:object>
          <v:shape id="_x0000_i1088" type="#_x0000_t75" alt="eqId486c7705dbd7b7b9ec5dd17b4891088b" style="width:35.15pt;height:17.9pt" o:ole="" coordsize="21600,21600" o:preferrelative="t" filled="f" stroked="f">
            <v:stroke joinstyle="miter"/>
            <v:imagedata r:id="rId147" o:title="eqId486c7705dbd7b7b9ec5dd17b4891088b"/>
            <o:lock v:ext="edit" aspectratio="t"/>
            <w10:anchorlock/>
          </v:shape>
          <o:OLEObject Type="Embed" ProgID="Equation.DSMT4" ShapeID="_x0000_i1088" DrawAspect="Content" ObjectID="_1468075788" r:id="rId148"/>
        </w:object>
      </w:r>
      <w:r>
        <w:t>，</w:t>
      </w:r>
      <w:r>
        <w:object>
          <v:shape id="_x0000_i1089" type="#_x0000_t75" alt="eqIdea146d8ec45e63ad14683fd31064de66" style="width:35.15pt;height:17.55pt" o:ole="" coordsize="21600,21600" o:preferrelative="t" filled="f" stroked="f">
            <v:stroke joinstyle="miter"/>
            <v:imagedata r:id="rId149" o:title="eqIdea146d8ec45e63ad14683fd31064de66"/>
            <o:lock v:ext="edit" aspectratio="t"/>
            <w10:anchorlock/>
          </v:shape>
          <o:OLEObject Type="Embed" ProgID="Equation.DSMT4" ShapeID="_x0000_i1089" DrawAspect="Content" ObjectID="_1468075789" r:id="rId150"/>
        </w:object>
      </w:r>
      <w:r>
        <w:t>，</w:t>
      </w:r>
      <w:r>
        <w:object>
          <v:shape id="_x0000_i1090" type="#_x0000_t75" alt="eqIde77699e3d1ddc6e698a640573a7ef787" style="width:35.15pt;height:17.4pt" o:ole="" coordsize="21600,21600" o:preferrelative="t" filled="f" stroked="f">
            <v:stroke joinstyle="miter"/>
            <v:imagedata r:id="rId151" o:title="eqIde77699e3d1ddc6e698a640573a7ef787"/>
            <o:lock v:ext="edit" aspectratio="t"/>
            <w10:anchorlock/>
          </v:shape>
          <o:OLEObject Type="Embed" ProgID="Equation.DSMT4" ShapeID="_x0000_i1090" DrawAspect="Content" ObjectID="_1468075790" r:id="rId152"/>
        </w:object>
      </w:r>
      <w:r>
        <w:t>，</w:t>
      </w:r>
      <w:r>
        <w:object>
          <v:shape id="_x0000_i1091" type="#_x0000_t75" alt="eqId9d90faf85d1548242098a6fe3accd84f" style="width:35.15pt;height:17.4pt" o:ole="" coordsize="21600,21600" o:preferrelative="t" filled="f" stroked="f">
            <v:stroke joinstyle="miter"/>
            <v:imagedata r:id="rId153" o:title="eqId9d90faf85d1548242098a6fe3accd84f"/>
            <o:lock v:ext="edit" aspectratio="t"/>
            <w10:anchorlock/>
          </v:shape>
          <o:OLEObject Type="Embed" ProgID="Equation.DSMT4" ShapeID="_x0000_i1091" DrawAspect="Content" ObjectID="_1468075791" r:id="rId154"/>
        </w:object>
      </w:r>
      <w:r>
        <w:t>，</w:t>
      </w:r>
      <w:r>
        <w:object>
          <v:shape id="_x0000_i1092" type="#_x0000_t75" alt="eqIdef1a32a9f2b04fc931c6a0da0b7485e2" style="width:38.7pt;height:17.55pt" o:ole="" coordsize="21600,21600" o:preferrelative="t" filled="f" stroked="f">
            <v:stroke joinstyle="miter"/>
            <v:imagedata r:id="rId155" o:title="eqIdef1a32a9f2b04fc931c6a0da0b7485e2"/>
            <o:lock v:ext="edit" aspectratio="t"/>
            <w10:anchorlock/>
          </v:shape>
          <o:OLEObject Type="Embed" ProgID="Equation.DSMT4" ShapeID="_x0000_i1092" DrawAspect="Content" ObjectID="_1468075792" r:id="rId156"/>
        </w:object>
      </w:r>
      <w:r>
        <w:t>六组后，得到部分频率分布直方图（如图），观察图形，回答下列问题：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676400"/>
            <wp:effectExtent l="0" t="0" r="0" b="0"/>
            <wp:docPr id="100047" name="图片 100047" descr="@@@d1d59af8-05e1-4db4-a4e2-829b54c8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1d59af8-05e1-4db4-a4e2-829b54c844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(1)求分数在</w:t>
      </w:r>
      <w:r>
        <w:object>
          <v:shape id="_x0000_i1093" type="#_x0000_t75" alt="eqIde77699e3d1ddc6e698a640573a7ef787" style="width:35.15pt;height:17.4pt" o:ole="" coordsize="21600,21600" o:preferrelative="t" filled="f" stroked="f">
            <v:stroke joinstyle="miter"/>
            <v:imagedata r:id="rId151" o:title="eqIde77699e3d1ddc6e698a640573a7ef787"/>
            <o:lock v:ext="edit" aspectratio="t"/>
            <w10:anchorlock/>
          </v:shape>
          <o:OLEObject Type="Embed" ProgID="Equation.DSMT4" ShapeID="_x0000_i1093" DrawAspect="Content" ObjectID="_1468075793" r:id="rId158"/>
        </w:object>
      </w:r>
      <w:r>
        <w:t>内的频率，并补全这个频率分布直方图；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(2)根据频率分布直方图，估计本次考试成绩的众数、平均数．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某新鲜蛋糕供应商推出了一款新品小蛋糕，每斤小蛋糕的成本为8元，售价为20元，未售出的小蛋糕，另外渠道半卖半送，每斤损失4元，根据历史资料，得到该小蛋糕的每日需求量的频率分布直方图，如图所示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428750"/>
            <wp:effectExtent l="0" t="0" r="0" b="0"/>
            <wp:docPr id="100051" name="图片 100051" descr="@@@aa414753-0e32-4f92-8203-07ac7a2ed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a414753-0e32-4f92-8203-07ac7a2ed8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(1)求出</w:t>
      </w:r>
      <w:r>
        <w:rPr>
          <w:rFonts w:ascii="Times New Roman" w:eastAsia="Times New Roman" w:hAnsi="Times New Roman" w:cs="Times New Roman"/>
          <w:i/>
        </w:rPr>
        <w:t>a</w:t>
      </w:r>
      <w:r>
        <w:t>的值，并根据频率分布直方图估计该小蛋糕的每日平均需求量的平均数；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(2)若蛋糕供应商每天准备100斤这种小蛋糕，根据频率分布直方图，估计这种蛋糕每日利润不少于1000元的概率．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．某校高二年级的600名学生参加一次科普知识竞赛,然后随机抽取50名学生的成绩进行统计分析.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99"/>
        <w:gridCol w:w="660"/>
        <w:gridCol w:w="6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7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分组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频率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7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[50,60）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u w:val="single"/>
              </w:rPr>
            </w:pPr>
            <w:r>
              <w:rPr>
                <w:u w:val="single"/>
              </w:rPr>
              <w:t>　　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7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[60,70）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u w:val="single"/>
              </w:rPr>
            </w:pPr>
            <w:r>
              <w:rPr>
                <w:u w:val="single"/>
              </w:rPr>
              <w:t>　　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7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[70,80）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u w:val="single"/>
              </w:rPr>
            </w:pPr>
            <w:r>
              <w:rPr>
                <w:u w:val="single"/>
              </w:rPr>
              <w:t>　　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7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[80,90）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u w:val="single"/>
              </w:rPr>
            </w:pPr>
            <w:r>
              <w:rPr>
                <w:u w:val="single"/>
              </w:rPr>
              <w:t>　　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7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[90,100）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u w:val="single"/>
              </w:rPr>
            </w:pPr>
            <w:r>
              <w:rPr>
                <w:u w:val="single"/>
              </w:rPr>
              <w:t>　　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76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合计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u w:val="single"/>
              </w:rPr>
            </w:pPr>
            <w:r>
              <w:rPr>
                <w:u w:val="single"/>
              </w:rPr>
              <w:t>　　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609725"/>
            <wp:effectExtent l="0" t="0" r="0" b="0"/>
            <wp:docPr id="100053" name="图片 100053" descr="@@@32715fa8-a1bd-4fd2-a727-6754a10aec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2715fa8-a1bd-4fd2-a727-6754a10aec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(1)完成频率分布表；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(2)根据上述数据画出频率分布直方图；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(3)估计这次竞赛成绩在80分以上的学生人数是多少？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(4)估计这次竞赛中成绩的众数,中位数,平均数分别是多少？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w:type="default" r:id="rId161"/>
      <w:footerReference w:type="default" r:id="rId162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  <w:r>
      <w:drawing>
        <wp:inline distT="0" distB="0" distL="0" distR="0">
          <wp:extent cx="253365" cy="295275"/>
          <wp:effectExtent l="0" t="0" r="3810" b="0"/>
          <wp:docPr id="259" name="图片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图片 25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10.6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-9783445</wp:posOffset>
          </wp:positionV>
          <wp:extent cx="7534275" cy="852805"/>
          <wp:effectExtent l="0" t="0" r="0" b="444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cs="宋体"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-1126490</wp:posOffset>
          </wp:positionH>
          <wp:positionV relativeFrom="paragraph">
            <wp:posOffset>-502920</wp:posOffset>
          </wp:positionV>
          <wp:extent cx="7572375" cy="857250"/>
          <wp:effectExtent l="0" t="0" r="1905" b="11430"/>
          <wp:wrapSquare wrapText="bothSides"/>
          <wp:docPr id="1" name="图片 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75723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CED4443"/>
    <w:rsid w:val="0D06756B"/>
    <w:rsid w:val="0D1A078A"/>
    <w:rsid w:val="0DBE5EBE"/>
    <w:rsid w:val="12357DB9"/>
    <w:rsid w:val="13AA1353"/>
    <w:rsid w:val="170A6E3A"/>
    <w:rsid w:val="1739588D"/>
    <w:rsid w:val="197E4C62"/>
    <w:rsid w:val="1C9571A6"/>
    <w:rsid w:val="1DA453B1"/>
    <w:rsid w:val="1FA86D80"/>
    <w:rsid w:val="219D44A2"/>
    <w:rsid w:val="21A53343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47B2815"/>
    <w:rsid w:val="367B38A0"/>
    <w:rsid w:val="370400D2"/>
    <w:rsid w:val="37A7315E"/>
    <w:rsid w:val="386D0FB5"/>
    <w:rsid w:val="3F5F366F"/>
    <w:rsid w:val="3FAF59E6"/>
    <w:rsid w:val="416205D1"/>
    <w:rsid w:val="41CF23CD"/>
    <w:rsid w:val="45C50B85"/>
    <w:rsid w:val="46DE5DE1"/>
    <w:rsid w:val="475E7622"/>
    <w:rsid w:val="486A20DE"/>
    <w:rsid w:val="4DBE1F27"/>
    <w:rsid w:val="4E932EF7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B77791D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473D4A"/>
    <w:rsid w:val="695B1CE7"/>
    <w:rsid w:val="6BBA240A"/>
    <w:rsid w:val="6E070112"/>
    <w:rsid w:val="70562FA2"/>
    <w:rsid w:val="719F4494"/>
    <w:rsid w:val="71EB24B5"/>
    <w:rsid w:val="720167FB"/>
    <w:rsid w:val="746D6B17"/>
    <w:rsid w:val="760E71C7"/>
    <w:rsid w:val="762F6473"/>
    <w:rsid w:val="76940CF4"/>
    <w:rsid w:val="769C1633"/>
    <w:rsid w:val="77622CB8"/>
    <w:rsid w:val="78656092"/>
    <w:rsid w:val="7973709D"/>
    <w:rsid w:val="79FF3C35"/>
    <w:rsid w:val="7BB87930"/>
    <w:rsid w:val="7CBB643A"/>
    <w:rsid w:val="7CC02E1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autoRedefine/>
    <w:qFormat/>
    <w:rPr>
      <w:b/>
    </w:rPr>
  </w:style>
  <w:style w:type="character" w:styleId="Hyperlink">
    <w:name w:val="Hyperlink"/>
    <w:basedOn w:val="DefaultParagraphFont"/>
    <w:autoRedefine/>
    <w:qFormat/>
    <w:rPr>
      <w:color w:val="0000FF"/>
      <w:u w:val="single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  <w:style w:type="character" w:customStyle="1" w:styleId="biaoti031">
    <w:name w:val="biaoti031"/>
    <w:autoRedefine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6.wmf" /><Relationship Id="rId102" Type="http://schemas.openxmlformats.org/officeDocument/2006/relationships/oleObject" Target="embeddings/oleObject42.bin" /><Relationship Id="rId103" Type="http://schemas.openxmlformats.org/officeDocument/2006/relationships/image" Target="media/image57.wmf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8.png" /><Relationship Id="rId106" Type="http://schemas.openxmlformats.org/officeDocument/2006/relationships/image" Target="media/image59.wmf" /><Relationship Id="rId107" Type="http://schemas.openxmlformats.org/officeDocument/2006/relationships/oleObject" Target="embeddings/oleObject44.bin" /><Relationship Id="rId108" Type="http://schemas.openxmlformats.org/officeDocument/2006/relationships/image" Target="media/image60.png" /><Relationship Id="rId109" Type="http://schemas.openxmlformats.org/officeDocument/2006/relationships/image" Target="media/image61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45.bin" /><Relationship Id="rId111" Type="http://schemas.openxmlformats.org/officeDocument/2006/relationships/image" Target="media/image62.wmf" /><Relationship Id="rId112" Type="http://schemas.openxmlformats.org/officeDocument/2006/relationships/oleObject" Target="embeddings/oleObject46.bin" /><Relationship Id="rId113" Type="http://schemas.openxmlformats.org/officeDocument/2006/relationships/image" Target="media/image63.wmf" /><Relationship Id="rId114" Type="http://schemas.openxmlformats.org/officeDocument/2006/relationships/oleObject" Target="embeddings/oleObject47.bin" /><Relationship Id="rId115" Type="http://schemas.openxmlformats.org/officeDocument/2006/relationships/image" Target="media/image64.wmf" /><Relationship Id="rId116" Type="http://schemas.openxmlformats.org/officeDocument/2006/relationships/oleObject" Target="embeddings/oleObject48.bin" /><Relationship Id="rId117" Type="http://schemas.openxmlformats.org/officeDocument/2006/relationships/image" Target="media/image65.png" /><Relationship Id="rId118" Type="http://schemas.openxmlformats.org/officeDocument/2006/relationships/image" Target="media/image66.wmf" /><Relationship Id="rId119" Type="http://schemas.openxmlformats.org/officeDocument/2006/relationships/oleObject" Target="embeddings/oleObject49.bin" /><Relationship Id="rId12" Type="http://schemas.openxmlformats.org/officeDocument/2006/relationships/image" Target="media/image7.wmf" /><Relationship Id="rId120" Type="http://schemas.openxmlformats.org/officeDocument/2006/relationships/image" Target="media/image67.wmf" /><Relationship Id="rId121" Type="http://schemas.openxmlformats.org/officeDocument/2006/relationships/oleObject" Target="embeddings/oleObject50.bin" /><Relationship Id="rId122" Type="http://schemas.openxmlformats.org/officeDocument/2006/relationships/image" Target="media/image68.wmf" /><Relationship Id="rId123" Type="http://schemas.openxmlformats.org/officeDocument/2006/relationships/oleObject" Target="embeddings/oleObject51.bin" /><Relationship Id="rId124" Type="http://schemas.openxmlformats.org/officeDocument/2006/relationships/oleObject" Target="embeddings/oleObject52.bin" /><Relationship Id="rId125" Type="http://schemas.openxmlformats.org/officeDocument/2006/relationships/image" Target="media/image69.wmf" /><Relationship Id="rId126" Type="http://schemas.openxmlformats.org/officeDocument/2006/relationships/oleObject" Target="embeddings/oleObject53.bin" /><Relationship Id="rId127" Type="http://schemas.openxmlformats.org/officeDocument/2006/relationships/image" Target="media/image70.png" /><Relationship Id="rId128" Type="http://schemas.openxmlformats.org/officeDocument/2006/relationships/oleObject" Target="embeddings/oleObject54.bin" /><Relationship Id="rId129" Type="http://schemas.openxmlformats.org/officeDocument/2006/relationships/image" Target="media/image71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55.bin" /><Relationship Id="rId131" Type="http://schemas.openxmlformats.org/officeDocument/2006/relationships/image" Target="media/image72.wmf" /><Relationship Id="rId132" Type="http://schemas.openxmlformats.org/officeDocument/2006/relationships/oleObject" Target="embeddings/oleObject56.bin" /><Relationship Id="rId133" Type="http://schemas.openxmlformats.org/officeDocument/2006/relationships/oleObject" Target="embeddings/oleObject57.bin" /><Relationship Id="rId134" Type="http://schemas.openxmlformats.org/officeDocument/2006/relationships/image" Target="media/image73.png" /><Relationship Id="rId135" Type="http://schemas.openxmlformats.org/officeDocument/2006/relationships/image" Target="media/image74.wmf" /><Relationship Id="rId136" Type="http://schemas.openxmlformats.org/officeDocument/2006/relationships/oleObject" Target="embeddings/oleObject58.bin" /><Relationship Id="rId137" Type="http://schemas.openxmlformats.org/officeDocument/2006/relationships/image" Target="media/image75.wmf" /><Relationship Id="rId138" Type="http://schemas.openxmlformats.org/officeDocument/2006/relationships/oleObject" Target="embeddings/oleObject59.bin" /><Relationship Id="rId139" Type="http://schemas.openxmlformats.org/officeDocument/2006/relationships/image" Target="media/image76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60.bin" /><Relationship Id="rId141" Type="http://schemas.openxmlformats.org/officeDocument/2006/relationships/image" Target="media/image77.wmf" /><Relationship Id="rId142" Type="http://schemas.openxmlformats.org/officeDocument/2006/relationships/oleObject" Target="embeddings/oleObject61.bin" /><Relationship Id="rId143" Type="http://schemas.openxmlformats.org/officeDocument/2006/relationships/image" Target="media/image78.png" /><Relationship Id="rId144" Type="http://schemas.openxmlformats.org/officeDocument/2006/relationships/oleObject" Target="embeddings/oleObject62.bin" /><Relationship Id="rId145" Type="http://schemas.openxmlformats.org/officeDocument/2006/relationships/image" Target="media/image79.wmf" /><Relationship Id="rId146" Type="http://schemas.openxmlformats.org/officeDocument/2006/relationships/oleObject" Target="embeddings/oleObject63.bin" /><Relationship Id="rId147" Type="http://schemas.openxmlformats.org/officeDocument/2006/relationships/image" Target="media/image80.wmf" /><Relationship Id="rId148" Type="http://schemas.openxmlformats.org/officeDocument/2006/relationships/oleObject" Target="embeddings/oleObject64.bin" /><Relationship Id="rId149" Type="http://schemas.openxmlformats.org/officeDocument/2006/relationships/image" Target="media/image81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65.bin" /><Relationship Id="rId151" Type="http://schemas.openxmlformats.org/officeDocument/2006/relationships/image" Target="media/image82.wmf" /><Relationship Id="rId152" Type="http://schemas.openxmlformats.org/officeDocument/2006/relationships/oleObject" Target="embeddings/oleObject66.bin" /><Relationship Id="rId153" Type="http://schemas.openxmlformats.org/officeDocument/2006/relationships/image" Target="media/image83.wmf" /><Relationship Id="rId154" Type="http://schemas.openxmlformats.org/officeDocument/2006/relationships/oleObject" Target="embeddings/oleObject67.bin" /><Relationship Id="rId155" Type="http://schemas.openxmlformats.org/officeDocument/2006/relationships/image" Target="media/image84.wmf" /><Relationship Id="rId156" Type="http://schemas.openxmlformats.org/officeDocument/2006/relationships/oleObject" Target="embeddings/oleObject68.bin" /><Relationship Id="rId157" Type="http://schemas.openxmlformats.org/officeDocument/2006/relationships/image" Target="media/image85.png" /><Relationship Id="rId158" Type="http://schemas.openxmlformats.org/officeDocument/2006/relationships/oleObject" Target="embeddings/oleObject69.bin" /><Relationship Id="rId159" Type="http://schemas.openxmlformats.org/officeDocument/2006/relationships/image" Target="media/image86.png" /><Relationship Id="rId16" Type="http://schemas.openxmlformats.org/officeDocument/2006/relationships/image" Target="media/image9.wmf" /><Relationship Id="rId160" Type="http://schemas.openxmlformats.org/officeDocument/2006/relationships/image" Target="media/image87.png" /><Relationship Id="rId161" Type="http://schemas.openxmlformats.org/officeDocument/2006/relationships/header" Target="header1.xml" /><Relationship Id="rId162" Type="http://schemas.openxmlformats.org/officeDocument/2006/relationships/footer" Target="footer1.xml" /><Relationship Id="rId163" Type="http://schemas.openxmlformats.org/officeDocument/2006/relationships/theme" Target="theme/theme1.xml" /><Relationship Id="rId164" Type="http://schemas.openxmlformats.org/officeDocument/2006/relationships/styles" Target="styles.xml" /><Relationship Id="rId17" Type="http://schemas.openxmlformats.org/officeDocument/2006/relationships/oleObject" Target="embeddings/oleObject4.bin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oleObject" Target="embeddings/oleObject6.bin" /><Relationship Id="rId23" Type="http://schemas.openxmlformats.org/officeDocument/2006/relationships/image" Target="media/image13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4.png" /><Relationship Id="rId26" Type="http://schemas.openxmlformats.org/officeDocument/2006/relationships/image" Target="media/image15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6.png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8.png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oleObject" Target="embeddings/oleObject10.bin" /><Relationship Id="rId35" Type="http://schemas.openxmlformats.org/officeDocument/2006/relationships/image" Target="media/image21.png" /><Relationship Id="rId36" Type="http://schemas.openxmlformats.org/officeDocument/2006/relationships/image" Target="media/image22.png" /><Relationship Id="rId37" Type="http://schemas.openxmlformats.org/officeDocument/2006/relationships/image" Target="media/image23.png" /><Relationship Id="rId38" Type="http://schemas.openxmlformats.org/officeDocument/2006/relationships/image" Target="media/image24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image" Target="media/image25.png" /><Relationship Id="rId41" Type="http://schemas.openxmlformats.org/officeDocument/2006/relationships/image" Target="media/image26.wmf" /><Relationship Id="rId42" Type="http://schemas.openxmlformats.org/officeDocument/2006/relationships/oleObject" Target="embeddings/oleObject12.bin" /><Relationship Id="rId43" Type="http://schemas.openxmlformats.org/officeDocument/2006/relationships/image" Target="media/image27.wmf" /><Relationship Id="rId44" Type="http://schemas.openxmlformats.org/officeDocument/2006/relationships/oleObject" Target="embeddings/oleObject13.bin" /><Relationship Id="rId45" Type="http://schemas.openxmlformats.org/officeDocument/2006/relationships/image" Target="media/image28.wmf" /><Relationship Id="rId46" Type="http://schemas.openxmlformats.org/officeDocument/2006/relationships/oleObject" Target="embeddings/oleObject14.bin" /><Relationship Id="rId47" Type="http://schemas.openxmlformats.org/officeDocument/2006/relationships/oleObject" Target="embeddings/oleObject15.bin" /><Relationship Id="rId48" Type="http://schemas.openxmlformats.org/officeDocument/2006/relationships/image" Target="media/image29.wmf" /><Relationship Id="rId49" Type="http://schemas.openxmlformats.org/officeDocument/2006/relationships/oleObject" Target="embeddings/oleObject16.bin" /><Relationship Id="rId5" Type="http://schemas.openxmlformats.org/officeDocument/2006/relationships/image" Target="media/image1.png" /><Relationship Id="rId50" Type="http://schemas.openxmlformats.org/officeDocument/2006/relationships/image" Target="media/image30.wmf" /><Relationship Id="rId51" Type="http://schemas.openxmlformats.org/officeDocument/2006/relationships/oleObject" Target="embeddings/oleObject17.bin" /><Relationship Id="rId52" Type="http://schemas.openxmlformats.org/officeDocument/2006/relationships/image" Target="media/image31.wmf" /><Relationship Id="rId53" Type="http://schemas.openxmlformats.org/officeDocument/2006/relationships/oleObject" Target="embeddings/oleObject18.bin" /><Relationship Id="rId54" Type="http://schemas.openxmlformats.org/officeDocument/2006/relationships/image" Target="media/image32.wmf" /><Relationship Id="rId55" Type="http://schemas.openxmlformats.org/officeDocument/2006/relationships/oleObject" Target="embeddings/oleObject19.bin" /><Relationship Id="rId56" Type="http://schemas.openxmlformats.org/officeDocument/2006/relationships/image" Target="media/image33.wmf" /><Relationship Id="rId57" Type="http://schemas.openxmlformats.org/officeDocument/2006/relationships/oleObject" Target="embeddings/oleObject20.bin" /><Relationship Id="rId58" Type="http://schemas.openxmlformats.org/officeDocument/2006/relationships/image" Target="media/image34.wmf" /><Relationship Id="rId59" Type="http://schemas.openxmlformats.org/officeDocument/2006/relationships/oleObject" Target="embeddings/oleObject21.bin" /><Relationship Id="rId6" Type="http://schemas.openxmlformats.org/officeDocument/2006/relationships/image" Target="media/image2.png" /><Relationship Id="rId60" Type="http://schemas.openxmlformats.org/officeDocument/2006/relationships/image" Target="media/image35.wmf" /><Relationship Id="rId61" Type="http://schemas.openxmlformats.org/officeDocument/2006/relationships/oleObject" Target="embeddings/oleObject22.bin" /><Relationship Id="rId62" Type="http://schemas.openxmlformats.org/officeDocument/2006/relationships/image" Target="media/image36.jpeg" /><Relationship Id="rId63" Type="http://schemas.openxmlformats.org/officeDocument/2006/relationships/image" Target="media/image37.wmf" /><Relationship Id="rId64" Type="http://schemas.openxmlformats.org/officeDocument/2006/relationships/oleObject" Target="embeddings/oleObject23.bin" /><Relationship Id="rId65" Type="http://schemas.openxmlformats.org/officeDocument/2006/relationships/image" Target="media/image38.wmf" /><Relationship Id="rId66" Type="http://schemas.openxmlformats.org/officeDocument/2006/relationships/oleObject" Target="embeddings/oleObject24.bin" /><Relationship Id="rId67" Type="http://schemas.openxmlformats.org/officeDocument/2006/relationships/image" Target="media/image39.wmf" /><Relationship Id="rId68" Type="http://schemas.openxmlformats.org/officeDocument/2006/relationships/oleObject" Target="embeddings/oleObject25.bin" /><Relationship Id="rId69" Type="http://schemas.openxmlformats.org/officeDocument/2006/relationships/image" Target="media/image40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6.bin" /><Relationship Id="rId71" Type="http://schemas.openxmlformats.org/officeDocument/2006/relationships/image" Target="media/image41.wmf" /><Relationship Id="rId72" Type="http://schemas.openxmlformats.org/officeDocument/2006/relationships/oleObject" Target="embeddings/oleObject27.bin" /><Relationship Id="rId73" Type="http://schemas.openxmlformats.org/officeDocument/2006/relationships/image" Target="media/image42.wmf" /><Relationship Id="rId74" Type="http://schemas.openxmlformats.org/officeDocument/2006/relationships/oleObject" Target="embeddings/oleObject28.bin" /><Relationship Id="rId75" Type="http://schemas.openxmlformats.org/officeDocument/2006/relationships/image" Target="media/image43.wmf" /><Relationship Id="rId76" Type="http://schemas.openxmlformats.org/officeDocument/2006/relationships/oleObject" Target="embeddings/oleObject29.bin" /><Relationship Id="rId77" Type="http://schemas.openxmlformats.org/officeDocument/2006/relationships/image" Target="media/image44.wmf" /><Relationship Id="rId78" Type="http://schemas.openxmlformats.org/officeDocument/2006/relationships/oleObject" Target="embeddings/oleObject30.bin" /><Relationship Id="rId79" Type="http://schemas.openxmlformats.org/officeDocument/2006/relationships/image" Target="media/image45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1.bin" /><Relationship Id="rId81" Type="http://schemas.openxmlformats.org/officeDocument/2006/relationships/image" Target="media/image46.wmf" /><Relationship Id="rId82" Type="http://schemas.openxmlformats.org/officeDocument/2006/relationships/oleObject" Target="embeddings/oleObject32.bin" /><Relationship Id="rId83" Type="http://schemas.openxmlformats.org/officeDocument/2006/relationships/image" Target="media/image47.wmf" /><Relationship Id="rId84" Type="http://schemas.openxmlformats.org/officeDocument/2006/relationships/oleObject" Target="embeddings/oleObject33.bin" /><Relationship Id="rId85" Type="http://schemas.openxmlformats.org/officeDocument/2006/relationships/image" Target="media/image48.wmf" /><Relationship Id="rId86" Type="http://schemas.openxmlformats.org/officeDocument/2006/relationships/oleObject" Target="embeddings/oleObject34.bin" /><Relationship Id="rId87" Type="http://schemas.openxmlformats.org/officeDocument/2006/relationships/image" Target="media/image49.wmf" /><Relationship Id="rId88" Type="http://schemas.openxmlformats.org/officeDocument/2006/relationships/oleObject" Target="embeddings/oleObject35.bin" /><Relationship Id="rId89" Type="http://schemas.openxmlformats.org/officeDocument/2006/relationships/image" Target="media/image50.wmf" /><Relationship Id="rId9" Type="http://schemas.openxmlformats.org/officeDocument/2006/relationships/image" Target="media/image5.wmf" /><Relationship Id="rId90" Type="http://schemas.openxmlformats.org/officeDocument/2006/relationships/oleObject" Target="embeddings/oleObject36.bin" /><Relationship Id="rId91" Type="http://schemas.openxmlformats.org/officeDocument/2006/relationships/image" Target="media/image51.wmf" /><Relationship Id="rId92" Type="http://schemas.openxmlformats.org/officeDocument/2006/relationships/oleObject" Target="embeddings/oleObject37.bin" /><Relationship Id="rId93" Type="http://schemas.openxmlformats.org/officeDocument/2006/relationships/image" Target="media/image52.wmf" /><Relationship Id="rId94" Type="http://schemas.openxmlformats.org/officeDocument/2006/relationships/oleObject" Target="embeddings/oleObject38.bin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media/image9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8.jpeg" /><Relationship Id="rId2" Type="http://schemas.openxmlformats.org/officeDocument/2006/relationships/image" Target="media/image89.png" /><Relationship Id="rId3" Type="http://schemas.openxmlformats.org/officeDocument/2006/relationships/image" Target="media/image9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5329</Words>
  <Characters>6096</Characters>
  <Application>Microsoft Office Word</Application>
  <DocSecurity>0</DocSecurity>
  <Lines>0</Lines>
  <Paragraphs>0</Paragraphs>
  <ScaleCrop>false</ScaleCrop>
  <Company/>
  <LinksUpToDate>false</LinksUpToDate>
  <CharactersWithSpaces>6269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2022-01-07T06:05:00Z</dcterms:created>
  <dcterms:modified xsi:type="dcterms:W3CDTF">2024-04-07T07:54:49Z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