
<file path=[Content_Types].xml><?xml version="1.0" encoding="utf-8"?>
<Types xmlns="http://schemas.openxmlformats.org/package/2006/content-types">
  <Default Extension="jpeg" ContentType="image/jpeg"/>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14:paraId="6729BDFB">
      <w:pPr>
        <w:pStyle w:val="Heading2"/>
        <w:pageBreakBefore w:val="0"/>
        <w:widowControl w:val="0"/>
        <w:shd w:val="clear" w:color="auto" w:fill="auto"/>
        <w:kinsoku/>
        <w:wordWrap/>
        <w:overflowPunct/>
        <w:topLinePunct/>
        <w:autoSpaceDE/>
        <w:autoSpaceDN/>
        <w:bidi w:val="0"/>
        <w:adjustRightInd/>
        <w:snapToGrid/>
        <w:jc w:val="center"/>
        <w:textAlignment w:val="auto"/>
        <w:rPr>
          <w:rFonts w:ascii="Times New Roman" w:hAnsi="Times New Roman" w:cs="Times New Roman" w:hint="default"/>
          <w:lang w:val="en-US"/>
        </w:rPr>
      </w:pPr>
      <w:r>
        <w:rPr>
          <w:rFonts w:ascii="Times New Roman" w:hAnsi="Times New Roman" w:cs="Times New Roman" w:hint="eastAsia"/>
          <w:lang w:val="en-US" w:eastAsia="zh-CN"/>
        </w:rPr>
        <w:drawing>
          <wp:anchor simplePos="0" relativeHeight="251658240" behindDoc="0" locked="0" layoutInCell="1" allowOverlap="1">
            <wp:simplePos x="0" y="0"/>
            <wp:positionH relativeFrom="page">
              <wp:posOffset>11518900</wp:posOffset>
            </wp:positionH>
            <wp:positionV relativeFrom="topMargin">
              <wp:posOffset>11976100</wp:posOffset>
            </wp:positionV>
            <wp:extent cx="393700" cy="406400"/>
            <wp:wrapNone/>
            <wp:docPr id="10022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22" name=""/>
                    <pic:cNvPicPr>
                      <a:picLocks noChangeAspect="1"/>
                    </pic:cNvPicPr>
                  </pic:nvPicPr>
                  <pic:blipFill>
                    <a:blip xmlns:r="http://schemas.openxmlformats.org/officeDocument/2006/relationships" r:embed="rId5"/>
                    <a:stretch>
                      <a:fillRect/>
                    </a:stretch>
                  </pic:blipFill>
                  <pic:spPr>
                    <a:xfrm>
                      <a:off x="0" y="0"/>
                      <a:ext cx="393700" cy="406400"/>
                    </a:xfrm>
                    <a:prstGeom prst="rect">
                      <a:avLst/>
                    </a:prstGeom>
                  </pic:spPr>
                </pic:pic>
              </a:graphicData>
            </a:graphic>
          </wp:anchor>
        </w:drawing>
      </w:r>
      <w:bookmarkStart w:id="0" w:name="_GoBack"/>
      <w:bookmarkStart w:id="1" w:name="_Toc14775"/>
      <w:r>
        <w:rPr>
          <w:rFonts w:ascii="Times New Roman" w:hAnsi="Times New Roman" w:cs="Times New Roman" w:hint="eastAsia"/>
          <w:lang w:val="en-US" w:eastAsia="zh-CN"/>
        </w:rPr>
        <w:t xml:space="preserve">第三章 圆锥曲线的方程（思维导图+知识清单） </w:t>
      </w:r>
    </w:p>
    <w:p w14:paraId="1D5E19C2">
      <w:pPr>
        <w:pageBreakBefore w:val="0"/>
        <w:widowControl w:val="0"/>
        <w:shd w:val="clear" w:color="auto" w:fill="auto"/>
        <w:kinsoku/>
        <w:wordWrap/>
        <w:overflowPunct/>
        <w:topLinePunct/>
        <w:autoSpaceDE/>
        <w:autoSpaceDN/>
        <w:bidi w:val="0"/>
        <w:adjustRightInd/>
        <w:snapToGrid/>
        <w:jc w:val="center"/>
        <w:textAlignment w:val="auto"/>
        <w:rPr>
          <w:rFonts w:ascii="Times New Roman" w:eastAsia="宋体" w:hAnsi="Times New Roman" w:cs="Times New Roman" w:hint="default"/>
          <w:bCs/>
          <w:kern w:val="2"/>
          <w:sz w:val="21"/>
          <w:szCs w:val="22"/>
          <w:lang w:val="en-US" w:eastAsia="zh-CN" w:bidi="ar-SA"/>
        </w:rPr>
      </w:pPr>
      <w:bookmarkStart w:id="2" w:name="_Toc7944"/>
      <w:r>
        <w:rPr>
          <w:rFonts w:ascii="Times New Roman" w:hAnsi="Times New Roman" w:eastAsiaTheme="minorEastAsia" w:cs="Times New Roman" w:hint="default"/>
          <w:b/>
          <w:bCs/>
          <w:lang w:eastAsia="zh-CN"/>
        </w:rPr>
        <w:t>【</w:t>
      </w:r>
      <w:r>
        <w:rPr>
          <w:rFonts w:ascii="Times New Roman" w:hAnsi="Times New Roman" w:cs="Times New Roman" w:hint="default"/>
          <w:b/>
          <w:bCs/>
          <w:lang w:val="en-US" w:eastAsia="zh-CN"/>
        </w:rPr>
        <w:t>人教</w:t>
      </w:r>
      <w:r>
        <w:rPr>
          <w:rFonts w:ascii="Times New Roman" w:hAnsi="Times New Roman" w:cs="Times New Roman" w:hint="eastAsia"/>
          <w:b/>
          <w:bCs/>
          <w:lang w:val="en-US" w:eastAsia="zh-CN"/>
        </w:rPr>
        <w:t>A</w:t>
      </w:r>
      <w:r>
        <w:rPr>
          <w:rFonts w:ascii="Times New Roman" w:hAnsi="Times New Roman" w:eastAsiaTheme="minorEastAsia" w:cs="Times New Roman" w:hint="default"/>
          <w:b/>
          <w:bCs/>
          <w:lang w:val="en-US" w:eastAsia="zh-CN"/>
        </w:rPr>
        <w:t>版</w:t>
      </w:r>
      <w:r>
        <w:rPr>
          <w:rFonts w:ascii="Times New Roman" w:hAnsi="Times New Roman" w:cs="Times New Roman" w:hint="eastAsia"/>
          <w:b/>
          <w:bCs/>
          <w:lang w:val="en-US" w:eastAsia="zh-CN"/>
        </w:rPr>
        <w:t>（2019）</w:t>
      </w:r>
      <w:r>
        <w:rPr>
          <w:rFonts w:ascii="Times New Roman" w:hAnsi="Times New Roman" w:eastAsiaTheme="minorEastAsia" w:cs="Times New Roman" w:hint="default"/>
          <w:b/>
          <w:bCs/>
          <w:lang w:eastAsia="zh-CN"/>
        </w:rPr>
        <w:t>】</w:t>
      </w:r>
      <w:bookmarkEnd w:id="1"/>
      <w:bookmarkEnd w:id="2"/>
    </w:p>
    <w:p w14:paraId="4A01D89D">
      <w:pPr>
        <w:pStyle w:val="PlainText"/>
        <w:shd w:val="clear" w:color="auto" w:fill="auto"/>
        <w:tabs>
          <w:tab w:val="left" w:pos="4620"/>
        </w:tabs>
        <w:snapToGrid w:val="0"/>
        <w:spacing w:line="312" w:lineRule="auto"/>
      </w:pPr>
      <w:bookmarkStart w:id="3" w:name="_Toc24517"/>
      <w:bookmarkStart w:id="4" w:name="_Toc30468"/>
      <w:bookmarkStart w:id="5" w:name="_Toc21946"/>
      <w:bookmarkStart w:id="6" w:name="_Toc7017"/>
      <w:bookmarkStart w:id="7" w:name="_Toc29005"/>
      <w:bookmarkStart w:id="8" w:name="_Toc27506"/>
      <w:bookmarkStart w:id="9" w:name="_Toc11432"/>
      <w:bookmarkStart w:id="10" w:name="_Toc7736"/>
      <w:bookmarkStart w:id="11" w:name="_Toc25965"/>
      <w:r>
        <w:drawing>
          <wp:inline distT="0" distB="0" distL="114300" distR="114300">
            <wp:extent cx="6263640" cy="316230"/>
            <wp:effectExtent l="0" t="0" r="10160" b="1270"/>
            <wp:docPr id="9"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2"/>
                    <pic:cNvPicPr>
                      <a:picLocks noChangeAspect="1"/>
                    </pic:cNvPicPr>
                  </pic:nvPicPr>
                  <pic:blipFill>
                    <a:blip xmlns:r="http://schemas.openxmlformats.org/officeDocument/2006/relationships" r:embed="rId6"/>
                    <a:stretch>
                      <a:fillRect/>
                    </a:stretch>
                  </pic:blipFill>
                  <pic:spPr>
                    <a:xfrm>
                      <a:off x="0" y="0"/>
                      <a:ext cx="6263640" cy="316230"/>
                    </a:xfrm>
                    <a:prstGeom prst="rect">
                      <a:avLst/>
                    </a:prstGeom>
                    <a:noFill/>
                    <a:ln>
                      <a:noFill/>
                    </a:ln>
                  </pic:spPr>
                </pic:pic>
              </a:graphicData>
            </a:graphic>
          </wp:inline>
        </w:drawing>
      </w:r>
      <w:bookmarkEnd w:id="3"/>
      <w:bookmarkEnd w:id="4"/>
      <w:bookmarkEnd w:id="5"/>
      <w:bookmarkEnd w:id="6"/>
      <w:bookmarkEnd w:id="7"/>
      <w:bookmarkEnd w:id="8"/>
      <w:bookmarkEnd w:id="9"/>
      <w:bookmarkEnd w:id="10"/>
      <w:bookmarkEnd w:id="11"/>
    </w:p>
    <w:p w14:paraId="09C853C7">
      <w:pPr>
        <w:shd w:val="clear" w:color="auto" w:fill="auto"/>
        <w:spacing w:line="360" w:lineRule="auto"/>
        <w:jc w:val="left"/>
        <w:rPr>
          <w:rFonts w:hint="eastAsia"/>
          <w:lang w:eastAsia="zh-CN"/>
        </w:rPr>
      </w:pPr>
      <w:r>
        <w:drawing>
          <wp:inline distT="0" distB="0" distL="114300" distR="114300">
            <wp:extent cx="6594475" cy="7428865"/>
            <wp:effectExtent l="0" t="0" r="9525" b="635"/>
            <wp:docPr id="18" name="图片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61"/>
                    <pic:cNvPicPr>
                      <a:picLocks noChangeAspect="1"/>
                    </pic:cNvPicPr>
                  </pic:nvPicPr>
                  <pic:blipFill>
                    <a:blip xmlns:r="http://schemas.openxmlformats.org/officeDocument/2006/relationships" r:embed="rId7"/>
                    <a:stretch>
                      <a:fillRect/>
                    </a:stretch>
                  </pic:blipFill>
                  <pic:spPr>
                    <a:xfrm>
                      <a:off x="0" y="0"/>
                      <a:ext cx="6594475" cy="7428865"/>
                    </a:xfrm>
                    <a:prstGeom prst="rect">
                      <a:avLst/>
                    </a:prstGeom>
                    <a:noFill/>
                    <a:ln>
                      <a:noFill/>
                    </a:ln>
                  </pic:spPr>
                </pic:pic>
              </a:graphicData>
            </a:graphic>
          </wp:inline>
        </w:drawing>
      </w:r>
    </w:p>
    <w:p w14:paraId="75E2968D">
      <w:pPr>
        <w:pStyle w:val="Heading1"/>
        <w:keepNext/>
        <w:keepLines/>
        <w:pageBreakBefore w:val="0"/>
        <w:widowControl w:val="0"/>
        <w:shd w:val="clear" w:color="auto" w:fill="auto"/>
        <w:kinsoku/>
        <w:wordWrap/>
        <w:overflowPunct/>
        <w:topLinePunct/>
        <w:autoSpaceDE/>
        <w:autoSpaceDN/>
        <w:bidi w:val="0"/>
        <w:adjustRightInd/>
        <w:snapToGrid/>
        <w:spacing w:before="0" w:after="0" w:line="360" w:lineRule="auto"/>
        <w:textAlignment w:val="auto"/>
        <w:rPr>
          <w:rFonts w:ascii="Times New Roman" w:eastAsia="宋体" w:hAnsi="Times New Roman" w:cs="Times New Roman" w:hint="default"/>
          <w:b/>
          <w:bCs/>
          <w:color w:val="0D0D0D" w:themeColor="text1" w:themeTint="F2"/>
          <w:kern w:val="2"/>
          <w:sz w:val="21"/>
          <w:szCs w:val="22"/>
          <w:shd w:val="clear" w:color="FFFFFF" w:fill="D9D9D9"/>
          <w:lang w:val="en-US" w:eastAsia="zh-CN" w:bidi="ar-SA"/>
          <w14:textFill>
            <w14:solidFill>
              <w14:schemeClr w14:val="tx1">
                <w14:lumMod w14:val="95000"/>
                <w14:lumOff w14:val="5000"/>
              </w14:schemeClr>
            </w14:solidFill>
          </w14:textFill>
        </w:rPr>
      </w:pPr>
      <w:r>
        <w:drawing>
          <wp:inline distT="0" distB="0" distL="114300" distR="114300">
            <wp:extent cx="6264910" cy="295910"/>
            <wp:effectExtent l="0" t="0" r="8890" b="8890"/>
            <wp:docPr id="7"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3"/>
                    <pic:cNvPicPr>
                      <a:picLocks noChangeAspect="1"/>
                    </pic:cNvPicPr>
                  </pic:nvPicPr>
                  <pic:blipFill>
                    <a:blip xmlns:r="http://schemas.openxmlformats.org/officeDocument/2006/relationships" r:embed="rId8"/>
                    <a:stretch>
                      <a:fillRect/>
                    </a:stretch>
                  </pic:blipFill>
                  <pic:spPr>
                    <a:xfrm>
                      <a:off x="0" y="0"/>
                      <a:ext cx="6264910" cy="295910"/>
                    </a:xfrm>
                    <a:prstGeom prst="rect">
                      <a:avLst/>
                    </a:prstGeom>
                    <a:noFill/>
                    <a:ln>
                      <a:noFill/>
                    </a:ln>
                  </pic:spPr>
                </pic:pic>
              </a:graphicData>
            </a:graphic>
          </wp:inline>
        </w:drawing>
      </w:r>
    </w:p>
    <w:p w14:paraId="34CE937F">
      <w:pPr>
        <w:shd w:val="clear" w:color="auto" w:fill="auto"/>
        <w:spacing w:line="360" w:lineRule="auto"/>
        <w:jc w:val="center"/>
        <w:rPr>
          <w:rFonts w:ascii="Times New Roman" w:eastAsia="黑体" w:hAnsi="Times New Roman" w:cs="Times New Roman" w:hint="default"/>
          <w:b/>
          <w:kern w:val="2"/>
          <w:sz w:val="32"/>
          <w:szCs w:val="22"/>
          <w:lang w:val="en-US" w:eastAsia="zh-CN" w:bidi="ar-SA"/>
        </w:rPr>
      </w:pPr>
      <w:r>
        <w:rPr>
          <w:rFonts w:ascii="Times New Roman" w:eastAsia="黑体" w:hAnsi="Times New Roman" w:cs="Times New Roman" w:hint="eastAsia"/>
          <w:b/>
          <w:kern w:val="2"/>
          <w:sz w:val="32"/>
          <w:szCs w:val="22"/>
          <w:lang w:val="en-US" w:eastAsia="zh-CN" w:bidi="ar-SA"/>
        </w:rPr>
        <w:t>3.1 椭圆及其标准方程</w:t>
      </w:r>
    </w:p>
    <w:p w14:paraId="3361B914">
      <w:pPr>
        <w:pStyle w:val="TOC1"/>
        <w:shd w:val="clear" w:color="auto" w:fill="auto"/>
        <w:tabs>
          <w:tab w:val="right" w:leader="dot" w:pos="9752"/>
        </w:tabs>
        <w:rPr>
          <w:rFonts w:ascii="Times New Roman" w:hAnsi="Times New Roman" w:eastAsiaTheme="minorEastAsia" w:cs="Times New Roman" w:hint="default"/>
          <w:b/>
          <w:bCs/>
          <w:color w:val="0D0D0D" w:themeColor="text1" w:themeTint="F2"/>
          <w:kern w:val="2"/>
          <w:sz w:val="21"/>
          <w:szCs w:val="21"/>
          <w:highlight w:val="cyan"/>
          <w:shd w:val="clear" w:color="FFFFFF" w:fill="D9D9D9"/>
          <w:lang w:val="en-US" w:eastAsia="zh-CN" w:bidi="ar-SA"/>
          <w14:textFill>
            <w14:solidFill>
              <w14:schemeClr w14:val="tx1">
                <w14:lumMod w14:val="95000"/>
                <w14:lumOff w14:val="5000"/>
              </w14:schemeClr>
            </w14:solidFill>
          </w14:textFill>
        </w:rPr>
      </w:pPr>
      <w:r>
        <w:rPr>
          <w:rFonts w:ascii="Times New Roman" w:hAnsi="Times New Roman" w:eastAsiaTheme="minorEastAsia" w:cs="Times New Roman" w:hint="default"/>
          <w:b/>
          <w:bCs/>
          <w:color w:val="0D0D0D" w:themeColor="text1" w:themeTint="F2"/>
          <w:kern w:val="2"/>
          <w:sz w:val="21"/>
          <w:szCs w:val="21"/>
          <w:highlight w:val="cyan"/>
          <w:shd w:val="clear" w:color="FFFFFF" w:fill="D9D9D9"/>
          <w:lang w:val="en-US" w:eastAsia="zh-CN" w:bidi="ar-SA"/>
          <w14:textFill>
            <w14:solidFill>
              <w14:schemeClr w14:val="tx1">
                <w14:lumMod w14:val="95000"/>
                <w14:lumOff w14:val="5000"/>
              </w14:schemeClr>
            </w14:solidFill>
          </w14:textFill>
        </w:rPr>
        <w:t xml:space="preserve">【知识点1  </w:t>
      </w:r>
      <w:r>
        <w:rPr>
          <w:rFonts w:ascii="Times New Roman" w:hAnsi="Times New Roman" w:eastAsiaTheme="minorEastAsia" w:cs="Times New Roman" w:hint="eastAsia"/>
          <w:b/>
          <w:bCs/>
          <w:color w:val="0D0D0D" w:themeColor="text1" w:themeTint="F2"/>
          <w:kern w:val="2"/>
          <w:sz w:val="21"/>
          <w:szCs w:val="21"/>
          <w:highlight w:val="cyan"/>
          <w:shd w:val="clear" w:color="FFFFFF" w:fill="D9D9D9"/>
          <w:lang w:val="en-US" w:eastAsia="zh-CN" w:bidi="ar-SA"/>
          <w14:textFill>
            <w14:solidFill>
              <w14:schemeClr w14:val="tx1">
                <w14:lumMod w14:val="95000"/>
                <w14:lumOff w14:val="5000"/>
              </w14:schemeClr>
            </w14:solidFill>
          </w14:textFill>
        </w:rPr>
        <w:t>椭圆的定义</w:t>
      </w:r>
      <w:r>
        <w:rPr>
          <w:rFonts w:ascii="Times New Roman" w:hAnsi="Times New Roman" w:eastAsiaTheme="minorEastAsia" w:cs="Times New Roman" w:hint="default"/>
          <w:b/>
          <w:bCs/>
          <w:color w:val="0D0D0D" w:themeColor="text1" w:themeTint="F2"/>
          <w:kern w:val="2"/>
          <w:sz w:val="21"/>
          <w:szCs w:val="21"/>
          <w:highlight w:val="cyan"/>
          <w:shd w:val="clear" w:color="FFFFFF" w:fill="D9D9D9"/>
          <w:lang w:val="en-US" w:eastAsia="zh-CN" w:bidi="ar-SA"/>
          <w14:textFill>
            <w14:solidFill>
              <w14:schemeClr w14:val="tx1">
                <w14:lumMod w14:val="95000"/>
                <w14:lumOff w14:val="5000"/>
              </w14:schemeClr>
            </w14:solidFill>
          </w14:textFill>
        </w:rPr>
        <w:t>】</w:t>
      </w:r>
    </w:p>
    <w:p w14:paraId="3D81A35E">
      <w:pPr>
        <w:pStyle w:val="PlainText"/>
        <w:shd w:val="clear" w:color="auto" w:fill="auto"/>
        <w:tabs>
          <w:tab w:val="left" w:pos="4620"/>
        </w:tabs>
        <w:snapToGrid w:val="0"/>
        <w:spacing w:line="312" w:lineRule="auto"/>
        <w:ind w:firstLine="420" w:firstLineChars="200"/>
        <w:rPr>
          <w:rFonts w:ascii="Times New Roman" w:hAnsi="Times New Roman" w:cs="Times New Roman"/>
          <w:b/>
          <w:szCs w:val="24"/>
        </w:rPr>
      </w:pPr>
      <w:r>
        <w:rPr>
          <w:rFonts w:ascii="Times New Roman" w:hAnsi="Times New Roman" w:cs="Times New Roman" w:hint="eastAsia"/>
          <w:b/>
          <w:szCs w:val="24"/>
        </w:rPr>
        <w:t>1．椭圆的定义</w:t>
      </w:r>
    </w:p>
    <w:p w14:paraId="59742E7A">
      <w:pPr>
        <w:pStyle w:val="PlainText"/>
        <w:shd w:val="clear" w:color="auto" w:fill="auto"/>
        <w:tabs>
          <w:tab w:val="left" w:pos="4620"/>
        </w:tabs>
        <w:snapToGrid w:val="0"/>
        <w:spacing w:line="312" w:lineRule="auto"/>
        <w:ind w:firstLine="420" w:firstLineChars="200"/>
        <w:rPr>
          <w:rFonts w:ascii="Times New Roman" w:hAnsi="Times New Roman" w:cs="Times New Roman"/>
        </w:rPr>
      </w:pPr>
      <w:r>
        <w:rPr>
          <w:rFonts w:ascii="Times New Roman" w:hAnsi="Times New Roman" w:cs="Times New Roman"/>
        </w:rPr>
        <w:t>(1)</w:t>
      </w:r>
      <w:r>
        <w:rPr>
          <w:rFonts w:ascii="Times New Roman" w:hAnsi="Times New Roman" w:cs="Times New Roman"/>
          <w:highlight w:val="green"/>
        </w:rPr>
        <w:t>定义</w:t>
      </w:r>
      <w:r>
        <w:rPr>
          <w:rFonts w:ascii="Times New Roman" w:hAnsi="Times New Roman" w:cs="Times New Roman"/>
        </w:rPr>
        <w:t>：平面内与两个定点</w:t>
      </w:r>
      <w:r>
        <w:rPr>
          <w:rFonts w:ascii="Times New Roman" w:hAnsi="Times New Roman" w:cs="Times New Roman"/>
          <w:position w:val="-10"/>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pt;height:15.5pt" o:ole="" coordsize="21600,21600" o:preferrelative="t" filled="f" stroked="f">
            <v:stroke joinstyle="miter"/>
            <v:imagedata r:id="rId9" o:title=""/>
            <o:lock v:ext="edit" aspectratio="t"/>
            <w10:anchorlock/>
          </v:shape>
          <o:OLEObject Type="Embed" ProgID="Equation.AxMath" ShapeID="_x0000_i1025" DrawAspect="Content" ObjectID="_1468075725" r:id="rId10"/>
        </w:object>
      </w:r>
      <w:r>
        <w:rPr>
          <w:rFonts w:ascii="Times New Roman" w:hAnsi="Times New Roman" w:cs="Times New Roman"/>
        </w:rPr>
        <w:t>,</w:t>
      </w:r>
      <w:r>
        <w:rPr>
          <w:rFonts w:ascii="Times New Roman" w:hAnsi="Times New Roman" w:cs="Times New Roman"/>
          <w:position w:val="-10"/>
        </w:rPr>
        <w:object>
          <v:shape id="_x0000_i1026" type="#_x0000_t75" style="width:13pt;height:15.5pt" o:ole="" coordsize="21600,21600" o:preferrelative="t" filled="f" stroked="f">
            <v:stroke joinstyle="miter"/>
            <v:imagedata r:id="rId11" o:title=""/>
            <o:lock v:ext="edit" aspectratio="t"/>
            <w10:anchorlock/>
          </v:shape>
          <o:OLEObject Type="Embed" ProgID="Equation.AxMath" ShapeID="_x0000_i1026" DrawAspect="Content" ObjectID="_1468075726" r:id="rId12"/>
        </w:object>
      </w:r>
      <w:r>
        <w:rPr>
          <w:rFonts w:ascii="Times New Roman" w:hAnsi="Times New Roman" w:cs="Times New Roman"/>
        </w:rPr>
        <w:t>的距离的和等于常数(大于</w:t>
      </w:r>
      <w:r>
        <w:rPr>
          <w:rFonts w:ascii="Times New Roman" w:hAnsi="Times New Roman" w:cs="Times New Roman"/>
          <w:position w:val="-11"/>
        </w:rPr>
        <w:object>
          <v:shape id="_x0000_i1027" type="#_x0000_t75" style="width:29.5pt;height:16.5pt" o:ole="" coordsize="21600,21600" o:preferrelative="t" filled="f" stroked="f">
            <v:stroke joinstyle="miter"/>
            <v:imagedata r:id="rId13" o:title=""/>
            <o:lock v:ext="edit" aspectratio="t"/>
            <w10:anchorlock/>
          </v:shape>
          <o:OLEObject Type="Embed" ProgID="Equation.AxMath" ShapeID="_x0000_i1027" DrawAspect="Content" ObjectID="_1468075727" r:id="rId14"/>
        </w:object>
      </w:r>
      <w:r>
        <w:rPr>
          <w:rFonts w:ascii="Times New Roman" w:hAnsi="Times New Roman" w:cs="Times New Roman"/>
        </w:rPr>
        <w:t>)的点的轨迹叫作椭圆.这两个定点叫</w:t>
      </w:r>
    </w:p>
    <w:p w14:paraId="783C4B55">
      <w:pPr>
        <w:pStyle w:val="PlainText"/>
        <w:shd w:val="clear" w:color="auto" w:fill="auto"/>
        <w:tabs>
          <w:tab w:val="left" w:pos="4620"/>
        </w:tabs>
        <w:snapToGrid w:val="0"/>
        <w:spacing w:line="312" w:lineRule="auto"/>
        <w:ind w:left="420" w:hanging="420" w:hangingChars="200"/>
        <w:rPr>
          <w:rFonts w:ascii="Times New Roman" w:hAnsi="Times New Roman" w:cs="Times New Roman"/>
        </w:rPr>
      </w:pPr>
      <w:r>
        <w:rPr>
          <w:rFonts w:ascii="Times New Roman" w:hAnsi="Times New Roman" w:cs="Times New Roman"/>
        </w:rPr>
        <w:t>作椭圆的焦点，两焦点间的距离叫作椭圆的焦距.</w:t>
      </w:r>
    </w:p>
    <w:p w14:paraId="357260DD">
      <w:pPr>
        <w:pStyle w:val="PlainText"/>
        <w:shd w:val="clear" w:color="auto" w:fill="auto"/>
        <w:tabs>
          <w:tab w:val="left" w:pos="4620"/>
        </w:tabs>
        <w:snapToGrid w:val="0"/>
        <w:spacing w:line="312" w:lineRule="auto"/>
        <w:ind w:left="420" w:firstLine="0" w:leftChars="200" w:firstLineChars="0"/>
        <w:rPr>
          <w:rFonts w:ascii="Times New Roman" w:eastAsia="宋体" w:hAnsi="Times New Roman" w:cs="Times New Roman" w:hint="default"/>
          <w:b/>
          <w:bCs/>
          <w:color w:val="0D0D0D" w:themeColor="text1" w:themeTint="F2"/>
          <w:kern w:val="2"/>
          <w:sz w:val="21"/>
          <w:szCs w:val="22"/>
          <w:shd w:val="clear" w:color="FFFFFF" w:fill="D9D9D9"/>
          <w:lang w:val="en-US" w:eastAsia="zh-CN" w:bidi="ar-SA"/>
          <w14:textFill>
            <w14:solidFill>
              <w14:schemeClr w14:val="tx1">
                <w14:lumMod w14:val="95000"/>
                <w14:lumOff w14:val="5000"/>
              </w14:schemeClr>
            </w14:solidFill>
          </w14:textFill>
        </w:rPr>
      </w:pPr>
      <w:r>
        <w:rPr>
          <w:rFonts w:ascii="Times New Roman" w:hAnsi="Times New Roman" w:cs="Times New Roman"/>
        </w:rPr>
        <w:t>(2)椭圆定义的集合表示</w:t>
      </w:r>
      <w:r>
        <w:rPr>
          <w:rFonts w:ascii="Times New Roman" w:hAnsi="Times New Roman" w:cs="Times New Roman"/>
          <w:i/>
        </w:rPr>
        <w:t>P</w:t>
      </w:r>
      <w:r>
        <w:rPr>
          <w:rFonts w:ascii="Times New Roman" w:hAnsi="Times New Roman" w:cs="Times New Roman"/>
        </w:rPr>
        <w:t>={</w:t>
      </w:r>
      <w:r>
        <w:rPr>
          <w:rFonts w:ascii="Times New Roman" w:hAnsi="Times New Roman" w:cs="Times New Roman"/>
          <w:position w:val="-11"/>
        </w:rPr>
        <w:object>
          <v:shape id="_x0000_i1028" type="#_x0000_t75" style="width:92.5pt;height:16.5pt" o:ole="" coordsize="21600,21600" o:preferrelative="t" filled="f" stroked="f">
            <v:stroke joinstyle="miter"/>
            <v:imagedata r:id="rId15" o:title=""/>
            <o:lock v:ext="edit" aspectratio="t"/>
            <w10:anchorlock/>
          </v:shape>
          <o:OLEObject Type="Embed" ProgID="Equation.AxMath" ShapeID="_x0000_i1028" DrawAspect="Content" ObjectID="_1468075728" r:id="rId16"/>
        </w:object>
      </w:r>
      <w:r>
        <w:rPr>
          <w:rFonts w:ascii="Times New Roman" w:hAnsi="Times New Roman" w:cs="Times New Roman"/>
        </w:rPr>
        <w:t>,2</w:t>
      </w:r>
      <w:r>
        <w:rPr>
          <w:rFonts w:ascii="Times New Roman" w:hAnsi="Times New Roman" w:cs="Times New Roman"/>
          <w:i/>
        </w:rPr>
        <w:t>a</w:t>
      </w:r>
      <w:r>
        <w:rPr>
          <w:rFonts w:ascii="Times New Roman" w:hAnsi="Times New Roman" w:cs="Times New Roman"/>
        </w:rPr>
        <w:t>&gt;</w:t>
      </w:r>
      <w:r>
        <w:rPr>
          <w:rFonts w:ascii="Times New Roman" w:hAnsi="Times New Roman" w:cs="Times New Roman"/>
          <w:position w:val="-11"/>
        </w:rPr>
        <w:object>
          <v:shape id="_x0000_i1029" type="#_x0000_t75" style="width:29.5pt;height:16.5pt" o:ole="" coordsize="21600,21600" o:preferrelative="t" filled="f" stroked="f">
            <v:stroke joinstyle="miter"/>
            <v:imagedata r:id="rId13" o:title=""/>
            <o:lock v:ext="edit" aspectratio="t"/>
            <w10:anchorlock/>
          </v:shape>
          <o:OLEObject Type="Embed" ProgID="Equation.AxMath" ShapeID="_x0000_i1029" DrawAspect="Content" ObjectID="_1468075729" r:id="rId17"/>
        </w:object>
      </w:r>
      <w:r>
        <w:rPr>
          <w:rFonts w:ascii="Times New Roman" w:hAnsi="Times New Roman" w:cs="Times New Roman"/>
        </w:rPr>
        <w:t>}.</w:t>
      </w:r>
    </w:p>
    <w:p w14:paraId="3DDB9D0C">
      <w:pPr>
        <w:keepNext w:val="0"/>
        <w:keepLines w:val="0"/>
        <w:pageBreakBefore w:val="0"/>
        <w:shd w:val="clear" w:color="auto" w:fill="auto"/>
        <w:kinsoku/>
        <w:wordWrap/>
        <w:overflowPunct/>
        <w:topLinePunct/>
        <w:autoSpaceDE/>
        <w:autoSpaceDN/>
        <w:bidi w:val="0"/>
        <w:adjustRightInd/>
        <w:spacing w:line="400" w:lineRule="exact"/>
        <w:textAlignment w:val="auto"/>
        <w:rPr>
          <w:rFonts w:ascii="Times New Roman" w:hAnsi="Times New Roman" w:cs="Times New Roman" w:hint="default"/>
          <w:b/>
          <w:bCs/>
          <w:color w:val="0D0D0D" w:themeColor="text1" w:themeTint="F2"/>
          <w:szCs w:val="21"/>
          <w:highlight w:val="cyan"/>
          <w:shd w:val="clear" w:color="FFFFFF" w:fill="D9D9D9"/>
          <w14:textFill>
            <w14:solidFill>
              <w14:schemeClr w14:val="tx1">
                <w14:lumMod w14:val="95000"/>
                <w14:lumOff w14:val="5000"/>
              </w14:schemeClr>
            </w14:solidFill>
          </w14:textFill>
        </w:rPr>
      </w:pPr>
      <w:r>
        <w:rPr>
          <w:rFonts w:ascii="Times New Roman" w:hAnsi="Times New Roman" w:cs="Times New Roman" w:hint="default"/>
          <w:b/>
          <w:bCs/>
          <w:color w:val="0D0D0D" w:themeColor="text1" w:themeTint="F2"/>
          <w:szCs w:val="21"/>
          <w:highlight w:val="cyan"/>
          <w:shd w:val="clear" w:color="FFFFFF" w:fill="D9D9D9"/>
          <w14:textFill>
            <w14:solidFill>
              <w14:schemeClr w14:val="tx1">
                <w14:lumMod w14:val="95000"/>
                <w14:lumOff w14:val="5000"/>
              </w14:schemeClr>
            </w14:solidFill>
          </w14:textFill>
        </w:rPr>
        <w:t>【知识点</w:t>
      </w:r>
      <w:r>
        <w:rPr>
          <w:rFonts w:ascii="Times New Roman" w:hAnsi="Times New Roman" w:cs="Times New Roman" w:hint="default"/>
          <w:b/>
          <w:bCs/>
          <w:color w:val="0D0D0D" w:themeColor="text1" w:themeTint="F2"/>
          <w:szCs w:val="21"/>
          <w:highlight w:val="cyan"/>
          <w:shd w:val="clear" w:color="FFFFFF" w:fill="D9D9D9"/>
          <w:lang w:val="en-US" w:eastAsia="zh-CN"/>
          <w14:textFill>
            <w14:solidFill>
              <w14:schemeClr w14:val="tx1">
                <w14:lumMod w14:val="95000"/>
                <w14:lumOff w14:val="5000"/>
              </w14:schemeClr>
            </w14:solidFill>
          </w14:textFill>
        </w:rPr>
        <w:t>2</w:t>
      </w:r>
      <w:r>
        <w:rPr>
          <w:rFonts w:ascii="Times New Roman" w:hAnsi="Times New Roman" w:cs="Times New Roman" w:hint="default"/>
          <w:b/>
          <w:bCs/>
          <w:color w:val="0D0D0D" w:themeColor="text1" w:themeTint="F2"/>
          <w:szCs w:val="21"/>
          <w:highlight w:val="cyan"/>
          <w:shd w:val="clear" w:color="FFFFFF" w:fill="D9D9D9"/>
          <w14:textFill>
            <w14:solidFill>
              <w14:schemeClr w14:val="tx1">
                <w14:lumMod w14:val="95000"/>
                <w14:lumOff w14:val="5000"/>
              </w14:schemeClr>
            </w14:solidFill>
          </w14:textFill>
        </w:rPr>
        <w:t xml:space="preserve">  椭圆的标准方程】</w:t>
      </w:r>
    </w:p>
    <w:p w14:paraId="309DC4AA">
      <w:pPr>
        <w:pStyle w:val="PlainText"/>
        <w:shd w:val="clear" w:color="auto" w:fill="auto"/>
        <w:tabs>
          <w:tab w:val="left" w:pos="4620"/>
        </w:tabs>
        <w:snapToGrid w:val="0"/>
        <w:spacing w:line="312" w:lineRule="auto"/>
        <w:ind w:firstLine="420" w:firstLineChars="200"/>
        <w:rPr>
          <w:rFonts w:ascii="Times New Roman" w:hAnsi="Times New Roman" w:cs="Times New Roman"/>
          <w:b/>
          <w:szCs w:val="24"/>
        </w:rPr>
      </w:pPr>
      <w:r>
        <w:rPr>
          <w:rFonts w:ascii="Times New Roman" w:hAnsi="Times New Roman" w:cs="Times New Roman" w:hint="eastAsia"/>
          <w:b/>
          <w:szCs w:val="24"/>
          <w:lang w:val="en-US" w:eastAsia="zh-CN"/>
        </w:rPr>
        <w:t>1</w:t>
      </w:r>
      <w:r>
        <w:rPr>
          <w:rFonts w:ascii="Times New Roman" w:hAnsi="Times New Roman" w:cs="Times New Roman" w:hint="eastAsia"/>
          <w:b/>
          <w:szCs w:val="24"/>
        </w:rPr>
        <w:t>．椭圆的标准方程</w:t>
      </w:r>
    </w:p>
    <w:p w14:paraId="3992224B">
      <w:pPr>
        <w:pStyle w:val="PlainText"/>
        <w:shd w:val="clear" w:color="auto" w:fill="auto"/>
        <w:tabs>
          <w:tab w:val="left" w:pos="4620"/>
        </w:tabs>
        <w:snapToGrid w:val="0"/>
        <w:spacing w:line="312" w:lineRule="auto"/>
        <w:ind w:firstLine="420" w:firstLineChars="200"/>
        <w:jc w:val="left"/>
        <w:rPr>
          <w:rFonts w:ascii="Times New Roman" w:hAnsi="Times New Roman" w:cs="Times New Roman"/>
        </w:rPr>
      </w:pPr>
      <w:r>
        <w:rPr>
          <w:rFonts w:ascii="Times New Roman" w:hAnsi="Times New Roman" w:cs="Times New Roman"/>
        </w:rPr>
        <w:t>椭圆的标准方程与其在坐标系中的位置的对应关系：</w:t>
      </w:r>
    </w:p>
    <w:tbl>
      <w:tblPr>
        <w:tblStyle w:val="TableGrid"/>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271"/>
        <w:gridCol w:w="2439"/>
        <w:gridCol w:w="2438"/>
      </w:tblGrid>
      <w:tr w14:paraId="4A350F08">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jc w:val="center"/>
        </w:trPr>
        <w:tc>
          <w:tcPr>
            <w:tcW w:w="1271" w:type="dxa"/>
            <w:vAlign w:val="center"/>
          </w:tcPr>
          <w:p w14:paraId="35B5D406">
            <w:pPr>
              <w:pStyle w:val="PlainText"/>
              <w:shd w:val="clear" w:color="auto" w:fill="auto"/>
              <w:tabs>
                <w:tab w:val="left" w:pos="4620"/>
              </w:tabs>
              <w:snapToGrid w:val="0"/>
              <w:spacing w:after="0" w:line="312" w:lineRule="auto"/>
              <w:jc w:val="center"/>
              <w:rPr>
                <w:rFonts w:ascii="Times New Roman" w:hAnsi="Times New Roman" w:cs="Times New Roman"/>
                <w:b/>
                <w:bCs/>
                <w:color w:val="FF0000"/>
              </w:rPr>
            </w:pPr>
            <w:r>
              <w:rPr>
                <w:rFonts w:ascii="Times New Roman" w:eastAsia="宋体" w:hAnsi="Times New Roman" w:cs="Times New Roman"/>
                <w:b/>
                <w:bCs/>
                <w:color w:val="FF0000"/>
                <w:kern w:val="0"/>
                <w:sz w:val="20"/>
                <w:szCs w:val="20"/>
                <w:lang w:bidi="ar"/>
              </w:rPr>
              <w:t>椭圆在坐标</w:t>
            </w:r>
            <w:r>
              <w:rPr>
                <w:rFonts w:ascii="Times New Roman" w:eastAsia="宋体" w:hAnsi="Times New Roman" w:cs="Times New Roman"/>
                <w:b/>
                <w:bCs/>
                <w:color w:val="FF0000"/>
                <w:kern w:val="0"/>
                <w:sz w:val="20"/>
                <w:szCs w:val="20"/>
                <w:lang w:bidi="ar"/>
              </w:rPr>
              <w:br/>
            </w:r>
            <w:r>
              <w:rPr>
                <w:rFonts w:ascii="Times New Roman" w:eastAsia="宋体" w:hAnsi="Times New Roman" w:cs="Times New Roman"/>
                <w:b/>
                <w:bCs/>
                <w:color w:val="FF0000"/>
                <w:kern w:val="0"/>
                <w:sz w:val="20"/>
                <w:szCs w:val="20"/>
                <w:lang w:bidi="ar"/>
              </w:rPr>
              <w:t>系中的位置</w:t>
            </w:r>
          </w:p>
        </w:tc>
        <w:tc>
          <w:tcPr>
            <w:tcW w:w="2439" w:type="dxa"/>
            <w:vAlign w:val="center"/>
          </w:tcPr>
          <w:p w14:paraId="237065C7">
            <w:pPr>
              <w:pStyle w:val="PlainText"/>
              <w:shd w:val="clear" w:color="auto" w:fill="auto"/>
              <w:tabs>
                <w:tab w:val="left" w:pos="4620"/>
              </w:tabs>
              <w:snapToGrid w:val="0"/>
              <w:spacing w:after="0" w:line="312" w:lineRule="auto"/>
              <w:jc w:val="center"/>
              <w:rPr>
                <w:rFonts w:ascii="Times New Roman" w:hAnsi="Times New Roman" w:eastAsiaTheme="minorEastAsia" w:cs="Times New Roman" w:hint="eastAsia"/>
                <w:lang w:eastAsia="zh-CN"/>
              </w:rPr>
            </w:pPr>
            <w:r>
              <w:rPr>
                <w:rFonts w:ascii="Times New Roman" w:hAnsi="Times New Roman" w:eastAsiaTheme="minorEastAsia" w:cs="Times New Roman" w:hint="eastAsia"/>
                <w:lang w:eastAsia="zh-CN"/>
              </w:rPr>
              <w:drawing>
                <wp:inline distT="0" distB="0" distL="114300" distR="114300">
                  <wp:extent cx="1280160" cy="960755"/>
                  <wp:effectExtent l="0" t="0" r="2540" b="4445"/>
                  <wp:docPr id="19" name="图片 19"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图片1"/>
                          <pic:cNvPicPr>
                            <a:picLocks noChangeAspect="1"/>
                          </pic:cNvPicPr>
                        </pic:nvPicPr>
                        <pic:blipFill>
                          <a:blip xmlns:r="http://schemas.openxmlformats.org/officeDocument/2006/relationships" r:embed="rId18"/>
                          <a:stretch>
                            <a:fillRect/>
                          </a:stretch>
                        </pic:blipFill>
                        <pic:spPr>
                          <a:xfrm>
                            <a:off x="0" y="0"/>
                            <a:ext cx="1280160" cy="960755"/>
                          </a:xfrm>
                          <a:prstGeom prst="rect">
                            <a:avLst/>
                          </a:prstGeom>
                        </pic:spPr>
                      </pic:pic>
                    </a:graphicData>
                  </a:graphic>
                </wp:inline>
              </w:drawing>
            </w:r>
          </w:p>
        </w:tc>
        <w:tc>
          <w:tcPr>
            <w:tcW w:w="2437" w:type="dxa"/>
            <w:vAlign w:val="center"/>
          </w:tcPr>
          <w:p w14:paraId="49B94627">
            <w:pPr>
              <w:pStyle w:val="PlainText"/>
              <w:shd w:val="clear" w:color="auto" w:fill="auto"/>
              <w:tabs>
                <w:tab w:val="left" w:pos="4620"/>
              </w:tabs>
              <w:snapToGrid w:val="0"/>
              <w:spacing w:after="0" w:line="312" w:lineRule="auto"/>
              <w:jc w:val="center"/>
              <w:rPr>
                <w:rFonts w:ascii="Times New Roman" w:hAnsi="Times New Roman" w:eastAsiaTheme="minorEastAsia" w:cs="Times New Roman" w:hint="eastAsia"/>
                <w:lang w:eastAsia="zh-CN"/>
              </w:rPr>
            </w:pPr>
            <w:r>
              <w:rPr>
                <w:rFonts w:ascii="Times New Roman" w:hAnsi="Times New Roman" w:eastAsiaTheme="minorEastAsia" w:cs="Times New Roman" w:hint="eastAsia"/>
                <w:lang w:eastAsia="zh-CN"/>
              </w:rPr>
              <w:drawing>
                <wp:inline distT="0" distB="0" distL="114300" distR="114300">
                  <wp:extent cx="1149985" cy="1110615"/>
                  <wp:effectExtent l="0" t="0" r="5715" b="6985"/>
                  <wp:docPr id="21" name="图片 21"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图片2"/>
                          <pic:cNvPicPr>
                            <a:picLocks noChangeAspect="1"/>
                          </pic:cNvPicPr>
                        </pic:nvPicPr>
                        <pic:blipFill>
                          <a:blip xmlns:r="http://schemas.openxmlformats.org/officeDocument/2006/relationships" r:embed="rId19"/>
                          <a:stretch>
                            <a:fillRect/>
                          </a:stretch>
                        </pic:blipFill>
                        <pic:spPr>
                          <a:xfrm>
                            <a:off x="0" y="0"/>
                            <a:ext cx="1149985" cy="1110615"/>
                          </a:xfrm>
                          <a:prstGeom prst="rect">
                            <a:avLst/>
                          </a:prstGeom>
                        </pic:spPr>
                      </pic:pic>
                    </a:graphicData>
                  </a:graphic>
                </wp:inline>
              </w:drawing>
            </w:r>
          </w:p>
        </w:tc>
      </w:tr>
      <w:tr w14:paraId="0E7A9C72">
        <w:tblPrEx>
          <w:tblW w:w="0" w:type="auto"/>
          <w:jc w:val="center"/>
          <w:tblCellMar>
            <w:top w:w="0" w:type="dxa"/>
            <w:left w:w="108" w:type="dxa"/>
            <w:bottom w:w="0" w:type="dxa"/>
            <w:right w:w="108" w:type="dxa"/>
          </w:tblCellMar>
        </w:tblPrEx>
        <w:trPr>
          <w:jc w:val="center"/>
        </w:trPr>
        <w:tc>
          <w:tcPr>
            <w:tcW w:w="1271" w:type="dxa"/>
            <w:vAlign w:val="center"/>
          </w:tcPr>
          <w:p w14:paraId="20E12EED">
            <w:pPr>
              <w:pStyle w:val="PlainText"/>
              <w:shd w:val="clear" w:color="auto" w:fill="auto"/>
              <w:tabs>
                <w:tab w:val="left" w:pos="4620"/>
              </w:tabs>
              <w:snapToGrid w:val="0"/>
              <w:spacing w:after="0" w:line="312" w:lineRule="auto"/>
              <w:jc w:val="center"/>
              <w:rPr>
                <w:rFonts w:ascii="Times New Roman" w:hAnsi="Times New Roman" w:cs="Times New Roman"/>
                <w:b/>
                <w:bCs/>
                <w:color w:val="FF0000"/>
              </w:rPr>
            </w:pPr>
            <w:r>
              <w:rPr>
                <w:rFonts w:ascii="Times New Roman" w:eastAsia="宋体" w:hAnsi="Times New Roman" w:cs="Times New Roman"/>
                <w:b/>
                <w:bCs/>
                <w:color w:val="FF0000"/>
                <w:kern w:val="0"/>
                <w:sz w:val="20"/>
                <w:szCs w:val="20"/>
                <w:lang w:bidi="ar"/>
              </w:rPr>
              <w:t>标准方程</w:t>
            </w:r>
          </w:p>
        </w:tc>
        <w:tc>
          <w:tcPr>
            <w:tcW w:w="2439" w:type="dxa"/>
            <w:vAlign w:val="center"/>
          </w:tcPr>
          <w:p w14:paraId="7FC3B40E">
            <w:pPr>
              <w:pStyle w:val="PlainText"/>
              <w:shd w:val="clear" w:color="auto" w:fill="auto"/>
              <w:tabs>
                <w:tab w:val="left" w:pos="4620"/>
              </w:tabs>
              <w:snapToGrid w:val="0"/>
              <w:spacing w:after="0" w:line="312" w:lineRule="auto"/>
              <w:jc w:val="center"/>
              <w:rPr>
                <w:rFonts w:ascii="Times New Roman" w:hAnsi="Times New Roman" w:cs="Times New Roman"/>
              </w:rPr>
            </w:pPr>
            <w:r>
              <w:rPr>
                <w:rFonts w:ascii="Times New Roman" w:hAnsi="Times New Roman" w:cs="Times New Roman"/>
                <w:position w:val="-23"/>
              </w:rPr>
              <w:object>
                <v:shape id="_x0000_i1030" type="#_x0000_t75" style="width:111.1pt;height:28.85pt" o:ole="" coordsize="21600,21600" o:preferrelative="t" filled="f" stroked="f">
                  <v:stroke joinstyle="miter"/>
                  <v:imagedata r:id="rId20" o:title=""/>
                  <o:lock v:ext="edit" aspectratio="t"/>
                  <w10:anchorlock/>
                </v:shape>
                <o:OLEObject Type="Embed" ProgID="Equation.AxMath" ShapeID="_x0000_i1030" DrawAspect="Content" ObjectID="_1468075730" r:id="rId21"/>
              </w:object>
            </w:r>
          </w:p>
        </w:tc>
        <w:tc>
          <w:tcPr>
            <w:tcW w:w="2437" w:type="dxa"/>
            <w:vAlign w:val="center"/>
          </w:tcPr>
          <w:p w14:paraId="0521BEB8">
            <w:pPr>
              <w:pStyle w:val="PlainText"/>
              <w:shd w:val="clear" w:color="auto" w:fill="auto"/>
              <w:tabs>
                <w:tab w:val="left" w:pos="4620"/>
              </w:tabs>
              <w:snapToGrid w:val="0"/>
              <w:spacing w:after="0" w:line="312" w:lineRule="auto"/>
              <w:jc w:val="center"/>
              <w:rPr>
                <w:rFonts w:ascii="Times New Roman" w:hAnsi="Times New Roman" w:cs="Times New Roman"/>
              </w:rPr>
            </w:pPr>
            <w:r>
              <w:rPr>
                <w:rFonts w:ascii="Times New Roman" w:hAnsi="Times New Roman" w:cs="Times New Roman"/>
                <w:position w:val="-23"/>
              </w:rPr>
              <w:object>
                <v:shape id="_x0000_i1031" type="#_x0000_t75" style="width:111.1pt;height:28.85pt" o:ole="" coordsize="21600,21600" o:preferrelative="t" filled="f" stroked="f">
                  <v:stroke joinstyle="miter"/>
                  <v:imagedata r:id="rId22" o:title=""/>
                  <o:lock v:ext="edit" aspectratio="t"/>
                  <w10:anchorlock/>
                </v:shape>
                <o:OLEObject Type="Embed" ProgID="Equation.AxMath" ShapeID="_x0000_i1031" DrawAspect="Content" ObjectID="_1468075731" r:id="rId23"/>
              </w:object>
            </w:r>
          </w:p>
        </w:tc>
      </w:tr>
      <w:tr w14:paraId="43CE67DC">
        <w:tblPrEx>
          <w:tblW w:w="0" w:type="auto"/>
          <w:jc w:val="center"/>
          <w:tblCellMar>
            <w:top w:w="0" w:type="dxa"/>
            <w:left w:w="108" w:type="dxa"/>
            <w:bottom w:w="0" w:type="dxa"/>
            <w:right w:w="108" w:type="dxa"/>
          </w:tblCellMar>
        </w:tblPrEx>
        <w:trPr>
          <w:jc w:val="center"/>
        </w:trPr>
        <w:tc>
          <w:tcPr>
            <w:tcW w:w="1271" w:type="dxa"/>
            <w:vAlign w:val="center"/>
          </w:tcPr>
          <w:p w14:paraId="0D1670D8">
            <w:pPr>
              <w:pStyle w:val="PlainText"/>
              <w:shd w:val="clear" w:color="auto" w:fill="auto"/>
              <w:tabs>
                <w:tab w:val="left" w:pos="4620"/>
              </w:tabs>
              <w:snapToGrid w:val="0"/>
              <w:spacing w:after="0" w:line="312" w:lineRule="auto"/>
              <w:jc w:val="center"/>
              <w:rPr>
                <w:rFonts w:ascii="Times New Roman" w:hAnsi="Times New Roman" w:cs="Times New Roman"/>
                <w:b/>
                <w:bCs/>
                <w:color w:val="FF0000"/>
              </w:rPr>
            </w:pPr>
            <w:r>
              <w:rPr>
                <w:rFonts w:ascii="Times New Roman" w:eastAsia="宋体" w:hAnsi="Times New Roman" w:cs="Times New Roman"/>
                <w:b/>
                <w:bCs/>
                <w:color w:val="FF0000"/>
                <w:kern w:val="0"/>
                <w:sz w:val="20"/>
                <w:szCs w:val="20"/>
                <w:lang w:bidi="ar"/>
              </w:rPr>
              <w:t>焦点坐标</w:t>
            </w:r>
          </w:p>
        </w:tc>
        <w:tc>
          <w:tcPr>
            <w:tcW w:w="2439" w:type="dxa"/>
            <w:vAlign w:val="center"/>
          </w:tcPr>
          <w:p w14:paraId="6B400FBF">
            <w:pPr>
              <w:pStyle w:val="PlainText"/>
              <w:shd w:val="clear" w:color="auto" w:fill="auto"/>
              <w:tabs>
                <w:tab w:val="left" w:pos="4620"/>
              </w:tabs>
              <w:snapToGrid w:val="0"/>
              <w:spacing w:after="0" w:line="312" w:lineRule="auto"/>
              <w:jc w:val="center"/>
              <w:rPr>
                <w:rFonts w:ascii="Times New Roman" w:hAnsi="Times New Roman" w:cs="Times New Roman"/>
              </w:rPr>
            </w:pPr>
            <w:r>
              <w:rPr>
                <w:rFonts w:eastAsia="宋体" w:hAnsi="宋体" w:cs="宋体"/>
                <w:i/>
                <w:iCs/>
                <w:color w:val="000000"/>
                <w:kern w:val="0"/>
                <w:sz w:val="20"/>
                <w:szCs w:val="20"/>
                <w:lang w:bidi="ar"/>
              </w:rPr>
              <w:t>F</w:t>
            </w:r>
            <w:r>
              <w:rPr>
                <w:rFonts w:eastAsia="宋体" w:hAnsi="宋体" w:cs="宋体" w:hint="eastAsia"/>
                <w:color w:val="000000"/>
                <w:kern w:val="0"/>
                <w:sz w:val="20"/>
                <w:szCs w:val="20"/>
                <w:vertAlign w:val="subscript"/>
                <w:lang w:bidi="ar"/>
              </w:rPr>
              <w:t>1</w:t>
            </w:r>
            <w:r>
              <w:rPr>
                <w:rFonts w:eastAsia="宋体" w:hAnsi="宋体" w:cs="宋体"/>
                <w:color w:val="000000"/>
                <w:kern w:val="0"/>
                <w:sz w:val="20"/>
                <w:szCs w:val="20"/>
                <w:lang w:bidi="ar"/>
              </w:rPr>
              <w:t>(-</w:t>
            </w:r>
            <w:r>
              <w:rPr>
                <w:rFonts w:eastAsia="宋体" w:hAnsi="宋体" w:cs="宋体"/>
                <w:i/>
                <w:iCs/>
                <w:color w:val="000000"/>
                <w:kern w:val="0"/>
                <w:sz w:val="20"/>
                <w:szCs w:val="20"/>
                <w:lang w:bidi="ar"/>
              </w:rPr>
              <w:t>c</w:t>
            </w:r>
            <w:r>
              <w:rPr>
                <w:rFonts w:eastAsia="宋体" w:hAnsi="宋体" w:cs="宋体"/>
                <w:color w:val="000000"/>
                <w:kern w:val="0"/>
                <w:sz w:val="20"/>
                <w:szCs w:val="20"/>
                <w:lang w:bidi="ar"/>
              </w:rPr>
              <w:t>,0),</w:t>
            </w:r>
            <w:r>
              <w:rPr>
                <w:rFonts w:eastAsia="宋体" w:hAnsi="宋体" w:cs="宋体"/>
                <w:i/>
                <w:iCs/>
                <w:color w:val="000000"/>
                <w:kern w:val="0"/>
                <w:sz w:val="20"/>
                <w:szCs w:val="20"/>
                <w:lang w:bidi="ar"/>
              </w:rPr>
              <w:t>F</w:t>
            </w:r>
            <w:r>
              <w:rPr>
                <w:rFonts w:eastAsia="宋体" w:hAnsi="宋体" w:cs="宋体" w:hint="eastAsia"/>
                <w:color w:val="000000"/>
                <w:kern w:val="0"/>
                <w:sz w:val="20"/>
                <w:szCs w:val="20"/>
                <w:vertAlign w:val="subscript"/>
                <w:lang w:bidi="ar"/>
              </w:rPr>
              <w:t>2</w:t>
            </w:r>
            <w:r>
              <w:rPr>
                <w:rFonts w:ascii="Calibri" w:eastAsia="宋体" w:hAnsi="Calibri" w:cs="Calibri"/>
                <w:color w:val="000000"/>
                <w:kern w:val="0"/>
                <w:sz w:val="20"/>
                <w:szCs w:val="20"/>
                <w:lang w:bidi="ar"/>
              </w:rPr>
              <w:t xml:space="preserve"> </w:t>
            </w:r>
            <w:r>
              <w:rPr>
                <w:rFonts w:eastAsia="宋体" w:hAnsi="宋体" w:cs="宋体"/>
                <w:color w:val="000000"/>
                <w:kern w:val="0"/>
                <w:sz w:val="20"/>
                <w:szCs w:val="20"/>
                <w:lang w:bidi="ar"/>
              </w:rPr>
              <w:t>(</w:t>
            </w:r>
            <w:r>
              <w:rPr>
                <w:rFonts w:eastAsia="宋体" w:hAnsi="宋体" w:cs="宋体"/>
                <w:i/>
                <w:iCs/>
                <w:color w:val="000000"/>
                <w:kern w:val="0"/>
                <w:sz w:val="20"/>
                <w:szCs w:val="20"/>
                <w:lang w:bidi="ar"/>
              </w:rPr>
              <w:t>c</w:t>
            </w:r>
            <w:r>
              <w:rPr>
                <w:rFonts w:eastAsia="宋体" w:hAnsi="宋体" w:cs="宋体"/>
                <w:color w:val="000000"/>
                <w:kern w:val="0"/>
                <w:sz w:val="20"/>
                <w:szCs w:val="20"/>
                <w:lang w:bidi="ar"/>
              </w:rPr>
              <w:t>,0)</w:t>
            </w:r>
          </w:p>
        </w:tc>
        <w:tc>
          <w:tcPr>
            <w:tcW w:w="2437" w:type="dxa"/>
            <w:vAlign w:val="center"/>
          </w:tcPr>
          <w:p w14:paraId="3435A5C4">
            <w:pPr>
              <w:pStyle w:val="PlainText"/>
              <w:shd w:val="clear" w:color="auto" w:fill="auto"/>
              <w:tabs>
                <w:tab w:val="left" w:pos="4620"/>
              </w:tabs>
              <w:snapToGrid w:val="0"/>
              <w:spacing w:after="0" w:line="312" w:lineRule="auto"/>
              <w:jc w:val="center"/>
              <w:rPr>
                <w:rFonts w:ascii="Times New Roman" w:hAnsi="Times New Roman" w:cs="Times New Roman"/>
              </w:rPr>
            </w:pPr>
            <w:r>
              <w:rPr>
                <w:rFonts w:eastAsia="宋体" w:hAnsi="宋体" w:cs="宋体"/>
                <w:i/>
                <w:iCs/>
                <w:color w:val="000000"/>
                <w:kern w:val="0"/>
                <w:sz w:val="20"/>
                <w:szCs w:val="20"/>
                <w:lang w:bidi="ar"/>
              </w:rPr>
              <w:t>F</w:t>
            </w:r>
            <w:r>
              <w:rPr>
                <w:rFonts w:eastAsia="宋体" w:hAnsi="宋体" w:cs="宋体" w:hint="eastAsia"/>
                <w:color w:val="000000"/>
                <w:kern w:val="0"/>
                <w:sz w:val="20"/>
                <w:szCs w:val="20"/>
                <w:vertAlign w:val="subscript"/>
                <w:lang w:bidi="ar"/>
              </w:rPr>
              <w:t>1</w:t>
            </w:r>
            <w:r>
              <w:rPr>
                <w:rFonts w:eastAsia="宋体" w:hAnsi="宋体" w:cs="宋体"/>
                <w:color w:val="000000"/>
                <w:kern w:val="0"/>
                <w:sz w:val="20"/>
                <w:szCs w:val="20"/>
                <w:lang w:bidi="ar"/>
              </w:rPr>
              <w:t>(0,-</w:t>
            </w:r>
            <w:r>
              <w:rPr>
                <w:rFonts w:eastAsia="宋体" w:hAnsi="宋体" w:cs="宋体"/>
                <w:i/>
                <w:iCs/>
                <w:color w:val="000000"/>
                <w:kern w:val="0"/>
                <w:sz w:val="20"/>
                <w:szCs w:val="20"/>
                <w:lang w:bidi="ar"/>
              </w:rPr>
              <w:t>c</w:t>
            </w:r>
            <w:r>
              <w:rPr>
                <w:rFonts w:eastAsia="宋体" w:hAnsi="宋体" w:cs="宋体"/>
                <w:color w:val="000000"/>
                <w:kern w:val="0"/>
                <w:sz w:val="20"/>
                <w:szCs w:val="20"/>
                <w:lang w:bidi="ar"/>
              </w:rPr>
              <w:t>),</w:t>
            </w:r>
            <w:r>
              <w:rPr>
                <w:rFonts w:eastAsia="宋体" w:hAnsi="宋体" w:cs="宋体"/>
                <w:i/>
                <w:iCs/>
                <w:color w:val="000000"/>
                <w:kern w:val="0"/>
                <w:sz w:val="20"/>
                <w:szCs w:val="20"/>
                <w:lang w:bidi="ar"/>
              </w:rPr>
              <w:t>F</w:t>
            </w:r>
            <w:r>
              <w:rPr>
                <w:rFonts w:eastAsia="宋体" w:hAnsi="宋体" w:cs="宋体" w:hint="eastAsia"/>
                <w:color w:val="000000"/>
                <w:kern w:val="0"/>
                <w:sz w:val="20"/>
                <w:szCs w:val="20"/>
                <w:vertAlign w:val="subscript"/>
                <w:lang w:bidi="ar"/>
              </w:rPr>
              <w:t>2</w:t>
            </w:r>
            <w:r>
              <w:rPr>
                <w:rFonts w:ascii="Calibri" w:eastAsia="宋体" w:hAnsi="Calibri" w:cs="Calibri"/>
                <w:color w:val="000000"/>
                <w:kern w:val="0"/>
                <w:sz w:val="20"/>
                <w:szCs w:val="20"/>
                <w:lang w:bidi="ar"/>
              </w:rPr>
              <w:t xml:space="preserve"> </w:t>
            </w:r>
            <w:r>
              <w:rPr>
                <w:rFonts w:eastAsia="宋体" w:hAnsi="宋体" w:cs="宋体"/>
                <w:color w:val="000000"/>
                <w:kern w:val="0"/>
                <w:sz w:val="20"/>
                <w:szCs w:val="20"/>
                <w:lang w:bidi="ar"/>
              </w:rPr>
              <w:t>(0,</w:t>
            </w:r>
            <w:r>
              <w:rPr>
                <w:rFonts w:eastAsia="宋体" w:hAnsi="宋体" w:cs="宋体"/>
                <w:i/>
                <w:iCs/>
                <w:color w:val="000000"/>
                <w:kern w:val="0"/>
                <w:sz w:val="20"/>
                <w:szCs w:val="20"/>
                <w:lang w:bidi="ar"/>
              </w:rPr>
              <w:t>c</w:t>
            </w:r>
            <w:r>
              <w:rPr>
                <w:rFonts w:eastAsia="宋体" w:hAnsi="宋体" w:cs="宋体"/>
                <w:color w:val="000000"/>
                <w:kern w:val="0"/>
                <w:sz w:val="20"/>
                <w:szCs w:val="20"/>
                <w:lang w:bidi="ar"/>
              </w:rPr>
              <w:t>)</w:t>
            </w:r>
          </w:p>
        </w:tc>
      </w:tr>
      <w:tr w14:paraId="362CB3E7">
        <w:tblPrEx>
          <w:tblW w:w="0" w:type="auto"/>
          <w:jc w:val="center"/>
          <w:tblCellMar>
            <w:top w:w="0" w:type="dxa"/>
            <w:left w:w="108" w:type="dxa"/>
            <w:bottom w:w="0" w:type="dxa"/>
            <w:right w:w="108" w:type="dxa"/>
          </w:tblCellMar>
        </w:tblPrEx>
        <w:trPr>
          <w:jc w:val="center"/>
        </w:trPr>
        <w:tc>
          <w:tcPr>
            <w:tcW w:w="1271" w:type="dxa"/>
            <w:vAlign w:val="center"/>
          </w:tcPr>
          <w:p w14:paraId="218A1CF3">
            <w:pPr>
              <w:pStyle w:val="PlainText"/>
              <w:shd w:val="clear" w:color="auto" w:fill="auto"/>
              <w:tabs>
                <w:tab w:val="left" w:pos="4620"/>
              </w:tabs>
              <w:snapToGrid w:val="0"/>
              <w:spacing w:after="0" w:line="312" w:lineRule="auto"/>
              <w:jc w:val="center"/>
              <w:rPr>
                <w:rFonts w:ascii="Times New Roman" w:hAnsi="Times New Roman" w:cs="Times New Roman"/>
                <w:b/>
                <w:bCs/>
                <w:color w:val="FF0000"/>
              </w:rPr>
            </w:pPr>
            <w:r>
              <w:rPr>
                <w:rFonts w:ascii="Times New Roman" w:eastAsia="宋体" w:hAnsi="Times New Roman" w:cs="Times New Roman"/>
                <w:b/>
                <w:bCs/>
                <w:i/>
                <w:iCs/>
                <w:color w:val="FF0000"/>
                <w:kern w:val="0"/>
                <w:sz w:val="20"/>
                <w:szCs w:val="20"/>
                <w:lang w:bidi="ar"/>
              </w:rPr>
              <w:t>a</w:t>
            </w:r>
            <w:r>
              <w:rPr>
                <w:rFonts w:ascii="Times New Roman" w:eastAsia="宋体" w:hAnsi="Times New Roman" w:cs="Times New Roman"/>
                <w:b/>
                <w:bCs/>
                <w:color w:val="FF0000"/>
                <w:kern w:val="0"/>
                <w:sz w:val="20"/>
                <w:szCs w:val="20"/>
                <w:lang w:bidi="ar"/>
              </w:rPr>
              <w:t>,</w:t>
            </w:r>
            <w:r>
              <w:rPr>
                <w:rFonts w:ascii="Times New Roman" w:eastAsia="宋体" w:hAnsi="Times New Roman" w:cs="Times New Roman"/>
                <w:b/>
                <w:bCs/>
                <w:i/>
                <w:iCs/>
                <w:color w:val="FF0000"/>
                <w:kern w:val="0"/>
                <w:sz w:val="20"/>
                <w:szCs w:val="20"/>
                <w:lang w:bidi="ar"/>
              </w:rPr>
              <w:t>b</w:t>
            </w:r>
            <w:r>
              <w:rPr>
                <w:rFonts w:ascii="Times New Roman" w:eastAsia="宋体" w:hAnsi="Times New Roman" w:cs="Times New Roman"/>
                <w:b/>
                <w:bCs/>
                <w:color w:val="FF0000"/>
                <w:kern w:val="0"/>
                <w:sz w:val="20"/>
                <w:szCs w:val="20"/>
                <w:lang w:bidi="ar"/>
              </w:rPr>
              <w:t>,</w:t>
            </w:r>
            <w:r>
              <w:rPr>
                <w:rFonts w:ascii="Times New Roman" w:eastAsia="宋体" w:hAnsi="Times New Roman" w:cs="Times New Roman"/>
                <w:b/>
                <w:bCs/>
                <w:i/>
                <w:iCs/>
                <w:color w:val="FF0000"/>
                <w:kern w:val="0"/>
                <w:sz w:val="20"/>
                <w:szCs w:val="20"/>
                <w:lang w:bidi="ar"/>
              </w:rPr>
              <w:t>c</w:t>
            </w:r>
            <w:r>
              <w:rPr>
                <w:rFonts w:ascii="Times New Roman" w:eastAsia="宋体" w:hAnsi="Times New Roman" w:cs="Times New Roman"/>
                <w:b/>
                <w:bCs/>
                <w:color w:val="FF0000"/>
                <w:kern w:val="0"/>
                <w:sz w:val="20"/>
                <w:szCs w:val="20"/>
                <w:lang w:bidi="ar"/>
              </w:rPr>
              <w:t>的关系</w:t>
            </w:r>
          </w:p>
        </w:tc>
        <w:tc>
          <w:tcPr>
            <w:tcW w:w="2439" w:type="dxa"/>
            <w:vAlign w:val="center"/>
          </w:tcPr>
          <w:p w14:paraId="5041E4C9">
            <w:pPr>
              <w:pStyle w:val="PlainText"/>
              <w:shd w:val="clear" w:color="auto" w:fill="auto"/>
              <w:tabs>
                <w:tab w:val="left" w:pos="4620"/>
              </w:tabs>
              <w:snapToGrid w:val="0"/>
              <w:spacing w:after="0" w:line="312" w:lineRule="auto"/>
              <w:jc w:val="center"/>
              <w:rPr>
                <w:rFonts w:ascii="Times New Roman" w:hAnsi="Times New Roman" w:cs="Times New Roman"/>
              </w:rPr>
            </w:pPr>
            <w:r>
              <w:rPr>
                <w:rFonts w:ascii="Times New Roman" w:hAnsi="Times New Roman" w:cs="Times New Roman"/>
                <w:position w:val="-10"/>
              </w:rPr>
              <w:object>
                <v:shape id="_x0000_i1032" type="#_x0000_t75" style="width:55.55pt;height:15.75pt" o:ole="" coordsize="21600,21600" o:preferrelative="t" filled="f" stroked="f">
                  <v:stroke joinstyle="miter"/>
                  <v:imagedata r:id="rId24" o:title=""/>
                  <o:lock v:ext="edit" aspectratio="t"/>
                  <w10:anchorlock/>
                </v:shape>
                <o:OLEObject Type="Embed" ProgID="Equation.AxMath" ShapeID="_x0000_i1032" DrawAspect="Content" ObjectID="_1468075732" r:id="rId25"/>
              </w:object>
            </w:r>
          </w:p>
        </w:tc>
        <w:tc>
          <w:tcPr>
            <w:tcW w:w="2437" w:type="dxa"/>
            <w:vAlign w:val="center"/>
          </w:tcPr>
          <w:p w14:paraId="2A00A9F6">
            <w:pPr>
              <w:pStyle w:val="PlainText"/>
              <w:shd w:val="clear" w:color="auto" w:fill="auto"/>
              <w:tabs>
                <w:tab w:val="left" w:pos="4620"/>
              </w:tabs>
              <w:snapToGrid w:val="0"/>
              <w:spacing w:after="0" w:line="312" w:lineRule="auto"/>
              <w:jc w:val="center"/>
              <w:rPr>
                <w:rFonts w:ascii="Times New Roman" w:hAnsi="Times New Roman" w:cs="Times New Roman"/>
              </w:rPr>
            </w:pPr>
            <w:r>
              <w:rPr>
                <w:rFonts w:ascii="Times New Roman" w:hAnsi="Times New Roman" w:cs="Times New Roman"/>
                <w:position w:val="-10"/>
              </w:rPr>
              <w:object>
                <v:shape id="_x0000_i1033" type="#_x0000_t75" style="width:55.55pt;height:15.75pt" o:ole="" coordsize="21600,21600" o:preferrelative="t" filled="f" stroked="f">
                  <v:stroke joinstyle="miter"/>
                  <v:imagedata r:id="rId24" o:title=""/>
                  <o:lock v:ext="edit" aspectratio="t"/>
                  <w10:anchorlock/>
                </v:shape>
                <o:OLEObject Type="Embed" ProgID="Equation.AxMath" ShapeID="_x0000_i1033" DrawAspect="Content" ObjectID="_1468075733" r:id="rId26"/>
              </w:object>
            </w:r>
          </w:p>
        </w:tc>
      </w:tr>
    </w:tbl>
    <w:p w14:paraId="0763398D">
      <w:pPr>
        <w:pStyle w:val="PlainText"/>
        <w:shd w:val="clear" w:color="auto" w:fill="auto"/>
        <w:tabs>
          <w:tab w:val="left" w:pos="4620"/>
        </w:tabs>
        <w:snapToGrid w:val="0"/>
        <w:spacing w:line="312" w:lineRule="auto"/>
        <w:jc w:val="left"/>
        <w:rPr>
          <w:rFonts w:ascii="Times New Roman" w:hAnsi="Times New Roman" w:cs="Times New Roman" w:hint="eastAsia"/>
        </w:rPr>
      </w:pPr>
    </w:p>
    <w:p w14:paraId="0D1BD55B">
      <w:pPr>
        <w:pStyle w:val="PlainText"/>
        <w:shd w:val="clear" w:color="auto" w:fill="auto"/>
        <w:tabs>
          <w:tab w:val="left" w:pos="4620"/>
        </w:tabs>
        <w:snapToGrid w:val="0"/>
        <w:spacing w:line="312" w:lineRule="auto"/>
        <w:ind w:firstLine="420" w:firstLineChars="200"/>
        <w:rPr>
          <w:rFonts w:ascii="Times New Roman" w:hAnsi="Times New Roman" w:cs="Times New Roman"/>
          <w:b/>
          <w:szCs w:val="24"/>
        </w:rPr>
      </w:pPr>
      <w:r>
        <w:rPr>
          <w:rFonts w:ascii="Times New Roman" w:hAnsi="Times New Roman" w:cs="Times New Roman" w:hint="eastAsia"/>
          <w:b/>
          <w:szCs w:val="24"/>
          <w:lang w:val="en-US" w:eastAsia="zh-CN"/>
        </w:rPr>
        <w:t>2</w:t>
      </w:r>
      <w:r>
        <w:rPr>
          <w:rFonts w:ascii="Times New Roman" w:hAnsi="Times New Roman" w:cs="Times New Roman" w:hint="eastAsia"/>
          <w:b/>
          <w:szCs w:val="24"/>
        </w:rPr>
        <w:t>．椭圆方程的求解</w:t>
      </w:r>
    </w:p>
    <w:p w14:paraId="6F88E173">
      <w:pPr>
        <w:pStyle w:val="PlainText"/>
        <w:shd w:val="clear" w:color="auto" w:fill="auto"/>
        <w:tabs>
          <w:tab w:val="left" w:pos="4620"/>
        </w:tabs>
        <w:snapToGrid w:val="0"/>
        <w:spacing w:line="312" w:lineRule="auto"/>
        <w:ind w:left="420" w:firstLine="0" w:leftChars="200" w:firstLineChars="0"/>
        <w:jc w:val="left"/>
        <w:rPr>
          <w:rFonts w:ascii="Times New Roman" w:hAnsi="Times New Roman" w:cs="Times New Roman"/>
        </w:rPr>
      </w:pPr>
      <w:r>
        <w:rPr>
          <w:rFonts w:ascii="Times New Roman" w:hAnsi="Times New Roman" w:cs="Times New Roman"/>
        </w:rPr>
        <w:t>(1)</w:t>
      </w:r>
      <w:r>
        <w:rPr>
          <w:rFonts w:ascii="Times New Roman" w:hAnsi="Times New Roman" w:cs="Times New Roman"/>
          <w:highlight w:val="green"/>
        </w:rPr>
        <w:t>用定义法求椭圆的标准方程</w:t>
      </w:r>
      <w:r>
        <w:rPr>
          <w:rFonts w:ascii="Times New Roman" w:hAnsi="Times New Roman" w:cs="Times New Roman"/>
        </w:rPr>
        <w:br/>
      </w:r>
      <w:r>
        <w:rPr>
          <w:rFonts w:ascii="Times New Roman" w:hAnsi="Times New Roman" w:cs="Times New Roman"/>
        </w:rPr>
        <w:t>根据椭圆的定义，确定</w:t>
      </w:r>
      <w:r>
        <w:rPr>
          <w:rFonts w:ascii="Times New Roman" w:hAnsi="Times New Roman" w:cs="Times New Roman"/>
          <w:position w:val="-10"/>
        </w:rPr>
        <w:object>
          <v:shape id="_x0000_i1034" type="#_x0000_t75" style="width:27pt;height:15.5pt" o:ole="" coordsize="21600,21600" o:preferrelative="t" filled="f" stroked="f">
            <v:stroke joinstyle="miter"/>
            <v:imagedata r:id="rId27" o:title=""/>
            <o:lock v:ext="edit" aspectratio="t"/>
            <w10:anchorlock/>
          </v:shape>
          <o:OLEObject Type="Embed" ProgID="Equation.AxMath" ShapeID="_x0000_i1034" DrawAspect="Content" ObjectID="_1468075734" r:id="rId28"/>
        </w:object>
      </w:r>
      <w:r>
        <w:rPr>
          <w:rFonts w:ascii="Times New Roman" w:hAnsi="Times New Roman" w:cs="Times New Roman"/>
        </w:rPr>
        <w:t xml:space="preserve">的值，结合焦点位置可写出椭圆方程. </w:t>
      </w:r>
    </w:p>
    <w:p w14:paraId="2FFE4FEB">
      <w:pPr>
        <w:pStyle w:val="PlainText"/>
        <w:shd w:val="clear" w:color="auto" w:fill="auto"/>
        <w:tabs>
          <w:tab w:val="left" w:pos="4620"/>
        </w:tabs>
        <w:snapToGrid w:val="0"/>
        <w:spacing w:line="312" w:lineRule="auto"/>
        <w:ind w:left="420" w:firstLine="0" w:leftChars="200" w:firstLineChars="0"/>
        <w:jc w:val="left"/>
        <w:rPr>
          <w:rFonts w:ascii="Times New Roman" w:hAnsi="Times New Roman" w:cs="Times New Roman"/>
        </w:rPr>
      </w:pPr>
      <w:r>
        <w:rPr>
          <w:rFonts w:ascii="Times New Roman" w:hAnsi="Times New Roman" w:cs="Times New Roman"/>
        </w:rPr>
        <w:t>(2)</w:t>
      </w:r>
      <w:r>
        <w:rPr>
          <w:rFonts w:ascii="Times New Roman" w:hAnsi="Times New Roman" w:cs="Times New Roman"/>
          <w:highlight w:val="green"/>
        </w:rPr>
        <w:t>用待定系数法求椭圆的标准方程</w:t>
      </w:r>
      <w:r>
        <w:rPr>
          <w:rFonts w:ascii="Times New Roman" w:hAnsi="Times New Roman" w:cs="Times New Roman"/>
        </w:rPr>
        <w:br/>
      </w:r>
      <w:r>
        <w:rPr>
          <w:rFonts w:eastAsia="宋体" w:hAnsi="宋体" w:cs="宋体" w:hint="eastAsia"/>
        </w:rPr>
        <w:t>①</w:t>
      </w:r>
      <w:r>
        <w:rPr>
          <w:rFonts w:ascii="Times New Roman" w:hAnsi="Times New Roman" w:cs="Times New Roman"/>
        </w:rPr>
        <w:t>如果明确了椭圆的中心在原点，焦点在坐标轴上，那么所求的椭圆一定是标准形式，就可以利用待</w:t>
      </w:r>
    </w:p>
    <w:p w14:paraId="649A8668">
      <w:pPr>
        <w:pStyle w:val="PlainText"/>
        <w:shd w:val="clear" w:color="auto" w:fill="auto"/>
        <w:tabs>
          <w:tab w:val="left" w:pos="4620"/>
        </w:tabs>
        <w:snapToGrid w:val="0"/>
        <w:spacing w:line="312" w:lineRule="auto"/>
        <w:jc w:val="left"/>
        <w:rPr>
          <w:rFonts w:ascii="Times New Roman" w:hAnsi="Times New Roman" w:cs="Times New Roman"/>
        </w:rPr>
      </w:pPr>
      <w:r>
        <w:rPr>
          <w:rFonts w:ascii="Times New Roman" w:hAnsi="Times New Roman" w:cs="Times New Roman"/>
        </w:rPr>
        <w:t>定系数法求解.首先建立方程，然后依据题设条件，计算出方程中的</w:t>
      </w:r>
      <w:r>
        <w:rPr>
          <w:rFonts w:ascii="Times New Roman" w:hAnsi="Times New Roman" w:cs="Times New Roman"/>
          <w:i/>
        </w:rPr>
        <w:t>a</w:t>
      </w:r>
      <w:r>
        <w:rPr>
          <w:rFonts w:ascii="Times New Roman" w:hAnsi="Times New Roman" w:cs="Times New Roman"/>
        </w:rPr>
        <w:t>，</w:t>
      </w:r>
      <w:r>
        <w:rPr>
          <w:rFonts w:ascii="Times New Roman" w:hAnsi="Times New Roman" w:cs="Times New Roman"/>
          <w:i/>
        </w:rPr>
        <w:t>b</w:t>
      </w:r>
      <w:r>
        <w:rPr>
          <w:rFonts w:ascii="Times New Roman" w:hAnsi="Times New Roman" w:cs="Times New Roman"/>
        </w:rPr>
        <w:t>的值，从而确定方程（注意焦点的位置）.</w:t>
      </w:r>
    </w:p>
    <w:p w14:paraId="423D8FC3">
      <w:pPr>
        <w:pStyle w:val="PlainText"/>
        <w:shd w:val="clear" w:color="auto" w:fill="auto"/>
        <w:tabs>
          <w:tab w:val="left" w:pos="4620"/>
        </w:tabs>
        <w:snapToGrid w:val="0"/>
        <w:spacing w:line="312" w:lineRule="auto"/>
        <w:ind w:firstLine="420" w:firstLineChars="200"/>
        <w:jc w:val="left"/>
        <w:rPr>
          <w:rFonts w:ascii="Times New Roman" w:hAnsi="Times New Roman" w:cs="Times New Roman"/>
        </w:rPr>
      </w:pPr>
      <w:r>
        <w:rPr>
          <w:rFonts w:eastAsia="宋体" w:hAnsi="宋体" w:cs="宋体" w:hint="eastAsia"/>
        </w:rPr>
        <w:t>②</w:t>
      </w:r>
      <w:r>
        <w:rPr>
          <w:rFonts w:ascii="Times New Roman" w:hAnsi="Times New Roman" w:cs="Times New Roman"/>
        </w:rPr>
        <w:t>如果不能确定椭圆的焦点的位置，那么可用以下两种方法来解决问题：一是分类讨论，分别就焦点</w:t>
      </w:r>
    </w:p>
    <w:p w14:paraId="08CBF6C1">
      <w:pPr>
        <w:pStyle w:val="PlainText"/>
        <w:shd w:val="clear" w:color="auto" w:fill="auto"/>
        <w:tabs>
          <w:tab w:val="left" w:pos="4620"/>
        </w:tabs>
        <w:snapToGrid w:val="0"/>
        <w:spacing w:line="312" w:lineRule="auto"/>
        <w:jc w:val="left"/>
        <w:rPr>
          <w:rFonts w:ascii="Times New Roman" w:hAnsi="Times New Roman" w:cs="Times New Roman" w:hint="default"/>
          <w:lang w:val="en-US" w:eastAsia="zh-CN"/>
        </w:rPr>
      </w:pPr>
      <w:r>
        <w:rPr>
          <w:rFonts w:ascii="Times New Roman" w:hAnsi="Times New Roman" w:cs="Times New Roman"/>
        </w:rPr>
        <w:t>在</w:t>
      </w:r>
      <w:r>
        <w:rPr>
          <w:rFonts w:ascii="Times New Roman" w:hAnsi="Times New Roman" w:cs="Times New Roman"/>
          <w:i/>
        </w:rPr>
        <w:t>x</w:t>
      </w:r>
      <w:r>
        <w:rPr>
          <w:rFonts w:ascii="Times New Roman" w:hAnsi="Times New Roman" w:cs="Times New Roman"/>
        </w:rPr>
        <w:t>轴上和焦点在</w:t>
      </w:r>
      <w:r>
        <w:rPr>
          <w:rFonts w:ascii="Times New Roman" w:hAnsi="Times New Roman" w:cs="Times New Roman"/>
          <w:i/>
        </w:rPr>
        <w:t>y</w:t>
      </w:r>
      <w:r>
        <w:rPr>
          <w:rFonts w:ascii="Times New Roman" w:hAnsi="Times New Roman" w:cs="Times New Roman"/>
        </w:rPr>
        <w:t>轴上利用待定系数法设出椭圆的标准方程，再解答；二是用待定系数法设椭圆的一般方程为</w:t>
      </w:r>
      <w:r>
        <w:rPr>
          <w:rFonts w:ascii="Times New Roman" w:hAnsi="Times New Roman" w:cs="Times New Roman"/>
          <w:position w:val="-10"/>
        </w:rPr>
        <w:object>
          <v:shape id="_x0000_i1035" type="#_x0000_t75" style="width:49.5pt;height:15.5pt" o:ole="" coordsize="21600,21600" o:preferrelative="t" filled="f" stroked="f">
            <v:stroke joinstyle="miter"/>
            <v:imagedata r:id="rId29" o:title=""/>
            <o:lock v:ext="edit" aspectratio="t"/>
            <w10:anchorlock/>
          </v:shape>
          <o:OLEObject Type="Embed" ProgID="Equation.AxMath" ShapeID="_x0000_i1035" DrawAspect="Content" ObjectID="_1468075735" r:id="rId30"/>
        </w:object>
      </w:r>
      <w:r>
        <w:rPr>
          <w:rFonts w:ascii="Times New Roman" w:hAnsi="Times New Roman" w:cs="Times New Roman"/>
        </w:rPr>
        <w:t>=1(</w:t>
      </w:r>
      <w:r>
        <w:rPr>
          <w:rFonts w:ascii="Times New Roman" w:hAnsi="Times New Roman" w:cs="Times New Roman"/>
          <w:i/>
        </w:rPr>
        <w:t>A</w:t>
      </w:r>
      <w:r>
        <w:rPr>
          <w:rFonts w:ascii="Times New Roman" w:hAnsi="Times New Roman" w:cs="Times New Roman"/>
        </w:rPr>
        <w:t>&gt;0,</w:t>
      </w:r>
      <w:r>
        <w:rPr>
          <w:rFonts w:ascii="Times New Roman" w:hAnsi="Times New Roman" w:cs="Times New Roman"/>
          <w:i/>
        </w:rPr>
        <w:t>B</w:t>
      </w:r>
      <w:r>
        <w:rPr>
          <w:rFonts w:ascii="Times New Roman" w:hAnsi="Times New Roman" w:cs="Times New Roman"/>
        </w:rPr>
        <w:t>&gt;0,</w:t>
      </w:r>
      <w:r>
        <w:rPr>
          <w:rFonts w:ascii="Times New Roman" w:hAnsi="Times New Roman" w:cs="Times New Roman"/>
          <w:i/>
        </w:rPr>
        <w:t>A</w:t>
      </w:r>
      <w:r>
        <w:rPr>
          <w:rFonts w:ascii="Times New Roman" w:hAnsi="Times New Roman" w:cs="Times New Roman"/>
        </w:rPr>
        <w:t>≠</w:t>
      </w:r>
      <w:r>
        <w:rPr>
          <w:rFonts w:ascii="Times New Roman" w:hAnsi="Times New Roman" w:cs="Times New Roman"/>
          <w:i/>
        </w:rPr>
        <w:t>B</w:t>
      </w:r>
      <w:r>
        <w:rPr>
          <w:rFonts w:ascii="Times New Roman" w:hAnsi="Times New Roman" w:cs="Times New Roman"/>
        </w:rPr>
        <w:t>)，再解答.</w:t>
      </w:r>
    </w:p>
    <w:p w14:paraId="54B4CA94">
      <w:pPr>
        <w:keepNext w:val="0"/>
        <w:keepLines w:val="0"/>
        <w:pageBreakBefore w:val="0"/>
        <w:shd w:val="clear" w:color="auto" w:fill="auto"/>
        <w:kinsoku/>
        <w:wordWrap/>
        <w:overflowPunct/>
        <w:topLinePunct/>
        <w:autoSpaceDE/>
        <w:autoSpaceDN/>
        <w:bidi w:val="0"/>
        <w:adjustRightInd/>
        <w:spacing w:line="400" w:lineRule="exact"/>
        <w:textAlignment w:val="auto"/>
        <w:rPr>
          <w:rFonts w:ascii="Times New Roman" w:hAnsi="Times New Roman" w:cs="Times New Roman" w:hint="default"/>
          <w:b/>
          <w:bCs/>
          <w:color w:val="0D0D0D" w:themeColor="text1" w:themeTint="F2"/>
          <w:szCs w:val="21"/>
          <w:highlight w:val="cyan"/>
          <w:shd w:val="clear" w:color="FFFFFF" w:fill="D9D9D9"/>
          <w14:textFill>
            <w14:solidFill>
              <w14:schemeClr w14:val="tx1">
                <w14:lumMod w14:val="95000"/>
                <w14:lumOff w14:val="5000"/>
              </w14:schemeClr>
            </w14:solidFill>
          </w14:textFill>
        </w:rPr>
      </w:pPr>
      <w:r>
        <w:rPr>
          <w:rFonts w:ascii="Times New Roman" w:hAnsi="Times New Roman" w:cs="Times New Roman" w:hint="default"/>
          <w:b/>
          <w:bCs/>
          <w:color w:val="0D0D0D" w:themeColor="text1" w:themeTint="F2"/>
          <w:szCs w:val="21"/>
          <w:highlight w:val="cyan"/>
          <w:shd w:val="clear" w:color="FFFFFF" w:fill="D9D9D9"/>
          <w14:textFill>
            <w14:solidFill>
              <w14:schemeClr w14:val="tx1">
                <w14:lumMod w14:val="95000"/>
                <w14:lumOff w14:val="5000"/>
              </w14:schemeClr>
            </w14:solidFill>
          </w14:textFill>
        </w:rPr>
        <w:t>【知识点</w:t>
      </w:r>
      <w:r>
        <w:rPr>
          <w:rFonts w:ascii="Times New Roman" w:hAnsi="Times New Roman" w:cs="Times New Roman" w:hint="eastAsia"/>
          <w:b/>
          <w:bCs/>
          <w:color w:val="0D0D0D" w:themeColor="text1" w:themeTint="F2"/>
          <w:szCs w:val="21"/>
          <w:highlight w:val="cyan"/>
          <w:shd w:val="clear" w:color="FFFFFF" w:fill="D9D9D9"/>
          <w:lang w:val="en-US" w:eastAsia="zh-CN"/>
          <w14:textFill>
            <w14:solidFill>
              <w14:schemeClr w14:val="tx1">
                <w14:lumMod w14:val="95000"/>
                <w14:lumOff w14:val="5000"/>
              </w14:schemeClr>
            </w14:solidFill>
          </w14:textFill>
        </w:rPr>
        <w:t>3</w:t>
      </w:r>
      <w:r>
        <w:rPr>
          <w:rFonts w:ascii="Times New Roman" w:hAnsi="Times New Roman" w:cs="Times New Roman" w:hint="default"/>
          <w:b/>
          <w:bCs/>
          <w:color w:val="0D0D0D" w:themeColor="text1" w:themeTint="F2"/>
          <w:szCs w:val="21"/>
          <w:highlight w:val="cyan"/>
          <w:shd w:val="clear" w:color="FFFFFF" w:fill="D9D9D9"/>
          <w14:textFill>
            <w14:solidFill>
              <w14:schemeClr w14:val="tx1">
                <w14:lumMod w14:val="95000"/>
                <w14:lumOff w14:val="5000"/>
              </w14:schemeClr>
            </w14:solidFill>
          </w14:textFill>
        </w:rPr>
        <w:t xml:space="preserve">  椭圆的焦点三角形】</w:t>
      </w:r>
    </w:p>
    <w:p w14:paraId="2364FF84">
      <w:pPr>
        <w:pStyle w:val="PlainText"/>
        <w:shd w:val="clear" w:color="auto" w:fill="auto"/>
        <w:tabs>
          <w:tab w:val="left" w:pos="4620"/>
        </w:tabs>
        <w:snapToGrid w:val="0"/>
        <w:spacing w:line="312" w:lineRule="auto"/>
        <w:ind w:firstLine="420" w:firstLineChars="200"/>
        <w:rPr>
          <w:rFonts w:ascii="Times New Roman" w:hAnsi="Times New Roman" w:cs="Times New Roman"/>
          <w:b/>
          <w:bCs/>
          <w:color w:val="000000" w:themeColor="text1"/>
          <w14:textFill>
            <w14:solidFill>
              <w14:schemeClr w14:val="tx1"/>
            </w14:solidFill>
          </w14:textFill>
        </w:rPr>
      </w:pPr>
      <w:r>
        <w:rPr>
          <w:rFonts w:ascii="Times New Roman" w:hAnsi="Times New Roman" w:cs="Times New Roman" w:hint="eastAsia"/>
          <w:b/>
          <w:bCs/>
          <w:color w:val="000000" w:themeColor="text1"/>
          <w:lang w:val="en-US" w:eastAsia="zh-CN"/>
          <w14:textFill>
            <w14:solidFill>
              <w14:schemeClr w14:val="tx1"/>
            </w14:solidFill>
          </w14:textFill>
        </w:rPr>
        <w:t>1</w:t>
      </w:r>
      <w:r>
        <w:rPr>
          <w:rFonts w:ascii="Times New Roman" w:hAnsi="Times New Roman" w:cs="Times New Roman"/>
          <w:b/>
          <w:bCs/>
          <w:color w:val="000000" w:themeColor="text1"/>
          <w14:textFill>
            <w14:solidFill>
              <w14:schemeClr w14:val="tx1"/>
            </w14:solidFill>
          </w14:textFill>
        </w:rPr>
        <w:t>．椭圆的焦点三角形</w:t>
      </w:r>
    </w:p>
    <w:p w14:paraId="18BD8A01">
      <w:pPr>
        <w:pStyle w:val="PlainText"/>
        <w:shd w:val="clear" w:color="auto" w:fill="auto"/>
        <w:tabs>
          <w:tab w:val="left" w:pos="4620"/>
        </w:tabs>
        <w:snapToGrid w:val="0"/>
        <w:spacing w:line="312" w:lineRule="auto"/>
        <w:ind w:left="420" w:firstLine="0" w:leftChars="200" w:firstLineChars="0"/>
        <w:jc w:val="left"/>
        <w:rPr>
          <w:rFonts w:ascii="Times New Roman" w:hAnsi="Times New Roman" w:cs="Times New Roman"/>
        </w:rPr>
      </w:pPr>
      <w:r>
        <w:rPr>
          <w:rFonts w:ascii="Times New Roman" w:hAnsi="Times New Roman" w:cs="Times New Roman"/>
        </w:rPr>
        <w:t>(1)焦点三角形的概念</w:t>
      </w:r>
      <w:r>
        <w:rPr>
          <w:rFonts w:ascii="Times New Roman" w:hAnsi="Times New Roman" w:cs="Times New Roman"/>
        </w:rPr>
        <w:br/>
      </w:r>
      <w:r>
        <w:rPr>
          <w:rFonts w:ascii="Times New Roman" w:hAnsi="Times New Roman" w:cs="Times New Roman"/>
        </w:rPr>
        <w:t>设</w:t>
      </w:r>
      <w:r>
        <w:rPr>
          <w:rFonts w:ascii="Times New Roman" w:hAnsi="Times New Roman" w:cs="Times New Roman"/>
          <w:i/>
        </w:rPr>
        <w:t>M</w:t>
      </w:r>
      <w:r>
        <w:rPr>
          <w:rFonts w:ascii="Times New Roman" w:hAnsi="Times New Roman" w:cs="Times New Roman"/>
        </w:rPr>
        <w:t>是椭圆上一点，</w:t>
      </w:r>
      <w:r>
        <w:rPr>
          <w:rFonts w:ascii="Times New Roman" w:hAnsi="Times New Roman" w:cs="Times New Roman"/>
          <w:position w:val="-10"/>
        </w:rPr>
        <w:object>
          <v:shape id="_x0000_i1036" type="#_x0000_t75" style="width:12pt;height:15.5pt" o:ole="" coordsize="21600,21600" o:preferrelative="t" filled="f" stroked="f">
            <v:stroke joinstyle="miter"/>
            <v:imagedata r:id="rId9" o:title=""/>
            <o:lock v:ext="edit" aspectratio="t"/>
            <w10:anchorlock/>
          </v:shape>
          <o:OLEObject Type="Embed" ProgID="Equation.AxMath" ShapeID="_x0000_i1036" DrawAspect="Content" ObjectID="_1468075736" r:id="rId31"/>
        </w:object>
      </w:r>
      <w:r>
        <w:rPr>
          <w:rFonts w:ascii="Times New Roman" w:hAnsi="Times New Roman" w:cs="Times New Roman"/>
        </w:rPr>
        <w:t>,</w:t>
      </w:r>
      <w:r>
        <w:rPr>
          <w:rFonts w:ascii="Times New Roman" w:hAnsi="Times New Roman" w:cs="Times New Roman"/>
          <w:position w:val="-10"/>
        </w:rPr>
        <w:object>
          <v:shape id="_x0000_i1037" type="#_x0000_t75" style="width:13pt;height:15.5pt" o:ole="" coordsize="21600,21600" o:preferrelative="t" filled="f" stroked="f">
            <v:stroke joinstyle="miter"/>
            <v:imagedata r:id="rId11" o:title=""/>
            <o:lock v:ext="edit" aspectratio="t"/>
            <w10:anchorlock/>
          </v:shape>
          <o:OLEObject Type="Embed" ProgID="Equation.AxMath" ShapeID="_x0000_i1037" DrawAspect="Content" ObjectID="_1468075737" r:id="rId32"/>
        </w:object>
      </w:r>
      <w:r>
        <w:rPr>
          <w:rFonts w:ascii="Times New Roman" w:hAnsi="Times New Roman" w:cs="Times New Roman"/>
        </w:rPr>
        <w:t>为椭圆的焦点，当点</w:t>
      </w:r>
      <w:r>
        <w:rPr>
          <w:rFonts w:ascii="Times New Roman" w:hAnsi="Times New Roman" w:cs="Times New Roman"/>
          <w:i/>
        </w:rPr>
        <w:t>M</w:t>
      </w:r>
      <w:r>
        <w:rPr>
          <w:rFonts w:ascii="Times New Roman" w:hAnsi="Times New Roman" w:cs="Times New Roman"/>
        </w:rPr>
        <w:t>,</w:t>
      </w:r>
      <w:r>
        <w:rPr>
          <w:rFonts w:ascii="Times New Roman" w:hAnsi="Times New Roman" w:cs="Times New Roman"/>
          <w:position w:val="-10"/>
        </w:rPr>
        <w:object>
          <v:shape id="_x0000_i1038" type="#_x0000_t75" style="width:12pt;height:15.5pt" o:ole="" coordsize="21600,21600" o:preferrelative="t" filled="f" stroked="f">
            <v:stroke joinstyle="miter"/>
            <v:imagedata r:id="rId9" o:title=""/>
            <o:lock v:ext="edit" aspectratio="t"/>
            <w10:anchorlock/>
          </v:shape>
          <o:OLEObject Type="Embed" ProgID="Equation.AxMath" ShapeID="_x0000_i1038" DrawAspect="Content" ObjectID="_1468075738" r:id="rId33"/>
        </w:object>
      </w:r>
      <w:r>
        <w:rPr>
          <w:rFonts w:ascii="Times New Roman" w:hAnsi="Times New Roman" w:cs="Times New Roman"/>
        </w:rPr>
        <w:t>,</w:t>
      </w:r>
      <w:r>
        <w:rPr>
          <w:rFonts w:ascii="Times New Roman" w:hAnsi="Times New Roman" w:cs="Times New Roman"/>
          <w:position w:val="-10"/>
        </w:rPr>
        <w:object>
          <v:shape id="_x0000_i1039" type="#_x0000_t75" style="width:13pt;height:15.5pt" o:ole="" coordsize="21600,21600" o:preferrelative="t" filled="f" stroked="f">
            <v:stroke joinstyle="miter"/>
            <v:imagedata r:id="rId11" o:title=""/>
            <o:lock v:ext="edit" aspectratio="t"/>
            <w10:anchorlock/>
          </v:shape>
          <o:OLEObject Type="Embed" ProgID="Equation.AxMath" ShapeID="_x0000_i1039" DrawAspect="Content" ObjectID="_1468075739" r:id="rId34"/>
        </w:object>
      </w:r>
      <w:r>
        <w:rPr>
          <w:rFonts w:ascii="Times New Roman" w:hAnsi="Times New Roman" w:cs="Times New Roman"/>
        </w:rPr>
        <w:t>不在同一条直线上时，它们构成一个三角形焦</w:t>
      </w:r>
    </w:p>
    <w:p w14:paraId="4E1952A3">
      <w:pPr>
        <w:pStyle w:val="PlainText"/>
        <w:shd w:val="clear" w:color="auto" w:fill="auto"/>
        <w:tabs>
          <w:tab w:val="left" w:pos="4620"/>
        </w:tabs>
        <w:snapToGrid w:val="0"/>
        <w:spacing w:line="312" w:lineRule="auto"/>
        <w:jc w:val="left"/>
        <w:rPr>
          <w:rFonts w:ascii="Times New Roman" w:hAnsi="Times New Roman" w:cs="Times New Roman"/>
        </w:rPr>
      </w:pPr>
      <w:r>
        <w:rPr>
          <w:rFonts w:ascii="Times New Roman" w:hAnsi="Times New Roman" w:cs="Times New Roman"/>
        </w:rPr>
        <w:t>点三角形，如图所示.</w:t>
      </w:r>
    </w:p>
    <w:p w14:paraId="24B6883A">
      <w:pPr>
        <w:pStyle w:val="PlainText"/>
        <w:shd w:val="clear" w:color="auto" w:fill="auto"/>
        <w:tabs>
          <w:tab w:val="left" w:pos="4620"/>
        </w:tabs>
        <w:snapToGrid w:val="0"/>
        <w:spacing w:line="312" w:lineRule="auto"/>
        <w:ind w:left="420" w:leftChars="200"/>
        <w:jc w:val="left"/>
        <w:rPr>
          <w:rFonts w:ascii="Times New Roman" w:hAnsi="Times New Roman" w:cs="Times New Roman"/>
        </w:rPr>
      </w:pPr>
      <w:r>
        <w:drawing>
          <wp:inline distT="0" distB="0" distL="114300" distR="114300">
            <wp:extent cx="1581150" cy="1143000"/>
            <wp:effectExtent l="0" t="0" r="6350" b="0"/>
            <wp:docPr id="24" name="图片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89"/>
                    <pic:cNvPicPr>
                      <a:picLocks noChangeAspect="1"/>
                    </pic:cNvPicPr>
                  </pic:nvPicPr>
                  <pic:blipFill>
                    <a:blip xmlns:r="http://schemas.openxmlformats.org/officeDocument/2006/relationships" r:embed="rId35"/>
                    <a:stretch>
                      <a:fillRect/>
                    </a:stretch>
                  </pic:blipFill>
                  <pic:spPr>
                    <a:xfrm>
                      <a:off x="0" y="0"/>
                      <a:ext cx="1581150" cy="1143000"/>
                    </a:xfrm>
                    <a:prstGeom prst="rect">
                      <a:avLst/>
                    </a:prstGeom>
                    <a:noFill/>
                    <a:ln>
                      <a:noFill/>
                    </a:ln>
                  </pic:spPr>
                </pic:pic>
              </a:graphicData>
            </a:graphic>
          </wp:inline>
        </w:drawing>
      </w:r>
    </w:p>
    <w:p w14:paraId="1D476A8E">
      <w:pPr>
        <w:pStyle w:val="PlainText"/>
        <w:shd w:val="clear" w:color="auto" w:fill="auto"/>
        <w:tabs>
          <w:tab w:val="left" w:pos="4620"/>
        </w:tabs>
        <w:snapToGrid w:val="0"/>
        <w:spacing w:line="312" w:lineRule="auto"/>
        <w:ind w:firstLine="420" w:firstLineChars="200"/>
        <w:jc w:val="left"/>
        <w:rPr>
          <w:rFonts w:ascii="Times New Roman" w:eastAsia="宋体" w:hAnsi="Times New Roman" w:cs="Times New Roman" w:hint="default"/>
          <w:b/>
          <w:bCs/>
          <w:color w:val="0D0D0D" w:themeColor="text1" w:themeTint="F2"/>
          <w:kern w:val="2"/>
          <w:sz w:val="21"/>
          <w:szCs w:val="22"/>
          <w:shd w:val="clear" w:color="FFFFFF" w:fill="D9D9D9"/>
          <w:lang w:val="en-US" w:eastAsia="zh-CN" w:bidi="ar-SA"/>
          <w14:textFill>
            <w14:solidFill>
              <w14:schemeClr w14:val="tx1">
                <w14:lumMod w14:val="95000"/>
                <w14:lumOff w14:val="5000"/>
              </w14:schemeClr>
            </w14:solidFill>
          </w14:textFill>
        </w:rPr>
      </w:pPr>
      <w:r>
        <w:rPr>
          <w:rFonts w:ascii="Times New Roman" w:hAnsi="Times New Roman" w:cs="Times New Roman"/>
        </w:rPr>
        <w:t>(2)</w:t>
      </w:r>
      <w:r>
        <w:rPr>
          <w:rFonts w:ascii="Times New Roman" w:hAnsi="Times New Roman" w:cs="Times New Roman"/>
          <w:highlight w:val="green"/>
        </w:rPr>
        <w:t>焦点三角形的常用公式</w:t>
      </w:r>
      <w:r>
        <w:rPr>
          <w:rFonts w:ascii="Times New Roman" w:hAnsi="Times New Roman" w:cs="Times New Roman"/>
        </w:rPr>
        <w:br/>
      </w:r>
      <w:r>
        <w:rPr>
          <w:rFonts w:ascii="Times New Roman" w:hAnsi="Times New Roman" w:cs="Times New Roman" w:hint="eastAsia"/>
          <w:lang w:val="en-US" w:eastAsia="zh-CN"/>
        </w:rPr>
        <w:t xml:space="preserve">    </w:t>
      </w:r>
      <w:r>
        <w:rPr>
          <w:rFonts w:eastAsia="宋体" w:hAnsi="宋体" w:cs="宋体" w:hint="eastAsia"/>
        </w:rPr>
        <w:t>①</w:t>
      </w:r>
      <w:r>
        <w:rPr>
          <w:rFonts w:ascii="Times New Roman" w:hAnsi="Times New Roman" w:cs="Times New Roman"/>
        </w:rPr>
        <w:t>焦点三角形的周长</w:t>
      </w:r>
      <w:r>
        <w:rPr>
          <w:rFonts w:ascii="Times New Roman" w:hAnsi="Times New Roman" w:cs="Times New Roman"/>
          <w:i/>
        </w:rPr>
        <w:t>L</w:t>
      </w:r>
      <w:r>
        <w:rPr>
          <w:rFonts w:ascii="Times New Roman" w:hAnsi="Times New Roman" w:cs="Times New Roman"/>
        </w:rPr>
        <w:t>=2</w:t>
      </w:r>
      <w:r>
        <w:rPr>
          <w:rFonts w:ascii="Times New Roman" w:hAnsi="Times New Roman" w:cs="Times New Roman"/>
          <w:i/>
        </w:rPr>
        <w:t>a</w:t>
      </w:r>
      <w:r>
        <w:rPr>
          <w:rFonts w:ascii="Times New Roman" w:hAnsi="Times New Roman" w:cs="Times New Roman"/>
        </w:rPr>
        <w:t>+2</w:t>
      </w:r>
      <w:r>
        <w:rPr>
          <w:rFonts w:ascii="Times New Roman" w:hAnsi="Times New Roman" w:cs="Times New Roman"/>
          <w:i/>
        </w:rPr>
        <w:t>c</w:t>
      </w:r>
      <w:r>
        <w:rPr>
          <w:rFonts w:ascii="Times New Roman" w:hAnsi="Times New Roman" w:cs="Times New Roman"/>
        </w:rPr>
        <w:t>.</w:t>
      </w:r>
      <w:r>
        <w:rPr>
          <w:rFonts w:ascii="Times New Roman" w:hAnsi="Times New Roman" w:cs="Times New Roman"/>
        </w:rPr>
        <w:br/>
      </w:r>
      <w:r>
        <w:rPr>
          <w:rFonts w:ascii="Times New Roman" w:hAnsi="Times New Roman" w:cs="Times New Roman" w:hint="eastAsia"/>
          <w:lang w:val="en-US" w:eastAsia="zh-CN"/>
        </w:rPr>
        <w:t xml:space="preserve">    </w:t>
      </w:r>
      <w:r>
        <w:rPr>
          <w:rFonts w:eastAsia="宋体" w:hAnsi="宋体" w:cs="宋体" w:hint="eastAsia"/>
        </w:rPr>
        <w:t>②</w:t>
      </w:r>
      <w:r>
        <w:rPr>
          <w:rFonts w:ascii="Times New Roman" w:hAnsi="Times New Roman" w:cs="Times New Roman"/>
        </w:rPr>
        <w:t>在</w:t>
      </w:r>
      <w:r>
        <w:rPr>
          <w:rFonts w:ascii="Times New Roman" w:hAnsi="Times New Roman" w:cs="Times New Roman"/>
          <w:position w:val="-10"/>
        </w:rPr>
        <w:object>
          <v:shape id="_x0000_i1040" type="#_x0000_t75" style="width:41.5pt;height:15.5pt" o:ole="" coordsize="21600,21600" o:preferrelative="t" filled="f" stroked="f">
            <v:stroke joinstyle="miter"/>
            <v:imagedata r:id="rId36" o:title=""/>
            <o:lock v:ext="edit" aspectratio="t"/>
            <w10:anchorlock/>
          </v:shape>
          <o:OLEObject Type="Embed" ProgID="Equation.AxMath" ShapeID="_x0000_i1040" DrawAspect="Content" ObjectID="_1468075740" r:id="rId37"/>
        </w:object>
      </w:r>
      <w:r>
        <w:rPr>
          <w:rFonts w:ascii="Times New Roman" w:hAnsi="Times New Roman" w:cs="Times New Roman"/>
        </w:rPr>
        <w:t>中，由余弦定理可得</w:t>
      </w:r>
      <w:r>
        <w:rPr>
          <w:rFonts w:ascii="Times New Roman" w:hAnsi="Times New Roman" w:cs="Times New Roman"/>
          <w:position w:val="-11"/>
        </w:rPr>
        <w:object>
          <v:shape id="_x0000_i1041" type="#_x0000_t75" style="width:253pt;height:16.5pt" o:ole="" coordsize="21600,21600" o:preferrelative="t" filled="f" stroked="f">
            <v:stroke joinstyle="miter"/>
            <v:imagedata r:id="rId38" o:title=""/>
            <o:lock v:ext="edit" aspectratio="t"/>
            <w10:anchorlock/>
          </v:shape>
          <o:OLEObject Type="Embed" ProgID="Equation.AxMath" ShapeID="_x0000_i1041" DrawAspect="Content" ObjectID="_1468075741" r:id="rId39"/>
        </w:object>
      </w:r>
      <w:r>
        <w:rPr>
          <w:rFonts w:ascii="Times New Roman" w:hAnsi="Times New Roman" w:cs="Times New Roman"/>
        </w:rPr>
        <w:t>.</w:t>
      </w:r>
      <w:r>
        <w:rPr>
          <w:rFonts w:ascii="Times New Roman" w:hAnsi="Times New Roman" w:cs="Times New Roman"/>
        </w:rPr>
        <w:br/>
      </w:r>
      <w:r>
        <w:rPr>
          <w:rFonts w:ascii="Times New Roman" w:hAnsi="Times New Roman" w:cs="Times New Roman" w:hint="eastAsia"/>
          <w:lang w:val="en-US" w:eastAsia="zh-CN"/>
        </w:rPr>
        <w:t xml:space="preserve">    </w:t>
      </w:r>
      <w:r>
        <w:rPr>
          <w:rFonts w:eastAsia="宋体" w:hAnsi="宋体" w:cs="宋体" w:hint="eastAsia"/>
        </w:rPr>
        <w:t>③</w:t>
      </w:r>
      <w:r>
        <w:rPr>
          <w:rFonts w:ascii="Times New Roman" w:hAnsi="Times New Roman" w:cs="Times New Roman"/>
        </w:rPr>
        <w:t>设</w:t>
      </w:r>
      <w:r>
        <w:rPr>
          <w:rFonts w:ascii="Times New Roman" w:hAnsi="Times New Roman" w:cs="Times New Roman"/>
          <w:position w:val="-11"/>
        </w:rPr>
        <w:object>
          <v:shape id="_x0000_i1042" type="#_x0000_t75" style="width:44pt;height:16.5pt" o:ole="" coordsize="21600,21600" o:preferrelative="t" filled="f" stroked="f">
            <v:stroke joinstyle="miter"/>
            <v:imagedata r:id="rId40" o:title=""/>
            <o:lock v:ext="edit" aspectratio="t"/>
            <w10:anchorlock/>
          </v:shape>
          <o:OLEObject Type="Embed" ProgID="Equation.AxMath" ShapeID="_x0000_i1042" DrawAspect="Content" ObjectID="_1468075742" r:id="rId41"/>
        </w:object>
      </w:r>
      <w:r>
        <w:rPr>
          <w:rFonts w:ascii="Times New Roman" w:hAnsi="Times New Roman" w:cs="Times New Roman"/>
        </w:rPr>
        <w:t>，</w:t>
      </w:r>
      <w:r>
        <w:rPr>
          <w:rFonts w:ascii="Times New Roman" w:hAnsi="Times New Roman" w:cs="Times New Roman"/>
          <w:position w:val="-10"/>
        </w:rPr>
        <w:object>
          <v:shape id="_x0000_i1043" type="#_x0000_t75" style="width:61.5pt;height:15.5pt" o:ole="" coordsize="21600,21600" o:preferrelative="t" filled="f" stroked="f">
            <v:stroke joinstyle="miter"/>
            <v:imagedata r:id="rId42" o:title=""/>
            <o:lock v:ext="edit" aspectratio="t"/>
            <w10:anchorlock/>
          </v:shape>
          <o:OLEObject Type="Embed" ProgID="Equation.AxMath" ShapeID="_x0000_i1043" DrawAspect="Content" ObjectID="_1468075743" r:id="rId43"/>
        </w:object>
      </w:r>
      <w:r>
        <w:rPr>
          <w:rFonts w:ascii="Times New Roman" w:hAnsi="Times New Roman" w:cs="Times New Roman"/>
        </w:rPr>
        <w:t>，则</w:t>
      </w:r>
      <w:r>
        <w:rPr>
          <w:rFonts w:ascii="Times New Roman" w:hAnsi="Times New Roman" w:cs="Times New Roman"/>
          <w:position w:val="-23"/>
        </w:rPr>
        <w:object>
          <v:shape id="_x0000_i1044" type="#_x0000_t75" style="width:126.5pt;height:28.5pt" o:ole="" coordsize="21600,21600" o:preferrelative="t" filled="f" stroked="f">
            <v:stroke joinstyle="miter"/>
            <v:imagedata r:id="rId44" o:title=""/>
            <o:lock v:ext="edit" aspectratio="t"/>
            <w10:anchorlock/>
          </v:shape>
          <o:OLEObject Type="Embed" ProgID="Equation.AxMath" ShapeID="_x0000_i1044" DrawAspect="Content" ObjectID="_1468075744" r:id="rId45"/>
        </w:object>
      </w:r>
      <w:r>
        <w:rPr>
          <w:rFonts w:ascii="Times New Roman" w:hAnsi="Times New Roman" w:cs="Times New Roman"/>
        </w:rPr>
        <w:t>.</w:t>
      </w:r>
    </w:p>
    <w:p w14:paraId="10079079">
      <w:pPr>
        <w:pStyle w:val="PlainText"/>
        <w:shd w:val="clear" w:color="auto" w:fill="auto"/>
        <w:tabs>
          <w:tab w:val="left" w:pos="3402"/>
        </w:tabs>
        <w:snapToGrid w:val="0"/>
        <w:spacing w:line="360" w:lineRule="auto"/>
        <w:ind w:firstLine="420" w:firstLineChars="200"/>
        <w:rPr>
          <w:rFonts w:ascii="Times New Roman" w:hAnsi="Times New Roman" w:cs="Times New Roman" w:hint="eastAsia"/>
          <w:b w:val="0"/>
          <w:bCs w:val="0"/>
          <w:color w:val="000000" w:themeColor="text1"/>
          <w:szCs w:val="21"/>
          <w:lang w:eastAsia="zh-CN"/>
          <w14:textFill>
            <w14:solidFill>
              <w14:schemeClr w14:val="tx1"/>
            </w14:solidFill>
          </w14:textFill>
        </w:rPr>
      </w:pPr>
    </w:p>
    <w:p w14:paraId="52177F68">
      <w:pPr>
        <w:keepNext w:val="0"/>
        <w:keepLines w:val="0"/>
        <w:pageBreakBefore w:val="0"/>
        <w:shd w:val="clear" w:color="auto" w:fill="auto"/>
        <w:kinsoku/>
        <w:wordWrap/>
        <w:overflowPunct/>
        <w:topLinePunct/>
        <w:autoSpaceDE/>
        <w:autoSpaceDN/>
        <w:bidi w:val="0"/>
        <w:adjustRightInd/>
        <w:spacing w:line="400" w:lineRule="exact"/>
        <w:jc w:val="center"/>
        <w:textAlignment w:val="auto"/>
        <w:rPr>
          <w:rFonts w:ascii="Times New Roman" w:hAnsi="Times New Roman" w:cs="Times New Roman" w:hint="default"/>
          <w:b/>
          <w:bCs/>
          <w:color w:val="0D0D0D" w:themeColor="text1" w:themeTint="F2"/>
          <w:szCs w:val="21"/>
          <w:shd w:val="clear" w:color="FFFFFF" w:fill="D9D9D9"/>
          <w14:textFill>
            <w14:solidFill>
              <w14:schemeClr w14:val="tx1">
                <w14:lumMod w14:val="95000"/>
                <w14:lumOff w14:val="5000"/>
              </w14:schemeClr>
            </w14:solidFill>
          </w14:textFill>
        </w:rPr>
      </w:pPr>
      <w:r>
        <w:rPr>
          <w:rFonts w:ascii="Times New Roman" w:eastAsia="黑体" w:hAnsi="Times New Roman" w:cs="Times New Roman" w:hint="eastAsia"/>
          <w:b/>
          <w:kern w:val="2"/>
          <w:sz w:val="32"/>
          <w:szCs w:val="22"/>
          <w:lang w:val="en-US" w:eastAsia="zh-CN" w:bidi="ar-SA"/>
        </w:rPr>
        <w:t>3.2 椭圆的简单几何性质</w:t>
      </w:r>
    </w:p>
    <w:p w14:paraId="0D21C10B">
      <w:pPr>
        <w:keepNext w:val="0"/>
        <w:keepLines w:val="0"/>
        <w:pageBreakBefore w:val="0"/>
        <w:shd w:val="clear" w:color="auto" w:fill="auto"/>
        <w:kinsoku/>
        <w:wordWrap/>
        <w:overflowPunct/>
        <w:topLinePunct/>
        <w:autoSpaceDE/>
        <w:autoSpaceDN/>
        <w:bidi w:val="0"/>
        <w:adjustRightInd/>
        <w:spacing w:line="400" w:lineRule="exact"/>
        <w:textAlignment w:val="auto"/>
        <w:rPr>
          <w:rFonts w:ascii="Times New Roman" w:hAnsi="Times New Roman" w:cs="Times New Roman" w:hint="default"/>
          <w:b/>
          <w:bCs/>
          <w:color w:val="0D0D0D" w:themeColor="text1" w:themeTint="F2"/>
          <w:szCs w:val="21"/>
          <w:highlight w:val="cyan"/>
          <w:shd w:val="clear" w:color="FFFFFF" w:fill="D9D9D9"/>
          <w14:textFill>
            <w14:solidFill>
              <w14:schemeClr w14:val="tx1">
                <w14:lumMod w14:val="95000"/>
                <w14:lumOff w14:val="5000"/>
              </w14:schemeClr>
            </w14:solidFill>
          </w14:textFill>
        </w:rPr>
      </w:pPr>
      <w:r>
        <w:rPr>
          <w:rFonts w:ascii="Times New Roman" w:hAnsi="Times New Roman" w:cs="Times New Roman" w:hint="default"/>
          <w:b/>
          <w:bCs/>
          <w:color w:val="0D0D0D" w:themeColor="text1" w:themeTint="F2"/>
          <w:szCs w:val="21"/>
          <w:highlight w:val="cyan"/>
          <w:shd w:val="clear" w:color="FFFFFF" w:fill="D9D9D9"/>
          <w14:textFill>
            <w14:solidFill>
              <w14:schemeClr w14:val="tx1">
                <w14:lumMod w14:val="95000"/>
                <w14:lumOff w14:val="5000"/>
              </w14:schemeClr>
            </w14:solidFill>
          </w14:textFill>
        </w:rPr>
        <w:t>【知识点</w:t>
      </w:r>
      <w:r>
        <w:rPr>
          <w:rFonts w:ascii="Times New Roman" w:hAnsi="Times New Roman" w:cs="Times New Roman" w:hint="default"/>
          <w:b/>
          <w:bCs/>
          <w:color w:val="0D0D0D" w:themeColor="text1" w:themeTint="F2"/>
          <w:szCs w:val="21"/>
          <w:highlight w:val="cyan"/>
          <w:shd w:val="clear" w:color="FFFFFF" w:fill="D9D9D9"/>
          <w:lang w:val="en-US" w:eastAsia="zh-CN"/>
          <w14:textFill>
            <w14:solidFill>
              <w14:schemeClr w14:val="tx1">
                <w14:lumMod w14:val="95000"/>
                <w14:lumOff w14:val="5000"/>
              </w14:schemeClr>
            </w14:solidFill>
          </w14:textFill>
        </w:rPr>
        <w:t>1</w:t>
      </w:r>
      <w:r>
        <w:rPr>
          <w:rFonts w:ascii="Times New Roman" w:hAnsi="Times New Roman" w:cs="Times New Roman" w:hint="default"/>
          <w:b/>
          <w:bCs/>
          <w:color w:val="0D0D0D" w:themeColor="text1" w:themeTint="F2"/>
          <w:szCs w:val="21"/>
          <w:highlight w:val="cyan"/>
          <w:shd w:val="clear" w:color="FFFFFF" w:fill="D9D9D9"/>
          <w14:textFill>
            <w14:solidFill>
              <w14:schemeClr w14:val="tx1">
                <w14:lumMod w14:val="95000"/>
                <w14:lumOff w14:val="5000"/>
              </w14:schemeClr>
            </w14:solidFill>
          </w14:textFill>
        </w:rPr>
        <w:t xml:space="preserve">  </w:t>
      </w:r>
      <w:r>
        <w:rPr>
          <w:rFonts w:ascii="Times New Roman" w:hAnsi="Times New Roman" w:cs="Times New Roman" w:hint="default"/>
          <w:b/>
          <w:bCs/>
          <w:color w:val="0D0D0D" w:themeColor="text1" w:themeTint="F2"/>
          <w:szCs w:val="21"/>
          <w:highlight w:val="cyan"/>
          <w:shd w:val="clear" w:color="FFFFFF" w:fill="D9D9D9"/>
          <w:lang w:val="en-US" w:eastAsia="zh-CN"/>
          <w14:textFill>
            <w14:solidFill>
              <w14:schemeClr w14:val="tx1">
                <w14:lumMod w14:val="95000"/>
                <w14:lumOff w14:val="5000"/>
              </w14:schemeClr>
            </w14:solidFill>
          </w14:textFill>
        </w:rPr>
        <w:t>椭圆的范围</w:t>
      </w:r>
      <w:r>
        <w:rPr>
          <w:rFonts w:ascii="Times New Roman" w:hAnsi="Times New Roman" w:cs="Times New Roman" w:hint="default"/>
          <w:b/>
          <w:bCs/>
          <w:color w:val="0D0D0D" w:themeColor="text1" w:themeTint="F2"/>
          <w:szCs w:val="21"/>
          <w:highlight w:val="cyan"/>
          <w:shd w:val="clear" w:color="FFFFFF" w:fill="D9D9D9"/>
          <w14:textFill>
            <w14:solidFill>
              <w14:schemeClr w14:val="tx1">
                <w14:lumMod w14:val="95000"/>
                <w14:lumOff w14:val="5000"/>
              </w14:schemeClr>
            </w14:solidFill>
          </w14:textFill>
        </w:rPr>
        <w:t>】</w:t>
      </w:r>
    </w:p>
    <w:p w14:paraId="1D2E40E0">
      <w:pPr>
        <w:pStyle w:val="PlainText"/>
        <w:shd w:val="clear" w:color="auto" w:fill="auto"/>
        <w:tabs>
          <w:tab w:val="left" w:pos="4620"/>
        </w:tabs>
        <w:snapToGrid w:val="0"/>
        <w:spacing w:line="312" w:lineRule="auto"/>
        <w:ind w:firstLine="420" w:firstLineChars="200"/>
        <w:rPr>
          <w:rFonts w:ascii="Times New Roman" w:hAnsi="Times New Roman" w:cs="Times New Roman" w:hint="eastAsia"/>
          <w:b/>
          <w:bCs/>
          <w:color w:val="000000" w:themeColor="text1"/>
          <w:lang w:val="en-US" w:eastAsia="zh-CN"/>
          <w14:textFill>
            <w14:solidFill>
              <w14:schemeClr w14:val="tx1"/>
            </w14:solidFill>
          </w14:textFill>
        </w:rPr>
      </w:pPr>
      <w:r>
        <w:rPr>
          <w:rFonts w:ascii="Times New Roman" w:hAnsi="Times New Roman" w:cs="Times New Roman" w:hint="eastAsia"/>
          <w:b/>
          <w:bCs/>
          <w:color w:val="000000" w:themeColor="text1"/>
          <w:lang w:val="en-US" w:eastAsia="zh-CN"/>
          <w14:textFill>
            <w14:solidFill>
              <w14:schemeClr w14:val="tx1"/>
            </w14:solidFill>
          </w14:textFill>
        </w:rPr>
        <w:t>1．椭圆的范围</w:t>
      </w:r>
    </w:p>
    <w:p w14:paraId="528C46DB">
      <w:pPr>
        <w:pStyle w:val="PlainText"/>
        <w:shd w:val="clear" w:color="auto" w:fill="auto"/>
        <w:tabs>
          <w:tab w:val="left" w:pos="4620"/>
        </w:tabs>
        <w:snapToGrid w:val="0"/>
        <w:spacing w:line="312" w:lineRule="auto"/>
        <w:ind w:firstLine="420" w:firstLineChars="200"/>
        <w:rPr>
          <w:rFonts w:ascii="Times New Roman" w:hAnsi="Times New Roman" w:cs="Times New Roman"/>
        </w:rPr>
      </w:pPr>
      <w:r>
        <w:rPr>
          <w:rFonts w:ascii="Times New Roman" w:hAnsi="Times New Roman" w:cs="Times New Roman"/>
        </w:rPr>
        <w:t>设椭圆的标准方程为</w:t>
      </w:r>
      <w:r>
        <w:rPr>
          <w:rFonts w:ascii="Times New Roman" w:hAnsi="Times New Roman" w:cs="Times New Roman"/>
          <w:position w:val="-23"/>
        </w:rPr>
        <w:object>
          <v:shape id="_x0000_i1045" type="#_x0000_t75" style="width:61.5pt;height:29pt" o:ole="" coordsize="21600,21600" o:preferrelative="t" filled="f" stroked="f">
            <v:stroke joinstyle="miter"/>
            <v:imagedata r:id="rId46" o:title=""/>
            <o:lock v:ext="edit" aspectratio="t"/>
            <w10:anchorlock/>
          </v:shape>
          <o:OLEObject Type="Embed" ProgID="Equation.AxMath" ShapeID="_x0000_i1045" DrawAspect="Content" ObjectID="_1468075745" r:id="rId47"/>
        </w:object>
      </w:r>
      <w:r>
        <w:rPr>
          <w:rFonts w:ascii="Times New Roman" w:hAnsi="Times New Roman" w:cs="Times New Roman"/>
        </w:rPr>
        <w:t xml:space="preserve"> (</w:t>
      </w:r>
      <w:r>
        <w:rPr>
          <w:rFonts w:ascii="Times New Roman" w:hAnsi="Times New Roman" w:cs="Times New Roman"/>
          <w:i/>
        </w:rPr>
        <w:t>a</w:t>
      </w:r>
      <w:r>
        <w:rPr>
          <w:rFonts w:ascii="Times New Roman" w:hAnsi="Times New Roman" w:cs="Times New Roman"/>
        </w:rPr>
        <w:t>&gt;</w:t>
      </w:r>
      <w:r>
        <w:rPr>
          <w:rFonts w:ascii="Times New Roman" w:hAnsi="Times New Roman" w:cs="Times New Roman"/>
          <w:i/>
        </w:rPr>
        <w:t>b</w:t>
      </w:r>
      <w:r>
        <w:rPr>
          <w:rFonts w:ascii="Times New Roman" w:hAnsi="Times New Roman" w:cs="Times New Roman"/>
        </w:rPr>
        <w:t>&gt;0)，研究椭圆的范围就是研究椭圆上点的横、纵坐标的取值范围.</w:t>
      </w:r>
    </w:p>
    <w:p w14:paraId="2355D14A">
      <w:pPr>
        <w:pStyle w:val="PlainText"/>
        <w:shd w:val="clear" w:color="auto" w:fill="auto"/>
        <w:tabs>
          <w:tab w:val="left" w:pos="4620"/>
        </w:tabs>
        <w:snapToGrid w:val="0"/>
        <w:spacing w:line="312" w:lineRule="auto"/>
        <w:ind w:firstLine="420" w:firstLineChars="200"/>
        <w:rPr>
          <w:rFonts w:ascii="Times New Roman" w:hAnsi="Times New Roman" w:cs="Times New Roman"/>
        </w:rPr>
      </w:pPr>
      <w:r>
        <w:rPr>
          <w:rFonts w:ascii="Times New Roman" w:hAnsi="Times New Roman" w:cs="Times New Roman"/>
        </w:rPr>
        <w:t>(1)</w:t>
      </w:r>
      <w:r>
        <w:rPr>
          <w:rFonts w:ascii="Times New Roman" w:hAnsi="Times New Roman" w:cs="Times New Roman"/>
          <w:highlight w:val="green"/>
        </w:rPr>
        <w:t>从形的角度看</w:t>
      </w:r>
      <w:r>
        <w:rPr>
          <w:rFonts w:ascii="Times New Roman" w:hAnsi="Times New Roman" w:cs="Times New Roman"/>
        </w:rPr>
        <w:t>：椭圆位于直线</w:t>
      </w:r>
      <w:r>
        <w:rPr>
          <w:rFonts w:ascii="Times New Roman" w:hAnsi="Times New Roman" w:cs="Times New Roman"/>
          <w:i/>
        </w:rPr>
        <w:t>x</w:t>
      </w:r>
      <w:r>
        <w:rPr>
          <w:rFonts w:ascii="Times New Roman" w:hAnsi="Times New Roman" w:cs="Times New Roman"/>
        </w:rPr>
        <w:t>=</w:t>
      </w:r>
      <w:r>
        <w:rPr>
          <w:rFonts w:ascii="Times New Roman" w:hAnsi="Times New Roman" w:cs="Times New Roman"/>
          <w:position w:val="-10"/>
        </w:rPr>
        <w:object>
          <v:shape id="_x0000_i1046" type="#_x0000_t75" style="width:12pt;height:15.5pt" o:ole="" coordsize="21600,21600" o:preferrelative="t" filled="f" stroked="f">
            <v:stroke joinstyle="miter"/>
            <v:imagedata r:id="rId48" o:title=""/>
            <o:lock v:ext="edit" aspectratio="t"/>
            <w10:anchorlock/>
          </v:shape>
          <o:OLEObject Type="Embed" ProgID="Equation.AxMath" ShapeID="_x0000_i1046" DrawAspect="Content" ObjectID="_1468075746" r:id="rId49"/>
        </w:object>
      </w:r>
      <w:r>
        <w:rPr>
          <w:rFonts w:ascii="Times New Roman" w:hAnsi="Times New Roman" w:cs="Times New Roman"/>
          <w:i/>
        </w:rPr>
        <w:t>a</w:t>
      </w:r>
      <w:r>
        <w:rPr>
          <w:rFonts w:ascii="Times New Roman" w:hAnsi="Times New Roman" w:cs="Times New Roman"/>
        </w:rPr>
        <w:t>和</w:t>
      </w:r>
      <w:r>
        <w:rPr>
          <w:rFonts w:ascii="Times New Roman" w:hAnsi="Times New Roman" w:cs="Times New Roman"/>
          <w:i/>
        </w:rPr>
        <w:t>y</w:t>
      </w:r>
      <w:r>
        <w:rPr>
          <w:rFonts w:ascii="Times New Roman" w:hAnsi="Times New Roman" w:cs="Times New Roman"/>
        </w:rPr>
        <w:t>=</w:t>
      </w:r>
      <w:r>
        <w:rPr>
          <w:rFonts w:ascii="Times New Roman" w:hAnsi="Times New Roman" w:cs="Times New Roman"/>
          <w:position w:val="-10"/>
        </w:rPr>
        <w:object>
          <v:shape id="_x0000_i1047" type="#_x0000_t75" style="width:12pt;height:15.5pt" o:ole="" coordsize="21600,21600" o:preferrelative="t" filled="f" stroked="f">
            <v:stroke joinstyle="miter"/>
            <v:imagedata r:id="rId48" o:title=""/>
            <o:lock v:ext="edit" aspectratio="t"/>
            <w10:anchorlock/>
          </v:shape>
          <o:OLEObject Type="Embed" ProgID="Equation.AxMath" ShapeID="_x0000_i1047" DrawAspect="Content" ObjectID="_1468075747" r:id="rId50"/>
        </w:object>
      </w:r>
      <w:r>
        <w:rPr>
          <w:rFonts w:ascii="Times New Roman" w:hAnsi="Times New Roman" w:cs="Times New Roman"/>
          <w:i/>
        </w:rPr>
        <w:t>b</w:t>
      </w:r>
      <w:r>
        <w:rPr>
          <w:rFonts w:ascii="Times New Roman" w:hAnsi="Times New Roman" w:cs="Times New Roman"/>
        </w:rPr>
        <w:t>所围成的矩形框里.</w:t>
      </w:r>
    </w:p>
    <w:p w14:paraId="09BE4D48">
      <w:pPr>
        <w:pStyle w:val="PlainText"/>
        <w:shd w:val="clear" w:color="auto" w:fill="auto"/>
        <w:tabs>
          <w:tab w:val="left" w:pos="4620"/>
        </w:tabs>
        <w:snapToGrid w:val="0"/>
        <w:spacing w:line="312" w:lineRule="auto"/>
        <w:ind w:left="420" w:leftChars="200"/>
        <w:rPr>
          <w:rFonts w:ascii="Times New Roman" w:hAnsi="Times New Roman" w:eastAsiaTheme="minorEastAsia" w:cs="Times New Roman" w:hint="eastAsia"/>
          <w:lang w:eastAsia="zh-CN"/>
        </w:rPr>
      </w:pPr>
      <w:r>
        <w:rPr>
          <w:rFonts w:ascii="Times New Roman" w:hAnsi="Times New Roman" w:eastAsiaTheme="minorEastAsia" w:cs="Times New Roman" w:hint="eastAsia"/>
          <w:lang w:eastAsia="zh-CN"/>
        </w:rPr>
        <w:drawing>
          <wp:inline distT="0" distB="0" distL="114300" distR="114300">
            <wp:extent cx="1737360" cy="1235710"/>
            <wp:effectExtent l="0" t="0" r="2540" b="8890"/>
            <wp:docPr id="20" name="图片 20" descr="图片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图片4"/>
                    <pic:cNvPicPr>
                      <a:picLocks noChangeAspect="1"/>
                    </pic:cNvPicPr>
                  </pic:nvPicPr>
                  <pic:blipFill>
                    <a:blip xmlns:r="http://schemas.openxmlformats.org/officeDocument/2006/relationships" r:embed="rId51"/>
                    <a:stretch>
                      <a:fillRect/>
                    </a:stretch>
                  </pic:blipFill>
                  <pic:spPr>
                    <a:xfrm>
                      <a:off x="0" y="0"/>
                      <a:ext cx="1737360" cy="1235710"/>
                    </a:xfrm>
                    <a:prstGeom prst="rect">
                      <a:avLst/>
                    </a:prstGeom>
                  </pic:spPr>
                </pic:pic>
              </a:graphicData>
            </a:graphic>
          </wp:inline>
        </w:drawing>
      </w:r>
    </w:p>
    <w:p w14:paraId="3EDC47A7">
      <w:pPr>
        <w:pStyle w:val="PlainText"/>
        <w:shd w:val="clear" w:color="auto" w:fill="auto"/>
        <w:tabs>
          <w:tab w:val="left" w:pos="4620"/>
        </w:tabs>
        <w:snapToGrid w:val="0"/>
        <w:spacing w:line="312" w:lineRule="auto"/>
        <w:ind w:firstLine="420" w:firstLineChars="200"/>
        <w:rPr>
          <w:rFonts w:ascii="Times New Roman" w:hAnsi="Times New Roman" w:cs="Times New Roman"/>
        </w:rPr>
      </w:pPr>
      <w:r>
        <w:rPr>
          <w:rFonts w:ascii="Times New Roman" w:hAnsi="Times New Roman" w:cs="Times New Roman"/>
        </w:rPr>
        <w:t>(2)</w:t>
      </w:r>
      <w:r>
        <w:rPr>
          <w:rFonts w:ascii="Times New Roman" w:hAnsi="Times New Roman" w:cs="Times New Roman"/>
          <w:highlight w:val="green"/>
        </w:rPr>
        <w:t>从数的角度看</w:t>
      </w:r>
      <w:r>
        <w:rPr>
          <w:rFonts w:ascii="Times New Roman" w:hAnsi="Times New Roman" w:cs="Times New Roman"/>
        </w:rPr>
        <w:t>：利用方程研究，易知</w:t>
      </w:r>
      <w:r>
        <w:rPr>
          <w:rFonts w:ascii="Times New Roman" w:hAnsi="Times New Roman" w:cs="Times New Roman"/>
          <w:position w:val="-23"/>
        </w:rPr>
        <w:object>
          <v:shape id="_x0000_i1048" type="#_x0000_t75" style="width:17pt;height:29pt" o:ole="" coordsize="21600,21600" o:preferrelative="t" filled="f" stroked="f">
            <v:stroke joinstyle="miter"/>
            <v:imagedata r:id="rId52" o:title=""/>
            <o:lock v:ext="edit" aspectratio="t"/>
            <w10:anchorlock/>
          </v:shape>
          <o:OLEObject Type="Embed" ProgID="Equation.AxMath" ShapeID="_x0000_i1048" DrawAspect="Content" ObjectID="_1468075748" r:id="rId53"/>
        </w:object>
      </w:r>
      <w:r>
        <w:rPr>
          <w:rFonts w:ascii="Times New Roman" w:hAnsi="Times New Roman" w:cs="Times New Roman"/>
        </w:rPr>
        <w:t>=1-</w:t>
      </w:r>
      <w:r>
        <w:rPr>
          <w:rFonts w:ascii="Times New Roman" w:hAnsi="Times New Roman" w:cs="Times New Roman"/>
          <w:position w:val="-23"/>
        </w:rPr>
        <w:object>
          <v:shape id="_x0000_i1049" type="#_x0000_t75" style="width:16.5pt;height:29pt" o:ole="" coordsize="21600,21600" o:preferrelative="t" filled="f" stroked="f">
            <v:stroke joinstyle="miter"/>
            <v:imagedata r:id="rId54" o:title=""/>
            <o:lock v:ext="edit" aspectratio="t"/>
            <w10:anchorlock/>
          </v:shape>
          <o:OLEObject Type="Embed" ProgID="Equation.AxMath" ShapeID="_x0000_i1049" DrawAspect="Content" ObjectID="_1468075749" r:id="rId55"/>
        </w:object>
      </w:r>
      <w:r>
        <w:rPr>
          <w:rFonts w:ascii="Times New Roman" w:hAnsi="Times New Roman" w:cs="Times New Roman"/>
        </w:rPr>
        <w:t>≥0，故</w:t>
      </w:r>
      <w:r>
        <w:rPr>
          <w:rFonts w:ascii="Times New Roman" w:hAnsi="Times New Roman" w:cs="Times New Roman"/>
          <w:position w:val="-23"/>
        </w:rPr>
        <w:object>
          <v:shape id="_x0000_i1050" type="#_x0000_t75" style="width:16.5pt;height:29pt" o:ole="" coordsize="21600,21600" o:preferrelative="t" filled="f" stroked="f">
            <v:stroke joinstyle="miter"/>
            <v:imagedata r:id="rId54" o:title=""/>
            <o:lock v:ext="edit" aspectratio="t"/>
            <w10:anchorlock/>
          </v:shape>
          <o:OLEObject Type="Embed" ProgID="Equation.AxMath" ShapeID="_x0000_i1050" DrawAspect="Content" ObjectID="_1468075750" r:id="rId56"/>
        </w:object>
      </w:r>
      <w:r>
        <w:rPr>
          <w:rFonts w:ascii="Times New Roman" w:hAnsi="Times New Roman" w:cs="Times New Roman"/>
        </w:rPr>
        <w:t>≤1，即-</w:t>
      </w:r>
      <w:r>
        <w:rPr>
          <w:rFonts w:ascii="Times New Roman" w:hAnsi="Times New Roman" w:cs="Times New Roman"/>
          <w:i/>
        </w:rPr>
        <w:t>a</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cs="Times New Roman"/>
          <w:i/>
        </w:rPr>
        <w:t>a</w:t>
      </w:r>
      <w:r>
        <w:rPr>
          <w:rFonts w:ascii="Times New Roman" w:hAnsi="Times New Roman" w:cs="Times New Roman"/>
        </w:rPr>
        <w:t>；</w:t>
      </w:r>
      <w:r>
        <w:rPr>
          <w:rFonts w:ascii="Times New Roman" w:hAnsi="Times New Roman" w:cs="Times New Roman"/>
          <w:position w:val="-23"/>
        </w:rPr>
        <w:object>
          <v:shape id="_x0000_i1051" type="#_x0000_t75" style="width:16.5pt;height:29pt" o:ole="" coordsize="21600,21600" o:preferrelative="t" filled="f" stroked="f">
            <v:stroke joinstyle="miter"/>
            <v:imagedata r:id="rId54" o:title=""/>
            <o:lock v:ext="edit" aspectratio="t"/>
            <w10:anchorlock/>
          </v:shape>
          <o:OLEObject Type="Embed" ProgID="Equation.AxMath" ShapeID="_x0000_i1051" DrawAspect="Content" ObjectID="_1468075751" r:id="rId57"/>
        </w:object>
      </w:r>
      <w:r>
        <w:rPr>
          <w:rFonts w:ascii="Times New Roman" w:hAnsi="Times New Roman" w:cs="Times New Roman"/>
        </w:rPr>
        <w:t>=1-</w:t>
      </w:r>
      <w:r>
        <w:rPr>
          <w:rFonts w:ascii="Times New Roman" w:hAnsi="Times New Roman" w:cs="Times New Roman"/>
          <w:position w:val="-23"/>
        </w:rPr>
        <w:object>
          <v:shape id="_x0000_i1052" type="#_x0000_t75" style="width:17pt;height:29pt" o:ole="" coordsize="21600,21600" o:preferrelative="t" filled="f" stroked="f">
            <v:stroke joinstyle="miter"/>
            <v:imagedata r:id="rId52" o:title=""/>
            <o:lock v:ext="edit" aspectratio="t"/>
            <w10:anchorlock/>
          </v:shape>
          <o:OLEObject Type="Embed" ProgID="Equation.AxMath" ShapeID="_x0000_i1052" DrawAspect="Content" ObjectID="_1468075752" r:id="rId58"/>
        </w:object>
      </w:r>
      <w:r>
        <w:rPr>
          <w:rFonts w:ascii="Times New Roman" w:hAnsi="Times New Roman" w:cs="Times New Roman"/>
        </w:rPr>
        <w:t>≥0，故</w:t>
      </w:r>
      <w:r>
        <w:rPr>
          <w:rFonts w:ascii="Times New Roman" w:hAnsi="Times New Roman" w:cs="Times New Roman"/>
          <w:position w:val="-23"/>
        </w:rPr>
        <w:object>
          <v:shape id="_x0000_i1053" type="#_x0000_t75" style="width:17pt;height:29pt" o:ole="" coordsize="21600,21600" o:preferrelative="t" filled="f" stroked="f">
            <v:stroke joinstyle="miter"/>
            <v:imagedata r:id="rId52" o:title=""/>
            <o:lock v:ext="edit" aspectratio="t"/>
            <w10:anchorlock/>
          </v:shape>
          <o:OLEObject Type="Embed" ProgID="Equation.AxMath" ShapeID="_x0000_i1053" DrawAspect="Content" ObjectID="_1468075753" r:id="rId59"/>
        </w:object>
      </w:r>
      <w:r>
        <w:rPr>
          <w:rFonts w:ascii="Times New Roman" w:hAnsi="Times New Roman" w:cs="Times New Roman"/>
        </w:rPr>
        <w:t>≤1，即-</w:t>
      </w:r>
      <w:r>
        <w:rPr>
          <w:rFonts w:ascii="Times New Roman" w:hAnsi="Times New Roman" w:cs="Times New Roman"/>
          <w:i/>
        </w:rPr>
        <w:t>b</w:t>
      </w:r>
      <w:r>
        <w:rPr>
          <w:rFonts w:ascii="Times New Roman" w:hAnsi="Times New Roman" w:cs="Times New Roman"/>
        </w:rPr>
        <w:t>≤</w:t>
      </w:r>
      <w:r>
        <w:rPr>
          <w:rFonts w:ascii="Times New Roman" w:hAnsi="Times New Roman" w:cs="Times New Roman"/>
          <w:i/>
        </w:rPr>
        <w:t>y</w:t>
      </w:r>
      <w:r>
        <w:rPr>
          <w:rFonts w:ascii="Times New Roman" w:hAnsi="Times New Roman" w:cs="Times New Roman"/>
        </w:rPr>
        <w:t>≤</w:t>
      </w:r>
      <w:r>
        <w:rPr>
          <w:rFonts w:ascii="Times New Roman" w:hAnsi="Times New Roman" w:cs="Times New Roman"/>
          <w:i/>
        </w:rPr>
        <w:t>b</w:t>
      </w:r>
      <w:r>
        <w:rPr>
          <w:rFonts w:ascii="Times New Roman" w:hAnsi="Times New Roman" w:cs="Times New Roman"/>
        </w:rPr>
        <w:t>.</w:t>
      </w:r>
    </w:p>
    <w:p w14:paraId="002069E5">
      <w:pPr>
        <w:keepNext w:val="0"/>
        <w:keepLines w:val="0"/>
        <w:pageBreakBefore w:val="0"/>
        <w:shd w:val="clear" w:color="auto" w:fill="auto"/>
        <w:kinsoku/>
        <w:wordWrap/>
        <w:overflowPunct/>
        <w:topLinePunct/>
        <w:autoSpaceDE/>
        <w:autoSpaceDN/>
        <w:bidi w:val="0"/>
        <w:adjustRightInd/>
        <w:spacing w:line="400" w:lineRule="exact"/>
        <w:textAlignment w:val="auto"/>
        <w:rPr>
          <w:rFonts w:ascii="Times New Roman" w:hAnsi="Times New Roman" w:cs="Times New Roman" w:hint="default"/>
          <w:b/>
          <w:bCs/>
          <w:color w:val="0D0D0D" w:themeColor="text1" w:themeTint="F2"/>
          <w:szCs w:val="21"/>
          <w:highlight w:val="cyan"/>
          <w:shd w:val="clear" w:color="FFFFFF" w:fill="D9D9D9"/>
          <w14:textFill>
            <w14:solidFill>
              <w14:schemeClr w14:val="tx1">
                <w14:lumMod w14:val="95000"/>
                <w14:lumOff w14:val="5000"/>
              </w14:schemeClr>
            </w14:solidFill>
          </w14:textFill>
        </w:rPr>
      </w:pPr>
      <w:r>
        <w:rPr>
          <w:rFonts w:ascii="Times New Roman" w:hAnsi="Times New Roman" w:cs="Times New Roman" w:hint="default"/>
          <w:b/>
          <w:bCs/>
          <w:color w:val="0D0D0D" w:themeColor="text1" w:themeTint="F2"/>
          <w:szCs w:val="21"/>
          <w:highlight w:val="cyan"/>
          <w:shd w:val="clear" w:color="FFFFFF" w:fill="D9D9D9"/>
          <w14:textFill>
            <w14:solidFill>
              <w14:schemeClr w14:val="tx1">
                <w14:lumMod w14:val="95000"/>
                <w14:lumOff w14:val="5000"/>
              </w14:schemeClr>
            </w14:solidFill>
          </w14:textFill>
        </w:rPr>
        <w:t>【知识点</w:t>
      </w:r>
      <w:r>
        <w:rPr>
          <w:rFonts w:ascii="Times New Roman" w:hAnsi="Times New Roman" w:cs="Times New Roman" w:hint="default"/>
          <w:b/>
          <w:bCs/>
          <w:color w:val="0D0D0D" w:themeColor="text1" w:themeTint="F2"/>
          <w:szCs w:val="21"/>
          <w:highlight w:val="cyan"/>
          <w:shd w:val="clear" w:color="FFFFFF" w:fill="D9D9D9"/>
          <w:lang w:val="en-US" w:eastAsia="zh-CN"/>
          <w14:textFill>
            <w14:solidFill>
              <w14:schemeClr w14:val="tx1">
                <w14:lumMod w14:val="95000"/>
                <w14:lumOff w14:val="5000"/>
              </w14:schemeClr>
            </w14:solidFill>
          </w14:textFill>
        </w:rPr>
        <w:t>2</w:t>
      </w:r>
      <w:r>
        <w:rPr>
          <w:rFonts w:ascii="Times New Roman" w:hAnsi="Times New Roman" w:cs="Times New Roman" w:hint="default"/>
          <w:b/>
          <w:bCs/>
          <w:color w:val="0D0D0D" w:themeColor="text1" w:themeTint="F2"/>
          <w:szCs w:val="21"/>
          <w:highlight w:val="cyan"/>
          <w:shd w:val="clear" w:color="FFFFFF" w:fill="D9D9D9"/>
          <w14:textFill>
            <w14:solidFill>
              <w14:schemeClr w14:val="tx1">
                <w14:lumMod w14:val="95000"/>
                <w14:lumOff w14:val="5000"/>
              </w14:schemeClr>
            </w14:solidFill>
          </w14:textFill>
        </w:rPr>
        <w:t xml:space="preserve">  </w:t>
      </w:r>
      <w:r>
        <w:rPr>
          <w:rFonts w:ascii="Times New Roman" w:hAnsi="Times New Roman" w:cs="Times New Roman" w:hint="default"/>
          <w:b/>
          <w:bCs/>
          <w:color w:val="0D0D0D" w:themeColor="text1" w:themeTint="F2"/>
          <w:szCs w:val="21"/>
          <w:highlight w:val="cyan"/>
          <w:shd w:val="clear" w:color="FFFFFF" w:fill="D9D9D9"/>
          <w:lang w:val="en-US" w:eastAsia="zh-CN"/>
          <w14:textFill>
            <w14:solidFill>
              <w14:schemeClr w14:val="tx1">
                <w14:lumMod w14:val="95000"/>
                <w14:lumOff w14:val="5000"/>
              </w14:schemeClr>
            </w14:solidFill>
          </w14:textFill>
        </w:rPr>
        <w:t>椭圆的对称性</w:t>
      </w:r>
      <w:r>
        <w:rPr>
          <w:rFonts w:ascii="Times New Roman" w:hAnsi="Times New Roman" w:cs="Times New Roman" w:hint="default"/>
          <w:b/>
          <w:bCs/>
          <w:color w:val="0D0D0D" w:themeColor="text1" w:themeTint="F2"/>
          <w:szCs w:val="21"/>
          <w:highlight w:val="cyan"/>
          <w:shd w:val="clear" w:color="FFFFFF" w:fill="D9D9D9"/>
          <w14:textFill>
            <w14:solidFill>
              <w14:schemeClr w14:val="tx1">
                <w14:lumMod w14:val="95000"/>
                <w14:lumOff w14:val="5000"/>
              </w14:schemeClr>
            </w14:solidFill>
          </w14:textFill>
        </w:rPr>
        <w:t>】</w:t>
      </w:r>
    </w:p>
    <w:p w14:paraId="682EB701">
      <w:pPr>
        <w:pStyle w:val="PlainText"/>
        <w:shd w:val="clear" w:color="auto" w:fill="auto"/>
        <w:tabs>
          <w:tab w:val="left" w:pos="4620"/>
        </w:tabs>
        <w:snapToGrid w:val="0"/>
        <w:spacing w:line="312" w:lineRule="auto"/>
        <w:ind w:firstLine="420" w:firstLineChars="200"/>
        <w:rPr>
          <w:rFonts w:ascii="Times New Roman" w:hAnsi="Times New Roman" w:cs="Times New Roman" w:hint="eastAsia"/>
          <w:b/>
          <w:bCs/>
          <w:color w:val="000000" w:themeColor="text1"/>
          <w:lang w:val="en-US" w:eastAsia="zh-CN"/>
          <w14:textFill>
            <w14:solidFill>
              <w14:schemeClr w14:val="tx1"/>
            </w14:solidFill>
          </w14:textFill>
        </w:rPr>
      </w:pPr>
      <w:r>
        <w:rPr>
          <w:rFonts w:ascii="Times New Roman" w:hAnsi="Times New Roman" w:cs="Times New Roman" w:hint="eastAsia"/>
          <w:b/>
          <w:bCs/>
          <w:color w:val="000000" w:themeColor="text1"/>
          <w:lang w:val="en-US" w:eastAsia="zh-CN"/>
          <w14:textFill>
            <w14:solidFill>
              <w14:schemeClr w14:val="tx1"/>
            </w14:solidFill>
          </w14:textFill>
        </w:rPr>
        <w:t>1．椭圆的对称性</w:t>
      </w:r>
    </w:p>
    <w:p w14:paraId="65FDD5D6">
      <w:pPr>
        <w:pStyle w:val="PlainText"/>
        <w:shd w:val="clear" w:color="auto" w:fill="auto"/>
        <w:tabs>
          <w:tab w:val="left" w:pos="4620"/>
        </w:tabs>
        <w:snapToGrid w:val="0"/>
        <w:spacing w:line="312" w:lineRule="auto"/>
        <w:ind w:left="420" w:firstLine="0" w:leftChars="200" w:firstLineChars="0"/>
        <w:jc w:val="left"/>
        <w:rPr>
          <w:rFonts w:ascii="Times New Roman" w:hAnsi="Times New Roman" w:cs="Times New Roman"/>
        </w:rPr>
      </w:pPr>
      <w:r>
        <w:rPr>
          <w:rFonts w:ascii="Times New Roman" w:hAnsi="Times New Roman" w:cs="Times New Roman"/>
        </w:rPr>
        <w:t>(1)</w:t>
      </w:r>
      <w:r>
        <w:rPr>
          <w:rFonts w:ascii="Times New Roman" w:hAnsi="Times New Roman" w:cs="Times New Roman"/>
          <w:highlight w:val="green"/>
        </w:rPr>
        <w:t>从形的角度看</w:t>
      </w:r>
      <w:r>
        <w:rPr>
          <w:rFonts w:ascii="Times New Roman" w:hAnsi="Times New Roman" w:cs="Times New Roman"/>
        </w:rPr>
        <w:t>：椭圆既是轴对称图形，又是中心对称图形.</w:t>
      </w:r>
      <w:r>
        <w:rPr>
          <w:rFonts w:ascii="Times New Roman" w:hAnsi="Times New Roman" w:cs="Times New Roman"/>
        </w:rPr>
        <w:br/>
      </w:r>
      <w:r>
        <w:rPr>
          <w:rFonts w:ascii="Times New Roman" w:hAnsi="Times New Roman" w:cs="Times New Roman"/>
        </w:rPr>
        <w:t>(2)</w:t>
      </w:r>
      <w:r>
        <w:rPr>
          <w:rFonts w:ascii="Times New Roman" w:hAnsi="Times New Roman" w:cs="Times New Roman"/>
          <w:highlight w:val="green"/>
        </w:rPr>
        <w:t>从数的角度看</w:t>
      </w:r>
      <w:r>
        <w:rPr>
          <w:rFonts w:ascii="Times New Roman" w:hAnsi="Times New Roman" w:cs="Times New Roman"/>
        </w:rPr>
        <w:t>：在椭圆的标准方程</w:t>
      </w:r>
      <w:r>
        <w:rPr>
          <w:rFonts w:ascii="Times New Roman" w:hAnsi="Times New Roman" w:cs="Times New Roman"/>
          <w:position w:val="-23"/>
        </w:rPr>
        <w:object>
          <v:shape id="_x0000_i1054" type="#_x0000_t75" style="width:61.5pt;height:29pt" o:ole="" coordsize="21600,21600" o:preferrelative="t" filled="f" stroked="f">
            <v:stroke joinstyle="miter"/>
            <v:imagedata r:id="rId46" o:title=""/>
            <o:lock v:ext="edit" aspectratio="t"/>
            <w10:anchorlock/>
          </v:shape>
          <o:OLEObject Type="Embed" ProgID="Equation.AxMath" ShapeID="_x0000_i1054" DrawAspect="Content" ObjectID="_1468075754" r:id="rId60"/>
        </w:object>
      </w:r>
      <w:r>
        <w:rPr>
          <w:rFonts w:ascii="Times New Roman" w:hAnsi="Times New Roman" w:cs="Times New Roman"/>
        </w:rPr>
        <w:t xml:space="preserve"> (</w:t>
      </w:r>
      <w:r>
        <w:rPr>
          <w:rFonts w:ascii="Times New Roman" w:hAnsi="Times New Roman" w:cs="Times New Roman"/>
          <w:i/>
        </w:rPr>
        <w:t>a</w:t>
      </w:r>
      <w:r>
        <w:rPr>
          <w:rFonts w:ascii="Times New Roman" w:hAnsi="Times New Roman" w:cs="Times New Roman"/>
        </w:rPr>
        <w:t>&gt;</w:t>
      </w:r>
      <w:r>
        <w:rPr>
          <w:rFonts w:ascii="Times New Roman" w:hAnsi="Times New Roman" w:cs="Times New Roman"/>
          <w:i/>
        </w:rPr>
        <w:t>b</w:t>
      </w:r>
      <w:r>
        <w:rPr>
          <w:rFonts w:ascii="Times New Roman" w:hAnsi="Times New Roman" w:cs="Times New Roman"/>
        </w:rPr>
        <w:t>&gt;0)中以-</w:t>
      </w:r>
      <w:r>
        <w:rPr>
          <w:rFonts w:ascii="Times New Roman" w:hAnsi="Times New Roman" w:cs="Times New Roman"/>
          <w:i/>
        </w:rPr>
        <w:t>y</w:t>
      </w:r>
      <w:r>
        <w:rPr>
          <w:rFonts w:ascii="Times New Roman" w:hAnsi="Times New Roman" w:cs="Times New Roman"/>
        </w:rPr>
        <w:t>代替</w:t>
      </w:r>
      <w:r>
        <w:rPr>
          <w:rFonts w:ascii="Times New Roman" w:hAnsi="Times New Roman" w:cs="Times New Roman"/>
          <w:i/>
        </w:rPr>
        <w:t>y</w:t>
      </w:r>
      <w:r>
        <w:rPr>
          <w:rFonts w:ascii="Times New Roman" w:hAnsi="Times New Roman" w:cs="Times New Roman"/>
        </w:rPr>
        <w:t>，方程并不改变，这说明当点</w:t>
      </w:r>
    </w:p>
    <w:p w14:paraId="03989168">
      <w:pPr>
        <w:pStyle w:val="PlainText"/>
        <w:shd w:val="clear" w:color="auto" w:fill="auto"/>
        <w:tabs>
          <w:tab w:val="left" w:pos="4620"/>
        </w:tabs>
        <w:snapToGrid w:val="0"/>
        <w:spacing w:line="312" w:lineRule="auto"/>
        <w:jc w:val="left"/>
        <w:rPr>
          <w:rFonts w:ascii="Times New Roman" w:eastAsia="宋体" w:hAnsi="Times New Roman" w:cs="Times New Roman" w:hint="default"/>
          <w:b/>
          <w:bCs/>
          <w:color w:val="0D0D0D" w:themeColor="text1" w:themeTint="F2"/>
          <w:kern w:val="2"/>
          <w:sz w:val="21"/>
          <w:szCs w:val="22"/>
          <w:shd w:val="clear" w:color="FFFFFF" w:fill="D9D9D9"/>
          <w:lang w:val="en-US" w:eastAsia="zh-CN" w:bidi="ar-SA"/>
          <w14:textFill>
            <w14:solidFill>
              <w14:schemeClr w14:val="tx1">
                <w14:lumMod w14:val="95000"/>
                <w14:lumOff w14:val="5000"/>
              </w14:schemeClr>
            </w14:solidFill>
          </w14:textFill>
        </w:rPr>
      </w:pPr>
      <w:r>
        <w:rPr>
          <w:rFonts w:ascii="Times New Roman" w:hAnsi="Times New Roman" w:cs="Times New Roman"/>
          <w:i/>
        </w:rPr>
        <w:t>P</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cs="Times New Roman"/>
          <w:i/>
        </w:rPr>
        <w:t>y</w:t>
      </w:r>
      <w:r>
        <w:rPr>
          <w:rFonts w:ascii="Times New Roman" w:hAnsi="Times New Roman" w:cs="Times New Roman"/>
        </w:rPr>
        <w:t>)在椭圆上时，它关于</w:t>
      </w:r>
      <w:r>
        <w:rPr>
          <w:rFonts w:ascii="Times New Roman" w:hAnsi="Times New Roman" w:cs="Times New Roman"/>
          <w:i/>
        </w:rPr>
        <w:t>x</w:t>
      </w:r>
      <w:r>
        <w:rPr>
          <w:rFonts w:ascii="Times New Roman" w:hAnsi="Times New Roman" w:cs="Times New Roman"/>
        </w:rPr>
        <w:t>轴的对称点</w:t>
      </w:r>
      <w:r>
        <w:rPr>
          <w:rFonts w:ascii="Times New Roman" w:hAnsi="Times New Roman" w:cs="Times New Roman"/>
          <w:position w:val="-10"/>
        </w:rPr>
        <w:object>
          <v:shape id="_x0000_i1055" type="#_x0000_t75" style="width:11pt;height:15.5pt" o:ole="" coordsize="21600,21600" o:preferrelative="t" filled="f" stroked="f">
            <v:stroke joinstyle="miter"/>
            <v:imagedata r:id="rId61" o:title=""/>
            <o:lock v:ext="edit" aspectratio="t"/>
            <w10:anchorlock/>
          </v:shape>
          <o:OLEObject Type="Embed" ProgID="Equation.AxMath" ShapeID="_x0000_i1055" DrawAspect="Content" ObjectID="_1468075755" r:id="rId62"/>
        </w:objec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cs="Times New Roman"/>
          <w:i/>
        </w:rPr>
        <w:t>y</w:t>
      </w:r>
      <w:r>
        <w:rPr>
          <w:rFonts w:ascii="Times New Roman" w:hAnsi="Times New Roman" w:cs="Times New Roman"/>
        </w:rPr>
        <w:t>)也在椭圆上，所以椭圆关于</w:t>
      </w:r>
      <w:r>
        <w:rPr>
          <w:rFonts w:ascii="Times New Roman" w:hAnsi="Times New Roman" w:cs="Times New Roman"/>
          <w:i/>
        </w:rPr>
        <w:t>x</w:t>
      </w:r>
      <w:r>
        <w:rPr>
          <w:rFonts w:ascii="Times New Roman" w:hAnsi="Times New Roman" w:cs="Times New Roman"/>
        </w:rPr>
        <w:t>轴对称；同理，以-</w:t>
      </w:r>
      <w:r>
        <w:rPr>
          <w:rFonts w:ascii="Times New Roman" w:hAnsi="Times New Roman" w:cs="Times New Roman"/>
          <w:i/>
        </w:rPr>
        <w:t>x</w:t>
      </w:r>
      <w:r>
        <w:rPr>
          <w:rFonts w:ascii="Times New Roman" w:hAnsi="Times New Roman" w:cs="Times New Roman"/>
        </w:rPr>
        <w:t>代替</w:t>
      </w:r>
      <w:r>
        <w:rPr>
          <w:rFonts w:ascii="Times New Roman" w:hAnsi="Times New Roman" w:cs="Times New Roman"/>
          <w:i/>
        </w:rPr>
        <w:t>x</w:t>
      </w:r>
      <w:r>
        <w:rPr>
          <w:rFonts w:ascii="Times New Roman" w:hAnsi="Times New Roman" w:cs="Times New Roman"/>
        </w:rPr>
        <w:t>，方程也不改变，所以椭圆关于</w:t>
      </w:r>
      <w:r>
        <w:rPr>
          <w:rFonts w:ascii="Times New Roman" w:hAnsi="Times New Roman" w:cs="Times New Roman"/>
          <w:i/>
        </w:rPr>
        <w:t>y</w:t>
      </w:r>
      <w:r>
        <w:rPr>
          <w:rFonts w:ascii="Times New Roman" w:hAnsi="Times New Roman" w:cs="Times New Roman"/>
        </w:rPr>
        <w:t>轴对称；以-</w:t>
      </w:r>
      <w:r>
        <w:rPr>
          <w:rFonts w:ascii="Times New Roman" w:hAnsi="Times New Roman" w:cs="Times New Roman"/>
          <w:i/>
        </w:rPr>
        <w:t>x</w:t>
      </w:r>
      <w:r>
        <w:rPr>
          <w:rFonts w:ascii="Times New Roman" w:hAnsi="Times New Roman" w:cs="Times New Roman"/>
        </w:rPr>
        <w:t>代替</w:t>
      </w:r>
      <w:r>
        <w:rPr>
          <w:rFonts w:ascii="Times New Roman" w:hAnsi="Times New Roman" w:cs="Times New Roman"/>
          <w:i/>
        </w:rPr>
        <w:t>x</w:t>
      </w:r>
      <w:r>
        <w:rPr>
          <w:rFonts w:ascii="Times New Roman" w:hAnsi="Times New Roman" w:cs="Times New Roman"/>
        </w:rPr>
        <w:t>，以-</w:t>
      </w:r>
      <w:r>
        <w:rPr>
          <w:rFonts w:ascii="Times New Roman" w:hAnsi="Times New Roman" w:cs="Times New Roman"/>
          <w:i/>
        </w:rPr>
        <w:t>y</w:t>
      </w:r>
      <w:r>
        <w:rPr>
          <w:rFonts w:ascii="Times New Roman" w:hAnsi="Times New Roman" w:cs="Times New Roman"/>
        </w:rPr>
        <w:t>代替</w:t>
      </w:r>
      <w:r>
        <w:rPr>
          <w:rFonts w:ascii="Times New Roman" w:hAnsi="Times New Roman" w:cs="Times New Roman"/>
          <w:i/>
        </w:rPr>
        <w:t>y</w:t>
      </w:r>
      <w:r>
        <w:rPr>
          <w:rFonts w:ascii="Times New Roman" w:hAnsi="Times New Roman" w:cs="Times New Roman"/>
        </w:rPr>
        <w:t>，方程也不改变，所以椭圆关于原点对称.坐标轴是椭圆的对称轴，原点是椭圆的对称中心，椭圆的对称中心叫作椭圆的中心.</w:t>
      </w:r>
    </w:p>
    <w:p w14:paraId="1336AEF4">
      <w:pPr>
        <w:keepNext w:val="0"/>
        <w:keepLines w:val="0"/>
        <w:pageBreakBefore w:val="0"/>
        <w:shd w:val="clear" w:color="auto" w:fill="auto"/>
        <w:kinsoku/>
        <w:wordWrap/>
        <w:overflowPunct/>
        <w:topLinePunct/>
        <w:autoSpaceDE/>
        <w:autoSpaceDN/>
        <w:bidi w:val="0"/>
        <w:adjustRightInd/>
        <w:spacing w:line="400" w:lineRule="exact"/>
        <w:textAlignment w:val="auto"/>
        <w:rPr>
          <w:rFonts w:ascii="Times New Roman" w:hAnsi="Times New Roman" w:cs="Times New Roman" w:hint="default"/>
          <w:b/>
          <w:bCs/>
          <w:color w:val="0D0D0D" w:themeColor="text1" w:themeTint="F2"/>
          <w:szCs w:val="21"/>
          <w:highlight w:val="cyan"/>
          <w:shd w:val="clear" w:color="FFFFFF" w:fill="D9D9D9"/>
          <w14:textFill>
            <w14:solidFill>
              <w14:schemeClr w14:val="tx1">
                <w14:lumMod w14:val="95000"/>
                <w14:lumOff w14:val="5000"/>
              </w14:schemeClr>
            </w14:solidFill>
          </w14:textFill>
        </w:rPr>
      </w:pPr>
      <w:r>
        <w:rPr>
          <w:rFonts w:ascii="Times New Roman" w:hAnsi="Times New Roman" w:cs="Times New Roman" w:hint="default"/>
          <w:b/>
          <w:bCs/>
          <w:color w:val="0D0D0D" w:themeColor="text1" w:themeTint="F2"/>
          <w:szCs w:val="21"/>
          <w:highlight w:val="cyan"/>
          <w:shd w:val="clear" w:color="FFFFFF" w:fill="D9D9D9"/>
          <w14:textFill>
            <w14:solidFill>
              <w14:schemeClr w14:val="tx1">
                <w14:lumMod w14:val="95000"/>
                <w14:lumOff w14:val="5000"/>
              </w14:schemeClr>
            </w14:solidFill>
          </w14:textFill>
        </w:rPr>
        <w:t>【知识点</w:t>
      </w:r>
      <w:r>
        <w:rPr>
          <w:rFonts w:ascii="Times New Roman" w:hAnsi="Times New Roman" w:cs="Times New Roman" w:hint="eastAsia"/>
          <w:b/>
          <w:bCs/>
          <w:color w:val="0D0D0D" w:themeColor="text1" w:themeTint="F2"/>
          <w:szCs w:val="21"/>
          <w:highlight w:val="cyan"/>
          <w:shd w:val="clear" w:color="FFFFFF" w:fill="D9D9D9"/>
          <w:lang w:val="en-US" w:eastAsia="zh-CN"/>
          <w14:textFill>
            <w14:solidFill>
              <w14:schemeClr w14:val="tx1">
                <w14:lumMod w14:val="95000"/>
                <w14:lumOff w14:val="5000"/>
              </w14:schemeClr>
            </w14:solidFill>
          </w14:textFill>
        </w:rPr>
        <w:t>3</w:t>
      </w:r>
      <w:r>
        <w:rPr>
          <w:rFonts w:ascii="Times New Roman" w:hAnsi="Times New Roman" w:cs="Times New Roman" w:hint="default"/>
          <w:b/>
          <w:bCs/>
          <w:color w:val="0D0D0D" w:themeColor="text1" w:themeTint="F2"/>
          <w:szCs w:val="21"/>
          <w:highlight w:val="cyan"/>
          <w:shd w:val="clear" w:color="FFFFFF" w:fill="D9D9D9"/>
          <w14:textFill>
            <w14:solidFill>
              <w14:schemeClr w14:val="tx1">
                <w14:lumMod w14:val="95000"/>
                <w14:lumOff w14:val="5000"/>
              </w14:schemeClr>
            </w14:solidFill>
          </w14:textFill>
        </w:rPr>
        <w:t xml:space="preserve">  椭圆的</w:t>
      </w:r>
      <w:r>
        <w:rPr>
          <w:rFonts w:ascii="Times New Roman" w:hAnsi="Times New Roman" w:cs="Times New Roman" w:hint="eastAsia"/>
          <w:b/>
          <w:bCs/>
          <w:color w:val="0D0D0D" w:themeColor="text1" w:themeTint="F2"/>
          <w:szCs w:val="21"/>
          <w:highlight w:val="cyan"/>
          <w:shd w:val="clear" w:color="FFFFFF" w:fill="D9D9D9"/>
          <w:lang w:val="en-US" w:eastAsia="zh-CN"/>
          <w14:textFill>
            <w14:solidFill>
              <w14:schemeClr w14:val="tx1">
                <w14:lumMod w14:val="95000"/>
                <w14:lumOff w14:val="5000"/>
              </w14:schemeClr>
            </w14:solidFill>
          </w14:textFill>
        </w:rPr>
        <w:t>顶点、长短轴与离心率</w:t>
      </w:r>
      <w:r>
        <w:rPr>
          <w:rFonts w:ascii="Times New Roman" w:hAnsi="Times New Roman" w:cs="Times New Roman" w:hint="default"/>
          <w:b/>
          <w:bCs/>
          <w:color w:val="0D0D0D" w:themeColor="text1" w:themeTint="F2"/>
          <w:szCs w:val="21"/>
          <w:highlight w:val="cyan"/>
          <w:shd w:val="clear" w:color="FFFFFF" w:fill="D9D9D9"/>
          <w14:textFill>
            <w14:solidFill>
              <w14:schemeClr w14:val="tx1">
                <w14:lumMod w14:val="95000"/>
                <w14:lumOff w14:val="5000"/>
              </w14:schemeClr>
            </w14:solidFill>
          </w14:textFill>
        </w:rPr>
        <w:t>】</w:t>
      </w:r>
    </w:p>
    <w:p w14:paraId="29D37740">
      <w:pPr>
        <w:pStyle w:val="PlainText"/>
        <w:shd w:val="clear" w:color="auto" w:fill="auto"/>
        <w:tabs>
          <w:tab w:val="left" w:pos="4620"/>
        </w:tabs>
        <w:snapToGrid w:val="0"/>
        <w:spacing w:line="312" w:lineRule="auto"/>
        <w:ind w:firstLine="420" w:firstLineChars="200"/>
        <w:rPr>
          <w:rFonts w:ascii="Times New Roman" w:hAnsi="Times New Roman" w:cs="Times New Roman" w:hint="eastAsia"/>
          <w:b/>
          <w:bCs/>
          <w:color w:val="000000" w:themeColor="text1"/>
          <w:lang w:val="en-US" w:eastAsia="zh-CN"/>
          <w14:textFill>
            <w14:solidFill>
              <w14:schemeClr w14:val="tx1"/>
            </w14:solidFill>
          </w14:textFill>
        </w:rPr>
      </w:pPr>
      <w:r>
        <w:rPr>
          <w:rFonts w:ascii="Times New Roman" w:hAnsi="Times New Roman" w:cs="Times New Roman" w:hint="eastAsia"/>
          <w:b/>
          <w:bCs/>
          <w:color w:val="000000" w:themeColor="text1"/>
          <w:lang w:val="en-US" w:eastAsia="zh-CN"/>
          <w14:textFill>
            <w14:solidFill>
              <w14:schemeClr w14:val="tx1"/>
            </w14:solidFill>
          </w14:textFill>
        </w:rPr>
        <w:t>1．椭圆的顶点与长轴、短轴</w:t>
      </w:r>
    </w:p>
    <w:p w14:paraId="02901503">
      <w:pPr>
        <w:pStyle w:val="PlainText"/>
        <w:shd w:val="clear" w:color="auto" w:fill="auto"/>
        <w:tabs>
          <w:tab w:val="left" w:pos="4620"/>
        </w:tabs>
        <w:snapToGrid w:val="0"/>
        <w:spacing w:line="312" w:lineRule="auto"/>
        <w:ind w:left="420" w:firstLine="0" w:leftChars="200" w:firstLineChars="0"/>
        <w:jc w:val="left"/>
        <w:rPr>
          <w:rFonts w:ascii="Times New Roman" w:hAnsi="Times New Roman" w:cs="Times New Roman"/>
        </w:rPr>
      </w:pPr>
      <w:r>
        <w:rPr>
          <w:rFonts w:ascii="Times New Roman" w:hAnsi="Times New Roman" w:cs="Times New Roman"/>
        </w:rPr>
        <w:t>以椭圆的标准方程</w:t>
      </w:r>
      <w:r>
        <w:rPr>
          <w:rFonts w:ascii="Times New Roman" w:hAnsi="Times New Roman" w:cs="Times New Roman"/>
          <w:position w:val="-23"/>
        </w:rPr>
        <w:object>
          <v:shape id="_x0000_i1056" type="#_x0000_t75" style="width:61.5pt;height:29pt" o:ole="" coordsize="21600,21600" o:preferrelative="t" filled="f" stroked="f">
            <v:stroke joinstyle="miter"/>
            <v:imagedata r:id="rId46" o:title=""/>
            <o:lock v:ext="edit" aspectratio="t"/>
            <w10:anchorlock/>
          </v:shape>
          <o:OLEObject Type="Embed" ProgID="Equation.AxMath" ShapeID="_x0000_i1056" DrawAspect="Content" ObjectID="_1468075756" r:id="rId63"/>
        </w:object>
      </w:r>
      <w:r>
        <w:rPr>
          <w:rFonts w:ascii="Times New Roman" w:hAnsi="Times New Roman" w:cs="Times New Roman"/>
        </w:rPr>
        <w:t xml:space="preserve"> (</w:t>
      </w:r>
      <w:r>
        <w:rPr>
          <w:rFonts w:ascii="Times New Roman" w:hAnsi="Times New Roman" w:cs="Times New Roman"/>
          <w:i/>
        </w:rPr>
        <w:t>a</w:t>
      </w:r>
      <w:r>
        <w:rPr>
          <w:rFonts w:ascii="Times New Roman" w:hAnsi="Times New Roman" w:cs="Times New Roman"/>
        </w:rPr>
        <w:t>&gt;</w:t>
      </w:r>
      <w:r>
        <w:rPr>
          <w:rFonts w:ascii="Times New Roman" w:hAnsi="Times New Roman" w:cs="Times New Roman"/>
          <w:i/>
        </w:rPr>
        <w:t>b</w:t>
      </w:r>
      <w:r>
        <w:rPr>
          <w:rFonts w:ascii="Times New Roman" w:hAnsi="Times New Roman" w:cs="Times New Roman"/>
        </w:rPr>
        <w:t>&gt;0)为例.</w:t>
      </w:r>
      <w:r>
        <w:rPr>
          <w:rFonts w:ascii="Times New Roman" w:hAnsi="Times New Roman" w:cs="Times New Roman"/>
        </w:rPr>
        <w:br/>
      </w:r>
      <w:r>
        <w:rPr>
          <w:rFonts w:ascii="Times New Roman" w:hAnsi="Times New Roman" w:cs="Times New Roman"/>
        </w:rPr>
        <w:t>(1)顶点</w:t>
      </w:r>
      <w:r>
        <w:rPr>
          <w:rFonts w:ascii="Times New Roman" w:hAnsi="Times New Roman" w:cs="Times New Roman"/>
        </w:rPr>
        <w:br/>
      </w:r>
      <w:r>
        <w:rPr>
          <w:rFonts w:ascii="Times New Roman" w:hAnsi="Times New Roman" w:cs="Times New Roman"/>
        </w:rPr>
        <w:t>令</w:t>
      </w:r>
      <w:r>
        <w:rPr>
          <w:rFonts w:ascii="Times New Roman" w:hAnsi="Times New Roman" w:cs="Times New Roman"/>
          <w:i/>
        </w:rPr>
        <w:t>x</w:t>
      </w:r>
      <w:r>
        <w:rPr>
          <w:rFonts w:ascii="Times New Roman" w:hAnsi="Times New Roman" w:cs="Times New Roman"/>
        </w:rPr>
        <w:t>=0，得</w:t>
      </w:r>
      <w:r>
        <w:rPr>
          <w:rFonts w:ascii="Times New Roman" w:hAnsi="Times New Roman" w:cs="Times New Roman"/>
          <w:i/>
        </w:rPr>
        <w:t>y</w:t>
      </w:r>
      <w:r>
        <w:rPr>
          <w:rFonts w:ascii="Times New Roman" w:hAnsi="Times New Roman" w:cs="Times New Roman"/>
        </w:rPr>
        <w:t>=</w:t>
      </w:r>
      <w:r>
        <w:rPr>
          <w:rFonts w:ascii="Times New Roman" w:hAnsi="Times New Roman" w:cs="Times New Roman"/>
          <w:position w:val="-10"/>
        </w:rPr>
        <w:object>
          <v:shape id="_x0000_i1057" type="#_x0000_t75" style="width:12pt;height:15.5pt" o:ole="" coordsize="21600,21600" o:preferrelative="t" filled="f" stroked="f">
            <v:stroke joinstyle="miter"/>
            <v:imagedata r:id="rId48" o:title=""/>
            <o:lock v:ext="edit" aspectratio="t"/>
            <w10:anchorlock/>
          </v:shape>
          <o:OLEObject Type="Embed" ProgID="Equation.AxMath" ShapeID="_x0000_i1057" DrawAspect="Content" ObjectID="_1468075757" r:id="rId64"/>
        </w:object>
      </w:r>
      <w:r>
        <w:rPr>
          <w:rFonts w:ascii="Times New Roman" w:hAnsi="Times New Roman" w:cs="Times New Roman"/>
          <w:i/>
        </w:rPr>
        <w:t>b</w:t>
      </w:r>
      <w:r>
        <w:rPr>
          <w:rFonts w:ascii="Times New Roman" w:hAnsi="Times New Roman" w:cs="Times New Roman"/>
        </w:rPr>
        <w:t>；令</w:t>
      </w:r>
      <w:r>
        <w:rPr>
          <w:rFonts w:ascii="Times New Roman" w:hAnsi="Times New Roman" w:cs="Times New Roman"/>
          <w:i/>
        </w:rPr>
        <w:t>y</w:t>
      </w:r>
      <w:r>
        <w:rPr>
          <w:rFonts w:ascii="Times New Roman" w:hAnsi="Times New Roman" w:cs="Times New Roman"/>
        </w:rPr>
        <w:t>=0，得</w:t>
      </w:r>
      <w:r>
        <w:rPr>
          <w:rFonts w:ascii="Times New Roman" w:hAnsi="Times New Roman" w:cs="Times New Roman"/>
          <w:i/>
        </w:rPr>
        <w:t>x</w:t>
      </w:r>
      <w:r>
        <w:rPr>
          <w:rFonts w:ascii="Times New Roman" w:hAnsi="Times New Roman" w:cs="Times New Roman"/>
        </w:rPr>
        <w:t>=</w:t>
      </w:r>
      <w:r>
        <w:rPr>
          <w:rFonts w:ascii="Times New Roman" w:hAnsi="Times New Roman" w:cs="Times New Roman"/>
          <w:position w:val="-10"/>
        </w:rPr>
        <w:object>
          <v:shape id="_x0000_i1058" type="#_x0000_t75" style="width:12pt;height:15.5pt" o:ole="" coordsize="21600,21600" o:preferrelative="t" filled="f" stroked="f">
            <v:stroke joinstyle="miter"/>
            <v:imagedata r:id="rId48" o:title=""/>
            <o:lock v:ext="edit" aspectratio="t"/>
            <w10:anchorlock/>
          </v:shape>
          <o:OLEObject Type="Embed" ProgID="Equation.AxMath" ShapeID="_x0000_i1058" DrawAspect="Content" ObjectID="_1468075758" r:id="rId65"/>
        </w:object>
      </w:r>
      <w:r>
        <w:rPr>
          <w:rFonts w:ascii="Times New Roman" w:hAnsi="Times New Roman" w:cs="Times New Roman"/>
          <w:i/>
        </w:rPr>
        <w:t>a</w:t>
      </w:r>
      <w:r>
        <w:rPr>
          <w:rFonts w:ascii="Times New Roman" w:hAnsi="Times New Roman" w:cs="Times New Roman"/>
        </w:rPr>
        <w:t>.</w:t>
      </w:r>
      <w:r>
        <w:rPr>
          <w:rFonts w:ascii="Times New Roman" w:hAnsi="Times New Roman" w:cs="Times New Roman"/>
        </w:rPr>
        <w:br/>
      </w:r>
      <w:r>
        <w:rPr>
          <w:rFonts w:ascii="Times New Roman" w:hAnsi="Times New Roman" w:cs="Times New Roman"/>
        </w:rPr>
        <w:t>这说明</w:t>
      </w:r>
      <w:r>
        <w:rPr>
          <w:rFonts w:ascii="Times New Roman" w:hAnsi="Times New Roman" w:cs="Times New Roman"/>
          <w:position w:val="-10"/>
        </w:rPr>
        <w:object>
          <v:shape id="_x0000_i1059" type="#_x0000_t75" style="width:12pt;height:15.5pt" o:ole="" coordsize="21600,21600" o:preferrelative="t" filled="f" stroked="f">
            <v:stroke joinstyle="miter"/>
            <v:imagedata r:id="rId66" o:title=""/>
            <o:lock v:ext="edit" aspectratio="t"/>
            <w10:anchorlock/>
          </v:shape>
          <o:OLEObject Type="Embed" ProgID="Equation.AxMath" ShapeID="_x0000_i1059" DrawAspect="Content" ObjectID="_1468075759" r:id="rId67"/>
        </w:object>
      </w:r>
      <w:r>
        <w:rPr>
          <w:rFonts w:ascii="Times New Roman" w:hAnsi="Times New Roman" w:cs="Times New Roman"/>
        </w:rPr>
        <w:t>(-</w:t>
      </w:r>
      <w:r>
        <w:rPr>
          <w:rFonts w:ascii="Times New Roman" w:hAnsi="Times New Roman" w:cs="Times New Roman"/>
          <w:i/>
        </w:rPr>
        <w:t>a</w:t>
      </w:r>
      <w:r>
        <w:rPr>
          <w:rFonts w:ascii="Times New Roman" w:hAnsi="Times New Roman" w:cs="Times New Roman"/>
        </w:rPr>
        <w:t>,0)，</w:t>
      </w:r>
      <w:r>
        <w:rPr>
          <w:rFonts w:ascii="Times New Roman" w:hAnsi="Times New Roman" w:cs="Times New Roman"/>
          <w:position w:val="-10"/>
        </w:rPr>
        <w:object>
          <v:shape id="_x0000_i1060" type="#_x0000_t75" style="width:13pt;height:15.5pt" o:ole="" coordsize="21600,21600" o:preferrelative="t" filled="f" stroked="f">
            <v:stroke joinstyle="miter"/>
            <v:imagedata r:id="rId68" o:title=""/>
            <o:lock v:ext="edit" aspectratio="t"/>
            <w10:anchorlock/>
          </v:shape>
          <o:OLEObject Type="Embed" ProgID="Equation.AxMath" ShapeID="_x0000_i1060" DrawAspect="Content" ObjectID="_1468075760" r:id="rId69"/>
        </w:object>
      </w:r>
      <w:r>
        <w:rPr>
          <w:rFonts w:ascii="Times New Roman" w:hAnsi="Times New Roman" w:cs="Times New Roman"/>
        </w:rPr>
        <w:t>(</w:t>
      </w:r>
      <w:r>
        <w:rPr>
          <w:rFonts w:ascii="Times New Roman" w:hAnsi="Times New Roman" w:cs="Times New Roman"/>
          <w:i/>
        </w:rPr>
        <w:t>a</w:t>
      </w:r>
      <w:r>
        <w:rPr>
          <w:rFonts w:ascii="Times New Roman" w:hAnsi="Times New Roman" w:cs="Times New Roman"/>
        </w:rPr>
        <w:t>,0)是椭圆与</w:t>
      </w:r>
      <w:r>
        <w:rPr>
          <w:rFonts w:ascii="Times New Roman" w:hAnsi="Times New Roman" w:cs="Times New Roman"/>
          <w:i/>
        </w:rPr>
        <w:t>x</w:t>
      </w:r>
      <w:r>
        <w:rPr>
          <w:rFonts w:ascii="Times New Roman" w:hAnsi="Times New Roman" w:cs="Times New Roman"/>
        </w:rPr>
        <w:t>轴的两个交点，</w:t>
      </w:r>
      <w:r>
        <w:rPr>
          <w:rFonts w:ascii="Times New Roman" w:hAnsi="Times New Roman" w:cs="Times New Roman"/>
          <w:position w:val="-10"/>
        </w:rPr>
        <w:object>
          <v:shape id="_x0000_i1061" type="#_x0000_t75" style="width:12pt;height:15.5pt" o:ole="" coordsize="21600,21600" o:preferrelative="t" filled="f" stroked="f">
            <v:stroke joinstyle="miter"/>
            <v:imagedata r:id="rId70" o:title=""/>
            <o:lock v:ext="edit" aspectratio="t"/>
            <w10:anchorlock/>
          </v:shape>
          <o:OLEObject Type="Embed" ProgID="Equation.AxMath" ShapeID="_x0000_i1061" DrawAspect="Content" ObjectID="_1468075761" r:id="rId71"/>
        </w:object>
      </w:r>
      <w:r>
        <w:rPr>
          <w:rFonts w:ascii="Times New Roman" w:hAnsi="Times New Roman" w:cs="Times New Roman"/>
        </w:rPr>
        <w:t>(0,-</w:t>
      </w:r>
      <w:r>
        <w:rPr>
          <w:rFonts w:ascii="Times New Roman" w:hAnsi="Times New Roman" w:cs="Times New Roman"/>
          <w:i/>
        </w:rPr>
        <w:t>b</w:t>
      </w:r>
      <w:r>
        <w:rPr>
          <w:rFonts w:ascii="Times New Roman" w:hAnsi="Times New Roman" w:cs="Times New Roman"/>
        </w:rPr>
        <w:t>),</w:t>
      </w:r>
      <w:r>
        <w:rPr>
          <w:rFonts w:ascii="Times New Roman" w:hAnsi="Times New Roman" w:cs="Times New Roman"/>
          <w:position w:val="-10"/>
        </w:rPr>
        <w:object>
          <v:shape id="_x0000_i1062" type="#_x0000_t75" style="width:13pt;height:15.5pt" o:ole="" coordsize="21600,21600" o:preferrelative="t" filled="f" stroked="f">
            <v:stroke joinstyle="miter"/>
            <v:imagedata r:id="rId72" o:title=""/>
            <o:lock v:ext="edit" aspectratio="t"/>
            <w10:anchorlock/>
          </v:shape>
          <o:OLEObject Type="Embed" ProgID="Equation.AxMath" ShapeID="_x0000_i1062" DrawAspect="Content" ObjectID="_1468075762" r:id="rId73"/>
        </w:object>
      </w:r>
      <w:r>
        <w:rPr>
          <w:rFonts w:ascii="Times New Roman" w:hAnsi="Times New Roman" w:cs="Times New Roman"/>
        </w:rPr>
        <w:t>(0,</w:t>
      </w:r>
      <w:r>
        <w:rPr>
          <w:rFonts w:ascii="Times New Roman" w:hAnsi="Times New Roman" w:cs="Times New Roman"/>
          <w:i/>
        </w:rPr>
        <w:t>b</w:t>
      </w:r>
      <w:r>
        <w:rPr>
          <w:rFonts w:ascii="Times New Roman" w:hAnsi="Times New Roman" w:cs="Times New Roman"/>
        </w:rPr>
        <w:t>)是椭圆与</w:t>
      </w:r>
      <w:r>
        <w:rPr>
          <w:rFonts w:ascii="Times New Roman" w:hAnsi="Times New Roman" w:cs="Times New Roman"/>
          <w:i/>
        </w:rPr>
        <w:t>y</w:t>
      </w:r>
      <w:r>
        <w:rPr>
          <w:rFonts w:ascii="Times New Roman" w:hAnsi="Times New Roman" w:cs="Times New Roman"/>
        </w:rPr>
        <w:t>轴的两个交点.因为</w:t>
      </w:r>
      <w:r>
        <w:rPr>
          <w:rFonts w:ascii="Times New Roman" w:hAnsi="Times New Roman" w:cs="Times New Roman"/>
          <w:i/>
        </w:rPr>
        <w:t>x</w:t>
      </w:r>
      <w:r>
        <w:rPr>
          <w:rFonts w:ascii="Times New Roman" w:hAnsi="Times New Roman" w:cs="Times New Roman"/>
        </w:rPr>
        <w:t>轴、</w:t>
      </w:r>
    </w:p>
    <w:p w14:paraId="0A693639">
      <w:pPr>
        <w:pStyle w:val="PlainText"/>
        <w:shd w:val="clear" w:color="auto" w:fill="auto"/>
        <w:tabs>
          <w:tab w:val="left" w:pos="4620"/>
        </w:tabs>
        <w:snapToGrid w:val="0"/>
        <w:spacing w:line="312" w:lineRule="auto"/>
        <w:jc w:val="left"/>
        <w:rPr>
          <w:rFonts w:ascii="Times New Roman" w:hAnsi="Times New Roman" w:cs="Times New Roman"/>
        </w:rPr>
      </w:pPr>
      <w:r>
        <w:rPr>
          <w:rFonts w:ascii="Times New Roman" w:hAnsi="Times New Roman" w:cs="Times New Roman"/>
          <w:i/>
        </w:rPr>
        <w:t>y</w:t>
      </w:r>
      <w:r>
        <w:rPr>
          <w:rFonts w:ascii="Times New Roman" w:hAnsi="Times New Roman" w:cs="Times New Roman"/>
        </w:rPr>
        <w:t>轴是椭圆的对称轴，所以椭圆与它的对称轴有四个交点，这四个交点叫作椭圆的顶点.</w:t>
      </w:r>
    </w:p>
    <w:p w14:paraId="6BBE194D">
      <w:pPr>
        <w:pStyle w:val="PlainText"/>
        <w:shd w:val="clear" w:color="auto" w:fill="auto"/>
        <w:tabs>
          <w:tab w:val="left" w:pos="4620"/>
        </w:tabs>
        <w:snapToGrid w:val="0"/>
        <w:spacing w:line="312" w:lineRule="auto"/>
        <w:ind w:left="420" w:firstLine="0" w:leftChars="200" w:firstLineChars="0"/>
        <w:jc w:val="left"/>
        <w:rPr>
          <w:rFonts w:ascii="Times New Roman" w:hAnsi="Times New Roman" w:cs="Times New Roman"/>
        </w:rPr>
      </w:pPr>
      <w:r>
        <w:rPr>
          <w:rFonts w:ascii="Times New Roman" w:hAnsi="Times New Roman" w:cs="Times New Roman"/>
        </w:rPr>
        <w:t>(2)长轴、短轴</w:t>
      </w:r>
    </w:p>
    <w:p w14:paraId="25CAB408">
      <w:pPr>
        <w:pStyle w:val="PlainText"/>
        <w:shd w:val="clear" w:color="auto" w:fill="auto"/>
        <w:tabs>
          <w:tab w:val="left" w:pos="4620"/>
        </w:tabs>
        <w:snapToGrid w:val="0"/>
        <w:spacing w:line="312" w:lineRule="auto"/>
        <w:ind w:left="420" w:firstLine="0" w:leftChars="200" w:firstLineChars="0"/>
        <w:jc w:val="left"/>
        <w:rPr>
          <w:rFonts w:ascii="Times New Roman" w:hAnsi="Times New Roman" w:cs="Times New Roman"/>
        </w:rPr>
      </w:pPr>
      <w:r>
        <w:rPr>
          <w:rFonts w:ascii="Times New Roman" w:hAnsi="Times New Roman" w:cs="Times New Roman"/>
        </w:rPr>
        <w:t>线段</w:t>
      </w:r>
      <w:r>
        <w:rPr>
          <w:rFonts w:ascii="Times New Roman" w:hAnsi="Times New Roman" w:cs="Times New Roman"/>
          <w:position w:val="-11"/>
        </w:rPr>
        <w:object>
          <v:shape id="_x0000_i1063" type="#_x0000_t75" style="width:29.5pt;height:16.5pt" o:ole="" coordsize="21600,21600" o:preferrelative="t" filled="f" stroked="f">
            <v:stroke joinstyle="miter"/>
            <v:imagedata r:id="rId74" o:title=""/>
            <o:lock v:ext="edit" aspectratio="t"/>
            <w10:anchorlock/>
          </v:shape>
          <o:OLEObject Type="Embed" ProgID="Equation.AxMath" ShapeID="_x0000_i1063" DrawAspect="Content" ObjectID="_1468075763" r:id="rId75"/>
        </w:object>
      </w:r>
      <w:r>
        <w:rPr>
          <w:rFonts w:ascii="Times New Roman" w:hAnsi="Times New Roman" w:cs="Times New Roman"/>
        </w:rPr>
        <w:t>，</w:t>
      </w:r>
      <w:r>
        <w:rPr>
          <w:rFonts w:ascii="Times New Roman" w:hAnsi="Times New Roman" w:cs="Times New Roman"/>
          <w:position w:val="-11"/>
        </w:rPr>
        <w:object>
          <v:shape id="_x0000_i1064" type="#_x0000_t75" style="width:29.5pt;height:16.5pt" o:ole="" coordsize="21600,21600" o:preferrelative="t" filled="f" stroked="f">
            <v:stroke joinstyle="miter"/>
            <v:imagedata r:id="rId76" o:title=""/>
            <o:lock v:ext="edit" aspectratio="t"/>
            <w10:anchorlock/>
          </v:shape>
          <o:OLEObject Type="Embed" ProgID="Equation.AxMath" ShapeID="_x0000_i1064" DrawAspect="Content" ObjectID="_1468075764" r:id="rId77"/>
        </w:object>
      </w:r>
      <w:r>
        <w:rPr>
          <w:rFonts w:ascii="Times New Roman" w:hAnsi="Times New Roman" w:cs="Times New Roman"/>
        </w:rPr>
        <w:t>分别叫作椭圆的长轴和短轴.</w:t>
      </w:r>
    </w:p>
    <w:p w14:paraId="53E0C35F">
      <w:pPr>
        <w:pStyle w:val="PlainText"/>
        <w:shd w:val="clear" w:color="auto" w:fill="auto"/>
        <w:tabs>
          <w:tab w:val="left" w:pos="4620"/>
        </w:tabs>
        <w:snapToGrid w:val="0"/>
        <w:spacing w:line="312" w:lineRule="auto"/>
        <w:ind w:left="420" w:firstLine="0" w:leftChars="200" w:firstLineChars="0"/>
        <w:jc w:val="left"/>
        <w:rPr>
          <w:rFonts w:ascii="Times New Roman" w:hAnsi="Times New Roman" w:cs="Times New Roman"/>
        </w:rPr>
      </w:pPr>
      <w:r>
        <w:rPr>
          <w:rFonts w:ascii="Times New Roman" w:hAnsi="Times New Roman" w:cs="Times New Roman"/>
        </w:rPr>
        <w:t>长轴长</w:t>
      </w:r>
      <w:r>
        <w:rPr>
          <w:rFonts w:ascii="Times New Roman" w:hAnsi="Times New Roman" w:cs="Times New Roman"/>
          <w:position w:val="-11"/>
        </w:rPr>
        <w:object>
          <v:shape id="_x0000_i1065" type="#_x0000_t75" style="width:29.5pt;height:16.5pt" o:ole="" coordsize="21600,21600" o:preferrelative="t" filled="f" stroked="f">
            <v:stroke joinstyle="miter"/>
            <v:imagedata r:id="rId74" o:title=""/>
            <o:lock v:ext="edit" aspectratio="t"/>
            <w10:anchorlock/>
          </v:shape>
          <o:OLEObject Type="Embed" ProgID="Equation.AxMath" ShapeID="_x0000_i1065" DrawAspect="Content" ObjectID="_1468075765" r:id="rId78"/>
        </w:object>
      </w:r>
      <w:r>
        <w:rPr>
          <w:rFonts w:ascii="Times New Roman" w:hAnsi="Times New Roman" w:cs="Times New Roman"/>
        </w:rPr>
        <w:t>=2</w:t>
      </w:r>
      <w:r>
        <w:rPr>
          <w:rFonts w:ascii="Times New Roman" w:hAnsi="Times New Roman" w:cs="Times New Roman"/>
          <w:i/>
        </w:rPr>
        <w:t>a</w:t>
      </w:r>
      <w:r>
        <w:rPr>
          <w:rFonts w:ascii="Times New Roman" w:hAnsi="Times New Roman" w:cs="Times New Roman"/>
        </w:rPr>
        <w:t>，短轴长</w:t>
      </w:r>
      <w:r>
        <w:rPr>
          <w:rFonts w:ascii="Times New Roman" w:hAnsi="Times New Roman" w:cs="Times New Roman"/>
          <w:position w:val="-11"/>
        </w:rPr>
        <w:object>
          <v:shape id="_x0000_i1066" type="#_x0000_t75" style="width:29.5pt;height:16.5pt" o:ole="" coordsize="21600,21600" o:preferrelative="t" filled="f" stroked="f">
            <v:stroke joinstyle="miter"/>
            <v:imagedata r:id="rId76" o:title=""/>
            <o:lock v:ext="edit" aspectratio="t"/>
            <w10:anchorlock/>
          </v:shape>
          <o:OLEObject Type="Embed" ProgID="Equation.AxMath" ShapeID="_x0000_i1066" DrawAspect="Content" ObjectID="_1468075766" r:id="rId79"/>
        </w:object>
      </w:r>
      <w:r>
        <w:rPr>
          <w:rFonts w:ascii="Times New Roman" w:hAnsi="Times New Roman" w:cs="Times New Roman"/>
        </w:rPr>
        <w:t>=2</w:t>
      </w:r>
      <w:r>
        <w:rPr>
          <w:rFonts w:ascii="Times New Roman" w:hAnsi="Times New Roman" w:cs="Times New Roman"/>
          <w:i/>
        </w:rPr>
        <w:t>b</w:t>
      </w:r>
      <w:r>
        <w:rPr>
          <w:rFonts w:ascii="Times New Roman" w:hAnsi="Times New Roman" w:cs="Times New Roman"/>
        </w:rPr>
        <w:t>，</w:t>
      </w:r>
      <w:r>
        <w:rPr>
          <w:rFonts w:ascii="Times New Roman" w:hAnsi="Times New Roman" w:cs="Times New Roman"/>
          <w:i/>
        </w:rPr>
        <w:t>a</w:t>
      </w:r>
      <w:r>
        <w:rPr>
          <w:rFonts w:ascii="Times New Roman" w:hAnsi="Times New Roman" w:cs="Times New Roman"/>
        </w:rPr>
        <w:t>和</w:t>
      </w:r>
      <w:r>
        <w:rPr>
          <w:rFonts w:ascii="Times New Roman" w:hAnsi="Times New Roman" w:cs="Times New Roman"/>
          <w:i/>
        </w:rPr>
        <w:t>b</w:t>
      </w:r>
      <w:r>
        <w:rPr>
          <w:rFonts w:ascii="Times New Roman" w:hAnsi="Times New Roman" w:cs="Times New Roman"/>
        </w:rPr>
        <w:t>分别叫作椭圆的长半轴长和短半轴长.</w:t>
      </w:r>
    </w:p>
    <w:p w14:paraId="62A55ADC">
      <w:pPr>
        <w:pStyle w:val="PlainText"/>
        <w:shd w:val="clear" w:color="auto" w:fill="auto"/>
        <w:tabs>
          <w:tab w:val="left" w:pos="4620"/>
        </w:tabs>
        <w:snapToGrid w:val="0"/>
        <w:spacing w:line="312" w:lineRule="auto"/>
        <w:ind w:firstLine="420" w:firstLineChars="200"/>
        <w:rPr>
          <w:rFonts w:ascii="Times New Roman" w:hAnsi="Times New Roman" w:cs="Times New Roman" w:hint="eastAsia"/>
          <w:b/>
          <w:bCs/>
          <w:color w:val="000000" w:themeColor="text1"/>
          <w:lang w:val="en-US" w:eastAsia="zh-CN"/>
          <w14:textFill>
            <w14:solidFill>
              <w14:schemeClr w14:val="tx1"/>
            </w14:solidFill>
          </w14:textFill>
        </w:rPr>
      </w:pPr>
      <w:r>
        <w:rPr>
          <w:rFonts w:ascii="Times New Roman" w:hAnsi="Times New Roman" w:cs="Times New Roman" w:hint="eastAsia"/>
          <w:b/>
          <w:bCs/>
          <w:color w:val="000000" w:themeColor="text1"/>
          <w:lang w:val="en-US" w:eastAsia="zh-CN"/>
          <w14:textFill>
            <w14:solidFill>
              <w14:schemeClr w14:val="tx1"/>
            </w14:solidFill>
          </w14:textFill>
        </w:rPr>
        <w:t>2．椭圆的离心率</w:t>
      </w:r>
    </w:p>
    <w:p w14:paraId="22A71AD3">
      <w:pPr>
        <w:pStyle w:val="PlainText"/>
        <w:shd w:val="clear" w:color="auto" w:fill="auto"/>
        <w:tabs>
          <w:tab w:val="left" w:pos="4620"/>
        </w:tabs>
        <w:snapToGrid w:val="0"/>
        <w:spacing w:line="312" w:lineRule="auto"/>
        <w:ind w:left="420" w:firstLine="0" w:leftChars="200" w:firstLineChars="0"/>
        <w:rPr>
          <w:rFonts w:ascii="Times New Roman" w:hAnsi="Times New Roman" w:cs="Times New Roman"/>
        </w:rPr>
      </w:pPr>
      <w:r>
        <w:rPr>
          <w:rFonts w:ascii="Times New Roman" w:hAnsi="Times New Roman" w:cs="Times New Roman"/>
        </w:rPr>
        <w:t>(1)</w:t>
      </w:r>
      <w:r>
        <w:rPr>
          <w:rFonts w:ascii="Times New Roman" w:hAnsi="Times New Roman" w:cs="Times New Roman"/>
          <w:highlight w:val="green"/>
        </w:rPr>
        <w:t>离心率的定义</w:t>
      </w:r>
      <w:r>
        <w:rPr>
          <w:rFonts w:ascii="Times New Roman" w:hAnsi="Times New Roman" w:cs="Times New Roman"/>
        </w:rPr>
        <w:t>：椭圆的焦距与长轴长的比</w:t>
      </w:r>
      <w:r>
        <w:rPr>
          <w:rFonts w:ascii="Times New Roman" w:hAnsi="Times New Roman" w:cs="Times New Roman"/>
          <w:position w:val="-23"/>
        </w:rPr>
        <w:object>
          <v:shape id="_x0000_i1067" type="#_x0000_t75" style="width:12pt;height:28.5pt" o:ole="" coordsize="21600,21600" o:preferrelative="t" filled="f" stroked="f">
            <v:stroke joinstyle="miter"/>
            <v:imagedata r:id="rId80" o:title=""/>
            <o:lock v:ext="edit" aspectratio="t"/>
            <w10:anchorlock/>
          </v:shape>
          <o:OLEObject Type="Embed" ProgID="Equation.AxMath" ShapeID="_x0000_i1067" DrawAspect="Content" ObjectID="_1468075767" r:id="rId81"/>
        </w:object>
      </w:r>
      <w:r>
        <w:rPr>
          <w:rFonts w:ascii="Times New Roman" w:hAnsi="Times New Roman" w:cs="Times New Roman"/>
        </w:rPr>
        <w:t>称为椭圆的离心率.用</w:t>
      </w:r>
      <w:r>
        <w:rPr>
          <w:rFonts w:ascii="Times New Roman" w:hAnsi="Times New Roman" w:cs="Times New Roman"/>
          <w:i/>
        </w:rPr>
        <w:t>e</w:t>
      </w:r>
      <w:r>
        <w:rPr>
          <w:rFonts w:ascii="Times New Roman" w:hAnsi="Times New Roman" w:cs="Times New Roman"/>
        </w:rPr>
        <w:t>表示，即</w:t>
      </w:r>
      <w:r>
        <w:rPr>
          <w:rFonts w:ascii="Times New Roman" w:hAnsi="Times New Roman" w:cs="Times New Roman"/>
          <w:i/>
        </w:rPr>
        <w:t>e</w:t>
      </w:r>
      <w:r>
        <w:rPr>
          <w:rFonts w:ascii="Times New Roman" w:hAnsi="Times New Roman" w:cs="Times New Roman"/>
        </w:rPr>
        <w:t>=</w:t>
      </w:r>
      <w:r>
        <w:rPr>
          <w:rFonts w:ascii="Times New Roman" w:hAnsi="Times New Roman" w:cs="Times New Roman"/>
          <w:position w:val="-23"/>
        </w:rPr>
        <w:object>
          <v:shape id="_x0000_i1068" type="#_x0000_t75" style="width:12pt;height:28.5pt" o:ole="" coordsize="21600,21600" o:preferrelative="t" filled="f" stroked="f">
            <v:stroke joinstyle="miter"/>
            <v:imagedata r:id="rId80" o:title=""/>
            <o:lock v:ext="edit" aspectratio="t"/>
            <w10:anchorlock/>
          </v:shape>
          <o:OLEObject Type="Embed" ProgID="Equation.AxMath" ShapeID="_x0000_i1068" DrawAspect="Content" ObjectID="_1468075768" r:id="rId82"/>
        </w:object>
      </w:r>
      <w:r>
        <w:rPr>
          <w:rFonts w:ascii="Times New Roman" w:hAnsi="Times New Roman" w:cs="Times New Roman"/>
        </w:rPr>
        <w:t>.</w:t>
      </w:r>
      <w:r>
        <w:rPr>
          <w:rFonts w:ascii="Times New Roman" w:hAnsi="Times New Roman" w:cs="Times New Roman"/>
        </w:rPr>
        <w:br/>
      </w:r>
      <w:r>
        <w:rPr>
          <w:rFonts w:ascii="Times New Roman" w:hAnsi="Times New Roman" w:cs="Times New Roman"/>
        </w:rPr>
        <w:t>(2)</w:t>
      </w:r>
      <w:r>
        <w:rPr>
          <w:rFonts w:ascii="Times New Roman" w:hAnsi="Times New Roman" w:cs="Times New Roman"/>
          <w:highlight w:val="green"/>
        </w:rPr>
        <w:t>离心率的范围</w:t>
      </w:r>
      <w:r>
        <w:rPr>
          <w:rFonts w:ascii="Times New Roman" w:hAnsi="Times New Roman" w:cs="Times New Roman"/>
        </w:rPr>
        <w:t>：0&lt;</w:t>
      </w:r>
      <w:r>
        <w:rPr>
          <w:rFonts w:ascii="Times New Roman" w:hAnsi="Times New Roman" w:cs="Times New Roman"/>
          <w:i/>
        </w:rPr>
        <w:t>e</w:t>
      </w:r>
      <w:r>
        <w:rPr>
          <w:rFonts w:ascii="Times New Roman" w:hAnsi="Times New Roman" w:cs="Times New Roman"/>
        </w:rPr>
        <w:t>&lt;1.</w:t>
      </w:r>
      <w:r>
        <w:rPr>
          <w:rFonts w:ascii="Times New Roman" w:hAnsi="Times New Roman" w:cs="Times New Roman"/>
        </w:rPr>
        <w:br/>
      </w:r>
      <w:r>
        <w:rPr>
          <w:rFonts w:ascii="Times New Roman" w:hAnsi="Times New Roman" w:cs="Times New Roman"/>
        </w:rPr>
        <w:t>(3)</w:t>
      </w:r>
      <w:r>
        <w:rPr>
          <w:rFonts w:ascii="Times New Roman" w:hAnsi="Times New Roman" w:cs="Times New Roman"/>
          <w:highlight w:val="green"/>
        </w:rPr>
        <w:t>椭圆离心率的意义</w:t>
      </w:r>
      <w:r>
        <w:rPr>
          <w:rFonts w:ascii="Times New Roman" w:hAnsi="Times New Roman" w:cs="Times New Roman"/>
        </w:rPr>
        <w:t>：椭圆离心率的变化刻画了椭圆的扁平程度.</w:t>
      </w:r>
      <w:r>
        <w:rPr>
          <w:rFonts w:ascii="Times New Roman" w:hAnsi="Times New Roman" w:cs="Times New Roman"/>
        </w:rPr>
        <w:br/>
      </w:r>
      <w:r>
        <w:rPr>
          <w:rFonts w:ascii="Times New Roman" w:hAnsi="Times New Roman" w:cs="Times New Roman"/>
        </w:rPr>
        <w:t>当</w:t>
      </w:r>
      <w:r>
        <w:rPr>
          <w:rFonts w:ascii="Times New Roman" w:hAnsi="Times New Roman" w:cs="Times New Roman"/>
          <w:i/>
        </w:rPr>
        <w:t>e</w:t>
      </w:r>
      <w:r>
        <w:rPr>
          <w:rFonts w:ascii="Times New Roman" w:hAnsi="Times New Roman" w:cs="Times New Roman"/>
        </w:rPr>
        <w:t>越接近于1时，</w:t>
      </w:r>
      <w:r>
        <w:rPr>
          <w:rFonts w:ascii="Times New Roman" w:hAnsi="Times New Roman" w:cs="Times New Roman"/>
          <w:i/>
        </w:rPr>
        <w:t>c</w:t>
      </w:r>
      <w:r>
        <w:rPr>
          <w:rFonts w:ascii="Times New Roman" w:hAnsi="Times New Roman" w:cs="Times New Roman"/>
        </w:rPr>
        <w:t>越接近于</w:t>
      </w:r>
      <w:r>
        <w:rPr>
          <w:rFonts w:ascii="Times New Roman" w:hAnsi="Times New Roman" w:cs="Times New Roman"/>
          <w:i/>
        </w:rPr>
        <w:t>a</w:t>
      </w:r>
      <w:r>
        <w:rPr>
          <w:rFonts w:ascii="Times New Roman" w:hAnsi="Times New Roman" w:cs="Times New Roman"/>
        </w:rPr>
        <w:t>，从而</w:t>
      </w:r>
      <w:r>
        <w:rPr>
          <w:rFonts w:ascii="Times New Roman" w:hAnsi="Times New Roman" w:cs="Times New Roman"/>
          <w:i/>
        </w:rPr>
        <w:t>b</w:t>
      </w:r>
      <w:r>
        <w:rPr>
          <w:rFonts w:ascii="Times New Roman" w:hAnsi="Times New Roman" w:cs="Times New Roman"/>
        </w:rPr>
        <w:t>=</w:t>
      </w:r>
      <w:r>
        <w:rPr>
          <w:rFonts w:ascii="Times New Roman" w:hAnsi="Times New Roman" w:cs="Times New Roman"/>
          <w:position w:val="-11"/>
        </w:rPr>
        <w:object>
          <v:shape id="_x0000_i1069" type="#_x0000_t75" style="width:46.5pt;height:18pt" o:ole="" coordsize="21600,21600" o:preferrelative="t" filled="f" stroked="f">
            <v:stroke joinstyle="miter"/>
            <v:imagedata r:id="rId83" o:title=""/>
            <o:lock v:ext="edit" aspectratio="t"/>
            <w10:anchorlock/>
          </v:shape>
          <o:OLEObject Type="Embed" ProgID="Equation.AxMath" ShapeID="_x0000_i1069" DrawAspect="Content" ObjectID="_1468075769" r:id="rId84"/>
        </w:object>
      </w:r>
      <w:r>
        <w:rPr>
          <w:rFonts w:ascii="Times New Roman" w:hAnsi="Times New Roman" w:cs="Times New Roman"/>
        </w:rPr>
        <w:t>越小，因此椭圆越扁；当</w:t>
      </w:r>
      <w:r>
        <w:rPr>
          <w:rFonts w:ascii="Times New Roman" w:hAnsi="Times New Roman" w:cs="Times New Roman"/>
          <w:i/>
        </w:rPr>
        <w:t>e</w:t>
      </w:r>
      <w:r>
        <w:rPr>
          <w:rFonts w:ascii="Times New Roman" w:hAnsi="Times New Roman" w:cs="Times New Roman"/>
        </w:rPr>
        <w:t>越接近于0时，</w:t>
      </w:r>
      <w:r>
        <w:rPr>
          <w:rFonts w:ascii="Times New Roman" w:hAnsi="Times New Roman" w:cs="Times New Roman"/>
          <w:i/>
        </w:rPr>
        <w:t>c</w:t>
      </w:r>
      <w:r>
        <w:rPr>
          <w:rFonts w:ascii="Times New Roman" w:hAnsi="Times New Roman" w:cs="Times New Roman"/>
        </w:rPr>
        <w:t>越接</w:t>
      </w:r>
    </w:p>
    <w:p w14:paraId="02967EC5">
      <w:pPr>
        <w:pStyle w:val="PlainText"/>
        <w:shd w:val="clear" w:color="auto" w:fill="auto"/>
        <w:tabs>
          <w:tab w:val="left" w:pos="4620"/>
        </w:tabs>
        <w:snapToGrid w:val="0"/>
        <w:spacing w:line="312" w:lineRule="auto"/>
        <w:rPr>
          <w:rFonts w:ascii="Times New Roman" w:hAnsi="Times New Roman" w:cs="Times New Roman"/>
        </w:rPr>
      </w:pPr>
      <w:r>
        <w:rPr>
          <w:rFonts w:ascii="Times New Roman" w:hAnsi="Times New Roman" w:cs="Times New Roman"/>
        </w:rPr>
        <w:t>近于0，从而</w:t>
      </w:r>
      <w:r>
        <w:rPr>
          <w:rFonts w:ascii="Times New Roman" w:hAnsi="Times New Roman" w:cs="Times New Roman"/>
          <w:i/>
        </w:rPr>
        <w:t>b</w:t>
      </w:r>
      <w:r>
        <w:rPr>
          <w:rFonts w:ascii="Times New Roman" w:hAnsi="Times New Roman" w:cs="Times New Roman"/>
        </w:rPr>
        <w:t>=</w:t>
      </w:r>
      <w:r>
        <w:rPr>
          <w:rFonts w:ascii="Times New Roman" w:hAnsi="Times New Roman" w:cs="Times New Roman"/>
          <w:position w:val="-11"/>
        </w:rPr>
        <w:object>
          <v:shape id="_x0000_i1070" type="#_x0000_t75" style="width:46.5pt;height:18pt" o:ole="" coordsize="21600,21600" o:preferrelative="t" filled="f" stroked="f">
            <v:stroke joinstyle="miter"/>
            <v:imagedata r:id="rId83" o:title=""/>
            <o:lock v:ext="edit" aspectratio="t"/>
            <w10:anchorlock/>
          </v:shape>
          <o:OLEObject Type="Embed" ProgID="Equation.AxMath" ShapeID="_x0000_i1070" DrawAspect="Content" ObjectID="_1468075770" r:id="rId85"/>
        </w:object>
      </w:r>
      <w:r>
        <w:rPr>
          <w:rFonts w:ascii="Times New Roman" w:hAnsi="Times New Roman" w:cs="Times New Roman"/>
        </w:rPr>
        <w:t>越接近于</w:t>
      </w:r>
      <w:r>
        <w:rPr>
          <w:rFonts w:ascii="Times New Roman" w:hAnsi="Times New Roman" w:cs="Times New Roman"/>
          <w:i/>
        </w:rPr>
        <w:t>a</w:t>
      </w:r>
      <w:r>
        <w:rPr>
          <w:rFonts w:ascii="Times New Roman" w:hAnsi="Times New Roman" w:cs="Times New Roman"/>
        </w:rPr>
        <w:t>，因此椭圆越接近于圆；当且仅当</w:t>
      </w:r>
      <w:r>
        <w:rPr>
          <w:rFonts w:ascii="Times New Roman" w:hAnsi="Times New Roman" w:cs="Times New Roman"/>
          <w:i/>
        </w:rPr>
        <w:t>a</w:t>
      </w:r>
      <w:r>
        <w:rPr>
          <w:rFonts w:ascii="Times New Roman" w:hAnsi="Times New Roman" w:cs="Times New Roman"/>
        </w:rPr>
        <w:t>=</w:t>
      </w:r>
      <w:r>
        <w:rPr>
          <w:rFonts w:ascii="Times New Roman" w:hAnsi="Times New Roman" w:cs="Times New Roman"/>
          <w:i/>
        </w:rPr>
        <w:t>b</w:t>
      </w:r>
      <w:r>
        <w:rPr>
          <w:rFonts w:ascii="Times New Roman" w:hAnsi="Times New Roman" w:cs="Times New Roman"/>
        </w:rPr>
        <w:t>时，</w:t>
      </w:r>
      <w:r>
        <w:rPr>
          <w:rFonts w:ascii="Times New Roman" w:hAnsi="Times New Roman" w:cs="Times New Roman"/>
          <w:i/>
        </w:rPr>
        <w:t>c</w:t>
      </w:r>
      <w:r>
        <w:rPr>
          <w:rFonts w:ascii="Times New Roman" w:hAnsi="Times New Roman" w:cs="Times New Roman"/>
        </w:rPr>
        <w:t>=0，这时两个焦点重合，图形变为圆，它的方程为</w:t>
      </w:r>
      <w:r>
        <w:rPr>
          <w:rFonts w:ascii="Times New Roman" w:hAnsi="Times New Roman" w:cs="Times New Roman"/>
          <w:position w:val="-10"/>
        </w:rPr>
        <w:object>
          <v:shape id="_x0000_i1071" type="#_x0000_t75" style="width:59pt;height:15.5pt" o:ole="" coordsize="21600,21600" o:preferrelative="t" filled="f" stroked="f">
            <v:stroke joinstyle="miter"/>
            <v:imagedata r:id="rId86" o:title=""/>
            <o:lock v:ext="edit" aspectratio="t"/>
            <w10:anchorlock/>
          </v:shape>
          <o:OLEObject Type="Embed" ProgID="Equation.AxMath" ShapeID="_x0000_i1071" DrawAspect="Content" ObjectID="_1468075771" r:id="rId87"/>
        </w:object>
      </w:r>
      <w:r>
        <w:rPr>
          <w:rFonts w:ascii="Times New Roman" w:hAnsi="Times New Roman" w:cs="Times New Roman"/>
        </w:rPr>
        <w:t>.</w:t>
      </w:r>
    </w:p>
    <w:p w14:paraId="32BA0BB8">
      <w:pPr>
        <w:pStyle w:val="PlainText"/>
        <w:shd w:val="clear" w:color="auto" w:fill="auto"/>
        <w:tabs>
          <w:tab w:val="left" w:pos="4620"/>
        </w:tabs>
        <w:snapToGrid w:val="0"/>
        <w:spacing w:line="312" w:lineRule="auto"/>
        <w:ind w:firstLine="420" w:firstLineChars="200"/>
        <w:rPr>
          <w:rFonts w:hint="eastAsia"/>
          <w:b/>
          <w:bCs/>
        </w:rPr>
      </w:pPr>
      <w:r>
        <w:rPr>
          <w:rFonts w:ascii="Times New Roman" w:hAnsi="Times New Roman" w:cs="Times New Roman" w:hint="eastAsia"/>
          <w:b/>
          <w:bCs/>
          <w:color w:val="000000" w:themeColor="text1"/>
          <w:lang w:val="en-US" w:eastAsia="zh-CN"/>
          <w14:textFill>
            <w14:solidFill>
              <w14:schemeClr w14:val="tx1"/>
            </w14:solidFill>
          </w14:textFill>
        </w:rPr>
        <w:t>3．</w:t>
      </w:r>
      <w:r>
        <w:rPr>
          <w:rFonts w:hint="eastAsia"/>
          <w:b/>
          <w:bCs/>
        </w:rPr>
        <w:t>求</w:t>
      </w:r>
      <w:r>
        <w:rPr>
          <w:rFonts w:hint="eastAsia"/>
          <w:b/>
          <w:bCs/>
          <w:lang w:val="en-US" w:eastAsia="zh-CN"/>
        </w:rPr>
        <w:t>椭圆</w:t>
      </w:r>
      <w:r>
        <w:rPr>
          <w:rFonts w:hint="eastAsia"/>
          <w:b/>
          <w:bCs/>
        </w:rPr>
        <w:t>离心率或其范围的</w:t>
      </w:r>
      <w:r>
        <w:rPr>
          <w:rFonts w:hint="eastAsia"/>
          <w:b/>
          <w:bCs/>
          <w:lang w:val="en-US" w:eastAsia="zh-CN"/>
        </w:rPr>
        <w:t>方</w:t>
      </w:r>
      <w:r>
        <w:rPr>
          <w:rFonts w:hint="eastAsia"/>
          <w:b/>
          <w:bCs/>
        </w:rPr>
        <w:t>法</w:t>
      </w:r>
    </w:p>
    <w:p w14:paraId="513132FC">
      <w:pPr>
        <w:pStyle w:val="PlainText"/>
        <w:shd w:val="clear" w:color="auto" w:fill="auto"/>
        <w:tabs>
          <w:tab w:val="left" w:pos="4620"/>
        </w:tabs>
        <w:snapToGrid w:val="0"/>
        <w:spacing w:line="312" w:lineRule="auto"/>
        <w:ind w:left="420" w:firstLine="0" w:leftChars="200" w:firstLineChars="0"/>
        <w:jc w:val="left"/>
        <w:rPr>
          <w:rFonts w:ascii="Times New Roman" w:hAnsi="Times New Roman" w:cs="Times New Roman" w:hint="eastAsia"/>
        </w:rPr>
      </w:pPr>
      <w:r>
        <w:rPr>
          <w:rFonts w:ascii="Times New Roman" w:hAnsi="Times New Roman" w:cs="Times New Roman" w:hint="eastAsia"/>
        </w:rPr>
        <w:t>解题的关键是借助图形建立关于</w:t>
      </w:r>
      <w:r>
        <w:rPr>
          <w:rFonts w:ascii="Times New Roman" w:hAnsi="Times New Roman" w:cs="Times New Roman" w:hint="eastAsia"/>
          <w:i/>
          <w:iCs/>
        </w:rPr>
        <w:t>a</w:t>
      </w:r>
      <w:r>
        <w:rPr>
          <w:rFonts w:ascii="Times New Roman" w:hAnsi="Times New Roman" w:cs="Times New Roman" w:hint="eastAsia"/>
        </w:rPr>
        <w:t xml:space="preserve">, </w:t>
      </w:r>
      <w:r>
        <w:rPr>
          <w:rFonts w:ascii="Times New Roman" w:hAnsi="Times New Roman" w:cs="Times New Roman" w:hint="eastAsia"/>
          <w:i/>
          <w:iCs/>
        </w:rPr>
        <w:t>b</w:t>
      </w:r>
      <w:r>
        <w:rPr>
          <w:rFonts w:ascii="Times New Roman" w:hAnsi="Times New Roman" w:cs="Times New Roman" w:hint="eastAsia"/>
        </w:rPr>
        <w:t xml:space="preserve">, </w:t>
      </w:r>
      <w:r>
        <w:rPr>
          <w:rFonts w:ascii="Times New Roman" w:hAnsi="Times New Roman" w:cs="Times New Roman" w:hint="eastAsia"/>
          <w:i/>
          <w:iCs/>
        </w:rPr>
        <w:t>c</w:t>
      </w:r>
      <w:r>
        <w:rPr>
          <w:rFonts w:ascii="Times New Roman" w:hAnsi="Times New Roman" w:cs="Times New Roman" w:hint="eastAsia"/>
        </w:rPr>
        <w:t>的关系式(等式或不等式)</w:t>
      </w:r>
      <w:r>
        <w:rPr>
          <w:rFonts w:ascii="Times New Roman" w:hAnsi="Times New Roman" w:cs="Times New Roman" w:hint="eastAsia"/>
          <w:lang w:eastAsia="zh-CN"/>
        </w:rPr>
        <w:t>，</w:t>
      </w:r>
      <w:r>
        <w:rPr>
          <w:rFonts w:ascii="Times New Roman" w:hAnsi="Times New Roman" w:cs="Times New Roman" w:hint="eastAsia"/>
        </w:rPr>
        <w:t>转化为</w:t>
      </w:r>
      <w:r>
        <w:rPr>
          <w:rFonts w:ascii="Times New Roman" w:hAnsi="Times New Roman" w:cs="Times New Roman" w:hint="eastAsia"/>
          <w:i/>
          <w:iCs/>
        </w:rPr>
        <w:t>e</w:t>
      </w:r>
      <w:r>
        <w:rPr>
          <w:rFonts w:ascii="Times New Roman" w:hAnsi="Times New Roman" w:cs="Times New Roman" w:hint="eastAsia"/>
        </w:rPr>
        <w:t>的关系式</w:t>
      </w:r>
      <w:r>
        <w:rPr>
          <w:rFonts w:ascii="Times New Roman" w:hAnsi="Times New Roman" w:cs="Times New Roman" w:hint="eastAsia"/>
          <w:lang w:eastAsia="zh-CN"/>
        </w:rPr>
        <w:t>，</w:t>
      </w:r>
      <w:r>
        <w:rPr>
          <w:rFonts w:ascii="Times New Roman" w:hAnsi="Times New Roman" w:cs="Times New Roman" w:hint="eastAsia"/>
        </w:rPr>
        <w:t>常用方法如下:</w:t>
      </w:r>
    </w:p>
    <w:p w14:paraId="18C549B0">
      <w:pPr>
        <w:pStyle w:val="PlainText"/>
        <w:shd w:val="clear" w:color="auto" w:fill="auto"/>
        <w:tabs>
          <w:tab w:val="left" w:pos="4620"/>
        </w:tabs>
        <w:snapToGrid w:val="0"/>
        <w:spacing w:line="312" w:lineRule="auto"/>
        <w:ind w:left="420" w:firstLine="0" w:leftChars="200" w:firstLineChars="0"/>
        <w:jc w:val="left"/>
        <w:rPr>
          <w:rFonts w:ascii="Times New Roman" w:hAnsi="Times New Roman" w:eastAsiaTheme="minorEastAsia" w:cs="Times New Roman" w:hint="eastAsia"/>
          <w:lang w:eastAsia="zh-CN"/>
        </w:rPr>
      </w:pPr>
      <w:r>
        <w:rPr>
          <w:rFonts w:ascii="Times New Roman" w:hAnsi="Times New Roman" w:cs="Times New Roman" w:hint="eastAsia"/>
        </w:rPr>
        <w:t>(1)直接求出</w:t>
      </w:r>
      <w:r>
        <w:rPr>
          <w:rFonts w:ascii="Times New Roman" w:hAnsi="Times New Roman" w:cs="Times New Roman" w:hint="eastAsia"/>
          <w:i/>
          <w:iCs/>
        </w:rPr>
        <w:t>a</w:t>
      </w:r>
      <w:r>
        <w:rPr>
          <w:rFonts w:ascii="Times New Roman" w:hAnsi="Times New Roman" w:cs="Times New Roman" w:hint="eastAsia"/>
        </w:rPr>
        <w:t xml:space="preserve">, </w:t>
      </w:r>
      <w:r>
        <w:rPr>
          <w:rFonts w:ascii="Times New Roman" w:hAnsi="Times New Roman" w:cs="Times New Roman" w:hint="eastAsia"/>
          <w:i/>
          <w:iCs/>
        </w:rPr>
        <w:t>c</w:t>
      </w:r>
      <w:r>
        <w:rPr>
          <w:rFonts w:ascii="Times New Roman" w:hAnsi="Times New Roman" w:cs="Times New Roman" w:hint="eastAsia"/>
          <w:lang w:eastAsia="zh-CN"/>
        </w:rPr>
        <w:t>，</w:t>
      </w:r>
      <w:r>
        <w:rPr>
          <w:rFonts w:ascii="Times New Roman" w:hAnsi="Times New Roman" w:cs="Times New Roman" w:hint="eastAsia"/>
        </w:rPr>
        <w:t>利用离心率公式</w:t>
      </w:r>
      <w:r>
        <w:rPr>
          <w:rFonts w:ascii="Times New Roman" w:hAnsi="Times New Roman" w:cs="Times New Roman"/>
          <w:position w:val="-22"/>
        </w:rPr>
        <w:object>
          <v:shape id="_x0000_i1072" type="#_x0000_t75" style="width:29.4pt;height:28.4pt" o:ole="" coordsize="21600,21600" o:preferrelative="t" filled="f" stroked="f">
            <v:imagedata r:id="rId88" o:title=""/>
            <o:lock v:ext="edit" aspectratio="t"/>
            <w10:anchorlock/>
          </v:shape>
          <o:OLEObject Type="Embed" ProgID="Equation.AxMath" ShapeID="_x0000_i1072" DrawAspect="Content" ObjectID="_1468075772" r:id="rId89"/>
        </w:object>
      </w:r>
      <w:r>
        <w:rPr>
          <w:rFonts w:ascii="Times New Roman" w:hAnsi="Times New Roman" w:cs="Times New Roman" w:hint="eastAsia"/>
        </w:rPr>
        <w:t>求解</w:t>
      </w:r>
      <w:r>
        <w:rPr>
          <w:rFonts w:ascii="Times New Roman" w:hAnsi="Times New Roman" w:cs="Times New Roman" w:hint="eastAsia"/>
          <w:lang w:val="en-US" w:eastAsia="zh-CN"/>
        </w:rPr>
        <w:t>.</w:t>
      </w:r>
    </w:p>
    <w:p w14:paraId="43AD1284">
      <w:pPr>
        <w:pStyle w:val="PlainText"/>
        <w:shd w:val="clear" w:color="auto" w:fill="auto"/>
        <w:tabs>
          <w:tab w:val="left" w:pos="4620"/>
        </w:tabs>
        <w:snapToGrid w:val="0"/>
        <w:spacing w:line="312" w:lineRule="auto"/>
        <w:ind w:firstLine="420" w:firstLineChars="200"/>
        <w:jc w:val="left"/>
        <w:rPr>
          <w:rFonts w:ascii="Times New Roman" w:hAnsi="Times New Roman" w:cs="Times New Roman" w:hint="default"/>
          <w:lang w:val="en-US" w:eastAsia="zh-CN"/>
        </w:rPr>
      </w:pPr>
      <w:r>
        <w:rPr>
          <w:rFonts w:ascii="Times New Roman" w:hAnsi="Times New Roman" w:cs="Times New Roman" w:hint="eastAsia"/>
          <w:lang w:val="en-US" w:eastAsia="zh-CN"/>
        </w:rPr>
        <w:t>(2)由</w:t>
      </w:r>
      <w:r>
        <w:rPr>
          <w:rFonts w:ascii="Times New Roman" w:hAnsi="Times New Roman" w:cs="Times New Roman" w:hint="eastAsia"/>
          <w:i/>
          <w:iCs/>
          <w:lang w:val="en-US" w:eastAsia="zh-CN"/>
        </w:rPr>
        <w:t>a</w:t>
      </w:r>
      <w:r>
        <w:rPr>
          <w:rFonts w:ascii="Times New Roman" w:hAnsi="Times New Roman" w:cs="Times New Roman" w:hint="eastAsia"/>
          <w:lang w:val="en-US" w:eastAsia="zh-CN"/>
        </w:rPr>
        <w:t>与</w:t>
      </w:r>
      <w:r>
        <w:rPr>
          <w:rFonts w:ascii="Times New Roman" w:hAnsi="Times New Roman" w:cs="Times New Roman" w:hint="eastAsia"/>
          <w:i/>
          <w:iCs/>
          <w:lang w:val="en-US" w:eastAsia="zh-CN"/>
        </w:rPr>
        <w:t>b</w:t>
      </w:r>
      <w:r>
        <w:rPr>
          <w:rFonts w:ascii="Times New Roman" w:hAnsi="Times New Roman" w:cs="Times New Roman" w:hint="eastAsia"/>
          <w:lang w:val="en-US" w:eastAsia="zh-CN"/>
        </w:rPr>
        <w:t>的关系求离心率，利用变形公式</w:t>
      </w:r>
      <w:r>
        <w:rPr>
          <w:rFonts w:ascii="Times New Roman" w:hAnsi="Times New Roman" w:cs="Times New Roman"/>
          <w:position w:val="-24"/>
        </w:rPr>
        <w:object>
          <v:shape id="_x0000_i1073" type="#_x0000_t75" style="width:60.9pt;height:30.9pt" o:ole="" coordsize="21600,21600" o:preferrelative="t" filled="f" stroked="f">
            <v:imagedata r:id="rId90" o:title=""/>
            <o:lock v:ext="edit" aspectratio="t"/>
            <w10:anchorlock/>
          </v:shape>
          <o:OLEObject Type="Embed" ProgID="Equation.AxMath" ShapeID="_x0000_i1073" DrawAspect="Content" ObjectID="_1468075773" r:id="rId91"/>
        </w:object>
      </w:r>
      <w:r>
        <w:rPr>
          <w:rFonts w:ascii="Times New Roman" w:hAnsi="Times New Roman" w:cs="Times New Roman" w:hint="eastAsia"/>
          <w:lang w:val="en-US" w:eastAsia="zh-CN"/>
        </w:rPr>
        <w:t>求解.</w:t>
      </w:r>
    </w:p>
    <w:p w14:paraId="3E316F46">
      <w:pPr>
        <w:pStyle w:val="PlainText"/>
        <w:shd w:val="clear" w:color="auto" w:fill="auto"/>
        <w:tabs>
          <w:tab w:val="left" w:pos="4620"/>
        </w:tabs>
        <w:snapToGrid w:val="0"/>
        <w:spacing w:line="312" w:lineRule="auto"/>
        <w:ind w:firstLine="420" w:firstLineChars="200"/>
        <w:jc w:val="left"/>
        <w:rPr>
          <w:rFonts w:ascii="Times New Roman" w:hAnsi="Times New Roman" w:cs="Times New Roman"/>
        </w:rPr>
      </w:pPr>
      <w:r>
        <w:rPr>
          <w:rFonts w:ascii="Times New Roman" w:hAnsi="Times New Roman" w:cs="Times New Roman" w:hint="eastAsia"/>
          <w:lang w:val="en-US" w:eastAsia="zh-CN"/>
        </w:rPr>
        <w:t>(3)构造</w:t>
      </w:r>
      <w:r>
        <w:rPr>
          <w:rFonts w:ascii="Times New Roman" w:hAnsi="Times New Roman" w:cs="Times New Roman" w:hint="eastAsia"/>
          <w:i/>
          <w:iCs/>
          <w:lang w:val="en-US" w:eastAsia="zh-CN"/>
        </w:rPr>
        <w:t>a</w:t>
      </w:r>
      <w:r>
        <w:rPr>
          <w:rFonts w:ascii="Times New Roman" w:hAnsi="Times New Roman" w:cs="Times New Roman" w:hint="eastAsia"/>
          <w:lang w:val="en-US" w:eastAsia="zh-CN"/>
        </w:rPr>
        <w:t xml:space="preserve">, </w:t>
      </w:r>
      <w:r>
        <w:rPr>
          <w:rFonts w:ascii="Times New Roman" w:hAnsi="Times New Roman" w:cs="Times New Roman" w:hint="eastAsia"/>
          <w:i/>
          <w:iCs/>
          <w:lang w:val="en-US" w:eastAsia="zh-CN"/>
        </w:rPr>
        <w:t>c</w:t>
      </w:r>
      <w:r>
        <w:rPr>
          <w:rFonts w:ascii="Times New Roman" w:hAnsi="Times New Roman" w:cs="Times New Roman" w:hint="eastAsia"/>
          <w:lang w:val="en-US" w:eastAsia="zh-CN"/>
        </w:rPr>
        <w:t>的齐次式.离心率</w:t>
      </w:r>
      <w:r>
        <w:rPr>
          <w:rFonts w:ascii="Times New Roman" w:hAnsi="Times New Roman" w:cs="Times New Roman" w:hint="eastAsia"/>
          <w:i/>
          <w:iCs/>
          <w:lang w:val="en-US" w:eastAsia="zh-CN"/>
        </w:rPr>
        <w:t>e</w:t>
      </w:r>
      <w:r>
        <w:rPr>
          <w:rFonts w:ascii="Times New Roman" w:hAnsi="Times New Roman" w:cs="Times New Roman" w:hint="eastAsia"/>
          <w:lang w:val="en-US" w:eastAsia="zh-CN"/>
        </w:rPr>
        <w:t>的求解中可以不求出</w:t>
      </w:r>
      <w:r>
        <w:rPr>
          <w:rFonts w:ascii="Times New Roman" w:hAnsi="Times New Roman" w:cs="Times New Roman" w:hint="eastAsia"/>
          <w:i/>
          <w:iCs/>
          <w:lang w:val="en-US" w:eastAsia="zh-CN"/>
        </w:rPr>
        <w:t>a</w:t>
      </w:r>
      <w:r>
        <w:rPr>
          <w:rFonts w:ascii="Times New Roman" w:hAnsi="Times New Roman" w:cs="Times New Roman" w:hint="eastAsia"/>
          <w:lang w:val="en-US" w:eastAsia="zh-CN"/>
        </w:rPr>
        <w:t xml:space="preserve">, </w:t>
      </w:r>
      <w:r>
        <w:rPr>
          <w:rFonts w:ascii="Times New Roman" w:hAnsi="Times New Roman" w:cs="Times New Roman" w:hint="eastAsia"/>
          <w:i/>
          <w:iCs/>
          <w:lang w:val="en-US" w:eastAsia="zh-CN"/>
        </w:rPr>
        <w:t>c</w:t>
      </w:r>
      <w:r>
        <w:rPr>
          <w:rFonts w:ascii="Times New Roman" w:hAnsi="Times New Roman" w:cs="Times New Roman" w:hint="eastAsia"/>
          <w:lang w:val="en-US" w:eastAsia="zh-CN"/>
        </w:rPr>
        <w:t>的具体值，而是得出</w:t>
      </w:r>
      <w:r>
        <w:rPr>
          <w:rFonts w:ascii="Times New Roman" w:hAnsi="Times New Roman" w:cs="Times New Roman" w:hint="eastAsia"/>
          <w:i/>
          <w:iCs/>
          <w:lang w:val="en-US" w:eastAsia="zh-CN"/>
        </w:rPr>
        <w:t>a</w:t>
      </w:r>
      <w:r>
        <w:rPr>
          <w:rFonts w:ascii="Times New Roman" w:hAnsi="Times New Roman" w:cs="Times New Roman" w:hint="eastAsia"/>
          <w:lang w:val="en-US" w:eastAsia="zh-CN"/>
        </w:rPr>
        <w:t>与</w:t>
      </w:r>
      <w:r>
        <w:rPr>
          <w:rFonts w:ascii="Times New Roman" w:hAnsi="Times New Roman" w:cs="Times New Roman" w:hint="eastAsia"/>
          <w:i/>
          <w:iCs/>
          <w:lang w:val="en-US" w:eastAsia="zh-CN"/>
        </w:rPr>
        <w:t>c</w:t>
      </w:r>
      <w:r>
        <w:rPr>
          <w:rFonts w:ascii="Times New Roman" w:hAnsi="Times New Roman" w:cs="Times New Roman" w:hint="eastAsia"/>
          <w:lang w:val="en-US" w:eastAsia="zh-CN"/>
        </w:rPr>
        <w:t>的关系，从而求得</w:t>
      </w:r>
      <w:r>
        <w:rPr>
          <w:rFonts w:ascii="Times New Roman" w:hAnsi="Times New Roman" w:cs="Times New Roman" w:hint="eastAsia"/>
          <w:i/>
          <w:iCs/>
          <w:lang w:val="en-US" w:eastAsia="zh-CN"/>
        </w:rPr>
        <w:t>e</w:t>
      </w:r>
      <w:r>
        <w:rPr>
          <w:rFonts w:ascii="Times New Roman" w:hAnsi="Times New Roman" w:cs="Times New Roman" w:hint="eastAsia"/>
          <w:lang w:val="en-US" w:eastAsia="zh-CN"/>
        </w:rPr>
        <w:t>.</w:t>
      </w:r>
    </w:p>
    <w:p w14:paraId="616AFA7E">
      <w:pPr>
        <w:pStyle w:val="PlainText"/>
        <w:shd w:val="clear" w:color="auto" w:fill="auto"/>
        <w:tabs>
          <w:tab w:val="left" w:pos="4620"/>
        </w:tabs>
        <w:snapToGrid w:val="0"/>
        <w:spacing w:line="312" w:lineRule="auto"/>
        <w:ind w:firstLine="420" w:firstLineChars="200"/>
        <w:rPr>
          <w:rFonts w:ascii="Times New Roman" w:hAnsi="Times New Roman" w:cs="Times New Roman"/>
        </w:rPr>
      </w:pPr>
    </w:p>
    <w:p w14:paraId="55A75D11">
      <w:pPr>
        <w:keepNext w:val="0"/>
        <w:keepLines w:val="0"/>
        <w:pageBreakBefore w:val="0"/>
        <w:shd w:val="clear" w:color="auto" w:fill="auto"/>
        <w:kinsoku/>
        <w:wordWrap/>
        <w:overflowPunct/>
        <w:topLinePunct/>
        <w:autoSpaceDE/>
        <w:autoSpaceDN/>
        <w:bidi w:val="0"/>
        <w:adjustRightInd/>
        <w:spacing w:line="400" w:lineRule="exact"/>
        <w:jc w:val="center"/>
        <w:textAlignment w:val="auto"/>
        <w:rPr>
          <w:rFonts w:ascii="Times New Roman" w:eastAsia="黑体" w:hAnsi="Times New Roman" w:cs="Times New Roman" w:hint="eastAsia"/>
          <w:b/>
          <w:kern w:val="2"/>
          <w:sz w:val="32"/>
          <w:szCs w:val="22"/>
          <w:lang w:val="en-US" w:eastAsia="zh-CN" w:bidi="ar-SA"/>
        </w:rPr>
      </w:pPr>
      <w:r>
        <w:rPr>
          <w:rFonts w:ascii="Times New Roman" w:eastAsia="黑体" w:hAnsi="Times New Roman" w:cs="Times New Roman" w:hint="eastAsia"/>
          <w:b/>
          <w:kern w:val="2"/>
          <w:sz w:val="32"/>
          <w:szCs w:val="22"/>
          <w:lang w:val="en-US" w:eastAsia="zh-CN" w:bidi="ar-SA"/>
        </w:rPr>
        <w:t>3.3 直线与椭圆的位置关系</w:t>
      </w:r>
    </w:p>
    <w:p w14:paraId="3FC934B5">
      <w:pPr>
        <w:keepNext w:val="0"/>
        <w:keepLines w:val="0"/>
        <w:pageBreakBefore w:val="0"/>
        <w:shd w:val="clear" w:color="auto" w:fill="auto"/>
        <w:kinsoku/>
        <w:wordWrap/>
        <w:overflowPunct/>
        <w:topLinePunct/>
        <w:autoSpaceDE/>
        <w:autoSpaceDN/>
        <w:bidi w:val="0"/>
        <w:adjustRightInd/>
        <w:spacing w:line="400" w:lineRule="exact"/>
        <w:textAlignment w:val="auto"/>
        <w:rPr>
          <w:rFonts w:ascii="Times New Roman" w:hAnsi="Times New Roman" w:cs="Times New Roman" w:hint="default"/>
          <w:b/>
          <w:bCs/>
          <w:color w:val="0D0D0D" w:themeColor="text1" w:themeTint="F2"/>
          <w:szCs w:val="21"/>
          <w:highlight w:val="cyan"/>
          <w:shd w:val="clear" w:color="FFFFFF" w:fill="D9D9D9"/>
          <w14:textFill>
            <w14:solidFill>
              <w14:schemeClr w14:val="tx1">
                <w14:lumMod w14:val="95000"/>
                <w14:lumOff w14:val="5000"/>
              </w14:schemeClr>
            </w14:solidFill>
          </w14:textFill>
        </w:rPr>
      </w:pPr>
      <w:r>
        <w:rPr>
          <w:rFonts w:ascii="Times New Roman" w:hAnsi="Times New Roman" w:cs="Times New Roman" w:hint="default"/>
          <w:b/>
          <w:bCs/>
          <w:color w:val="0D0D0D" w:themeColor="text1" w:themeTint="F2"/>
          <w:szCs w:val="21"/>
          <w:highlight w:val="cyan"/>
          <w:shd w:val="clear" w:color="FFFFFF" w:fill="D9D9D9"/>
          <w14:textFill>
            <w14:solidFill>
              <w14:schemeClr w14:val="tx1">
                <w14:lumMod w14:val="95000"/>
                <w14:lumOff w14:val="5000"/>
              </w14:schemeClr>
            </w14:solidFill>
          </w14:textFill>
        </w:rPr>
        <w:t>【知识点</w:t>
      </w:r>
      <w:r>
        <w:rPr>
          <w:rFonts w:ascii="Times New Roman" w:hAnsi="Times New Roman" w:cs="Times New Roman" w:hint="default"/>
          <w:b/>
          <w:bCs/>
          <w:color w:val="0D0D0D" w:themeColor="text1" w:themeTint="F2"/>
          <w:szCs w:val="21"/>
          <w:highlight w:val="cyan"/>
          <w:shd w:val="clear" w:color="FFFFFF" w:fill="D9D9D9"/>
          <w:lang w:val="en-US" w:eastAsia="zh-CN"/>
          <w14:textFill>
            <w14:solidFill>
              <w14:schemeClr w14:val="tx1">
                <w14:lumMod w14:val="95000"/>
                <w14:lumOff w14:val="5000"/>
              </w14:schemeClr>
            </w14:solidFill>
          </w14:textFill>
        </w:rPr>
        <w:t>1</w:t>
      </w:r>
      <w:r>
        <w:rPr>
          <w:rFonts w:ascii="Times New Roman" w:hAnsi="Times New Roman" w:cs="Times New Roman" w:hint="default"/>
          <w:b/>
          <w:bCs/>
          <w:color w:val="0D0D0D" w:themeColor="text1" w:themeTint="F2"/>
          <w:szCs w:val="21"/>
          <w:highlight w:val="cyan"/>
          <w:shd w:val="clear" w:color="FFFFFF" w:fill="D9D9D9"/>
          <w14:textFill>
            <w14:solidFill>
              <w14:schemeClr w14:val="tx1">
                <w14:lumMod w14:val="95000"/>
                <w14:lumOff w14:val="5000"/>
              </w14:schemeClr>
            </w14:solidFill>
          </w14:textFill>
        </w:rPr>
        <w:t xml:space="preserve">  点与椭圆的位置关系】</w:t>
      </w:r>
    </w:p>
    <w:p w14:paraId="2CCAEEA1">
      <w:pPr>
        <w:pStyle w:val="PlainText"/>
        <w:shd w:val="clear" w:color="auto" w:fill="auto"/>
        <w:tabs>
          <w:tab w:val="left" w:pos="4620"/>
        </w:tabs>
        <w:snapToGrid w:val="0"/>
        <w:spacing w:line="312" w:lineRule="auto"/>
        <w:ind w:firstLine="420" w:firstLineChars="200"/>
        <w:rPr>
          <w:rFonts w:ascii="Times New Roman" w:hAnsi="Times New Roman" w:cs="Times New Roman"/>
          <w:b/>
          <w:bCs/>
          <w:color w:val="000000" w:themeColor="text1"/>
          <w14:textFill>
            <w14:solidFill>
              <w14:schemeClr w14:val="tx1"/>
            </w14:solidFill>
          </w14:textFill>
        </w:rPr>
      </w:pPr>
      <w:r>
        <w:rPr>
          <w:rFonts w:ascii="Times New Roman" w:hAnsi="Times New Roman" w:cs="Times New Roman"/>
          <w:b/>
          <w:bCs/>
          <w:color w:val="000000" w:themeColor="text1"/>
          <w14:textFill>
            <w14:solidFill>
              <w14:schemeClr w14:val="tx1"/>
            </w14:solidFill>
          </w14:textFill>
        </w:rPr>
        <w:t>1．点与椭圆的位置关系</w:t>
      </w:r>
    </w:p>
    <w:p w14:paraId="500266CA">
      <w:pPr>
        <w:pStyle w:val="PlainText"/>
        <w:shd w:val="clear" w:color="auto" w:fill="auto"/>
        <w:tabs>
          <w:tab w:val="left" w:pos="4620"/>
        </w:tabs>
        <w:snapToGrid w:val="0"/>
        <w:spacing w:line="312" w:lineRule="auto"/>
        <w:ind w:firstLine="420" w:firstLineChars="200"/>
        <w:rPr>
          <w:rFonts w:ascii="Times New Roman" w:hAnsi="Times New Roman" w:eastAsiaTheme="minorEastAsia" w:cs="Times New Roman" w:hint="eastAsia"/>
          <w:lang w:eastAsia="zh-CN"/>
        </w:rPr>
      </w:pPr>
      <w:r>
        <w:rPr>
          <w:rFonts w:ascii="Times New Roman" w:hAnsi="Times New Roman" w:cs="Times New Roman"/>
        </w:rPr>
        <w:t>(1)点与椭圆的位置关系：</w:t>
      </w:r>
    </w:p>
    <w:p w14:paraId="1653DDCE">
      <w:pPr>
        <w:pStyle w:val="PlainText"/>
        <w:shd w:val="clear" w:color="auto" w:fill="auto"/>
        <w:tabs>
          <w:tab w:val="left" w:pos="4620"/>
        </w:tabs>
        <w:snapToGrid w:val="0"/>
        <w:spacing w:line="312" w:lineRule="auto"/>
        <w:ind w:left="420" w:leftChars="200"/>
        <w:rPr>
          <w:rFonts w:ascii="Times New Roman" w:hAnsi="Times New Roman" w:eastAsiaTheme="minorEastAsia" w:cs="Times New Roman" w:hint="eastAsia"/>
          <w:lang w:eastAsia="zh-CN"/>
        </w:rPr>
      </w:pPr>
      <w:r>
        <w:drawing>
          <wp:inline distT="0" distB="0" distL="114300" distR="114300">
            <wp:extent cx="3549650" cy="1028700"/>
            <wp:effectExtent l="0" t="0" r="6350" b="0"/>
            <wp:docPr id="46" name="图片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189"/>
                    <pic:cNvPicPr>
                      <a:picLocks noChangeAspect="1"/>
                    </pic:cNvPicPr>
                  </pic:nvPicPr>
                  <pic:blipFill>
                    <a:blip xmlns:r="http://schemas.openxmlformats.org/officeDocument/2006/relationships" r:embed="rId92"/>
                    <a:stretch>
                      <a:fillRect/>
                    </a:stretch>
                  </pic:blipFill>
                  <pic:spPr>
                    <a:xfrm>
                      <a:off x="0" y="0"/>
                      <a:ext cx="3549650" cy="1028700"/>
                    </a:xfrm>
                    <a:prstGeom prst="rect">
                      <a:avLst/>
                    </a:prstGeom>
                    <a:noFill/>
                    <a:ln>
                      <a:noFill/>
                    </a:ln>
                  </pic:spPr>
                </pic:pic>
              </a:graphicData>
            </a:graphic>
          </wp:inline>
        </w:drawing>
      </w:r>
    </w:p>
    <w:p w14:paraId="7CB6138A">
      <w:pPr>
        <w:pStyle w:val="PlainText"/>
        <w:shd w:val="clear" w:color="auto" w:fill="auto"/>
        <w:tabs>
          <w:tab w:val="left" w:pos="4620"/>
        </w:tabs>
        <w:snapToGrid w:val="0"/>
        <w:spacing w:line="312" w:lineRule="auto"/>
        <w:ind w:firstLine="420" w:firstLineChars="200"/>
        <w:rPr>
          <w:rFonts w:ascii="Times New Roman" w:hAnsi="Times New Roman" w:cs="Times New Roman"/>
        </w:rPr>
      </w:pPr>
      <w:r>
        <w:rPr>
          <w:rFonts w:ascii="Times New Roman" w:hAnsi="Times New Roman" w:cs="Times New Roman"/>
        </w:rPr>
        <w:t>(2)对于点</w:t>
      </w:r>
      <w:r>
        <w:rPr>
          <w:rFonts w:ascii="Times New Roman" w:hAnsi="Times New Roman" w:cs="Times New Roman"/>
          <w:position w:val="-11"/>
        </w:rPr>
        <w:object>
          <v:shape id="_x0000_i1074" type="#_x0000_t75" style="width:41pt;height:16.5pt" o:ole="" coordsize="21600,21600" o:preferrelative="t" filled="f" stroked="f">
            <v:stroke joinstyle="miter"/>
            <v:imagedata r:id="rId93" o:title=""/>
            <o:lock v:ext="edit" aspectratio="t"/>
            <w10:anchorlock/>
          </v:shape>
          <o:OLEObject Type="Embed" ProgID="Equation.AxMath" ShapeID="_x0000_i1074" DrawAspect="Content" ObjectID="_1468075774" r:id="rId94"/>
        </w:object>
      </w:r>
      <w:r>
        <w:rPr>
          <w:rFonts w:ascii="Times New Roman" w:hAnsi="Times New Roman" w:cs="Times New Roman"/>
        </w:rPr>
        <w:t>与椭圆的位置关系，有如下结论：</w:t>
      </w:r>
    </w:p>
    <w:p w14:paraId="0BC01B13">
      <w:pPr>
        <w:pStyle w:val="PlainText"/>
        <w:shd w:val="clear" w:color="auto" w:fill="auto"/>
        <w:tabs>
          <w:tab w:val="left" w:pos="4620"/>
        </w:tabs>
        <w:snapToGrid w:val="0"/>
        <w:spacing w:line="312" w:lineRule="auto"/>
        <w:ind w:left="420" w:firstLine="0" w:leftChars="200" w:firstLineChars="0"/>
        <w:rPr>
          <w:rFonts w:ascii="Times New Roman" w:hAnsi="Times New Roman" w:cs="Times New Roman"/>
        </w:rPr>
      </w:pPr>
      <w:r>
        <w:rPr>
          <w:rFonts w:ascii="Times New Roman" w:hAnsi="Times New Roman" w:cs="Times New Roman"/>
        </w:rPr>
        <w:t>点</w:t>
      </w:r>
      <w:r>
        <w:rPr>
          <w:rFonts w:ascii="Times New Roman" w:hAnsi="Times New Roman" w:cs="Times New Roman"/>
          <w:position w:val="-11"/>
        </w:rPr>
        <w:object>
          <v:shape id="_x0000_i1075" type="#_x0000_t75" style="width:41pt;height:16.5pt" o:ole="" coordsize="21600,21600" o:preferrelative="t" filled="f" stroked="f">
            <v:stroke joinstyle="miter"/>
            <v:imagedata r:id="rId93" o:title=""/>
            <o:lock v:ext="edit" aspectratio="t"/>
            <w10:anchorlock/>
          </v:shape>
          <o:OLEObject Type="Embed" ProgID="Equation.AxMath" ShapeID="_x0000_i1075" DrawAspect="Content" ObjectID="_1468075775" r:id="rId95"/>
        </w:object>
      </w:r>
      <w:r>
        <w:rPr>
          <w:rFonts w:ascii="Times New Roman" w:hAnsi="Times New Roman" w:cs="Times New Roman"/>
        </w:rPr>
        <w:t>在椭圆外</w:t>
      </w:r>
      <w:r>
        <w:rPr>
          <w:rFonts w:ascii="Times New Roman" w:hAnsi="Times New Roman" w:cs="Times New Roman"/>
          <w:position w:val="-10"/>
        </w:rPr>
        <w:object>
          <v:shape id="_x0000_i1076" type="#_x0000_t75" style="width:27pt;height:15.5pt" o:ole="" coordsize="21600,21600" o:preferrelative="t" filled="f" stroked="f">
            <v:stroke joinstyle="miter"/>
            <v:imagedata r:id="rId96" o:title=""/>
            <o:lock v:ext="edit" aspectratio="t"/>
            <w10:anchorlock/>
          </v:shape>
          <o:OLEObject Type="Embed" ProgID="Equation.AxMath" ShapeID="_x0000_i1076" DrawAspect="Content" ObjectID="_1468075776" r:id="rId97"/>
        </w:object>
      </w:r>
      <w:r>
        <w:rPr>
          <w:rFonts w:ascii="Times New Roman" w:hAnsi="Times New Roman" w:cs="Times New Roman"/>
          <w:position w:val="-23"/>
        </w:rPr>
        <w:object>
          <v:shape id="_x0000_i1077" type="#_x0000_t75" style="width:16.5pt;height:29pt" o:ole="" coordsize="21600,21600" o:preferrelative="t" filled="f" stroked="f">
            <v:stroke joinstyle="miter"/>
            <v:imagedata r:id="rId98" o:title=""/>
            <o:lock v:ext="edit" aspectratio="t"/>
            <w10:anchorlock/>
          </v:shape>
          <o:OLEObject Type="Embed" ProgID="Equation.AxMath" ShapeID="_x0000_i1077" DrawAspect="Content" ObjectID="_1468075777" r:id="rId99"/>
        </w:object>
      </w:r>
      <w:r>
        <w:rPr>
          <w:rFonts w:ascii="Times New Roman" w:hAnsi="Times New Roman" w:cs="Times New Roman"/>
        </w:rPr>
        <w:t>+</w:t>
      </w:r>
      <w:r>
        <w:rPr>
          <w:rFonts w:ascii="Times New Roman" w:hAnsi="Times New Roman" w:cs="Times New Roman"/>
          <w:position w:val="-23"/>
        </w:rPr>
        <w:object>
          <v:shape id="_x0000_i1078" type="#_x0000_t75" style="width:17pt;height:29pt" o:ole="" coordsize="21600,21600" o:preferrelative="t" filled="f" stroked="f">
            <v:stroke joinstyle="miter"/>
            <v:imagedata r:id="rId100" o:title=""/>
            <o:lock v:ext="edit" aspectratio="t"/>
            <w10:anchorlock/>
          </v:shape>
          <o:OLEObject Type="Embed" ProgID="Equation.AxMath" ShapeID="_x0000_i1078" DrawAspect="Content" ObjectID="_1468075778" r:id="rId101"/>
        </w:object>
      </w:r>
      <w:r>
        <w:rPr>
          <w:rFonts w:ascii="Times New Roman" w:hAnsi="Times New Roman" w:cs="Times New Roman"/>
        </w:rPr>
        <w:t>&gt;1;</w:t>
      </w:r>
      <w:r>
        <w:rPr>
          <w:rFonts w:ascii="Times New Roman" w:hAnsi="Times New Roman" w:cs="Times New Roman"/>
        </w:rPr>
        <w:br/>
      </w:r>
      <w:r>
        <w:rPr>
          <w:rFonts w:ascii="Times New Roman" w:hAnsi="Times New Roman" w:cs="Times New Roman"/>
        </w:rPr>
        <w:t>点</w:t>
      </w:r>
      <w:r>
        <w:rPr>
          <w:rFonts w:ascii="Times New Roman" w:hAnsi="Times New Roman" w:cs="Times New Roman"/>
          <w:position w:val="-11"/>
        </w:rPr>
        <w:object>
          <v:shape id="_x0000_i1079" type="#_x0000_t75" style="width:41pt;height:16.5pt" o:ole="" coordsize="21600,21600" o:preferrelative="t" filled="f" stroked="f">
            <v:stroke joinstyle="miter"/>
            <v:imagedata r:id="rId93" o:title=""/>
            <o:lock v:ext="edit" aspectratio="t"/>
            <w10:anchorlock/>
          </v:shape>
          <o:OLEObject Type="Embed" ProgID="Equation.AxMath" ShapeID="_x0000_i1079" DrawAspect="Content" ObjectID="_1468075779" r:id="rId102"/>
        </w:object>
      </w:r>
      <w:r>
        <w:rPr>
          <w:rFonts w:ascii="Times New Roman" w:hAnsi="Times New Roman" w:cs="Times New Roman"/>
        </w:rPr>
        <w:t>在椭圆内</w:t>
      </w:r>
      <w:r>
        <w:rPr>
          <w:rFonts w:ascii="Times New Roman" w:hAnsi="Times New Roman" w:cs="Times New Roman"/>
          <w:position w:val="-10"/>
        </w:rPr>
        <w:object>
          <v:shape id="_x0000_i1080" type="#_x0000_t75" style="width:27pt;height:15.5pt" o:ole="" coordsize="21600,21600" o:preferrelative="t" filled="f" stroked="f">
            <v:stroke joinstyle="miter"/>
            <v:imagedata r:id="rId96" o:title=""/>
            <o:lock v:ext="edit" aspectratio="t"/>
            <w10:anchorlock/>
          </v:shape>
          <o:OLEObject Type="Embed" ProgID="Equation.AxMath" ShapeID="_x0000_i1080" DrawAspect="Content" ObjectID="_1468075780" r:id="rId103"/>
        </w:object>
      </w:r>
      <w:r>
        <w:rPr>
          <w:rFonts w:ascii="Times New Roman" w:hAnsi="Times New Roman" w:cs="Times New Roman"/>
          <w:position w:val="-23"/>
        </w:rPr>
        <w:object>
          <v:shape id="_x0000_i1081" type="#_x0000_t75" style="width:16.5pt;height:29pt" o:ole="" coordsize="21600,21600" o:preferrelative="t" filled="f" stroked="f">
            <v:stroke joinstyle="miter"/>
            <v:imagedata r:id="rId98" o:title=""/>
            <o:lock v:ext="edit" aspectratio="t"/>
            <w10:anchorlock/>
          </v:shape>
          <o:OLEObject Type="Embed" ProgID="Equation.AxMath" ShapeID="_x0000_i1081" DrawAspect="Content" ObjectID="_1468075781" r:id="rId104"/>
        </w:object>
      </w:r>
      <w:r>
        <w:rPr>
          <w:rFonts w:ascii="Times New Roman" w:hAnsi="Times New Roman" w:cs="Times New Roman"/>
        </w:rPr>
        <w:t>+</w:t>
      </w:r>
      <w:r>
        <w:rPr>
          <w:rFonts w:ascii="Times New Roman" w:hAnsi="Times New Roman" w:cs="Times New Roman"/>
          <w:position w:val="-23"/>
        </w:rPr>
        <w:object>
          <v:shape id="_x0000_i1082" type="#_x0000_t75" style="width:17pt;height:29pt" o:ole="" coordsize="21600,21600" o:preferrelative="t" filled="f" stroked="f">
            <v:stroke joinstyle="miter"/>
            <v:imagedata r:id="rId100" o:title=""/>
            <o:lock v:ext="edit" aspectratio="t"/>
            <w10:anchorlock/>
          </v:shape>
          <o:OLEObject Type="Embed" ProgID="Equation.AxMath" ShapeID="_x0000_i1082" DrawAspect="Content" ObjectID="_1468075782" r:id="rId105"/>
        </w:object>
      </w:r>
      <w:r>
        <w:rPr>
          <w:rFonts w:ascii="Times New Roman" w:hAnsi="Times New Roman" w:cs="Times New Roman"/>
        </w:rPr>
        <w:t>&lt;1;</w:t>
      </w:r>
      <w:r>
        <w:rPr>
          <w:rFonts w:ascii="Times New Roman" w:hAnsi="Times New Roman" w:cs="Times New Roman"/>
        </w:rPr>
        <w:br/>
      </w:r>
      <w:r>
        <w:rPr>
          <w:rFonts w:ascii="Times New Roman" w:hAnsi="Times New Roman" w:cs="Times New Roman"/>
        </w:rPr>
        <w:t>点</w:t>
      </w:r>
      <w:r>
        <w:rPr>
          <w:rFonts w:ascii="Times New Roman" w:hAnsi="Times New Roman" w:cs="Times New Roman"/>
          <w:position w:val="-11"/>
        </w:rPr>
        <w:object>
          <v:shape id="_x0000_i1083" type="#_x0000_t75" style="width:41pt;height:16.5pt" o:ole="" coordsize="21600,21600" o:preferrelative="t" filled="f" stroked="f">
            <v:stroke joinstyle="miter"/>
            <v:imagedata r:id="rId93" o:title=""/>
            <o:lock v:ext="edit" aspectratio="t"/>
            <w10:anchorlock/>
          </v:shape>
          <o:OLEObject Type="Embed" ProgID="Equation.AxMath" ShapeID="_x0000_i1083" DrawAspect="Content" ObjectID="_1468075783" r:id="rId106"/>
        </w:object>
      </w:r>
      <w:r>
        <w:rPr>
          <w:rFonts w:ascii="Times New Roman" w:hAnsi="Times New Roman" w:cs="Times New Roman"/>
        </w:rPr>
        <w:t>在椭圆上</w:t>
      </w:r>
      <w:r>
        <w:rPr>
          <w:rFonts w:ascii="Times New Roman" w:hAnsi="Times New Roman" w:cs="Times New Roman"/>
          <w:position w:val="-10"/>
        </w:rPr>
        <w:object>
          <v:shape id="_x0000_i1084" type="#_x0000_t75" style="width:27pt;height:15.5pt" o:ole="" coordsize="21600,21600" o:preferrelative="t" filled="f" stroked="f">
            <v:stroke joinstyle="miter"/>
            <v:imagedata r:id="rId96" o:title=""/>
            <o:lock v:ext="edit" aspectratio="t"/>
            <w10:anchorlock/>
          </v:shape>
          <o:OLEObject Type="Embed" ProgID="Equation.AxMath" ShapeID="_x0000_i1084" DrawAspect="Content" ObjectID="_1468075784" r:id="rId107"/>
        </w:object>
      </w:r>
      <w:r>
        <w:rPr>
          <w:rFonts w:ascii="Times New Roman" w:hAnsi="Times New Roman" w:cs="Times New Roman"/>
          <w:position w:val="-23"/>
        </w:rPr>
        <w:object>
          <v:shape id="_x0000_i1085" type="#_x0000_t75" style="width:16.5pt;height:29pt" o:ole="" coordsize="21600,21600" o:preferrelative="t" filled="f" stroked="f">
            <v:stroke joinstyle="miter"/>
            <v:imagedata r:id="rId98" o:title=""/>
            <o:lock v:ext="edit" aspectratio="t"/>
            <w10:anchorlock/>
          </v:shape>
          <o:OLEObject Type="Embed" ProgID="Equation.AxMath" ShapeID="_x0000_i1085" DrawAspect="Content" ObjectID="_1468075785" r:id="rId108"/>
        </w:object>
      </w:r>
      <w:r>
        <w:rPr>
          <w:rFonts w:ascii="Times New Roman" w:hAnsi="Times New Roman" w:cs="Times New Roman"/>
        </w:rPr>
        <w:t>+</w:t>
      </w:r>
      <w:r>
        <w:rPr>
          <w:rFonts w:ascii="Times New Roman" w:hAnsi="Times New Roman" w:cs="Times New Roman"/>
          <w:position w:val="-23"/>
        </w:rPr>
        <w:object>
          <v:shape id="_x0000_i1086" type="#_x0000_t75" style="width:17pt;height:29pt" o:ole="" coordsize="21600,21600" o:preferrelative="t" filled="f" stroked="f">
            <v:stroke joinstyle="miter"/>
            <v:imagedata r:id="rId100" o:title=""/>
            <o:lock v:ext="edit" aspectratio="t"/>
            <w10:anchorlock/>
          </v:shape>
          <o:OLEObject Type="Embed" ProgID="Equation.AxMath" ShapeID="_x0000_i1086" DrawAspect="Content" ObjectID="_1468075786" r:id="rId109"/>
        </w:object>
      </w:r>
      <w:r>
        <w:rPr>
          <w:rFonts w:ascii="Times New Roman" w:hAnsi="Times New Roman" w:cs="Times New Roman"/>
        </w:rPr>
        <w:t>=1.</w:t>
      </w:r>
    </w:p>
    <w:p w14:paraId="1BFB99AB">
      <w:pPr>
        <w:keepNext w:val="0"/>
        <w:keepLines w:val="0"/>
        <w:pageBreakBefore w:val="0"/>
        <w:shd w:val="clear" w:color="auto" w:fill="auto"/>
        <w:kinsoku/>
        <w:wordWrap/>
        <w:overflowPunct/>
        <w:topLinePunct/>
        <w:autoSpaceDE/>
        <w:autoSpaceDN/>
        <w:bidi w:val="0"/>
        <w:adjustRightInd/>
        <w:spacing w:line="400" w:lineRule="exact"/>
        <w:textAlignment w:val="auto"/>
        <w:rPr>
          <w:rFonts w:ascii="Times New Roman" w:hAnsi="Times New Roman" w:cs="Times New Roman" w:hint="default"/>
          <w:b/>
          <w:bCs/>
          <w:color w:val="0D0D0D" w:themeColor="text1" w:themeTint="F2"/>
          <w:szCs w:val="21"/>
          <w:highlight w:val="cyan"/>
          <w:shd w:val="clear" w:color="FFFFFF" w:fill="D9D9D9"/>
          <w14:textFill>
            <w14:solidFill>
              <w14:schemeClr w14:val="tx1">
                <w14:lumMod w14:val="95000"/>
                <w14:lumOff w14:val="5000"/>
              </w14:schemeClr>
            </w14:solidFill>
          </w14:textFill>
        </w:rPr>
      </w:pPr>
      <w:r>
        <w:rPr>
          <w:rFonts w:ascii="Times New Roman" w:hAnsi="Times New Roman" w:cs="Times New Roman" w:hint="default"/>
          <w:b/>
          <w:bCs/>
          <w:color w:val="0D0D0D" w:themeColor="text1" w:themeTint="F2"/>
          <w:szCs w:val="21"/>
          <w:highlight w:val="cyan"/>
          <w:shd w:val="clear" w:color="FFFFFF" w:fill="D9D9D9"/>
          <w14:textFill>
            <w14:solidFill>
              <w14:schemeClr w14:val="tx1">
                <w14:lumMod w14:val="95000"/>
                <w14:lumOff w14:val="5000"/>
              </w14:schemeClr>
            </w14:solidFill>
          </w14:textFill>
        </w:rPr>
        <w:t>【知识点</w:t>
      </w:r>
      <w:r>
        <w:rPr>
          <w:rFonts w:ascii="Times New Roman" w:hAnsi="Times New Roman" w:cs="Times New Roman" w:hint="default"/>
          <w:b/>
          <w:bCs/>
          <w:color w:val="0D0D0D" w:themeColor="text1" w:themeTint="F2"/>
          <w:szCs w:val="21"/>
          <w:highlight w:val="cyan"/>
          <w:shd w:val="clear" w:color="FFFFFF" w:fill="D9D9D9"/>
          <w:lang w:val="en-US" w:eastAsia="zh-CN"/>
          <w14:textFill>
            <w14:solidFill>
              <w14:schemeClr w14:val="tx1">
                <w14:lumMod w14:val="95000"/>
                <w14:lumOff w14:val="5000"/>
              </w14:schemeClr>
            </w14:solidFill>
          </w14:textFill>
        </w:rPr>
        <w:t>2</w:t>
      </w:r>
      <w:r>
        <w:rPr>
          <w:rFonts w:ascii="Times New Roman" w:hAnsi="Times New Roman" w:cs="Times New Roman" w:hint="default"/>
          <w:b/>
          <w:bCs/>
          <w:color w:val="0D0D0D" w:themeColor="text1" w:themeTint="F2"/>
          <w:szCs w:val="21"/>
          <w:highlight w:val="cyan"/>
          <w:shd w:val="clear" w:color="FFFFFF" w:fill="D9D9D9"/>
          <w14:textFill>
            <w14:solidFill>
              <w14:schemeClr w14:val="tx1">
                <w14:lumMod w14:val="95000"/>
                <w14:lumOff w14:val="5000"/>
              </w14:schemeClr>
            </w14:solidFill>
          </w14:textFill>
        </w:rPr>
        <w:t xml:space="preserve">  直线与椭圆的位置关系】</w:t>
      </w:r>
    </w:p>
    <w:p w14:paraId="42B4F863">
      <w:pPr>
        <w:pStyle w:val="PlainText"/>
        <w:shd w:val="clear" w:color="auto" w:fill="auto"/>
        <w:tabs>
          <w:tab w:val="left" w:pos="4620"/>
        </w:tabs>
        <w:snapToGrid w:val="0"/>
        <w:spacing w:line="312" w:lineRule="auto"/>
        <w:ind w:firstLine="420" w:firstLineChars="200"/>
        <w:rPr>
          <w:rFonts w:ascii="Times New Roman" w:hAnsi="Times New Roman" w:cs="Times New Roman"/>
          <w:b/>
          <w:bCs/>
          <w:color w:val="000000" w:themeColor="text1"/>
          <w14:textFill>
            <w14:solidFill>
              <w14:schemeClr w14:val="tx1"/>
            </w14:solidFill>
          </w14:textFill>
        </w:rPr>
      </w:pPr>
      <w:r>
        <w:rPr>
          <w:rFonts w:ascii="Times New Roman" w:hAnsi="Times New Roman" w:cs="Times New Roman" w:hint="eastAsia"/>
          <w:b/>
          <w:bCs/>
          <w:color w:val="000000" w:themeColor="text1"/>
          <w:lang w:val="en-US" w:eastAsia="zh-CN"/>
          <w14:textFill>
            <w14:solidFill>
              <w14:schemeClr w14:val="tx1"/>
            </w14:solidFill>
          </w14:textFill>
        </w:rPr>
        <w:t>1</w:t>
      </w:r>
      <w:r>
        <w:rPr>
          <w:rFonts w:ascii="Times New Roman" w:hAnsi="Times New Roman" w:cs="Times New Roman"/>
          <w:b/>
          <w:bCs/>
          <w:color w:val="000000" w:themeColor="text1"/>
          <w14:textFill>
            <w14:solidFill>
              <w14:schemeClr w14:val="tx1"/>
            </w14:solidFill>
          </w14:textFill>
        </w:rPr>
        <w:t>．直线与椭圆的位置关系</w:t>
      </w:r>
    </w:p>
    <w:p w14:paraId="612B80EA">
      <w:pPr>
        <w:pStyle w:val="PlainText"/>
        <w:shd w:val="clear" w:color="auto" w:fill="auto"/>
        <w:tabs>
          <w:tab w:val="left" w:pos="4620"/>
        </w:tabs>
        <w:snapToGrid w:val="0"/>
        <w:spacing w:line="312" w:lineRule="auto"/>
        <w:ind w:left="420" w:firstLine="0" w:leftChars="200" w:firstLineChars="0"/>
        <w:jc w:val="left"/>
        <w:rPr>
          <w:rFonts w:ascii="Times New Roman" w:hAnsi="Times New Roman" w:cs="Times New Roman"/>
        </w:rPr>
      </w:pPr>
      <w:r>
        <w:rPr>
          <w:rFonts w:ascii="Times New Roman" w:hAnsi="Times New Roman" w:cs="Times New Roman"/>
        </w:rPr>
        <w:t>(1)</w:t>
      </w:r>
      <w:r>
        <w:rPr>
          <w:rFonts w:ascii="Times New Roman" w:hAnsi="Times New Roman" w:cs="Times New Roman"/>
          <w:highlight w:val="green"/>
        </w:rPr>
        <w:t>直线与椭圆的三种位置关系</w:t>
      </w:r>
      <w:r>
        <w:rPr>
          <w:rFonts w:ascii="Times New Roman" w:hAnsi="Times New Roman" w:cs="Times New Roman"/>
        </w:rPr>
        <w:br/>
      </w:r>
      <w:r>
        <w:rPr>
          <w:rFonts w:ascii="Times New Roman" w:hAnsi="Times New Roman" w:cs="Times New Roman"/>
        </w:rPr>
        <w:t>类比直线与圆的位置关系，直线与椭圆有相离、相切、相交三种位置关系，如图所示.</w:t>
      </w:r>
    </w:p>
    <w:p w14:paraId="4DED61FB">
      <w:pPr>
        <w:pStyle w:val="PlainText"/>
        <w:shd w:val="clear" w:color="auto" w:fill="auto"/>
        <w:tabs>
          <w:tab w:val="left" w:pos="4620"/>
        </w:tabs>
        <w:snapToGrid w:val="0"/>
        <w:spacing w:line="312" w:lineRule="auto"/>
        <w:ind w:left="420" w:leftChars="200"/>
        <w:jc w:val="left"/>
        <w:rPr>
          <w:rFonts w:ascii="Times New Roman" w:hAnsi="Times New Roman" w:cs="Times New Roman"/>
        </w:rPr>
      </w:pPr>
      <w:r>
        <w:drawing>
          <wp:inline distT="0" distB="0" distL="114300" distR="114300">
            <wp:extent cx="3474085" cy="1022350"/>
            <wp:effectExtent l="0" t="0" r="5715" b="6350"/>
            <wp:docPr id="22" name="图片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87"/>
                    <pic:cNvPicPr>
                      <a:picLocks noChangeAspect="1"/>
                    </pic:cNvPicPr>
                  </pic:nvPicPr>
                  <pic:blipFill>
                    <a:blip xmlns:r="http://schemas.openxmlformats.org/officeDocument/2006/relationships" r:embed="rId110"/>
                    <a:stretch>
                      <a:fillRect/>
                    </a:stretch>
                  </pic:blipFill>
                  <pic:spPr>
                    <a:xfrm>
                      <a:off x="0" y="0"/>
                      <a:ext cx="3474085" cy="1022350"/>
                    </a:xfrm>
                    <a:prstGeom prst="rect">
                      <a:avLst/>
                    </a:prstGeom>
                    <a:noFill/>
                    <a:ln>
                      <a:noFill/>
                    </a:ln>
                  </pic:spPr>
                </pic:pic>
              </a:graphicData>
            </a:graphic>
          </wp:inline>
        </w:drawing>
      </w:r>
    </w:p>
    <w:p w14:paraId="4893E08C">
      <w:pPr>
        <w:pStyle w:val="PlainText"/>
        <w:shd w:val="clear" w:color="auto" w:fill="auto"/>
        <w:tabs>
          <w:tab w:val="left" w:pos="4620"/>
        </w:tabs>
        <w:snapToGrid w:val="0"/>
        <w:spacing w:line="312" w:lineRule="auto"/>
        <w:ind w:firstLine="420" w:firstLineChars="200"/>
        <w:jc w:val="left"/>
        <w:rPr>
          <w:rFonts w:ascii="Times New Roman" w:hAnsi="Times New Roman" w:cs="Times New Roman"/>
        </w:rPr>
      </w:pPr>
      <w:r>
        <w:rPr>
          <w:rFonts w:ascii="Times New Roman" w:hAnsi="Times New Roman" w:cs="Times New Roman"/>
        </w:rPr>
        <w:t>(2)</w:t>
      </w:r>
      <w:r>
        <w:rPr>
          <w:rFonts w:ascii="Times New Roman" w:hAnsi="Times New Roman" w:cs="Times New Roman"/>
          <w:highlight w:val="green"/>
        </w:rPr>
        <w:t>利用方程讨论直线与椭圆的位置关系</w:t>
      </w:r>
      <w:r>
        <w:rPr>
          <w:rFonts w:ascii="Times New Roman" w:hAnsi="Times New Roman" w:cs="Times New Roman"/>
        </w:rPr>
        <w:t>：</w:t>
      </w:r>
    </w:p>
    <w:p w14:paraId="04B8322F">
      <w:pPr>
        <w:pStyle w:val="PlainText"/>
        <w:shd w:val="clear" w:color="auto" w:fill="auto"/>
        <w:tabs>
          <w:tab w:val="left" w:pos="4620"/>
        </w:tabs>
        <w:snapToGrid w:val="0"/>
        <w:spacing w:line="312" w:lineRule="auto"/>
        <w:ind w:left="420" w:firstLine="0" w:leftChars="200" w:firstLineChars="0"/>
        <w:jc w:val="left"/>
        <w:rPr>
          <w:rFonts w:ascii="Times New Roman" w:eastAsia="宋体" w:hAnsi="Times New Roman" w:cs="Times New Roman" w:hint="default"/>
          <w:b/>
          <w:bCs/>
          <w:color w:val="0D0D0D" w:themeColor="text1" w:themeTint="F2"/>
          <w:kern w:val="2"/>
          <w:sz w:val="21"/>
          <w:szCs w:val="22"/>
          <w:shd w:val="clear" w:color="FFFFFF" w:fill="D9D9D9"/>
          <w:lang w:val="en-US" w:eastAsia="zh-CN" w:bidi="ar-SA"/>
          <w14:textFill>
            <w14:solidFill>
              <w14:schemeClr w14:val="tx1">
                <w14:lumMod w14:val="95000"/>
                <w14:lumOff w14:val="5000"/>
              </w14:schemeClr>
            </w14:solidFill>
          </w14:textFill>
        </w:rPr>
      </w:pPr>
      <w:r>
        <w:rPr>
          <w:rFonts w:ascii="Times New Roman" w:hAnsi="Times New Roman" w:cs="Times New Roman"/>
          <w:position w:val="-10"/>
        </w:rPr>
        <w:object>
          <v:shape id="_x0000_i1087" type="#_x0000_t75" style="width:9.5pt;height:15.5pt" o:ole="" coordsize="21600,21600" o:preferrelative="t" filled="f" stroked="f">
            <v:stroke joinstyle="miter"/>
            <v:imagedata r:id="rId111" o:title=""/>
            <o:lock v:ext="edit" aspectratio="t"/>
            <w10:anchorlock/>
          </v:shape>
          <o:OLEObject Type="Embed" ProgID="Equation.AxMath" ShapeID="_x0000_i1087" DrawAspect="Content" ObjectID="_1468075787" r:id="rId112"/>
        </w:object>
      </w:r>
      <w:r>
        <w:rPr>
          <w:rFonts w:ascii="Times New Roman" w:hAnsi="Times New Roman" w:cs="Times New Roman"/>
        </w:rPr>
        <w:t>&gt;0</w:t>
      </w:r>
      <w:r>
        <w:rPr>
          <w:rFonts w:ascii="Times New Roman" w:hAnsi="Times New Roman" w:cs="Times New Roman"/>
          <w:position w:val="-10"/>
        </w:rPr>
        <w:object>
          <v:shape id="_x0000_i1088" type="#_x0000_t75" style="width:27pt;height:15.5pt" o:ole="" coordsize="21600,21600" o:preferrelative="t" filled="f" stroked="f">
            <v:stroke joinstyle="miter"/>
            <v:imagedata r:id="rId96" o:title=""/>
            <o:lock v:ext="edit" aspectratio="t"/>
            <w10:anchorlock/>
          </v:shape>
          <o:OLEObject Type="Embed" ProgID="Equation.AxMath" ShapeID="_x0000_i1088" DrawAspect="Content" ObjectID="_1468075788" r:id="rId113"/>
        </w:object>
      </w:r>
      <w:r>
        <w:rPr>
          <w:rFonts w:ascii="Times New Roman" w:hAnsi="Times New Roman" w:cs="Times New Roman"/>
        </w:rPr>
        <w:t>直线与椭圆相交</w:t>
      </w:r>
      <w:r>
        <w:rPr>
          <w:rFonts w:ascii="Times New Roman" w:hAnsi="Times New Roman" w:cs="Times New Roman"/>
          <w:position w:val="-10"/>
        </w:rPr>
        <w:object>
          <v:shape id="_x0000_i1089" type="#_x0000_t75" style="width:27pt;height:15.5pt" o:ole="" coordsize="21600,21600" o:preferrelative="t" filled="f" stroked="f">
            <v:stroke joinstyle="miter"/>
            <v:imagedata r:id="rId96" o:title=""/>
            <o:lock v:ext="edit" aspectratio="t"/>
            <w10:anchorlock/>
          </v:shape>
          <o:OLEObject Type="Embed" ProgID="Equation.AxMath" ShapeID="_x0000_i1089" DrawAspect="Content" ObjectID="_1468075789" r:id="rId114"/>
        </w:object>
      </w:r>
      <w:r>
        <w:rPr>
          <w:rFonts w:ascii="Times New Roman" w:hAnsi="Times New Roman" w:cs="Times New Roman"/>
        </w:rPr>
        <w:t>有两个公共点;</w:t>
      </w:r>
      <w:r>
        <w:rPr>
          <w:rFonts w:ascii="Times New Roman" w:hAnsi="Times New Roman" w:cs="Times New Roman"/>
        </w:rPr>
        <w:br/>
      </w:r>
      <w:r>
        <w:rPr>
          <w:rFonts w:ascii="Times New Roman" w:hAnsi="Times New Roman" w:cs="Times New Roman"/>
          <w:position w:val="-10"/>
        </w:rPr>
        <w:object>
          <v:shape id="_x0000_i1090" type="#_x0000_t75" style="width:9.5pt;height:15.5pt" o:ole="" coordsize="21600,21600" o:preferrelative="t" filled="f" stroked="f">
            <v:stroke joinstyle="miter"/>
            <v:imagedata r:id="rId111" o:title=""/>
            <o:lock v:ext="edit" aspectratio="t"/>
            <w10:anchorlock/>
          </v:shape>
          <o:OLEObject Type="Embed" ProgID="Equation.AxMath" ShapeID="_x0000_i1090" DrawAspect="Content" ObjectID="_1468075790" r:id="rId115"/>
        </w:object>
      </w:r>
      <w:r>
        <w:rPr>
          <w:rFonts w:ascii="Times New Roman" w:hAnsi="Times New Roman" w:cs="Times New Roman"/>
        </w:rPr>
        <w:t>=0</w:t>
      </w:r>
      <w:r>
        <w:rPr>
          <w:rFonts w:ascii="Times New Roman" w:hAnsi="Times New Roman" w:cs="Times New Roman"/>
          <w:position w:val="-10"/>
        </w:rPr>
        <w:object>
          <v:shape id="_x0000_i1091" type="#_x0000_t75" style="width:27pt;height:15.5pt" o:ole="" coordsize="21600,21600" o:preferrelative="t" filled="f" stroked="f">
            <v:stroke joinstyle="miter"/>
            <v:imagedata r:id="rId96" o:title=""/>
            <o:lock v:ext="edit" aspectratio="t"/>
            <w10:anchorlock/>
          </v:shape>
          <o:OLEObject Type="Embed" ProgID="Equation.AxMath" ShapeID="_x0000_i1091" DrawAspect="Content" ObjectID="_1468075791" r:id="rId116"/>
        </w:object>
      </w:r>
      <w:r>
        <w:rPr>
          <w:rFonts w:ascii="Times New Roman" w:hAnsi="Times New Roman" w:cs="Times New Roman"/>
        </w:rPr>
        <w:t>直线与椭圆相切</w:t>
      </w:r>
      <w:r>
        <w:rPr>
          <w:rFonts w:ascii="Times New Roman" w:hAnsi="Times New Roman" w:cs="Times New Roman"/>
          <w:position w:val="-10"/>
        </w:rPr>
        <w:object>
          <v:shape id="_x0000_i1092" type="#_x0000_t75" style="width:27pt;height:15.5pt" o:ole="" coordsize="21600,21600" o:preferrelative="t" filled="f" stroked="f">
            <v:stroke joinstyle="miter"/>
            <v:imagedata r:id="rId96" o:title=""/>
            <o:lock v:ext="edit" aspectratio="t"/>
            <w10:anchorlock/>
          </v:shape>
          <o:OLEObject Type="Embed" ProgID="Equation.AxMath" ShapeID="_x0000_i1092" DrawAspect="Content" ObjectID="_1468075792" r:id="rId117"/>
        </w:object>
      </w:r>
      <w:r>
        <w:rPr>
          <w:rFonts w:ascii="Times New Roman" w:hAnsi="Times New Roman" w:cs="Times New Roman"/>
        </w:rPr>
        <w:t>有且只有一个公共点;</w:t>
      </w:r>
      <w:r>
        <w:rPr>
          <w:rFonts w:ascii="Times New Roman" w:hAnsi="Times New Roman" w:cs="Times New Roman"/>
        </w:rPr>
        <w:br/>
      </w:r>
      <w:r>
        <w:rPr>
          <w:rFonts w:ascii="Times New Roman" w:hAnsi="Times New Roman" w:cs="Times New Roman"/>
          <w:position w:val="-10"/>
        </w:rPr>
        <w:object>
          <v:shape id="_x0000_i1093" type="#_x0000_t75" style="width:9.5pt;height:15.5pt" o:ole="" coordsize="21600,21600" o:preferrelative="t" filled="f" stroked="f">
            <v:stroke joinstyle="miter"/>
            <v:imagedata r:id="rId111" o:title=""/>
            <o:lock v:ext="edit" aspectratio="t"/>
            <w10:anchorlock/>
          </v:shape>
          <o:OLEObject Type="Embed" ProgID="Equation.AxMath" ShapeID="_x0000_i1093" DrawAspect="Content" ObjectID="_1468075793" r:id="rId118"/>
        </w:object>
      </w:r>
      <w:r>
        <w:rPr>
          <w:rFonts w:ascii="Times New Roman" w:hAnsi="Times New Roman" w:cs="Times New Roman"/>
        </w:rPr>
        <w:t>&lt;0</w:t>
      </w:r>
      <w:r>
        <w:rPr>
          <w:rFonts w:ascii="Times New Roman" w:hAnsi="Times New Roman" w:cs="Times New Roman"/>
          <w:position w:val="-10"/>
        </w:rPr>
        <w:object>
          <v:shape id="_x0000_i1094" type="#_x0000_t75" style="width:27pt;height:15.5pt" o:ole="" coordsize="21600,21600" o:preferrelative="t" filled="f" stroked="f">
            <v:stroke joinstyle="miter"/>
            <v:imagedata r:id="rId96" o:title=""/>
            <o:lock v:ext="edit" aspectratio="t"/>
            <w10:anchorlock/>
          </v:shape>
          <o:OLEObject Type="Embed" ProgID="Equation.AxMath" ShapeID="_x0000_i1094" DrawAspect="Content" ObjectID="_1468075794" r:id="rId119"/>
        </w:object>
      </w:r>
      <w:r>
        <w:rPr>
          <w:rFonts w:ascii="Times New Roman" w:hAnsi="Times New Roman" w:cs="Times New Roman"/>
        </w:rPr>
        <w:t>直线与椭圆相离</w:t>
      </w:r>
      <w:r>
        <w:rPr>
          <w:rFonts w:ascii="Times New Roman" w:hAnsi="Times New Roman" w:cs="Times New Roman"/>
          <w:position w:val="-10"/>
        </w:rPr>
        <w:object>
          <v:shape id="_x0000_i1095" type="#_x0000_t75" style="width:27pt;height:15.5pt" o:ole="" coordsize="21600,21600" o:preferrelative="t" filled="f" stroked="f">
            <v:stroke joinstyle="miter"/>
            <v:imagedata r:id="rId96" o:title=""/>
            <o:lock v:ext="edit" aspectratio="t"/>
            <w10:anchorlock/>
          </v:shape>
          <o:OLEObject Type="Embed" ProgID="Equation.AxMath" ShapeID="_x0000_i1095" DrawAspect="Content" ObjectID="_1468075795" r:id="rId120"/>
        </w:object>
      </w:r>
      <w:r>
        <w:rPr>
          <w:rFonts w:ascii="Times New Roman" w:hAnsi="Times New Roman" w:cs="Times New Roman"/>
        </w:rPr>
        <w:t>无公共点.</w:t>
      </w:r>
    </w:p>
    <w:p w14:paraId="42907945">
      <w:pPr>
        <w:keepNext w:val="0"/>
        <w:keepLines w:val="0"/>
        <w:pageBreakBefore w:val="0"/>
        <w:shd w:val="clear" w:color="auto" w:fill="auto"/>
        <w:kinsoku/>
        <w:wordWrap/>
        <w:overflowPunct/>
        <w:topLinePunct/>
        <w:autoSpaceDE/>
        <w:autoSpaceDN/>
        <w:bidi w:val="0"/>
        <w:adjustRightInd/>
        <w:spacing w:line="400" w:lineRule="exact"/>
        <w:textAlignment w:val="auto"/>
        <w:rPr>
          <w:rFonts w:ascii="Times New Roman" w:hAnsi="Times New Roman" w:cs="Times New Roman" w:hint="default"/>
          <w:b/>
          <w:bCs/>
          <w:color w:val="0D0D0D" w:themeColor="text1" w:themeTint="F2"/>
          <w:szCs w:val="21"/>
          <w:highlight w:val="cyan"/>
          <w:shd w:val="clear" w:color="FFFFFF" w:fill="D9D9D9"/>
          <w14:textFill>
            <w14:solidFill>
              <w14:schemeClr w14:val="tx1">
                <w14:lumMod w14:val="95000"/>
                <w14:lumOff w14:val="5000"/>
              </w14:schemeClr>
            </w14:solidFill>
          </w14:textFill>
        </w:rPr>
      </w:pPr>
      <w:r>
        <w:rPr>
          <w:rFonts w:ascii="Times New Roman" w:hAnsi="Times New Roman" w:cs="Times New Roman" w:hint="default"/>
          <w:b/>
          <w:bCs/>
          <w:color w:val="0D0D0D" w:themeColor="text1" w:themeTint="F2"/>
          <w:szCs w:val="21"/>
          <w:highlight w:val="cyan"/>
          <w:shd w:val="clear" w:color="FFFFFF" w:fill="D9D9D9"/>
          <w14:textFill>
            <w14:solidFill>
              <w14:schemeClr w14:val="tx1">
                <w14:lumMod w14:val="95000"/>
                <w14:lumOff w14:val="5000"/>
              </w14:schemeClr>
            </w14:solidFill>
          </w14:textFill>
        </w:rPr>
        <w:t>【知识点</w:t>
      </w:r>
      <w:r>
        <w:rPr>
          <w:rFonts w:ascii="Times New Roman" w:hAnsi="Times New Roman" w:cs="Times New Roman" w:hint="eastAsia"/>
          <w:b/>
          <w:bCs/>
          <w:color w:val="0D0D0D" w:themeColor="text1" w:themeTint="F2"/>
          <w:szCs w:val="21"/>
          <w:highlight w:val="cyan"/>
          <w:shd w:val="clear" w:color="FFFFFF" w:fill="D9D9D9"/>
          <w:lang w:val="en-US" w:eastAsia="zh-CN"/>
          <w14:textFill>
            <w14:solidFill>
              <w14:schemeClr w14:val="tx1">
                <w14:lumMod w14:val="95000"/>
                <w14:lumOff w14:val="5000"/>
              </w14:schemeClr>
            </w14:solidFill>
          </w14:textFill>
        </w:rPr>
        <w:t>3</w:t>
      </w:r>
      <w:r>
        <w:rPr>
          <w:rFonts w:ascii="Times New Roman" w:hAnsi="Times New Roman" w:cs="Times New Roman" w:hint="default"/>
          <w:b/>
          <w:bCs/>
          <w:color w:val="0D0D0D" w:themeColor="text1" w:themeTint="F2"/>
          <w:szCs w:val="21"/>
          <w:highlight w:val="cyan"/>
          <w:shd w:val="clear" w:color="FFFFFF" w:fill="D9D9D9"/>
          <w14:textFill>
            <w14:solidFill>
              <w14:schemeClr w14:val="tx1">
                <w14:lumMod w14:val="95000"/>
                <w14:lumOff w14:val="5000"/>
              </w14:schemeClr>
            </w14:solidFill>
          </w14:textFill>
        </w:rPr>
        <w:t xml:space="preserve">  弦长</w:t>
      </w:r>
      <w:r>
        <w:rPr>
          <w:rFonts w:ascii="Times New Roman" w:hAnsi="Times New Roman" w:cs="Times New Roman" w:hint="eastAsia"/>
          <w:b/>
          <w:bCs/>
          <w:color w:val="0D0D0D" w:themeColor="text1" w:themeTint="F2"/>
          <w:szCs w:val="21"/>
          <w:highlight w:val="cyan"/>
          <w:shd w:val="clear" w:color="FFFFFF" w:fill="D9D9D9"/>
          <w:lang w:val="en-US" w:eastAsia="zh-CN"/>
          <w14:textFill>
            <w14:solidFill>
              <w14:schemeClr w14:val="tx1">
                <w14:lumMod w14:val="95000"/>
                <w14:lumOff w14:val="5000"/>
              </w14:schemeClr>
            </w14:solidFill>
          </w14:textFill>
        </w:rPr>
        <w:t>与“中点弦问题”</w:t>
      </w:r>
      <w:r>
        <w:rPr>
          <w:rFonts w:ascii="Times New Roman" w:hAnsi="Times New Roman" w:cs="Times New Roman" w:hint="default"/>
          <w:b/>
          <w:bCs/>
          <w:color w:val="0D0D0D" w:themeColor="text1" w:themeTint="F2"/>
          <w:szCs w:val="21"/>
          <w:highlight w:val="cyan"/>
          <w:shd w:val="clear" w:color="FFFFFF" w:fill="D9D9D9"/>
          <w14:textFill>
            <w14:solidFill>
              <w14:schemeClr w14:val="tx1">
                <w14:lumMod w14:val="95000"/>
                <w14:lumOff w14:val="5000"/>
              </w14:schemeClr>
            </w14:solidFill>
          </w14:textFill>
        </w:rPr>
        <w:t>】</w:t>
      </w:r>
    </w:p>
    <w:p w14:paraId="34366967">
      <w:pPr>
        <w:pStyle w:val="PlainText"/>
        <w:shd w:val="clear" w:color="auto" w:fill="auto"/>
        <w:tabs>
          <w:tab w:val="left" w:pos="4620"/>
        </w:tabs>
        <w:snapToGrid w:val="0"/>
        <w:spacing w:line="312" w:lineRule="auto"/>
        <w:ind w:firstLine="420" w:firstLineChars="200"/>
        <w:jc w:val="left"/>
        <w:rPr>
          <w:rFonts w:ascii="Times New Roman" w:hAnsi="Times New Roman" w:cs="Times New Roman"/>
          <w:b/>
          <w:bCs/>
          <w:color w:val="000000" w:themeColor="text1"/>
          <w14:textFill>
            <w14:solidFill>
              <w14:schemeClr w14:val="tx1"/>
            </w14:solidFill>
          </w14:textFill>
        </w:rPr>
      </w:pPr>
      <w:r>
        <w:rPr>
          <w:rFonts w:ascii="Times New Roman" w:hAnsi="Times New Roman" w:cs="Times New Roman" w:hint="eastAsia"/>
          <w:b/>
          <w:bCs/>
          <w:color w:val="000000" w:themeColor="text1"/>
          <w:lang w:val="en-US" w:eastAsia="zh-CN"/>
          <w14:textFill>
            <w14:solidFill>
              <w14:schemeClr w14:val="tx1"/>
            </w14:solidFill>
          </w14:textFill>
        </w:rPr>
        <w:t>1</w:t>
      </w:r>
      <w:r>
        <w:rPr>
          <w:rFonts w:ascii="Times New Roman" w:hAnsi="Times New Roman" w:cs="Times New Roman"/>
          <w:b/>
          <w:bCs/>
          <w:color w:val="000000" w:themeColor="text1"/>
          <w14:textFill>
            <w14:solidFill>
              <w14:schemeClr w14:val="tx1"/>
            </w14:solidFill>
          </w14:textFill>
        </w:rPr>
        <w:t>．弦长问题</w:t>
      </w:r>
    </w:p>
    <w:p w14:paraId="565F88CF">
      <w:pPr>
        <w:pStyle w:val="PlainText"/>
        <w:shd w:val="clear" w:color="auto" w:fill="auto"/>
        <w:tabs>
          <w:tab w:val="left" w:pos="4620"/>
        </w:tabs>
        <w:snapToGrid w:val="0"/>
        <w:spacing w:line="312" w:lineRule="auto"/>
        <w:ind w:left="420" w:firstLine="0" w:leftChars="200" w:firstLineChars="0"/>
        <w:jc w:val="left"/>
        <w:rPr>
          <w:rFonts w:ascii="Times New Roman" w:hAnsi="Times New Roman" w:cs="Times New Roman"/>
        </w:rPr>
      </w:pPr>
      <w:r>
        <w:rPr>
          <w:rFonts w:ascii="Times New Roman" w:hAnsi="Times New Roman" w:cs="Times New Roman"/>
        </w:rPr>
        <w:t>(1)</w:t>
      </w:r>
      <w:r>
        <w:rPr>
          <w:rFonts w:ascii="Times New Roman" w:hAnsi="Times New Roman" w:cs="Times New Roman"/>
          <w:highlight w:val="green"/>
        </w:rPr>
        <w:t>定义</w:t>
      </w:r>
      <w:r>
        <w:rPr>
          <w:rFonts w:ascii="Times New Roman" w:hAnsi="Times New Roman" w:cs="Times New Roman"/>
        </w:rPr>
        <w:t>：直线与椭圆的交点间的线段叫作椭圆的弦.</w:t>
      </w:r>
      <w:r>
        <w:rPr>
          <w:rFonts w:ascii="Times New Roman" w:hAnsi="Times New Roman" w:cs="Times New Roman"/>
        </w:rPr>
        <w:br/>
      </w:r>
      <w:r>
        <w:rPr>
          <w:rFonts w:ascii="Times New Roman" w:hAnsi="Times New Roman" w:cs="Times New Roman"/>
        </w:rPr>
        <w:t>(2)</w:t>
      </w:r>
      <w:r>
        <w:rPr>
          <w:rFonts w:ascii="Times New Roman" w:hAnsi="Times New Roman" w:cs="Times New Roman"/>
          <w:highlight w:val="green"/>
        </w:rPr>
        <w:t>弦长公式</w:t>
      </w:r>
      <w:r>
        <w:rPr>
          <w:rFonts w:ascii="Times New Roman" w:hAnsi="Times New Roman" w:cs="Times New Roman"/>
        </w:rPr>
        <w:t>：设直线</w:t>
      </w:r>
      <w:r>
        <w:rPr>
          <w:rFonts w:ascii="Times New Roman" w:hAnsi="Times New Roman" w:cs="Times New Roman"/>
          <w:i/>
        </w:rPr>
        <w:t>l</w:t>
      </w:r>
      <w:r>
        <w:rPr>
          <w:rFonts w:ascii="Times New Roman" w:hAnsi="Times New Roman" w:cs="Times New Roman"/>
        </w:rPr>
        <w:t>:</w:t>
      </w:r>
      <w:r>
        <w:rPr>
          <w:rFonts w:ascii="Times New Roman" w:hAnsi="Times New Roman" w:cs="Times New Roman"/>
          <w:i/>
        </w:rPr>
        <w:t>y</w:t>
      </w:r>
      <w:r>
        <w:rPr>
          <w:rFonts w:ascii="Times New Roman" w:hAnsi="Times New Roman" w:cs="Times New Roman"/>
        </w:rPr>
        <w:t>=</w:t>
      </w:r>
      <w:r>
        <w:rPr>
          <w:rFonts w:ascii="Times New Roman" w:hAnsi="Times New Roman" w:cs="Times New Roman"/>
          <w:i/>
        </w:rPr>
        <w:t>kx</w:t>
      </w:r>
      <w:r>
        <w:rPr>
          <w:rFonts w:ascii="Times New Roman" w:hAnsi="Times New Roman" w:cs="Times New Roman"/>
        </w:rPr>
        <w:t>+</w:t>
      </w:r>
      <w:r>
        <w:rPr>
          <w:rFonts w:ascii="Times New Roman" w:hAnsi="Times New Roman" w:cs="Times New Roman"/>
          <w:i/>
        </w:rPr>
        <w:t>m</w:t>
      </w:r>
      <w:r>
        <w:rPr>
          <w:rFonts w:ascii="Times New Roman" w:hAnsi="Times New Roman" w:cs="Times New Roman"/>
        </w:rPr>
        <w:t>交椭圆</w:t>
      </w:r>
      <w:r>
        <w:rPr>
          <w:rFonts w:ascii="Times New Roman" w:hAnsi="Times New Roman" w:cs="Times New Roman"/>
          <w:position w:val="-23"/>
        </w:rPr>
        <w:object>
          <v:shape id="_x0000_i1096" type="#_x0000_t75" style="width:16.5pt;height:29pt" o:ole="" coordsize="21600,21600" o:preferrelative="t" filled="f" stroked="f">
            <v:stroke joinstyle="miter"/>
            <v:imagedata r:id="rId121" o:title=""/>
            <o:lock v:ext="edit" aspectratio="t"/>
            <w10:anchorlock/>
          </v:shape>
          <o:OLEObject Type="Embed" ProgID="Equation.AxMath" ShapeID="_x0000_i1096" DrawAspect="Content" ObjectID="_1468075796" r:id="rId122"/>
        </w:object>
      </w:r>
      <w:r>
        <w:rPr>
          <w:rFonts w:ascii="Times New Roman" w:hAnsi="Times New Roman" w:cs="Times New Roman"/>
        </w:rPr>
        <w:t>+</w:t>
      </w:r>
      <w:r>
        <w:rPr>
          <w:rFonts w:ascii="Times New Roman" w:hAnsi="Times New Roman" w:cs="Times New Roman"/>
          <w:position w:val="-23"/>
        </w:rPr>
        <w:object>
          <v:shape id="_x0000_i1097" type="#_x0000_t75" style="width:17pt;height:29pt" o:ole="" coordsize="21600,21600" o:preferrelative="t" filled="f" stroked="f">
            <v:stroke joinstyle="miter"/>
            <v:imagedata r:id="rId123" o:title=""/>
            <o:lock v:ext="edit" aspectratio="t"/>
            <w10:anchorlock/>
          </v:shape>
          <o:OLEObject Type="Embed" ProgID="Equation.AxMath" ShapeID="_x0000_i1097" DrawAspect="Content" ObjectID="_1468075797" r:id="rId124"/>
        </w:object>
      </w:r>
      <w:r>
        <w:rPr>
          <w:rFonts w:ascii="Times New Roman" w:hAnsi="Times New Roman" w:cs="Times New Roman"/>
        </w:rPr>
        <w:t>=1 (</w:t>
      </w:r>
      <w:r>
        <w:rPr>
          <w:rFonts w:ascii="Times New Roman" w:hAnsi="Times New Roman" w:cs="Times New Roman"/>
          <w:i/>
        </w:rPr>
        <w:t>a</w:t>
      </w:r>
      <w:r>
        <w:rPr>
          <w:rFonts w:ascii="Times New Roman" w:hAnsi="Times New Roman" w:cs="Times New Roman"/>
        </w:rPr>
        <w:t>&gt;</w:t>
      </w:r>
      <w:r>
        <w:rPr>
          <w:rFonts w:ascii="Times New Roman" w:hAnsi="Times New Roman" w:cs="Times New Roman"/>
          <w:i/>
        </w:rPr>
        <w:t>b</w:t>
      </w:r>
      <w:r>
        <w:rPr>
          <w:rFonts w:ascii="Times New Roman" w:hAnsi="Times New Roman" w:cs="Times New Roman"/>
        </w:rPr>
        <w:t>&gt;0)于</w:t>
      </w:r>
      <w:r>
        <w:rPr>
          <w:rFonts w:ascii="Times New Roman" w:hAnsi="Times New Roman" w:cs="Times New Roman"/>
          <w:position w:val="-11"/>
        </w:rPr>
        <w:object>
          <v:shape id="_x0000_i1098" type="#_x0000_t75" style="width:40.5pt;height:16.5pt" o:ole="" coordsize="21600,21600" o:preferrelative="t" filled="f" stroked="f">
            <v:stroke joinstyle="miter"/>
            <v:imagedata r:id="rId125" o:title=""/>
            <o:lock v:ext="edit" aspectratio="t"/>
            <w10:anchorlock/>
          </v:shape>
          <o:OLEObject Type="Embed" ProgID="Equation.AxMath" ShapeID="_x0000_i1098" DrawAspect="Content" ObjectID="_1468075798" r:id="rId126"/>
        </w:object>
      </w:r>
      <w:r>
        <w:rPr>
          <w:rFonts w:ascii="Times New Roman" w:hAnsi="Times New Roman" w:cs="Times New Roman"/>
        </w:rPr>
        <w:t>，</w:t>
      </w:r>
      <w:r>
        <w:rPr>
          <w:rFonts w:ascii="Times New Roman" w:hAnsi="Times New Roman" w:cs="Times New Roman"/>
          <w:position w:val="-11"/>
        </w:rPr>
        <w:object>
          <v:shape id="_x0000_i1099" type="#_x0000_t75" style="width:44pt;height:16.5pt" o:ole="" coordsize="21600,21600" o:preferrelative="t" filled="f" stroked="f">
            <v:stroke joinstyle="miter"/>
            <v:imagedata r:id="rId127" o:title=""/>
            <o:lock v:ext="edit" aspectratio="t"/>
            <w10:anchorlock/>
          </v:shape>
          <o:OLEObject Type="Embed" ProgID="Equation.AxMath" ShapeID="_x0000_i1099" DrawAspect="Content" ObjectID="_1468075799" r:id="rId128"/>
        </w:object>
      </w:r>
      <w:r>
        <w:rPr>
          <w:rFonts w:ascii="Times New Roman" w:hAnsi="Times New Roman" w:cs="Times New Roman"/>
        </w:rPr>
        <w:t>两点，</w:t>
      </w:r>
    </w:p>
    <w:p w14:paraId="484B52C5">
      <w:pPr>
        <w:pStyle w:val="PlainText"/>
        <w:shd w:val="clear" w:color="auto" w:fill="auto"/>
        <w:tabs>
          <w:tab w:val="left" w:pos="4620"/>
        </w:tabs>
        <w:snapToGrid w:val="0"/>
        <w:spacing w:line="312" w:lineRule="auto"/>
        <w:jc w:val="left"/>
        <w:rPr>
          <w:rFonts w:ascii="Times New Roman" w:hAnsi="Times New Roman" w:cs="Times New Roman"/>
        </w:rPr>
      </w:pPr>
      <w:r>
        <w:rPr>
          <w:rFonts w:ascii="Times New Roman" w:hAnsi="Times New Roman" w:cs="Times New Roman"/>
        </w:rPr>
        <w:t>则</w:t>
      </w:r>
      <w:r>
        <w:rPr>
          <w:rFonts w:ascii="Times New Roman" w:hAnsi="Times New Roman" w:cs="Times New Roman"/>
          <w:position w:val="-11"/>
        </w:rPr>
        <w:object>
          <v:shape id="_x0000_i1100" type="#_x0000_t75" style="width:114.5pt;height:18pt" o:ole="" coordsize="21600,21600" o:preferrelative="t" filled="f" stroked="f">
            <v:stroke joinstyle="miter"/>
            <v:imagedata r:id="rId129" o:title=""/>
            <o:lock v:ext="edit" aspectratio="t"/>
            <w10:anchorlock/>
          </v:shape>
          <o:OLEObject Type="Embed" ProgID="Equation.AxMath" ShapeID="_x0000_i1100" DrawAspect="Content" ObjectID="_1468075800" r:id="rId130"/>
        </w:object>
      </w:r>
      <w:r>
        <w:rPr>
          <w:rFonts w:ascii="Times New Roman" w:hAnsi="Times New Roman" w:cs="Times New Roman"/>
        </w:rPr>
        <w:t>或</w:t>
      </w:r>
      <w:r>
        <w:rPr>
          <w:rFonts w:ascii="Times New Roman" w:hAnsi="Times New Roman" w:cs="Times New Roman"/>
          <w:position w:val="-24"/>
        </w:rPr>
        <w:object>
          <v:shape id="_x0000_i1101" type="#_x0000_t75" style="width:119pt;height:31pt" o:ole="" coordsize="21600,21600" o:preferrelative="t" filled="f" stroked="f">
            <v:stroke joinstyle="miter"/>
            <v:imagedata r:id="rId131" o:title=""/>
            <o:lock v:ext="edit" aspectratio="t"/>
            <w10:anchorlock/>
          </v:shape>
          <o:OLEObject Type="Embed" ProgID="Equation.AxMath" ShapeID="_x0000_i1101" DrawAspect="Content" ObjectID="_1468075801" r:id="rId132"/>
        </w:object>
      </w:r>
      <w:r>
        <w:rPr>
          <w:rFonts w:ascii="Times New Roman" w:hAnsi="Times New Roman" w:cs="Times New Roman"/>
        </w:rPr>
        <w:t>.</w:t>
      </w:r>
    </w:p>
    <w:p w14:paraId="047212F1">
      <w:pPr>
        <w:pStyle w:val="PlainText"/>
        <w:shd w:val="clear" w:color="auto" w:fill="auto"/>
        <w:tabs>
          <w:tab w:val="left" w:pos="4620"/>
        </w:tabs>
        <w:snapToGrid w:val="0"/>
        <w:spacing w:line="312" w:lineRule="auto"/>
        <w:ind w:firstLine="420" w:firstLineChars="200"/>
        <w:jc w:val="left"/>
        <w:rPr>
          <w:rFonts w:ascii="Times New Roman" w:hAnsi="Times New Roman" w:cs="Times New Roman"/>
          <w:b/>
          <w:bCs/>
          <w:color w:val="000000" w:themeColor="text1"/>
          <w14:textFill>
            <w14:solidFill>
              <w14:schemeClr w14:val="tx1"/>
            </w14:solidFill>
          </w14:textFill>
        </w:rPr>
      </w:pPr>
      <w:r>
        <w:rPr>
          <w:rFonts w:ascii="Times New Roman" w:hAnsi="Times New Roman" w:cs="Times New Roman" w:hint="eastAsia"/>
          <w:b/>
          <w:bCs/>
          <w:color w:val="000000" w:themeColor="text1"/>
          <w:lang w:val="en-US" w:eastAsia="zh-CN"/>
          <w14:textFill>
            <w14:solidFill>
              <w14:schemeClr w14:val="tx1"/>
            </w14:solidFill>
          </w14:textFill>
        </w:rPr>
        <w:t>2</w:t>
      </w:r>
      <w:r>
        <w:rPr>
          <w:rFonts w:ascii="Times New Roman" w:hAnsi="Times New Roman" w:cs="Times New Roman"/>
          <w:b/>
          <w:bCs/>
          <w:color w:val="000000" w:themeColor="text1"/>
          <w14:textFill>
            <w14:solidFill>
              <w14:schemeClr w14:val="tx1"/>
            </w14:solidFill>
          </w14:textFill>
        </w:rPr>
        <w:t>．“中点弦问题”</w:t>
      </w:r>
    </w:p>
    <w:p w14:paraId="331E8BF6">
      <w:pPr>
        <w:pStyle w:val="PlainText"/>
        <w:shd w:val="clear" w:color="auto" w:fill="auto"/>
        <w:tabs>
          <w:tab w:val="left" w:pos="4620"/>
        </w:tabs>
        <w:snapToGrid w:val="0"/>
        <w:spacing w:line="312" w:lineRule="auto"/>
        <w:ind w:left="420" w:firstLine="0" w:leftChars="200" w:firstLineChars="0"/>
        <w:jc w:val="left"/>
        <w:rPr>
          <w:rFonts w:ascii="Times New Roman" w:hAnsi="Times New Roman" w:cs="Times New Roman"/>
          <w:highlight w:val="none"/>
        </w:rPr>
      </w:pPr>
      <w:r>
        <w:rPr>
          <w:rFonts w:ascii="Times New Roman" w:hAnsi="Times New Roman" w:cs="Times New Roman"/>
        </w:rPr>
        <w:t>(1)</w:t>
      </w:r>
      <w:r>
        <w:rPr>
          <w:rFonts w:ascii="Times New Roman" w:hAnsi="Times New Roman" w:cs="Times New Roman"/>
          <w:highlight w:val="green"/>
        </w:rPr>
        <w:t>解决椭圆中点弦问题的两种方法</w:t>
      </w:r>
      <w:r>
        <w:rPr>
          <w:rFonts w:ascii="Times New Roman" w:hAnsi="Times New Roman" w:cs="Times New Roman"/>
        </w:rPr>
        <w:br/>
      </w:r>
      <w:r>
        <w:rPr>
          <w:rFonts w:eastAsia="宋体" w:hAnsi="宋体" w:cs="宋体" w:hint="eastAsia"/>
        </w:rPr>
        <w:t>①</w:t>
      </w:r>
      <w:r>
        <w:rPr>
          <w:rFonts w:ascii="Times New Roman" w:hAnsi="Times New Roman" w:cs="Times New Roman"/>
          <w:highlight w:val="none"/>
        </w:rPr>
        <w:t>根与系数的关系法：联立直线方程和椭圆方程构成方程组，消去一个未知数，利用一元二次方程根</w:t>
      </w:r>
    </w:p>
    <w:p w14:paraId="48723E33">
      <w:pPr>
        <w:pStyle w:val="PlainText"/>
        <w:shd w:val="clear" w:color="auto" w:fill="auto"/>
        <w:tabs>
          <w:tab w:val="left" w:pos="4620"/>
        </w:tabs>
        <w:snapToGrid w:val="0"/>
        <w:spacing w:line="312" w:lineRule="auto"/>
        <w:ind w:left="420" w:hanging="420" w:hangingChars="200"/>
        <w:jc w:val="left"/>
        <w:rPr>
          <w:rFonts w:ascii="Times New Roman" w:hAnsi="Times New Roman" w:cs="Times New Roman"/>
        </w:rPr>
      </w:pPr>
      <w:r>
        <w:rPr>
          <w:rFonts w:ascii="Times New Roman" w:hAnsi="Times New Roman" w:cs="Times New Roman"/>
          <w:highlight w:val="none"/>
        </w:rPr>
        <w:t>与系数的关系以及中点坐标公式解决.</w:t>
      </w:r>
      <w:r>
        <w:rPr>
          <w:rFonts w:ascii="Times New Roman" w:hAnsi="Times New Roman" w:cs="Times New Roman"/>
          <w:highlight w:val="none"/>
        </w:rPr>
        <w:br/>
      </w:r>
      <w:r>
        <w:rPr>
          <w:rFonts w:eastAsia="宋体" w:hAnsi="宋体" w:cs="宋体" w:hint="eastAsia"/>
          <w:highlight w:val="none"/>
        </w:rPr>
        <w:t>②</w:t>
      </w:r>
      <w:r>
        <w:rPr>
          <w:rFonts w:ascii="Times New Roman" w:hAnsi="Times New Roman" w:cs="Times New Roman"/>
          <w:highlight w:val="none"/>
        </w:rPr>
        <w:t>点差法：利用</w:t>
      </w:r>
      <w:r>
        <w:rPr>
          <w:rFonts w:ascii="Times New Roman" w:hAnsi="Times New Roman" w:cs="Times New Roman"/>
        </w:rPr>
        <w:t>端点在曲线上，坐标满足方程，将端点坐标分别代入椭圆方程，然后作差，构造出中</w:t>
      </w:r>
    </w:p>
    <w:p w14:paraId="7F884C1B">
      <w:pPr>
        <w:pStyle w:val="PlainText"/>
        <w:shd w:val="clear" w:color="auto" w:fill="auto"/>
        <w:tabs>
          <w:tab w:val="left" w:pos="4620"/>
        </w:tabs>
        <w:snapToGrid w:val="0"/>
        <w:spacing w:line="312" w:lineRule="auto"/>
        <w:ind w:left="420" w:hanging="420" w:hangingChars="200"/>
        <w:jc w:val="left"/>
        <w:rPr>
          <w:rFonts w:ascii="Times New Roman" w:hAnsi="Times New Roman" w:cs="Times New Roman"/>
        </w:rPr>
      </w:pPr>
      <w:r>
        <w:rPr>
          <w:rFonts w:ascii="Times New Roman" w:hAnsi="Times New Roman" w:cs="Times New Roman"/>
        </w:rPr>
        <w:t>点坐标和斜率的关系.</w:t>
      </w:r>
      <w:r>
        <w:rPr>
          <w:rFonts w:ascii="Times New Roman" w:hAnsi="Times New Roman" w:cs="Times New Roman"/>
        </w:rPr>
        <w:br/>
      </w:r>
      <w:r>
        <w:rPr>
          <w:rFonts w:ascii="Times New Roman" w:hAnsi="Times New Roman" w:cs="Times New Roman"/>
        </w:rPr>
        <w:t>设</w:t>
      </w:r>
      <w:r>
        <w:rPr>
          <w:rFonts w:ascii="Times New Roman" w:hAnsi="Times New Roman" w:cs="Times New Roman"/>
          <w:position w:val="-11"/>
        </w:rPr>
        <w:object>
          <v:shape id="_x0000_i1102" type="#_x0000_t75" style="width:38pt;height:16.5pt" o:ole="" coordsize="21600,21600" o:preferrelative="t" filled="f" stroked="f">
            <v:stroke joinstyle="miter"/>
            <v:imagedata r:id="rId133" o:title=""/>
            <o:lock v:ext="edit" aspectratio="t"/>
            <w10:anchorlock/>
          </v:shape>
          <o:OLEObject Type="Embed" ProgID="Equation.AxMath" ShapeID="_x0000_i1102" DrawAspect="Content" ObjectID="_1468075802" r:id="rId134"/>
        </w:object>
      </w:r>
      <w:r>
        <w:rPr>
          <w:rFonts w:ascii="Times New Roman" w:hAnsi="Times New Roman" w:cs="Times New Roman"/>
        </w:rPr>
        <w:t>，</w:t>
      </w:r>
      <w:r>
        <w:rPr>
          <w:rFonts w:ascii="Times New Roman" w:hAnsi="Times New Roman" w:cs="Times New Roman"/>
          <w:position w:val="-11"/>
        </w:rPr>
        <w:object>
          <v:shape id="_x0000_i1103" type="#_x0000_t75" style="width:40.5pt;height:16.5pt" o:ole="" coordsize="21600,21600" o:preferrelative="t" filled="f" stroked="f">
            <v:stroke joinstyle="miter"/>
            <v:imagedata r:id="rId135" o:title=""/>
            <o:lock v:ext="edit" aspectratio="t"/>
            <w10:anchorlock/>
          </v:shape>
          <o:OLEObject Type="Embed" ProgID="Equation.AxMath" ShapeID="_x0000_i1103" DrawAspect="Content" ObjectID="_1468075803" r:id="rId136"/>
        </w:object>
      </w:r>
      <w:r>
        <w:rPr>
          <w:rFonts w:ascii="Times New Roman" w:hAnsi="Times New Roman" w:cs="Times New Roman"/>
        </w:rPr>
        <w:t>，代入椭圆方程</w:t>
      </w:r>
      <w:r>
        <w:rPr>
          <w:rFonts w:ascii="Times New Roman" w:hAnsi="Times New Roman" w:cs="Times New Roman"/>
          <w:position w:val="-23"/>
        </w:rPr>
        <w:object>
          <v:shape id="_x0000_i1104" type="#_x0000_t75" style="width:16.5pt;height:29pt" o:ole="" coordsize="21600,21600" o:preferrelative="t" filled="f" stroked="f">
            <v:stroke joinstyle="miter"/>
            <v:imagedata r:id="rId121" o:title=""/>
            <o:lock v:ext="edit" aspectratio="t"/>
            <w10:anchorlock/>
          </v:shape>
          <o:OLEObject Type="Embed" ProgID="Equation.AxMath" ShapeID="_x0000_i1104" DrawAspect="Content" ObjectID="_1468075804" r:id="rId137"/>
        </w:object>
      </w:r>
      <w:r>
        <w:rPr>
          <w:rFonts w:ascii="Times New Roman" w:hAnsi="Times New Roman" w:cs="Times New Roman"/>
        </w:rPr>
        <w:t>+</w:t>
      </w:r>
      <w:r>
        <w:rPr>
          <w:rFonts w:ascii="Times New Roman" w:hAnsi="Times New Roman" w:cs="Times New Roman"/>
          <w:position w:val="-23"/>
        </w:rPr>
        <w:object>
          <v:shape id="_x0000_i1105" type="#_x0000_t75" style="width:17pt;height:29pt" o:ole="" coordsize="21600,21600" o:preferrelative="t" filled="f" stroked="f">
            <v:stroke joinstyle="miter"/>
            <v:imagedata r:id="rId123" o:title=""/>
            <o:lock v:ext="edit" aspectratio="t"/>
            <w10:anchorlock/>
          </v:shape>
          <o:OLEObject Type="Embed" ProgID="Equation.AxMath" ShapeID="_x0000_i1105" DrawAspect="Content" ObjectID="_1468075805" r:id="rId138"/>
        </w:object>
      </w:r>
      <w:r>
        <w:rPr>
          <w:rFonts w:ascii="Times New Roman" w:hAnsi="Times New Roman" w:cs="Times New Roman"/>
        </w:rPr>
        <w:t>=1 (</w:t>
      </w:r>
      <w:r>
        <w:rPr>
          <w:rFonts w:ascii="Times New Roman" w:hAnsi="Times New Roman" w:cs="Times New Roman"/>
          <w:i/>
        </w:rPr>
        <w:t>a</w:t>
      </w:r>
      <w:r>
        <w:rPr>
          <w:rFonts w:ascii="Times New Roman" w:hAnsi="Times New Roman" w:cs="Times New Roman"/>
        </w:rPr>
        <w:t>&gt;</w:t>
      </w:r>
      <w:r>
        <w:rPr>
          <w:rFonts w:ascii="Times New Roman" w:hAnsi="Times New Roman" w:cs="Times New Roman"/>
          <w:i/>
        </w:rPr>
        <w:t>b</w:t>
      </w:r>
      <w:r>
        <w:rPr>
          <w:rFonts w:ascii="Times New Roman" w:hAnsi="Times New Roman" w:cs="Times New Roman"/>
        </w:rPr>
        <w:t>&gt;0)，</w:t>
      </w:r>
    </w:p>
    <w:p w14:paraId="08452D4B">
      <w:pPr>
        <w:pStyle w:val="PlainText"/>
        <w:shd w:val="clear" w:color="auto" w:fill="auto"/>
        <w:tabs>
          <w:tab w:val="left" w:pos="4620"/>
        </w:tabs>
        <w:snapToGrid w:val="0"/>
        <w:spacing w:line="312" w:lineRule="auto"/>
        <w:ind w:left="420" w:firstLine="0" w:leftChars="200" w:firstLineChars="0"/>
        <w:jc w:val="left"/>
        <w:rPr>
          <w:rFonts w:ascii="Times New Roman" w:hAnsi="Times New Roman" w:cs="Times New Roman"/>
        </w:rPr>
      </w:pPr>
      <w:r>
        <w:rPr>
          <w:rFonts w:ascii="Times New Roman" w:hAnsi="Times New Roman" w:cs="Times New Roman"/>
        </w:rPr>
        <w:t>得</w:t>
      </w:r>
      <w:r>
        <w:rPr>
          <w:rFonts w:ascii="Times New Roman" w:hAnsi="Times New Roman" w:cs="Times New Roman"/>
          <w:position w:val="-60"/>
        </w:rPr>
        <w:object>
          <v:shape id="_x0000_i1106" type="#_x0000_t75" style="width:91.5pt;height:65.5pt" o:ole="" coordsize="21600,21600" o:preferrelative="t" filled="f" stroked="f">
            <v:stroke joinstyle="miter"/>
            <v:imagedata r:id="rId139" o:title=""/>
            <o:lock v:ext="edit" aspectratio="t"/>
            <w10:anchorlock/>
          </v:shape>
          <o:OLEObject Type="Embed" ProgID="Equation.AxMath" ShapeID="_x0000_i1106" DrawAspect="Content" ObjectID="_1468075806" r:id="rId140"/>
        </w:object>
      </w:r>
      <w:r>
        <w:rPr>
          <w:rFonts w:ascii="Times New Roman" w:hAnsi="Times New Roman" w:cs="Times New Roman"/>
        </w:rPr>
        <w:t>，</w:t>
      </w:r>
      <w:r>
        <w:rPr>
          <w:rFonts w:ascii="Times New Roman" w:hAnsi="Times New Roman" w:cs="Times New Roman"/>
        </w:rPr>
        <w:br/>
      </w:r>
      <w:r>
        <w:rPr>
          <w:rFonts w:eastAsia="宋体" w:hAnsi="宋体" w:cs="宋体" w:hint="eastAsia"/>
        </w:rPr>
        <w:t>①</w:t>
      </w:r>
      <w:r>
        <w:rPr>
          <w:rFonts w:ascii="Times New Roman" w:hAnsi="Times New Roman" w:cs="Times New Roman"/>
        </w:rPr>
        <w:t>-</w:t>
      </w:r>
      <w:r>
        <w:rPr>
          <w:rFonts w:eastAsia="宋体" w:hAnsi="宋体" w:cs="宋体" w:hint="eastAsia"/>
        </w:rPr>
        <w:t>②</w:t>
      </w:r>
      <w:r>
        <w:rPr>
          <w:rFonts w:ascii="Times New Roman" w:hAnsi="Times New Roman" w:cs="Times New Roman"/>
        </w:rPr>
        <w:t>可得</w:t>
      </w:r>
      <w:r>
        <w:rPr>
          <w:rFonts w:ascii="Times New Roman" w:hAnsi="Times New Roman" w:cs="Times New Roman"/>
          <w:position w:val="-23"/>
        </w:rPr>
        <w:object>
          <v:shape id="_x0000_i1107" type="#_x0000_t75" style="width:84pt;height:29pt" o:ole="" coordsize="21600,21600" o:preferrelative="t" filled="f" stroked="f">
            <v:stroke joinstyle="miter"/>
            <v:imagedata r:id="rId141" o:title=""/>
            <o:lock v:ext="edit" aspectratio="t"/>
            <w10:anchorlock/>
          </v:shape>
          <o:OLEObject Type="Embed" ProgID="Equation.AxMath" ShapeID="_x0000_i1107" DrawAspect="Content" ObjectID="_1468075807" r:id="rId142"/>
        </w:object>
      </w:r>
      <w:r>
        <w:rPr>
          <w:rFonts w:ascii="Times New Roman" w:hAnsi="Times New Roman" w:cs="Times New Roman"/>
        </w:rPr>
        <w:t>+</w:t>
      </w:r>
      <w:r>
        <w:rPr>
          <w:rFonts w:ascii="Times New Roman" w:hAnsi="Times New Roman" w:cs="Times New Roman"/>
          <w:position w:val="-23"/>
        </w:rPr>
        <w:object>
          <v:shape id="_x0000_i1108" type="#_x0000_t75" style="width:85pt;height:29pt" o:ole="" coordsize="21600,21600" o:preferrelative="t" filled="f" stroked="f">
            <v:stroke joinstyle="miter"/>
            <v:imagedata r:id="rId143" o:title=""/>
            <o:lock v:ext="edit" aspectratio="t"/>
            <w10:anchorlock/>
          </v:shape>
          <o:OLEObject Type="Embed" ProgID="Equation.AxMath" ShapeID="_x0000_i1108" DrawAspect="Content" ObjectID="_1468075808" r:id="rId144"/>
        </w:object>
      </w:r>
      <w:r>
        <w:rPr>
          <w:rFonts w:ascii="Times New Roman" w:hAnsi="Times New Roman" w:cs="Times New Roman"/>
        </w:rPr>
        <w:t>=0，</w:t>
      </w:r>
      <w:r>
        <w:rPr>
          <w:rFonts w:ascii="Times New Roman" w:hAnsi="Times New Roman" w:cs="Times New Roman"/>
        </w:rPr>
        <w:br/>
      </w:r>
      <w:r>
        <w:rPr>
          <w:rFonts w:ascii="Times New Roman" w:hAnsi="Times New Roman" w:cs="Times New Roman"/>
        </w:rPr>
        <w:t>设线段</w:t>
      </w:r>
      <w:r>
        <w:rPr>
          <w:rFonts w:ascii="Times New Roman" w:hAnsi="Times New Roman" w:cs="Times New Roman"/>
          <w:i/>
        </w:rPr>
        <w:t>AB</w:t>
      </w:r>
      <w:r>
        <w:rPr>
          <w:rFonts w:ascii="Times New Roman" w:hAnsi="Times New Roman" w:cs="Times New Roman"/>
        </w:rPr>
        <w:t>的中点为</w:t>
      </w:r>
      <w:r>
        <w:rPr>
          <w:rFonts w:ascii="Times New Roman" w:hAnsi="Times New Roman" w:cs="Times New Roman"/>
          <w:position w:val="-11"/>
        </w:rPr>
        <w:object>
          <v:shape id="_x0000_i1109" type="#_x0000_t75" style="width:41pt;height:16.5pt" o:ole="" coordsize="21600,21600" o:preferrelative="t" filled="f" stroked="f">
            <v:stroke joinstyle="miter"/>
            <v:imagedata r:id="rId93" o:title=""/>
            <o:lock v:ext="edit" aspectratio="t"/>
            <w10:anchorlock/>
          </v:shape>
          <o:OLEObject Type="Embed" ProgID="Equation.AxMath" ShapeID="_x0000_i1109" DrawAspect="Content" ObjectID="_1468075809" r:id="rId145"/>
        </w:object>
      </w:r>
      <w:r>
        <w:rPr>
          <w:rFonts w:ascii="Times New Roman" w:hAnsi="Times New Roman" w:cs="Times New Roman"/>
        </w:rPr>
        <w:t>，当</w:t>
      </w:r>
      <w:r>
        <w:rPr>
          <w:rFonts w:ascii="Times New Roman" w:hAnsi="Times New Roman" w:cs="Times New Roman"/>
          <w:position w:val="-10"/>
        </w:rPr>
        <w:object>
          <v:shape id="_x0000_i1110" type="#_x0000_t75" style="width:26pt;height:15.5pt" o:ole="" coordsize="21600,21600" o:preferrelative="t" filled="f" stroked="f">
            <v:stroke joinstyle="miter"/>
            <v:imagedata r:id="rId146" o:title=""/>
            <o:lock v:ext="edit" aspectratio="t"/>
            <w10:anchorlock/>
          </v:shape>
          <o:OLEObject Type="Embed" ProgID="Equation.AxMath" ShapeID="_x0000_i1110" DrawAspect="Content" ObjectID="_1468075810" r:id="rId147"/>
        </w:object>
      </w:r>
      <w:r>
        <w:rPr>
          <w:rFonts w:ascii="Times New Roman" w:hAnsi="Times New Roman" w:cs="Times New Roman"/>
        </w:rPr>
        <w:t>时，有</w:t>
      </w:r>
      <w:r>
        <w:rPr>
          <w:rFonts w:ascii="Times New Roman" w:hAnsi="Times New Roman" w:cs="Times New Roman"/>
          <w:position w:val="-23"/>
        </w:rPr>
        <w:object>
          <v:shape id="_x0000_i1111" type="#_x0000_t75" style="width:16pt;height:29pt" o:ole="" coordsize="21600,21600" o:preferrelative="t" filled="f" stroked="f">
            <v:stroke joinstyle="miter"/>
            <v:imagedata r:id="rId148" o:title=""/>
            <o:lock v:ext="edit" aspectratio="t"/>
            <w10:anchorlock/>
          </v:shape>
          <o:OLEObject Type="Embed" ProgID="Equation.AxMath" ShapeID="_x0000_i1111" DrawAspect="Content" ObjectID="_1468075811" r:id="rId149"/>
        </w:object>
      </w:r>
      <w:r>
        <w:rPr>
          <w:rFonts w:ascii="Times New Roman" w:hAnsi="Times New Roman" w:cs="Times New Roman"/>
        </w:rPr>
        <w:t>+</w:t>
      </w:r>
      <w:r>
        <w:rPr>
          <w:rFonts w:ascii="Times New Roman" w:hAnsi="Times New Roman" w:cs="Times New Roman"/>
          <w:position w:val="-23"/>
        </w:rPr>
        <w:object>
          <v:shape id="_x0000_i1112" type="#_x0000_t75" style="width:29.5pt;height:29pt" o:ole="" coordsize="21600,21600" o:preferrelative="t" filled="f" stroked="f">
            <v:stroke joinstyle="miter"/>
            <v:imagedata r:id="rId150" o:title=""/>
            <o:lock v:ext="edit" aspectratio="t"/>
            <w10:anchorlock/>
          </v:shape>
          <o:OLEObject Type="Embed" ProgID="Equation.AxMath" ShapeID="_x0000_i1112" DrawAspect="Content" ObjectID="_1468075812" r:id="rId151"/>
        </w:object>
      </w:r>
      <w:r>
        <w:rPr>
          <w:rFonts w:ascii="Times New Roman" w:hAnsi="Times New Roman" w:cs="Times New Roman"/>
        </w:rPr>
        <w:t>=0.</w:t>
      </w:r>
      <w:r>
        <w:rPr>
          <w:rFonts w:ascii="Times New Roman" w:hAnsi="Times New Roman" w:cs="Times New Roman"/>
        </w:rPr>
        <w:br/>
      </w:r>
      <w:r>
        <w:rPr>
          <w:rFonts w:ascii="Times New Roman" w:hAnsi="Times New Roman" w:cs="Times New Roman"/>
        </w:rPr>
        <w:t>因为</w:t>
      </w:r>
      <w:r>
        <w:rPr>
          <w:rFonts w:ascii="Times New Roman" w:hAnsi="Times New Roman" w:cs="Times New Roman"/>
          <w:position w:val="-11"/>
        </w:rPr>
        <w:object>
          <v:shape id="_x0000_i1113" type="#_x0000_t75" style="width:41pt;height:16.5pt" o:ole="" coordsize="21600,21600" o:preferrelative="t" filled="f" stroked="f">
            <v:stroke joinstyle="miter"/>
            <v:imagedata r:id="rId93" o:title=""/>
            <o:lock v:ext="edit" aspectratio="t"/>
            <w10:anchorlock/>
          </v:shape>
          <o:OLEObject Type="Embed" ProgID="Equation.AxMath" ShapeID="_x0000_i1113" DrawAspect="Content" ObjectID="_1468075813" r:id="rId152"/>
        </w:object>
      </w:r>
      <w:r>
        <w:rPr>
          <w:rFonts w:ascii="Times New Roman" w:hAnsi="Times New Roman" w:cs="Times New Roman"/>
        </w:rPr>
        <w:t>为弦</w:t>
      </w:r>
      <w:r>
        <w:rPr>
          <w:rFonts w:ascii="Times New Roman" w:hAnsi="Times New Roman" w:cs="Times New Roman"/>
          <w:i/>
        </w:rPr>
        <w:t>AB</w:t>
      </w:r>
      <w:r>
        <w:rPr>
          <w:rFonts w:ascii="Times New Roman" w:hAnsi="Times New Roman" w:cs="Times New Roman"/>
        </w:rPr>
        <w:t>的中点，从而转化为中点</w:t>
      </w:r>
      <w:r>
        <w:rPr>
          <w:rFonts w:ascii="Times New Roman" w:hAnsi="Times New Roman" w:cs="Times New Roman"/>
          <w:position w:val="-11"/>
        </w:rPr>
        <w:object>
          <v:shape id="_x0000_i1114" type="#_x0000_t75" style="width:41pt;height:16.5pt" o:ole="" coordsize="21600,21600" o:preferrelative="t" filled="f" stroked="f">
            <v:stroke joinstyle="miter"/>
            <v:imagedata r:id="rId93" o:title=""/>
            <o:lock v:ext="edit" aspectratio="t"/>
            <w10:anchorlock/>
          </v:shape>
          <o:OLEObject Type="Embed" ProgID="Equation.AxMath" ShapeID="_x0000_i1114" DrawAspect="Content" ObjectID="_1468075814" r:id="rId153"/>
        </w:object>
      </w:r>
      <w:r>
        <w:rPr>
          <w:rFonts w:ascii="Times New Roman" w:hAnsi="Times New Roman" w:cs="Times New Roman"/>
        </w:rPr>
        <w:t>与直线</w:t>
      </w:r>
      <w:r>
        <w:rPr>
          <w:rFonts w:ascii="Times New Roman" w:hAnsi="Times New Roman" w:cs="Times New Roman"/>
          <w:i/>
        </w:rPr>
        <w:t>AB</w:t>
      </w:r>
      <w:r>
        <w:rPr>
          <w:rFonts w:ascii="Times New Roman" w:hAnsi="Times New Roman" w:cs="Times New Roman"/>
        </w:rPr>
        <w:t>的斜率之间的关系，这就是处理弦</w:t>
      </w:r>
    </w:p>
    <w:p w14:paraId="14B163EB">
      <w:pPr>
        <w:pStyle w:val="PlainText"/>
        <w:shd w:val="clear" w:color="auto" w:fill="auto"/>
        <w:tabs>
          <w:tab w:val="left" w:pos="4620"/>
        </w:tabs>
        <w:snapToGrid w:val="0"/>
        <w:spacing w:line="312" w:lineRule="auto"/>
        <w:jc w:val="left"/>
        <w:rPr>
          <w:rFonts w:ascii="Times New Roman" w:hAnsi="Times New Roman" w:cs="Times New Roman"/>
        </w:rPr>
      </w:pPr>
      <w:r>
        <w:rPr>
          <w:rFonts w:ascii="Times New Roman" w:hAnsi="Times New Roman" w:cs="Times New Roman"/>
        </w:rPr>
        <w:t>中点轨迹问题的常用方法.</w:t>
      </w:r>
    </w:p>
    <w:p w14:paraId="40FB0994">
      <w:pPr>
        <w:pStyle w:val="PlainText"/>
        <w:shd w:val="clear" w:color="auto" w:fill="auto"/>
        <w:tabs>
          <w:tab w:val="left" w:pos="4620"/>
        </w:tabs>
        <w:snapToGrid w:val="0"/>
        <w:spacing w:line="312" w:lineRule="auto"/>
        <w:ind w:left="420" w:firstLine="0" w:leftChars="200" w:firstLineChars="0"/>
        <w:jc w:val="left"/>
        <w:rPr>
          <w:rFonts w:ascii="Times New Roman" w:hAnsi="Times New Roman" w:cs="Times New Roman"/>
        </w:rPr>
      </w:pPr>
      <w:r>
        <w:rPr>
          <w:rFonts w:ascii="Times New Roman" w:hAnsi="Times New Roman" w:cs="Times New Roman"/>
        </w:rPr>
        <w:t>(2)</w:t>
      </w:r>
      <w:r>
        <w:rPr>
          <w:rFonts w:ascii="Times New Roman" w:hAnsi="Times New Roman" w:cs="Times New Roman"/>
          <w:highlight w:val="green"/>
        </w:rPr>
        <w:t>弦的中点与直线的斜率的关系</w:t>
      </w:r>
      <w:r>
        <w:rPr>
          <w:rFonts w:ascii="Times New Roman" w:hAnsi="Times New Roman" w:cs="Times New Roman"/>
        </w:rPr>
        <w:br/>
      </w:r>
      <w:r>
        <w:rPr>
          <w:rFonts w:ascii="Times New Roman" w:hAnsi="Times New Roman" w:cs="Times New Roman"/>
        </w:rPr>
        <w:t>线段</w:t>
      </w:r>
      <w:r>
        <w:rPr>
          <w:rFonts w:ascii="Times New Roman" w:hAnsi="Times New Roman" w:cs="Times New Roman"/>
          <w:i/>
        </w:rPr>
        <w:t>AB</w:t>
      </w:r>
      <w:r>
        <w:rPr>
          <w:rFonts w:ascii="Times New Roman" w:hAnsi="Times New Roman" w:cs="Times New Roman"/>
        </w:rPr>
        <w:t>是椭圆</w:t>
      </w:r>
      <w:r>
        <w:rPr>
          <w:rFonts w:ascii="Times New Roman" w:hAnsi="Times New Roman" w:cs="Times New Roman"/>
          <w:position w:val="-23"/>
        </w:rPr>
        <w:object>
          <v:shape id="_x0000_i1115" type="#_x0000_t75" style="width:16.5pt;height:29pt" o:ole="" coordsize="21600,21600" o:preferrelative="t" filled="f" stroked="f">
            <v:stroke joinstyle="miter"/>
            <v:imagedata r:id="rId121" o:title=""/>
            <o:lock v:ext="edit" aspectratio="t"/>
            <w10:anchorlock/>
          </v:shape>
          <o:OLEObject Type="Embed" ProgID="Equation.AxMath" ShapeID="_x0000_i1115" DrawAspect="Content" ObjectID="_1468075815" r:id="rId154"/>
        </w:object>
      </w:r>
      <w:r>
        <w:rPr>
          <w:rFonts w:ascii="Times New Roman" w:hAnsi="Times New Roman" w:cs="Times New Roman"/>
        </w:rPr>
        <w:t>+</w:t>
      </w:r>
      <w:r>
        <w:rPr>
          <w:rFonts w:ascii="Times New Roman" w:hAnsi="Times New Roman" w:cs="Times New Roman"/>
          <w:position w:val="-23"/>
        </w:rPr>
        <w:object>
          <v:shape id="_x0000_i1116" type="#_x0000_t75" style="width:17pt;height:29pt" o:ole="" coordsize="21600,21600" o:preferrelative="t" filled="f" stroked="f">
            <v:stroke joinstyle="miter"/>
            <v:imagedata r:id="rId123" o:title=""/>
            <o:lock v:ext="edit" aspectratio="t"/>
            <w10:anchorlock/>
          </v:shape>
          <o:OLEObject Type="Embed" ProgID="Equation.AxMath" ShapeID="_x0000_i1116" DrawAspect="Content" ObjectID="_1468075816" r:id="rId155"/>
        </w:object>
      </w:r>
      <w:r>
        <w:rPr>
          <w:rFonts w:ascii="Times New Roman" w:hAnsi="Times New Roman" w:cs="Times New Roman"/>
        </w:rPr>
        <w:t>=1 (</w:t>
      </w:r>
      <w:r>
        <w:rPr>
          <w:rFonts w:ascii="Times New Roman" w:hAnsi="Times New Roman" w:cs="Times New Roman"/>
          <w:i/>
        </w:rPr>
        <w:t>a</w:t>
      </w:r>
      <w:r>
        <w:rPr>
          <w:rFonts w:ascii="Times New Roman" w:hAnsi="Times New Roman" w:cs="Times New Roman"/>
        </w:rPr>
        <w:t>&gt;</w:t>
      </w:r>
      <w:r>
        <w:rPr>
          <w:rFonts w:ascii="Times New Roman" w:hAnsi="Times New Roman" w:cs="Times New Roman"/>
          <w:i/>
        </w:rPr>
        <w:t>b</w:t>
      </w:r>
      <w:r>
        <w:rPr>
          <w:rFonts w:ascii="Times New Roman" w:hAnsi="Times New Roman" w:cs="Times New Roman"/>
        </w:rPr>
        <w:t>&gt;0)的一条弦，当弦</w:t>
      </w:r>
      <w:r>
        <w:rPr>
          <w:rFonts w:ascii="Times New Roman" w:hAnsi="Times New Roman" w:cs="Times New Roman"/>
          <w:i/>
        </w:rPr>
        <w:t>AB</w:t>
      </w:r>
      <w:r>
        <w:rPr>
          <w:rFonts w:ascii="Times New Roman" w:hAnsi="Times New Roman" w:cs="Times New Roman"/>
        </w:rPr>
        <w:t>所在直线的斜率存在时，弦</w:t>
      </w:r>
      <w:r>
        <w:rPr>
          <w:rFonts w:ascii="Times New Roman" w:hAnsi="Times New Roman" w:cs="Times New Roman"/>
          <w:i/>
        </w:rPr>
        <w:t>AB</w:t>
      </w:r>
      <w:r>
        <w:rPr>
          <w:rFonts w:ascii="Times New Roman" w:hAnsi="Times New Roman" w:cs="Times New Roman"/>
        </w:rPr>
        <w:t>的中点</w:t>
      </w:r>
      <w:r>
        <w:rPr>
          <w:rFonts w:ascii="Times New Roman" w:hAnsi="Times New Roman" w:cs="Times New Roman"/>
          <w:i/>
        </w:rPr>
        <w:t>M</w:t>
      </w:r>
      <w:r>
        <w:rPr>
          <w:rFonts w:ascii="Times New Roman" w:hAnsi="Times New Roman" w:cs="Times New Roman"/>
        </w:rPr>
        <w:t>的坐标</w:t>
      </w:r>
    </w:p>
    <w:p w14:paraId="7DDC1EB2">
      <w:pPr>
        <w:pStyle w:val="PlainText"/>
        <w:shd w:val="clear" w:color="auto" w:fill="auto"/>
        <w:tabs>
          <w:tab w:val="left" w:pos="4620"/>
        </w:tabs>
        <w:snapToGrid w:val="0"/>
        <w:spacing w:line="312" w:lineRule="auto"/>
        <w:jc w:val="left"/>
        <w:rPr>
          <w:rFonts w:ascii="Times New Roman" w:hAnsi="Times New Roman" w:cs="Times New Roman"/>
        </w:rPr>
      </w:pPr>
      <w:r>
        <w:rPr>
          <w:rFonts w:ascii="Times New Roman" w:hAnsi="Times New Roman" w:cs="Times New Roman"/>
        </w:rPr>
        <w:t>为</w:t>
      </w:r>
      <w:r>
        <w:rPr>
          <w:rFonts w:ascii="Times New Roman" w:hAnsi="Times New Roman" w:cs="Times New Roman"/>
          <w:position w:val="-11"/>
        </w:rPr>
        <w:object>
          <v:shape id="_x0000_i1117" type="#_x0000_t75" style="width:31.5pt;height:16.5pt" o:ole="" coordsize="21600,21600" o:preferrelative="t" filled="f" stroked="f">
            <v:stroke joinstyle="miter"/>
            <v:imagedata r:id="rId156" o:title=""/>
            <o:lock v:ext="edit" aspectratio="t"/>
            <w10:anchorlock/>
          </v:shape>
          <o:OLEObject Type="Embed" ProgID="Equation.AxMath" ShapeID="_x0000_i1117" DrawAspect="Content" ObjectID="_1468075817" r:id="rId157"/>
        </w:object>
      </w:r>
      <w:r>
        <w:rPr>
          <w:rFonts w:ascii="Times New Roman" w:hAnsi="Times New Roman" w:cs="Times New Roman"/>
        </w:rPr>
        <w:t>，则弦</w:t>
      </w:r>
      <w:r>
        <w:rPr>
          <w:rFonts w:ascii="Times New Roman" w:hAnsi="Times New Roman" w:cs="Times New Roman"/>
          <w:i/>
        </w:rPr>
        <w:t>AB</w:t>
      </w:r>
      <w:r>
        <w:rPr>
          <w:rFonts w:ascii="Times New Roman" w:hAnsi="Times New Roman" w:cs="Times New Roman"/>
        </w:rPr>
        <w:t>所在直线的斜率为</w:t>
      </w:r>
      <w:r>
        <w:rPr>
          <w:rFonts w:ascii="Times New Roman" w:hAnsi="Times New Roman" w:cs="Times New Roman"/>
          <w:position w:val="-23"/>
        </w:rPr>
        <w:object>
          <v:shape id="_x0000_i1118" type="#_x0000_t75" style="width:35.5pt;height:29pt" o:ole="" coordsize="21600,21600" o:preferrelative="t" filled="f" stroked="f">
            <v:stroke joinstyle="miter"/>
            <v:imagedata r:id="rId158" o:title=""/>
            <o:lock v:ext="edit" aspectratio="t"/>
            <w10:anchorlock/>
          </v:shape>
          <o:OLEObject Type="Embed" ProgID="Equation.AxMath" ShapeID="_x0000_i1118" DrawAspect="Content" ObjectID="_1468075818" r:id="rId159"/>
        </w:object>
      </w:r>
      <w:r>
        <w:rPr>
          <w:rFonts w:ascii="Times New Roman" w:hAnsi="Times New Roman" w:cs="Times New Roman"/>
        </w:rPr>
        <w:t>，即</w:t>
      </w:r>
      <w:r>
        <w:rPr>
          <w:rFonts w:ascii="Times New Roman" w:hAnsi="Times New Roman" w:cs="Times New Roman"/>
          <w:position w:val="-23"/>
        </w:rPr>
        <w:object>
          <v:shape id="_x0000_i1119" type="#_x0000_t75" style="width:75.5pt;height:29pt" o:ole="" coordsize="21600,21600" o:preferrelative="t" filled="f" stroked="f">
            <v:stroke joinstyle="miter"/>
            <v:imagedata r:id="rId160" o:title=""/>
            <o:lock v:ext="edit" aspectratio="t"/>
            <w10:anchorlock/>
          </v:shape>
          <o:OLEObject Type="Embed" ProgID="Equation.AxMath" ShapeID="_x0000_i1119" DrawAspect="Content" ObjectID="_1468075819" r:id="rId161"/>
        </w:object>
      </w:r>
      <w:r>
        <w:rPr>
          <w:rFonts w:ascii="Times New Roman" w:hAnsi="Times New Roman" w:cs="Times New Roman"/>
        </w:rPr>
        <w:t>.</w:t>
      </w:r>
    </w:p>
    <w:p w14:paraId="344ED6BC">
      <w:pPr>
        <w:pStyle w:val="PlainText"/>
        <w:shd w:val="clear" w:color="auto" w:fill="auto"/>
        <w:tabs>
          <w:tab w:val="left" w:pos="4620"/>
        </w:tabs>
        <w:snapToGrid w:val="0"/>
        <w:spacing w:line="312" w:lineRule="auto"/>
        <w:jc w:val="left"/>
        <w:rPr>
          <w:rFonts w:ascii="Times New Roman" w:hAnsi="Times New Roman" w:cs="Times New Roman" w:hint="eastAsia"/>
          <w:lang w:val="en-US" w:eastAsia="zh-CN"/>
        </w:rPr>
      </w:pPr>
    </w:p>
    <w:p w14:paraId="26B56DD6">
      <w:pPr>
        <w:shd w:val="clear" w:color="auto" w:fill="auto"/>
        <w:spacing w:line="360" w:lineRule="auto"/>
        <w:jc w:val="center"/>
        <w:rPr>
          <w:rFonts w:ascii="Times New Roman" w:hAnsi="Times New Roman" w:cs="Times New Roman" w:hint="eastAsia"/>
        </w:rPr>
      </w:pPr>
      <w:r>
        <w:rPr>
          <w:rFonts w:ascii="Times New Roman" w:eastAsia="黑体" w:hAnsi="Times New Roman" w:cs="Times New Roman" w:hint="eastAsia"/>
          <w:b/>
          <w:kern w:val="2"/>
          <w:sz w:val="32"/>
          <w:szCs w:val="22"/>
          <w:lang w:val="en-US" w:eastAsia="zh-CN" w:bidi="ar-SA"/>
        </w:rPr>
        <w:t>3.4 双曲线的标准方程和性质</w:t>
      </w:r>
    </w:p>
    <w:p w14:paraId="09E28F0D">
      <w:pPr>
        <w:keepNext w:val="0"/>
        <w:keepLines w:val="0"/>
        <w:pageBreakBefore w:val="0"/>
        <w:shd w:val="clear" w:color="auto" w:fill="auto"/>
        <w:kinsoku/>
        <w:wordWrap/>
        <w:overflowPunct/>
        <w:topLinePunct/>
        <w:autoSpaceDE/>
        <w:autoSpaceDN/>
        <w:bidi w:val="0"/>
        <w:adjustRightInd/>
        <w:spacing w:line="400" w:lineRule="exact"/>
        <w:textAlignment w:val="auto"/>
        <w:rPr>
          <w:rFonts w:ascii="Times New Roman" w:hAnsi="Times New Roman" w:cs="Times New Roman" w:hint="default"/>
          <w:b/>
          <w:bCs/>
          <w:color w:val="0D0D0D" w:themeColor="text1" w:themeTint="F2"/>
          <w:szCs w:val="21"/>
          <w:highlight w:val="cyan"/>
          <w:shd w:val="clear" w:color="FFFFFF" w:fill="D9D9D9"/>
          <w14:textFill>
            <w14:solidFill>
              <w14:schemeClr w14:val="tx1">
                <w14:lumMod w14:val="95000"/>
                <w14:lumOff w14:val="5000"/>
              </w14:schemeClr>
            </w14:solidFill>
          </w14:textFill>
        </w:rPr>
      </w:pPr>
      <w:r>
        <w:rPr>
          <w:rFonts w:ascii="Times New Roman" w:hAnsi="Times New Roman" w:cs="Times New Roman" w:hint="default"/>
          <w:b/>
          <w:bCs/>
          <w:color w:val="0D0D0D" w:themeColor="text1" w:themeTint="F2"/>
          <w:szCs w:val="21"/>
          <w:highlight w:val="cyan"/>
          <w:shd w:val="clear" w:color="FFFFFF" w:fill="D9D9D9"/>
          <w14:textFill>
            <w14:solidFill>
              <w14:schemeClr w14:val="tx1">
                <w14:lumMod w14:val="95000"/>
                <w14:lumOff w14:val="5000"/>
              </w14:schemeClr>
            </w14:solidFill>
          </w14:textFill>
        </w:rPr>
        <w:t>【知识点</w:t>
      </w:r>
      <w:r>
        <w:rPr>
          <w:rFonts w:ascii="Times New Roman" w:hAnsi="Times New Roman" w:cs="Times New Roman" w:hint="default"/>
          <w:b/>
          <w:bCs/>
          <w:color w:val="0D0D0D" w:themeColor="text1" w:themeTint="F2"/>
          <w:szCs w:val="21"/>
          <w:highlight w:val="cyan"/>
          <w:shd w:val="clear" w:color="FFFFFF" w:fill="D9D9D9"/>
          <w:lang w:val="en-US" w:eastAsia="zh-CN"/>
          <w14:textFill>
            <w14:solidFill>
              <w14:schemeClr w14:val="tx1">
                <w14:lumMod w14:val="95000"/>
                <w14:lumOff w14:val="5000"/>
              </w14:schemeClr>
            </w14:solidFill>
          </w14:textFill>
        </w:rPr>
        <w:t>1</w:t>
      </w:r>
      <w:r>
        <w:rPr>
          <w:rFonts w:ascii="Times New Roman" w:hAnsi="Times New Roman" w:cs="Times New Roman" w:hint="default"/>
          <w:b/>
          <w:bCs/>
          <w:color w:val="0D0D0D" w:themeColor="text1" w:themeTint="F2"/>
          <w:szCs w:val="21"/>
          <w:highlight w:val="cyan"/>
          <w:shd w:val="clear" w:color="FFFFFF" w:fill="D9D9D9"/>
          <w14:textFill>
            <w14:solidFill>
              <w14:schemeClr w14:val="tx1">
                <w14:lumMod w14:val="95000"/>
                <w14:lumOff w14:val="5000"/>
              </w14:schemeClr>
            </w14:solidFill>
          </w14:textFill>
        </w:rPr>
        <w:t xml:space="preserve">  </w:t>
      </w:r>
      <w:r>
        <w:rPr>
          <w:rFonts w:ascii="Times New Roman" w:hAnsi="Times New Roman" w:cs="Times New Roman" w:hint="default"/>
          <w:b/>
          <w:bCs/>
          <w:color w:val="0D0D0D" w:themeColor="text1" w:themeTint="F2"/>
          <w:szCs w:val="21"/>
          <w:highlight w:val="cyan"/>
          <w:shd w:val="clear" w:color="FFFFFF" w:fill="D9D9D9"/>
          <w:lang w:val="en-US" w:eastAsia="zh-CN"/>
          <w14:textFill>
            <w14:solidFill>
              <w14:schemeClr w14:val="tx1">
                <w14:lumMod w14:val="95000"/>
                <w14:lumOff w14:val="5000"/>
              </w14:schemeClr>
            </w14:solidFill>
          </w14:textFill>
        </w:rPr>
        <w:t>双曲线</w:t>
      </w:r>
      <w:r>
        <w:rPr>
          <w:rFonts w:ascii="Times New Roman" w:hAnsi="Times New Roman" w:cs="Times New Roman" w:hint="default"/>
          <w:b/>
          <w:bCs/>
          <w:color w:val="0D0D0D" w:themeColor="text1" w:themeTint="F2"/>
          <w:szCs w:val="21"/>
          <w:highlight w:val="cyan"/>
          <w:shd w:val="clear" w:color="FFFFFF" w:fill="D9D9D9"/>
          <w14:textFill>
            <w14:solidFill>
              <w14:schemeClr w14:val="tx1">
                <w14:lumMod w14:val="95000"/>
                <w14:lumOff w14:val="5000"/>
              </w14:schemeClr>
            </w14:solidFill>
          </w14:textFill>
        </w:rPr>
        <w:t>的标准方程】</w:t>
      </w:r>
    </w:p>
    <w:p w14:paraId="201323C2">
      <w:pPr>
        <w:pStyle w:val="PlainText"/>
        <w:shd w:val="clear" w:color="auto" w:fill="auto"/>
        <w:tabs>
          <w:tab w:val="left" w:pos="4620"/>
        </w:tabs>
        <w:snapToGrid w:val="0"/>
        <w:spacing w:line="312" w:lineRule="auto"/>
        <w:ind w:firstLine="420" w:firstLineChars="200"/>
        <w:rPr>
          <w:rFonts w:ascii="Times New Roman" w:hAnsi="Times New Roman" w:cs="Times New Roman" w:hint="eastAsia"/>
          <w:b/>
          <w:szCs w:val="24"/>
        </w:rPr>
      </w:pPr>
      <w:r>
        <w:rPr>
          <w:rFonts w:ascii="Times New Roman" w:hAnsi="Times New Roman" w:cs="Times New Roman" w:hint="eastAsia"/>
          <w:b/>
          <w:szCs w:val="24"/>
        </w:rPr>
        <w:t>1．双曲线的定义</w:t>
      </w:r>
    </w:p>
    <w:p w14:paraId="4E90BC67">
      <w:pPr>
        <w:pStyle w:val="PlainText"/>
        <w:shd w:val="clear" w:color="auto" w:fill="auto"/>
        <w:tabs>
          <w:tab w:val="left" w:pos="4620"/>
        </w:tabs>
        <w:snapToGrid w:val="0"/>
        <w:spacing w:line="312" w:lineRule="auto"/>
        <w:ind w:firstLine="420" w:firstLineChars="200"/>
        <w:rPr>
          <w:rFonts w:ascii="Times New Roman" w:hAnsi="Times New Roman" w:cs="Times New Roman"/>
        </w:rPr>
      </w:pPr>
      <w:r>
        <w:rPr>
          <w:rFonts w:ascii="Times New Roman" w:hAnsi="Times New Roman" w:cs="Times New Roman"/>
        </w:rPr>
        <w:t>双曲线的定义：平面内与两个定点</w:t>
      </w:r>
      <w:r>
        <w:rPr>
          <w:rFonts w:ascii="Times New Roman" w:hAnsi="Times New Roman" w:cs="Times New Roman"/>
          <w:position w:val="-10"/>
        </w:rPr>
        <w:object>
          <v:shape id="_x0000_i1120" type="#_x0000_t75" style="width:26.5pt;height:15.5pt" o:ole="" coordsize="21600,21600" o:preferrelative="t" filled="f" stroked="f">
            <v:stroke joinstyle="miter"/>
            <v:imagedata r:id="rId162" o:title=""/>
            <o:lock v:ext="edit" aspectratio="t"/>
            <w10:anchorlock/>
          </v:shape>
          <o:OLEObject Type="Embed" ProgID="Equation.AxMath" ShapeID="_x0000_i1120" DrawAspect="Content" ObjectID="_1468075820" r:id="rId163"/>
        </w:object>
      </w:r>
      <w:r>
        <w:rPr>
          <w:rFonts w:ascii="Times New Roman" w:hAnsi="Times New Roman" w:cs="Times New Roman"/>
        </w:rPr>
        <w:t>的距离的差的绝对值等于非零常数(小于</w:t>
      </w:r>
      <w:r>
        <w:rPr>
          <w:rFonts w:ascii="Times New Roman" w:hAnsi="Times New Roman" w:cs="Times New Roman"/>
          <w:position w:val="-11"/>
        </w:rPr>
        <w:object>
          <v:shape id="_x0000_i1121" type="#_x0000_t75" style="width:29.5pt;height:16.5pt" o:ole="" coordsize="21600,21600" o:preferrelative="t" filled="f" stroked="f">
            <v:stroke joinstyle="miter"/>
            <v:imagedata r:id="rId164" o:title=""/>
            <o:lock v:ext="edit" aspectratio="t"/>
            <w10:anchorlock/>
          </v:shape>
          <o:OLEObject Type="Embed" ProgID="Equation.AxMath" ShapeID="_x0000_i1121" DrawAspect="Content" ObjectID="_1468075821" r:id="rId165"/>
        </w:object>
      </w:r>
      <w:r>
        <w:rPr>
          <w:rFonts w:ascii="Times New Roman" w:hAnsi="Times New Roman" w:cs="Times New Roman"/>
        </w:rPr>
        <w:t>)的点的轨迹叫</w:t>
      </w:r>
    </w:p>
    <w:p w14:paraId="56F44075">
      <w:pPr>
        <w:pStyle w:val="PlainText"/>
        <w:shd w:val="clear" w:color="auto" w:fill="auto"/>
        <w:tabs>
          <w:tab w:val="left" w:pos="4620"/>
        </w:tabs>
        <w:snapToGrid w:val="0"/>
        <w:spacing w:line="312" w:lineRule="auto"/>
        <w:rPr>
          <w:rFonts w:ascii="Times New Roman" w:hAnsi="Times New Roman" w:cs="Times New Roman"/>
        </w:rPr>
      </w:pPr>
      <w:r>
        <w:rPr>
          <w:rFonts w:ascii="Times New Roman" w:hAnsi="Times New Roman" w:cs="Times New Roman"/>
        </w:rPr>
        <w:t>作双曲线.这两个定点叫作双曲线的焦点，两焦点间的距离叫作双曲线的焦距.</w:t>
      </w:r>
    </w:p>
    <w:p w14:paraId="24CAAF33">
      <w:pPr>
        <w:pStyle w:val="PlainText"/>
        <w:shd w:val="clear" w:color="auto" w:fill="auto"/>
        <w:tabs>
          <w:tab w:val="left" w:pos="4620"/>
        </w:tabs>
        <w:snapToGrid w:val="0"/>
        <w:spacing w:line="312" w:lineRule="auto"/>
        <w:ind w:firstLine="420" w:firstLineChars="200"/>
        <w:rPr>
          <w:rFonts w:ascii="Times New Roman" w:hAnsi="Times New Roman" w:cs="Times New Roman" w:hint="eastAsia"/>
          <w:b/>
          <w:szCs w:val="24"/>
        </w:rPr>
      </w:pPr>
      <w:r>
        <w:rPr>
          <w:rFonts w:ascii="Times New Roman" w:hAnsi="Times New Roman" w:cs="Times New Roman" w:hint="eastAsia"/>
          <w:b/>
          <w:szCs w:val="24"/>
        </w:rPr>
        <w:t>2．双曲线的标准方程</w:t>
      </w:r>
    </w:p>
    <w:p w14:paraId="11FCE232">
      <w:pPr>
        <w:pStyle w:val="PlainText"/>
        <w:shd w:val="clear" w:color="auto" w:fill="auto"/>
        <w:tabs>
          <w:tab w:val="left" w:pos="4620"/>
        </w:tabs>
        <w:snapToGrid w:val="0"/>
        <w:spacing w:line="312" w:lineRule="auto"/>
        <w:ind w:firstLine="420" w:firstLineChars="200"/>
        <w:jc w:val="left"/>
        <w:rPr>
          <w:rFonts w:ascii="Times New Roman" w:hAnsi="Times New Roman" w:cs="Times New Roman"/>
        </w:rPr>
      </w:pPr>
      <w:r>
        <w:rPr>
          <w:rFonts w:ascii="Times New Roman" w:hAnsi="Times New Roman" w:cs="Times New Roman"/>
        </w:rPr>
        <w:t>双曲线的标准方程与其在坐标系中的位置的对应关系：</w:t>
      </w:r>
    </w:p>
    <w:tbl>
      <w:tblPr>
        <w:tblStyle w:val="TableGrid"/>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1480"/>
        <w:gridCol w:w="2681"/>
        <w:gridCol w:w="2526"/>
      </w:tblGrid>
      <w:tr w14:paraId="335EE710">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jc w:val="center"/>
        </w:trPr>
        <w:tc>
          <w:tcPr>
            <w:tcW w:w="1480" w:type="dxa"/>
            <w:vAlign w:val="center"/>
          </w:tcPr>
          <w:p w14:paraId="0F22B051">
            <w:pPr>
              <w:pStyle w:val="PlainText"/>
              <w:shd w:val="clear" w:color="auto" w:fill="auto"/>
              <w:tabs>
                <w:tab w:val="left" w:pos="4620"/>
              </w:tabs>
              <w:snapToGrid w:val="0"/>
              <w:spacing w:after="0" w:line="312" w:lineRule="auto"/>
              <w:jc w:val="center"/>
              <w:rPr>
                <w:rFonts w:ascii="Times New Roman" w:hAnsi="Times New Roman" w:cs="Times New Roman"/>
                <w:b/>
                <w:bCs/>
                <w:color w:val="FF0000"/>
              </w:rPr>
            </w:pPr>
            <w:r>
              <w:rPr>
                <w:rFonts w:ascii="Times New Roman" w:eastAsia="宋体" w:hAnsi="Times New Roman" w:cs="Times New Roman" w:hint="eastAsia"/>
                <w:b/>
                <w:bCs/>
                <w:color w:val="FF0000"/>
                <w:kern w:val="0"/>
                <w:sz w:val="20"/>
                <w:szCs w:val="20"/>
                <w:lang w:val="en-US" w:eastAsia="zh-CN" w:bidi="ar"/>
              </w:rPr>
              <w:t>双曲线</w:t>
            </w:r>
            <w:r>
              <w:rPr>
                <w:rFonts w:ascii="Times New Roman" w:eastAsia="宋体" w:hAnsi="Times New Roman" w:cs="Times New Roman"/>
                <w:b/>
                <w:bCs/>
                <w:color w:val="FF0000"/>
                <w:kern w:val="0"/>
                <w:sz w:val="20"/>
                <w:szCs w:val="20"/>
                <w:lang w:bidi="ar"/>
              </w:rPr>
              <w:t>在坐标系中的位置</w:t>
            </w:r>
          </w:p>
        </w:tc>
        <w:tc>
          <w:tcPr>
            <w:tcW w:w="2681" w:type="dxa"/>
            <w:vAlign w:val="center"/>
          </w:tcPr>
          <w:p w14:paraId="5CA264C4">
            <w:pPr>
              <w:pStyle w:val="PlainText"/>
              <w:shd w:val="clear" w:color="auto" w:fill="auto"/>
              <w:tabs>
                <w:tab w:val="left" w:pos="4620"/>
              </w:tabs>
              <w:snapToGrid w:val="0"/>
              <w:spacing w:after="0" w:line="312" w:lineRule="auto"/>
              <w:jc w:val="center"/>
              <w:rPr>
                <w:rFonts w:ascii="Times New Roman" w:hAnsi="Times New Roman" w:eastAsiaTheme="minorEastAsia" w:cs="Times New Roman" w:hint="eastAsia"/>
                <w:lang w:eastAsia="zh-CN"/>
              </w:rPr>
            </w:pPr>
            <w:r>
              <w:rPr>
                <w:rFonts w:ascii="Times New Roman" w:hAnsi="Times New Roman" w:eastAsiaTheme="minorEastAsia" w:cs="Times New Roman" w:hint="eastAsia"/>
                <w:lang w:eastAsia="zh-CN"/>
              </w:rPr>
              <w:drawing>
                <wp:inline distT="0" distB="0" distL="114300" distR="114300">
                  <wp:extent cx="1471295" cy="1271270"/>
                  <wp:effectExtent l="0" t="0" r="1905" b="11430"/>
                  <wp:docPr id="23" name="图片 23"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图片1"/>
                          <pic:cNvPicPr>
                            <a:picLocks noChangeAspect="1"/>
                          </pic:cNvPicPr>
                        </pic:nvPicPr>
                        <pic:blipFill>
                          <a:blip xmlns:r="http://schemas.openxmlformats.org/officeDocument/2006/relationships" r:embed="rId166"/>
                          <a:stretch>
                            <a:fillRect/>
                          </a:stretch>
                        </pic:blipFill>
                        <pic:spPr>
                          <a:xfrm>
                            <a:off x="0" y="0"/>
                            <a:ext cx="1471295" cy="1271270"/>
                          </a:xfrm>
                          <a:prstGeom prst="rect">
                            <a:avLst/>
                          </a:prstGeom>
                        </pic:spPr>
                      </pic:pic>
                    </a:graphicData>
                  </a:graphic>
                </wp:inline>
              </w:drawing>
            </w:r>
          </w:p>
        </w:tc>
        <w:tc>
          <w:tcPr>
            <w:tcW w:w="2526" w:type="dxa"/>
            <w:vAlign w:val="center"/>
          </w:tcPr>
          <w:p w14:paraId="1DA395F3">
            <w:pPr>
              <w:pStyle w:val="PlainText"/>
              <w:shd w:val="clear" w:color="auto" w:fill="auto"/>
              <w:tabs>
                <w:tab w:val="left" w:pos="4620"/>
              </w:tabs>
              <w:snapToGrid w:val="0"/>
              <w:spacing w:after="0" w:line="312" w:lineRule="auto"/>
              <w:jc w:val="center"/>
              <w:rPr>
                <w:rFonts w:ascii="Times New Roman" w:hAnsi="Times New Roman" w:eastAsiaTheme="minorEastAsia" w:cs="Times New Roman" w:hint="eastAsia"/>
                <w:lang w:eastAsia="zh-CN"/>
              </w:rPr>
            </w:pPr>
            <w:r>
              <w:drawing>
                <wp:inline distT="0" distB="0" distL="114300" distR="114300">
                  <wp:extent cx="1232535" cy="1372235"/>
                  <wp:effectExtent l="0" t="0" r="12065" b="12065"/>
                  <wp:docPr id="25"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59"/>
                          <pic:cNvPicPr>
                            <a:picLocks noChangeAspect="1"/>
                          </pic:cNvPicPr>
                        </pic:nvPicPr>
                        <pic:blipFill>
                          <a:blip xmlns:r="http://schemas.openxmlformats.org/officeDocument/2006/relationships" r:embed="rId167"/>
                          <a:stretch>
                            <a:fillRect/>
                          </a:stretch>
                        </pic:blipFill>
                        <pic:spPr>
                          <a:xfrm>
                            <a:off x="0" y="0"/>
                            <a:ext cx="1232535" cy="1372235"/>
                          </a:xfrm>
                          <a:prstGeom prst="rect">
                            <a:avLst/>
                          </a:prstGeom>
                          <a:noFill/>
                          <a:ln>
                            <a:noFill/>
                          </a:ln>
                        </pic:spPr>
                      </pic:pic>
                    </a:graphicData>
                  </a:graphic>
                </wp:inline>
              </w:drawing>
            </w:r>
          </w:p>
        </w:tc>
      </w:tr>
      <w:tr w14:paraId="1748E990">
        <w:tblPrEx>
          <w:tblW w:w="0" w:type="auto"/>
          <w:jc w:val="center"/>
          <w:tblLayout w:type="fixed"/>
          <w:tblCellMar>
            <w:top w:w="0" w:type="dxa"/>
            <w:left w:w="108" w:type="dxa"/>
            <w:bottom w:w="0" w:type="dxa"/>
            <w:right w:w="108" w:type="dxa"/>
          </w:tblCellMar>
        </w:tblPrEx>
        <w:trPr>
          <w:jc w:val="center"/>
        </w:trPr>
        <w:tc>
          <w:tcPr>
            <w:tcW w:w="1480" w:type="dxa"/>
            <w:vAlign w:val="center"/>
          </w:tcPr>
          <w:p w14:paraId="5C7FA6A4">
            <w:pPr>
              <w:pStyle w:val="PlainText"/>
              <w:shd w:val="clear" w:color="auto" w:fill="auto"/>
              <w:tabs>
                <w:tab w:val="left" w:pos="4620"/>
              </w:tabs>
              <w:snapToGrid w:val="0"/>
              <w:spacing w:after="0" w:line="312" w:lineRule="auto"/>
              <w:jc w:val="center"/>
              <w:rPr>
                <w:rFonts w:ascii="Times New Roman" w:hAnsi="Times New Roman" w:cs="Times New Roman"/>
                <w:b/>
                <w:bCs/>
                <w:color w:val="FF0000"/>
              </w:rPr>
            </w:pPr>
            <w:r>
              <w:rPr>
                <w:rFonts w:ascii="Times New Roman" w:eastAsia="宋体" w:hAnsi="Times New Roman" w:cs="Times New Roman"/>
                <w:b/>
                <w:bCs/>
                <w:color w:val="FF0000"/>
                <w:kern w:val="0"/>
                <w:sz w:val="20"/>
                <w:szCs w:val="20"/>
                <w:lang w:bidi="ar"/>
              </w:rPr>
              <w:t>标准方程</w:t>
            </w:r>
          </w:p>
        </w:tc>
        <w:tc>
          <w:tcPr>
            <w:tcW w:w="2681" w:type="dxa"/>
            <w:vAlign w:val="center"/>
          </w:tcPr>
          <w:p w14:paraId="7EF95579">
            <w:pPr>
              <w:pStyle w:val="PlainText"/>
              <w:shd w:val="clear" w:color="auto" w:fill="auto"/>
              <w:tabs>
                <w:tab w:val="left" w:pos="4620"/>
              </w:tabs>
              <w:snapToGrid w:val="0"/>
              <w:spacing w:after="0" w:line="312" w:lineRule="auto"/>
              <w:jc w:val="center"/>
              <w:rPr>
                <w:rFonts w:ascii="Times New Roman" w:hAnsi="Times New Roman" w:cs="Times New Roman"/>
              </w:rPr>
            </w:pPr>
            <w:r>
              <w:rPr>
                <w:rFonts w:ascii="Times New Roman" w:hAnsi="Times New Roman" w:cs="Times New Roman"/>
                <w:position w:val="-22"/>
              </w:rPr>
              <w:object>
                <v:shape id="_x0000_i1122" type="#_x0000_t75" style="width:122.7pt;height:28.85pt" o:ole="" coordsize="21600,21600" o:preferrelative="t" filled="f" stroked="f">
                  <v:imagedata r:id="rId168" o:title=""/>
                  <o:lock v:ext="edit" aspectratio="t"/>
                  <w10:anchorlock/>
                </v:shape>
                <o:OLEObject Type="Embed" ProgID="Equation.AxMath" ShapeID="_x0000_i1122" DrawAspect="Content" ObjectID="_1468075822" r:id="rId169"/>
              </w:object>
            </w:r>
          </w:p>
        </w:tc>
        <w:tc>
          <w:tcPr>
            <w:tcW w:w="2526" w:type="dxa"/>
            <w:vAlign w:val="center"/>
          </w:tcPr>
          <w:p w14:paraId="6E07F5E5">
            <w:pPr>
              <w:pStyle w:val="PlainText"/>
              <w:shd w:val="clear" w:color="auto" w:fill="auto"/>
              <w:tabs>
                <w:tab w:val="left" w:pos="4620"/>
              </w:tabs>
              <w:snapToGrid w:val="0"/>
              <w:spacing w:after="0" w:line="312" w:lineRule="auto"/>
              <w:jc w:val="center"/>
              <w:rPr>
                <w:rFonts w:ascii="Times New Roman" w:hAnsi="Times New Roman" w:cs="Times New Roman"/>
              </w:rPr>
            </w:pPr>
            <w:r>
              <w:rPr>
                <w:rFonts w:ascii="Times New Roman" w:hAnsi="Times New Roman" w:cs="Times New Roman"/>
                <w:position w:val="-22"/>
              </w:rPr>
              <w:object>
                <v:shape id="_x0000_i1123" type="#_x0000_t75" style="width:122.7pt;height:28.85pt" o:ole="" coordsize="21600,21600" o:preferrelative="t" filled="f" stroked="f">
                  <v:imagedata r:id="rId170" o:title=""/>
                  <o:lock v:ext="edit" aspectratio="t"/>
                  <w10:anchorlock/>
                </v:shape>
                <o:OLEObject Type="Embed" ProgID="Equation.AxMath" ShapeID="_x0000_i1123" DrawAspect="Content" ObjectID="_1468075823" r:id="rId171"/>
              </w:object>
            </w:r>
          </w:p>
        </w:tc>
      </w:tr>
      <w:tr w14:paraId="6D90C6C3">
        <w:tblPrEx>
          <w:tblW w:w="0" w:type="auto"/>
          <w:jc w:val="center"/>
          <w:tblLayout w:type="fixed"/>
          <w:tblCellMar>
            <w:top w:w="0" w:type="dxa"/>
            <w:left w:w="108" w:type="dxa"/>
            <w:bottom w:w="0" w:type="dxa"/>
            <w:right w:w="108" w:type="dxa"/>
          </w:tblCellMar>
        </w:tblPrEx>
        <w:trPr>
          <w:jc w:val="center"/>
        </w:trPr>
        <w:tc>
          <w:tcPr>
            <w:tcW w:w="1480" w:type="dxa"/>
            <w:vAlign w:val="center"/>
          </w:tcPr>
          <w:p w14:paraId="6817E4DD">
            <w:pPr>
              <w:pStyle w:val="PlainText"/>
              <w:shd w:val="clear" w:color="auto" w:fill="auto"/>
              <w:tabs>
                <w:tab w:val="left" w:pos="4620"/>
              </w:tabs>
              <w:snapToGrid w:val="0"/>
              <w:spacing w:after="0" w:line="312" w:lineRule="auto"/>
              <w:jc w:val="center"/>
              <w:rPr>
                <w:rFonts w:ascii="Times New Roman" w:hAnsi="Times New Roman" w:cs="Times New Roman"/>
                <w:b/>
                <w:bCs/>
                <w:color w:val="FF0000"/>
              </w:rPr>
            </w:pPr>
            <w:r>
              <w:rPr>
                <w:rFonts w:ascii="Times New Roman" w:eastAsia="宋体" w:hAnsi="Times New Roman" w:cs="Times New Roman"/>
                <w:b/>
                <w:bCs/>
                <w:color w:val="FF0000"/>
                <w:kern w:val="0"/>
                <w:sz w:val="20"/>
                <w:szCs w:val="20"/>
                <w:lang w:bidi="ar"/>
              </w:rPr>
              <w:t>焦点坐标</w:t>
            </w:r>
          </w:p>
        </w:tc>
        <w:tc>
          <w:tcPr>
            <w:tcW w:w="2681" w:type="dxa"/>
            <w:vAlign w:val="center"/>
          </w:tcPr>
          <w:p w14:paraId="601991EF">
            <w:pPr>
              <w:pStyle w:val="PlainText"/>
              <w:shd w:val="clear" w:color="auto" w:fill="auto"/>
              <w:tabs>
                <w:tab w:val="left" w:pos="4620"/>
              </w:tabs>
              <w:snapToGrid w:val="0"/>
              <w:spacing w:after="0" w:line="312" w:lineRule="auto"/>
              <w:jc w:val="center"/>
              <w:rPr>
                <w:rFonts w:ascii="Times New Roman" w:hAnsi="Times New Roman" w:cs="Times New Roman"/>
              </w:rPr>
            </w:pPr>
            <w:r>
              <w:rPr>
                <w:rFonts w:eastAsia="宋体" w:hAnsi="宋体" w:cs="宋体"/>
                <w:i/>
                <w:iCs/>
                <w:color w:val="000000"/>
                <w:kern w:val="0"/>
                <w:sz w:val="20"/>
                <w:szCs w:val="20"/>
                <w:lang w:bidi="ar"/>
              </w:rPr>
              <w:t>F</w:t>
            </w:r>
            <w:r>
              <w:rPr>
                <w:rFonts w:eastAsia="宋体" w:hAnsi="宋体" w:cs="宋体" w:hint="eastAsia"/>
                <w:color w:val="000000"/>
                <w:kern w:val="0"/>
                <w:sz w:val="20"/>
                <w:szCs w:val="20"/>
                <w:vertAlign w:val="subscript"/>
                <w:lang w:bidi="ar"/>
              </w:rPr>
              <w:t>1</w:t>
            </w:r>
            <w:r>
              <w:rPr>
                <w:rFonts w:eastAsia="宋体" w:hAnsi="宋体" w:cs="宋体"/>
                <w:color w:val="000000"/>
                <w:kern w:val="0"/>
                <w:sz w:val="20"/>
                <w:szCs w:val="20"/>
                <w:lang w:bidi="ar"/>
              </w:rPr>
              <w:t>(-</w:t>
            </w:r>
            <w:r>
              <w:rPr>
                <w:rFonts w:eastAsia="宋体" w:hAnsi="宋体" w:cs="宋体"/>
                <w:i/>
                <w:iCs/>
                <w:color w:val="000000"/>
                <w:kern w:val="0"/>
                <w:sz w:val="20"/>
                <w:szCs w:val="20"/>
                <w:lang w:bidi="ar"/>
              </w:rPr>
              <w:t>c</w:t>
            </w:r>
            <w:r>
              <w:rPr>
                <w:rFonts w:eastAsia="宋体" w:hAnsi="宋体" w:cs="宋体"/>
                <w:color w:val="000000"/>
                <w:kern w:val="0"/>
                <w:sz w:val="20"/>
                <w:szCs w:val="20"/>
                <w:lang w:bidi="ar"/>
              </w:rPr>
              <w:t>,0),</w:t>
            </w:r>
            <w:r>
              <w:rPr>
                <w:rFonts w:eastAsia="宋体" w:hAnsi="宋体" w:cs="宋体"/>
                <w:i/>
                <w:iCs/>
                <w:color w:val="000000"/>
                <w:kern w:val="0"/>
                <w:sz w:val="20"/>
                <w:szCs w:val="20"/>
                <w:lang w:bidi="ar"/>
              </w:rPr>
              <w:t>F</w:t>
            </w:r>
            <w:r>
              <w:rPr>
                <w:rFonts w:eastAsia="宋体" w:hAnsi="宋体" w:cs="宋体" w:hint="eastAsia"/>
                <w:color w:val="000000"/>
                <w:kern w:val="0"/>
                <w:sz w:val="20"/>
                <w:szCs w:val="20"/>
                <w:vertAlign w:val="subscript"/>
                <w:lang w:bidi="ar"/>
              </w:rPr>
              <w:t>2</w:t>
            </w:r>
            <w:r>
              <w:rPr>
                <w:rFonts w:ascii="Calibri" w:eastAsia="宋体" w:hAnsi="Calibri" w:cs="Calibri"/>
                <w:color w:val="000000"/>
                <w:kern w:val="0"/>
                <w:sz w:val="20"/>
                <w:szCs w:val="20"/>
                <w:lang w:bidi="ar"/>
              </w:rPr>
              <w:t xml:space="preserve"> </w:t>
            </w:r>
            <w:r>
              <w:rPr>
                <w:rFonts w:eastAsia="宋体" w:hAnsi="宋体" w:cs="宋体"/>
                <w:color w:val="000000"/>
                <w:kern w:val="0"/>
                <w:sz w:val="20"/>
                <w:szCs w:val="20"/>
                <w:lang w:bidi="ar"/>
              </w:rPr>
              <w:t>(</w:t>
            </w:r>
            <w:r>
              <w:rPr>
                <w:rFonts w:eastAsia="宋体" w:hAnsi="宋体" w:cs="宋体"/>
                <w:i/>
                <w:iCs/>
                <w:color w:val="000000"/>
                <w:kern w:val="0"/>
                <w:sz w:val="20"/>
                <w:szCs w:val="20"/>
                <w:lang w:bidi="ar"/>
              </w:rPr>
              <w:t>c</w:t>
            </w:r>
            <w:r>
              <w:rPr>
                <w:rFonts w:eastAsia="宋体" w:hAnsi="宋体" w:cs="宋体"/>
                <w:color w:val="000000"/>
                <w:kern w:val="0"/>
                <w:sz w:val="20"/>
                <w:szCs w:val="20"/>
                <w:lang w:bidi="ar"/>
              </w:rPr>
              <w:t>,0)</w:t>
            </w:r>
          </w:p>
        </w:tc>
        <w:tc>
          <w:tcPr>
            <w:tcW w:w="2526" w:type="dxa"/>
            <w:vAlign w:val="center"/>
          </w:tcPr>
          <w:p w14:paraId="51E3ECA9">
            <w:pPr>
              <w:pStyle w:val="PlainText"/>
              <w:shd w:val="clear" w:color="auto" w:fill="auto"/>
              <w:tabs>
                <w:tab w:val="left" w:pos="4620"/>
              </w:tabs>
              <w:snapToGrid w:val="0"/>
              <w:spacing w:after="0" w:line="312" w:lineRule="auto"/>
              <w:jc w:val="center"/>
              <w:rPr>
                <w:rFonts w:ascii="Times New Roman" w:hAnsi="Times New Roman" w:cs="Times New Roman"/>
              </w:rPr>
            </w:pPr>
            <w:r>
              <w:rPr>
                <w:rFonts w:eastAsia="宋体" w:hAnsi="宋体" w:cs="宋体"/>
                <w:i/>
                <w:iCs/>
                <w:color w:val="000000"/>
                <w:kern w:val="0"/>
                <w:sz w:val="20"/>
                <w:szCs w:val="20"/>
                <w:lang w:bidi="ar"/>
              </w:rPr>
              <w:t>F</w:t>
            </w:r>
            <w:r>
              <w:rPr>
                <w:rFonts w:eastAsia="宋体" w:hAnsi="宋体" w:cs="宋体" w:hint="eastAsia"/>
                <w:color w:val="000000"/>
                <w:kern w:val="0"/>
                <w:sz w:val="20"/>
                <w:szCs w:val="20"/>
                <w:vertAlign w:val="subscript"/>
                <w:lang w:bidi="ar"/>
              </w:rPr>
              <w:t>1</w:t>
            </w:r>
            <w:r>
              <w:rPr>
                <w:rFonts w:eastAsia="宋体" w:hAnsi="宋体" w:cs="宋体"/>
                <w:color w:val="000000"/>
                <w:kern w:val="0"/>
                <w:sz w:val="20"/>
                <w:szCs w:val="20"/>
                <w:lang w:bidi="ar"/>
              </w:rPr>
              <w:t>(0,-</w:t>
            </w:r>
            <w:r>
              <w:rPr>
                <w:rFonts w:eastAsia="宋体" w:hAnsi="宋体" w:cs="宋体"/>
                <w:i/>
                <w:iCs/>
                <w:color w:val="000000"/>
                <w:kern w:val="0"/>
                <w:sz w:val="20"/>
                <w:szCs w:val="20"/>
                <w:lang w:bidi="ar"/>
              </w:rPr>
              <w:t>c</w:t>
            </w:r>
            <w:r>
              <w:rPr>
                <w:rFonts w:eastAsia="宋体" w:hAnsi="宋体" w:cs="宋体"/>
                <w:color w:val="000000"/>
                <w:kern w:val="0"/>
                <w:sz w:val="20"/>
                <w:szCs w:val="20"/>
                <w:lang w:bidi="ar"/>
              </w:rPr>
              <w:t>),</w:t>
            </w:r>
            <w:r>
              <w:rPr>
                <w:rFonts w:eastAsia="宋体" w:hAnsi="宋体" w:cs="宋体"/>
                <w:i/>
                <w:iCs/>
                <w:color w:val="000000"/>
                <w:kern w:val="0"/>
                <w:sz w:val="20"/>
                <w:szCs w:val="20"/>
                <w:lang w:bidi="ar"/>
              </w:rPr>
              <w:t>F</w:t>
            </w:r>
            <w:r>
              <w:rPr>
                <w:rFonts w:eastAsia="宋体" w:hAnsi="宋体" w:cs="宋体" w:hint="eastAsia"/>
                <w:color w:val="000000"/>
                <w:kern w:val="0"/>
                <w:sz w:val="20"/>
                <w:szCs w:val="20"/>
                <w:vertAlign w:val="subscript"/>
                <w:lang w:bidi="ar"/>
              </w:rPr>
              <w:t>2</w:t>
            </w:r>
            <w:r>
              <w:rPr>
                <w:rFonts w:ascii="Calibri" w:eastAsia="宋体" w:hAnsi="Calibri" w:cs="Calibri"/>
                <w:color w:val="000000"/>
                <w:kern w:val="0"/>
                <w:sz w:val="20"/>
                <w:szCs w:val="20"/>
                <w:lang w:bidi="ar"/>
              </w:rPr>
              <w:t xml:space="preserve"> </w:t>
            </w:r>
            <w:r>
              <w:rPr>
                <w:rFonts w:eastAsia="宋体" w:hAnsi="宋体" w:cs="宋体"/>
                <w:color w:val="000000"/>
                <w:kern w:val="0"/>
                <w:sz w:val="20"/>
                <w:szCs w:val="20"/>
                <w:lang w:bidi="ar"/>
              </w:rPr>
              <w:t>(0,</w:t>
            </w:r>
            <w:r>
              <w:rPr>
                <w:rFonts w:eastAsia="宋体" w:hAnsi="宋体" w:cs="宋体"/>
                <w:i/>
                <w:iCs/>
                <w:color w:val="000000"/>
                <w:kern w:val="0"/>
                <w:sz w:val="20"/>
                <w:szCs w:val="20"/>
                <w:lang w:bidi="ar"/>
              </w:rPr>
              <w:t>c</w:t>
            </w:r>
            <w:r>
              <w:rPr>
                <w:rFonts w:eastAsia="宋体" w:hAnsi="宋体" w:cs="宋体"/>
                <w:color w:val="000000"/>
                <w:kern w:val="0"/>
                <w:sz w:val="20"/>
                <w:szCs w:val="20"/>
                <w:lang w:bidi="ar"/>
              </w:rPr>
              <w:t>)</w:t>
            </w:r>
          </w:p>
        </w:tc>
      </w:tr>
      <w:tr w14:paraId="6E2F270B">
        <w:tblPrEx>
          <w:tblW w:w="0" w:type="auto"/>
          <w:jc w:val="center"/>
          <w:tblLayout w:type="fixed"/>
          <w:tblCellMar>
            <w:top w:w="0" w:type="dxa"/>
            <w:left w:w="108" w:type="dxa"/>
            <w:bottom w:w="0" w:type="dxa"/>
            <w:right w:w="108" w:type="dxa"/>
          </w:tblCellMar>
        </w:tblPrEx>
        <w:trPr>
          <w:jc w:val="center"/>
        </w:trPr>
        <w:tc>
          <w:tcPr>
            <w:tcW w:w="1480" w:type="dxa"/>
            <w:vAlign w:val="center"/>
          </w:tcPr>
          <w:p w14:paraId="1C23BB7E">
            <w:pPr>
              <w:pStyle w:val="PlainText"/>
              <w:shd w:val="clear" w:color="auto" w:fill="auto"/>
              <w:tabs>
                <w:tab w:val="left" w:pos="4620"/>
              </w:tabs>
              <w:snapToGrid w:val="0"/>
              <w:spacing w:after="0" w:line="312" w:lineRule="auto"/>
              <w:jc w:val="center"/>
              <w:rPr>
                <w:rFonts w:ascii="Times New Roman" w:hAnsi="Times New Roman" w:cs="Times New Roman"/>
                <w:b/>
                <w:bCs/>
                <w:color w:val="FF0000"/>
              </w:rPr>
            </w:pPr>
            <w:r>
              <w:rPr>
                <w:rFonts w:ascii="Times New Roman" w:eastAsia="宋体" w:hAnsi="Times New Roman" w:cs="Times New Roman"/>
                <w:b/>
                <w:bCs/>
                <w:i/>
                <w:iCs/>
                <w:color w:val="FF0000"/>
                <w:kern w:val="0"/>
                <w:sz w:val="20"/>
                <w:szCs w:val="20"/>
                <w:lang w:bidi="ar"/>
              </w:rPr>
              <w:t>a</w:t>
            </w:r>
            <w:r>
              <w:rPr>
                <w:rFonts w:ascii="Times New Roman" w:eastAsia="宋体" w:hAnsi="Times New Roman" w:cs="Times New Roman"/>
                <w:b/>
                <w:bCs/>
                <w:color w:val="FF0000"/>
                <w:kern w:val="0"/>
                <w:sz w:val="20"/>
                <w:szCs w:val="20"/>
                <w:lang w:bidi="ar"/>
              </w:rPr>
              <w:t>,</w:t>
            </w:r>
            <w:r>
              <w:rPr>
                <w:rFonts w:ascii="Times New Roman" w:eastAsia="宋体" w:hAnsi="Times New Roman" w:cs="Times New Roman"/>
                <w:b/>
                <w:bCs/>
                <w:i/>
                <w:iCs/>
                <w:color w:val="FF0000"/>
                <w:kern w:val="0"/>
                <w:sz w:val="20"/>
                <w:szCs w:val="20"/>
                <w:lang w:bidi="ar"/>
              </w:rPr>
              <w:t>b</w:t>
            </w:r>
            <w:r>
              <w:rPr>
                <w:rFonts w:ascii="Times New Roman" w:eastAsia="宋体" w:hAnsi="Times New Roman" w:cs="Times New Roman"/>
                <w:b/>
                <w:bCs/>
                <w:color w:val="FF0000"/>
                <w:kern w:val="0"/>
                <w:sz w:val="20"/>
                <w:szCs w:val="20"/>
                <w:lang w:bidi="ar"/>
              </w:rPr>
              <w:t>,</w:t>
            </w:r>
            <w:r>
              <w:rPr>
                <w:rFonts w:ascii="Times New Roman" w:eastAsia="宋体" w:hAnsi="Times New Roman" w:cs="Times New Roman"/>
                <w:b/>
                <w:bCs/>
                <w:i/>
                <w:iCs/>
                <w:color w:val="FF0000"/>
                <w:kern w:val="0"/>
                <w:sz w:val="20"/>
                <w:szCs w:val="20"/>
                <w:lang w:bidi="ar"/>
              </w:rPr>
              <w:t>c</w:t>
            </w:r>
            <w:r>
              <w:rPr>
                <w:rFonts w:ascii="Times New Roman" w:eastAsia="宋体" w:hAnsi="Times New Roman" w:cs="Times New Roman"/>
                <w:b/>
                <w:bCs/>
                <w:color w:val="FF0000"/>
                <w:kern w:val="0"/>
                <w:sz w:val="20"/>
                <w:szCs w:val="20"/>
                <w:lang w:bidi="ar"/>
              </w:rPr>
              <w:t>的关系</w:t>
            </w:r>
          </w:p>
        </w:tc>
        <w:tc>
          <w:tcPr>
            <w:tcW w:w="2681" w:type="dxa"/>
            <w:vAlign w:val="center"/>
          </w:tcPr>
          <w:p w14:paraId="4946E40B">
            <w:pPr>
              <w:pStyle w:val="PlainText"/>
              <w:shd w:val="clear" w:color="auto" w:fill="auto"/>
              <w:tabs>
                <w:tab w:val="left" w:pos="4620"/>
              </w:tabs>
              <w:snapToGrid w:val="0"/>
              <w:spacing w:after="0" w:line="312" w:lineRule="auto"/>
              <w:jc w:val="center"/>
              <w:rPr>
                <w:rFonts w:ascii="Times New Roman" w:hAnsi="Times New Roman" w:cs="Times New Roman"/>
              </w:rPr>
            </w:pPr>
            <w:r>
              <w:rPr>
                <w:rFonts w:ascii="Times New Roman" w:hAnsi="Times New Roman" w:cs="Times New Roman"/>
                <w:position w:val="-10"/>
              </w:rPr>
              <w:object>
                <v:shape id="_x0000_i1124" type="#_x0000_t75" style="width:55.55pt;height:15.75pt" o:ole="" coordsize="21600,21600" o:preferrelative="t" filled="f" stroked="f">
                  <v:imagedata r:id="rId172" o:title=""/>
                  <o:lock v:ext="edit" aspectratio="t"/>
                  <w10:anchorlock/>
                </v:shape>
                <o:OLEObject Type="Embed" ProgID="Equation.AxMath" ShapeID="_x0000_i1124" DrawAspect="Content" ObjectID="_1468075824" r:id="rId173"/>
              </w:object>
            </w:r>
          </w:p>
        </w:tc>
        <w:tc>
          <w:tcPr>
            <w:tcW w:w="2526" w:type="dxa"/>
            <w:vAlign w:val="center"/>
          </w:tcPr>
          <w:p w14:paraId="7879205D">
            <w:pPr>
              <w:pStyle w:val="PlainText"/>
              <w:shd w:val="clear" w:color="auto" w:fill="auto"/>
              <w:tabs>
                <w:tab w:val="left" w:pos="4620"/>
              </w:tabs>
              <w:snapToGrid w:val="0"/>
              <w:spacing w:after="0" w:line="312" w:lineRule="auto"/>
              <w:jc w:val="center"/>
              <w:rPr>
                <w:rFonts w:ascii="Times New Roman" w:hAnsi="Times New Roman" w:cs="Times New Roman"/>
              </w:rPr>
            </w:pPr>
          </w:p>
        </w:tc>
      </w:tr>
    </w:tbl>
    <w:p w14:paraId="7CBB9993">
      <w:pPr>
        <w:pStyle w:val="PlainText"/>
        <w:shd w:val="clear" w:color="auto" w:fill="auto"/>
        <w:tabs>
          <w:tab w:val="left" w:pos="4620"/>
        </w:tabs>
        <w:snapToGrid w:val="0"/>
        <w:spacing w:line="312" w:lineRule="auto"/>
        <w:ind w:firstLine="420" w:firstLineChars="200"/>
        <w:rPr>
          <w:rFonts w:ascii="Times New Roman" w:hAnsi="Times New Roman" w:cs="Times New Roman"/>
          <w:b/>
          <w:szCs w:val="24"/>
        </w:rPr>
      </w:pPr>
      <w:r>
        <w:rPr>
          <w:rFonts w:ascii="Times New Roman" w:hAnsi="Times New Roman" w:cs="Times New Roman" w:hint="eastAsia"/>
          <w:b/>
          <w:szCs w:val="24"/>
          <w:lang w:val="en-US" w:eastAsia="zh-CN"/>
        </w:rPr>
        <w:t>3</w:t>
      </w:r>
      <w:r>
        <w:rPr>
          <w:rFonts w:ascii="Times New Roman" w:hAnsi="Times New Roman" w:cs="Times New Roman" w:hint="eastAsia"/>
          <w:b/>
          <w:szCs w:val="24"/>
        </w:rPr>
        <w:t>．</w:t>
      </w:r>
      <w:r>
        <w:rPr>
          <w:rFonts w:ascii="Times New Roman" w:hAnsi="Times New Roman" w:cs="Times New Roman" w:hint="eastAsia"/>
          <w:b/>
          <w:szCs w:val="24"/>
          <w:lang w:val="en-US" w:eastAsia="zh-CN"/>
        </w:rPr>
        <w:t>双曲线</w:t>
      </w:r>
      <w:r>
        <w:rPr>
          <w:rFonts w:ascii="Times New Roman" w:hAnsi="Times New Roman" w:cs="Times New Roman" w:hint="eastAsia"/>
          <w:b/>
          <w:szCs w:val="24"/>
        </w:rPr>
        <w:t>方程的求解</w:t>
      </w:r>
    </w:p>
    <w:p w14:paraId="27B80A97">
      <w:pPr>
        <w:pStyle w:val="PlainText"/>
        <w:shd w:val="clear" w:color="auto" w:fill="auto"/>
        <w:tabs>
          <w:tab w:val="left" w:pos="4620"/>
        </w:tabs>
        <w:snapToGrid w:val="0"/>
        <w:spacing w:line="312" w:lineRule="auto"/>
        <w:ind w:left="420" w:firstLine="0" w:leftChars="200" w:firstLineChars="0"/>
        <w:jc w:val="left"/>
        <w:rPr>
          <w:rFonts w:ascii="Times New Roman" w:hAnsi="Times New Roman" w:cs="Times New Roman"/>
        </w:rPr>
      </w:pPr>
      <w:r>
        <w:rPr>
          <w:rFonts w:ascii="Times New Roman" w:hAnsi="Times New Roman" w:cs="Times New Roman"/>
        </w:rPr>
        <w:t>(1)</w:t>
      </w:r>
      <w:r>
        <w:rPr>
          <w:rFonts w:ascii="Times New Roman" w:hAnsi="Times New Roman" w:cs="Times New Roman"/>
          <w:highlight w:val="green"/>
        </w:rPr>
        <w:t>用定义法求</w:t>
      </w:r>
      <w:r>
        <w:rPr>
          <w:rFonts w:ascii="Times New Roman" w:hAnsi="Times New Roman" w:cs="Times New Roman" w:hint="eastAsia"/>
          <w:highlight w:val="green"/>
          <w:lang w:val="en-US" w:eastAsia="zh-CN"/>
        </w:rPr>
        <w:t>双曲线</w:t>
      </w:r>
      <w:r>
        <w:rPr>
          <w:rFonts w:ascii="Times New Roman" w:hAnsi="Times New Roman" w:cs="Times New Roman"/>
          <w:highlight w:val="green"/>
        </w:rPr>
        <w:t>的标准方程</w:t>
      </w:r>
      <w:r>
        <w:rPr>
          <w:rFonts w:ascii="Times New Roman" w:hAnsi="Times New Roman" w:cs="Times New Roman"/>
        </w:rPr>
        <w:br/>
      </w:r>
      <w:r>
        <w:rPr>
          <w:rFonts w:ascii="Times New Roman" w:hAnsi="Times New Roman" w:cs="Times New Roman"/>
        </w:rPr>
        <w:t>根据</w:t>
      </w:r>
      <w:r>
        <w:rPr>
          <w:rFonts w:ascii="Times New Roman" w:hAnsi="Times New Roman" w:cs="Times New Roman" w:hint="eastAsia"/>
          <w:lang w:val="en-US" w:eastAsia="zh-CN"/>
        </w:rPr>
        <w:t>双曲线</w:t>
      </w:r>
      <w:r>
        <w:rPr>
          <w:rFonts w:ascii="Times New Roman" w:hAnsi="Times New Roman" w:cs="Times New Roman"/>
        </w:rPr>
        <w:t>的定义，确定</w:t>
      </w:r>
      <w:r>
        <w:rPr>
          <w:rFonts w:ascii="Times New Roman" w:hAnsi="Times New Roman" w:cs="Times New Roman"/>
          <w:position w:val="-10"/>
        </w:rPr>
        <w:object>
          <v:shape id="_x0000_i1125" type="#_x0000_t75" style="width:27pt;height:15.5pt" o:ole="" coordsize="21600,21600" o:preferrelative="t" filled="f" stroked="f">
            <v:stroke joinstyle="miter"/>
            <v:imagedata r:id="rId27" o:title=""/>
            <o:lock v:ext="edit" aspectratio="t"/>
            <w10:anchorlock/>
          </v:shape>
          <o:OLEObject Type="Embed" ProgID="Equation.AxMath" ShapeID="_x0000_i1125" DrawAspect="Content" ObjectID="_1468075825" r:id="rId174"/>
        </w:object>
      </w:r>
      <w:r>
        <w:rPr>
          <w:rFonts w:ascii="Times New Roman" w:hAnsi="Times New Roman" w:cs="Times New Roman"/>
        </w:rPr>
        <w:t>的值，结合焦点位置可写出</w:t>
      </w:r>
      <w:r>
        <w:rPr>
          <w:rFonts w:ascii="Times New Roman" w:hAnsi="Times New Roman" w:cs="Times New Roman" w:hint="eastAsia"/>
          <w:lang w:val="en-US" w:eastAsia="zh-CN"/>
        </w:rPr>
        <w:t>双曲线</w:t>
      </w:r>
      <w:r>
        <w:rPr>
          <w:rFonts w:ascii="Times New Roman" w:hAnsi="Times New Roman" w:cs="Times New Roman"/>
        </w:rPr>
        <w:t xml:space="preserve">的标准方程. </w:t>
      </w:r>
    </w:p>
    <w:p w14:paraId="148E9F58">
      <w:pPr>
        <w:pStyle w:val="PlainText"/>
        <w:shd w:val="clear" w:color="auto" w:fill="auto"/>
        <w:tabs>
          <w:tab w:val="left" w:pos="4620"/>
        </w:tabs>
        <w:snapToGrid w:val="0"/>
        <w:spacing w:line="312" w:lineRule="auto"/>
        <w:ind w:left="420" w:firstLine="0" w:leftChars="200" w:firstLineChars="0"/>
        <w:jc w:val="left"/>
        <w:rPr>
          <w:rFonts w:ascii="Times New Roman" w:hAnsi="Times New Roman" w:cs="Times New Roman" w:hint="eastAsia"/>
        </w:rPr>
      </w:pPr>
      <w:r>
        <w:rPr>
          <w:rFonts w:ascii="Times New Roman" w:hAnsi="Times New Roman" w:cs="Times New Roman"/>
        </w:rPr>
        <w:t>(2)</w:t>
      </w:r>
      <w:r>
        <w:rPr>
          <w:rFonts w:ascii="Times New Roman" w:hAnsi="Times New Roman" w:cs="Times New Roman"/>
          <w:highlight w:val="green"/>
        </w:rPr>
        <w:t>用待定系数法求</w:t>
      </w:r>
      <w:r>
        <w:rPr>
          <w:rFonts w:ascii="Times New Roman" w:hAnsi="Times New Roman" w:cs="Times New Roman" w:hint="eastAsia"/>
          <w:highlight w:val="green"/>
          <w:lang w:val="en-US" w:eastAsia="zh-CN"/>
        </w:rPr>
        <w:t>双曲线</w:t>
      </w:r>
      <w:r>
        <w:rPr>
          <w:rFonts w:ascii="Times New Roman" w:hAnsi="Times New Roman" w:cs="Times New Roman"/>
          <w:highlight w:val="green"/>
        </w:rPr>
        <w:t>的标准方程</w:t>
      </w:r>
      <w:r>
        <w:rPr>
          <w:rFonts w:ascii="Times New Roman" w:hAnsi="Times New Roman" w:cs="Times New Roman"/>
        </w:rPr>
        <w:br/>
      </w:r>
      <w:r>
        <w:rPr>
          <w:rFonts w:ascii="Times New Roman" w:hAnsi="Times New Roman" w:cs="Times New Roman" w:hint="eastAsia"/>
        </w:rPr>
        <w:t>用待定系数法求双曲线的标准方程时，先确定焦点在</w:t>
      </w:r>
      <w:r>
        <w:rPr>
          <w:rFonts w:ascii="Times New Roman" w:hAnsi="Times New Roman" w:cs="Times New Roman" w:hint="eastAsia"/>
          <w:i/>
          <w:iCs/>
        </w:rPr>
        <w:t>x</w:t>
      </w:r>
      <w:r>
        <w:rPr>
          <w:rFonts w:ascii="Times New Roman" w:hAnsi="Times New Roman" w:cs="Times New Roman" w:hint="eastAsia"/>
        </w:rPr>
        <w:t>轴还是</w:t>
      </w:r>
      <w:r>
        <w:rPr>
          <w:rFonts w:ascii="Times New Roman" w:hAnsi="Times New Roman" w:cs="Times New Roman" w:hint="eastAsia"/>
          <w:i/>
          <w:iCs/>
        </w:rPr>
        <w:t>y</w:t>
      </w:r>
      <w:r>
        <w:rPr>
          <w:rFonts w:ascii="Times New Roman" w:hAnsi="Times New Roman" w:cs="Times New Roman" w:hint="eastAsia"/>
        </w:rPr>
        <w:t>轴上，设出标准方程，再由条件确定</w:t>
      </w:r>
    </w:p>
    <w:p w14:paraId="69EC7A6B">
      <w:pPr>
        <w:pStyle w:val="PlainText"/>
        <w:shd w:val="clear" w:color="auto" w:fill="auto"/>
        <w:tabs>
          <w:tab w:val="left" w:pos="4620"/>
        </w:tabs>
        <w:snapToGrid w:val="0"/>
        <w:spacing w:line="312" w:lineRule="auto"/>
        <w:jc w:val="left"/>
        <w:rPr>
          <w:rFonts w:ascii="Times New Roman" w:hAnsi="Times New Roman" w:cs="Times New Roman" w:hint="eastAsia"/>
        </w:rPr>
      </w:pPr>
      <w:r>
        <w:rPr>
          <w:rFonts w:ascii="Times New Roman" w:hAnsi="Times New Roman" w:cs="Times New Roman" w:hint="eastAsia"/>
          <w:i/>
          <w:iCs/>
        </w:rPr>
        <w:t>a</w:t>
      </w:r>
      <w:r>
        <w:rPr>
          <w:rFonts w:ascii="Times New Roman" w:hAnsi="Times New Roman" w:cs="Times New Roman" w:hint="eastAsia"/>
          <w:vertAlign w:val="superscript"/>
        </w:rPr>
        <w:t>2</w:t>
      </w:r>
      <w:r>
        <w:rPr>
          <w:rFonts w:ascii="Times New Roman" w:hAnsi="Times New Roman" w:cs="Times New Roman" w:hint="eastAsia"/>
          <w:lang w:eastAsia="zh-CN"/>
        </w:rPr>
        <w:t>，</w:t>
      </w:r>
      <w:r>
        <w:rPr>
          <w:rFonts w:ascii="Times New Roman" w:hAnsi="Times New Roman" w:cs="Times New Roman" w:hint="eastAsia"/>
          <w:i/>
          <w:iCs/>
        </w:rPr>
        <w:t>b</w:t>
      </w:r>
      <w:r>
        <w:rPr>
          <w:rFonts w:ascii="Times New Roman" w:hAnsi="Times New Roman" w:cs="Times New Roman" w:hint="eastAsia"/>
          <w:vertAlign w:val="superscript"/>
        </w:rPr>
        <w:t>2</w:t>
      </w:r>
      <w:r>
        <w:rPr>
          <w:rFonts w:ascii="Times New Roman" w:hAnsi="Times New Roman" w:cs="Times New Roman" w:hint="eastAsia"/>
        </w:rPr>
        <w:t>的值，即“先定型，再定量”</w:t>
      </w:r>
      <w:r>
        <w:rPr>
          <w:rFonts w:ascii="Times New Roman" w:hAnsi="Times New Roman" w:cs="Times New Roman" w:hint="eastAsia"/>
          <w:lang w:eastAsia="zh-CN"/>
        </w:rPr>
        <w:t>，</w:t>
      </w:r>
      <w:r>
        <w:rPr>
          <w:rFonts w:ascii="Times New Roman" w:hAnsi="Times New Roman" w:cs="Times New Roman" w:hint="eastAsia"/>
        </w:rPr>
        <w:t>如果焦点的位置不好确定，可将双曲线的方程设为</w:t>
      </w:r>
      <w:r>
        <w:rPr>
          <w:rFonts w:ascii="Times New Roman" w:hAnsi="Times New Roman" w:cs="Times New Roman"/>
          <w:position w:val="-22"/>
        </w:rPr>
        <w:object>
          <v:shape id="_x0000_i1126" type="#_x0000_t75" style="width:99.1pt;height:28.35pt" o:ole="" coordsize="21600,21600" o:preferrelative="t" filled="f" stroked="f">
            <v:imagedata r:id="rId175" o:title=""/>
            <o:lock v:ext="edit" aspectratio="t"/>
            <w10:anchorlock/>
          </v:shape>
          <o:OLEObject Type="Embed" ProgID="Equation.AxMath" ShapeID="_x0000_i1126" DrawAspect="Content" ObjectID="_1468075826" r:id="rId176"/>
        </w:object>
      </w:r>
      <w:r>
        <w:rPr>
          <w:rFonts w:ascii="Times New Roman" w:hAnsi="Times New Roman" w:cs="Times New Roman" w:hint="eastAsia"/>
          <w:lang w:val="en-US" w:eastAsia="zh-CN"/>
        </w:rPr>
        <w:t>或</w:t>
      </w:r>
      <w:r>
        <w:rPr>
          <w:rFonts w:ascii="Times New Roman" w:hAnsi="Times New Roman" w:cs="Times New Roman"/>
          <w:position w:val="-10"/>
        </w:rPr>
        <w:object>
          <v:shape id="_x0000_i1127" type="#_x0000_t75" style="width:106.9pt;height:16.05pt" o:ole="" coordsize="21600,21600" o:preferrelative="t" filled="f" stroked="f">
            <v:imagedata r:id="rId177" o:title=""/>
            <o:lock v:ext="edit" aspectratio="t"/>
            <w10:anchorlock/>
          </v:shape>
          <o:OLEObject Type="Embed" ProgID="Equation.AxMath" ShapeID="_x0000_i1127" DrawAspect="Content" ObjectID="_1468075827" r:id="rId178"/>
        </w:object>
      </w:r>
      <w:r>
        <w:rPr>
          <w:rFonts w:ascii="Times New Roman" w:hAnsi="Times New Roman" w:cs="Times New Roman" w:hint="eastAsia"/>
          <w:lang w:val="en-US" w:eastAsia="zh-CN"/>
        </w:rPr>
        <w:t>，</w:t>
      </w:r>
      <w:r>
        <w:rPr>
          <w:rFonts w:ascii="Times New Roman" w:hAnsi="Times New Roman" w:cs="Times New Roman" w:hint="eastAsia"/>
        </w:rPr>
        <w:t>再根据条件求解.</w:t>
      </w:r>
    </w:p>
    <w:p w14:paraId="2482BE1E">
      <w:pPr>
        <w:keepNext w:val="0"/>
        <w:keepLines w:val="0"/>
        <w:pageBreakBefore w:val="0"/>
        <w:shd w:val="clear" w:color="auto" w:fill="auto"/>
        <w:kinsoku/>
        <w:wordWrap/>
        <w:overflowPunct/>
        <w:topLinePunct/>
        <w:autoSpaceDE/>
        <w:autoSpaceDN/>
        <w:bidi w:val="0"/>
        <w:adjustRightInd/>
        <w:spacing w:line="400" w:lineRule="exact"/>
        <w:textAlignment w:val="auto"/>
        <w:rPr>
          <w:rFonts w:ascii="Times New Roman" w:hAnsi="Times New Roman" w:cs="Times New Roman" w:hint="default"/>
          <w:b/>
          <w:bCs/>
          <w:color w:val="0D0D0D" w:themeColor="text1" w:themeTint="F2"/>
          <w:szCs w:val="21"/>
          <w:highlight w:val="cyan"/>
          <w:shd w:val="clear" w:color="FFFFFF" w:fill="D9D9D9"/>
          <w14:textFill>
            <w14:solidFill>
              <w14:schemeClr w14:val="tx1">
                <w14:lumMod w14:val="95000"/>
                <w14:lumOff w14:val="5000"/>
              </w14:schemeClr>
            </w14:solidFill>
          </w14:textFill>
        </w:rPr>
      </w:pPr>
      <w:r>
        <w:rPr>
          <w:rFonts w:ascii="Times New Roman" w:hAnsi="Times New Roman" w:cs="Times New Roman" w:hint="default"/>
          <w:b/>
          <w:bCs/>
          <w:color w:val="0D0D0D" w:themeColor="text1" w:themeTint="F2"/>
          <w:szCs w:val="21"/>
          <w:highlight w:val="cyan"/>
          <w:shd w:val="clear" w:color="FFFFFF" w:fill="D9D9D9"/>
          <w14:textFill>
            <w14:solidFill>
              <w14:schemeClr w14:val="tx1">
                <w14:lumMod w14:val="95000"/>
                <w14:lumOff w14:val="5000"/>
              </w14:schemeClr>
            </w14:solidFill>
          </w14:textFill>
        </w:rPr>
        <w:t>【知识点</w:t>
      </w:r>
      <w:r>
        <w:rPr>
          <w:rFonts w:ascii="Times New Roman" w:hAnsi="Times New Roman" w:cs="Times New Roman" w:hint="default"/>
          <w:b/>
          <w:bCs/>
          <w:color w:val="0D0D0D" w:themeColor="text1" w:themeTint="F2"/>
          <w:szCs w:val="21"/>
          <w:highlight w:val="cyan"/>
          <w:shd w:val="clear" w:color="FFFFFF" w:fill="D9D9D9"/>
          <w:lang w:val="en-US" w:eastAsia="zh-CN"/>
          <w14:textFill>
            <w14:solidFill>
              <w14:schemeClr w14:val="tx1">
                <w14:lumMod w14:val="95000"/>
                <w14:lumOff w14:val="5000"/>
              </w14:schemeClr>
            </w14:solidFill>
          </w14:textFill>
        </w:rPr>
        <w:t>2</w:t>
      </w:r>
      <w:r>
        <w:rPr>
          <w:rFonts w:ascii="Times New Roman" w:hAnsi="Times New Roman" w:cs="Times New Roman" w:hint="default"/>
          <w:b/>
          <w:bCs/>
          <w:color w:val="0D0D0D" w:themeColor="text1" w:themeTint="F2"/>
          <w:szCs w:val="21"/>
          <w:highlight w:val="cyan"/>
          <w:shd w:val="clear" w:color="FFFFFF" w:fill="D9D9D9"/>
          <w14:textFill>
            <w14:solidFill>
              <w14:schemeClr w14:val="tx1">
                <w14:lumMod w14:val="95000"/>
                <w14:lumOff w14:val="5000"/>
              </w14:schemeClr>
            </w14:solidFill>
          </w14:textFill>
        </w:rPr>
        <w:t xml:space="preserve">  </w:t>
      </w:r>
      <w:r>
        <w:rPr>
          <w:rFonts w:ascii="Times New Roman" w:hAnsi="Times New Roman" w:cs="Times New Roman" w:hint="default"/>
          <w:b/>
          <w:bCs/>
          <w:color w:val="0D0D0D" w:themeColor="text1" w:themeTint="F2"/>
          <w:szCs w:val="21"/>
          <w:highlight w:val="cyan"/>
          <w:shd w:val="clear" w:color="FFFFFF" w:fill="D9D9D9"/>
          <w:lang w:val="en-US" w:eastAsia="zh-CN"/>
          <w14:textFill>
            <w14:solidFill>
              <w14:schemeClr w14:val="tx1">
                <w14:lumMod w14:val="95000"/>
                <w14:lumOff w14:val="5000"/>
              </w14:schemeClr>
            </w14:solidFill>
          </w14:textFill>
        </w:rPr>
        <w:t>双曲线</w:t>
      </w:r>
      <w:r>
        <w:rPr>
          <w:rFonts w:ascii="Times New Roman" w:hAnsi="Times New Roman" w:cs="Times New Roman" w:hint="default"/>
          <w:b/>
          <w:bCs/>
          <w:color w:val="0D0D0D" w:themeColor="text1" w:themeTint="F2"/>
          <w:szCs w:val="21"/>
          <w:highlight w:val="cyan"/>
          <w:shd w:val="clear" w:color="FFFFFF" w:fill="D9D9D9"/>
          <w14:textFill>
            <w14:solidFill>
              <w14:schemeClr w14:val="tx1">
                <w14:lumMod w14:val="95000"/>
                <w14:lumOff w14:val="5000"/>
              </w14:schemeClr>
            </w14:solidFill>
          </w14:textFill>
        </w:rPr>
        <w:t>的简单几何性质】</w:t>
      </w:r>
    </w:p>
    <w:p w14:paraId="75FD7C6B">
      <w:pPr>
        <w:pStyle w:val="PlainText"/>
        <w:shd w:val="clear" w:color="auto" w:fill="auto"/>
        <w:tabs>
          <w:tab w:val="left" w:pos="4620"/>
        </w:tabs>
        <w:snapToGrid w:val="0"/>
        <w:spacing w:line="312" w:lineRule="auto"/>
        <w:ind w:firstLine="420" w:firstLineChars="200"/>
        <w:rPr>
          <w:rFonts w:ascii="Times New Roman" w:hAnsi="Times New Roman" w:cs="Times New Roman" w:hint="eastAsia"/>
          <w:b/>
          <w:bCs/>
          <w:color w:val="000000" w:themeColor="text1"/>
          <w:lang w:val="en-US" w:eastAsia="zh-CN"/>
          <w14:textFill>
            <w14:solidFill>
              <w14:schemeClr w14:val="tx1"/>
            </w14:solidFill>
          </w14:textFill>
        </w:rPr>
      </w:pPr>
      <w:r>
        <w:rPr>
          <w:rFonts w:ascii="Times New Roman" w:hAnsi="Times New Roman" w:cs="Times New Roman" w:hint="eastAsia"/>
          <w:b/>
          <w:bCs/>
          <w:color w:val="000000" w:themeColor="text1"/>
          <w:lang w:val="en-US" w:eastAsia="zh-CN"/>
          <w14:textFill>
            <w14:solidFill>
              <w14:schemeClr w14:val="tx1"/>
            </w14:solidFill>
          </w14:textFill>
        </w:rPr>
        <w:t>1．双曲线的简单几何性质</w:t>
      </w:r>
    </w:p>
    <w:p w14:paraId="7DC395BC">
      <w:pPr>
        <w:pStyle w:val="PlainText"/>
        <w:shd w:val="clear" w:color="auto" w:fill="auto"/>
        <w:tabs>
          <w:tab w:val="left" w:pos="4620"/>
        </w:tabs>
        <w:snapToGrid w:val="0"/>
        <w:spacing w:line="312" w:lineRule="auto"/>
        <w:ind w:firstLine="420" w:firstLineChars="200"/>
        <w:jc w:val="left"/>
        <w:rPr>
          <w:rFonts w:ascii="Times New Roman" w:hAnsi="Times New Roman" w:eastAsiaTheme="minorEastAsia" w:cs="Times New Roman" w:hint="eastAsia"/>
          <w:lang w:eastAsia="zh-CN"/>
        </w:rPr>
      </w:pPr>
      <w:r>
        <w:rPr>
          <w:rFonts w:ascii="Times New Roman" w:hAnsi="Times New Roman" w:cs="Times New Roman"/>
        </w:rPr>
        <w:t>双曲线的一些几何性质：</w:t>
      </w:r>
    </w:p>
    <w:tbl>
      <w:tblPr>
        <w:tblStyle w:val="TableNormal"/>
        <w:tblW w:w="671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uto"/>
        <w:tblLayout w:type="fixed"/>
        <w:tblCellMar>
          <w:top w:w="0" w:type="dxa"/>
          <w:left w:w="108" w:type="dxa"/>
          <w:bottom w:w="0" w:type="dxa"/>
          <w:right w:w="108" w:type="dxa"/>
        </w:tblCellMar>
      </w:tblPr>
      <w:tblGrid>
        <w:gridCol w:w="1498"/>
        <w:gridCol w:w="2530"/>
        <w:gridCol w:w="2690"/>
      </w:tblGrid>
      <w:tr w14:paraId="490F67CF">
        <w:tblPrEx>
          <w:tblW w:w="671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uto"/>
          <w:tblLayout w:type="fixed"/>
          <w:tblCellMar>
            <w:top w:w="0" w:type="dxa"/>
            <w:left w:w="108" w:type="dxa"/>
            <w:bottom w:w="0" w:type="dxa"/>
            <w:right w:w="108" w:type="dxa"/>
          </w:tblCellMar>
        </w:tblPrEx>
        <w:trPr>
          <w:trHeight w:val="1382"/>
          <w:jc w:val="center"/>
        </w:trPr>
        <w:tc>
          <w:tcPr>
            <w:tcW w:w="1498"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71726260">
            <w:pPr>
              <w:keepNext w:val="0"/>
              <w:keepLines w:val="0"/>
              <w:widowControl/>
              <w:suppressLineNumbers w:val="0"/>
              <w:shd w:val="clear" w:color="auto" w:fill="auto"/>
              <w:jc w:val="center"/>
              <w:textAlignment w:val="center"/>
              <w:rPr>
                <w:rFonts w:ascii="Times New Roman" w:eastAsia="宋体" w:hAnsi="Times New Roman" w:cs="Times New Roman" w:hint="default"/>
                <w:b/>
                <w:bCs/>
                <w:i w:val="0"/>
                <w:iCs w:val="0"/>
                <w:color w:val="FF0000"/>
                <w:sz w:val="21"/>
                <w:szCs w:val="21"/>
                <w:highlight w:val="none"/>
                <w:u w:val="none"/>
              </w:rPr>
            </w:pPr>
            <w:r>
              <w:rPr>
                <w:rFonts w:ascii="Times New Roman" w:eastAsia="宋体" w:hAnsi="Times New Roman" w:cs="Times New Roman" w:hint="default"/>
                <w:b/>
                <w:bCs/>
                <w:i w:val="0"/>
                <w:iCs w:val="0"/>
                <w:color w:val="FF0000"/>
                <w:kern w:val="0"/>
                <w:sz w:val="21"/>
                <w:szCs w:val="21"/>
                <w:highlight w:val="none"/>
                <w:u w:val="none"/>
                <w:lang w:val="en-US" w:eastAsia="zh-CN" w:bidi="ar"/>
              </w:rPr>
              <w:t>图形</w:t>
            </w:r>
          </w:p>
        </w:tc>
        <w:tc>
          <w:tcPr>
            <w:tcW w:w="2530"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2FD264C6">
            <w:pPr>
              <w:shd w:val="clear" w:color="auto" w:fill="auto"/>
              <w:jc w:val="center"/>
              <w:rPr>
                <w:rFonts w:ascii="Times New Roman" w:eastAsia="宋体" w:hAnsi="Times New Roman" w:cs="Times New Roman" w:hint="default"/>
                <w:i w:val="0"/>
                <w:iCs w:val="0"/>
                <w:color w:val="000000"/>
                <w:sz w:val="21"/>
                <w:szCs w:val="21"/>
                <w:u w:val="none"/>
              </w:rPr>
            </w:pPr>
            <w:r>
              <w:drawing>
                <wp:inline distT="0" distB="0" distL="114300" distR="114300">
                  <wp:extent cx="1552575" cy="1257300"/>
                  <wp:effectExtent l="0" t="0" r="9525" b="0"/>
                  <wp:docPr id="50"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70"/>
                          <pic:cNvPicPr>
                            <a:picLocks noChangeAspect="1"/>
                          </pic:cNvPicPr>
                        </pic:nvPicPr>
                        <pic:blipFill>
                          <a:blip xmlns:r="http://schemas.openxmlformats.org/officeDocument/2006/relationships" r:embed="rId179"/>
                          <a:stretch>
                            <a:fillRect/>
                          </a:stretch>
                        </pic:blipFill>
                        <pic:spPr>
                          <a:xfrm>
                            <a:off x="0" y="0"/>
                            <a:ext cx="1552575" cy="1257300"/>
                          </a:xfrm>
                          <a:prstGeom prst="rect">
                            <a:avLst/>
                          </a:prstGeom>
                          <a:noFill/>
                          <a:ln>
                            <a:noFill/>
                          </a:ln>
                        </pic:spPr>
                      </pic:pic>
                    </a:graphicData>
                  </a:graphic>
                </wp:inline>
              </w:drawing>
            </w:r>
            <w:r>
              <w:rPr>
                <w:rFonts w:ascii="Times New Roman" w:eastAsia="宋体" w:hAnsi="Times New Roman" w:cs="Times New Roman" w:hint="default"/>
                <w:i w:val="0"/>
                <w:iCs w:val="0"/>
                <w:color w:val="000000"/>
                <w:kern w:val="0"/>
                <w:sz w:val="21"/>
                <w:szCs w:val="21"/>
                <w:u w:val="none"/>
                <w:bdr w:val="single" w:sz="4" w:space="0" w:color="000000"/>
                <w:lang w:val="en-US" w:eastAsia="zh-CN" w:bidi="ar"/>
              </w:rPr>
              <w:drawing>
                <wp:anchor distT="0" distB="0" distL="114300" distR="114300" simplePos="0" relativeHeight="251661312" behindDoc="0" locked="0" layoutInCell="1" allowOverlap="1">
                  <wp:simplePos x="0" y="0"/>
                  <wp:positionH relativeFrom="column">
                    <wp:posOffset>1314450</wp:posOffset>
                  </wp:positionH>
                  <wp:positionV relativeFrom="paragraph">
                    <wp:posOffset>1156970</wp:posOffset>
                  </wp:positionV>
                  <wp:extent cx="80010" cy="134620"/>
                  <wp:effectExtent l="0" t="0" r="0" b="0"/>
                  <wp:wrapNone/>
                  <wp:docPr id="26" name="textbox7"/>
                  <wp:cNvGraphicFramePr/>
                  <a:graphic xmlns:a="http://schemas.openxmlformats.org/drawingml/2006/main">
                    <a:graphicData uri="http://schemas.openxmlformats.org/drawingml/2006/picture">
                      <pic:pic xmlns:pic="http://schemas.openxmlformats.org/drawingml/2006/picture">
                        <pic:nvPicPr>
                          <pic:cNvPr id="26" name="textbox7"/>
                          <pic:cNvPicPr/>
                        </pic:nvPicPr>
                        <pic:blipFill>
                          <a:blip xmlns:r="http://schemas.openxmlformats.org/officeDocument/2006/relationships" r:embed="rId180"/>
                          <a:stretch>
                            <a:fillRect/>
                          </a:stretch>
                        </pic:blipFill>
                        <pic:spPr>
                          <a:xfrm>
                            <a:off x="0" y="0"/>
                            <a:ext cx="80010" cy="134620"/>
                          </a:xfrm>
                          <a:prstGeom prst="rect">
                            <a:avLst/>
                          </a:prstGeom>
                          <a:noFill/>
                          <a:ln>
                            <a:noFill/>
                          </a:ln>
                        </pic:spPr>
                      </pic:pic>
                    </a:graphicData>
                  </a:graphic>
                </wp:anchor>
              </w:drawing>
            </w:r>
            <w:r>
              <w:rPr>
                <w:rFonts w:ascii="Times New Roman" w:eastAsia="宋体" w:hAnsi="Times New Roman" w:cs="Times New Roman" w:hint="default"/>
                <w:i w:val="0"/>
                <w:iCs w:val="0"/>
                <w:color w:val="000000"/>
                <w:kern w:val="0"/>
                <w:sz w:val="21"/>
                <w:szCs w:val="21"/>
                <w:u w:val="none"/>
                <w:bdr w:val="single" w:sz="4" w:space="0" w:color="000000"/>
                <w:lang w:val="en-US" w:eastAsia="zh-CN" w:bidi="ar"/>
              </w:rPr>
              <w:drawing>
                <wp:anchor distT="0" distB="0" distL="114300" distR="114300" simplePos="0" relativeHeight="251660288" behindDoc="0" locked="0" layoutInCell="1" allowOverlap="1">
                  <wp:simplePos x="0" y="0"/>
                  <wp:positionH relativeFrom="column">
                    <wp:posOffset>1314450</wp:posOffset>
                  </wp:positionH>
                  <wp:positionV relativeFrom="paragraph">
                    <wp:posOffset>1156970</wp:posOffset>
                  </wp:positionV>
                  <wp:extent cx="80010" cy="134620"/>
                  <wp:effectExtent l="0" t="0" r="0" b="0"/>
                  <wp:wrapNone/>
                  <wp:docPr id="27" name="textbox7"/>
                  <wp:cNvGraphicFramePr/>
                  <a:graphic xmlns:a="http://schemas.openxmlformats.org/drawingml/2006/main">
                    <a:graphicData uri="http://schemas.openxmlformats.org/drawingml/2006/picture">
                      <pic:pic xmlns:pic="http://schemas.openxmlformats.org/drawingml/2006/picture">
                        <pic:nvPicPr>
                          <pic:cNvPr id="27" name="textbox7"/>
                          <pic:cNvPicPr/>
                        </pic:nvPicPr>
                        <pic:blipFill>
                          <a:blip xmlns:r="http://schemas.openxmlformats.org/officeDocument/2006/relationships" r:embed="rId180"/>
                          <a:stretch>
                            <a:fillRect/>
                          </a:stretch>
                        </pic:blipFill>
                        <pic:spPr>
                          <a:xfrm>
                            <a:off x="0" y="0"/>
                            <a:ext cx="80010" cy="134620"/>
                          </a:xfrm>
                          <a:prstGeom prst="rect">
                            <a:avLst/>
                          </a:prstGeom>
                          <a:noFill/>
                          <a:ln>
                            <a:noFill/>
                          </a:ln>
                        </pic:spPr>
                      </pic:pic>
                    </a:graphicData>
                  </a:graphic>
                </wp:anchor>
              </w:drawing>
            </w:r>
          </w:p>
        </w:tc>
        <w:tc>
          <w:tcPr>
            <w:tcW w:w="2690"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787B8DBE">
            <w:pPr>
              <w:keepNext w:val="0"/>
              <w:keepLines w:val="0"/>
              <w:widowControl/>
              <w:suppressLineNumbers w:val="0"/>
              <w:shd w:val="clear" w:color="auto" w:fill="auto"/>
              <w:jc w:val="center"/>
              <w:textAlignment w:val="center"/>
              <w:rPr>
                <w:rFonts w:ascii="Times New Roman" w:eastAsia="宋体" w:hAnsi="Times New Roman" w:cs="Times New Roman" w:hint="default"/>
                <w:i w:val="0"/>
                <w:iCs w:val="0"/>
                <w:color w:val="000000"/>
                <w:sz w:val="21"/>
                <w:szCs w:val="21"/>
                <w:u w:val="none"/>
              </w:rPr>
            </w:pPr>
            <w:r>
              <w:drawing>
                <wp:inline distT="0" distB="0" distL="114300" distR="114300">
                  <wp:extent cx="1543050" cy="1377950"/>
                  <wp:effectExtent l="0" t="0" r="6350" b="6350"/>
                  <wp:docPr id="57"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71"/>
                          <pic:cNvPicPr>
                            <a:picLocks noChangeAspect="1"/>
                          </pic:cNvPicPr>
                        </pic:nvPicPr>
                        <pic:blipFill>
                          <a:blip xmlns:r="http://schemas.openxmlformats.org/officeDocument/2006/relationships" r:embed="rId181"/>
                          <a:stretch>
                            <a:fillRect/>
                          </a:stretch>
                        </pic:blipFill>
                        <pic:spPr>
                          <a:xfrm>
                            <a:off x="0" y="0"/>
                            <a:ext cx="1543050" cy="1377950"/>
                          </a:xfrm>
                          <a:prstGeom prst="rect">
                            <a:avLst/>
                          </a:prstGeom>
                          <a:noFill/>
                          <a:ln>
                            <a:noFill/>
                          </a:ln>
                        </pic:spPr>
                      </pic:pic>
                    </a:graphicData>
                  </a:graphic>
                </wp:inline>
              </w:drawing>
            </w:r>
            <w:r>
              <w:rPr>
                <w:rFonts w:ascii="Times New Roman" w:eastAsia="宋体" w:hAnsi="Times New Roman" w:cs="Times New Roman" w:hint="default"/>
                <w:i w:val="0"/>
                <w:iCs w:val="0"/>
                <w:color w:val="000000"/>
                <w:kern w:val="0"/>
                <w:sz w:val="21"/>
                <w:szCs w:val="21"/>
                <w:u w:val="none"/>
                <w:bdr w:val="single" w:sz="4" w:space="0" w:color="000000"/>
                <w:lang w:val="en-US" w:eastAsia="zh-CN" w:bidi="ar"/>
              </w:rPr>
              <w:drawing>
                <wp:anchor distT="0" distB="0" distL="114300" distR="114300" simplePos="0" relativeHeight="251659264" behindDoc="0" locked="0" layoutInCell="1" allowOverlap="1">
                  <wp:simplePos x="0" y="0"/>
                  <wp:positionH relativeFrom="column">
                    <wp:posOffset>1314450</wp:posOffset>
                  </wp:positionH>
                  <wp:positionV relativeFrom="paragraph">
                    <wp:posOffset>1156970</wp:posOffset>
                  </wp:positionV>
                  <wp:extent cx="80010" cy="134620"/>
                  <wp:effectExtent l="0" t="0" r="0" b="0"/>
                  <wp:wrapNone/>
                  <wp:docPr id="49" name="textbox7"/>
                  <wp:cNvGraphicFramePr/>
                  <a:graphic xmlns:a="http://schemas.openxmlformats.org/drawingml/2006/main">
                    <a:graphicData uri="http://schemas.openxmlformats.org/drawingml/2006/picture">
                      <pic:pic xmlns:pic="http://schemas.openxmlformats.org/drawingml/2006/picture">
                        <pic:nvPicPr>
                          <pic:cNvPr id="49" name="textbox7"/>
                          <pic:cNvPicPr/>
                        </pic:nvPicPr>
                        <pic:blipFill>
                          <a:blip xmlns:r="http://schemas.openxmlformats.org/officeDocument/2006/relationships" r:embed="rId180"/>
                          <a:stretch>
                            <a:fillRect/>
                          </a:stretch>
                        </pic:blipFill>
                        <pic:spPr>
                          <a:xfrm>
                            <a:off x="0" y="0"/>
                            <a:ext cx="80010" cy="134620"/>
                          </a:xfrm>
                          <a:prstGeom prst="rect">
                            <a:avLst/>
                          </a:prstGeom>
                          <a:noFill/>
                          <a:ln>
                            <a:noFill/>
                          </a:ln>
                        </pic:spPr>
                      </pic:pic>
                    </a:graphicData>
                  </a:graphic>
                </wp:anchor>
              </w:drawing>
            </w:r>
          </w:p>
        </w:tc>
      </w:tr>
      <w:tr w14:paraId="711BCC86">
        <w:tblPrEx>
          <w:tblW w:w="6718" w:type="dxa"/>
          <w:jc w:val="center"/>
          <w:shd w:val="clear" w:color="auto" w:fill="auto"/>
          <w:tblLayout w:type="fixed"/>
          <w:tblCellMar>
            <w:top w:w="0" w:type="dxa"/>
            <w:left w:w="108" w:type="dxa"/>
            <w:bottom w:w="0" w:type="dxa"/>
            <w:right w:w="108" w:type="dxa"/>
          </w:tblCellMar>
        </w:tblPrEx>
        <w:trPr>
          <w:trHeight w:val="477"/>
          <w:jc w:val="center"/>
        </w:trPr>
        <w:tc>
          <w:tcPr>
            <w:tcW w:w="1498"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1317D9BF">
            <w:pPr>
              <w:shd w:val="clear" w:color="auto" w:fill="auto"/>
              <w:jc w:val="center"/>
              <w:rPr>
                <w:rFonts w:ascii="Times New Roman" w:eastAsia="宋体" w:hAnsi="Times New Roman" w:cs="Times New Roman" w:hint="default"/>
                <w:b/>
                <w:bCs/>
                <w:i w:val="0"/>
                <w:iCs w:val="0"/>
                <w:color w:val="FF0000"/>
                <w:sz w:val="21"/>
                <w:szCs w:val="21"/>
                <w:highlight w:val="none"/>
                <w:u w:val="none"/>
              </w:rPr>
            </w:pPr>
          </w:p>
        </w:tc>
        <w:tc>
          <w:tcPr>
            <w:tcW w:w="2530"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3570D150">
            <w:pPr>
              <w:shd w:val="clear" w:color="auto" w:fill="auto"/>
              <w:jc w:val="left"/>
              <w:rPr>
                <w:rFonts w:ascii="Times New Roman" w:eastAsia="宋体" w:hAnsi="Times New Roman" w:cs="Times New Roman" w:hint="default"/>
                <w:i w:val="0"/>
                <w:iCs w:val="0"/>
                <w:color w:val="000000"/>
                <w:sz w:val="21"/>
                <w:szCs w:val="21"/>
                <w:u w:val="none"/>
              </w:rPr>
            </w:pPr>
          </w:p>
        </w:tc>
        <w:tc>
          <w:tcPr>
            <w:tcW w:w="2690"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6F39EC65">
            <w:pPr>
              <w:shd w:val="clear" w:color="auto" w:fill="auto"/>
              <w:jc w:val="left"/>
              <w:rPr>
                <w:rFonts w:ascii="Times New Roman" w:eastAsia="宋体" w:hAnsi="Times New Roman" w:cs="Times New Roman" w:hint="default"/>
                <w:i w:val="0"/>
                <w:iCs w:val="0"/>
                <w:color w:val="000000"/>
                <w:sz w:val="21"/>
                <w:szCs w:val="21"/>
                <w:u w:val="none"/>
              </w:rPr>
            </w:pPr>
          </w:p>
        </w:tc>
      </w:tr>
      <w:tr w14:paraId="36AAE312">
        <w:tblPrEx>
          <w:tblW w:w="6718" w:type="dxa"/>
          <w:jc w:val="center"/>
          <w:shd w:val="clear" w:color="auto" w:fill="auto"/>
          <w:tblLayout w:type="fixed"/>
          <w:tblCellMar>
            <w:top w:w="0" w:type="dxa"/>
            <w:left w:w="108" w:type="dxa"/>
            <w:bottom w:w="0" w:type="dxa"/>
            <w:right w:w="108" w:type="dxa"/>
          </w:tblCellMar>
        </w:tblPrEx>
        <w:trPr>
          <w:trHeight w:val="1243"/>
          <w:jc w:val="center"/>
        </w:trPr>
        <w:tc>
          <w:tcPr>
            <w:tcW w:w="149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C40843F">
            <w:pPr>
              <w:keepNext w:val="0"/>
              <w:keepLines w:val="0"/>
              <w:widowControl/>
              <w:suppressLineNumbers w:val="0"/>
              <w:shd w:val="clear" w:color="auto" w:fill="auto"/>
              <w:jc w:val="center"/>
              <w:textAlignment w:val="center"/>
              <w:rPr>
                <w:rFonts w:ascii="Times New Roman" w:eastAsia="宋体" w:hAnsi="Times New Roman" w:cs="Times New Roman" w:hint="default"/>
                <w:b/>
                <w:bCs/>
                <w:i w:val="0"/>
                <w:iCs w:val="0"/>
                <w:color w:val="FF0000"/>
                <w:sz w:val="21"/>
                <w:szCs w:val="21"/>
                <w:highlight w:val="none"/>
                <w:u w:val="none"/>
              </w:rPr>
            </w:pPr>
            <w:r>
              <w:rPr>
                <w:rFonts w:ascii="Times New Roman" w:eastAsia="宋体" w:hAnsi="Times New Roman" w:cs="Times New Roman" w:hint="default"/>
                <w:b/>
                <w:bCs/>
                <w:i w:val="0"/>
                <w:iCs w:val="0"/>
                <w:color w:val="FF0000"/>
                <w:kern w:val="0"/>
                <w:sz w:val="21"/>
                <w:szCs w:val="21"/>
                <w:highlight w:val="none"/>
                <w:u w:val="none"/>
                <w:lang w:val="en-US" w:eastAsia="zh-CN" w:bidi="ar"/>
              </w:rPr>
              <w:t>标准方程</w:t>
            </w:r>
          </w:p>
        </w:tc>
        <w:tc>
          <w:tcPr>
            <w:tcW w:w="2530" w:type="dxa"/>
            <w:tcBorders>
              <w:top w:val="single" w:sz="4" w:space="0" w:color="000000"/>
              <w:left w:val="single" w:sz="4" w:space="0" w:color="000000"/>
              <w:bottom w:val="single" w:sz="4" w:space="0" w:color="000000"/>
              <w:right w:val="single" w:sz="4" w:space="0" w:color="000000"/>
            </w:tcBorders>
            <w:shd w:val="clear" w:color="auto" w:fill="auto"/>
            <w:vAlign w:val="top"/>
          </w:tcPr>
          <w:p w14:paraId="2A2A90B3">
            <w:pPr>
              <w:keepNext w:val="0"/>
              <w:keepLines w:val="0"/>
              <w:widowControl/>
              <w:suppressLineNumbers w:val="0"/>
              <w:shd w:val="clear" w:color="auto" w:fill="auto"/>
              <w:jc w:val="center"/>
              <w:textAlignment w:val="top"/>
              <w:rPr>
                <w:rFonts w:ascii="Times New Roman" w:eastAsia="宋体" w:hAnsi="Times New Roman" w:cs="Times New Roman" w:hint="default"/>
                <w:i w:val="0"/>
                <w:iCs w:val="0"/>
                <w:color w:val="000000"/>
                <w:sz w:val="21"/>
                <w:szCs w:val="21"/>
                <w:u w:val="none"/>
              </w:rPr>
            </w:pPr>
            <w:r>
              <w:rPr>
                <w:rFonts w:ascii="Times New Roman" w:hAnsi="Times New Roman" w:cs="Times New Roman"/>
                <w:position w:val="-22"/>
              </w:rPr>
              <w:object>
                <v:shape id="_x0000_i1128" type="#_x0000_t75" style="width:122.7pt;height:28.85pt" o:ole="" coordsize="21600,21600" o:preferrelative="t" filled="f" stroked="f">
                  <v:imagedata r:id="rId168" o:title=""/>
                  <o:lock v:ext="edit" aspectratio="t"/>
                  <w10:anchorlock/>
                </v:shape>
                <o:OLEObject Type="Embed" ProgID="Equation.AxMath" ShapeID="_x0000_i1128" DrawAspect="Content" ObjectID="_1468075828" r:id="rId182"/>
              </w:object>
            </w:r>
          </w:p>
        </w:tc>
        <w:tc>
          <w:tcPr>
            <w:tcW w:w="2690" w:type="dxa"/>
            <w:tcBorders>
              <w:top w:val="single" w:sz="4" w:space="0" w:color="000000"/>
              <w:left w:val="single" w:sz="4" w:space="0" w:color="000000"/>
              <w:bottom w:val="single" w:sz="4" w:space="0" w:color="000000"/>
              <w:right w:val="single" w:sz="4" w:space="0" w:color="000000"/>
            </w:tcBorders>
            <w:shd w:val="clear" w:color="auto" w:fill="auto"/>
            <w:vAlign w:val="top"/>
          </w:tcPr>
          <w:p w14:paraId="1CCD81BA">
            <w:pPr>
              <w:keepNext w:val="0"/>
              <w:keepLines w:val="0"/>
              <w:widowControl/>
              <w:suppressLineNumbers w:val="0"/>
              <w:shd w:val="clear" w:color="auto" w:fill="auto"/>
              <w:jc w:val="center"/>
              <w:textAlignment w:val="top"/>
              <w:rPr>
                <w:rFonts w:ascii="Times New Roman" w:eastAsia="宋体" w:hAnsi="Times New Roman" w:cs="Times New Roman" w:hint="default"/>
                <w:i w:val="0"/>
                <w:iCs w:val="0"/>
                <w:color w:val="000000"/>
                <w:sz w:val="21"/>
                <w:szCs w:val="21"/>
                <w:u w:val="none"/>
              </w:rPr>
            </w:pPr>
            <w:r>
              <w:rPr>
                <w:rFonts w:ascii="Times New Roman" w:hAnsi="Times New Roman" w:cs="Times New Roman"/>
                <w:position w:val="-22"/>
              </w:rPr>
              <w:object>
                <v:shape id="_x0000_i1129" type="#_x0000_t75" style="width:122.7pt;height:28.85pt" o:ole="" coordsize="21600,21600" o:preferrelative="t" filled="f" stroked="f">
                  <v:imagedata r:id="rId170" o:title=""/>
                  <o:lock v:ext="edit" aspectratio="t"/>
                  <w10:anchorlock/>
                </v:shape>
                <o:OLEObject Type="Embed" ProgID="Equation.AxMath" ShapeID="_x0000_i1129" DrawAspect="Content" ObjectID="_1468075829" r:id="rId183"/>
              </w:object>
            </w:r>
          </w:p>
        </w:tc>
      </w:tr>
      <w:tr w14:paraId="3F692382">
        <w:tblPrEx>
          <w:tblW w:w="6718" w:type="dxa"/>
          <w:jc w:val="center"/>
          <w:shd w:val="clear" w:color="auto" w:fill="auto"/>
          <w:tblLayout w:type="fixed"/>
          <w:tblCellMar>
            <w:top w:w="0" w:type="dxa"/>
            <w:left w:w="108" w:type="dxa"/>
            <w:bottom w:w="0" w:type="dxa"/>
            <w:right w:w="108" w:type="dxa"/>
          </w:tblCellMar>
        </w:tblPrEx>
        <w:trPr>
          <w:trHeight w:val="516"/>
          <w:jc w:val="center"/>
        </w:trPr>
        <w:tc>
          <w:tcPr>
            <w:tcW w:w="149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454975D">
            <w:pPr>
              <w:keepNext w:val="0"/>
              <w:keepLines w:val="0"/>
              <w:widowControl/>
              <w:suppressLineNumbers w:val="0"/>
              <w:shd w:val="clear" w:color="auto" w:fill="auto"/>
              <w:jc w:val="center"/>
              <w:textAlignment w:val="center"/>
              <w:rPr>
                <w:rFonts w:ascii="Times New Roman" w:eastAsia="宋体" w:hAnsi="Times New Roman" w:cs="Times New Roman" w:hint="default"/>
                <w:b/>
                <w:bCs/>
                <w:i w:val="0"/>
                <w:iCs w:val="0"/>
                <w:color w:val="FF0000"/>
                <w:sz w:val="21"/>
                <w:szCs w:val="21"/>
                <w:highlight w:val="none"/>
                <w:u w:val="none"/>
              </w:rPr>
            </w:pPr>
            <w:r>
              <w:rPr>
                <w:rFonts w:ascii="Times New Roman" w:eastAsia="宋体" w:hAnsi="Times New Roman" w:cs="Times New Roman" w:hint="default"/>
                <w:b/>
                <w:bCs/>
                <w:i w:val="0"/>
                <w:iCs w:val="0"/>
                <w:color w:val="FF0000"/>
                <w:kern w:val="0"/>
                <w:sz w:val="21"/>
                <w:szCs w:val="21"/>
                <w:highlight w:val="none"/>
                <w:u w:val="none"/>
                <w:lang w:val="en-US" w:eastAsia="zh-CN" w:bidi="ar"/>
              </w:rPr>
              <w:t>范围</w:t>
            </w:r>
          </w:p>
        </w:tc>
        <w:tc>
          <w:tcPr>
            <w:tcW w:w="253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21E3FD8">
            <w:pPr>
              <w:keepNext w:val="0"/>
              <w:keepLines w:val="0"/>
              <w:widowControl/>
              <w:suppressLineNumbers w:val="0"/>
              <w:shd w:val="clear" w:color="auto" w:fill="auto"/>
              <w:ind w:firstLine="630" w:firstLineChars="300"/>
              <w:jc w:val="center"/>
              <w:textAlignment w:val="center"/>
              <w:rPr>
                <w:rFonts w:ascii="Times New Roman" w:eastAsia="宋体" w:hAnsi="Times New Roman" w:cs="Times New Roman" w:hint="default"/>
                <w:i w:val="0"/>
                <w:iCs w:val="0"/>
                <w:color w:val="000000"/>
                <w:sz w:val="21"/>
                <w:szCs w:val="21"/>
                <w:u w:val="none"/>
              </w:rPr>
            </w:pPr>
            <w:r>
              <w:rPr>
                <w:rFonts w:ascii="Times New Roman" w:eastAsia="宋体" w:hAnsi="Times New Roman" w:cs="Times New Roman" w:hint="default"/>
                <w:i/>
                <w:iCs/>
                <w:color w:val="000000"/>
                <w:kern w:val="0"/>
                <w:sz w:val="21"/>
                <w:szCs w:val="21"/>
                <w:u w:val="none"/>
                <w:lang w:val="en-US" w:eastAsia="zh-CN" w:bidi="ar"/>
              </w:rPr>
              <w:t>x</w:t>
            </w:r>
            <w:r>
              <w:rPr>
                <w:rFonts w:ascii="Times New Roman" w:eastAsia="宋体" w:hAnsi="Times New Roman" w:cs="Times New Roman" w:hint="default"/>
                <w:i w:val="0"/>
                <w:iCs w:val="0"/>
                <w:color w:val="000000"/>
                <w:kern w:val="0"/>
                <w:sz w:val="21"/>
                <w:szCs w:val="21"/>
                <w:u w:val="none"/>
                <w:lang w:val="en-US" w:eastAsia="zh-CN" w:bidi="ar"/>
              </w:rPr>
              <w:t>≥</w:t>
            </w:r>
            <w:r>
              <w:rPr>
                <w:rFonts w:ascii="Times New Roman" w:eastAsia="宋体" w:hAnsi="Times New Roman" w:cs="Times New Roman" w:hint="default"/>
                <w:i/>
                <w:iCs/>
                <w:color w:val="000000"/>
                <w:kern w:val="0"/>
                <w:sz w:val="21"/>
                <w:szCs w:val="21"/>
                <w:u w:val="none"/>
                <w:lang w:val="en-US" w:eastAsia="zh-CN" w:bidi="ar"/>
              </w:rPr>
              <w:t>a</w:t>
            </w:r>
            <w:r>
              <w:rPr>
                <w:rFonts w:ascii="Times New Roman" w:eastAsia="宋体" w:hAnsi="Times New Roman" w:cs="Times New Roman" w:hint="default"/>
                <w:i w:val="0"/>
                <w:iCs w:val="0"/>
                <w:color w:val="000000"/>
                <w:kern w:val="0"/>
                <w:sz w:val="21"/>
                <w:szCs w:val="21"/>
                <w:u w:val="none"/>
                <w:lang w:val="en-US" w:eastAsia="zh-CN" w:bidi="ar"/>
              </w:rPr>
              <w:t>或</w:t>
            </w:r>
            <w:r>
              <w:rPr>
                <w:rFonts w:ascii="Times New Roman" w:eastAsia="宋体" w:hAnsi="Times New Roman" w:cs="Times New Roman" w:hint="default"/>
                <w:i/>
                <w:iCs/>
                <w:color w:val="000000"/>
                <w:kern w:val="0"/>
                <w:sz w:val="21"/>
                <w:szCs w:val="21"/>
                <w:u w:val="none"/>
                <w:lang w:val="en-US" w:eastAsia="zh-CN" w:bidi="ar"/>
              </w:rPr>
              <w:t>x</w:t>
            </w:r>
            <w:r>
              <w:rPr>
                <w:rFonts w:ascii="Times New Roman" w:eastAsia="宋体" w:hAnsi="Times New Roman" w:cs="Times New Roman" w:hint="default"/>
                <w:i w:val="0"/>
                <w:iCs w:val="0"/>
                <w:color w:val="000000"/>
                <w:kern w:val="0"/>
                <w:sz w:val="21"/>
                <w:szCs w:val="21"/>
                <w:u w:val="none"/>
                <w:lang w:val="en-US" w:eastAsia="zh-CN" w:bidi="ar"/>
              </w:rPr>
              <w:t>≤-</w:t>
            </w:r>
            <w:r>
              <w:rPr>
                <w:rFonts w:ascii="Times New Roman" w:eastAsia="宋体" w:hAnsi="Times New Roman" w:cs="Times New Roman" w:hint="default"/>
                <w:i/>
                <w:iCs/>
                <w:color w:val="000000"/>
                <w:kern w:val="0"/>
                <w:sz w:val="21"/>
                <w:szCs w:val="21"/>
                <w:u w:val="none"/>
                <w:lang w:val="en-US" w:eastAsia="zh-CN" w:bidi="ar"/>
              </w:rPr>
              <w:t>a</w:t>
            </w:r>
            <w:r>
              <w:rPr>
                <w:rFonts w:ascii="Times New Roman" w:eastAsia="宋体" w:hAnsi="Times New Roman" w:cs="Times New Roman" w:hint="default"/>
                <w:i w:val="0"/>
                <w:iCs w:val="0"/>
                <w:color w:val="000000"/>
                <w:kern w:val="0"/>
                <w:sz w:val="21"/>
                <w:szCs w:val="21"/>
                <w:u w:val="none"/>
                <w:lang w:val="en-US" w:eastAsia="zh-CN" w:bidi="ar"/>
              </w:rPr>
              <w:t>,</w:t>
            </w:r>
            <w:r>
              <w:rPr>
                <w:rFonts w:ascii="Times New Roman" w:eastAsia="宋体" w:hAnsi="Times New Roman" w:cs="Times New Roman" w:hint="default"/>
                <w:i/>
                <w:iCs/>
                <w:color w:val="000000"/>
                <w:kern w:val="0"/>
                <w:sz w:val="21"/>
                <w:szCs w:val="21"/>
                <w:u w:val="none"/>
                <w:lang w:val="en-US" w:eastAsia="zh-CN" w:bidi="ar"/>
              </w:rPr>
              <w:t>y</w:t>
            </w:r>
            <w:r>
              <w:rPr>
                <w:rFonts w:ascii="Times New Roman" w:eastAsia="宋体" w:hAnsi="Times New Roman" w:cs="Times New Roman" w:hint="default"/>
                <w:i w:val="0"/>
                <w:iCs w:val="0"/>
                <w:color w:val="000000"/>
                <w:kern w:val="0"/>
                <w:sz w:val="21"/>
                <w:szCs w:val="21"/>
                <w:u w:val="none"/>
                <w:lang w:val="en-US" w:eastAsia="zh-CN" w:bidi="ar"/>
              </w:rPr>
              <w:t>∈</w:t>
            </w:r>
            <w:r>
              <w:rPr>
                <w:rStyle w:val="font51"/>
                <w:rFonts w:ascii="Times New Roman" w:eastAsia="宋体" w:hAnsi="Times New Roman" w:cs="Times New Roman" w:hint="default"/>
                <w:sz w:val="21"/>
                <w:szCs w:val="21"/>
                <w:lang w:val="en-US" w:eastAsia="zh-CN" w:bidi="ar"/>
              </w:rPr>
              <w:t>R</w:t>
            </w:r>
          </w:p>
        </w:tc>
        <w:tc>
          <w:tcPr>
            <w:tcW w:w="269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854A57C">
            <w:pPr>
              <w:keepNext w:val="0"/>
              <w:keepLines w:val="0"/>
              <w:widowControl/>
              <w:suppressLineNumbers w:val="0"/>
              <w:shd w:val="clear" w:color="auto" w:fill="auto"/>
              <w:ind w:firstLine="630" w:firstLineChars="300"/>
              <w:jc w:val="center"/>
              <w:textAlignment w:val="center"/>
              <w:rPr>
                <w:rFonts w:ascii="Times New Roman" w:eastAsia="宋体" w:hAnsi="Times New Roman" w:cs="Times New Roman" w:hint="default"/>
                <w:i w:val="0"/>
                <w:iCs w:val="0"/>
                <w:color w:val="000000"/>
                <w:sz w:val="21"/>
                <w:szCs w:val="21"/>
                <w:u w:val="none"/>
              </w:rPr>
            </w:pPr>
            <w:r>
              <w:rPr>
                <w:rFonts w:ascii="Times New Roman" w:eastAsia="宋体" w:hAnsi="Times New Roman" w:cs="Times New Roman" w:hint="default"/>
                <w:i/>
                <w:iCs/>
                <w:color w:val="000000"/>
                <w:kern w:val="0"/>
                <w:sz w:val="21"/>
                <w:szCs w:val="21"/>
                <w:u w:val="none"/>
                <w:lang w:val="en-US" w:eastAsia="zh-CN" w:bidi="ar"/>
              </w:rPr>
              <w:t>y</w:t>
            </w:r>
            <w:r>
              <w:rPr>
                <w:rFonts w:ascii="Times New Roman" w:eastAsia="宋体" w:hAnsi="Times New Roman" w:cs="Times New Roman" w:hint="default"/>
                <w:i w:val="0"/>
                <w:iCs w:val="0"/>
                <w:color w:val="000000"/>
                <w:kern w:val="0"/>
                <w:sz w:val="21"/>
                <w:szCs w:val="21"/>
                <w:u w:val="none"/>
                <w:lang w:val="en-US" w:eastAsia="zh-CN" w:bidi="ar"/>
              </w:rPr>
              <w:t>≥</w:t>
            </w:r>
            <w:r>
              <w:rPr>
                <w:rFonts w:ascii="Times New Roman" w:eastAsia="宋体" w:hAnsi="Times New Roman" w:cs="Times New Roman" w:hint="default"/>
                <w:i/>
                <w:iCs/>
                <w:color w:val="000000"/>
                <w:kern w:val="0"/>
                <w:sz w:val="21"/>
                <w:szCs w:val="21"/>
                <w:u w:val="none"/>
                <w:lang w:val="en-US" w:eastAsia="zh-CN" w:bidi="ar"/>
              </w:rPr>
              <w:t>a</w:t>
            </w:r>
            <w:r>
              <w:rPr>
                <w:rFonts w:ascii="Times New Roman" w:eastAsia="宋体" w:hAnsi="Times New Roman" w:cs="Times New Roman" w:hint="default"/>
                <w:i w:val="0"/>
                <w:iCs w:val="0"/>
                <w:color w:val="000000"/>
                <w:kern w:val="0"/>
                <w:sz w:val="21"/>
                <w:szCs w:val="21"/>
                <w:u w:val="none"/>
                <w:lang w:val="en-US" w:eastAsia="zh-CN" w:bidi="ar"/>
              </w:rPr>
              <w:t>或</w:t>
            </w:r>
            <w:r>
              <w:rPr>
                <w:rFonts w:ascii="Times New Roman" w:eastAsia="宋体" w:hAnsi="Times New Roman" w:cs="Times New Roman" w:hint="default"/>
                <w:i/>
                <w:iCs/>
                <w:color w:val="000000"/>
                <w:kern w:val="0"/>
                <w:sz w:val="21"/>
                <w:szCs w:val="21"/>
                <w:u w:val="none"/>
                <w:lang w:val="en-US" w:eastAsia="zh-CN" w:bidi="ar"/>
              </w:rPr>
              <w:t>y</w:t>
            </w:r>
            <w:r>
              <w:rPr>
                <w:rFonts w:ascii="Times New Roman" w:eastAsia="宋体" w:hAnsi="Times New Roman" w:cs="Times New Roman" w:hint="default"/>
                <w:i w:val="0"/>
                <w:iCs w:val="0"/>
                <w:color w:val="000000"/>
                <w:kern w:val="0"/>
                <w:sz w:val="21"/>
                <w:szCs w:val="21"/>
                <w:u w:val="none"/>
                <w:lang w:val="en-US" w:eastAsia="zh-CN" w:bidi="ar"/>
              </w:rPr>
              <w:t>≤-</w:t>
            </w:r>
            <w:r>
              <w:rPr>
                <w:rFonts w:ascii="Times New Roman" w:eastAsia="宋体" w:hAnsi="Times New Roman" w:cs="Times New Roman" w:hint="default"/>
                <w:i/>
                <w:iCs/>
                <w:color w:val="000000"/>
                <w:kern w:val="0"/>
                <w:sz w:val="21"/>
                <w:szCs w:val="21"/>
                <w:u w:val="none"/>
                <w:lang w:val="en-US" w:eastAsia="zh-CN" w:bidi="ar"/>
              </w:rPr>
              <w:t>a</w:t>
            </w:r>
            <w:r>
              <w:rPr>
                <w:rFonts w:ascii="Times New Roman" w:eastAsia="宋体" w:hAnsi="Times New Roman" w:cs="Times New Roman" w:hint="default"/>
                <w:i w:val="0"/>
                <w:iCs w:val="0"/>
                <w:color w:val="000000"/>
                <w:kern w:val="0"/>
                <w:sz w:val="21"/>
                <w:szCs w:val="21"/>
                <w:u w:val="none"/>
                <w:lang w:val="en-US" w:eastAsia="zh-CN" w:bidi="ar"/>
              </w:rPr>
              <w:t>,</w:t>
            </w:r>
            <w:r>
              <w:rPr>
                <w:rFonts w:ascii="Times New Roman" w:eastAsia="宋体" w:hAnsi="Times New Roman" w:cs="Times New Roman" w:hint="default"/>
                <w:i/>
                <w:iCs/>
                <w:color w:val="000000"/>
                <w:kern w:val="0"/>
                <w:sz w:val="21"/>
                <w:szCs w:val="21"/>
                <w:u w:val="none"/>
                <w:lang w:val="en-US" w:eastAsia="zh-CN" w:bidi="ar"/>
              </w:rPr>
              <w:t>x</w:t>
            </w:r>
            <w:r>
              <w:rPr>
                <w:rFonts w:ascii="Times New Roman" w:eastAsia="宋体" w:hAnsi="Times New Roman" w:cs="Times New Roman" w:hint="default"/>
                <w:i w:val="0"/>
                <w:iCs w:val="0"/>
                <w:color w:val="000000"/>
                <w:kern w:val="0"/>
                <w:sz w:val="21"/>
                <w:szCs w:val="21"/>
                <w:u w:val="none"/>
                <w:lang w:val="en-US" w:eastAsia="zh-CN" w:bidi="ar"/>
              </w:rPr>
              <w:t>∈</w:t>
            </w:r>
            <w:r>
              <w:rPr>
                <w:rStyle w:val="font51"/>
                <w:rFonts w:ascii="Times New Roman" w:eastAsia="宋体" w:hAnsi="Times New Roman" w:cs="Times New Roman" w:hint="default"/>
                <w:sz w:val="21"/>
                <w:szCs w:val="21"/>
                <w:lang w:val="en-US" w:eastAsia="zh-CN" w:bidi="ar"/>
              </w:rPr>
              <w:t>R</w:t>
            </w:r>
          </w:p>
        </w:tc>
      </w:tr>
      <w:tr w14:paraId="6EECED47">
        <w:tblPrEx>
          <w:tblW w:w="6718" w:type="dxa"/>
          <w:jc w:val="center"/>
          <w:shd w:val="clear" w:color="auto" w:fill="auto"/>
          <w:tblLayout w:type="fixed"/>
          <w:tblCellMar>
            <w:top w:w="0" w:type="dxa"/>
            <w:left w:w="108" w:type="dxa"/>
            <w:bottom w:w="0" w:type="dxa"/>
            <w:right w:w="108" w:type="dxa"/>
          </w:tblCellMar>
        </w:tblPrEx>
        <w:trPr>
          <w:trHeight w:val="507"/>
          <w:jc w:val="center"/>
        </w:trPr>
        <w:tc>
          <w:tcPr>
            <w:tcW w:w="149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72559FD">
            <w:pPr>
              <w:keepNext w:val="0"/>
              <w:keepLines w:val="0"/>
              <w:widowControl/>
              <w:suppressLineNumbers w:val="0"/>
              <w:shd w:val="clear" w:color="auto" w:fill="auto"/>
              <w:jc w:val="center"/>
              <w:textAlignment w:val="center"/>
              <w:rPr>
                <w:rFonts w:ascii="Times New Roman" w:eastAsia="宋体" w:hAnsi="Times New Roman" w:cs="Times New Roman" w:hint="default"/>
                <w:b/>
                <w:bCs/>
                <w:i w:val="0"/>
                <w:iCs w:val="0"/>
                <w:color w:val="FF0000"/>
                <w:sz w:val="21"/>
                <w:szCs w:val="21"/>
                <w:highlight w:val="none"/>
                <w:u w:val="none"/>
              </w:rPr>
            </w:pPr>
            <w:r>
              <w:rPr>
                <w:rFonts w:ascii="Times New Roman" w:eastAsia="宋体" w:hAnsi="Times New Roman" w:cs="Times New Roman" w:hint="default"/>
                <w:b/>
                <w:bCs/>
                <w:i w:val="0"/>
                <w:iCs w:val="0"/>
                <w:color w:val="FF0000"/>
                <w:kern w:val="0"/>
                <w:sz w:val="21"/>
                <w:szCs w:val="21"/>
                <w:highlight w:val="none"/>
                <w:u w:val="none"/>
                <w:lang w:val="en-US" w:eastAsia="zh-CN" w:bidi="ar"/>
              </w:rPr>
              <w:t>对称性</w:t>
            </w:r>
          </w:p>
        </w:tc>
        <w:tc>
          <w:tcPr>
            <w:tcW w:w="5220"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2248DD96">
            <w:pPr>
              <w:keepNext w:val="0"/>
              <w:keepLines w:val="0"/>
              <w:widowControl/>
              <w:suppressLineNumbers w:val="0"/>
              <w:shd w:val="clear" w:color="auto" w:fill="auto"/>
              <w:jc w:val="center"/>
              <w:textAlignment w:val="center"/>
              <w:rPr>
                <w:rFonts w:ascii="Times New Roman" w:eastAsia="宋体" w:hAnsi="Times New Roman" w:cs="Times New Roman" w:hint="default"/>
                <w:i w:val="0"/>
                <w:iCs w:val="0"/>
                <w:color w:val="000000"/>
                <w:sz w:val="21"/>
                <w:szCs w:val="21"/>
                <w:u w:val="none"/>
              </w:rPr>
            </w:pPr>
            <w:r>
              <w:rPr>
                <w:rFonts w:ascii="Times New Roman" w:eastAsia="宋体" w:hAnsi="Times New Roman" w:cs="Times New Roman" w:hint="default"/>
                <w:i w:val="0"/>
                <w:iCs w:val="0"/>
                <w:color w:val="000000"/>
                <w:kern w:val="0"/>
                <w:sz w:val="21"/>
                <w:szCs w:val="21"/>
                <w:u w:val="none"/>
                <w:lang w:val="en-US" w:eastAsia="zh-CN" w:bidi="ar"/>
              </w:rPr>
              <w:t>关于</w:t>
            </w:r>
            <w:r>
              <w:rPr>
                <w:rFonts w:ascii="Times New Roman" w:eastAsia="宋体" w:hAnsi="Times New Roman" w:cs="Times New Roman" w:hint="default"/>
                <w:i/>
                <w:iCs/>
                <w:color w:val="000000"/>
                <w:kern w:val="0"/>
                <w:sz w:val="21"/>
                <w:szCs w:val="21"/>
                <w:u w:val="none"/>
                <w:lang w:val="en-US" w:eastAsia="zh-CN" w:bidi="ar"/>
              </w:rPr>
              <w:t>x</w:t>
            </w:r>
            <w:r>
              <w:rPr>
                <w:rFonts w:ascii="Times New Roman" w:eastAsia="宋体" w:hAnsi="Times New Roman" w:cs="Times New Roman" w:hint="default"/>
                <w:i w:val="0"/>
                <w:iCs w:val="0"/>
                <w:color w:val="000000"/>
                <w:kern w:val="0"/>
                <w:sz w:val="21"/>
                <w:szCs w:val="21"/>
                <w:u w:val="none"/>
                <w:lang w:val="en-US" w:eastAsia="zh-CN" w:bidi="ar"/>
              </w:rPr>
              <w:t>轴、</w:t>
            </w:r>
            <w:r>
              <w:rPr>
                <w:rFonts w:ascii="Times New Roman" w:eastAsia="宋体" w:hAnsi="Times New Roman" w:cs="Times New Roman" w:hint="default"/>
                <w:i/>
                <w:iCs/>
                <w:color w:val="000000"/>
                <w:kern w:val="0"/>
                <w:sz w:val="21"/>
                <w:szCs w:val="21"/>
                <w:u w:val="none"/>
                <w:lang w:val="en-US" w:eastAsia="zh-CN" w:bidi="ar"/>
              </w:rPr>
              <w:t>y</w:t>
            </w:r>
            <w:r>
              <w:rPr>
                <w:rFonts w:ascii="Times New Roman" w:eastAsia="宋体" w:hAnsi="Times New Roman" w:cs="Times New Roman" w:hint="default"/>
                <w:i w:val="0"/>
                <w:iCs w:val="0"/>
                <w:color w:val="000000"/>
                <w:kern w:val="0"/>
                <w:sz w:val="21"/>
                <w:szCs w:val="21"/>
                <w:u w:val="none"/>
                <w:lang w:val="en-US" w:eastAsia="zh-CN" w:bidi="ar"/>
              </w:rPr>
              <w:t>轴对称，关于原点中心对称</w:t>
            </w:r>
          </w:p>
        </w:tc>
      </w:tr>
      <w:tr w14:paraId="328A824A">
        <w:tblPrEx>
          <w:tblW w:w="6718" w:type="dxa"/>
          <w:jc w:val="center"/>
          <w:shd w:val="clear" w:color="auto" w:fill="auto"/>
          <w:tblLayout w:type="fixed"/>
          <w:tblCellMar>
            <w:top w:w="0" w:type="dxa"/>
            <w:left w:w="108" w:type="dxa"/>
            <w:bottom w:w="0" w:type="dxa"/>
            <w:right w:w="108" w:type="dxa"/>
          </w:tblCellMar>
        </w:tblPrEx>
        <w:trPr>
          <w:trHeight w:val="553"/>
          <w:jc w:val="center"/>
        </w:trPr>
        <w:tc>
          <w:tcPr>
            <w:tcW w:w="149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D824D13">
            <w:pPr>
              <w:keepNext w:val="0"/>
              <w:keepLines w:val="0"/>
              <w:widowControl/>
              <w:suppressLineNumbers w:val="0"/>
              <w:shd w:val="clear" w:color="auto" w:fill="auto"/>
              <w:jc w:val="center"/>
              <w:textAlignment w:val="center"/>
              <w:rPr>
                <w:rFonts w:ascii="Times New Roman" w:eastAsia="宋体" w:hAnsi="Times New Roman" w:cs="Times New Roman" w:hint="default"/>
                <w:b/>
                <w:bCs/>
                <w:i w:val="0"/>
                <w:iCs w:val="0"/>
                <w:color w:val="FF0000"/>
                <w:sz w:val="21"/>
                <w:szCs w:val="21"/>
                <w:highlight w:val="none"/>
                <w:u w:val="none"/>
              </w:rPr>
            </w:pPr>
            <w:r>
              <w:rPr>
                <w:rFonts w:ascii="Times New Roman" w:eastAsia="宋体" w:hAnsi="Times New Roman" w:cs="Times New Roman" w:hint="default"/>
                <w:b/>
                <w:bCs/>
                <w:i w:val="0"/>
                <w:iCs w:val="0"/>
                <w:color w:val="FF0000"/>
                <w:kern w:val="0"/>
                <w:sz w:val="21"/>
                <w:szCs w:val="21"/>
                <w:highlight w:val="none"/>
                <w:u w:val="none"/>
                <w:lang w:val="en-US" w:eastAsia="zh-CN" w:bidi="ar"/>
              </w:rPr>
              <w:t>顶点</w:t>
            </w:r>
          </w:p>
        </w:tc>
        <w:tc>
          <w:tcPr>
            <w:tcW w:w="253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47AAC95">
            <w:pPr>
              <w:keepNext w:val="0"/>
              <w:keepLines w:val="0"/>
              <w:widowControl/>
              <w:suppressLineNumbers w:val="0"/>
              <w:shd w:val="clear" w:color="auto" w:fill="auto"/>
              <w:ind w:firstLine="630" w:firstLineChars="300"/>
              <w:jc w:val="center"/>
              <w:textAlignment w:val="center"/>
              <w:rPr>
                <w:rFonts w:ascii="Times New Roman" w:eastAsia="宋体" w:hAnsi="Times New Roman" w:cs="Times New Roman" w:hint="default"/>
                <w:i w:val="0"/>
                <w:iCs w:val="0"/>
                <w:color w:val="000000"/>
                <w:sz w:val="21"/>
                <w:szCs w:val="21"/>
                <w:u w:val="none"/>
              </w:rPr>
            </w:pPr>
            <w:r>
              <w:rPr>
                <w:rFonts w:ascii="Times New Roman" w:eastAsia="宋体" w:hAnsi="Times New Roman" w:cs="Times New Roman" w:hint="default"/>
                <w:i/>
                <w:iCs/>
                <w:color w:val="000000"/>
                <w:kern w:val="0"/>
                <w:sz w:val="21"/>
                <w:szCs w:val="21"/>
                <w:u w:val="none"/>
                <w:lang w:val="en-US" w:eastAsia="zh-CN" w:bidi="ar"/>
              </w:rPr>
              <w:t>A</w:t>
            </w:r>
            <w:r>
              <w:rPr>
                <w:rFonts w:ascii="Times New Roman" w:eastAsia="宋体" w:hAnsi="Times New Roman" w:cs="Times New Roman" w:hint="eastAsia"/>
                <w:i w:val="0"/>
                <w:iCs w:val="0"/>
                <w:color w:val="000000"/>
                <w:kern w:val="0"/>
                <w:sz w:val="21"/>
                <w:szCs w:val="21"/>
                <w:u w:val="none"/>
                <w:vertAlign w:val="subscript"/>
                <w:lang w:val="en-US" w:eastAsia="zh-CN" w:bidi="ar"/>
              </w:rPr>
              <w:t>1</w:t>
            </w:r>
            <w:r>
              <w:rPr>
                <w:rFonts w:ascii="Times New Roman" w:eastAsia="宋体" w:hAnsi="Times New Roman" w:cs="Times New Roman" w:hint="default"/>
                <w:i w:val="0"/>
                <w:iCs w:val="0"/>
                <w:color w:val="000000"/>
                <w:kern w:val="0"/>
                <w:sz w:val="21"/>
                <w:szCs w:val="21"/>
                <w:u w:val="none"/>
                <w:lang w:val="en-US" w:eastAsia="zh-CN" w:bidi="ar"/>
              </w:rPr>
              <w:t>(-</w:t>
            </w:r>
            <w:r>
              <w:rPr>
                <w:rFonts w:ascii="Times New Roman" w:eastAsia="宋体" w:hAnsi="Times New Roman" w:cs="Times New Roman" w:hint="default"/>
                <w:i/>
                <w:iCs/>
                <w:color w:val="000000"/>
                <w:kern w:val="0"/>
                <w:sz w:val="21"/>
                <w:szCs w:val="21"/>
                <w:u w:val="none"/>
                <w:lang w:val="en-US" w:eastAsia="zh-CN" w:bidi="ar"/>
              </w:rPr>
              <w:t>a</w:t>
            </w:r>
            <w:r>
              <w:rPr>
                <w:rFonts w:ascii="Times New Roman" w:eastAsia="宋体" w:hAnsi="Times New Roman" w:cs="Times New Roman" w:hint="default"/>
                <w:i w:val="0"/>
                <w:iCs w:val="0"/>
                <w:color w:val="000000"/>
                <w:kern w:val="0"/>
                <w:sz w:val="21"/>
                <w:szCs w:val="21"/>
                <w:u w:val="none"/>
                <w:lang w:val="en-US" w:eastAsia="zh-CN" w:bidi="ar"/>
              </w:rPr>
              <w:t>,0),</w:t>
            </w:r>
            <w:r>
              <w:rPr>
                <w:rFonts w:ascii="Times New Roman" w:eastAsia="宋体" w:hAnsi="Times New Roman" w:cs="Times New Roman" w:hint="default"/>
                <w:i/>
                <w:iCs/>
                <w:color w:val="000000"/>
                <w:kern w:val="0"/>
                <w:sz w:val="21"/>
                <w:szCs w:val="21"/>
                <w:u w:val="none"/>
                <w:lang w:val="en-US" w:eastAsia="zh-CN" w:bidi="ar"/>
              </w:rPr>
              <w:t>A</w:t>
            </w:r>
            <w:r>
              <w:rPr>
                <w:rFonts w:ascii="Times New Roman" w:eastAsia="宋体" w:hAnsi="Times New Roman" w:cs="Times New Roman" w:hint="eastAsia"/>
                <w:i w:val="0"/>
                <w:iCs w:val="0"/>
                <w:color w:val="000000"/>
                <w:kern w:val="0"/>
                <w:sz w:val="21"/>
                <w:szCs w:val="21"/>
                <w:u w:val="none"/>
                <w:vertAlign w:val="subscript"/>
                <w:lang w:val="en-US" w:eastAsia="zh-CN" w:bidi="ar"/>
              </w:rPr>
              <w:t>2</w:t>
            </w:r>
            <w:r>
              <w:rPr>
                <w:rFonts w:ascii="Times New Roman" w:eastAsia="宋体" w:hAnsi="Times New Roman" w:cs="Times New Roman" w:hint="default"/>
                <w:i w:val="0"/>
                <w:iCs w:val="0"/>
                <w:color w:val="000000"/>
                <w:kern w:val="0"/>
                <w:sz w:val="21"/>
                <w:szCs w:val="21"/>
                <w:u w:val="none"/>
                <w:lang w:val="en-US" w:eastAsia="zh-CN" w:bidi="ar"/>
              </w:rPr>
              <w:t xml:space="preserve"> (</w:t>
            </w:r>
            <w:r>
              <w:rPr>
                <w:rFonts w:ascii="Times New Roman" w:eastAsia="宋体" w:hAnsi="Times New Roman" w:cs="Times New Roman" w:hint="default"/>
                <w:i/>
                <w:iCs/>
                <w:color w:val="000000"/>
                <w:kern w:val="0"/>
                <w:sz w:val="21"/>
                <w:szCs w:val="21"/>
                <w:u w:val="none"/>
                <w:lang w:val="en-US" w:eastAsia="zh-CN" w:bidi="ar"/>
              </w:rPr>
              <w:t>a</w:t>
            </w:r>
            <w:r>
              <w:rPr>
                <w:rFonts w:ascii="Times New Roman" w:eastAsia="宋体" w:hAnsi="Times New Roman" w:cs="Times New Roman" w:hint="default"/>
                <w:i w:val="0"/>
                <w:iCs w:val="0"/>
                <w:color w:val="000000"/>
                <w:kern w:val="0"/>
                <w:sz w:val="21"/>
                <w:szCs w:val="21"/>
                <w:u w:val="none"/>
                <w:lang w:val="en-US" w:eastAsia="zh-CN" w:bidi="ar"/>
              </w:rPr>
              <w:t>,0)</w:t>
            </w:r>
          </w:p>
        </w:tc>
        <w:tc>
          <w:tcPr>
            <w:tcW w:w="269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CD89FAF">
            <w:pPr>
              <w:keepNext w:val="0"/>
              <w:keepLines w:val="0"/>
              <w:widowControl/>
              <w:suppressLineNumbers w:val="0"/>
              <w:shd w:val="clear" w:color="auto" w:fill="auto"/>
              <w:ind w:firstLine="630" w:firstLineChars="300"/>
              <w:jc w:val="center"/>
              <w:textAlignment w:val="center"/>
              <w:rPr>
                <w:rFonts w:ascii="Times New Roman" w:eastAsia="宋体" w:hAnsi="Times New Roman" w:cs="Times New Roman" w:hint="default"/>
                <w:i w:val="0"/>
                <w:iCs w:val="0"/>
                <w:color w:val="000000"/>
                <w:sz w:val="21"/>
                <w:szCs w:val="21"/>
                <w:u w:val="none"/>
              </w:rPr>
            </w:pPr>
            <w:r>
              <w:rPr>
                <w:rFonts w:ascii="Times New Roman" w:eastAsia="宋体" w:hAnsi="Times New Roman" w:cs="Times New Roman" w:hint="default"/>
                <w:i/>
                <w:iCs/>
                <w:color w:val="000000"/>
                <w:kern w:val="0"/>
                <w:sz w:val="21"/>
                <w:szCs w:val="21"/>
                <w:u w:val="none"/>
                <w:lang w:val="en-US" w:eastAsia="zh-CN" w:bidi="ar"/>
              </w:rPr>
              <w:t>A</w:t>
            </w:r>
            <w:r>
              <w:rPr>
                <w:rFonts w:ascii="Times New Roman" w:eastAsia="宋体" w:hAnsi="Times New Roman" w:cs="Times New Roman" w:hint="eastAsia"/>
                <w:i w:val="0"/>
                <w:iCs w:val="0"/>
                <w:color w:val="000000"/>
                <w:kern w:val="0"/>
                <w:sz w:val="21"/>
                <w:szCs w:val="21"/>
                <w:u w:val="none"/>
                <w:vertAlign w:val="subscript"/>
                <w:lang w:val="en-US" w:eastAsia="zh-CN" w:bidi="ar"/>
              </w:rPr>
              <w:t>1</w:t>
            </w:r>
            <w:r>
              <w:rPr>
                <w:rFonts w:ascii="Times New Roman" w:eastAsia="宋体" w:hAnsi="Times New Roman" w:cs="Times New Roman" w:hint="default"/>
                <w:i w:val="0"/>
                <w:iCs w:val="0"/>
                <w:color w:val="000000"/>
                <w:kern w:val="0"/>
                <w:sz w:val="21"/>
                <w:szCs w:val="21"/>
                <w:u w:val="none"/>
                <w:lang w:val="en-US" w:eastAsia="zh-CN" w:bidi="ar"/>
              </w:rPr>
              <w:t>(0</w:t>
            </w:r>
            <w:r>
              <w:rPr>
                <w:rFonts w:ascii="Times New Roman" w:eastAsia="宋体" w:hAnsi="Times New Roman" w:cs="Times New Roman" w:hint="eastAsia"/>
                <w:i w:val="0"/>
                <w:iCs w:val="0"/>
                <w:color w:val="000000"/>
                <w:kern w:val="0"/>
                <w:sz w:val="21"/>
                <w:szCs w:val="21"/>
                <w:u w:val="none"/>
                <w:lang w:val="en-US" w:eastAsia="zh-CN" w:bidi="ar"/>
              </w:rPr>
              <w:t>,</w:t>
            </w:r>
            <w:r>
              <w:rPr>
                <w:rFonts w:ascii="Times New Roman" w:eastAsia="宋体" w:hAnsi="Times New Roman" w:cs="Times New Roman" w:hint="default"/>
                <w:i w:val="0"/>
                <w:iCs w:val="0"/>
                <w:color w:val="000000"/>
                <w:kern w:val="0"/>
                <w:sz w:val="21"/>
                <w:szCs w:val="21"/>
                <w:u w:val="none"/>
                <w:lang w:val="en-US" w:eastAsia="zh-CN" w:bidi="ar"/>
              </w:rPr>
              <w:t>-</w:t>
            </w:r>
            <w:r>
              <w:rPr>
                <w:rFonts w:ascii="Times New Roman" w:eastAsia="宋体" w:hAnsi="Times New Roman" w:cs="Times New Roman" w:hint="default"/>
                <w:i/>
                <w:iCs/>
                <w:color w:val="000000"/>
                <w:kern w:val="0"/>
                <w:sz w:val="21"/>
                <w:szCs w:val="21"/>
                <w:u w:val="none"/>
                <w:lang w:val="en-US" w:eastAsia="zh-CN" w:bidi="ar"/>
              </w:rPr>
              <w:t>a</w:t>
            </w:r>
            <w:r>
              <w:rPr>
                <w:rFonts w:ascii="Times New Roman" w:eastAsia="宋体" w:hAnsi="Times New Roman" w:cs="Times New Roman" w:hint="default"/>
                <w:i w:val="0"/>
                <w:iCs w:val="0"/>
                <w:color w:val="000000"/>
                <w:kern w:val="0"/>
                <w:sz w:val="21"/>
                <w:szCs w:val="21"/>
                <w:u w:val="none"/>
                <w:lang w:val="en-US" w:eastAsia="zh-CN" w:bidi="ar"/>
              </w:rPr>
              <w:t>),</w:t>
            </w:r>
            <w:r>
              <w:rPr>
                <w:rFonts w:ascii="Times New Roman" w:eastAsia="宋体" w:hAnsi="Times New Roman" w:cs="Times New Roman" w:hint="default"/>
                <w:i/>
                <w:iCs/>
                <w:color w:val="000000"/>
                <w:kern w:val="0"/>
                <w:sz w:val="21"/>
                <w:szCs w:val="21"/>
                <w:u w:val="none"/>
                <w:lang w:val="en-US" w:eastAsia="zh-CN" w:bidi="ar"/>
              </w:rPr>
              <w:t>A</w:t>
            </w:r>
            <w:r>
              <w:rPr>
                <w:rFonts w:ascii="Times New Roman" w:eastAsia="宋体" w:hAnsi="Times New Roman" w:cs="Times New Roman" w:hint="eastAsia"/>
                <w:i w:val="0"/>
                <w:iCs w:val="0"/>
                <w:color w:val="000000"/>
                <w:kern w:val="0"/>
                <w:sz w:val="21"/>
                <w:szCs w:val="21"/>
                <w:u w:val="none"/>
                <w:vertAlign w:val="subscript"/>
                <w:lang w:val="en-US" w:eastAsia="zh-CN" w:bidi="ar"/>
              </w:rPr>
              <w:t>2</w:t>
            </w:r>
            <w:r>
              <w:rPr>
                <w:rFonts w:ascii="Times New Roman" w:eastAsia="宋体" w:hAnsi="Times New Roman" w:cs="Times New Roman" w:hint="default"/>
                <w:i w:val="0"/>
                <w:iCs w:val="0"/>
                <w:color w:val="000000"/>
                <w:kern w:val="0"/>
                <w:sz w:val="21"/>
                <w:szCs w:val="21"/>
                <w:u w:val="none"/>
                <w:lang w:val="en-US" w:eastAsia="zh-CN" w:bidi="ar"/>
              </w:rPr>
              <w:t xml:space="preserve"> (</w:t>
            </w:r>
            <w:r>
              <w:rPr>
                <w:rFonts w:ascii="Times New Roman" w:eastAsia="宋体" w:hAnsi="Times New Roman" w:cs="Times New Roman" w:hint="eastAsia"/>
                <w:i w:val="0"/>
                <w:iCs w:val="0"/>
                <w:color w:val="000000"/>
                <w:kern w:val="0"/>
                <w:sz w:val="21"/>
                <w:szCs w:val="21"/>
                <w:u w:val="none"/>
                <w:lang w:val="en-US" w:eastAsia="zh-CN" w:bidi="ar"/>
              </w:rPr>
              <w:t>0,</w:t>
            </w:r>
            <w:r>
              <w:rPr>
                <w:rFonts w:ascii="Times New Roman" w:eastAsia="宋体" w:hAnsi="Times New Roman" w:cs="Times New Roman" w:hint="default"/>
                <w:i/>
                <w:iCs/>
                <w:color w:val="000000"/>
                <w:kern w:val="0"/>
                <w:sz w:val="21"/>
                <w:szCs w:val="21"/>
                <w:u w:val="none"/>
                <w:lang w:val="en-US" w:eastAsia="zh-CN" w:bidi="ar"/>
              </w:rPr>
              <w:t>a</w:t>
            </w:r>
            <w:r>
              <w:rPr>
                <w:rFonts w:ascii="Times New Roman" w:eastAsia="宋体" w:hAnsi="Times New Roman" w:cs="Times New Roman" w:hint="default"/>
                <w:i w:val="0"/>
                <w:iCs w:val="0"/>
                <w:color w:val="000000"/>
                <w:kern w:val="0"/>
                <w:sz w:val="21"/>
                <w:szCs w:val="21"/>
                <w:u w:val="none"/>
                <w:lang w:val="en-US" w:eastAsia="zh-CN" w:bidi="ar"/>
              </w:rPr>
              <w:t>)</w:t>
            </w:r>
          </w:p>
        </w:tc>
      </w:tr>
      <w:tr w14:paraId="51B69BC1">
        <w:tblPrEx>
          <w:tblW w:w="6718" w:type="dxa"/>
          <w:jc w:val="center"/>
          <w:shd w:val="clear" w:color="auto" w:fill="auto"/>
          <w:tblLayout w:type="fixed"/>
          <w:tblCellMar>
            <w:top w:w="0" w:type="dxa"/>
            <w:left w:w="108" w:type="dxa"/>
            <w:bottom w:w="0" w:type="dxa"/>
            <w:right w:w="108" w:type="dxa"/>
          </w:tblCellMar>
        </w:tblPrEx>
        <w:trPr>
          <w:trHeight w:val="516"/>
          <w:jc w:val="center"/>
        </w:trPr>
        <w:tc>
          <w:tcPr>
            <w:tcW w:w="149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B7FCD7F">
            <w:pPr>
              <w:keepNext w:val="0"/>
              <w:keepLines w:val="0"/>
              <w:widowControl/>
              <w:suppressLineNumbers w:val="0"/>
              <w:shd w:val="clear" w:color="auto" w:fill="auto"/>
              <w:jc w:val="center"/>
              <w:textAlignment w:val="center"/>
              <w:rPr>
                <w:rFonts w:ascii="Times New Roman" w:eastAsia="宋体" w:hAnsi="Times New Roman" w:cs="Times New Roman" w:hint="default"/>
                <w:b/>
                <w:bCs/>
                <w:i w:val="0"/>
                <w:iCs w:val="0"/>
                <w:color w:val="FF0000"/>
                <w:sz w:val="21"/>
                <w:szCs w:val="21"/>
                <w:highlight w:val="none"/>
                <w:u w:val="none"/>
              </w:rPr>
            </w:pPr>
            <w:r>
              <w:rPr>
                <w:rFonts w:ascii="Times New Roman" w:eastAsia="宋体" w:hAnsi="Times New Roman" w:cs="Times New Roman" w:hint="default"/>
                <w:b/>
                <w:bCs/>
                <w:i w:val="0"/>
                <w:iCs w:val="0"/>
                <w:color w:val="FF0000"/>
                <w:kern w:val="0"/>
                <w:sz w:val="21"/>
                <w:szCs w:val="21"/>
                <w:highlight w:val="none"/>
                <w:u w:val="none"/>
                <w:lang w:val="en-US" w:eastAsia="zh-CN" w:bidi="ar"/>
              </w:rPr>
              <w:t>半轴长</w:t>
            </w:r>
          </w:p>
        </w:tc>
        <w:tc>
          <w:tcPr>
            <w:tcW w:w="5220"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66639AA3">
            <w:pPr>
              <w:keepNext w:val="0"/>
              <w:keepLines w:val="0"/>
              <w:widowControl/>
              <w:suppressLineNumbers w:val="0"/>
              <w:shd w:val="clear" w:color="auto" w:fill="auto"/>
              <w:jc w:val="center"/>
              <w:textAlignment w:val="center"/>
              <w:rPr>
                <w:rFonts w:ascii="Times New Roman" w:eastAsia="宋体" w:hAnsi="Times New Roman" w:cs="Times New Roman" w:hint="default"/>
                <w:i w:val="0"/>
                <w:iCs w:val="0"/>
                <w:color w:val="000000"/>
                <w:sz w:val="21"/>
                <w:szCs w:val="21"/>
                <w:u w:val="none"/>
              </w:rPr>
            </w:pPr>
            <w:r>
              <w:rPr>
                <w:rFonts w:ascii="Times New Roman" w:eastAsia="宋体" w:hAnsi="Times New Roman" w:cs="Times New Roman" w:hint="default"/>
                <w:i w:val="0"/>
                <w:iCs w:val="0"/>
                <w:color w:val="000000"/>
                <w:kern w:val="0"/>
                <w:sz w:val="21"/>
                <w:szCs w:val="21"/>
                <w:u w:val="none"/>
                <w:lang w:val="en-US" w:eastAsia="zh-CN" w:bidi="ar"/>
              </w:rPr>
              <w:t>实半轴长为</w:t>
            </w:r>
            <w:r>
              <w:rPr>
                <w:rFonts w:ascii="Times New Roman" w:eastAsia="宋体" w:hAnsi="Times New Roman" w:cs="Times New Roman" w:hint="default"/>
                <w:i/>
                <w:iCs/>
                <w:color w:val="000000"/>
                <w:kern w:val="0"/>
                <w:sz w:val="21"/>
                <w:szCs w:val="21"/>
                <w:u w:val="none"/>
                <w:lang w:val="en-US" w:eastAsia="zh-CN" w:bidi="ar"/>
              </w:rPr>
              <w:t>a</w:t>
            </w:r>
            <w:r>
              <w:rPr>
                <w:rFonts w:ascii="Times New Roman" w:eastAsia="宋体" w:hAnsi="Times New Roman" w:cs="Times New Roman" w:hint="default"/>
                <w:i w:val="0"/>
                <w:iCs w:val="0"/>
                <w:color w:val="000000"/>
                <w:kern w:val="0"/>
                <w:sz w:val="21"/>
                <w:szCs w:val="21"/>
                <w:u w:val="none"/>
                <w:lang w:val="en-US" w:eastAsia="zh-CN" w:bidi="ar"/>
              </w:rPr>
              <w:t>,虚半轴长为</w:t>
            </w:r>
            <w:r>
              <w:rPr>
                <w:rFonts w:ascii="Times New Roman" w:eastAsia="宋体" w:hAnsi="Times New Roman" w:cs="Times New Roman" w:hint="default"/>
                <w:i/>
                <w:iCs/>
                <w:color w:val="000000"/>
                <w:kern w:val="0"/>
                <w:sz w:val="21"/>
                <w:szCs w:val="21"/>
                <w:u w:val="none"/>
                <w:lang w:val="en-US" w:eastAsia="zh-CN" w:bidi="ar"/>
              </w:rPr>
              <w:t>b</w:t>
            </w:r>
          </w:p>
        </w:tc>
      </w:tr>
      <w:tr w14:paraId="0F5E8842">
        <w:tblPrEx>
          <w:tblW w:w="6718" w:type="dxa"/>
          <w:jc w:val="center"/>
          <w:shd w:val="clear" w:color="auto" w:fill="auto"/>
          <w:tblLayout w:type="fixed"/>
          <w:tblCellMar>
            <w:top w:w="0" w:type="dxa"/>
            <w:left w:w="108" w:type="dxa"/>
            <w:bottom w:w="0" w:type="dxa"/>
            <w:right w:w="108" w:type="dxa"/>
          </w:tblCellMar>
        </w:tblPrEx>
        <w:trPr>
          <w:trHeight w:val="935"/>
          <w:jc w:val="center"/>
        </w:trPr>
        <w:tc>
          <w:tcPr>
            <w:tcW w:w="149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E66D070">
            <w:pPr>
              <w:keepNext w:val="0"/>
              <w:keepLines w:val="0"/>
              <w:widowControl/>
              <w:suppressLineNumbers w:val="0"/>
              <w:shd w:val="clear" w:color="auto" w:fill="auto"/>
              <w:jc w:val="center"/>
              <w:textAlignment w:val="center"/>
              <w:rPr>
                <w:rFonts w:ascii="Times New Roman" w:eastAsia="宋体" w:hAnsi="Times New Roman" w:cs="Times New Roman" w:hint="default"/>
                <w:b/>
                <w:bCs/>
                <w:i w:val="0"/>
                <w:iCs w:val="0"/>
                <w:color w:val="FF0000"/>
                <w:sz w:val="21"/>
                <w:szCs w:val="21"/>
                <w:highlight w:val="none"/>
                <w:u w:val="none"/>
              </w:rPr>
            </w:pPr>
            <w:r>
              <w:rPr>
                <w:rFonts w:ascii="Times New Roman" w:eastAsia="宋体" w:hAnsi="Times New Roman" w:cs="Times New Roman" w:hint="default"/>
                <w:b/>
                <w:bCs/>
                <w:i w:val="0"/>
                <w:iCs w:val="0"/>
                <w:color w:val="FF0000"/>
                <w:kern w:val="0"/>
                <w:sz w:val="21"/>
                <w:szCs w:val="21"/>
                <w:highlight w:val="none"/>
                <w:u w:val="none"/>
                <w:lang w:val="en-US" w:eastAsia="zh-CN" w:bidi="ar"/>
              </w:rPr>
              <w:t>离心率</w:t>
            </w:r>
          </w:p>
        </w:tc>
        <w:tc>
          <w:tcPr>
            <w:tcW w:w="5220" w:type="dxa"/>
            <w:gridSpan w:val="2"/>
            <w:tcBorders>
              <w:top w:val="single" w:sz="4" w:space="0" w:color="000000"/>
              <w:left w:val="single" w:sz="4" w:space="0" w:color="000000"/>
              <w:bottom w:val="single" w:sz="4" w:space="0" w:color="000000"/>
              <w:right w:val="single" w:sz="4" w:space="0" w:color="000000"/>
            </w:tcBorders>
            <w:shd w:val="clear" w:color="auto" w:fill="auto"/>
            <w:vAlign w:val="top"/>
          </w:tcPr>
          <w:p w14:paraId="232A8630">
            <w:pPr>
              <w:keepNext w:val="0"/>
              <w:keepLines w:val="0"/>
              <w:widowControl/>
              <w:suppressLineNumbers w:val="0"/>
              <w:shd w:val="clear" w:color="auto" w:fill="auto"/>
              <w:jc w:val="center"/>
              <w:textAlignment w:val="top"/>
              <w:rPr>
                <w:rFonts w:ascii="Times New Roman" w:eastAsia="宋体" w:hAnsi="Times New Roman" w:cs="Times New Roman" w:hint="default"/>
                <w:i w:val="0"/>
                <w:iCs w:val="0"/>
                <w:color w:val="000000"/>
                <w:sz w:val="21"/>
                <w:szCs w:val="21"/>
                <w:u w:val="none"/>
              </w:rPr>
            </w:pPr>
            <w:r>
              <w:rPr>
                <w:rFonts w:ascii="Times New Roman" w:hAnsi="Times New Roman" w:cs="Times New Roman"/>
                <w:position w:val="-22"/>
              </w:rPr>
              <w:object>
                <v:shape id="_x0000_i1130" type="#_x0000_t75" style="width:60.25pt;height:28.7pt" o:ole="" coordsize="21600,21600" o:preferrelative="t" filled="f" stroked="f">
                  <v:imagedata r:id="rId184" o:title=""/>
                  <o:lock v:ext="edit" aspectratio="t"/>
                  <w10:anchorlock/>
                </v:shape>
                <o:OLEObject Type="Embed" ProgID="Equation.AxMath" ShapeID="_x0000_i1130" DrawAspect="Content" ObjectID="_1468075830" r:id="rId185"/>
              </w:object>
            </w:r>
          </w:p>
        </w:tc>
      </w:tr>
      <w:tr w14:paraId="50CB58CD">
        <w:tblPrEx>
          <w:tblW w:w="6718" w:type="dxa"/>
          <w:jc w:val="center"/>
          <w:shd w:val="clear" w:color="auto" w:fill="auto"/>
          <w:tblLayout w:type="fixed"/>
          <w:tblCellMar>
            <w:top w:w="0" w:type="dxa"/>
            <w:left w:w="108" w:type="dxa"/>
            <w:bottom w:w="0" w:type="dxa"/>
            <w:right w:w="108" w:type="dxa"/>
          </w:tblCellMar>
        </w:tblPrEx>
        <w:trPr>
          <w:trHeight w:val="944"/>
          <w:jc w:val="center"/>
        </w:trPr>
        <w:tc>
          <w:tcPr>
            <w:tcW w:w="149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802B124">
            <w:pPr>
              <w:keepNext w:val="0"/>
              <w:keepLines w:val="0"/>
              <w:widowControl/>
              <w:suppressLineNumbers w:val="0"/>
              <w:shd w:val="clear" w:color="auto" w:fill="auto"/>
              <w:jc w:val="center"/>
              <w:textAlignment w:val="center"/>
              <w:rPr>
                <w:rFonts w:ascii="Times New Roman" w:eastAsia="宋体" w:hAnsi="Times New Roman" w:cs="Times New Roman" w:hint="default"/>
                <w:b/>
                <w:bCs/>
                <w:i w:val="0"/>
                <w:iCs w:val="0"/>
                <w:color w:val="FF0000"/>
                <w:sz w:val="21"/>
                <w:szCs w:val="21"/>
                <w:highlight w:val="none"/>
                <w:u w:val="none"/>
              </w:rPr>
            </w:pPr>
            <w:r>
              <w:rPr>
                <w:rFonts w:ascii="Times New Roman" w:eastAsia="宋体" w:hAnsi="Times New Roman" w:cs="Times New Roman" w:hint="default"/>
                <w:b/>
                <w:bCs/>
                <w:i w:val="0"/>
                <w:iCs w:val="0"/>
                <w:color w:val="FF0000"/>
                <w:kern w:val="0"/>
                <w:sz w:val="21"/>
                <w:szCs w:val="21"/>
                <w:highlight w:val="none"/>
                <w:u w:val="none"/>
                <w:lang w:val="en-US" w:eastAsia="zh-CN" w:bidi="ar"/>
              </w:rPr>
              <w:t>渐近线方程</w:t>
            </w:r>
          </w:p>
        </w:tc>
        <w:tc>
          <w:tcPr>
            <w:tcW w:w="2530" w:type="dxa"/>
            <w:tcBorders>
              <w:top w:val="single" w:sz="4" w:space="0" w:color="000000"/>
              <w:left w:val="single" w:sz="4" w:space="0" w:color="000000"/>
              <w:bottom w:val="single" w:sz="4" w:space="0" w:color="000000"/>
              <w:right w:val="single" w:sz="4" w:space="0" w:color="000000"/>
            </w:tcBorders>
            <w:shd w:val="clear" w:color="auto" w:fill="auto"/>
            <w:vAlign w:val="top"/>
          </w:tcPr>
          <w:p w14:paraId="17638E7A">
            <w:pPr>
              <w:keepNext w:val="0"/>
              <w:keepLines w:val="0"/>
              <w:widowControl/>
              <w:suppressLineNumbers w:val="0"/>
              <w:shd w:val="clear" w:color="auto" w:fill="auto"/>
              <w:jc w:val="center"/>
              <w:textAlignment w:val="top"/>
              <w:rPr>
                <w:rFonts w:ascii="Times New Roman" w:eastAsia="宋体" w:hAnsi="Times New Roman" w:cs="Times New Roman" w:hint="default"/>
                <w:i w:val="0"/>
                <w:iCs w:val="0"/>
                <w:color w:val="000000"/>
                <w:sz w:val="21"/>
                <w:szCs w:val="21"/>
                <w:u w:val="none"/>
              </w:rPr>
            </w:pPr>
            <w:r>
              <w:rPr>
                <w:rFonts w:ascii="Times New Roman" w:hAnsi="Times New Roman" w:cs="Times New Roman"/>
                <w:position w:val="-22"/>
              </w:rPr>
              <w:object>
                <v:shape id="_x0000_i1131" type="#_x0000_t75" style="width:47.55pt;height:28.7pt" o:ole="" coordsize="21600,21600" o:preferrelative="t" filled="f" stroked="f">
                  <v:imagedata r:id="rId186" o:title=""/>
                  <o:lock v:ext="edit" aspectratio="t"/>
                  <w10:anchorlock/>
                </v:shape>
                <o:OLEObject Type="Embed" ProgID="Equation.AxMath" ShapeID="_x0000_i1131" DrawAspect="Content" ObjectID="_1468075831" r:id="rId187"/>
              </w:object>
            </w:r>
          </w:p>
        </w:tc>
        <w:tc>
          <w:tcPr>
            <w:tcW w:w="2690" w:type="dxa"/>
            <w:tcBorders>
              <w:top w:val="single" w:sz="4" w:space="0" w:color="000000"/>
              <w:left w:val="single" w:sz="4" w:space="0" w:color="000000"/>
              <w:bottom w:val="single" w:sz="4" w:space="0" w:color="000000"/>
              <w:right w:val="single" w:sz="4" w:space="0" w:color="000000"/>
            </w:tcBorders>
            <w:shd w:val="clear" w:color="auto" w:fill="auto"/>
            <w:vAlign w:val="top"/>
          </w:tcPr>
          <w:p w14:paraId="5E85015D">
            <w:pPr>
              <w:keepNext w:val="0"/>
              <w:keepLines w:val="0"/>
              <w:widowControl/>
              <w:suppressLineNumbers w:val="0"/>
              <w:shd w:val="clear" w:color="auto" w:fill="auto"/>
              <w:jc w:val="center"/>
              <w:textAlignment w:val="top"/>
              <w:rPr>
                <w:rFonts w:ascii="Times New Roman" w:eastAsia="宋体" w:hAnsi="Times New Roman" w:cs="Times New Roman" w:hint="default"/>
                <w:i w:val="0"/>
                <w:iCs w:val="0"/>
                <w:color w:val="000000"/>
                <w:sz w:val="21"/>
                <w:szCs w:val="21"/>
                <w:u w:val="none"/>
              </w:rPr>
            </w:pPr>
            <w:r>
              <w:rPr>
                <w:rFonts w:ascii="Times New Roman" w:hAnsi="Times New Roman" w:cs="Times New Roman"/>
                <w:position w:val="-22"/>
              </w:rPr>
              <w:object>
                <v:shape id="_x0000_i1132" type="#_x0000_t75" style="width:47.55pt;height:28.7pt" o:ole="" coordsize="21600,21600" o:preferrelative="t" filled="f" stroked="f">
                  <v:imagedata r:id="rId188" o:title=""/>
                  <o:lock v:ext="edit" aspectratio="t"/>
                  <w10:anchorlock/>
                </v:shape>
                <o:OLEObject Type="Embed" ProgID="Equation.AxMath" ShapeID="_x0000_i1132" DrawAspect="Content" ObjectID="_1468075832" r:id="rId189"/>
              </w:object>
            </w:r>
          </w:p>
        </w:tc>
      </w:tr>
    </w:tbl>
    <w:p w14:paraId="0DF95FD4">
      <w:pPr>
        <w:pStyle w:val="PlainText"/>
        <w:shd w:val="clear" w:color="auto" w:fill="auto"/>
        <w:tabs>
          <w:tab w:val="left" w:pos="4620"/>
        </w:tabs>
        <w:snapToGrid w:val="0"/>
        <w:spacing w:line="312" w:lineRule="auto"/>
        <w:jc w:val="left"/>
        <w:rPr>
          <w:rFonts w:ascii="Times New Roman" w:hAnsi="Times New Roman" w:cs="Times New Roman"/>
          <w:b/>
          <w:bCs/>
          <w:color w:val="0070C0"/>
        </w:rPr>
      </w:pPr>
    </w:p>
    <w:p w14:paraId="5EF0A203">
      <w:pPr>
        <w:pStyle w:val="PlainText"/>
        <w:shd w:val="clear" w:color="auto" w:fill="auto"/>
        <w:tabs>
          <w:tab w:val="left" w:pos="4620"/>
        </w:tabs>
        <w:snapToGrid w:val="0"/>
        <w:spacing w:line="312" w:lineRule="auto"/>
        <w:ind w:firstLine="420" w:firstLineChars="200"/>
        <w:rPr>
          <w:rFonts w:ascii="Times New Roman" w:hAnsi="Times New Roman" w:cs="Times New Roman" w:hint="eastAsia"/>
          <w:b/>
          <w:bCs/>
          <w:color w:val="000000" w:themeColor="text1"/>
          <w:lang w:val="en-US" w:eastAsia="zh-CN"/>
          <w14:textFill>
            <w14:solidFill>
              <w14:schemeClr w14:val="tx1"/>
            </w14:solidFill>
          </w14:textFill>
        </w:rPr>
      </w:pPr>
      <w:r>
        <w:rPr>
          <w:rFonts w:ascii="Times New Roman" w:hAnsi="Times New Roman" w:cs="Times New Roman" w:hint="eastAsia"/>
          <w:b/>
          <w:bCs/>
          <w:color w:val="000000" w:themeColor="text1"/>
          <w:lang w:val="en-US" w:eastAsia="zh-CN"/>
          <w14:textFill>
            <w14:solidFill>
              <w14:schemeClr w14:val="tx1"/>
            </w14:solidFill>
          </w14:textFill>
        </w:rPr>
        <w:t>2．双曲线的离心率</w:t>
      </w:r>
    </w:p>
    <w:p w14:paraId="59B89972">
      <w:pPr>
        <w:pStyle w:val="PlainText"/>
        <w:shd w:val="clear" w:color="auto" w:fill="auto"/>
        <w:tabs>
          <w:tab w:val="left" w:pos="4620"/>
        </w:tabs>
        <w:snapToGrid w:val="0"/>
        <w:spacing w:line="312" w:lineRule="auto"/>
        <w:ind w:left="420" w:firstLine="0" w:leftChars="200" w:firstLineChars="0"/>
        <w:jc w:val="left"/>
        <w:rPr>
          <w:rFonts w:ascii="Times New Roman" w:hAnsi="Times New Roman" w:cs="Times New Roman"/>
        </w:rPr>
      </w:pPr>
      <w:r>
        <w:rPr>
          <w:rFonts w:ascii="Times New Roman" w:hAnsi="Times New Roman" w:cs="Times New Roman"/>
        </w:rPr>
        <w:t>(1)</w:t>
      </w:r>
      <w:r>
        <w:rPr>
          <w:rFonts w:ascii="Times New Roman" w:hAnsi="Times New Roman" w:cs="Times New Roman"/>
          <w:highlight w:val="green"/>
        </w:rPr>
        <w:t>定义</w:t>
      </w:r>
      <w:r>
        <w:rPr>
          <w:rFonts w:ascii="Times New Roman" w:hAnsi="Times New Roman" w:cs="Times New Roman"/>
        </w:rPr>
        <w:t>：双曲线的焦距与实轴长的比</w:t>
      </w:r>
      <w:r>
        <w:rPr>
          <w:rFonts w:ascii="Times New Roman" w:hAnsi="Times New Roman" w:cs="Times New Roman"/>
          <w:position w:val="-23"/>
        </w:rPr>
        <w:object>
          <v:shape id="_x0000_i1133" type="#_x0000_t75" style="width:12.1pt;height:28.5pt" o:ole="" coordsize="21600,21600" o:preferrelative="t" filled="f" stroked="f">
            <v:stroke joinstyle="miter"/>
            <v:imagedata r:id="rId80" o:title=""/>
            <o:lock v:ext="edit" aspectratio="t"/>
            <w10:anchorlock/>
          </v:shape>
          <o:OLEObject Type="Embed" ProgID="Equation.AxMath" ShapeID="_x0000_i1133" DrawAspect="Content" ObjectID="_1468075833" r:id="rId190"/>
        </w:object>
      </w:r>
      <w:r>
        <w:rPr>
          <w:rFonts w:ascii="Times New Roman" w:hAnsi="Times New Roman" w:cs="Times New Roman"/>
        </w:rPr>
        <w:t>，叫作双曲线的离心率.</w:t>
      </w:r>
      <w:r>
        <w:rPr>
          <w:rFonts w:ascii="Times New Roman" w:hAnsi="Times New Roman" w:cs="Times New Roman"/>
        </w:rPr>
        <w:br/>
      </w:r>
      <w:r>
        <w:rPr>
          <w:rFonts w:ascii="Times New Roman" w:hAnsi="Times New Roman" w:cs="Times New Roman"/>
        </w:rPr>
        <w:t>(2)</w:t>
      </w:r>
      <w:r>
        <w:rPr>
          <w:rFonts w:ascii="Times New Roman" w:hAnsi="Times New Roman" w:cs="Times New Roman"/>
          <w:highlight w:val="green"/>
        </w:rPr>
        <w:t>双曲线离心率的范围</w:t>
      </w:r>
      <w:r>
        <w:rPr>
          <w:rFonts w:ascii="Times New Roman" w:hAnsi="Times New Roman" w:cs="Times New Roman"/>
        </w:rPr>
        <w:t>：</w:t>
      </w:r>
      <w:r>
        <w:rPr>
          <w:rFonts w:ascii="Times New Roman" w:hAnsi="Times New Roman" w:cs="Times New Roman"/>
          <w:i/>
        </w:rPr>
        <w:t>e</w:t>
      </w:r>
      <w:r>
        <w:rPr>
          <w:rFonts w:ascii="Times New Roman" w:hAnsi="Times New Roman" w:cs="Times New Roman"/>
        </w:rPr>
        <w:t>&gt;1.</w:t>
      </w:r>
      <w:r>
        <w:rPr>
          <w:rFonts w:ascii="Times New Roman" w:hAnsi="Times New Roman" w:cs="Times New Roman"/>
        </w:rPr>
        <w:br/>
      </w:r>
      <w:r>
        <w:rPr>
          <w:rFonts w:ascii="Times New Roman" w:hAnsi="Times New Roman" w:cs="Times New Roman"/>
        </w:rPr>
        <w:t>(3)</w:t>
      </w:r>
      <w:r>
        <w:rPr>
          <w:rFonts w:ascii="Times New Roman" w:hAnsi="Times New Roman" w:cs="Times New Roman"/>
          <w:highlight w:val="green"/>
        </w:rPr>
        <w:t>离心率的意义</w:t>
      </w:r>
      <w:r>
        <w:rPr>
          <w:rFonts w:ascii="Times New Roman" w:hAnsi="Times New Roman" w:cs="Times New Roman"/>
        </w:rPr>
        <w:t>：离心率的大小决定了渐近线斜率的大小，从而决定了双曲线的开口大小.</w:t>
      </w:r>
      <w:r>
        <w:rPr>
          <w:rFonts w:ascii="Times New Roman" w:hAnsi="Times New Roman" w:cs="Times New Roman"/>
        </w:rPr>
        <w:br/>
      </w:r>
      <w:r>
        <w:rPr>
          <w:rFonts w:ascii="Times New Roman" w:hAnsi="Times New Roman" w:cs="Times New Roman"/>
        </w:rPr>
        <w:t>因为</w:t>
      </w:r>
      <w:r>
        <w:rPr>
          <w:rFonts w:ascii="Times New Roman" w:hAnsi="Times New Roman" w:cs="Times New Roman"/>
          <w:position w:val="-23"/>
        </w:rPr>
        <w:object>
          <v:shape id="_x0000_i1134" type="#_x0000_t75" style="width:12.1pt;height:28.5pt" o:ole="" coordsize="21600,21600" o:preferrelative="t" filled="f" stroked="f">
            <v:stroke joinstyle="miter"/>
            <v:imagedata r:id="rId191" o:title=""/>
            <o:lock v:ext="edit" aspectratio="t"/>
            <w10:anchorlock/>
          </v:shape>
          <o:OLEObject Type="Embed" ProgID="Equation.AxMath" ShapeID="_x0000_i1134" DrawAspect="Content" ObjectID="_1468075834" r:id="rId192"/>
        </w:object>
      </w:r>
      <w:r>
        <w:rPr>
          <w:rFonts w:ascii="Times New Roman" w:hAnsi="Times New Roman" w:cs="Times New Roman"/>
        </w:rPr>
        <w:t>=</w:t>
      </w:r>
      <w:r>
        <w:rPr>
          <w:rFonts w:ascii="Times New Roman" w:hAnsi="Times New Roman" w:cs="Times New Roman"/>
          <w:position w:val="-24"/>
        </w:rPr>
        <w:object>
          <v:shape id="_x0000_i1135" type="#_x0000_t75" style="width:98.4pt;height:31pt" o:ole="" coordsize="21600,21600" o:preferrelative="t" filled="f" stroked="f">
            <v:stroke joinstyle="miter"/>
            <v:imagedata r:id="rId193" o:title=""/>
            <o:lock v:ext="edit" aspectratio="t"/>
            <w10:anchorlock/>
          </v:shape>
          <o:OLEObject Type="Embed" ProgID="Equation.AxMath" ShapeID="_x0000_i1135" DrawAspect="Content" ObjectID="_1468075835" r:id="rId194"/>
        </w:object>
      </w:r>
      <w:r>
        <w:rPr>
          <w:rFonts w:ascii="Times New Roman" w:hAnsi="Times New Roman" w:cs="Times New Roman"/>
        </w:rPr>
        <w:t>，所以</w:t>
      </w:r>
      <w:r>
        <w:rPr>
          <w:rFonts w:ascii="Times New Roman" w:hAnsi="Times New Roman" w:cs="Times New Roman"/>
          <w:i/>
        </w:rPr>
        <w:t>e</w:t>
      </w:r>
      <w:r>
        <w:rPr>
          <w:rFonts w:ascii="Times New Roman" w:hAnsi="Times New Roman" w:cs="Times New Roman"/>
        </w:rPr>
        <w:t>越大，</w:t>
      </w:r>
      <w:r>
        <w:rPr>
          <w:rFonts w:ascii="Times New Roman" w:hAnsi="Times New Roman" w:cs="Times New Roman"/>
          <w:position w:val="-23"/>
        </w:rPr>
        <w:object>
          <v:shape id="_x0000_i1136" type="#_x0000_t75" style="width:12.1pt;height:28.5pt" o:ole="" coordsize="21600,21600" o:preferrelative="t" filled="f" stroked="f">
            <v:stroke joinstyle="miter"/>
            <v:imagedata r:id="rId191" o:title=""/>
            <o:lock v:ext="edit" aspectratio="t"/>
            <w10:anchorlock/>
          </v:shape>
          <o:OLEObject Type="Embed" ProgID="Equation.AxMath" ShapeID="_x0000_i1136" DrawAspect="Content" ObjectID="_1468075836" r:id="rId195"/>
        </w:object>
      </w:r>
      <w:r>
        <w:rPr>
          <w:rFonts w:ascii="Times New Roman" w:hAnsi="Times New Roman" w:cs="Times New Roman"/>
        </w:rPr>
        <w:t>越大，则双曲线的开口越大.</w:t>
      </w:r>
      <w:r>
        <w:rPr>
          <w:rFonts w:ascii="Times New Roman" w:hAnsi="Times New Roman" w:cs="Times New Roman"/>
        </w:rPr>
        <w:br/>
      </w:r>
      <w:r>
        <w:rPr>
          <w:rFonts w:ascii="Times New Roman" w:hAnsi="Times New Roman" w:cs="Times New Roman"/>
        </w:rPr>
        <w:t>(4)等轴双曲线的两渐近线互相垂直，离心率</w:t>
      </w:r>
      <w:r>
        <w:rPr>
          <w:rFonts w:ascii="Times New Roman" w:hAnsi="Times New Roman" w:cs="Times New Roman"/>
          <w:i/>
        </w:rPr>
        <w:t>e</w:t>
      </w:r>
      <w:r>
        <w:rPr>
          <w:rFonts w:ascii="Times New Roman" w:hAnsi="Times New Roman" w:cs="Times New Roman"/>
        </w:rPr>
        <w:t>=</w:t>
      </w:r>
      <w:r>
        <w:rPr>
          <w:rFonts w:ascii="Times New Roman" w:hAnsi="Times New Roman" w:cs="Times New Roman"/>
          <w:position w:val="-11"/>
        </w:rPr>
        <w:object>
          <v:shape id="_x0000_i1137" type="#_x0000_t75" style="width:19.6pt;height:18.2pt" o:ole="" coordsize="21600,21600" o:preferrelative="t" filled="f" stroked="f">
            <v:stroke joinstyle="miter"/>
            <v:imagedata r:id="rId196" o:title=""/>
            <o:lock v:ext="edit" aspectratio="t"/>
            <w10:anchorlock/>
          </v:shape>
          <o:OLEObject Type="Embed" ProgID="Equation.AxMath" ShapeID="_x0000_i1137" DrawAspect="Content" ObjectID="_1468075837" r:id="rId197"/>
        </w:object>
      </w:r>
      <w:r>
        <w:rPr>
          <w:rFonts w:ascii="Times New Roman" w:hAnsi="Times New Roman" w:cs="Times New Roman"/>
        </w:rPr>
        <w:t>.</w:t>
      </w:r>
    </w:p>
    <w:p w14:paraId="1DEA5F31">
      <w:pPr>
        <w:pStyle w:val="PlainText"/>
        <w:shd w:val="clear" w:color="auto" w:fill="auto"/>
        <w:tabs>
          <w:tab w:val="left" w:pos="4620"/>
        </w:tabs>
        <w:snapToGrid w:val="0"/>
        <w:spacing w:line="312" w:lineRule="auto"/>
        <w:ind w:firstLine="420" w:firstLineChars="200"/>
        <w:rPr>
          <w:rFonts w:hint="eastAsia"/>
          <w:b/>
          <w:bCs/>
        </w:rPr>
      </w:pPr>
      <w:r>
        <w:rPr>
          <w:rFonts w:ascii="Times New Roman" w:hAnsi="Times New Roman" w:cs="Times New Roman" w:hint="eastAsia"/>
          <w:b/>
          <w:bCs/>
          <w:color w:val="000000" w:themeColor="text1"/>
          <w:lang w:val="en-US" w:eastAsia="zh-CN"/>
          <w14:textFill>
            <w14:solidFill>
              <w14:schemeClr w14:val="tx1"/>
            </w14:solidFill>
          </w14:textFill>
        </w:rPr>
        <w:t>3．</w:t>
      </w:r>
      <w:r>
        <w:rPr>
          <w:rFonts w:hint="eastAsia"/>
          <w:b/>
          <w:bCs/>
        </w:rPr>
        <w:t>求</w:t>
      </w:r>
      <w:r>
        <w:rPr>
          <w:rFonts w:hint="eastAsia"/>
          <w:b/>
          <w:bCs/>
          <w:lang w:val="en-US" w:eastAsia="zh-CN"/>
        </w:rPr>
        <w:t>双曲线</w:t>
      </w:r>
      <w:r>
        <w:rPr>
          <w:rFonts w:hint="eastAsia"/>
          <w:b/>
          <w:bCs/>
        </w:rPr>
        <w:t>离心率或其</w:t>
      </w:r>
      <w:r>
        <w:rPr>
          <w:rFonts w:hint="eastAsia"/>
          <w:b/>
          <w:bCs/>
          <w:lang w:val="en-US" w:eastAsia="zh-CN"/>
        </w:rPr>
        <w:t>取值</w:t>
      </w:r>
      <w:r>
        <w:rPr>
          <w:rFonts w:hint="eastAsia"/>
          <w:b/>
          <w:bCs/>
        </w:rPr>
        <w:t>范围的</w:t>
      </w:r>
      <w:r>
        <w:rPr>
          <w:rFonts w:hint="eastAsia"/>
          <w:b/>
          <w:bCs/>
          <w:lang w:val="en-US" w:eastAsia="zh-CN"/>
        </w:rPr>
        <w:t>方</w:t>
      </w:r>
      <w:r>
        <w:rPr>
          <w:rFonts w:hint="eastAsia"/>
          <w:b/>
          <w:bCs/>
        </w:rPr>
        <w:t>法</w:t>
      </w:r>
    </w:p>
    <w:p w14:paraId="0198DE88">
      <w:pPr>
        <w:pStyle w:val="PlainText"/>
        <w:shd w:val="clear" w:color="auto" w:fill="auto"/>
        <w:tabs>
          <w:tab w:val="left" w:pos="4620"/>
        </w:tabs>
        <w:snapToGrid w:val="0"/>
        <w:spacing w:line="312" w:lineRule="auto"/>
        <w:ind w:left="420" w:firstLine="0" w:leftChars="200" w:firstLineChars="0"/>
        <w:jc w:val="left"/>
        <w:rPr>
          <w:rFonts w:ascii="Times New Roman" w:hAnsi="Times New Roman" w:eastAsiaTheme="minorEastAsia" w:cs="Times New Roman" w:hint="eastAsia"/>
          <w:lang w:eastAsia="zh-CN"/>
        </w:rPr>
      </w:pPr>
      <w:r>
        <w:rPr>
          <w:rFonts w:ascii="Times New Roman" w:hAnsi="Times New Roman" w:cs="Times New Roman" w:hint="eastAsia"/>
        </w:rPr>
        <w:t>(1)直接求出</w:t>
      </w:r>
      <w:r>
        <w:rPr>
          <w:rFonts w:ascii="Times New Roman" w:hAnsi="Times New Roman" w:cs="Times New Roman" w:hint="eastAsia"/>
          <w:i/>
          <w:iCs/>
        </w:rPr>
        <w:t>a</w:t>
      </w:r>
      <w:r>
        <w:rPr>
          <w:rFonts w:ascii="Times New Roman" w:hAnsi="Times New Roman" w:cs="Times New Roman" w:hint="eastAsia"/>
        </w:rPr>
        <w:t xml:space="preserve">, </w:t>
      </w:r>
      <w:r>
        <w:rPr>
          <w:rFonts w:ascii="Times New Roman" w:hAnsi="Times New Roman" w:cs="Times New Roman" w:hint="eastAsia"/>
          <w:i/>
          <w:iCs/>
        </w:rPr>
        <w:t>c</w:t>
      </w:r>
      <w:r>
        <w:rPr>
          <w:rFonts w:ascii="Times New Roman" w:hAnsi="Times New Roman" w:cs="Times New Roman" w:hint="eastAsia"/>
        </w:rPr>
        <w:t>的值</w:t>
      </w:r>
      <w:r>
        <w:rPr>
          <w:rFonts w:ascii="Times New Roman" w:hAnsi="Times New Roman" w:cs="Times New Roman" w:hint="eastAsia"/>
          <w:lang w:eastAsia="zh-CN"/>
        </w:rPr>
        <w:t>，</w:t>
      </w:r>
      <w:r>
        <w:rPr>
          <w:rFonts w:ascii="Times New Roman" w:hAnsi="Times New Roman" w:cs="Times New Roman" w:hint="eastAsia"/>
        </w:rPr>
        <w:t>利用离心率公式直接求解</w:t>
      </w:r>
      <w:r>
        <w:rPr>
          <w:rFonts w:ascii="Times New Roman" w:hAnsi="Times New Roman" w:cs="Times New Roman" w:hint="eastAsia"/>
          <w:lang w:val="en-US" w:eastAsia="zh-CN"/>
        </w:rPr>
        <w:t>.</w:t>
      </w:r>
    </w:p>
    <w:p w14:paraId="01B10278">
      <w:pPr>
        <w:pStyle w:val="PlainText"/>
        <w:shd w:val="clear" w:color="auto" w:fill="auto"/>
        <w:tabs>
          <w:tab w:val="left" w:pos="4620"/>
        </w:tabs>
        <w:snapToGrid w:val="0"/>
        <w:spacing w:line="312" w:lineRule="auto"/>
        <w:ind w:left="420" w:firstLine="0" w:leftChars="200" w:firstLineChars="0"/>
        <w:jc w:val="left"/>
        <w:rPr>
          <w:rFonts w:ascii="Times New Roman" w:hAnsi="Times New Roman" w:cs="Times New Roman" w:hint="eastAsia"/>
        </w:rPr>
      </w:pPr>
      <w:r>
        <w:rPr>
          <w:rFonts w:ascii="Times New Roman" w:hAnsi="Times New Roman" w:cs="Times New Roman" w:hint="eastAsia"/>
        </w:rPr>
        <w:t>(2)列出含有</w:t>
      </w:r>
      <w:r>
        <w:rPr>
          <w:rFonts w:ascii="Times New Roman" w:hAnsi="Times New Roman" w:cs="Times New Roman" w:hint="eastAsia"/>
          <w:i/>
          <w:iCs/>
        </w:rPr>
        <w:t>a</w:t>
      </w:r>
      <w:r>
        <w:rPr>
          <w:rFonts w:ascii="Times New Roman" w:hAnsi="Times New Roman" w:cs="Times New Roman" w:hint="eastAsia"/>
        </w:rPr>
        <w:t xml:space="preserve">, </w:t>
      </w:r>
      <w:r>
        <w:rPr>
          <w:rFonts w:ascii="Times New Roman" w:hAnsi="Times New Roman" w:cs="Times New Roman" w:hint="eastAsia"/>
          <w:i/>
          <w:iCs/>
        </w:rPr>
        <w:t>b</w:t>
      </w:r>
      <w:r>
        <w:rPr>
          <w:rFonts w:ascii="Times New Roman" w:hAnsi="Times New Roman" w:cs="Times New Roman" w:hint="eastAsia"/>
        </w:rPr>
        <w:t xml:space="preserve">, </w:t>
      </w:r>
      <w:r>
        <w:rPr>
          <w:rFonts w:ascii="Times New Roman" w:hAnsi="Times New Roman" w:cs="Times New Roman" w:hint="eastAsia"/>
          <w:i/>
          <w:iCs/>
        </w:rPr>
        <w:t>c</w:t>
      </w:r>
      <w:r>
        <w:rPr>
          <w:rFonts w:ascii="Times New Roman" w:hAnsi="Times New Roman" w:cs="Times New Roman" w:hint="eastAsia"/>
        </w:rPr>
        <w:t>的齐次方程(或不等式)</w:t>
      </w:r>
      <w:r>
        <w:rPr>
          <w:rFonts w:ascii="Times New Roman" w:hAnsi="Times New Roman" w:cs="Times New Roman" w:hint="eastAsia"/>
          <w:lang w:eastAsia="zh-CN"/>
        </w:rPr>
        <w:t>，</w:t>
      </w:r>
      <w:r>
        <w:rPr>
          <w:rFonts w:ascii="Times New Roman" w:hAnsi="Times New Roman" w:cs="Times New Roman" w:hint="eastAsia"/>
        </w:rPr>
        <w:t>借助于</w:t>
      </w:r>
      <w:r>
        <w:rPr>
          <w:rFonts w:ascii="Times New Roman" w:hAnsi="Times New Roman" w:cs="Times New Roman"/>
          <w:position w:val="-10"/>
        </w:rPr>
        <w:object>
          <v:shape id="_x0000_i1138" type="#_x0000_t75" style="width:56.9pt;height:15.8pt" o:ole="" coordsize="21600,21600" o:preferrelative="t" filled="f" stroked="f">
            <v:imagedata r:id="rId198" o:title=""/>
            <o:lock v:ext="edit" aspectratio="t"/>
            <w10:anchorlock/>
          </v:shape>
          <o:OLEObject Type="Embed" ProgID="Equation.AxMath" ShapeID="_x0000_i1138" DrawAspect="Content" ObjectID="_1468075838" r:id="rId199"/>
        </w:object>
      </w:r>
      <w:r>
        <w:rPr>
          <w:rFonts w:ascii="Times New Roman" w:hAnsi="Times New Roman" w:cs="Times New Roman" w:hint="eastAsia"/>
        </w:rPr>
        <w:t>消去</w:t>
      </w:r>
      <w:r>
        <w:rPr>
          <w:rFonts w:ascii="Times New Roman" w:hAnsi="Times New Roman" w:cs="Times New Roman" w:hint="eastAsia"/>
          <w:i/>
          <w:iCs/>
        </w:rPr>
        <w:t>b</w:t>
      </w:r>
      <w:r>
        <w:rPr>
          <w:rFonts w:ascii="Times New Roman" w:hAnsi="Times New Roman" w:cs="Times New Roman" w:hint="eastAsia"/>
          <w:i/>
          <w:iCs/>
          <w:lang w:eastAsia="zh-CN"/>
        </w:rPr>
        <w:t>，</w:t>
      </w:r>
      <w:r>
        <w:rPr>
          <w:rFonts w:ascii="Times New Roman" w:hAnsi="Times New Roman" w:cs="Times New Roman" w:hint="eastAsia"/>
        </w:rPr>
        <w:t>转化为含有</w:t>
      </w:r>
      <w:r>
        <w:rPr>
          <w:rFonts w:ascii="Times New Roman" w:hAnsi="Times New Roman" w:cs="Times New Roman" w:hint="eastAsia"/>
          <w:i/>
          <w:iCs/>
        </w:rPr>
        <w:t>e</w:t>
      </w:r>
      <w:r>
        <w:rPr>
          <w:rFonts w:ascii="Times New Roman" w:hAnsi="Times New Roman" w:cs="Times New Roman" w:hint="eastAsia"/>
        </w:rPr>
        <w:t>的方程(或不等式)</w:t>
      </w:r>
    </w:p>
    <w:p w14:paraId="40FC8608">
      <w:pPr>
        <w:pStyle w:val="PlainText"/>
        <w:shd w:val="clear" w:color="auto" w:fill="auto"/>
        <w:tabs>
          <w:tab w:val="left" w:pos="4620"/>
        </w:tabs>
        <w:snapToGrid w:val="0"/>
        <w:spacing w:line="312" w:lineRule="auto"/>
        <w:jc w:val="left"/>
        <w:rPr>
          <w:rFonts w:ascii="Times New Roman" w:hAnsi="Times New Roman" w:cs="Times New Roman" w:hint="eastAsia"/>
          <w:b/>
          <w:bCs/>
          <w:color w:val="000000" w:themeColor="text1"/>
          <w:lang w:val="en-US" w:eastAsia="zh-CN"/>
          <w14:textFill>
            <w14:solidFill>
              <w14:schemeClr w14:val="tx1"/>
            </w14:solidFill>
          </w14:textFill>
        </w:rPr>
      </w:pPr>
      <w:r>
        <w:rPr>
          <w:rFonts w:ascii="Times New Roman" w:hAnsi="Times New Roman" w:cs="Times New Roman" w:hint="eastAsia"/>
        </w:rPr>
        <w:t>求解</w:t>
      </w:r>
      <w:r>
        <w:rPr>
          <w:rFonts w:ascii="Times New Roman" w:hAnsi="Times New Roman" w:cs="Times New Roman" w:hint="eastAsia"/>
          <w:lang w:val="en-US" w:eastAsia="zh-CN"/>
        </w:rPr>
        <w:t>.</w:t>
      </w:r>
    </w:p>
    <w:p w14:paraId="50A50217">
      <w:pPr>
        <w:pStyle w:val="PlainText"/>
        <w:shd w:val="clear" w:color="auto" w:fill="auto"/>
        <w:tabs>
          <w:tab w:val="left" w:pos="4620"/>
        </w:tabs>
        <w:snapToGrid w:val="0"/>
        <w:spacing w:line="312" w:lineRule="auto"/>
        <w:ind w:firstLine="420" w:firstLineChars="200"/>
        <w:rPr>
          <w:rFonts w:ascii="Times New Roman" w:hAnsi="Times New Roman" w:cs="Times New Roman" w:hint="eastAsia"/>
          <w:b/>
          <w:bCs/>
          <w:color w:val="000000" w:themeColor="text1"/>
          <w:lang w:val="en-US" w:eastAsia="zh-CN"/>
          <w14:textFill>
            <w14:solidFill>
              <w14:schemeClr w14:val="tx1"/>
            </w14:solidFill>
          </w14:textFill>
        </w:rPr>
      </w:pPr>
      <w:r>
        <w:rPr>
          <w:rFonts w:ascii="Times New Roman" w:hAnsi="Times New Roman" w:cs="Times New Roman" w:hint="eastAsia"/>
          <w:b/>
          <w:bCs/>
          <w:color w:val="000000" w:themeColor="text1"/>
          <w:lang w:val="en-US" w:eastAsia="zh-CN"/>
          <w14:textFill>
            <w14:solidFill>
              <w14:schemeClr w14:val="tx1"/>
            </w14:solidFill>
          </w14:textFill>
        </w:rPr>
        <w:t>4．双曲线中的最值问题</w:t>
      </w:r>
    </w:p>
    <w:p w14:paraId="24CB41BF">
      <w:pPr>
        <w:pStyle w:val="PlainText"/>
        <w:shd w:val="clear" w:color="auto" w:fill="auto"/>
        <w:tabs>
          <w:tab w:val="left" w:pos="4620"/>
        </w:tabs>
        <w:snapToGrid w:val="0"/>
        <w:spacing w:line="312" w:lineRule="auto"/>
        <w:ind w:firstLine="420" w:firstLineChars="200"/>
        <w:jc w:val="left"/>
        <w:rPr>
          <w:rFonts w:ascii="Times New Roman" w:hAnsi="Times New Roman" w:cs="Times New Roman"/>
        </w:rPr>
      </w:pPr>
      <w:r>
        <w:rPr>
          <w:rFonts w:ascii="Times New Roman" w:hAnsi="Times New Roman" w:cs="Times New Roman"/>
        </w:rPr>
        <w:t>求解此类问题一般有以下两种思路：</w:t>
      </w:r>
    </w:p>
    <w:p w14:paraId="7AB289A4">
      <w:pPr>
        <w:pStyle w:val="PlainText"/>
        <w:shd w:val="clear" w:color="auto" w:fill="auto"/>
        <w:tabs>
          <w:tab w:val="left" w:pos="4620"/>
        </w:tabs>
        <w:snapToGrid w:val="0"/>
        <w:spacing w:line="312" w:lineRule="auto"/>
        <w:ind w:firstLine="420" w:firstLineChars="200"/>
        <w:jc w:val="left"/>
        <w:rPr>
          <w:rFonts w:ascii="Times New Roman" w:hAnsi="Times New Roman" w:cs="Times New Roman"/>
        </w:rPr>
      </w:pPr>
      <w:r>
        <w:rPr>
          <w:rFonts w:ascii="Times New Roman" w:hAnsi="Times New Roman" w:cs="Times New Roman"/>
        </w:rPr>
        <w:t>(1)</w:t>
      </w:r>
      <w:r>
        <w:rPr>
          <w:rFonts w:ascii="Times New Roman" w:hAnsi="Times New Roman" w:cs="Times New Roman"/>
          <w:highlight w:val="green"/>
        </w:rPr>
        <w:t>几何法</w:t>
      </w:r>
      <w:r>
        <w:rPr>
          <w:rFonts w:ascii="Times New Roman" w:hAnsi="Times New Roman" w:cs="Times New Roman"/>
        </w:rPr>
        <w:t>：若题目中的条件和结论能明显体现几何特征及意义，则考虑利用图形性质来解决，这就是几何法.解题的关键是能够准确</w:t>
      </w:r>
      <w:r>
        <w:rPr>
          <w:rFonts w:ascii="Times New Roman" w:hAnsi="Times New Roman" w:cs="Times New Roman" w:hint="eastAsia"/>
        </w:rPr>
        <w:t>分析</w:t>
      </w:r>
      <w:r>
        <w:rPr>
          <w:rFonts w:ascii="Times New Roman" w:hAnsi="Times New Roman" w:cs="Times New Roman"/>
        </w:rPr>
        <w:t>出最值问题所隐含的几何意义，并能借助相应曲线的定义求解.</w:t>
      </w:r>
    </w:p>
    <w:p w14:paraId="69B64CFB">
      <w:pPr>
        <w:pStyle w:val="PlainText"/>
        <w:shd w:val="clear" w:color="auto" w:fill="auto"/>
        <w:tabs>
          <w:tab w:val="left" w:pos="4620"/>
        </w:tabs>
        <w:snapToGrid w:val="0"/>
        <w:spacing w:line="312" w:lineRule="auto"/>
        <w:ind w:firstLine="420" w:firstLineChars="200"/>
        <w:jc w:val="left"/>
        <w:rPr>
          <w:rFonts w:ascii="Times New Roman" w:hAnsi="Times New Roman" w:cs="Times New Roman"/>
        </w:rPr>
      </w:pPr>
      <w:r>
        <w:rPr>
          <w:rFonts w:ascii="Times New Roman" w:hAnsi="Times New Roman" w:cs="Times New Roman"/>
        </w:rPr>
        <w:t>(2)</w:t>
      </w:r>
      <w:r>
        <w:rPr>
          <w:rFonts w:ascii="Times New Roman" w:hAnsi="Times New Roman" w:cs="Times New Roman"/>
          <w:highlight w:val="green"/>
        </w:rPr>
        <w:t>代数法</w:t>
      </w:r>
      <w:r>
        <w:rPr>
          <w:rFonts w:ascii="Times New Roman" w:hAnsi="Times New Roman" w:cs="Times New Roman"/>
        </w:rPr>
        <w:t>：若题目中的条件和结论能体现一种明确的函数关系，则可建立目标函数，将目标变量表示为一个(或多个)变量的函数关系式，然后根据函数关系式的特征选用配方法、判别式法，应用基本不等式以及三角函数的最值求法求出最大值、最小值或范围，但要注意自变量的取值范围对最值的影响.</w:t>
      </w:r>
    </w:p>
    <w:p w14:paraId="0E3B431E">
      <w:pPr>
        <w:pStyle w:val="PlainText"/>
        <w:shd w:val="clear" w:color="auto" w:fill="auto"/>
        <w:tabs>
          <w:tab w:val="left" w:pos="4620"/>
        </w:tabs>
        <w:snapToGrid w:val="0"/>
        <w:spacing w:line="312" w:lineRule="auto"/>
        <w:ind w:firstLine="420" w:firstLineChars="200"/>
        <w:jc w:val="left"/>
        <w:rPr>
          <w:rFonts w:ascii="Times New Roman" w:hAnsi="Times New Roman" w:cs="Times New Roman" w:hint="eastAsia"/>
          <w:lang w:val="en-US" w:eastAsia="zh-CN"/>
        </w:rPr>
      </w:pPr>
    </w:p>
    <w:p w14:paraId="1F614E51">
      <w:pPr>
        <w:shd w:val="clear" w:color="auto" w:fill="auto"/>
        <w:spacing w:line="360" w:lineRule="auto"/>
        <w:jc w:val="center"/>
        <w:rPr>
          <w:rFonts w:ascii="Times New Roman" w:hAnsi="Times New Roman" w:cs="Times New Roman" w:hint="eastAsia"/>
          <w:lang w:val="en-US" w:eastAsia="zh-CN"/>
        </w:rPr>
      </w:pPr>
      <w:r>
        <w:rPr>
          <w:rFonts w:ascii="Times New Roman" w:eastAsia="黑体" w:hAnsi="Times New Roman" w:cs="Times New Roman" w:hint="eastAsia"/>
          <w:b/>
          <w:kern w:val="2"/>
          <w:sz w:val="32"/>
          <w:szCs w:val="22"/>
          <w:lang w:val="en-US" w:eastAsia="zh-CN" w:bidi="ar-SA"/>
        </w:rPr>
        <w:t>3.5 直线与双曲线的位置关系</w:t>
      </w:r>
    </w:p>
    <w:p w14:paraId="08B2E11A">
      <w:pPr>
        <w:keepNext w:val="0"/>
        <w:keepLines w:val="0"/>
        <w:pageBreakBefore w:val="0"/>
        <w:shd w:val="clear" w:color="auto" w:fill="auto"/>
        <w:kinsoku/>
        <w:wordWrap/>
        <w:overflowPunct/>
        <w:topLinePunct/>
        <w:autoSpaceDE/>
        <w:autoSpaceDN/>
        <w:bidi w:val="0"/>
        <w:adjustRightInd/>
        <w:spacing w:line="400" w:lineRule="exact"/>
        <w:textAlignment w:val="auto"/>
        <w:rPr>
          <w:rFonts w:ascii="Times New Roman" w:hAnsi="Times New Roman" w:cs="Times New Roman" w:hint="default"/>
          <w:b/>
          <w:bCs/>
          <w:color w:val="0D0D0D" w:themeColor="text1" w:themeTint="F2"/>
          <w:szCs w:val="21"/>
          <w:highlight w:val="cyan"/>
          <w:shd w:val="clear" w:color="FFFFFF" w:fill="D9D9D9"/>
          <w14:textFill>
            <w14:solidFill>
              <w14:schemeClr w14:val="tx1">
                <w14:lumMod w14:val="95000"/>
                <w14:lumOff w14:val="5000"/>
              </w14:schemeClr>
            </w14:solidFill>
          </w14:textFill>
        </w:rPr>
      </w:pPr>
      <w:r>
        <w:rPr>
          <w:rFonts w:ascii="Times New Roman" w:hAnsi="Times New Roman" w:cs="Times New Roman" w:hint="default"/>
          <w:b/>
          <w:bCs/>
          <w:color w:val="0D0D0D" w:themeColor="text1" w:themeTint="F2"/>
          <w:szCs w:val="21"/>
          <w:highlight w:val="cyan"/>
          <w:shd w:val="clear" w:color="FFFFFF" w:fill="D9D9D9"/>
          <w14:textFill>
            <w14:solidFill>
              <w14:schemeClr w14:val="tx1">
                <w14:lumMod w14:val="95000"/>
                <w14:lumOff w14:val="5000"/>
              </w14:schemeClr>
            </w14:solidFill>
          </w14:textFill>
        </w:rPr>
        <w:t>【知识点</w:t>
      </w:r>
      <w:r>
        <w:rPr>
          <w:rFonts w:ascii="Times New Roman" w:hAnsi="Times New Roman" w:cs="Times New Roman" w:hint="default"/>
          <w:b/>
          <w:bCs/>
          <w:color w:val="0D0D0D" w:themeColor="text1" w:themeTint="F2"/>
          <w:szCs w:val="21"/>
          <w:highlight w:val="cyan"/>
          <w:shd w:val="clear" w:color="FFFFFF" w:fill="D9D9D9"/>
          <w:lang w:val="en-US" w:eastAsia="zh-CN"/>
          <w14:textFill>
            <w14:solidFill>
              <w14:schemeClr w14:val="tx1">
                <w14:lumMod w14:val="95000"/>
                <w14:lumOff w14:val="5000"/>
              </w14:schemeClr>
            </w14:solidFill>
          </w14:textFill>
        </w:rPr>
        <w:t>1</w:t>
      </w:r>
      <w:r>
        <w:rPr>
          <w:rFonts w:ascii="Times New Roman" w:hAnsi="Times New Roman" w:cs="Times New Roman" w:hint="default"/>
          <w:b/>
          <w:bCs/>
          <w:color w:val="0D0D0D" w:themeColor="text1" w:themeTint="F2"/>
          <w:szCs w:val="21"/>
          <w:highlight w:val="cyan"/>
          <w:shd w:val="clear" w:color="FFFFFF" w:fill="D9D9D9"/>
          <w14:textFill>
            <w14:solidFill>
              <w14:schemeClr w14:val="tx1">
                <w14:lumMod w14:val="95000"/>
                <w14:lumOff w14:val="5000"/>
              </w14:schemeClr>
            </w14:solidFill>
          </w14:textFill>
        </w:rPr>
        <w:t xml:space="preserve">  直线与双曲线的位置关系】</w:t>
      </w:r>
    </w:p>
    <w:p w14:paraId="073702C0">
      <w:pPr>
        <w:pStyle w:val="PlainText"/>
        <w:shd w:val="clear" w:color="auto" w:fill="auto"/>
        <w:tabs>
          <w:tab w:val="left" w:pos="4620"/>
        </w:tabs>
        <w:snapToGrid w:val="0"/>
        <w:spacing w:line="312" w:lineRule="auto"/>
        <w:ind w:firstLine="420" w:firstLineChars="200"/>
        <w:rPr>
          <w:rFonts w:ascii="Times New Roman" w:hAnsi="Times New Roman" w:cs="Times New Roman"/>
          <w:b/>
          <w:bCs/>
          <w:color w:val="000000" w:themeColor="text1"/>
          <w14:textFill>
            <w14:solidFill>
              <w14:schemeClr w14:val="tx1"/>
            </w14:solidFill>
          </w14:textFill>
        </w:rPr>
      </w:pPr>
      <w:r>
        <w:rPr>
          <w:rFonts w:ascii="Times New Roman" w:hAnsi="Times New Roman" w:cs="Times New Roman"/>
          <w:b/>
          <w:bCs/>
          <w:color w:val="000000" w:themeColor="text1"/>
          <w14:textFill>
            <w14:solidFill>
              <w14:schemeClr w14:val="tx1"/>
            </w14:solidFill>
          </w14:textFill>
        </w:rPr>
        <w:t>1．直线与双曲线的位置关系</w:t>
      </w:r>
    </w:p>
    <w:p w14:paraId="570B23C6">
      <w:pPr>
        <w:pStyle w:val="PlainText"/>
        <w:shd w:val="clear" w:color="auto" w:fill="auto"/>
        <w:tabs>
          <w:tab w:val="left" w:pos="4620"/>
        </w:tabs>
        <w:snapToGrid w:val="0"/>
        <w:spacing w:line="312" w:lineRule="auto"/>
        <w:ind w:firstLine="420" w:firstLineChars="200"/>
        <w:rPr>
          <w:rFonts w:ascii="Times New Roman" w:hAnsi="Times New Roman" w:cs="Times New Roman"/>
        </w:rPr>
      </w:pPr>
      <w:r>
        <w:rPr>
          <w:rFonts w:ascii="Times New Roman" w:hAnsi="Times New Roman" w:cs="Times New Roman"/>
        </w:rPr>
        <w:t>(1)</w:t>
      </w:r>
      <w:r>
        <w:rPr>
          <w:rFonts w:ascii="Times New Roman" w:hAnsi="Times New Roman" w:cs="Times New Roman"/>
          <w:highlight w:val="green"/>
        </w:rPr>
        <w:t>研究直线与双曲线的位置关系</w:t>
      </w:r>
      <w:r>
        <w:rPr>
          <w:rFonts w:ascii="Times New Roman" w:hAnsi="Times New Roman" w:cs="Times New Roman"/>
        </w:rPr>
        <w:t>：</w:t>
      </w:r>
    </w:p>
    <w:p w14:paraId="0CC72BBA">
      <w:pPr>
        <w:pStyle w:val="PlainText"/>
        <w:shd w:val="clear" w:color="auto" w:fill="auto"/>
        <w:tabs>
          <w:tab w:val="left" w:pos="4620"/>
        </w:tabs>
        <w:snapToGrid w:val="0"/>
        <w:spacing w:line="312" w:lineRule="auto"/>
        <w:ind w:left="420" w:firstLine="0" w:leftChars="200" w:firstLineChars="0"/>
        <w:rPr>
          <w:rFonts w:ascii="Times New Roman" w:hAnsi="Times New Roman" w:cs="Times New Roman"/>
        </w:rPr>
      </w:pPr>
      <w:r>
        <w:rPr>
          <w:rFonts w:ascii="Times New Roman" w:hAnsi="Times New Roman" w:cs="Times New Roman"/>
        </w:rPr>
        <w:t>一般通过直线方程与双曲线方程所组成的方程组</w:t>
      </w:r>
      <w:r>
        <w:rPr>
          <w:rFonts w:ascii="Times New Roman" w:hAnsi="Times New Roman" w:cs="Times New Roman"/>
          <w:position w:val="-46"/>
        </w:rPr>
        <w:object>
          <v:shape id="_x0000_i1139" type="#_x0000_t75" style="width:90pt;height:52pt" o:ole="" coordsize="21600,21600" o:preferrelative="t" filled="f" stroked="f">
            <v:stroke joinstyle="miter"/>
            <v:imagedata r:id="rId200" o:title=""/>
            <o:lock v:ext="edit" aspectratio="t"/>
            <w10:anchorlock/>
          </v:shape>
          <o:OLEObject Type="Embed" ProgID="Equation.AxMath" ShapeID="_x0000_i1139" DrawAspect="Content" ObjectID="_1468075839" r:id="rId201"/>
        </w:object>
      </w:r>
      <w:r>
        <w:rPr>
          <w:rFonts w:ascii="Times New Roman" w:hAnsi="Times New Roman" w:cs="Times New Roman"/>
        </w:rPr>
        <w:t>的解的个数进行判断.</w:t>
      </w:r>
      <w:r>
        <w:rPr>
          <w:rFonts w:ascii="Times New Roman" w:hAnsi="Times New Roman" w:cs="Times New Roman"/>
        </w:rPr>
        <w:br/>
      </w:r>
      <w:r>
        <w:rPr>
          <w:rFonts w:eastAsia="宋体" w:hAnsi="宋体" w:cs="宋体" w:hint="eastAsia"/>
        </w:rPr>
        <w:t>①</w:t>
      </w:r>
      <w:r>
        <w:rPr>
          <w:rFonts w:ascii="Times New Roman" w:hAnsi="Times New Roman" w:cs="Times New Roman"/>
        </w:rPr>
        <w:t>代入</w:t>
      </w:r>
      <w:r>
        <w:rPr>
          <w:rFonts w:eastAsia="宋体" w:hAnsi="宋体" w:cs="宋体" w:hint="eastAsia"/>
        </w:rPr>
        <w:t>②</w:t>
      </w:r>
      <w:r>
        <w:rPr>
          <w:rFonts w:ascii="Times New Roman" w:hAnsi="Times New Roman" w:cs="Times New Roman"/>
        </w:rPr>
        <w:t>得</w:t>
      </w:r>
      <w:r>
        <w:rPr>
          <w:rFonts w:ascii="Times New Roman" w:hAnsi="Times New Roman" w:cs="Times New Roman"/>
          <w:position w:val="-11"/>
        </w:rPr>
        <w:object>
          <v:shape id="_x0000_i1140" type="#_x0000_t75" style="width:201pt;height:16.5pt" o:ole="" coordsize="21600,21600" o:preferrelative="t" filled="f" stroked="f">
            <v:stroke joinstyle="miter"/>
            <v:imagedata r:id="rId202" o:title=""/>
            <o:lock v:ext="edit" aspectratio="t"/>
            <w10:anchorlock/>
          </v:shape>
          <o:OLEObject Type="Embed" ProgID="Equation.AxMath" ShapeID="_x0000_i1140" DrawAspect="Content" ObjectID="_1468075840" r:id="rId203"/>
        </w:object>
      </w:r>
      <w:r>
        <w:rPr>
          <w:rFonts w:ascii="Times New Roman" w:hAnsi="Times New Roman" w:cs="Times New Roman"/>
        </w:rPr>
        <w:t>.</w:t>
      </w:r>
      <w:r>
        <w:rPr>
          <w:rFonts w:ascii="Times New Roman" w:hAnsi="Times New Roman" w:cs="Times New Roman"/>
        </w:rPr>
        <w:br/>
      </w:r>
      <w:r>
        <w:rPr>
          <w:rFonts w:ascii="Times New Roman" w:hAnsi="Times New Roman" w:cs="Times New Roman"/>
        </w:rPr>
        <w:t>当</w:t>
      </w:r>
      <w:r>
        <w:rPr>
          <w:rFonts w:ascii="Times New Roman" w:hAnsi="Times New Roman" w:cs="Times New Roman"/>
          <w:position w:val="-10"/>
        </w:rPr>
        <w:object>
          <v:shape id="_x0000_i1141" type="#_x0000_t75" style="width:46pt;height:15.5pt" o:ole="" coordsize="21600,21600" o:preferrelative="t" filled="f" stroked="f">
            <v:stroke joinstyle="miter"/>
            <v:imagedata r:id="rId204" o:title=""/>
            <o:lock v:ext="edit" aspectratio="t"/>
            <w10:anchorlock/>
          </v:shape>
          <o:OLEObject Type="Embed" ProgID="Equation.AxMath" ShapeID="_x0000_i1141" DrawAspect="Content" ObjectID="_1468075841" r:id="rId205"/>
        </w:object>
      </w:r>
      <w:r>
        <w:rPr>
          <w:rFonts w:ascii="Times New Roman" w:hAnsi="Times New Roman" w:cs="Times New Roman"/>
        </w:rPr>
        <w:t>=0，即</w:t>
      </w:r>
      <w:r>
        <w:rPr>
          <w:rFonts w:ascii="Times New Roman" w:hAnsi="Times New Roman" w:cs="Times New Roman"/>
          <w:position w:val="-23"/>
        </w:rPr>
        <w:object>
          <v:shape id="_x0000_i1142" type="#_x0000_t75" style="width:41.5pt;height:28.5pt" o:ole="" coordsize="21600,21600" o:preferrelative="t" filled="f" stroked="f">
            <v:stroke joinstyle="miter"/>
            <v:imagedata r:id="rId206" o:title=""/>
            <o:lock v:ext="edit" aspectratio="t"/>
            <w10:anchorlock/>
          </v:shape>
          <o:OLEObject Type="Embed" ProgID="Equation.AxMath" ShapeID="_x0000_i1142" DrawAspect="Content" ObjectID="_1468075842" r:id="rId207"/>
        </w:object>
      </w:r>
      <w:r>
        <w:rPr>
          <w:rFonts w:ascii="Times New Roman" w:hAnsi="Times New Roman" w:cs="Times New Roman"/>
        </w:rPr>
        <w:t>时，直线与双曲线的渐近线平行时，直线与双曲线交于一点.</w:t>
      </w:r>
      <w:r>
        <w:rPr>
          <w:rFonts w:ascii="Times New Roman" w:hAnsi="Times New Roman" w:cs="Times New Roman"/>
        </w:rPr>
        <w:br/>
      </w:r>
      <w:r>
        <w:rPr>
          <w:rFonts w:ascii="Times New Roman" w:hAnsi="Times New Roman" w:cs="Times New Roman"/>
        </w:rPr>
        <w:t>当</w:t>
      </w:r>
      <w:r>
        <w:rPr>
          <w:rFonts w:ascii="Times New Roman" w:hAnsi="Times New Roman" w:cs="Times New Roman"/>
          <w:position w:val="-10"/>
        </w:rPr>
        <w:object>
          <v:shape id="_x0000_i1143" type="#_x0000_t75" style="width:53.5pt;height:15.5pt" o:ole="" coordsize="21600,21600" o:preferrelative="t" filled="f" stroked="f">
            <v:stroke joinstyle="miter"/>
            <v:imagedata r:id="rId208" o:title=""/>
            <o:lock v:ext="edit" aspectratio="t"/>
            <w10:anchorlock/>
          </v:shape>
          <o:OLEObject Type="Embed" ProgID="Equation.AxMath" ShapeID="_x0000_i1143" DrawAspect="Content" ObjectID="_1468075843" r:id="rId209"/>
        </w:object>
      </w:r>
      <w:r>
        <w:rPr>
          <w:rFonts w:ascii="Times New Roman" w:hAnsi="Times New Roman" w:cs="Times New Roman"/>
        </w:rPr>
        <w:t>0，即</w:t>
      </w:r>
      <w:r>
        <w:rPr>
          <w:rFonts w:ascii="Times New Roman" w:hAnsi="Times New Roman" w:cs="Times New Roman"/>
          <w:position w:val="-23"/>
        </w:rPr>
        <w:object>
          <v:shape id="_x0000_i1144" type="#_x0000_t75" style="width:35.5pt;height:28.5pt" o:ole="" coordsize="21600,21600" o:preferrelative="t" filled="f" stroked="f">
            <v:stroke joinstyle="miter"/>
            <v:imagedata r:id="rId210" o:title=""/>
            <o:lock v:ext="edit" aspectratio="t"/>
            <w10:anchorlock/>
          </v:shape>
          <o:OLEObject Type="Embed" ProgID="Equation.AxMath" ShapeID="_x0000_i1144" DrawAspect="Content" ObjectID="_1468075844" r:id="rId211"/>
        </w:object>
      </w:r>
      <w:r>
        <w:rPr>
          <w:rFonts w:ascii="Times New Roman" w:hAnsi="Times New Roman" w:cs="Times New Roman"/>
        </w:rPr>
        <w:t>时，</w:t>
      </w:r>
      <w:r>
        <w:rPr>
          <w:rFonts w:ascii="Times New Roman" w:hAnsi="Times New Roman" w:cs="Times New Roman"/>
          <w:position w:val="-10"/>
        </w:rPr>
        <w:object>
          <v:shape id="_x0000_i1145" type="#_x0000_t75" style="width:9.5pt;height:15.5pt" o:ole="" coordsize="21600,21600" o:preferrelative="t" filled="f" stroked="f">
            <v:stroke joinstyle="miter"/>
            <v:imagedata r:id="rId111" o:title=""/>
            <o:lock v:ext="edit" aspectratio="t"/>
            <w10:anchorlock/>
          </v:shape>
          <o:OLEObject Type="Embed" ProgID="Equation.AxMath" ShapeID="_x0000_i1145" DrawAspect="Content" ObjectID="_1468075845" r:id="rId212"/>
        </w:object>
      </w:r>
      <w:r>
        <w:rPr>
          <w:rFonts w:ascii="Times New Roman" w:hAnsi="Times New Roman" w:cs="Times New Roman"/>
        </w:rPr>
        <w:t>=</w:t>
      </w:r>
      <w:r>
        <w:rPr>
          <w:rFonts w:ascii="Times New Roman" w:hAnsi="Times New Roman" w:cs="Times New Roman"/>
          <w:position w:val="-11"/>
        </w:rPr>
        <w:object>
          <v:shape id="_x0000_i1146" type="#_x0000_t75" style="width:209pt;height:16.5pt" o:ole="" coordsize="21600,21600" o:preferrelative="t" filled="f" stroked="f">
            <v:stroke joinstyle="miter"/>
            <v:imagedata r:id="rId213" o:title=""/>
            <o:lock v:ext="edit" aspectratio="t"/>
            <w10:anchorlock/>
          </v:shape>
          <o:OLEObject Type="Embed" ProgID="Equation.AxMath" ShapeID="_x0000_i1146" DrawAspect="Content" ObjectID="_1468075846" r:id="rId214"/>
        </w:object>
      </w:r>
      <w:r>
        <w:rPr>
          <w:rFonts w:ascii="Times New Roman" w:hAnsi="Times New Roman" w:cs="Times New Roman"/>
        </w:rPr>
        <w:t>.</w:t>
      </w:r>
      <w:r>
        <w:rPr>
          <w:rFonts w:ascii="Times New Roman" w:hAnsi="Times New Roman" w:cs="Times New Roman"/>
        </w:rPr>
        <w:br/>
      </w:r>
      <w:r>
        <w:rPr>
          <w:rFonts w:ascii="Times New Roman" w:hAnsi="Times New Roman" w:cs="Times New Roman"/>
          <w:position w:val="-10"/>
        </w:rPr>
        <w:object>
          <v:shape id="_x0000_i1147" type="#_x0000_t75" style="width:9.5pt;height:15.5pt" o:ole="" coordsize="21600,21600" o:preferrelative="t" filled="f" stroked="f">
            <v:stroke joinstyle="miter"/>
            <v:imagedata r:id="rId111" o:title=""/>
            <o:lock v:ext="edit" aspectratio="t"/>
            <w10:anchorlock/>
          </v:shape>
          <o:OLEObject Type="Embed" ProgID="Equation.AxMath" ShapeID="_x0000_i1147" DrawAspect="Content" ObjectID="_1468075847" r:id="rId215"/>
        </w:object>
      </w:r>
      <w:r>
        <w:rPr>
          <w:rFonts w:ascii="Times New Roman" w:hAnsi="Times New Roman" w:cs="Times New Roman"/>
        </w:rPr>
        <w:t>&gt;0</w:t>
      </w:r>
      <w:r>
        <w:rPr>
          <w:rFonts w:ascii="Times New Roman" w:hAnsi="Times New Roman" w:cs="Times New Roman"/>
          <w:position w:val="-10"/>
        </w:rPr>
        <w:object>
          <v:shape id="_x0000_i1148" type="#_x0000_t75" style="width:27pt;height:15.5pt" o:ole="" coordsize="21600,21600" o:preferrelative="t" filled="f" stroked="f">
            <v:stroke joinstyle="miter"/>
            <v:imagedata r:id="rId96" o:title=""/>
            <o:lock v:ext="edit" aspectratio="t"/>
            <w10:anchorlock/>
          </v:shape>
          <o:OLEObject Type="Embed" ProgID="Equation.AxMath" ShapeID="_x0000_i1148" DrawAspect="Content" ObjectID="_1468075848" r:id="rId216"/>
        </w:object>
      </w:r>
      <w:r>
        <w:rPr>
          <w:rFonts w:ascii="Times New Roman" w:hAnsi="Times New Roman" w:cs="Times New Roman"/>
        </w:rPr>
        <w:t>直线与双曲线有两个交点</w:t>
      </w:r>
      <w:r>
        <w:rPr>
          <w:rFonts w:ascii="Times New Roman" w:hAnsi="Times New Roman" w:cs="Times New Roman" w:hint="eastAsia"/>
          <w:lang w:eastAsia="zh-CN"/>
        </w:rPr>
        <w:t>，</w:t>
      </w:r>
      <w:r>
        <w:rPr>
          <w:rFonts w:ascii="Times New Roman" w:hAnsi="Times New Roman" w:cs="Times New Roman"/>
        </w:rPr>
        <w:t>称直线与双曲线相交；</w:t>
      </w:r>
      <w:r>
        <w:rPr>
          <w:rFonts w:ascii="Times New Roman" w:hAnsi="Times New Roman" w:cs="Times New Roman"/>
        </w:rPr>
        <w:br/>
      </w:r>
      <w:r>
        <w:rPr>
          <w:rFonts w:ascii="Times New Roman" w:hAnsi="Times New Roman" w:cs="Times New Roman"/>
          <w:position w:val="-10"/>
        </w:rPr>
        <w:object>
          <v:shape id="_x0000_i1149" type="#_x0000_t75" style="width:9.5pt;height:15.5pt" o:ole="" coordsize="21600,21600" o:preferrelative="t" filled="f" stroked="f">
            <v:stroke joinstyle="miter"/>
            <v:imagedata r:id="rId111" o:title=""/>
            <o:lock v:ext="edit" aspectratio="t"/>
            <w10:anchorlock/>
          </v:shape>
          <o:OLEObject Type="Embed" ProgID="Equation.AxMath" ShapeID="_x0000_i1149" DrawAspect="Content" ObjectID="_1468075849" r:id="rId217"/>
        </w:object>
      </w:r>
      <w:r>
        <w:rPr>
          <w:rFonts w:ascii="Times New Roman" w:hAnsi="Times New Roman" w:cs="Times New Roman"/>
        </w:rPr>
        <w:t>=0</w:t>
      </w:r>
      <w:r>
        <w:rPr>
          <w:rFonts w:ascii="Times New Roman" w:hAnsi="Times New Roman" w:cs="Times New Roman"/>
          <w:position w:val="-10"/>
        </w:rPr>
        <w:object>
          <v:shape id="_x0000_i1150" type="#_x0000_t75" style="width:27pt;height:15.5pt" o:ole="" coordsize="21600,21600" o:preferrelative="t" filled="f" stroked="f">
            <v:stroke joinstyle="miter"/>
            <v:imagedata r:id="rId96" o:title=""/>
            <o:lock v:ext="edit" aspectratio="t"/>
            <w10:anchorlock/>
          </v:shape>
          <o:OLEObject Type="Embed" ProgID="Equation.AxMath" ShapeID="_x0000_i1150" DrawAspect="Content" ObjectID="_1468075850" r:id="rId218"/>
        </w:object>
      </w:r>
      <w:r>
        <w:rPr>
          <w:rFonts w:ascii="Times New Roman" w:hAnsi="Times New Roman" w:cs="Times New Roman"/>
        </w:rPr>
        <w:t>直线与双曲线有一个交点</w:t>
      </w:r>
      <w:r>
        <w:rPr>
          <w:rFonts w:ascii="Times New Roman" w:hAnsi="Times New Roman" w:cs="Times New Roman" w:hint="eastAsia"/>
          <w:lang w:eastAsia="zh-CN"/>
        </w:rPr>
        <w:t>，</w:t>
      </w:r>
      <w:r>
        <w:rPr>
          <w:rFonts w:ascii="Times New Roman" w:hAnsi="Times New Roman" w:cs="Times New Roman"/>
        </w:rPr>
        <w:t>称直线与双曲线相切；</w:t>
      </w:r>
      <w:r>
        <w:rPr>
          <w:rFonts w:ascii="Times New Roman" w:hAnsi="Times New Roman" w:cs="Times New Roman"/>
        </w:rPr>
        <w:br/>
      </w:r>
      <w:r>
        <w:rPr>
          <w:rFonts w:ascii="Times New Roman" w:hAnsi="Times New Roman" w:cs="Times New Roman"/>
          <w:position w:val="-10"/>
        </w:rPr>
        <w:object>
          <v:shape id="_x0000_i1151" type="#_x0000_t75" style="width:9.5pt;height:15.5pt" o:ole="" coordsize="21600,21600" o:preferrelative="t" filled="f" stroked="f">
            <v:stroke joinstyle="miter"/>
            <v:imagedata r:id="rId111" o:title=""/>
            <o:lock v:ext="edit" aspectratio="t"/>
            <w10:anchorlock/>
          </v:shape>
          <o:OLEObject Type="Embed" ProgID="Equation.AxMath" ShapeID="_x0000_i1151" DrawAspect="Content" ObjectID="_1468075851" r:id="rId219"/>
        </w:object>
      </w:r>
      <w:r>
        <w:rPr>
          <w:rFonts w:ascii="Times New Roman" w:hAnsi="Times New Roman" w:cs="Times New Roman"/>
        </w:rPr>
        <w:t>&lt;0</w:t>
      </w:r>
      <w:r>
        <w:rPr>
          <w:rFonts w:ascii="Times New Roman" w:hAnsi="Times New Roman" w:cs="Times New Roman"/>
          <w:position w:val="-10"/>
        </w:rPr>
        <w:object>
          <v:shape id="_x0000_i1152" type="#_x0000_t75" style="width:27pt;height:15.5pt" o:ole="" coordsize="21600,21600" o:preferrelative="t" filled="f" stroked="f">
            <v:stroke joinstyle="miter"/>
            <v:imagedata r:id="rId96" o:title=""/>
            <o:lock v:ext="edit" aspectratio="t"/>
            <w10:anchorlock/>
          </v:shape>
          <o:OLEObject Type="Embed" ProgID="Equation.AxMath" ShapeID="_x0000_i1152" DrawAspect="Content" ObjectID="_1468075852" r:id="rId220"/>
        </w:object>
      </w:r>
      <w:r>
        <w:rPr>
          <w:rFonts w:ascii="Times New Roman" w:hAnsi="Times New Roman" w:cs="Times New Roman"/>
        </w:rPr>
        <w:t>直线与双曲线没有交点</w:t>
      </w:r>
      <w:r>
        <w:rPr>
          <w:rFonts w:ascii="Times New Roman" w:hAnsi="Times New Roman" w:cs="Times New Roman" w:hint="eastAsia"/>
          <w:lang w:eastAsia="zh-CN"/>
        </w:rPr>
        <w:t>，</w:t>
      </w:r>
      <w:r>
        <w:rPr>
          <w:rFonts w:ascii="Times New Roman" w:hAnsi="Times New Roman" w:cs="Times New Roman"/>
        </w:rPr>
        <w:t>称直线与双曲线相离.</w:t>
      </w:r>
    </w:p>
    <w:p w14:paraId="134EE17D">
      <w:pPr>
        <w:pStyle w:val="PlainText"/>
        <w:shd w:val="clear" w:color="auto" w:fill="auto"/>
        <w:tabs>
          <w:tab w:val="left" w:pos="4620"/>
        </w:tabs>
        <w:snapToGrid w:val="0"/>
        <w:spacing w:line="312" w:lineRule="auto"/>
        <w:ind w:left="420" w:firstLine="0" w:leftChars="200" w:firstLineChars="0"/>
        <w:rPr>
          <w:rFonts w:ascii="Times New Roman" w:hAnsi="Times New Roman" w:cs="Times New Roman"/>
        </w:rPr>
      </w:pPr>
      <w:r>
        <w:rPr>
          <w:rFonts w:ascii="Times New Roman" w:hAnsi="Times New Roman" w:cs="Times New Roman"/>
        </w:rPr>
        <w:t>(2)</w:t>
      </w:r>
      <w:r>
        <w:rPr>
          <w:rFonts w:ascii="Times New Roman" w:hAnsi="Times New Roman" w:cs="Times New Roman"/>
          <w:highlight w:val="green"/>
        </w:rPr>
        <w:t>对直线与双曲线的交点位置分以下三种情况进行讨论</w:t>
      </w:r>
      <w:r>
        <w:rPr>
          <w:rFonts w:ascii="Times New Roman" w:hAnsi="Times New Roman" w:cs="Times New Roman"/>
        </w:rPr>
        <w:t>：</w:t>
      </w:r>
      <w:r>
        <w:rPr>
          <w:rFonts w:ascii="Times New Roman" w:hAnsi="Times New Roman" w:cs="Times New Roman"/>
        </w:rPr>
        <w:br/>
      </w:r>
      <w:r>
        <w:rPr>
          <w:rFonts w:eastAsia="宋体" w:hAnsi="宋体" w:cs="宋体" w:hint="eastAsia"/>
        </w:rPr>
        <w:t>①</w:t>
      </w:r>
      <w:r>
        <w:rPr>
          <w:rFonts w:ascii="Times New Roman" w:hAnsi="Times New Roman" w:cs="Times New Roman"/>
        </w:rPr>
        <w:t>若一条直线与双曲线的右支交于两个不同的点，则应满足条件</w:t>
      </w:r>
      <w:r>
        <w:rPr>
          <w:rFonts w:ascii="Times New Roman" w:hAnsi="Times New Roman" w:cs="Times New Roman"/>
          <w:position w:val="-48"/>
        </w:rPr>
        <w:object>
          <v:shape id="_x0000_i1153" type="#_x0000_t75" style="width:62.4pt;height:54.2pt" o:ole="" coordsize="21600,21600" o:preferrelative="t" filled="f" stroked="f">
            <v:stroke joinstyle="miter"/>
            <v:imagedata r:id="rId221" o:title=""/>
            <o:lock v:ext="edit" aspectratio="t"/>
            <w10:anchorlock/>
          </v:shape>
          <o:OLEObject Type="Embed" ProgID="Equation.AxMath" ShapeID="_x0000_i1153" DrawAspect="Content" ObjectID="_1468075853" r:id="rId222"/>
        </w:object>
      </w:r>
      <w:r>
        <w:rPr>
          <w:rFonts w:ascii="Times New Roman" w:hAnsi="Times New Roman" w:cs="Times New Roman"/>
        </w:rPr>
        <w:t>；</w:t>
      </w:r>
      <w:r>
        <w:rPr>
          <w:rFonts w:ascii="Times New Roman" w:hAnsi="Times New Roman" w:cs="Times New Roman"/>
        </w:rPr>
        <w:br/>
      </w:r>
      <w:r>
        <w:rPr>
          <w:rFonts w:eastAsia="宋体" w:hAnsi="宋体" w:cs="宋体" w:hint="eastAsia"/>
        </w:rPr>
        <w:t>②</w:t>
      </w:r>
      <w:r>
        <w:rPr>
          <w:rFonts w:ascii="Times New Roman" w:hAnsi="Times New Roman" w:cs="Times New Roman"/>
        </w:rPr>
        <w:t>若一条直线与双曲线的左支交于两个不同的点，则应满足条件</w:t>
      </w:r>
      <m:oMath>
        <m:d>
          <m:dPr>
            <m:begChr m:val="{"/>
            <m:endChr m:val=""/>
            <m:ctrlPr>
              <w:rPr>
                <w:rFonts w:ascii="Cambria Math" w:hAnsi="Cambria Math" w:cs="Times New Roman"/>
              </w:rPr>
            </m:ctrlPr>
          </m:dPr>
          <m:e>
            <m:ctrlPr>
              <w:rPr>
                <w:rFonts w:ascii="Cambria Math" w:hAnsi="Cambria Math" w:cs="Times New Roman"/>
              </w:rPr>
            </m:ctrlPr>
            <m:eqArr>
              <m:eqArrPr>
                <m:ctrlPr>
                  <w:rPr>
                    <w:rFonts w:ascii="Cambria Math" w:hAnsi="Cambria Math" w:cs="Times New Roman"/>
                  </w:rPr>
                </m:ctrlPr>
              </m:eqArrPr>
              <m:e>
                <m:ctrlPr>
                  <w:rPr>
                    <w:rFonts w:ascii="Cambria Math" w:hAnsi="Cambria Math" w:cs="Times New Roman"/>
                  </w:rPr>
                </m:ctrlPr>
                <m:r>
                  <m:rPr>
                    <m:sty m:val="p"/>
                  </m:rPr>
                  <w:rPr>
                    <w:rFonts w:ascii="Cambria Math" w:hAnsi="Cambria Math" w:cs="Times New Roman"/>
                    <w:position w:val="-10"/>
                  </w:rPr>
                  <w:object>
                    <v:shape id="_x0000_i1154" type="#_x0000_t75" style="width:9.6pt;height:15.35pt" o:ole="" coordsize="21600,21600" o:preferrelative="t" filled="f" stroked="f">
                      <v:imagedata r:id="rId111" o:title=""/>
                      <o:lock v:ext="edit" aspectratio="t"/>
                      <w10:anchorlock/>
                    </v:shape>
                    <o:OLEObject Type="Embed" ProgID="Equation.AxMath" ShapeID="_x0000_i1154" DrawAspect="Content" ObjectID="_1468075854" r:id="rId223"/>
                  </w:object>
                </m:r>
                <m:r>
                  <w:rPr>
                    <w:rFonts w:ascii="Cambria Math" w:hAnsi="Cambria Math" w:cs="Times New Roman"/>
                  </w:rPr>
                  <m:t>&gt;0</m:t>
                </m:r>
              </m:e>
              <m:e>
                <m:ctrlPr>
                  <w:rPr>
                    <w:rFonts w:ascii="Cambria Math" w:hAnsi="Cambria Math" w:cs="Times New Roman"/>
                  </w:rPr>
                </m:ctrlPr>
                <m:sSub>
                  <m:sSubPr>
                    <m:ctrlPr>
                      <w:rPr>
                        <w:rFonts w:ascii="Cambria Math" w:hAnsi="Cambria Math" w:cs="Times New Roman"/>
                      </w:rPr>
                    </m:ctrlPr>
                  </m:sSubPr>
                  <m:e>
                    <m:ctrlPr>
                      <w:rPr>
                        <w:rFonts w:ascii="Cambria Math" w:hAnsi="Cambria Math" w:cs="Times New Roman"/>
                      </w:rPr>
                    </m:ctrlPr>
                    <m:r>
                      <w:rPr>
                        <w:rFonts w:ascii="Cambria Math" w:hAnsi="Cambria Math" w:cs="Times New Roman"/>
                      </w:rPr>
                      <m:t>x</m:t>
                    </m:r>
                  </m:e>
                  <m:sub>
                    <m:ctrlPr>
                      <w:rPr>
                        <w:rFonts w:ascii="Cambria Math" w:hAnsi="Cambria Math" w:cs="Times New Roman"/>
                      </w:rPr>
                    </m:ctrlPr>
                    <m:r>
                      <w:rPr>
                        <w:rFonts w:ascii="Cambria Math" w:hAnsi="Cambria Math" w:cs="Times New Roman"/>
                      </w:rPr>
                      <m:t>1</m:t>
                    </m:r>
                  </m:sub>
                </m:sSub>
                <m:r>
                  <w:rPr>
                    <w:rFonts w:ascii="Cambria Math" w:hAnsi="Cambria Math" w:cs="Times New Roman"/>
                  </w:rPr>
                  <m:t>+</m:t>
                </m:r>
                <m:sSub>
                  <m:sSubPr>
                    <m:ctrlPr>
                      <w:rPr>
                        <w:rFonts w:ascii="Cambria Math" w:hAnsi="Cambria Math" w:cs="Times New Roman"/>
                      </w:rPr>
                    </m:ctrlPr>
                  </m:sSubPr>
                  <m:e>
                    <m:ctrlPr>
                      <w:rPr>
                        <w:rFonts w:ascii="Cambria Math" w:hAnsi="Cambria Math" w:cs="Times New Roman"/>
                      </w:rPr>
                    </m:ctrlPr>
                    <m:r>
                      <w:rPr>
                        <w:rFonts w:ascii="Cambria Math" w:hAnsi="Cambria Math" w:cs="Times New Roman"/>
                      </w:rPr>
                      <m:t>x</m:t>
                    </m:r>
                  </m:e>
                  <m:sub>
                    <m:ctrlPr>
                      <w:rPr>
                        <w:rFonts w:ascii="Cambria Math" w:hAnsi="Cambria Math" w:cs="Times New Roman"/>
                      </w:rPr>
                    </m:ctrlPr>
                    <m:r>
                      <w:rPr>
                        <w:rFonts w:ascii="Cambria Math" w:hAnsi="Cambria Math" w:cs="Times New Roman"/>
                      </w:rPr>
                      <m:t>2</m:t>
                    </m:r>
                  </m:sub>
                </m:sSub>
                <m:r>
                  <w:rPr>
                    <w:rFonts w:ascii="Cambria Math" w:hAnsi="Cambria Math" w:cs="Times New Roman"/>
                  </w:rPr>
                  <m:t>&lt;0</m:t>
                </m:r>
              </m:e>
              <m:e>
                <m:ctrlPr>
                  <w:rPr>
                    <w:rFonts w:ascii="Cambria Math" w:hAnsi="Cambria Math" w:cs="Times New Roman"/>
                  </w:rPr>
                </m:ctrlPr>
                <m:sSub>
                  <m:sSubPr>
                    <m:ctrlPr>
                      <w:rPr>
                        <w:rFonts w:ascii="Cambria Math" w:hAnsi="Cambria Math" w:cs="Times New Roman"/>
                      </w:rPr>
                    </m:ctrlPr>
                  </m:sSubPr>
                  <m:e>
                    <m:ctrlPr>
                      <w:rPr>
                        <w:rFonts w:ascii="Cambria Math" w:hAnsi="Cambria Math" w:cs="Times New Roman"/>
                      </w:rPr>
                    </m:ctrlPr>
                    <m:r>
                      <w:rPr>
                        <w:rFonts w:ascii="Cambria Math" w:hAnsi="Cambria Math" w:cs="Times New Roman"/>
                      </w:rPr>
                      <m:t>x</m:t>
                    </m:r>
                  </m:e>
                  <m:sub>
                    <m:ctrlPr>
                      <w:rPr>
                        <w:rFonts w:ascii="Cambria Math" w:hAnsi="Cambria Math" w:cs="Times New Roman"/>
                      </w:rPr>
                    </m:ctrlPr>
                    <m:r>
                      <w:rPr>
                        <w:rFonts w:ascii="Cambria Math" w:hAnsi="Cambria Math" w:cs="Times New Roman"/>
                      </w:rPr>
                      <m:t>1</m:t>
                    </m:r>
                  </m:sub>
                </m:sSub>
                <m:sSub>
                  <m:sSubPr>
                    <m:ctrlPr>
                      <w:rPr>
                        <w:rFonts w:ascii="Cambria Math" w:hAnsi="Cambria Math" w:cs="Times New Roman"/>
                      </w:rPr>
                    </m:ctrlPr>
                  </m:sSubPr>
                  <m:e>
                    <m:ctrlPr>
                      <w:rPr>
                        <w:rFonts w:ascii="Cambria Math" w:hAnsi="Cambria Math" w:cs="Times New Roman"/>
                      </w:rPr>
                    </m:ctrlPr>
                    <m:r>
                      <w:rPr>
                        <w:rFonts w:ascii="Cambria Math" w:hAnsi="Cambria Math" w:cs="Times New Roman"/>
                      </w:rPr>
                      <m:t>x</m:t>
                    </m:r>
                  </m:e>
                  <m:sub>
                    <m:ctrlPr>
                      <w:rPr>
                        <w:rFonts w:ascii="Cambria Math" w:hAnsi="Cambria Math" w:cs="Times New Roman"/>
                      </w:rPr>
                    </m:ctrlPr>
                    <m:r>
                      <w:rPr>
                        <w:rFonts w:ascii="Cambria Math" w:hAnsi="Cambria Math" w:cs="Times New Roman"/>
                      </w:rPr>
                      <m:t>2</m:t>
                    </m:r>
                  </m:sub>
                </m:sSub>
                <m:r>
                  <w:rPr>
                    <w:rFonts w:ascii="Cambria Math" w:hAnsi="Cambria Math" w:cs="Times New Roman"/>
                  </w:rPr>
                  <m:t>&gt;0</m:t>
                </m:r>
              </m:e>
            </m:eqArr>
          </m:e>
        </m:d>
      </m:oMath>
      <w:r>
        <w:rPr>
          <w:rFonts w:ascii="Times New Roman" w:hAnsi="Times New Roman" w:cs="Times New Roman"/>
        </w:rPr>
        <w:t>；</w:t>
      </w:r>
      <w:r>
        <w:rPr>
          <w:rFonts w:ascii="Times New Roman" w:hAnsi="Times New Roman" w:cs="Times New Roman"/>
        </w:rPr>
        <w:br/>
      </w:r>
      <w:r>
        <w:rPr>
          <w:rFonts w:eastAsia="宋体" w:hAnsi="宋体" w:cs="宋体" w:hint="eastAsia"/>
        </w:rPr>
        <w:t>③</w:t>
      </w:r>
      <w:r>
        <w:rPr>
          <w:rFonts w:ascii="Times New Roman" w:hAnsi="Times New Roman" w:cs="Times New Roman"/>
        </w:rPr>
        <w:t>若一条直线与双曲线的左、右两支各有一个交点，则应满足条件</w:t>
      </w:r>
      <m:oMath>
        <m:d>
          <m:dPr>
            <m:begChr m:val="{"/>
            <m:endChr m:val=""/>
            <m:ctrlPr>
              <w:rPr>
                <w:rFonts w:ascii="Cambria Math" w:hAnsi="Cambria Math" w:cs="Times New Roman"/>
              </w:rPr>
            </m:ctrlPr>
          </m:dPr>
          <m:e>
            <m:ctrlPr>
              <w:rPr>
                <w:rFonts w:ascii="Cambria Math" w:hAnsi="Cambria Math" w:cs="Times New Roman"/>
              </w:rPr>
            </m:ctrlPr>
            <m:eqArr>
              <m:eqArrPr>
                <m:ctrlPr>
                  <w:rPr>
                    <w:rFonts w:ascii="Cambria Math" w:hAnsi="Cambria Math" w:cs="Times New Roman"/>
                  </w:rPr>
                </m:ctrlPr>
              </m:eqArrPr>
              <m:e>
                <m:ctrlPr>
                  <w:rPr>
                    <w:rFonts w:ascii="Cambria Math" w:hAnsi="Cambria Math" w:cs="Times New Roman"/>
                  </w:rPr>
                </m:ctrlPr>
                <m:r>
                  <m:rPr>
                    <m:sty m:val="p"/>
                  </m:rPr>
                  <w:rPr>
                    <w:rFonts w:ascii="Cambria Math" w:hAnsi="Cambria Math" w:cs="Times New Roman"/>
                  </w:rPr>
                  <m:t>Δ</m:t>
                </m:r>
                <m:r>
                  <w:rPr>
                    <w:rFonts w:ascii="Cambria Math" w:hAnsi="Cambria Math" w:cs="Times New Roman"/>
                  </w:rPr>
                  <m:t>&gt;0</m:t>
                </m:r>
              </m:e>
              <m:e>
                <m:ctrlPr>
                  <w:rPr>
                    <w:rFonts w:ascii="Cambria Math" w:hAnsi="Cambria Math" w:cs="Times New Roman"/>
                  </w:rPr>
                </m:ctrlPr>
                <m:sSub>
                  <m:sSubPr>
                    <m:ctrlPr>
                      <w:rPr>
                        <w:rFonts w:ascii="Cambria Math" w:hAnsi="Cambria Math" w:cs="Times New Roman"/>
                      </w:rPr>
                    </m:ctrlPr>
                  </m:sSubPr>
                  <m:e>
                    <m:ctrlPr>
                      <w:rPr>
                        <w:rFonts w:ascii="Cambria Math" w:hAnsi="Cambria Math" w:cs="Times New Roman"/>
                      </w:rPr>
                    </m:ctrlPr>
                    <m:r>
                      <w:rPr>
                        <w:rFonts w:ascii="Cambria Math" w:hAnsi="Cambria Math" w:cs="Times New Roman"/>
                      </w:rPr>
                      <m:t>x</m:t>
                    </m:r>
                  </m:e>
                  <m:sub>
                    <m:ctrlPr>
                      <w:rPr>
                        <w:rFonts w:ascii="Cambria Math" w:hAnsi="Cambria Math" w:cs="Times New Roman"/>
                      </w:rPr>
                    </m:ctrlPr>
                    <m:r>
                      <w:rPr>
                        <w:rFonts w:ascii="Cambria Math" w:hAnsi="Cambria Math" w:cs="Times New Roman"/>
                      </w:rPr>
                      <m:t>1</m:t>
                    </m:r>
                  </m:sub>
                </m:sSub>
                <m:sSub>
                  <m:sSubPr>
                    <m:ctrlPr>
                      <w:rPr>
                        <w:rFonts w:ascii="Cambria Math" w:hAnsi="Cambria Math" w:cs="Times New Roman"/>
                      </w:rPr>
                    </m:ctrlPr>
                  </m:sSubPr>
                  <m:e>
                    <m:ctrlPr>
                      <w:rPr>
                        <w:rFonts w:ascii="Cambria Math" w:hAnsi="Cambria Math" w:cs="Times New Roman"/>
                      </w:rPr>
                    </m:ctrlPr>
                    <m:r>
                      <w:rPr>
                        <w:rFonts w:ascii="Cambria Math" w:hAnsi="Cambria Math" w:cs="Times New Roman"/>
                      </w:rPr>
                      <m:t>x</m:t>
                    </m:r>
                  </m:e>
                  <m:sub>
                    <m:ctrlPr>
                      <w:rPr>
                        <w:rFonts w:ascii="Cambria Math" w:hAnsi="Cambria Math" w:cs="Times New Roman"/>
                      </w:rPr>
                    </m:ctrlPr>
                    <m:r>
                      <w:rPr>
                        <w:rFonts w:ascii="Cambria Math" w:hAnsi="Cambria Math" w:cs="Times New Roman"/>
                      </w:rPr>
                      <m:t>2</m:t>
                    </m:r>
                  </m:sub>
                </m:sSub>
                <m:r>
                  <w:rPr>
                    <w:rFonts w:ascii="Cambria Math" w:hAnsi="Cambria Math" w:cs="Times New Roman"/>
                  </w:rPr>
                  <m:t>&lt;0</m:t>
                </m:r>
              </m:e>
            </m:eqArr>
          </m:e>
        </m:d>
      </m:oMath>
      <w:r>
        <w:rPr>
          <w:rFonts w:ascii="Times New Roman" w:hAnsi="Times New Roman" w:cs="Times New Roman"/>
        </w:rPr>
        <w:t>.</w:t>
      </w:r>
    </w:p>
    <w:p w14:paraId="48B3FF81">
      <w:pPr>
        <w:keepNext w:val="0"/>
        <w:keepLines w:val="0"/>
        <w:pageBreakBefore w:val="0"/>
        <w:shd w:val="clear" w:color="auto" w:fill="auto"/>
        <w:kinsoku/>
        <w:wordWrap/>
        <w:overflowPunct/>
        <w:topLinePunct/>
        <w:autoSpaceDE/>
        <w:autoSpaceDN/>
        <w:bidi w:val="0"/>
        <w:adjustRightInd/>
        <w:spacing w:line="400" w:lineRule="exact"/>
        <w:textAlignment w:val="auto"/>
        <w:rPr>
          <w:rFonts w:ascii="Times New Roman" w:hAnsi="Times New Roman" w:cs="Times New Roman" w:hint="default"/>
          <w:b/>
          <w:bCs/>
          <w:color w:val="0D0D0D" w:themeColor="text1" w:themeTint="F2"/>
          <w:szCs w:val="21"/>
          <w:highlight w:val="cyan"/>
          <w:shd w:val="clear" w:color="FFFFFF" w:fill="D9D9D9"/>
          <w14:textFill>
            <w14:solidFill>
              <w14:schemeClr w14:val="tx1">
                <w14:lumMod w14:val="95000"/>
                <w14:lumOff w14:val="5000"/>
              </w14:schemeClr>
            </w14:solidFill>
          </w14:textFill>
        </w:rPr>
      </w:pPr>
      <w:r>
        <w:rPr>
          <w:rFonts w:ascii="Times New Roman" w:hAnsi="Times New Roman" w:cs="Times New Roman" w:hint="default"/>
          <w:b/>
          <w:bCs/>
          <w:color w:val="0D0D0D" w:themeColor="text1" w:themeTint="F2"/>
          <w:szCs w:val="21"/>
          <w:highlight w:val="cyan"/>
          <w:shd w:val="clear" w:color="FFFFFF" w:fill="D9D9D9"/>
          <w14:textFill>
            <w14:solidFill>
              <w14:schemeClr w14:val="tx1">
                <w14:lumMod w14:val="95000"/>
                <w14:lumOff w14:val="5000"/>
              </w14:schemeClr>
            </w14:solidFill>
          </w14:textFill>
        </w:rPr>
        <w:t>【知识点</w:t>
      </w:r>
      <w:r>
        <w:rPr>
          <w:rFonts w:ascii="Times New Roman" w:hAnsi="Times New Roman" w:cs="Times New Roman" w:hint="default"/>
          <w:b/>
          <w:bCs/>
          <w:color w:val="0D0D0D" w:themeColor="text1" w:themeTint="F2"/>
          <w:szCs w:val="21"/>
          <w:highlight w:val="cyan"/>
          <w:shd w:val="clear" w:color="FFFFFF" w:fill="D9D9D9"/>
          <w:lang w:val="en-US" w:eastAsia="zh-CN"/>
          <w14:textFill>
            <w14:solidFill>
              <w14:schemeClr w14:val="tx1">
                <w14:lumMod w14:val="95000"/>
                <w14:lumOff w14:val="5000"/>
              </w14:schemeClr>
            </w14:solidFill>
          </w14:textFill>
        </w:rPr>
        <w:t>2</w:t>
      </w:r>
      <w:r>
        <w:rPr>
          <w:rFonts w:ascii="Times New Roman" w:hAnsi="Times New Roman" w:cs="Times New Roman" w:hint="default"/>
          <w:b/>
          <w:bCs/>
          <w:color w:val="0D0D0D" w:themeColor="text1" w:themeTint="F2"/>
          <w:szCs w:val="21"/>
          <w:highlight w:val="cyan"/>
          <w:shd w:val="clear" w:color="FFFFFF" w:fill="D9D9D9"/>
          <w14:textFill>
            <w14:solidFill>
              <w14:schemeClr w14:val="tx1">
                <w14:lumMod w14:val="95000"/>
                <w14:lumOff w14:val="5000"/>
              </w14:schemeClr>
            </w14:solidFill>
          </w14:textFill>
        </w:rPr>
        <w:t xml:space="preserve">  弦长</w:t>
      </w:r>
      <w:r>
        <w:rPr>
          <w:rFonts w:ascii="Times New Roman" w:hAnsi="Times New Roman" w:cs="Times New Roman" w:hint="eastAsia"/>
          <w:b/>
          <w:bCs/>
          <w:color w:val="0D0D0D" w:themeColor="text1" w:themeTint="F2"/>
          <w:szCs w:val="21"/>
          <w:highlight w:val="cyan"/>
          <w:shd w:val="clear" w:color="FFFFFF" w:fill="D9D9D9"/>
          <w:lang w:val="en-US" w:eastAsia="zh-CN"/>
          <w14:textFill>
            <w14:solidFill>
              <w14:schemeClr w14:val="tx1">
                <w14:lumMod w14:val="95000"/>
                <w14:lumOff w14:val="5000"/>
              </w14:schemeClr>
            </w14:solidFill>
          </w14:textFill>
        </w:rPr>
        <w:t>与“中点弦问题”</w:t>
      </w:r>
      <w:r>
        <w:rPr>
          <w:rFonts w:ascii="Times New Roman" w:hAnsi="Times New Roman" w:cs="Times New Roman" w:hint="default"/>
          <w:b/>
          <w:bCs/>
          <w:color w:val="0D0D0D" w:themeColor="text1" w:themeTint="F2"/>
          <w:szCs w:val="21"/>
          <w:highlight w:val="cyan"/>
          <w:shd w:val="clear" w:color="FFFFFF" w:fill="D9D9D9"/>
          <w14:textFill>
            <w14:solidFill>
              <w14:schemeClr w14:val="tx1">
                <w14:lumMod w14:val="95000"/>
                <w14:lumOff w14:val="5000"/>
              </w14:schemeClr>
            </w14:solidFill>
          </w14:textFill>
        </w:rPr>
        <w:t>】</w:t>
      </w:r>
    </w:p>
    <w:p w14:paraId="62CA1AEB">
      <w:pPr>
        <w:pStyle w:val="PlainText"/>
        <w:shd w:val="clear" w:color="auto" w:fill="auto"/>
        <w:tabs>
          <w:tab w:val="left" w:pos="4620"/>
        </w:tabs>
        <w:snapToGrid w:val="0"/>
        <w:spacing w:line="312" w:lineRule="auto"/>
        <w:ind w:firstLine="420" w:firstLineChars="200"/>
        <w:jc w:val="left"/>
        <w:rPr>
          <w:rFonts w:ascii="Times New Roman" w:hAnsi="Times New Roman" w:cs="Times New Roman"/>
          <w:b/>
          <w:bCs/>
          <w:color w:val="000000" w:themeColor="text1"/>
          <w14:textFill>
            <w14:solidFill>
              <w14:schemeClr w14:val="tx1"/>
            </w14:solidFill>
          </w14:textFill>
        </w:rPr>
      </w:pPr>
      <w:r>
        <w:rPr>
          <w:rFonts w:ascii="Times New Roman" w:hAnsi="Times New Roman" w:cs="Times New Roman" w:hint="eastAsia"/>
          <w:b/>
          <w:bCs/>
          <w:color w:val="000000" w:themeColor="text1"/>
          <w:lang w:val="en-US" w:eastAsia="zh-CN"/>
          <w14:textFill>
            <w14:solidFill>
              <w14:schemeClr w14:val="tx1"/>
            </w14:solidFill>
          </w14:textFill>
        </w:rPr>
        <w:t>1</w:t>
      </w:r>
      <w:r>
        <w:rPr>
          <w:rFonts w:ascii="Times New Roman" w:hAnsi="Times New Roman" w:cs="Times New Roman"/>
          <w:b/>
          <w:bCs/>
          <w:color w:val="000000" w:themeColor="text1"/>
          <w14:textFill>
            <w14:solidFill>
              <w14:schemeClr w14:val="tx1"/>
            </w14:solidFill>
          </w14:textFill>
        </w:rPr>
        <w:t>．弦长问题</w:t>
      </w:r>
    </w:p>
    <w:p w14:paraId="65B33EC6">
      <w:pPr>
        <w:pStyle w:val="PlainText"/>
        <w:shd w:val="clear" w:color="auto" w:fill="auto"/>
        <w:tabs>
          <w:tab w:val="left" w:pos="4620"/>
        </w:tabs>
        <w:snapToGrid w:val="0"/>
        <w:spacing w:line="312" w:lineRule="auto"/>
        <w:ind w:left="420" w:firstLine="0" w:leftChars="200" w:firstLineChars="0"/>
        <w:rPr>
          <w:rFonts w:ascii="Times New Roman" w:hAnsi="Times New Roman" w:cs="Times New Roman"/>
        </w:rPr>
      </w:pPr>
      <w:r>
        <w:rPr>
          <w:rFonts w:eastAsia="宋体" w:hAnsi="宋体" w:cs="宋体" w:hint="eastAsia"/>
        </w:rPr>
        <w:t>①</w:t>
      </w:r>
      <w:r>
        <w:rPr>
          <w:rFonts w:ascii="Times New Roman" w:hAnsi="Times New Roman" w:cs="Times New Roman"/>
          <w:highlight w:val="green"/>
        </w:rPr>
        <w:t>弦长公式</w:t>
      </w:r>
      <w:r>
        <w:rPr>
          <w:rFonts w:ascii="Times New Roman" w:hAnsi="Times New Roman" w:cs="Times New Roman"/>
        </w:rPr>
        <w:t>：直线</w:t>
      </w:r>
      <w:r>
        <w:rPr>
          <w:rFonts w:ascii="Times New Roman" w:hAnsi="Times New Roman" w:cs="Times New Roman"/>
          <w:i/>
        </w:rPr>
        <w:t>y</w:t>
      </w:r>
      <w:r>
        <w:rPr>
          <w:rFonts w:ascii="Times New Roman" w:hAnsi="Times New Roman" w:cs="Times New Roman"/>
        </w:rPr>
        <w:t>=</w:t>
      </w:r>
      <w:r>
        <w:rPr>
          <w:rFonts w:ascii="Times New Roman" w:hAnsi="Times New Roman" w:cs="Times New Roman"/>
          <w:i/>
        </w:rPr>
        <w:t>kx</w:t>
      </w:r>
      <w:r>
        <w:rPr>
          <w:rFonts w:ascii="Times New Roman" w:hAnsi="Times New Roman" w:cs="Times New Roman"/>
        </w:rPr>
        <w:t>+</w:t>
      </w:r>
      <w:r>
        <w:rPr>
          <w:rFonts w:ascii="Times New Roman" w:hAnsi="Times New Roman" w:cs="Times New Roman"/>
          <w:i/>
        </w:rPr>
        <w:t>b</w:t>
      </w:r>
      <w:r>
        <w:rPr>
          <w:rFonts w:ascii="Times New Roman" w:hAnsi="Times New Roman" w:cs="Times New Roman"/>
        </w:rPr>
        <w:t>与双曲线相交所得的弦长</w:t>
      </w:r>
      <w:r>
        <w:rPr>
          <w:rFonts w:ascii="Times New Roman" w:hAnsi="Times New Roman" w:cs="Times New Roman"/>
          <w:i/>
        </w:rPr>
        <w:t>d</w:t>
      </w:r>
      <w:r>
        <w:rPr>
          <w:rFonts w:ascii="Times New Roman" w:hAnsi="Times New Roman" w:cs="Times New Roman"/>
          <w:position w:val="-11"/>
        </w:rPr>
        <w:object>
          <v:shape id="_x0000_i1155" type="#_x0000_t75" style="width:88.05pt;height:17.8pt" o:ole="" coordsize="21600,21600" o:preferrelative="t" filled="f" stroked="f">
            <v:stroke joinstyle="miter"/>
            <v:imagedata r:id="rId224" o:title=""/>
            <o:lock v:ext="edit" aspectratio="t"/>
            <w10:anchorlock/>
          </v:shape>
          <o:OLEObject Type="Embed" ProgID="Equation.AxMath" ShapeID="_x0000_i1155" DrawAspect="Content" ObjectID="_1468075855" r:id="rId225"/>
        </w:object>
      </w:r>
      <w:r>
        <w:rPr>
          <w:rFonts w:ascii="Times New Roman" w:hAnsi="Times New Roman" w:cs="Times New Roman"/>
          <w:position w:val="-24"/>
        </w:rPr>
        <w:object>
          <v:shape id="_x0000_i1156" type="#_x0000_t75" style="width:92.65pt;height:31pt" o:ole="" coordsize="21600,21600" o:preferrelative="t" filled="f" stroked="f">
            <v:stroke joinstyle="miter"/>
            <v:imagedata r:id="rId226" o:title=""/>
            <o:lock v:ext="edit" aspectratio="t"/>
            <w10:anchorlock/>
          </v:shape>
          <o:OLEObject Type="Embed" ProgID="Equation.AxMath" ShapeID="_x0000_i1156" DrawAspect="Content" ObjectID="_1468075856" r:id="rId227"/>
        </w:object>
      </w:r>
      <w:r>
        <w:rPr>
          <w:rFonts w:ascii="Times New Roman" w:hAnsi="Times New Roman" w:cs="Times New Roman"/>
        </w:rPr>
        <w:t>.</w:t>
      </w:r>
      <w:r>
        <w:rPr>
          <w:rFonts w:ascii="Times New Roman" w:hAnsi="Times New Roman" w:cs="Times New Roman"/>
        </w:rPr>
        <w:br/>
      </w:r>
      <w:r>
        <w:rPr>
          <w:rFonts w:eastAsia="宋体" w:hAnsi="宋体" w:cs="宋体" w:hint="eastAsia"/>
        </w:rPr>
        <w:t>②</w:t>
      </w:r>
      <w:r>
        <w:rPr>
          <w:rFonts w:ascii="Times New Roman" w:hAnsi="Times New Roman" w:cs="Times New Roman"/>
        </w:rPr>
        <w:t>解决此类问题时要注意是交在同一支，还是交在两支上.</w:t>
      </w:r>
      <w:r>
        <w:rPr>
          <w:rFonts w:ascii="Times New Roman" w:hAnsi="Times New Roman" w:cs="Times New Roman"/>
        </w:rPr>
        <w:br/>
      </w:r>
      <w:r>
        <w:rPr>
          <w:rFonts w:eastAsia="宋体" w:hAnsi="宋体" w:cs="宋体" w:hint="eastAsia"/>
        </w:rPr>
        <w:t>③</w:t>
      </w:r>
      <w:r>
        <w:rPr>
          <w:rFonts w:ascii="Times New Roman" w:hAnsi="Times New Roman" w:cs="Times New Roman"/>
        </w:rPr>
        <w:t>处理直线与圆锥曲线相交弦有关问题时，利用韦达定理、点差法的解题过程中，并没有条件确定直</w:t>
      </w:r>
    </w:p>
    <w:p w14:paraId="4607626D">
      <w:pPr>
        <w:pStyle w:val="PlainText"/>
        <w:shd w:val="clear" w:color="auto" w:fill="auto"/>
        <w:tabs>
          <w:tab w:val="left" w:pos="4620"/>
        </w:tabs>
        <w:snapToGrid w:val="0"/>
        <w:spacing w:line="312" w:lineRule="auto"/>
        <w:ind w:left="420" w:hanging="420" w:hangingChars="200"/>
        <w:rPr>
          <w:rFonts w:ascii="Times New Roman" w:hAnsi="Times New Roman" w:cs="Times New Roman"/>
        </w:rPr>
      </w:pPr>
      <w:r>
        <w:rPr>
          <w:rFonts w:ascii="Times New Roman" w:hAnsi="Times New Roman" w:cs="Times New Roman"/>
        </w:rPr>
        <w:t>线与圆锥曲线一定会相交，因此，最后要代回去检验.</w:t>
      </w:r>
      <w:r>
        <w:rPr>
          <w:rFonts w:ascii="Times New Roman" w:hAnsi="Times New Roman" w:cs="Times New Roman"/>
        </w:rPr>
        <w:br/>
      </w:r>
      <w:r>
        <w:rPr>
          <w:rFonts w:eastAsia="宋体" w:hAnsi="宋体" w:cs="宋体" w:hint="eastAsia"/>
        </w:rPr>
        <w:t>④</w:t>
      </w:r>
      <w:r>
        <w:rPr>
          <w:rFonts w:ascii="Times New Roman" w:hAnsi="Times New Roman" w:cs="Times New Roman"/>
        </w:rPr>
        <w:t>双曲线的通径：</w:t>
      </w:r>
      <w:r>
        <w:rPr>
          <w:rFonts w:ascii="Times New Roman" w:hAnsi="Times New Roman" w:cs="Times New Roman"/>
        </w:rPr>
        <w:br/>
      </w:r>
      <w:r>
        <w:rPr>
          <w:rFonts w:ascii="Times New Roman" w:hAnsi="Times New Roman" w:cs="Times New Roman"/>
        </w:rPr>
        <w:t>过焦点且与焦点所在的对称轴垂直的直线被双曲线截得的线段叫作双曲线的通径.无论焦点在</w:t>
      </w:r>
      <w:r>
        <w:rPr>
          <w:rFonts w:ascii="Times New Roman" w:hAnsi="Times New Roman" w:cs="Times New Roman"/>
          <w:i/>
        </w:rPr>
        <w:t>x</w:t>
      </w:r>
      <w:r>
        <w:rPr>
          <w:rFonts w:ascii="Times New Roman" w:hAnsi="Times New Roman" w:cs="Times New Roman"/>
        </w:rPr>
        <w:t>轴上还</w:t>
      </w:r>
    </w:p>
    <w:p w14:paraId="0C357C9F">
      <w:pPr>
        <w:pStyle w:val="PlainText"/>
        <w:shd w:val="clear" w:color="auto" w:fill="auto"/>
        <w:tabs>
          <w:tab w:val="left" w:pos="4620"/>
        </w:tabs>
        <w:snapToGrid w:val="0"/>
        <w:spacing w:line="312" w:lineRule="auto"/>
        <w:ind w:left="420" w:hanging="420" w:hangingChars="200"/>
        <w:rPr>
          <w:rFonts w:ascii="Times New Roman" w:hAnsi="Times New Roman" w:cs="Times New Roman"/>
        </w:rPr>
      </w:pPr>
      <w:r>
        <w:rPr>
          <w:rFonts w:ascii="Times New Roman" w:hAnsi="Times New Roman" w:cs="Times New Roman"/>
        </w:rPr>
        <w:t>是在</w:t>
      </w:r>
      <w:r>
        <w:rPr>
          <w:rFonts w:ascii="Times New Roman" w:hAnsi="Times New Roman" w:cs="Times New Roman"/>
          <w:i/>
        </w:rPr>
        <w:t>y</w:t>
      </w:r>
      <w:r>
        <w:rPr>
          <w:rFonts w:ascii="Times New Roman" w:hAnsi="Times New Roman" w:cs="Times New Roman"/>
        </w:rPr>
        <w:t>轴上，双曲线的通径总等于</w:t>
      </w:r>
      <w:r>
        <w:rPr>
          <w:rFonts w:ascii="Times New Roman" w:hAnsi="Times New Roman" w:cs="Times New Roman"/>
          <w:position w:val="-23"/>
        </w:rPr>
        <w:object>
          <v:shape id="_x0000_i1157" type="#_x0000_t75" style="width:21.75pt;height:28.5pt" o:ole="" coordsize="21600,21600" o:preferrelative="t" filled="f" stroked="f">
            <v:stroke joinstyle="miter"/>
            <v:imagedata r:id="rId228" o:title=""/>
            <o:lock v:ext="edit" aspectratio="t"/>
            <w10:anchorlock/>
          </v:shape>
          <o:OLEObject Type="Embed" ProgID="Equation.AxMath" ShapeID="_x0000_i1157" DrawAspect="Content" ObjectID="_1468075857" r:id="rId229"/>
        </w:object>
      </w:r>
      <w:r>
        <w:rPr>
          <w:rFonts w:ascii="Times New Roman" w:hAnsi="Times New Roman" w:cs="Times New Roman"/>
        </w:rPr>
        <w:t>.</w:t>
      </w:r>
    </w:p>
    <w:p w14:paraId="08178126">
      <w:pPr>
        <w:pStyle w:val="PlainText"/>
        <w:shd w:val="clear" w:color="auto" w:fill="auto"/>
        <w:tabs>
          <w:tab w:val="left" w:pos="4620"/>
        </w:tabs>
        <w:snapToGrid w:val="0"/>
        <w:spacing w:line="312" w:lineRule="auto"/>
        <w:ind w:firstLine="420" w:firstLineChars="200"/>
        <w:jc w:val="left"/>
        <w:rPr>
          <w:rFonts w:ascii="Times New Roman" w:hAnsi="Times New Roman" w:cs="Times New Roman"/>
          <w:b/>
          <w:bCs/>
          <w:color w:val="000000" w:themeColor="text1"/>
          <w14:textFill>
            <w14:solidFill>
              <w14:schemeClr w14:val="tx1"/>
            </w14:solidFill>
          </w14:textFill>
        </w:rPr>
      </w:pPr>
      <w:r>
        <w:rPr>
          <w:rFonts w:ascii="Times New Roman" w:hAnsi="Times New Roman" w:cs="Times New Roman" w:hint="eastAsia"/>
          <w:b/>
          <w:bCs/>
          <w:color w:val="000000" w:themeColor="text1"/>
          <w:lang w:val="en-US" w:eastAsia="zh-CN"/>
          <w14:textFill>
            <w14:solidFill>
              <w14:schemeClr w14:val="tx1"/>
            </w14:solidFill>
          </w14:textFill>
        </w:rPr>
        <w:t>2</w:t>
      </w:r>
      <w:r>
        <w:rPr>
          <w:rFonts w:ascii="Times New Roman" w:hAnsi="Times New Roman" w:cs="Times New Roman"/>
          <w:b/>
          <w:bCs/>
          <w:color w:val="000000" w:themeColor="text1"/>
          <w14:textFill>
            <w14:solidFill>
              <w14:schemeClr w14:val="tx1"/>
            </w14:solidFill>
          </w14:textFill>
        </w:rPr>
        <w:t>．“中点弦问题”</w:t>
      </w:r>
    </w:p>
    <w:p w14:paraId="382A8BB8">
      <w:pPr>
        <w:pStyle w:val="PlainText"/>
        <w:shd w:val="clear" w:color="auto" w:fill="auto"/>
        <w:tabs>
          <w:tab w:val="left" w:pos="4620"/>
        </w:tabs>
        <w:snapToGrid w:val="0"/>
        <w:spacing w:line="312" w:lineRule="auto"/>
        <w:ind w:firstLine="420" w:firstLineChars="200"/>
        <w:rPr>
          <w:rFonts w:ascii="Times New Roman" w:eastAsia="宋体" w:hAnsi="Times New Roman" w:cs="Times New Roman"/>
        </w:rPr>
      </w:pPr>
      <w:r>
        <w:rPr>
          <w:rFonts w:ascii="Times New Roman" w:eastAsia="宋体" w:hAnsi="Times New Roman" w:cs="Times New Roman"/>
          <w:highlight w:val="green"/>
        </w:rPr>
        <w:t>“设而不求”法解决中点弦问题</w:t>
      </w:r>
      <w:r>
        <w:rPr>
          <w:rFonts w:ascii="Times New Roman" w:eastAsia="宋体" w:hAnsi="Times New Roman" w:cs="Times New Roman"/>
        </w:rPr>
        <w:t>：</w:t>
      </w:r>
    </w:p>
    <w:p w14:paraId="715D93D5">
      <w:pPr>
        <w:pStyle w:val="PlainText"/>
        <w:shd w:val="clear" w:color="auto" w:fill="auto"/>
        <w:tabs>
          <w:tab w:val="left" w:pos="4620"/>
        </w:tabs>
        <w:snapToGrid w:val="0"/>
        <w:spacing w:line="312" w:lineRule="auto"/>
        <w:ind w:firstLine="420" w:firstLineChars="200"/>
        <w:rPr>
          <w:rFonts w:ascii="Times New Roman" w:hAnsi="Times New Roman" w:cs="Times New Roman"/>
        </w:rPr>
      </w:pPr>
      <w:r>
        <w:rPr>
          <w:rFonts w:eastAsia="宋体" w:hAnsi="宋体" w:cs="宋体" w:hint="eastAsia"/>
        </w:rPr>
        <w:t>①</w:t>
      </w:r>
      <w:r>
        <w:rPr>
          <w:rFonts w:ascii="Times New Roman" w:hAnsi="Times New Roman" w:cs="Times New Roman"/>
        </w:rPr>
        <w:t>过椭圆内一点作直线，与椭圆交于两点，使这点为弦的中点，这样的直线一定存在，但在双曲线的这类问题中，则不能确定.要注意检验.</w:t>
      </w:r>
      <w:r>
        <w:rPr>
          <w:rFonts w:ascii="Times New Roman" w:hAnsi="Times New Roman" w:cs="Times New Roman"/>
        </w:rPr>
        <w:br/>
      </w:r>
      <w:r>
        <w:rPr>
          <w:rFonts w:ascii="Times New Roman" w:hAnsi="Times New Roman" w:cs="Times New Roman" w:hint="eastAsia"/>
          <w:lang w:val="en-US" w:eastAsia="zh-CN"/>
        </w:rPr>
        <w:t xml:space="preserve">    </w:t>
      </w:r>
      <w:r>
        <w:rPr>
          <w:rFonts w:eastAsia="宋体" w:hAnsi="宋体" w:cs="宋体" w:hint="eastAsia"/>
        </w:rPr>
        <w:t>②</w:t>
      </w:r>
      <w:r>
        <w:rPr>
          <w:rFonts w:ascii="Times New Roman" w:hAnsi="Times New Roman" w:cs="Times New Roman"/>
        </w:rPr>
        <w:t>在解决此类问题中，常用韦达定理及垂直直线的斜率关系.常用的解题技巧是如何应用直线方程将</w:t>
      </w:r>
      <w:r>
        <w:rPr>
          <w:rFonts w:ascii="Times New Roman" w:hAnsi="Times New Roman" w:cs="Times New Roman"/>
          <w:position w:val="-10"/>
        </w:rPr>
        <w:object>
          <v:shape id="_x0000_i1158" type="#_x0000_t75" style="width:21.4pt;height:15.7pt" o:ole="" coordsize="21600,21600" o:preferrelative="t" filled="f" stroked="f">
            <v:stroke joinstyle="miter"/>
            <v:imagedata r:id="rId230" o:title=""/>
            <o:lock v:ext="edit" aspectratio="t"/>
            <w10:anchorlock/>
          </v:shape>
          <o:OLEObject Type="Embed" ProgID="Equation.AxMath" ShapeID="_x0000_i1158" DrawAspect="Content" ObjectID="_1468075858" r:id="rId231"/>
        </w:object>
      </w:r>
      <w:r>
        <w:rPr>
          <w:rFonts w:ascii="Times New Roman" w:hAnsi="Times New Roman" w:cs="Times New Roman"/>
        </w:rPr>
        <w:t>转化为能用韦达定理直接代换的</w:t>
      </w:r>
      <w:r>
        <w:rPr>
          <w:rFonts w:ascii="Times New Roman" w:hAnsi="Times New Roman" w:cs="Times New Roman"/>
          <w:position w:val="-10"/>
        </w:rPr>
        <w:object>
          <v:shape id="_x0000_i1159" type="#_x0000_t75" style="width:54.9pt;height:15.7pt" o:ole="" coordsize="21600,21600" o:preferrelative="t" filled="f" stroked="f">
            <v:stroke joinstyle="miter"/>
            <v:imagedata r:id="rId232" o:title=""/>
            <o:lock v:ext="edit" aspectratio="t"/>
            <w10:anchorlock/>
          </v:shape>
          <o:OLEObject Type="Embed" ProgID="Equation.AxMath" ShapeID="_x0000_i1159" DrawAspect="Content" ObjectID="_1468075859" r:id="rId233"/>
        </w:object>
      </w:r>
      <w:r>
        <w:rPr>
          <w:rFonts w:ascii="Times New Roman" w:hAnsi="Times New Roman" w:cs="Times New Roman"/>
        </w:rPr>
        <w:t>.垂直关系有时用向量的数量关系来刻画，要注意转化.</w:t>
      </w:r>
    </w:p>
    <w:p w14:paraId="74DBF1D7">
      <w:pPr>
        <w:pStyle w:val="PlainText"/>
        <w:shd w:val="clear" w:color="auto" w:fill="auto"/>
        <w:tabs>
          <w:tab w:val="left" w:pos="4620"/>
        </w:tabs>
        <w:snapToGrid w:val="0"/>
        <w:spacing w:line="312" w:lineRule="auto"/>
        <w:ind w:firstLine="420" w:firstLineChars="200"/>
        <w:rPr>
          <w:rFonts w:ascii="Times New Roman" w:hAnsi="Times New Roman" w:cs="Times New Roman"/>
          <w:b/>
          <w:bCs/>
          <w:color w:val="000000" w:themeColor="text1"/>
          <w14:textFill>
            <w14:solidFill>
              <w14:schemeClr w14:val="tx1"/>
            </w14:solidFill>
          </w14:textFill>
        </w:rPr>
      </w:pPr>
      <w:r>
        <w:rPr>
          <w:rFonts w:ascii="Times New Roman" w:hAnsi="Times New Roman" w:cs="Times New Roman" w:hint="eastAsia"/>
          <w:b/>
          <w:bCs/>
          <w:color w:val="000000" w:themeColor="text1"/>
          <w:lang w:val="en-US" w:eastAsia="zh-CN"/>
          <w14:textFill>
            <w14:solidFill>
              <w14:schemeClr w14:val="tx1"/>
            </w14:solidFill>
          </w14:textFill>
        </w:rPr>
        <w:t>3</w:t>
      </w:r>
      <w:r>
        <w:rPr>
          <w:rFonts w:ascii="Times New Roman" w:hAnsi="Times New Roman" w:cs="Times New Roman"/>
          <w:b/>
          <w:bCs/>
          <w:color w:val="000000" w:themeColor="text1"/>
          <w14:textFill>
            <w14:solidFill>
              <w14:schemeClr w14:val="tx1"/>
            </w14:solidFill>
          </w14:textFill>
        </w:rPr>
        <w:t>．双曲线的第二定义</w:t>
      </w:r>
    </w:p>
    <w:p w14:paraId="79CD8E84">
      <w:pPr>
        <w:pStyle w:val="PlainText"/>
        <w:shd w:val="clear" w:color="auto" w:fill="auto"/>
        <w:tabs>
          <w:tab w:val="left" w:pos="4620"/>
        </w:tabs>
        <w:snapToGrid w:val="0"/>
        <w:spacing w:line="312" w:lineRule="auto"/>
        <w:ind w:firstLine="420" w:firstLineChars="200"/>
        <w:jc w:val="left"/>
        <w:rPr>
          <w:rFonts w:ascii="Times New Roman" w:hAnsi="Times New Roman" w:cs="Times New Roman"/>
        </w:rPr>
      </w:pPr>
      <w:r>
        <w:rPr>
          <w:rFonts w:ascii="Times New Roman" w:hAnsi="Times New Roman" w:cs="Times New Roman"/>
        </w:rPr>
        <w:t>平面内，当动点</w:t>
      </w:r>
      <w:r>
        <w:rPr>
          <w:rFonts w:ascii="Times New Roman" w:hAnsi="Times New Roman" w:cs="Times New Roman"/>
          <w:i/>
        </w:rPr>
        <w:t>M</w:t>
      </w:r>
      <w:r>
        <w:rPr>
          <w:rFonts w:ascii="Times New Roman" w:hAnsi="Times New Roman" w:cs="Times New Roman"/>
        </w:rPr>
        <w:t>到一个定点的距离和它到一条定直线(点不在直线上)的距离之比是常数</w:t>
      </w:r>
      <w:r>
        <w:rPr>
          <w:rFonts w:ascii="Times New Roman" w:hAnsi="Times New Roman" w:cs="Times New Roman"/>
          <w:i/>
        </w:rPr>
        <w:t>e</w:t>
      </w:r>
      <w:r>
        <w:rPr>
          <w:rFonts w:ascii="Times New Roman" w:hAnsi="Times New Roman" w:cs="Times New Roman"/>
        </w:rPr>
        <w:t>=</w:t>
      </w:r>
      <w:r>
        <w:rPr>
          <w:rFonts w:ascii="Times New Roman" w:hAnsi="Times New Roman" w:cs="Times New Roman"/>
          <w:position w:val="-23"/>
        </w:rPr>
        <w:object>
          <v:shape id="_x0000_i1160" type="#_x0000_t75" style="width:11.75pt;height:28.5pt" o:ole="" coordsize="21600,21600" o:preferrelative="t" filled="f" stroked="f">
            <v:stroke joinstyle="miter"/>
            <v:imagedata r:id="rId80" o:title=""/>
            <o:lock v:ext="edit" aspectratio="t"/>
            <w10:anchorlock/>
          </v:shape>
          <o:OLEObject Type="Embed" ProgID="Equation.AxMath" ShapeID="_x0000_i1160" DrawAspect="Content" ObjectID="_1468075860" r:id="rId234"/>
        </w:object>
      </w:r>
      <w:r>
        <w:rPr>
          <w:rFonts w:ascii="Times New Roman" w:hAnsi="Times New Roman" w:cs="Times New Roman"/>
        </w:rPr>
        <w:t>(</w:t>
      </w:r>
      <w:r>
        <w:rPr>
          <w:rFonts w:ascii="Times New Roman" w:hAnsi="Times New Roman" w:cs="Times New Roman"/>
          <w:i/>
        </w:rPr>
        <w:t>e</w:t>
      </w:r>
      <w:r>
        <w:rPr>
          <w:rFonts w:ascii="Times New Roman" w:hAnsi="Times New Roman" w:cs="Times New Roman"/>
        </w:rPr>
        <w:t>&gt;1)时，这个动点的轨迹就是双曲线，定点是双曲线的焦点，定直线是双曲线的准线，常数</w:t>
      </w:r>
      <w:r>
        <w:rPr>
          <w:rFonts w:ascii="Times New Roman" w:hAnsi="Times New Roman" w:cs="Times New Roman"/>
          <w:i/>
        </w:rPr>
        <w:t>e</w:t>
      </w:r>
      <w:r>
        <w:rPr>
          <w:rFonts w:ascii="Times New Roman" w:hAnsi="Times New Roman" w:cs="Times New Roman"/>
        </w:rPr>
        <w:t>是双曲线的离心率.</w:t>
      </w:r>
    </w:p>
    <w:p w14:paraId="5F660695">
      <w:pPr>
        <w:pStyle w:val="PlainText"/>
        <w:shd w:val="clear" w:color="auto" w:fill="auto"/>
        <w:tabs>
          <w:tab w:val="left" w:pos="4620"/>
        </w:tabs>
        <w:snapToGrid w:val="0"/>
        <w:spacing w:line="312" w:lineRule="auto"/>
        <w:ind w:firstLine="420" w:firstLineChars="200"/>
        <w:jc w:val="left"/>
        <w:rPr>
          <w:rFonts w:ascii="Times New Roman" w:hAnsi="Times New Roman" w:cs="Times New Roman" w:hint="eastAsia"/>
          <w:lang w:val="en-US" w:eastAsia="zh-CN"/>
        </w:rPr>
      </w:pPr>
    </w:p>
    <w:p w14:paraId="2364F184">
      <w:pPr>
        <w:shd w:val="clear" w:color="auto" w:fill="auto"/>
        <w:spacing w:line="360" w:lineRule="auto"/>
        <w:jc w:val="center"/>
        <w:rPr>
          <w:rFonts w:ascii="Times New Roman" w:eastAsia="黑体" w:hAnsi="Times New Roman" w:cs="Times New Roman" w:hint="default"/>
          <w:b/>
          <w:kern w:val="2"/>
          <w:sz w:val="32"/>
          <w:szCs w:val="22"/>
          <w:lang w:val="en-US" w:eastAsia="zh-CN" w:bidi="ar-SA"/>
        </w:rPr>
      </w:pPr>
      <w:r>
        <w:rPr>
          <w:rFonts w:ascii="Times New Roman" w:eastAsia="黑体" w:hAnsi="Times New Roman" w:cs="Times New Roman" w:hint="eastAsia"/>
          <w:b/>
          <w:kern w:val="2"/>
          <w:sz w:val="32"/>
          <w:szCs w:val="22"/>
          <w:lang w:val="en-US" w:eastAsia="zh-CN" w:bidi="ar-SA"/>
        </w:rPr>
        <w:t>3.6 抛物线的标准方程和性质</w:t>
      </w:r>
    </w:p>
    <w:p w14:paraId="466ABA70">
      <w:pPr>
        <w:keepNext w:val="0"/>
        <w:keepLines w:val="0"/>
        <w:pageBreakBefore w:val="0"/>
        <w:shd w:val="clear" w:color="auto" w:fill="auto"/>
        <w:kinsoku/>
        <w:wordWrap/>
        <w:overflowPunct/>
        <w:topLinePunct/>
        <w:autoSpaceDE/>
        <w:autoSpaceDN/>
        <w:bidi w:val="0"/>
        <w:adjustRightInd/>
        <w:spacing w:line="400" w:lineRule="exact"/>
        <w:textAlignment w:val="auto"/>
        <w:rPr>
          <w:rFonts w:ascii="Times New Roman" w:hAnsi="Times New Roman" w:cs="Times New Roman" w:hint="default"/>
          <w:b/>
          <w:bCs/>
          <w:color w:val="0D0D0D" w:themeColor="text1" w:themeTint="F2"/>
          <w:szCs w:val="21"/>
          <w:highlight w:val="cyan"/>
          <w:shd w:val="clear" w:color="FFFFFF" w:fill="D9D9D9"/>
          <w14:textFill>
            <w14:solidFill>
              <w14:schemeClr w14:val="tx1">
                <w14:lumMod w14:val="95000"/>
                <w14:lumOff w14:val="5000"/>
              </w14:schemeClr>
            </w14:solidFill>
          </w14:textFill>
        </w:rPr>
      </w:pPr>
      <w:r>
        <w:rPr>
          <w:rFonts w:ascii="Times New Roman" w:hAnsi="Times New Roman" w:cs="Times New Roman" w:hint="default"/>
          <w:b/>
          <w:bCs/>
          <w:color w:val="0D0D0D" w:themeColor="text1" w:themeTint="F2"/>
          <w:szCs w:val="21"/>
          <w:highlight w:val="cyan"/>
          <w:shd w:val="clear" w:color="FFFFFF" w:fill="D9D9D9"/>
          <w14:textFill>
            <w14:solidFill>
              <w14:schemeClr w14:val="tx1">
                <w14:lumMod w14:val="95000"/>
                <w14:lumOff w14:val="5000"/>
              </w14:schemeClr>
            </w14:solidFill>
          </w14:textFill>
        </w:rPr>
        <w:t>【知识点</w:t>
      </w:r>
      <w:r>
        <w:rPr>
          <w:rFonts w:ascii="Times New Roman" w:hAnsi="Times New Roman" w:cs="Times New Roman" w:hint="default"/>
          <w:b/>
          <w:bCs/>
          <w:color w:val="0D0D0D" w:themeColor="text1" w:themeTint="F2"/>
          <w:szCs w:val="21"/>
          <w:highlight w:val="cyan"/>
          <w:shd w:val="clear" w:color="FFFFFF" w:fill="D9D9D9"/>
          <w:lang w:val="en-US" w:eastAsia="zh-CN"/>
          <w14:textFill>
            <w14:solidFill>
              <w14:schemeClr w14:val="tx1">
                <w14:lumMod w14:val="95000"/>
                <w14:lumOff w14:val="5000"/>
              </w14:schemeClr>
            </w14:solidFill>
          </w14:textFill>
        </w:rPr>
        <w:t>1</w:t>
      </w:r>
      <w:r>
        <w:rPr>
          <w:rFonts w:ascii="Times New Roman" w:hAnsi="Times New Roman" w:cs="Times New Roman" w:hint="default"/>
          <w:b/>
          <w:bCs/>
          <w:color w:val="0D0D0D" w:themeColor="text1" w:themeTint="F2"/>
          <w:szCs w:val="21"/>
          <w:highlight w:val="cyan"/>
          <w:shd w:val="clear" w:color="FFFFFF" w:fill="D9D9D9"/>
          <w14:textFill>
            <w14:solidFill>
              <w14:schemeClr w14:val="tx1">
                <w14:lumMod w14:val="95000"/>
                <w14:lumOff w14:val="5000"/>
              </w14:schemeClr>
            </w14:solidFill>
          </w14:textFill>
        </w:rPr>
        <w:t xml:space="preserve">  </w:t>
      </w:r>
      <w:r>
        <w:rPr>
          <w:rFonts w:ascii="Times New Roman" w:hAnsi="Times New Roman" w:cs="Times New Roman" w:hint="default"/>
          <w:b/>
          <w:bCs/>
          <w:color w:val="0D0D0D" w:themeColor="text1" w:themeTint="F2"/>
          <w:szCs w:val="21"/>
          <w:highlight w:val="cyan"/>
          <w:shd w:val="clear" w:color="FFFFFF" w:fill="D9D9D9"/>
          <w:lang w:val="en-US" w:eastAsia="zh-CN"/>
          <w14:textFill>
            <w14:solidFill>
              <w14:schemeClr w14:val="tx1">
                <w14:lumMod w14:val="95000"/>
                <w14:lumOff w14:val="5000"/>
              </w14:schemeClr>
            </w14:solidFill>
          </w14:textFill>
        </w:rPr>
        <w:t>抛物线</w:t>
      </w:r>
      <w:r>
        <w:rPr>
          <w:rFonts w:ascii="Times New Roman" w:hAnsi="Times New Roman" w:cs="Times New Roman" w:hint="default"/>
          <w:b/>
          <w:bCs/>
          <w:color w:val="0D0D0D" w:themeColor="text1" w:themeTint="F2"/>
          <w:szCs w:val="21"/>
          <w:highlight w:val="cyan"/>
          <w:shd w:val="clear" w:color="FFFFFF" w:fill="D9D9D9"/>
          <w14:textFill>
            <w14:solidFill>
              <w14:schemeClr w14:val="tx1">
                <w14:lumMod w14:val="95000"/>
                <w14:lumOff w14:val="5000"/>
              </w14:schemeClr>
            </w14:solidFill>
          </w14:textFill>
        </w:rPr>
        <w:t>的标准方程】</w:t>
      </w:r>
    </w:p>
    <w:p w14:paraId="1A4188C8">
      <w:pPr>
        <w:pStyle w:val="PlainText"/>
        <w:shd w:val="clear" w:color="auto" w:fill="auto"/>
        <w:tabs>
          <w:tab w:val="left" w:pos="4620"/>
        </w:tabs>
        <w:snapToGrid w:val="0"/>
        <w:spacing w:line="312" w:lineRule="auto"/>
        <w:ind w:firstLine="420" w:firstLineChars="200"/>
        <w:rPr>
          <w:rFonts w:ascii="Times New Roman" w:hAnsi="Times New Roman" w:cs="Times New Roman" w:hint="eastAsia"/>
          <w:b/>
          <w:szCs w:val="24"/>
        </w:rPr>
      </w:pPr>
      <w:r>
        <w:rPr>
          <w:rFonts w:ascii="Times New Roman" w:hAnsi="Times New Roman" w:cs="Times New Roman" w:hint="eastAsia"/>
          <w:b/>
          <w:szCs w:val="24"/>
        </w:rPr>
        <w:t>1．抛物线的定义</w:t>
      </w:r>
    </w:p>
    <w:p w14:paraId="006773D8">
      <w:pPr>
        <w:pStyle w:val="PlainText"/>
        <w:shd w:val="clear" w:color="auto" w:fill="auto"/>
        <w:tabs>
          <w:tab w:val="left" w:pos="4620"/>
        </w:tabs>
        <w:snapToGrid w:val="0"/>
        <w:spacing w:line="312" w:lineRule="auto"/>
        <w:ind w:firstLine="420" w:firstLineChars="200"/>
        <w:rPr>
          <w:rFonts w:ascii="Times New Roman" w:hAnsi="Times New Roman" w:cs="Times New Roman"/>
        </w:rPr>
      </w:pPr>
      <w:r>
        <w:rPr>
          <w:rFonts w:ascii="Times New Roman" w:hAnsi="Times New Roman" w:cs="Times New Roman"/>
        </w:rPr>
        <w:t>(1)</w:t>
      </w:r>
      <w:r>
        <w:rPr>
          <w:rFonts w:ascii="Times New Roman" w:hAnsi="Times New Roman" w:cs="Times New Roman"/>
          <w:highlight w:val="green"/>
        </w:rPr>
        <w:t>定义</w:t>
      </w:r>
      <w:r>
        <w:rPr>
          <w:rFonts w:ascii="Times New Roman" w:hAnsi="Times New Roman" w:cs="Times New Roman"/>
        </w:rPr>
        <w:t>：平面内与一个定点</w:t>
      </w:r>
      <w:r>
        <w:rPr>
          <w:rFonts w:ascii="Times New Roman" w:hAnsi="Times New Roman" w:cs="Times New Roman"/>
          <w:i/>
        </w:rPr>
        <w:t>F</w:t>
      </w:r>
      <w:r>
        <w:rPr>
          <w:rFonts w:ascii="Times New Roman" w:hAnsi="Times New Roman" w:cs="Times New Roman"/>
        </w:rPr>
        <w:t>和一条定直线</w:t>
      </w:r>
      <w:r>
        <w:rPr>
          <w:rFonts w:ascii="Times New Roman" w:hAnsi="Times New Roman" w:cs="Times New Roman"/>
          <w:i/>
        </w:rPr>
        <w:t>l</w:t>
      </w:r>
      <w:r>
        <w:rPr>
          <w:rFonts w:ascii="Times New Roman" w:hAnsi="Times New Roman" w:cs="Times New Roman"/>
        </w:rPr>
        <w:t>(</w:t>
      </w:r>
      <w:r>
        <w:rPr>
          <w:rFonts w:ascii="Times New Roman" w:hAnsi="Times New Roman" w:cs="Times New Roman"/>
          <w:i/>
        </w:rPr>
        <w:t>l</w:t>
      </w:r>
      <w:r>
        <w:rPr>
          <w:rFonts w:ascii="Times New Roman" w:hAnsi="Times New Roman" w:cs="Times New Roman"/>
        </w:rPr>
        <w:t>不经过点</w:t>
      </w:r>
      <w:r>
        <w:rPr>
          <w:rFonts w:ascii="Times New Roman" w:hAnsi="Times New Roman" w:cs="Times New Roman"/>
          <w:i/>
        </w:rPr>
        <w:t>F</w:t>
      </w:r>
      <w:r>
        <w:rPr>
          <w:rFonts w:ascii="Times New Roman" w:hAnsi="Times New Roman" w:cs="Times New Roman"/>
        </w:rPr>
        <w:t>)的距离相等的点的轨迹叫作抛物线.点</w:t>
      </w:r>
      <w:r>
        <w:rPr>
          <w:rFonts w:ascii="Times New Roman" w:hAnsi="Times New Roman" w:cs="Times New Roman"/>
          <w:i/>
        </w:rPr>
        <w:t>F</w:t>
      </w:r>
      <w:r>
        <w:rPr>
          <w:rFonts w:ascii="Times New Roman" w:hAnsi="Times New Roman" w:cs="Times New Roman"/>
        </w:rPr>
        <w:t>叫作抛物线的焦点，直线</w:t>
      </w:r>
      <w:r>
        <w:rPr>
          <w:rFonts w:ascii="Times New Roman" w:hAnsi="Times New Roman" w:cs="Times New Roman"/>
          <w:i/>
        </w:rPr>
        <w:t>l</w:t>
      </w:r>
      <w:r>
        <w:rPr>
          <w:rFonts w:ascii="Times New Roman" w:hAnsi="Times New Roman" w:cs="Times New Roman"/>
        </w:rPr>
        <w:t>叫作抛物线的准线.</w:t>
      </w:r>
    </w:p>
    <w:p w14:paraId="02397189">
      <w:pPr>
        <w:pStyle w:val="PlainText"/>
        <w:shd w:val="clear" w:color="auto" w:fill="auto"/>
        <w:tabs>
          <w:tab w:val="left" w:pos="4620"/>
        </w:tabs>
        <w:snapToGrid w:val="0"/>
        <w:spacing w:line="312" w:lineRule="auto"/>
        <w:ind w:left="420" w:firstLine="0" w:leftChars="200" w:firstLineChars="0"/>
        <w:rPr>
          <w:rFonts w:ascii="Times New Roman" w:hAnsi="Times New Roman" w:cs="Times New Roman"/>
        </w:rPr>
      </w:pPr>
      <w:r>
        <w:rPr>
          <w:rFonts w:ascii="Times New Roman" w:hAnsi="Times New Roman" w:cs="Times New Roman"/>
        </w:rPr>
        <w:t>(2)集合语言表示</w:t>
      </w:r>
    </w:p>
    <w:p w14:paraId="12529CF6">
      <w:pPr>
        <w:pStyle w:val="PlainText"/>
        <w:shd w:val="clear" w:color="auto" w:fill="auto"/>
        <w:tabs>
          <w:tab w:val="left" w:pos="4620"/>
        </w:tabs>
        <w:snapToGrid w:val="0"/>
        <w:spacing w:line="312" w:lineRule="auto"/>
        <w:ind w:left="420" w:firstLine="0" w:leftChars="200" w:firstLineChars="0"/>
        <w:rPr>
          <w:rFonts w:ascii="Times New Roman" w:hAnsi="Times New Roman" w:cs="Times New Roman"/>
        </w:rPr>
      </w:pPr>
      <w:r>
        <w:rPr>
          <w:rFonts w:ascii="Times New Roman" w:hAnsi="Times New Roman" w:cs="Times New Roman"/>
        </w:rPr>
        <w:t>设点</w:t>
      </w:r>
      <w:r>
        <w:rPr>
          <w:rFonts w:ascii="Times New Roman" w:hAnsi="Times New Roman" w:cs="Times New Roman"/>
          <w:i/>
        </w:rPr>
        <w:t>M</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cs="Times New Roman"/>
          <w:i/>
        </w:rPr>
        <w:t>y</w:t>
      </w:r>
      <w:r>
        <w:rPr>
          <w:rFonts w:ascii="Times New Roman" w:hAnsi="Times New Roman" w:cs="Times New Roman"/>
        </w:rPr>
        <w:t>)是抛物线上任意一点，点</w:t>
      </w:r>
      <w:r>
        <w:rPr>
          <w:rFonts w:ascii="Times New Roman" w:hAnsi="Times New Roman" w:cs="Times New Roman"/>
          <w:i/>
        </w:rPr>
        <w:t>M</w:t>
      </w:r>
      <w:r>
        <w:rPr>
          <w:rFonts w:ascii="Times New Roman" w:hAnsi="Times New Roman" w:cs="Times New Roman"/>
        </w:rPr>
        <w:t>到直线</w:t>
      </w:r>
      <w:r>
        <w:rPr>
          <w:rFonts w:ascii="Times New Roman" w:hAnsi="Times New Roman" w:cs="Times New Roman"/>
          <w:i/>
        </w:rPr>
        <w:t>l</w:t>
      </w:r>
      <w:r>
        <w:rPr>
          <w:rFonts w:ascii="Times New Roman" w:hAnsi="Times New Roman" w:cs="Times New Roman"/>
        </w:rPr>
        <w:t>的距离为</w:t>
      </w:r>
      <w:r>
        <w:rPr>
          <w:rFonts w:ascii="Times New Roman" w:hAnsi="Times New Roman" w:cs="Times New Roman"/>
          <w:i/>
        </w:rPr>
        <w:t>d</w:t>
      </w:r>
      <w:r>
        <w:rPr>
          <w:rFonts w:ascii="Times New Roman" w:hAnsi="Times New Roman" w:cs="Times New Roman"/>
        </w:rPr>
        <w:t>，则抛物线就是点的集合</w:t>
      </w:r>
      <w:r>
        <w:rPr>
          <w:rFonts w:ascii="Times New Roman" w:hAnsi="Times New Roman" w:cs="Times New Roman"/>
          <w:i/>
        </w:rPr>
        <w:t>P=</w:t>
      </w:r>
      <w:r>
        <w:rPr>
          <w:rFonts w:ascii="Times New Roman" w:hAnsi="Times New Roman" w:cs="Times New Roman"/>
        </w:rPr>
        <w:t>{</w:t>
      </w:r>
      <w:r>
        <w:rPr>
          <w:rFonts w:ascii="Times New Roman" w:hAnsi="Times New Roman" w:cs="Times New Roman"/>
          <w:i/>
        </w:rPr>
        <w:t>M</w:t>
      </w:r>
      <w:r>
        <w:rPr>
          <w:rFonts w:ascii="Times New Roman" w:hAnsi="Times New Roman" w:cs="Times New Roman"/>
        </w:rPr>
        <w:t>||</w:t>
      </w:r>
      <w:r>
        <w:rPr>
          <w:rFonts w:ascii="Times New Roman" w:hAnsi="Times New Roman" w:cs="Times New Roman"/>
          <w:i/>
        </w:rPr>
        <w:t>MF</w:t>
      </w:r>
      <w:r>
        <w:rPr>
          <w:rFonts w:ascii="Times New Roman" w:hAnsi="Times New Roman" w:cs="Times New Roman"/>
        </w:rPr>
        <w:t>|=</w:t>
      </w:r>
      <w:r>
        <w:rPr>
          <w:rFonts w:ascii="Times New Roman" w:hAnsi="Times New Roman" w:cs="Times New Roman"/>
          <w:i/>
        </w:rPr>
        <w:t>d</w:t>
      </w:r>
      <w:r>
        <w:rPr>
          <w:rFonts w:ascii="Times New Roman" w:hAnsi="Times New Roman" w:cs="Times New Roman"/>
        </w:rPr>
        <w:t>}.</w:t>
      </w:r>
    </w:p>
    <w:p w14:paraId="3C8028AE">
      <w:pPr>
        <w:pStyle w:val="PlainText"/>
        <w:shd w:val="clear" w:color="auto" w:fill="auto"/>
        <w:tabs>
          <w:tab w:val="left" w:pos="4620"/>
        </w:tabs>
        <w:snapToGrid w:val="0"/>
        <w:spacing w:line="312" w:lineRule="auto"/>
        <w:ind w:firstLine="420" w:firstLineChars="200"/>
        <w:rPr>
          <w:rFonts w:ascii="Times New Roman" w:hAnsi="Times New Roman" w:cs="Times New Roman" w:hint="eastAsia"/>
          <w:b/>
          <w:szCs w:val="24"/>
        </w:rPr>
      </w:pPr>
      <w:r>
        <w:rPr>
          <w:rFonts w:ascii="Times New Roman" w:hAnsi="Times New Roman" w:cs="Times New Roman" w:hint="eastAsia"/>
          <w:b/>
          <w:szCs w:val="24"/>
        </w:rPr>
        <w:t>2．抛物线的标准方程</w:t>
      </w:r>
    </w:p>
    <w:p w14:paraId="08F70A86">
      <w:pPr>
        <w:pStyle w:val="PlainText"/>
        <w:shd w:val="clear" w:color="auto" w:fill="auto"/>
        <w:tabs>
          <w:tab w:val="left" w:pos="4620"/>
        </w:tabs>
        <w:snapToGrid w:val="0"/>
        <w:spacing w:line="312" w:lineRule="auto"/>
        <w:ind w:firstLine="420" w:firstLineChars="200"/>
        <w:jc w:val="left"/>
        <w:rPr>
          <w:rFonts w:ascii="Times New Roman" w:hAnsi="Times New Roman" w:cs="Times New Roman"/>
        </w:rPr>
      </w:pPr>
      <w:r>
        <w:rPr>
          <w:rFonts w:ascii="Times New Roman" w:hAnsi="Times New Roman" w:cs="Times New Roman"/>
        </w:rPr>
        <w:t>抛物线的标准方程与其在坐标系中的位置的对应关系：</w:t>
      </w:r>
    </w:p>
    <w:tbl>
      <w:tblPr>
        <w:tblStyle w:val="TableNormal"/>
        <w:tblW w:w="633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uto"/>
        <w:tblCellMar>
          <w:top w:w="0" w:type="dxa"/>
          <w:left w:w="108" w:type="dxa"/>
          <w:bottom w:w="0" w:type="dxa"/>
          <w:right w:w="108" w:type="dxa"/>
        </w:tblCellMar>
      </w:tblPr>
      <w:tblGrid>
        <w:gridCol w:w="1896"/>
        <w:gridCol w:w="1884"/>
        <w:gridCol w:w="1384"/>
        <w:gridCol w:w="1174"/>
      </w:tblGrid>
      <w:tr w14:paraId="6564B2EF">
        <w:tblPrEx>
          <w:tblW w:w="633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uto"/>
          <w:tblCellMar>
            <w:top w:w="0" w:type="dxa"/>
            <w:left w:w="108" w:type="dxa"/>
            <w:bottom w:w="0" w:type="dxa"/>
            <w:right w:w="108" w:type="dxa"/>
          </w:tblCellMar>
        </w:tblPrEx>
        <w:trPr>
          <w:trHeight w:val="843"/>
          <w:jc w:val="center"/>
        </w:trPr>
        <w:tc>
          <w:tcPr>
            <w:tcW w:w="1894" w:type="dxa"/>
            <w:tcBorders>
              <w:top w:val="single" w:sz="4" w:space="0" w:color="000000"/>
              <w:left w:val="single" w:sz="4" w:space="0" w:color="000000"/>
              <w:bottom w:val="single" w:sz="4" w:space="0" w:color="000000"/>
              <w:right w:val="single" w:sz="4" w:space="0" w:color="000000"/>
            </w:tcBorders>
            <w:shd w:val="clear" w:color="auto" w:fill="E8E8E8"/>
            <w:vAlign w:val="center"/>
          </w:tcPr>
          <w:p w14:paraId="4D80504A">
            <w:pPr>
              <w:keepNext w:val="0"/>
              <w:keepLines w:val="0"/>
              <w:widowControl/>
              <w:suppressLineNumbers w:val="0"/>
              <w:shd w:val="clear" w:color="auto" w:fill="auto"/>
              <w:jc w:val="center"/>
              <w:textAlignment w:val="center"/>
              <w:rPr>
                <w:rFonts w:ascii="Arial" w:hAnsi="Arial" w:cs="Arial"/>
                <w:b/>
                <w:bCs/>
                <w:i w:val="0"/>
                <w:iCs w:val="0"/>
                <w:color w:val="FF0000"/>
                <w:sz w:val="21"/>
                <w:szCs w:val="21"/>
                <w:u w:val="none"/>
              </w:rPr>
            </w:pPr>
            <w:r>
              <w:rPr>
                <w:rFonts w:ascii="宋体" w:eastAsia="宋体" w:hAnsi="宋体" w:cs="宋体"/>
                <w:b/>
                <w:bCs/>
                <w:i w:val="0"/>
                <w:iCs w:val="0"/>
                <w:color w:val="FF0000"/>
                <w:kern w:val="0"/>
                <w:sz w:val="21"/>
                <w:szCs w:val="21"/>
                <w:u w:val="none"/>
                <w:lang w:val="en-US" w:eastAsia="zh-CN" w:bidi="ar"/>
              </w:rPr>
              <w:t>图形</w:t>
            </w:r>
          </w:p>
        </w:tc>
        <w:tc>
          <w:tcPr>
            <w:tcW w:w="1885" w:type="dxa"/>
            <w:tcBorders>
              <w:top w:val="single" w:sz="4" w:space="0" w:color="000000"/>
              <w:left w:val="single" w:sz="4" w:space="0" w:color="000000"/>
              <w:bottom w:val="single" w:sz="4" w:space="0" w:color="000000"/>
              <w:right w:val="single" w:sz="4" w:space="0" w:color="000000"/>
            </w:tcBorders>
            <w:shd w:val="clear" w:color="auto" w:fill="E8E8E8"/>
            <w:vAlign w:val="center"/>
          </w:tcPr>
          <w:p w14:paraId="6F08E807">
            <w:pPr>
              <w:keepNext w:val="0"/>
              <w:keepLines w:val="0"/>
              <w:widowControl/>
              <w:suppressLineNumbers w:val="0"/>
              <w:shd w:val="clear" w:color="auto" w:fill="auto"/>
              <w:jc w:val="center"/>
              <w:textAlignment w:val="center"/>
              <w:rPr>
                <w:rFonts w:ascii="Arial" w:hAnsi="Arial" w:cs="Arial" w:hint="default"/>
                <w:b/>
                <w:bCs/>
                <w:i w:val="0"/>
                <w:iCs w:val="0"/>
                <w:color w:val="FF0000"/>
                <w:sz w:val="21"/>
                <w:szCs w:val="21"/>
                <w:u w:val="none"/>
              </w:rPr>
            </w:pPr>
            <w:r>
              <w:rPr>
                <w:rFonts w:ascii="宋体" w:eastAsia="宋体" w:hAnsi="宋体" w:cs="宋体"/>
                <w:b/>
                <w:bCs/>
                <w:i w:val="0"/>
                <w:iCs w:val="0"/>
                <w:color w:val="FF0000"/>
                <w:kern w:val="0"/>
                <w:sz w:val="21"/>
                <w:szCs w:val="21"/>
                <w:u w:val="none"/>
                <w:lang w:val="en-US" w:eastAsia="zh-CN" w:bidi="ar"/>
              </w:rPr>
              <w:t>标准方程</w:t>
            </w:r>
          </w:p>
        </w:tc>
        <w:tc>
          <w:tcPr>
            <w:tcW w:w="1385" w:type="dxa"/>
            <w:tcBorders>
              <w:top w:val="single" w:sz="4" w:space="0" w:color="000000"/>
              <w:left w:val="single" w:sz="4" w:space="0" w:color="000000"/>
              <w:bottom w:val="single" w:sz="4" w:space="0" w:color="000000"/>
              <w:right w:val="single" w:sz="4" w:space="0" w:color="000000"/>
            </w:tcBorders>
            <w:shd w:val="clear" w:color="auto" w:fill="E8E8E8"/>
            <w:vAlign w:val="center"/>
          </w:tcPr>
          <w:p w14:paraId="050D4E06">
            <w:pPr>
              <w:keepNext w:val="0"/>
              <w:keepLines w:val="0"/>
              <w:widowControl/>
              <w:suppressLineNumbers w:val="0"/>
              <w:shd w:val="clear" w:color="auto" w:fill="auto"/>
              <w:jc w:val="center"/>
              <w:textAlignment w:val="center"/>
              <w:rPr>
                <w:rFonts w:ascii="Arial" w:hAnsi="Arial" w:cs="Arial" w:hint="default"/>
                <w:b/>
                <w:bCs/>
                <w:i w:val="0"/>
                <w:iCs w:val="0"/>
                <w:color w:val="FF0000"/>
                <w:sz w:val="21"/>
                <w:szCs w:val="21"/>
                <w:u w:val="none"/>
              </w:rPr>
            </w:pPr>
            <w:r>
              <w:rPr>
                <w:rFonts w:ascii="宋体" w:eastAsia="宋体" w:hAnsi="宋体" w:cs="宋体"/>
                <w:b/>
                <w:bCs/>
                <w:i w:val="0"/>
                <w:iCs w:val="0"/>
                <w:color w:val="FF0000"/>
                <w:kern w:val="0"/>
                <w:sz w:val="21"/>
                <w:szCs w:val="21"/>
                <w:u w:val="none"/>
                <w:lang w:val="en-US" w:eastAsia="zh-CN" w:bidi="ar"/>
              </w:rPr>
              <w:t>焦点坐标</w:t>
            </w:r>
          </w:p>
        </w:tc>
        <w:tc>
          <w:tcPr>
            <w:tcW w:w="1174" w:type="dxa"/>
            <w:tcBorders>
              <w:top w:val="single" w:sz="4" w:space="0" w:color="000000"/>
              <w:left w:val="single" w:sz="4" w:space="0" w:color="000000"/>
              <w:bottom w:val="single" w:sz="4" w:space="0" w:color="000000"/>
              <w:right w:val="single" w:sz="4" w:space="0" w:color="000000"/>
            </w:tcBorders>
            <w:shd w:val="clear" w:color="auto" w:fill="E4E4E4"/>
            <w:vAlign w:val="center"/>
          </w:tcPr>
          <w:p w14:paraId="697C8EC1">
            <w:pPr>
              <w:keepNext w:val="0"/>
              <w:keepLines w:val="0"/>
              <w:widowControl/>
              <w:suppressLineNumbers w:val="0"/>
              <w:shd w:val="clear" w:color="auto" w:fill="auto"/>
              <w:jc w:val="center"/>
              <w:textAlignment w:val="center"/>
              <w:rPr>
                <w:rFonts w:ascii="Arial" w:hAnsi="Arial" w:cs="Arial" w:hint="default"/>
                <w:b/>
                <w:bCs/>
                <w:i w:val="0"/>
                <w:iCs w:val="0"/>
                <w:color w:val="FF0000"/>
                <w:sz w:val="21"/>
                <w:szCs w:val="21"/>
                <w:u w:val="none"/>
              </w:rPr>
            </w:pPr>
            <w:r>
              <w:rPr>
                <w:rFonts w:ascii="宋体" w:eastAsia="宋体" w:hAnsi="宋体" w:cs="宋体"/>
                <w:b/>
                <w:bCs/>
                <w:i w:val="0"/>
                <w:iCs w:val="0"/>
                <w:color w:val="FF0000"/>
                <w:kern w:val="0"/>
                <w:sz w:val="21"/>
                <w:szCs w:val="21"/>
                <w:u w:val="none"/>
                <w:lang w:val="en-US" w:eastAsia="zh-CN" w:bidi="ar"/>
              </w:rPr>
              <w:t>准线方程</w:t>
            </w:r>
          </w:p>
        </w:tc>
      </w:tr>
      <w:tr w14:paraId="421FA322">
        <w:tblPrEx>
          <w:tblW w:w="6338" w:type="dxa"/>
          <w:jc w:val="center"/>
          <w:shd w:val="clear" w:color="auto" w:fill="auto"/>
          <w:tblCellMar>
            <w:top w:w="0" w:type="dxa"/>
            <w:left w:w="108" w:type="dxa"/>
            <w:bottom w:w="0" w:type="dxa"/>
            <w:right w:w="108" w:type="dxa"/>
          </w:tblCellMar>
        </w:tblPrEx>
        <w:trPr>
          <w:trHeight w:val="2089"/>
          <w:jc w:val="center"/>
        </w:trPr>
        <w:tc>
          <w:tcPr>
            <w:tcW w:w="189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DAB3EB0">
            <w:pPr>
              <w:shd w:val="clear" w:color="auto" w:fill="auto"/>
              <w:jc w:val="center"/>
              <w:rPr>
                <w:rFonts w:ascii="Arial" w:hAnsi="Arial" w:eastAsiaTheme="minorEastAsia" w:cs="Arial" w:hint="eastAsia"/>
                <w:i w:val="0"/>
                <w:iCs w:val="0"/>
                <w:color w:val="000000"/>
                <w:sz w:val="21"/>
                <w:szCs w:val="21"/>
                <w:u w:val="none"/>
                <w:lang w:eastAsia="zh-CN"/>
              </w:rPr>
            </w:pPr>
            <w:r>
              <w:drawing>
                <wp:inline distT="0" distB="0" distL="114300" distR="114300">
                  <wp:extent cx="1035050" cy="1016000"/>
                  <wp:effectExtent l="0" t="0" r="635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pic:cNvPicPr>
                        </pic:nvPicPr>
                        <pic:blipFill>
                          <a:blip xmlns:r="http://schemas.openxmlformats.org/officeDocument/2006/relationships" r:embed="rId235"/>
                          <a:stretch>
                            <a:fillRect/>
                          </a:stretch>
                        </pic:blipFill>
                        <pic:spPr>
                          <a:xfrm>
                            <a:off x="0" y="0"/>
                            <a:ext cx="1035050" cy="1016000"/>
                          </a:xfrm>
                          <a:prstGeom prst="rect">
                            <a:avLst/>
                          </a:prstGeom>
                          <a:noFill/>
                          <a:ln>
                            <a:noFill/>
                          </a:ln>
                        </pic:spPr>
                      </pic:pic>
                    </a:graphicData>
                  </a:graphic>
                </wp:inline>
              </w:drawing>
            </w:r>
          </w:p>
        </w:tc>
        <w:tc>
          <w:tcPr>
            <w:tcW w:w="188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1A2B4BE">
            <w:pPr>
              <w:keepNext w:val="0"/>
              <w:keepLines w:val="0"/>
              <w:widowControl/>
              <w:suppressLineNumbers w:val="0"/>
              <w:shd w:val="clear" w:color="auto" w:fill="auto"/>
              <w:ind w:firstLine="420" w:firstLineChars="200"/>
              <w:jc w:val="center"/>
              <w:textAlignment w:val="center"/>
              <w:rPr>
                <w:rFonts w:ascii="Times New Roman" w:hAnsi="Times New Roman" w:cs="Times New Roman" w:hint="default"/>
                <w:i w:val="0"/>
                <w:iCs w:val="0"/>
                <w:color w:val="000000"/>
                <w:sz w:val="21"/>
                <w:szCs w:val="21"/>
                <w:u w:val="none"/>
              </w:rPr>
            </w:pPr>
            <w:r>
              <w:rPr>
                <w:rFonts w:ascii="Times New Roman" w:eastAsia="宋体" w:hAnsi="Times New Roman" w:cs="Times New Roman" w:hint="eastAsia"/>
                <w:i/>
                <w:iCs/>
                <w:color w:val="000000"/>
                <w:kern w:val="0"/>
                <w:sz w:val="21"/>
                <w:szCs w:val="21"/>
                <w:u w:val="none"/>
                <w:lang w:val="en-US" w:eastAsia="zh-CN" w:bidi="ar"/>
              </w:rPr>
              <w:t>y</w:t>
            </w:r>
            <w:r>
              <w:rPr>
                <w:rFonts w:ascii="Times New Roman" w:eastAsia="宋体" w:hAnsi="Times New Roman" w:cs="Times New Roman" w:hint="eastAsia"/>
                <w:i w:val="0"/>
                <w:iCs w:val="0"/>
                <w:color w:val="000000"/>
                <w:kern w:val="0"/>
                <w:sz w:val="21"/>
                <w:szCs w:val="21"/>
                <w:u w:val="none"/>
                <w:vertAlign w:val="superscript"/>
                <w:lang w:val="en-US" w:eastAsia="zh-CN" w:bidi="ar"/>
              </w:rPr>
              <w:t>2</w:t>
            </w:r>
            <w:r>
              <w:rPr>
                <w:rFonts w:ascii="Times New Roman" w:eastAsia="宋体" w:hAnsi="Times New Roman" w:cs="Times New Roman" w:hint="default"/>
                <w:i w:val="0"/>
                <w:iCs w:val="0"/>
                <w:color w:val="000000"/>
                <w:kern w:val="0"/>
                <w:sz w:val="21"/>
                <w:szCs w:val="21"/>
                <w:u w:val="none"/>
                <w:lang w:val="en-US" w:eastAsia="zh-CN" w:bidi="ar"/>
              </w:rPr>
              <w:t>=2</w:t>
            </w:r>
            <w:r>
              <w:rPr>
                <w:rFonts w:ascii="Times New Roman" w:eastAsia="宋体" w:hAnsi="Times New Roman" w:cs="Times New Roman" w:hint="default"/>
                <w:i/>
                <w:iCs/>
                <w:color w:val="000000"/>
                <w:kern w:val="0"/>
                <w:sz w:val="21"/>
                <w:szCs w:val="21"/>
                <w:u w:val="none"/>
                <w:lang w:val="en-US" w:eastAsia="zh-CN" w:bidi="ar"/>
              </w:rPr>
              <w:t>px</w:t>
            </w:r>
            <w:r>
              <w:rPr>
                <w:rFonts w:ascii="Times New Roman" w:eastAsia="宋体" w:hAnsi="Times New Roman" w:cs="Times New Roman" w:hint="default"/>
                <w:i w:val="0"/>
                <w:iCs w:val="0"/>
                <w:color w:val="000000"/>
                <w:kern w:val="0"/>
                <w:sz w:val="21"/>
                <w:szCs w:val="21"/>
                <w:u w:val="none"/>
                <w:lang w:val="en-US" w:eastAsia="zh-CN" w:bidi="ar"/>
              </w:rPr>
              <w:t>(</w:t>
            </w:r>
            <w:r>
              <w:rPr>
                <w:rFonts w:ascii="Times New Roman" w:eastAsia="宋体" w:hAnsi="Times New Roman" w:cs="Times New Roman" w:hint="default"/>
                <w:i/>
                <w:iCs/>
                <w:color w:val="000000"/>
                <w:kern w:val="0"/>
                <w:sz w:val="21"/>
                <w:szCs w:val="21"/>
                <w:u w:val="none"/>
                <w:lang w:val="en-US" w:eastAsia="zh-CN" w:bidi="ar"/>
              </w:rPr>
              <w:t>p</w:t>
            </w:r>
            <w:r>
              <w:rPr>
                <w:rFonts w:ascii="Times New Roman" w:eastAsia="宋体" w:hAnsi="Times New Roman" w:cs="Times New Roman" w:hint="default"/>
                <w:i w:val="0"/>
                <w:iCs w:val="0"/>
                <w:color w:val="000000"/>
                <w:kern w:val="0"/>
                <w:sz w:val="21"/>
                <w:szCs w:val="21"/>
                <w:u w:val="none"/>
                <w:lang w:val="en-US" w:eastAsia="zh-CN" w:bidi="ar"/>
              </w:rPr>
              <w:t>&gt;0)</w:t>
            </w:r>
          </w:p>
        </w:tc>
        <w:tc>
          <w:tcPr>
            <w:tcW w:w="1385" w:type="dxa"/>
            <w:tcBorders>
              <w:top w:val="single" w:sz="4" w:space="0" w:color="000000"/>
              <w:left w:val="single" w:sz="4" w:space="0" w:color="000000"/>
              <w:bottom w:val="single" w:sz="4" w:space="0" w:color="000000"/>
              <w:right w:val="single" w:sz="4" w:space="0" w:color="000000"/>
            </w:tcBorders>
            <w:shd w:val="clear" w:color="auto" w:fill="auto"/>
            <w:vAlign w:val="top"/>
          </w:tcPr>
          <w:p w14:paraId="69746E70">
            <w:pPr>
              <w:keepNext w:val="0"/>
              <w:keepLines w:val="0"/>
              <w:widowControl/>
              <w:suppressLineNumbers w:val="0"/>
              <w:shd w:val="clear" w:color="auto" w:fill="auto"/>
              <w:jc w:val="center"/>
              <w:textAlignment w:val="top"/>
              <w:rPr>
                <w:rFonts w:ascii="Arial" w:hAnsi="Arial" w:cs="Arial" w:hint="default"/>
                <w:i w:val="0"/>
                <w:iCs w:val="0"/>
                <w:color w:val="000000"/>
                <w:sz w:val="21"/>
                <w:szCs w:val="21"/>
                <w:u w:val="none"/>
              </w:rPr>
            </w:pPr>
            <w:r>
              <w:rPr>
                <w:rFonts w:ascii="Times New Roman" w:hAnsi="Times New Roman" w:cs="Times New Roman"/>
                <w:position w:val="-22"/>
                <w:sz w:val="21"/>
                <w:szCs w:val="21"/>
              </w:rPr>
              <w:object>
                <v:shape id="_x0000_i1161" type="#_x0000_t75" style="width:40.55pt;height:29.35pt" o:ole="" coordsize="21600,21600" o:preferrelative="t" filled="f" stroked="f">
                  <v:imagedata r:id="rId236" o:title=""/>
                  <o:lock v:ext="edit" aspectratio="t"/>
                  <w10:anchorlock/>
                </v:shape>
                <o:OLEObject Type="Embed" ProgID="Equation.AxMath" ShapeID="_x0000_i1161" DrawAspect="Content" ObjectID="_1468075861" r:id="rId237"/>
              </w:object>
            </w:r>
          </w:p>
        </w:tc>
        <w:tc>
          <w:tcPr>
            <w:tcW w:w="1174" w:type="dxa"/>
            <w:tcBorders>
              <w:top w:val="single" w:sz="4" w:space="0" w:color="000000"/>
              <w:left w:val="single" w:sz="4" w:space="0" w:color="000000"/>
              <w:bottom w:val="single" w:sz="4" w:space="0" w:color="000000"/>
              <w:right w:val="single" w:sz="4" w:space="0" w:color="000000"/>
            </w:tcBorders>
            <w:shd w:val="clear" w:color="auto" w:fill="auto"/>
            <w:vAlign w:val="top"/>
          </w:tcPr>
          <w:p w14:paraId="53E8D47D">
            <w:pPr>
              <w:keepNext w:val="0"/>
              <w:keepLines w:val="0"/>
              <w:widowControl/>
              <w:suppressLineNumbers w:val="0"/>
              <w:shd w:val="clear" w:color="auto" w:fill="auto"/>
              <w:jc w:val="center"/>
              <w:textAlignment w:val="top"/>
              <w:rPr>
                <w:rFonts w:ascii="Arial" w:hAnsi="Arial" w:cs="Arial" w:hint="default"/>
                <w:i w:val="0"/>
                <w:iCs w:val="0"/>
                <w:color w:val="000000"/>
                <w:sz w:val="21"/>
                <w:szCs w:val="21"/>
                <w:u w:val="none"/>
              </w:rPr>
            </w:pPr>
            <w:r>
              <w:rPr>
                <w:rFonts w:ascii="Times New Roman" w:hAnsi="Times New Roman" w:cs="Times New Roman"/>
                <w:position w:val="-22"/>
                <w:sz w:val="21"/>
                <w:szCs w:val="21"/>
              </w:rPr>
              <w:object>
                <v:shape id="_x0000_i1162" type="#_x0000_t75" style="width:41.8pt;height:28.7pt" o:ole="" coordsize="21600,21600" o:preferrelative="t" filled="f" stroked="f">
                  <v:imagedata r:id="rId238" o:title=""/>
                  <o:lock v:ext="edit" aspectratio="t"/>
                  <w10:anchorlock/>
                </v:shape>
                <o:OLEObject Type="Embed" ProgID="Equation.AxMath" ShapeID="_x0000_i1162" DrawAspect="Content" ObjectID="_1468075862" r:id="rId239"/>
              </w:object>
            </w:r>
          </w:p>
        </w:tc>
      </w:tr>
      <w:tr w14:paraId="31CB5A5A">
        <w:tblPrEx>
          <w:tblW w:w="6338" w:type="dxa"/>
          <w:jc w:val="center"/>
          <w:shd w:val="clear" w:color="auto" w:fill="auto"/>
          <w:tblCellMar>
            <w:top w:w="0" w:type="dxa"/>
            <w:left w:w="108" w:type="dxa"/>
            <w:bottom w:w="0" w:type="dxa"/>
            <w:right w:w="108" w:type="dxa"/>
          </w:tblCellMar>
        </w:tblPrEx>
        <w:trPr>
          <w:trHeight w:val="424"/>
          <w:jc w:val="center"/>
        </w:trPr>
        <w:tc>
          <w:tcPr>
            <w:tcW w:w="1894" w:type="dxa"/>
            <w:vMerge w:val="restart"/>
            <w:tcBorders>
              <w:top w:val="single" w:sz="4" w:space="0" w:color="000000"/>
              <w:left w:val="single" w:sz="4" w:space="0" w:color="000000"/>
              <w:bottom w:val="single" w:sz="4" w:space="0" w:color="000000"/>
              <w:right w:val="single" w:sz="4" w:space="0" w:color="000000"/>
            </w:tcBorders>
            <w:shd w:val="clear" w:color="auto" w:fill="auto"/>
            <w:vAlign w:val="top"/>
          </w:tcPr>
          <w:p w14:paraId="1DC9F619">
            <w:pPr>
              <w:shd w:val="clear" w:color="auto" w:fill="auto"/>
              <w:jc w:val="center"/>
              <w:rPr>
                <w:rFonts w:ascii="Arial" w:hAnsi="Arial" w:eastAsiaTheme="minorEastAsia" w:cs="Arial" w:hint="eastAsia"/>
                <w:i w:val="0"/>
                <w:iCs w:val="0"/>
                <w:color w:val="000000"/>
                <w:sz w:val="21"/>
                <w:szCs w:val="21"/>
                <w:u w:val="none"/>
                <w:lang w:eastAsia="zh-CN"/>
              </w:rPr>
            </w:pPr>
            <w:r>
              <w:drawing>
                <wp:inline distT="0" distB="0" distL="114300" distR="114300">
                  <wp:extent cx="1009650" cy="1066800"/>
                  <wp:effectExtent l="0" t="0" r="635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pic:cNvPicPr>
                        </pic:nvPicPr>
                        <pic:blipFill>
                          <a:blip xmlns:r="http://schemas.openxmlformats.org/officeDocument/2006/relationships" r:embed="rId240"/>
                          <a:stretch>
                            <a:fillRect/>
                          </a:stretch>
                        </pic:blipFill>
                        <pic:spPr>
                          <a:xfrm>
                            <a:off x="0" y="0"/>
                            <a:ext cx="1009650" cy="1066800"/>
                          </a:xfrm>
                          <a:prstGeom prst="rect">
                            <a:avLst/>
                          </a:prstGeom>
                          <a:noFill/>
                          <a:ln>
                            <a:noFill/>
                          </a:ln>
                        </pic:spPr>
                      </pic:pic>
                    </a:graphicData>
                  </a:graphic>
                </wp:inline>
              </w:drawing>
            </w:r>
          </w:p>
        </w:tc>
        <w:tc>
          <w:tcPr>
            <w:tcW w:w="1885"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5A706FB0">
            <w:pPr>
              <w:keepNext w:val="0"/>
              <w:keepLines w:val="0"/>
              <w:widowControl/>
              <w:suppressLineNumbers w:val="0"/>
              <w:shd w:val="clear" w:color="auto" w:fill="auto"/>
              <w:ind w:firstLine="210" w:firstLineChars="100"/>
              <w:jc w:val="center"/>
              <w:textAlignment w:val="center"/>
              <w:rPr>
                <w:rFonts w:ascii="Times New Roman" w:hAnsi="Times New Roman" w:cs="Times New Roman" w:hint="default"/>
                <w:i w:val="0"/>
                <w:iCs w:val="0"/>
                <w:color w:val="000000"/>
                <w:sz w:val="21"/>
                <w:szCs w:val="21"/>
                <w:u w:val="none"/>
              </w:rPr>
            </w:pPr>
            <w:r>
              <w:rPr>
                <w:rFonts w:ascii="Times New Roman" w:eastAsia="宋体" w:hAnsi="Times New Roman" w:cs="Times New Roman" w:hint="eastAsia"/>
                <w:i/>
                <w:iCs/>
                <w:color w:val="000000"/>
                <w:kern w:val="0"/>
                <w:sz w:val="21"/>
                <w:szCs w:val="21"/>
                <w:u w:val="none"/>
                <w:lang w:val="en-US" w:eastAsia="zh-CN" w:bidi="ar"/>
              </w:rPr>
              <w:t>y</w:t>
            </w:r>
            <w:r>
              <w:rPr>
                <w:rFonts w:ascii="Times New Roman" w:eastAsia="宋体" w:hAnsi="Times New Roman" w:cs="Times New Roman" w:hint="eastAsia"/>
                <w:i w:val="0"/>
                <w:iCs w:val="0"/>
                <w:color w:val="000000"/>
                <w:kern w:val="0"/>
                <w:sz w:val="21"/>
                <w:szCs w:val="21"/>
                <w:u w:val="none"/>
                <w:vertAlign w:val="superscript"/>
                <w:lang w:val="en-US" w:eastAsia="zh-CN" w:bidi="ar"/>
              </w:rPr>
              <w:t>2</w:t>
            </w:r>
            <w:r>
              <w:rPr>
                <w:rFonts w:ascii="Times New Roman" w:eastAsia="宋体" w:hAnsi="Times New Roman" w:cs="Times New Roman" w:hint="default"/>
                <w:i w:val="0"/>
                <w:iCs w:val="0"/>
                <w:color w:val="000000"/>
                <w:kern w:val="0"/>
                <w:sz w:val="21"/>
                <w:szCs w:val="21"/>
                <w:u w:val="none"/>
                <w:lang w:val="en-US" w:eastAsia="zh-CN" w:bidi="ar"/>
              </w:rPr>
              <w:t>=</w:t>
            </w:r>
            <w:r>
              <w:rPr>
                <w:rFonts w:ascii="Times New Roman" w:eastAsia="宋体" w:hAnsi="Times New Roman" w:cs="Times New Roman" w:hint="eastAsia"/>
                <w:i w:val="0"/>
                <w:iCs w:val="0"/>
                <w:color w:val="000000"/>
                <w:kern w:val="0"/>
                <w:sz w:val="21"/>
                <w:szCs w:val="21"/>
                <w:u w:val="none"/>
                <w:lang w:val="en-US" w:eastAsia="zh-CN" w:bidi="ar"/>
              </w:rPr>
              <w:t>-</w:t>
            </w:r>
            <w:r>
              <w:rPr>
                <w:rFonts w:ascii="Times New Roman" w:eastAsia="宋体" w:hAnsi="Times New Roman" w:cs="Times New Roman" w:hint="default"/>
                <w:i w:val="0"/>
                <w:iCs w:val="0"/>
                <w:color w:val="000000"/>
                <w:kern w:val="0"/>
                <w:sz w:val="21"/>
                <w:szCs w:val="21"/>
                <w:u w:val="none"/>
                <w:lang w:val="en-US" w:eastAsia="zh-CN" w:bidi="ar"/>
              </w:rPr>
              <w:t>2</w:t>
            </w:r>
            <w:r>
              <w:rPr>
                <w:rFonts w:ascii="Times New Roman" w:eastAsia="宋体" w:hAnsi="Times New Roman" w:cs="Times New Roman" w:hint="default"/>
                <w:i/>
                <w:iCs/>
                <w:color w:val="000000"/>
                <w:kern w:val="0"/>
                <w:sz w:val="21"/>
                <w:szCs w:val="21"/>
                <w:u w:val="none"/>
                <w:lang w:val="en-US" w:eastAsia="zh-CN" w:bidi="ar"/>
              </w:rPr>
              <w:t>px</w:t>
            </w:r>
            <w:r>
              <w:rPr>
                <w:rFonts w:ascii="Times New Roman" w:eastAsia="宋体" w:hAnsi="Times New Roman" w:cs="Times New Roman" w:hint="default"/>
                <w:i w:val="0"/>
                <w:iCs w:val="0"/>
                <w:color w:val="000000"/>
                <w:kern w:val="0"/>
                <w:sz w:val="21"/>
                <w:szCs w:val="21"/>
                <w:u w:val="none"/>
                <w:lang w:val="en-US" w:eastAsia="zh-CN" w:bidi="ar"/>
              </w:rPr>
              <w:t>(</w:t>
            </w:r>
            <w:r>
              <w:rPr>
                <w:rFonts w:ascii="Times New Roman" w:eastAsia="宋体" w:hAnsi="Times New Roman" w:cs="Times New Roman" w:hint="default"/>
                <w:i/>
                <w:iCs/>
                <w:color w:val="000000"/>
                <w:kern w:val="0"/>
                <w:sz w:val="21"/>
                <w:szCs w:val="21"/>
                <w:u w:val="none"/>
                <w:lang w:val="en-US" w:eastAsia="zh-CN" w:bidi="ar"/>
              </w:rPr>
              <w:t>p</w:t>
            </w:r>
            <w:r>
              <w:rPr>
                <w:rFonts w:ascii="Times New Roman" w:eastAsia="宋体" w:hAnsi="Times New Roman" w:cs="Times New Roman" w:hint="default"/>
                <w:i w:val="0"/>
                <w:iCs w:val="0"/>
                <w:color w:val="000000"/>
                <w:kern w:val="0"/>
                <w:sz w:val="21"/>
                <w:szCs w:val="21"/>
                <w:u w:val="none"/>
                <w:lang w:val="en-US" w:eastAsia="zh-CN" w:bidi="ar"/>
              </w:rPr>
              <w:t>&gt;0)</w:t>
            </w:r>
          </w:p>
        </w:tc>
        <w:tc>
          <w:tcPr>
            <w:tcW w:w="1385" w:type="dxa"/>
            <w:vMerge w:val="restart"/>
            <w:tcBorders>
              <w:top w:val="single" w:sz="4" w:space="0" w:color="000000"/>
              <w:left w:val="single" w:sz="4" w:space="0" w:color="000000"/>
              <w:bottom w:val="single" w:sz="4" w:space="0" w:color="000000"/>
              <w:right w:val="single" w:sz="4" w:space="0" w:color="000000"/>
            </w:tcBorders>
            <w:shd w:val="clear" w:color="auto" w:fill="auto"/>
            <w:vAlign w:val="top"/>
          </w:tcPr>
          <w:p w14:paraId="5E9EA9D8">
            <w:pPr>
              <w:keepNext w:val="0"/>
              <w:keepLines w:val="0"/>
              <w:widowControl/>
              <w:suppressLineNumbers w:val="0"/>
              <w:shd w:val="clear" w:color="auto" w:fill="auto"/>
              <w:jc w:val="center"/>
              <w:textAlignment w:val="top"/>
              <w:rPr>
                <w:rFonts w:ascii="Arial" w:hAnsi="Arial" w:cs="Arial" w:hint="default"/>
                <w:i w:val="0"/>
                <w:iCs w:val="0"/>
                <w:color w:val="000000"/>
                <w:sz w:val="21"/>
                <w:szCs w:val="21"/>
                <w:u w:val="none"/>
              </w:rPr>
            </w:pPr>
            <w:r>
              <w:rPr>
                <w:rFonts w:ascii="Times New Roman" w:hAnsi="Times New Roman" w:cs="Times New Roman"/>
                <w:position w:val="-22"/>
                <w:sz w:val="21"/>
                <w:szCs w:val="21"/>
              </w:rPr>
              <w:object>
                <v:shape id="_x0000_i1163" type="#_x0000_t75" style="width:49.1pt;height:29.35pt" o:ole="" coordsize="21600,21600" o:preferrelative="t" filled="f" stroked="f">
                  <v:imagedata r:id="rId241" o:title=""/>
                  <o:lock v:ext="edit" aspectratio="t"/>
                  <w10:anchorlock/>
                </v:shape>
                <o:OLEObject Type="Embed" ProgID="Equation.AxMath" ShapeID="_x0000_i1163" DrawAspect="Content" ObjectID="_1468075863" r:id="rId242"/>
              </w:object>
            </w:r>
          </w:p>
        </w:tc>
        <w:tc>
          <w:tcPr>
            <w:tcW w:w="1174" w:type="dxa"/>
            <w:vMerge w:val="restart"/>
            <w:tcBorders>
              <w:top w:val="single" w:sz="4" w:space="0" w:color="000000"/>
              <w:left w:val="single" w:sz="4" w:space="0" w:color="000000"/>
              <w:bottom w:val="single" w:sz="4" w:space="0" w:color="000000"/>
              <w:right w:val="single" w:sz="4" w:space="0" w:color="000000"/>
            </w:tcBorders>
            <w:shd w:val="clear" w:color="auto" w:fill="auto"/>
            <w:vAlign w:val="top"/>
          </w:tcPr>
          <w:p w14:paraId="5ECF6638">
            <w:pPr>
              <w:keepNext w:val="0"/>
              <w:keepLines w:val="0"/>
              <w:widowControl/>
              <w:suppressLineNumbers w:val="0"/>
              <w:shd w:val="clear" w:color="auto" w:fill="auto"/>
              <w:jc w:val="center"/>
              <w:textAlignment w:val="top"/>
              <w:rPr>
                <w:rFonts w:ascii="Arial" w:hAnsi="Arial" w:cs="Arial" w:hint="default"/>
                <w:i w:val="0"/>
                <w:iCs w:val="0"/>
                <w:color w:val="000000"/>
                <w:sz w:val="21"/>
                <w:szCs w:val="21"/>
                <w:u w:val="none"/>
              </w:rPr>
            </w:pPr>
            <w:r>
              <w:rPr>
                <w:rFonts w:ascii="Times New Roman" w:hAnsi="Times New Roman" w:cs="Times New Roman"/>
                <w:position w:val="-22"/>
                <w:sz w:val="21"/>
                <w:szCs w:val="21"/>
              </w:rPr>
              <w:object>
                <v:shape id="_x0000_i1164" type="#_x0000_t75" style="width:30.9pt;height:28.7pt" o:ole="" coordsize="21600,21600" o:preferrelative="t" filled="f" stroked="f">
                  <v:imagedata r:id="rId243" o:title=""/>
                  <o:lock v:ext="edit" aspectratio="t"/>
                  <w10:anchorlock/>
                </v:shape>
                <o:OLEObject Type="Embed" ProgID="Equation.AxMath" ShapeID="_x0000_i1164" DrawAspect="Content" ObjectID="_1468075864" r:id="rId244"/>
              </w:object>
            </w:r>
          </w:p>
        </w:tc>
      </w:tr>
      <w:tr w14:paraId="78D95788">
        <w:tblPrEx>
          <w:tblW w:w="6338" w:type="dxa"/>
          <w:jc w:val="center"/>
          <w:shd w:val="clear" w:color="auto" w:fill="auto"/>
          <w:tblCellMar>
            <w:top w:w="0" w:type="dxa"/>
            <w:left w:w="108" w:type="dxa"/>
            <w:bottom w:w="0" w:type="dxa"/>
            <w:right w:w="108" w:type="dxa"/>
          </w:tblCellMar>
        </w:tblPrEx>
        <w:trPr>
          <w:trHeight w:val="424"/>
          <w:jc w:val="center"/>
        </w:trPr>
        <w:tc>
          <w:tcPr>
            <w:tcW w:w="1894" w:type="dxa"/>
            <w:vMerge/>
            <w:tcBorders>
              <w:top w:val="single" w:sz="4" w:space="0" w:color="000000"/>
              <w:left w:val="single" w:sz="4" w:space="0" w:color="000000"/>
              <w:bottom w:val="single" w:sz="4" w:space="0" w:color="000000"/>
              <w:right w:val="single" w:sz="4" w:space="0" w:color="000000"/>
            </w:tcBorders>
            <w:shd w:val="clear" w:color="auto" w:fill="auto"/>
            <w:vAlign w:val="top"/>
          </w:tcPr>
          <w:p w14:paraId="66533F2E">
            <w:pPr>
              <w:shd w:val="clear" w:color="auto" w:fill="auto"/>
              <w:jc w:val="center"/>
              <w:rPr>
                <w:rFonts w:ascii="Arial" w:hAnsi="Arial" w:cs="Arial" w:hint="default"/>
                <w:i w:val="0"/>
                <w:iCs w:val="0"/>
                <w:color w:val="000000"/>
                <w:sz w:val="21"/>
                <w:szCs w:val="21"/>
                <w:u w:val="none"/>
              </w:rPr>
            </w:pPr>
          </w:p>
        </w:tc>
        <w:tc>
          <w:tcPr>
            <w:tcW w:w="1885"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00EBEB8C">
            <w:pPr>
              <w:shd w:val="clear" w:color="auto" w:fill="auto"/>
              <w:jc w:val="center"/>
              <w:rPr>
                <w:rFonts w:ascii="Times New Roman" w:hAnsi="Times New Roman" w:cs="Times New Roman" w:hint="default"/>
                <w:i w:val="0"/>
                <w:iCs w:val="0"/>
                <w:color w:val="000000"/>
                <w:sz w:val="21"/>
                <w:szCs w:val="21"/>
                <w:u w:val="none"/>
              </w:rPr>
            </w:pPr>
          </w:p>
        </w:tc>
        <w:tc>
          <w:tcPr>
            <w:tcW w:w="1385" w:type="dxa"/>
            <w:vMerge/>
            <w:tcBorders>
              <w:top w:val="single" w:sz="4" w:space="0" w:color="000000"/>
              <w:left w:val="single" w:sz="4" w:space="0" w:color="000000"/>
              <w:bottom w:val="single" w:sz="4" w:space="0" w:color="000000"/>
              <w:right w:val="single" w:sz="4" w:space="0" w:color="000000"/>
            </w:tcBorders>
            <w:shd w:val="clear" w:color="auto" w:fill="auto"/>
            <w:vAlign w:val="top"/>
          </w:tcPr>
          <w:p w14:paraId="4CA731ED">
            <w:pPr>
              <w:shd w:val="clear" w:color="auto" w:fill="auto"/>
              <w:jc w:val="center"/>
              <w:rPr>
                <w:rFonts w:ascii="Arial" w:hAnsi="Arial" w:cs="Arial" w:hint="default"/>
                <w:i w:val="0"/>
                <w:iCs w:val="0"/>
                <w:color w:val="000000"/>
                <w:sz w:val="21"/>
                <w:szCs w:val="21"/>
                <w:u w:val="none"/>
              </w:rPr>
            </w:pPr>
          </w:p>
        </w:tc>
        <w:tc>
          <w:tcPr>
            <w:tcW w:w="1174" w:type="dxa"/>
            <w:vMerge/>
            <w:tcBorders>
              <w:top w:val="single" w:sz="4" w:space="0" w:color="000000"/>
              <w:left w:val="single" w:sz="4" w:space="0" w:color="000000"/>
              <w:bottom w:val="single" w:sz="4" w:space="0" w:color="000000"/>
              <w:right w:val="single" w:sz="4" w:space="0" w:color="000000"/>
            </w:tcBorders>
            <w:shd w:val="clear" w:color="auto" w:fill="auto"/>
            <w:vAlign w:val="top"/>
          </w:tcPr>
          <w:p w14:paraId="0C7D9B1B">
            <w:pPr>
              <w:shd w:val="clear" w:color="auto" w:fill="auto"/>
              <w:jc w:val="center"/>
              <w:rPr>
                <w:rFonts w:ascii="Arial" w:hAnsi="Arial" w:cs="Arial" w:hint="default"/>
                <w:i w:val="0"/>
                <w:iCs w:val="0"/>
                <w:color w:val="000000"/>
                <w:sz w:val="21"/>
                <w:szCs w:val="21"/>
                <w:u w:val="none"/>
              </w:rPr>
            </w:pPr>
          </w:p>
        </w:tc>
      </w:tr>
      <w:tr w14:paraId="7A3A0483">
        <w:tblPrEx>
          <w:tblW w:w="6338" w:type="dxa"/>
          <w:jc w:val="center"/>
          <w:shd w:val="clear" w:color="auto" w:fill="auto"/>
          <w:tblCellMar>
            <w:top w:w="0" w:type="dxa"/>
            <w:left w:w="108" w:type="dxa"/>
            <w:bottom w:w="0" w:type="dxa"/>
            <w:right w:w="108" w:type="dxa"/>
          </w:tblCellMar>
        </w:tblPrEx>
        <w:trPr>
          <w:trHeight w:val="1240"/>
          <w:jc w:val="center"/>
        </w:trPr>
        <w:tc>
          <w:tcPr>
            <w:tcW w:w="1894" w:type="dxa"/>
            <w:vMerge/>
            <w:tcBorders>
              <w:top w:val="single" w:sz="4" w:space="0" w:color="000000"/>
              <w:left w:val="single" w:sz="4" w:space="0" w:color="000000"/>
              <w:bottom w:val="single" w:sz="4" w:space="0" w:color="000000"/>
              <w:right w:val="single" w:sz="4" w:space="0" w:color="000000"/>
            </w:tcBorders>
            <w:shd w:val="clear" w:color="auto" w:fill="auto"/>
            <w:vAlign w:val="top"/>
          </w:tcPr>
          <w:p w14:paraId="6901E940">
            <w:pPr>
              <w:shd w:val="clear" w:color="auto" w:fill="auto"/>
              <w:jc w:val="center"/>
              <w:rPr>
                <w:rFonts w:ascii="Arial" w:hAnsi="Arial" w:cs="Arial" w:hint="default"/>
                <w:i w:val="0"/>
                <w:iCs w:val="0"/>
                <w:color w:val="000000"/>
                <w:sz w:val="21"/>
                <w:szCs w:val="21"/>
                <w:u w:val="none"/>
              </w:rPr>
            </w:pPr>
          </w:p>
        </w:tc>
        <w:tc>
          <w:tcPr>
            <w:tcW w:w="1885"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6C5BBB48">
            <w:pPr>
              <w:shd w:val="clear" w:color="auto" w:fill="auto"/>
              <w:jc w:val="center"/>
              <w:rPr>
                <w:rFonts w:ascii="Times New Roman" w:hAnsi="Times New Roman" w:cs="Times New Roman" w:hint="default"/>
                <w:i w:val="0"/>
                <w:iCs w:val="0"/>
                <w:color w:val="000000"/>
                <w:sz w:val="21"/>
                <w:szCs w:val="21"/>
                <w:u w:val="none"/>
              </w:rPr>
            </w:pPr>
          </w:p>
        </w:tc>
        <w:tc>
          <w:tcPr>
            <w:tcW w:w="1385" w:type="dxa"/>
            <w:vMerge/>
            <w:tcBorders>
              <w:top w:val="single" w:sz="4" w:space="0" w:color="000000"/>
              <w:left w:val="single" w:sz="4" w:space="0" w:color="000000"/>
              <w:bottom w:val="single" w:sz="4" w:space="0" w:color="000000"/>
              <w:right w:val="single" w:sz="4" w:space="0" w:color="000000"/>
            </w:tcBorders>
            <w:shd w:val="clear" w:color="auto" w:fill="auto"/>
            <w:vAlign w:val="top"/>
          </w:tcPr>
          <w:p w14:paraId="1708243C">
            <w:pPr>
              <w:shd w:val="clear" w:color="auto" w:fill="auto"/>
              <w:jc w:val="center"/>
              <w:rPr>
                <w:rFonts w:ascii="Arial" w:hAnsi="Arial" w:cs="Arial" w:hint="default"/>
                <w:i w:val="0"/>
                <w:iCs w:val="0"/>
                <w:color w:val="000000"/>
                <w:sz w:val="21"/>
                <w:szCs w:val="21"/>
                <w:u w:val="none"/>
              </w:rPr>
            </w:pPr>
          </w:p>
        </w:tc>
        <w:tc>
          <w:tcPr>
            <w:tcW w:w="1174" w:type="dxa"/>
            <w:vMerge/>
            <w:tcBorders>
              <w:top w:val="single" w:sz="4" w:space="0" w:color="000000"/>
              <w:left w:val="single" w:sz="4" w:space="0" w:color="000000"/>
              <w:bottom w:val="single" w:sz="4" w:space="0" w:color="000000"/>
              <w:right w:val="single" w:sz="4" w:space="0" w:color="000000"/>
            </w:tcBorders>
            <w:shd w:val="clear" w:color="auto" w:fill="auto"/>
            <w:vAlign w:val="top"/>
          </w:tcPr>
          <w:p w14:paraId="2D001B7D">
            <w:pPr>
              <w:shd w:val="clear" w:color="auto" w:fill="auto"/>
              <w:jc w:val="center"/>
              <w:rPr>
                <w:rFonts w:ascii="Arial" w:hAnsi="Arial" w:cs="Arial" w:hint="default"/>
                <w:i w:val="0"/>
                <w:iCs w:val="0"/>
                <w:color w:val="000000"/>
                <w:sz w:val="21"/>
                <w:szCs w:val="21"/>
                <w:u w:val="none"/>
              </w:rPr>
            </w:pPr>
          </w:p>
        </w:tc>
      </w:tr>
      <w:tr w14:paraId="3D7C7E98">
        <w:tblPrEx>
          <w:tblW w:w="6338" w:type="dxa"/>
          <w:jc w:val="center"/>
          <w:shd w:val="clear" w:color="auto" w:fill="auto"/>
          <w:tblCellMar>
            <w:top w:w="0" w:type="dxa"/>
            <w:left w:w="108" w:type="dxa"/>
            <w:bottom w:w="0" w:type="dxa"/>
            <w:right w:w="108" w:type="dxa"/>
          </w:tblCellMar>
        </w:tblPrEx>
        <w:trPr>
          <w:trHeight w:val="424"/>
          <w:jc w:val="center"/>
        </w:trPr>
        <w:tc>
          <w:tcPr>
            <w:tcW w:w="1894" w:type="dxa"/>
            <w:vMerge w:val="restart"/>
            <w:tcBorders>
              <w:top w:val="single" w:sz="4" w:space="0" w:color="000000"/>
              <w:left w:val="single" w:sz="4" w:space="0" w:color="000000"/>
              <w:bottom w:val="single" w:sz="4" w:space="0" w:color="000000"/>
              <w:right w:val="single" w:sz="4" w:space="0" w:color="000000"/>
            </w:tcBorders>
            <w:shd w:val="clear" w:color="auto" w:fill="auto"/>
            <w:vAlign w:val="top"/>
          </w:tcPr>
          <w:p w14:paraId="7BA28BC2">
            <w:pPr>
              <w:shd w:val="clear" w:color="auto" w:fill="auto"/>
              <w:jc w:val="center"/>
              <w:rPr>
                <w:rFonts w:ascii="Arial" w:hAnsi="Arial" w:eastAsiaTheme="minorEastAsia" w:cs="Arial" w:hint="eastAsia"/>
                <w:i w:val="0"/>
                <w:iCs w:val="0"/>
                <w:color w:val="000000"/>
                <w:sz w:val="21"/>
                <w:szCs w:val="21"/>
                <w:u w:val="none"/>
                <w:lang w:eastAsia="zh-CN"/>
              </w:rPr>
            </w:pPr>
            <w:r>
              <w:rPr>
                <w:rFonts w:ascii="Arial" w:hAnsi="Arial" w:eastAsiaTheme="minorEastAsia" w:cs="Arial" w:hint="eastAsia"/>
                <w:i w:val="0"/>
                <w:iCs w:val="0"/>
                <w:color w:val="000000"/>
                <w:sz w:val="21"/>
                <w:szCs w:val="21"/>
                <w:u w:val="none"/>
                <w:lang w:eastAsia="zh-CN"/>
              </w:rPr>
              <w:drawing>
                <wp:inline distT="0" distB="0" distL="114300" distR="114300">
                  <wp:extent cx="1064895" cy="1050290"/>
                  <wp:effectExtent l="0" t="0" r="1905" b="3810"/>
                  <wp:docPr id="30" name="图片 30" descr="图片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图片8"/>
                          <pic:cNvPicPr>
                            <a:picLocks noChangeAspect="1"/>
                          </pic:cNvPicPr>
                        </pic:nvPicPr>
                        <pic:blipFill>
                          <a:blip xmlns:r="http://schemas.openxmlformats.org/officeDocument/2006/relationships" r:embed="rId245"/>
                          <a:stretch>
                            <a:fillRect/>
                          </a:stretch>
                        </pic:blipFill>
                        <pic:spPr>
                          <a:xfrm>
                            <a:off x="0" y="0"/>
                            <a:ext cx="1064895" cy="1050290"/>
                          </a:xfrm>
                          <a:prstGeom prst="rect">
                            <a:avLst/>
                          </a:prstGeom>
                        </pic:spPr>
                      </pic:pic>
                    </a:graphicData>
                  </a:graphic>
                </wp:inline>
              </w:drawing>
            </w:r>
          </w:p>
        </w:tc>
        <w:tc>
          <w:tcPr>
            <w:tcW w:w="1885"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586C84BC">
            <w:pPr>
              <w:keepNext w:val="0"/>
              <w:keepLines w:val="0"/>
              <w:widowControl/>
              <w:suppressLineNumbers w:val="0"/>
              <w:shd w:val="clear" w:color="auto" w:fill="auto"/>
              <w:ind w:firstLine="420" w:firstLineChars="200"/>
              <w:jc w:val="center"/>
              <w:textAlignment w:val="center"/>
              <w:rPr>
                <w:rFonts w:ascii="Times New Roman" w:hAnsi="Times New Roman" w:cs="Times New Roman" w:hint="default"/>
                <w:i w:val="0"/>
                <w:iCs w:val="0"/>
                <w:color w:val="000000"/>
                <w:sz w:val="21"/>
                <w:szCs w:val="21"/>
                <w:u w:val="none"/>
              </w:rPr>
            </w:pPr>
            <w:r>
              <w:rPr>
                <w:rFonts w:ascii="Times New Roman" w:eastAsia="宋体" w:hAnsi="Times New Roman" w:cs="Times New Roman" w:hint="eastAsia"/>
                <w:i/>
                <w:iCs/>
                <w:color w:val="000000"/>
                <w:kern w:val="0"/>
                <w:sz w:val="21"/>
                <w:szCs w:val="21"/>
                <w:u w:val="none"/>
                <w:lang w:val="en-US" w:eastAsia="zh-CN" w:bidi="ar"/>
              </w:rPr>
              <w:t>x</w:t>
            </w:r>
            <w:r>
              <w:rPr>
                <w:rFonts w:ascii="Times New Roman" w:eastAsia="宋体" w:hAnsi="Times New Roman" w:cs="Times New Roman" w:hint="eastAsia"/>
                <w:i w:val="0"/>
                <w:iCs w:val="0"/>
                <w:color w:val="000000"/>
                <w:kern w:val="0"/>
                <w:sz w:val="21"/>
                <w:szCs w:val="21"/>
                <w:u w:val="none"/>
                <w:vertAlign w:val="superscript"/>
                <w:lang w:val="en-US" w:eastAsia="zh-CN" w:bidi="ar"/>
              </w:rPr>
              <w:t>2</w:t>
            </w:r>
            <w:r>
              <w:rPr>
                <w:rFonts w:ascii="Times New Roman" w:eastAsia="宋体" w:hAnsi="Times New Roman" w:cs="Times New Roman" w:hint="default"/>
                <w:i w:val="0"/>
                <w:iCs w:val="0"/>
                <w:color w:val="000000"/>
                <w:kern w:val="0"/>
                <w:sz w:val="21"/>
                <w:szCs w:val="21"/>
                <w:u w:val="none"/>
                <w:lang w:val="en-US" w:eastAsia="zh-CN" w:bidi="ar"/>
              </w:rPr>
              <w:t>=2</w:t>
            </w:r>
            <w:r>
              <w:rPr>
                <w:rFonts w:ascii="Times New Roman" w:eastAsia="宋体" w:hAnsi="Times New Roman" w:cs="Times New Roman" w:hint="default"/>
                <w:i/>
                <w:iCs/>
                <w:color w:val="000000"/>
                <w:kern w:val="0"/>
                <w:sz w:val="21"/>
                <w:szCs w:val="21"/>
                <w:u w:val="none"/>
                <w:lang w:val="en-US" w:eastAsia="zh-CN" w:bidi="ar"/>
              </w:rPr>
              <w:t>py</w:t>
            </w:r>
            <w:r>
              <w:rPr>
                <w:rFonts w:ascii="Times New Roman" w:eastAsia="宋体" w:hAnsi="Times New Roman" w:cs="Times New Roman" w:hint="default"/>
                <w:i w:val="0"/>
                <w:iCs w:val="0"/>
                <w:color w:val="000000"/>
                <w:kern w:val="0"/>
                <w:sz w:val="21"/>
                <w:szCs w:val="21"/>
                <w:u w:val="none"/>
                <w:lang w:val="en-US" w:eastAsia="zh-CN" w:bidi="ar"/>
              </w:rPr>
              <w:t>(</w:t>
            </w:r>
            <w:r>
              <w:rPr>
                <w:rFonts w:ascii="Times New Roman" w:eastAsia="宋体" w:hAnsi="Times New Roman" w:cs="Times New Roman" w:hint="default"/>
                <w:i/>
                <w:iCs/>
                <w:color w:val="000000"/>
                <w:kern w:val="0"/>
                <w:sz w:val="21"/>
                <w:szCs w:val="21"/>
                <w:u w:val="none"/>
                <w:lang w:val="en-US" w:eastAsia="zh-CN" w:bidi="ar"/>
              </w:rPr>
              <w:t>p</w:t>
            </w:r>
            <w:r>
              <w:rPr>
                <w:rFonts w:ascii="Times New Roman" w:eastAsia="宋体" w:hAnsi="Times New Roman" w:cs="Times New Roman" w:hint="default"/>
                <w:i w:val="0"/>
                <w:iCs w:val="0"/>
                <w:color w:val="000000"/>
                <w:kern w:val="0"/>
                <w:sz w:val="21"/>
                <w:szCs w:val="21"/>
                <w:u w:val="none"/>
                <w:lang w:val="en-US" w:eastAsia="zh-CN" w:bidi="ar"/>
              </w:rPr>
              <w:t>&gt;0)</w:t>
            </w:r>
          </w:p>
        </w:tc>
        <w:tc>
          <w:tcPr>
            <w:tcW w:w="1385" w:type="dxa"/>
            <w:vMerge w:val="restart"/>
            <w:tcBorders>
              <w:top w:val="single" w:sz="4" w:space="0" w:color="000000"/>
              <w:left w:val="single" w:sz="4" w:space="0" w:color="000000"/>
              <w:bottom w:val="single" w:sz="4" w:space="0" w:color="000000"/>
              <w:right w:val="single" w:sz="4" w:space="0" w:color="000000"/>
            </w:tcBorders>
            <w:shd w:val="clear" w:color="auto" w:fill="auto"/>
            <w:vAlign w:val="top"/>
          </w:tcPr>
          <w:p w14:paraId="2E88848F">
            <w:pPr>
              <w:keepNext w:val="0"/>
              <w:keepLines w:val="0"/>
              <w:widowControl/>
              <w:suppressLineNumbers w:val="0"/>
              <w:shd w:val="clear" w:color="auto" w:fill="auto"/>
              <w:jc w:val="center"/>
              <w:textAlignment w:val="top"/>
              <w:rPr>
                <w:rFonts w:ascii="Arial" w:hAnsi="Arial" w:cs="Arial" w:hint="default"/>
                <w:i w:val="0"/>
                <w:iCs w:val="0"/>
                <w:color w:val="000000"/>
                <w:sz w:val="21"/>
                <w:szCs w:val="21"/>
                <w:u w:val="none"/>
              </w:rPr>
            </w:pPr>
            <w:r>
              <w:rPr>
                <w:rFonts w:ascii="Times New Roman" w:hAnsi="Times New Roman" w:cs="Times New Roman"/>
                <w:position w:val="-22"/>
                <w:sz w:val="21"/>
                <w:szCs w:val="21"/>
              </w:rPr>
              <w:object>
                <v:shape id="_x0000_i1165" type="#_x0000_t75" style="width:41.65pt;height:29.35pt" o:ole="" coordsize="21600,21600" o:preferrelative="t" filled="f" stroked="f">
                  <v:imagedata r:id="rId246" o:title=""/>
                  <o:lock v:ext="edit" aspectratio="t"/>
                  <w10:anchorlock/>
                </v:shape>
                <o:OLEObject Type="Embed" ProgID="Equation.AxMath" ShapeID="_x0000_i1165" DrawAspect="Content" ObjectID="_1468075865" r:id="rId247"/>
              </w:object>
            </w:r>
          </w:p>
        </w:tc>
        <w:tc>
          <w:tcPr>
            <w:tcW w:w="1174" w:type="dxa"/>
            <w:vMerge w:val="restart"/>
            <w:tcBorders>
              <w:top w:val="single" w:sz="4" w:space="0" w:color="000000"/>
              <w:left w:val="single" w:sz="4" w:space="0" w:color="000000"/>
              <w:bottom w:val="single" w:sz="4" w:space="0" w:color="000000"/>
              <w:right w:val="single" w:sz="4" w:space="0" w:color="000000"/>
            </w:tcBorders>
            <w:shd w:val="clear" w:color="auto" w:fill="auto"/>
            <w:vAlign w:val="top"/>
          </w:tcPr>
          <w:p w14:paraId="7943C58D">
            <w:pPr>
              <w:keepNext w:val="0"/>
              <w:keepLines w:val="0"/>
              <w:widowControl/>
              <w:suppressLineNumbers w:val="0"/>
              <w:shd w:val="clear" w:color="auto" w:fill="auto"/>
              <w:jc w:val="center"/>
              <w:textAlignment w:val="top"/>
              <w:rPr>
                <w:rFonts w:ascii="Arial" w:hAnsi="Arial" w:cs="Arial" w:hint="default"/>
                <w:i w:val="0"/>
                <w:iCs w:val="0"/>
                <w:color w:val="000000"/>
                <w:sz w:val="21"/>
                <w:szCs w:val="21"/>
                <w:u w:val="none"/>
              </w:rPr>
            </w:pPr>
            <w:r>
              <w:rPr>
                <w:rFonts w:ascii="Times New Roman" w:hAnsi="Times New Roman" w:cs="Times New Roman"/>
                <w:position w:val="-22"/>
                <w:sz w:val="21"/>
                <w:szCs w:val="21"/>
              </w:rPr>
              <w:object>
                <v:shape id="_x0000_i1166" type="#_x0000_t75" style="width:41.45pt;height:28.7pt" o:ole="" coordsize="21600,21600" o:preferrelative="t" filled="f" stroked="f">
                  <v:imagedata r:id="rId248" o:title=""/>
                  <o:lock v:ext="edit" aspectratio="t"/>
                  <w10:anchorlock/>
                </v:shape>
                <o:OLEObject Type="Embed" ProgID="Equation.AxMath" ShapeID="_x0000_i1166" DrawAspect="Content" ObjectID="_1468075866" r:id="rId249"/>
              </w:object>
            </w:r>
          </w:p>
        </w:tc>
      </w:tr>
      <w:tr w14:paraId="0A28A274">
        <w:tblPrEx>
          <w:tblW w:w="6338" w:type="dxa"/>
          <w:jc w:val="center"/>
          <w:shd w:val="clear" w:color="auto" w:fill="auto"/>
          <w:tblCellMar>
            <w:top w:w="0" w:type="dxa"/>
            <w:left w:w="108" w:type="dxa"/>
            <w:bottom w:w="0" w:type="dxa"/>
            <w:right w:w="108" w:type="dxa"/>
          </w:tblCellMar>
        </w:tblPrEx>
        <w:trPr>
          <w:trHeight w:val="424"/>
          <w:jc w:val="center"/>
        </w:trPr>
        <w:tc>
          <w:tcPr>
            <w:tcW w:w="1894" w:type="dxa"/>
            <w:vMerge/>
            <w:tcBorders>
              <w:top w:val="single" w:sz="4" w:space="0" w:color="000000"/>
              <w:left w:val="single" w:sz="4" w:space="0" w:color="000000"/>
              <w:bottom w:val="single" w:sz="4" w:space="0" w:color="000000"/>
              <w:right w:val="single" w:sz="4" w:space="0" w:color="000000"/>
            </w:tcBorders>
            <w:shd w:val="clear" w:color="auto" w:fill="auto"/>
            <w:vAlign w:val="top"/>
          </w:tcPr>
          <w:p w14:paraId="68D124DB">
            <w:pPr>
              <w:shd w:val="clear" w:color="auto" w:fill="auto"/>
              <w:jc w:val="center"/>
              <w:rPr>
                <w:rFonts w:ascii="Arial" w:hAnsi="Arial" w:cs="Arial" w:hint="default"/>
                <w:i w:val="0"/>
                <w:iCs w:val="0"/>
                <w:color w:val="000000"/>
                <w:sz w:val="21"/>
                <w:szCs w:val="21"/>
                <w:u w:val="none"/>
              </w:rPr>
            </w:pPr>
          </w:p>
        </w:tc>
        <w:tc>
          <w:tcPr>
            <w:tcW w:w="1885"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3833EC4A">
            <w:pPr>
              <w:shd w:val="clear" w:color="auto" w:fill="auto"/>
              <w:jc w:val="center"/>
              <w:rPr>
                <w:rFonts w:ascii="Arial" w:hAnsi="Arial" w:cs="Arial" w:hint="default"/>
                <w:i w:val="0"/>
                <w:iCs w:val="0"/>
                <w:color w:val="000000"/>
                <w:sz w:val="21"/>
                <w:szCs w:val="21"/>
                <w:u w:val="none"/>
              </w:rPr>
            </w:pPr>
          </w:p>
        </w:tc>
        <w:tc>
          <w:tcPr>
            <w:tcW w:w="1385" w:type="dxa"/>
            <w:vMerge/>
            <w:tcBorders>
              <w:top w:val="single" w:sz="4" w:space="0" w:color="000000"/>
              <w:left w:val="single" w:sz="4" w:space="0" w:color="000000"/>
              <w:bottom w:val="single" w:sz="4" w:space="0" w:color="000000"/>
              <w:right w:val="single" w:sz="4" w:space="0" w:color="000000"/>
            </w:tcBorders>
            <w:shd w:val="clear" w:color="auto" w:fill="auto"/>
            <w:vAlign w:val="top"/>
          </w:tcPr>
          <w:p w14:paraId="3F2494E3">
            <w:pPr>
              <w:shd w:val="clear" w:color="auto" w:fill="auto"/>
              <w:jc w:val="center"/>
              <w:rPr>
                <w:rFonts w:ascii="Arial" w:hAnsi="Arial" w:cs="Arial" w:hint="default"/>
                <w:i w:val="0"/>
                <w:iCs w:val="0"/>
                <w:color w:val="000000"/>
                <w:sz w:val="21"/>
                <w:szCs w:val="21"/>
                <w:u w:val="none"/>
              </w:rPr>
            </w:pPr>
          </w:p>
        </w:tc>
        <w:tc>
          <w:tcPr>
            <w:tcW w:w="1174" w:type="dxa"/>
            <w:vMerge/>
            <w:tcBorders>
              <w:top w:val="single" w:sz="4" w:space="0" w:color="000000"/>
              <w:left w:val="single" w:sz="4" w:space="0" w:color="000000"/>
              <w:bottom w:val="single" w:sz="4" w:space="0" w:color="000000"/>
              <w:right w:val="single" w:sz="4" w:space="0" w:color="000000"/>
            </w:tcBorders>
            <w:shd w:val="clear" w:color="auto" w:fill="auto"/>
            <w:vAlign w:val="top"/>
          </w:tcPr>
          <w:p w14:paraId="5E96E590">
            <w:pPr>
              <w:shd w:val="clear" w:color="auto" w:fill="auto"/>
              <w:jc w:val="center"/>
              <w:rPr>
                <w:rFonts w:ascii="Arial" w:hAnsi="Arial" w:cs="Arial" w:hint="default"/>
                <w:i w:val="0"/>
                <w:iCs w:val="0"/>
                <w:color w:val="000000"/>
                <w:sz w:val="21"/>
                <w:szCs w:val="21"/>
                <w:u w:val="none"/>
              </w:rPr>
            </w:pPr>
          </w:p>
        </w:tc>
      </w:tr>
      <w:tr w14:paraId="355816BD">
        <w:tblPrEx>
          <w:tblW w:w="6338" w:type="dxa"/>
          <w:jc w:val="center"/>
          <w:shd w:val="clear" w:color="auto" w:fill="auto"/>
          <w:tblCellMar>
            <w:top w:w="0" w:type="dxa"/>
            <w:left w:w="108" w:type="dxa"/>
            <w:bottom w:w="0" w:type="dxa"/>
            <w:right w:w="108" w:type="dxa"/>
          </w:tblCellMar>
        </w:tblPrEx>
        <w:trPr>
          <w:trHeight w:val="1058"/>
          <w:jc w:val="center"/>
        </w:trPr>
        <w:tc>
          <w:tcPr>
            <w:tcW w:w="1894" w:type="dxa"/>
            <w:vMerge/>
            <w:tcBorders>
              <w:top w:val="single" w:sz="4" w:space="0" w:color="000000"/>
              <w:left w:val="single" w:sz="4" w:space="0" w:color="000000"/>
              <w:bottom w:val="single" w:sz="4" w:space="0" w:color="000000"/>
              <w:right w:val="single" w:sz="4" w:space="0" w:color="000000"/>
            </w:tcBorders>
            <w:shd w:val="clear" w:color="auto" w:fill="auto"/>
            <w:vAlign w:val="top"/>
          </w:tcPr>
          <w:p w14:paraId="48BA5D05">
            <w:pPr>
              <w:shd w:val="clear" w:color="auto" w:fill="auto"/>
              <w:jc w:val="center"/>
              <w:rPr>
                <w:rFonts w:ascii="Arial" w:hAnsi="Arial" w:cs="Arial" w:hint="default"/>
                <w:i w:val="0"/>
                <w:iCs w:val="0"/>
                <w:color w:val="000000"/>
                <w:sz w:val="21"/>
                <w:szCs w:val="21"/>
                <w:u w:val="none"/>
              </w:rPr>
            </w:pPr>
          </w:p>
        </w:tc>
        <w:tc>
          <w:tcPr>
            <w:tcW w:w="1885"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404C7E63">
            <w:pPr>
              <w:shd w:val="clear" w:color="auto" w:fill="auto"/>
              <w:jc w:val="center"/>
              <w:rPr>
                <w:rFonts w:ascii="Arial" w:hAnsi="Arial" w:cs="Arial" w:hint="default"/>
                <w:i w:val="0"/>
                <w:iCs w:val="0"/>
                <w:color w:val="000000"/>
                <w:sz w:val="21"/>
                <w:szCs w:val="21"/>
                <w:u w:val="none"/>
              </w:rPr>
            </w:pPr>
          </w:p>
        </w:tc>
        <w:tc>
          <w:tcPr>
            <w:tcW w:w="1385" w:type="dxa"/>
            <w:vMerge/>
            <w:tcBorders>
              <w:top w:val="single" w:sz="4" w:space="0" w:color="000000"/>
              <w:left w:val="single" w:sz="4" w:space="0" w:color="000000"/>
              <w:bottom w:val="single" w:sz="4" w:space="0" w:color="000000"/>
              <w:right w:val="single" w:sz="4" w:space="0" w:color="000000"/>
            </w:tcBorders>
            <w:shd w:val="clear" w:color="auto" w:fill="auto"/>
            <w:vAlign w:val="top"/>
          </w:tcPr>
          <w:p w14:paraId="024BEE16">
            <w:pPr>
              <w:shd w:val="clear" w:color="auto" w:fill="auto"/>
              <w:jc w:val="center"/>
              <w:rPr>
                <w:rFonts w:ascii="Arial" w:hAnsi="Arial" w:cs="Arial" w:hint="default"/>
                <w:i w:val="0"/>
                <w:iCs w:val="0"/>
                <w:color w:val="000000"/>
                <w:sz w:val="21"/>
                <w:szCs w:val="21"/>
                <w:u w:val="none"/>
              </w:rPr>
            </w:pPr>
          </w:p>
        </w:tc>
        <w:tc>
          <w:tcPr>
            <w:tcW w:w="1174" w:type="dxa"/>
            <w:vMerge/>
            <w:tcBorders>
              <w:top w:val="single" w:sz="4" w:space="0" w:color="000000"/>
              <w:left w:val="single" w:sz="4" w:space="0" w:color="000000"/>
              <w:bottom w:val="single" w:sz="4" w:space="0" w:color="000000"/>
              <w:right w:val="single" w:sz="4" w:space="0" w:color="000000"/>
            </w:tcBorders>
            <w:shd w:val="clear" w:color="auto" w:fill="auto"/>
            <w:vAlign w:val="top"/>
          </w:tcPr>
          <w:p w14:paraId="78487594">
            <w:pPr>
              <w:shd w:val="clear" w:color="auto" w:fill="auto"/>
              <w:jc w:val="center"/>
              <w:rPr>
                <w:rFonts w:ascii="Arial" w:hAnsi="Arial" w:cs="Arial" w:hint="default"/>
                <w:i w:val="0"/>
                <w:iCs w:val="0"/>
                <w:color w:val="000000"/>
                <w:sz w:val="21"/>
                <w:szCs w:val="21"/>
                <w:u w:val="none"/>
              </w:rPr>
            </w:pPr>
          </w:p>
        </w:tc>
      </w:tr>
      <w:tr w14:paraId="0605313E">
        <w:tblPrEx>
          <w:tblW w:w="6338" w:type="dxa"/>
          <w:jc w:val="center"/>
          <w:shd w:val="clear" w:color="auto" w:fill="auto"/>
          <w:tblCellMar>
            <w:top w:w="0" w:type="dxa"/>
            <w:left w:w="108" w:type="dxa"/>
            <w:bottom w:w="0" w:type="dxa"/>
            <w:right w:w="108" w:type="dxa"/>
          </w:tblCellMar>
        </w:tblPrEx>
        <w:trPr>
          <w:trHeight w:val="2102"/>
          <w:jc w:val="center"/>
        </w:trPr>
        <w:tc>
          <w:tcPr>
            <w:tcW w:w="1894" w:type="dxa"/>
            <w:tcBorders>
              <w:top w:val="single" w:sz="4" w:space="0" w:color="000000"/>
              <w:left w:val="single" w:sz="4" w:space="0" w:color="000000"/>
              <w:bottom w:val="single" w:sz="4" w:space="0" w:color="000000"/>
              <w:right w:val="single" w:sz="4" w:space="0" w:color="000000"/>
            </w:tcBorders>
            <w:shd w:val="clear" w:color="auto" w:fill="auto"/>
            <w:vAlign w:val="top"/>
          </w:tcPr>
          <w:p w14:paraId="2D5A981E">
            <w:pPr>
              <w:keepNext w:val="0"/>
              <w:keepLines w:val="0"/>
              <w:widowControl/>
              <w:suppressLineNumbers w:val="0"/>
              <w:shd w:val="clear" w:color="auto" w:fill="auto"/>
              <w:jc w:val="center"/>
              <w:textAlignment w:val="top"/>
              <w:rPr>
                <w:rFonts w:ascii="Arial" w:hAnsi="Arial" w:eastAsiaTheme="minorEastAsia" w:cs="Arial" w:hint="eastAsia"/>
                <w:i w:val="0"/>
                <w:iCs w:val="0"/>
                <w:color w:val="000000"/>
                <w:sz w:val="21"/>
                <w:szCs w:val="21"/>
                <w:u w:val="none"/>
                <w:lang w:eastAsia="zh-CN"/>
              </w:rPr>
            </w:pPr>
            <w:r>
              <w:rPr>
                <w:rFonts w:ascii="Arial" w:hAnsi="Arial" w:eastAsiaTheme="minorEastAsia" w:cs="Arial" w:hint="eastAsia"/>
                <w:i w:val="0"/>
                <w:iCs w:val="0"/>
                <w:color w:val="000000"/>
                <w:sz w:val="21"/>
                <w:szCs w:val="21"/>
                <w:u w:val="none"/>
                <w:lang w:eastAsia="zh-CN"/>
              </w:rPr>
              <w:drawing>
                <wp:inline distT="0" distB="0" distL="114300" distR="114300">
                  <wp:extent cx="1065530" cy="1054735"/>
                  <wp:effectExtent l="0" t="0" r="1270" b="12065"/>
                  <wp:docPr id="31" name="图片 31"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图片9"/>
                          <pic:cNvPicPr>
                            <a:picLocks noChangeAspect="1"/>
                          </pic:cNvPicPr>
                        </pic:nvPicPr>
                        <pic:blipFill>
                          <a:blip xmlns:r="http://schemas.openxmlformats.org/officeDocument/2006/relationships" r:embed="rId250"/>
                          <a:stretch>
                            <a:fillRect/>
                          </a:stretch>
                        </pic:blipFill>
                        <pic:spPr>
                          <a:xfrm>
                            <a:off x="0" y="0"/>
                            <a:ext cx="1065530" cy="1054735"/>
                          </a:xfrm>
                          <a:prstGeom prst="rect">
                            <a:avLst/>
                          </a:prstGeom>
                        </pic:spPr>
                      </pic:pic>
                    </a:graphicData>
                  </a:graphic>
                </wp:inline>
              </w:drawing>
            </w:r>
          </w:p>
        </w:tc>
        <w:tc>
          <w:tcPr>
            <w:tcW w:w="188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2742F3C">
            <w:pPr>
              <w:keepNext w:val="0"/>
              <w:keepLines w:val="0"/>
              <w:widowControl/>
              <w:suppressLineNumbers w:val="0"/>
              <w:shd w:val="clear" w:color="auto" w:fill="auto"/>
              <w:ind w:firstLine="210" w:firstLineChars="100"/>
              <w:jc w:val="center"/>
              <w:textAlignment w:val="center"/>
              <w:rPr>
                <w:rFonts w:ascii="Arial" w:hAnsi="Arial" w:cs="Arial" w:hint="default"/>
                <w:i w:val="0"/>
                <w:iCs w:val="0"/>
                <w:color w:val="000000"/>
                <w:sz w:val="21"/>
                <w:szCs w:val="21"/>
                <w:u w:val="none"/>
              </w:rPr>
            </w:pPr>
            <w:r>
              <w:rPr>
                <w:rFonts w:ascii="Times New Roman" w:eastAsia="宋体" w:hAnsi="Times New Roman" w:cs="Times New Roman" w:hint="eastAsia"/>
                <w:i/>
                <w:iCs/>
                <w:color w:val="000000"/>
                <w:kern w:val="0"/>
                <w:sz w:val="21"/>
                <w:szCs w:val="21"/>
                <w:u w:val="none"/>
                <w:lang w:val="en-US" w:eastAsia="zh-CN" w:bidi="ar"/>
              </w:rPr>
              <w:t>x</w:t>
            </w:r>
            <w:r>
              <w:rPr>
                <w:rFonts w:ascii="Times New Roman" w:eastAsia="宋体" w:hAnsi="Times New Roman" w:cs="Times New Roman" w:hint="eastAsia"/>
                <w:i w:val="0"/>
                <w:iCs w:val="0"/>
                <w:color w:val="000000"/>
                <w:kern w:val="0"/>
                <w:sz w:val="21"/>
                <w:szCs w:val="21"/>
                <w:u w:val="none"/>
                <w:vertAlign w:val="superscript"/>
                <w:lang w:val="en-US" w:eastAsia="zh-CN" w:bidi="ar"/>
              </w:rPr>
              <w:t>2</w:t>
            </w:r>
            <w:r>
              <w:rPr>
                <w:rFonts w:ascii="Times New Roman" w:eastAsia="宋体" w:hAnsi="Times New Roman" w:cs="Times New Roman" w:hint="default"/>
                <w:i w:val="0"/>
                <w:iCs w:val="0"/>
                <w:color w:val="000000"/>
                <w:kern w:val="0"/>
                <w:sz w:val="21"/>
                <w:szCs w:val="21"/>
                <w:u w:val="none"/>
                <w:lang w:val="en-US" w:eastAsia="zh-CN" w:bidi="ar"/>
              </w:rPr>
              <w:t>=</w:t>
            </w:r>
            <w:r>
              <w:rPr>
                <w:rFonts w:ascii="Times New Roman" w:eastAsia="宋体" w:hAnsi="Times New Roman" w:cs="Times New Roman" w:hint="eastAsia"/>
                <w:i w:val="0"/>
                <w:iCs w:val="0"/>
                <w:color w:val="000000"/>
                <w:kern w:val="0"/>
                <w:sz w:val="21"/>
                <w:szCs w:val="21"/>
                <w:u w:val="none"/>
                <w:lang w:val="en-US" w:eastAsia="zh-CN" w:bidi="ar"/>
              </w:rPr>
              <w:t>-</w:t>
            </w:r>
            <w:r>
              <w:rPr>
                <w:rFonts w:ascii="Times New Roman" w:eastAsia="宋体" w:hAnsi="Times New Roman" w:cs="Times New Roman" w:hint="default"/>
                <w:i w:val="0"/>
                <w:iCs w:val="0"/>
                <w:color w:val="000000"/>
                <w:kern w:val="0"/>
                <w:sz w:val="21"/>
                <w:szCs w:val="21"/>
                <w:u w:val="none"/>
                <w:lang w:val="en-US" w:eastAsia="zh-CN" w:bidi="ar"/>
              </w:rPr>
              <w:t>2</w:t>
            </w:r>
            <w:r>
              <w:rPr>
                <w:rFonts w:ascii="Times New Roman" w:eastAsia="宋体" w:hAnsi="Times New Roman" w:cs="Times New Roman" w:hint="default"/>
                <w:i/>
                <w:iCs/>
                <w:color w:val="000000"/>
                <w:kern w:val="0"/>
                <w:sz w:val="21"/>
                <w:szCs w:val="21"/>
                <w:u w:val="none"/>
                <w:lang w:val="en-US" w:eastAsia="zh-CN" w:bidi="ar"/>
              </w:rPr>
              <w:t>py</w:t>
            </w:r>
            <w:r>
              <w:rPr>
                <w:rFonts w:ascii="Times New Roman" w:eastAsia="宋体" w:hAnsi="Times New Roman" w:cs="Times New Roman" w:hint="default"/>
                <w:i w:val="0"/>
                <w:iCs w:val="0"/>
                <w:color w:val="000000"/>
                <w:kern w:val="0"/>
                <w:sz w:val="21"/>
                <w:szCs w:val="21"/>
                <w:u w:val="none"/>
                <w:lang w:val="en-US" w:eastAsia="zh-CN" w:bidi="ar"/>
              </w:rPr>
              <w:t>(</w:t>
            </w:r>
            <w:r>
              <w:rPr>
                <w:rFonts w:ascii="Times New Roman" w:eastAsia="宋体" w:hAnsi="Times New Roman" w:cs="Times New Roman" w:hint="default"/>
                <w:i/>
                <w:iCs/>
                <w:color w:val="000000"/>
                <w:kern w:val="0"/>
                <w:sz w:val="21"/>
                <w:szCs w:val="21"/>
                <w:u w:val="none"/>
                <w:lang w:val="en-US" w:eastAsia="zh-CN" w:bidi="ar"/>
              </w:rPr>
              <w:t>p</w:t>
            </w:r>
            <w:r>
              <w:rPr>
                <w:rFonts w:ascii="Times New Roman" w:eastAsia="宋体" w:hAnsi="Times New Roman" w:cs="Times New Roman" w:hint="default"/>
                <w:i w:val="0"/>
                <w:iCs w:val="0"/>
                <w:color w:val="000000"/>
                <w:kern w:val="0"/>
                <w:sz w:val="21"/>
                <w:szCs w:val="21"/>
                <w:u w:val="none"/>
                <w:lang w:val="en-US" w:eastAsia="zh-CN" w:bidi="ar"/>
              </w:rPr>
              <w:t>&gt;0)</w:t>
            </w:r>
          </w:p>
        </w:tc>
        <w:tc>
          <w:tcPr>
            <w:tcW w:w="1385" w:type="dxa"/>
            <w:tcBorders>
              <w:top w:val="single" w:sz="4" w:space="0" w:color="000000"/>
              <w:left w:val="single" w:sz="4" w:space="0" w:color="000000"/>
              <w:bottom w:val="single" w:sz="4" w:space="0" w:color="000000"/>
              <w:right w:val="single" w:sz="4" w:space="0" w:color="000000"/>
            </w:tcBorders>
            <w:shd w:val="clear" w:color="auto" w:fill="auto"/>
            <w:vAlign w:val="top"/>
          </w:tcPr>
          <w:p w14:paraId="63DF2DC2">
            <w:pPr>
              <w:keepNext w:val="0"/>
              <w:keepLines w:val="0"/>
              <w:widowControl/>
              <w:suppressLineNumbers w:val="0"/>
              <w:shd w:val="clear" w:color="auto" w:fill="auto"/>
              <w:jc w:val="center"/>
              <w:textAlignment w:val="top"/>
              <w:rPr>
                <w:rFonts w:ascii="Arial" w:hAnsi="Arial" w:cs="Arial" w:hint="default"/>
                <w:i w:val="0"/>
                <w:iCs w:val="0"/>
                <w:color w:val="000000"/>
                <w:sz w:val="21"/>
                <w:szCs w:val="21"/>
                <w:u w:val="none"/>
              </w:rPr>
            </w:pPr>
            <w:r>
              <w:rPr>
                <w:rFonts w:ascii="Times New Roman" w:hAnsi="Times New Roman" w:cs="Times New Roman"/>
                <w:position w:val="-22"/>
                <w:sz w:val="21"/>
                <w:szCs w:val="21"/>
              </w:rPr>
              <w:object>
                <v:shape id="_x0000_i1167" type="#_x0000_t75" style="width:51.25pt;height:29.35pt" o:ole="" coordsize="21600,21600" o:preferrelative="t" filled="f" stroked="f">
                  <v:imagedata r:id="rId251" o:title=""/>
                  <o:lock v:ext="edit" aspectratio="t"/>
                  <w10:anchorlock/>
                </v:shape>
                <o:OLEObject Type="Embed" ProgID="Equation.AxMath" ShapeID="_x0000_i1167" DrawAspect="Content" ObjectID="_1468075867" r:id="rId252"/>
              </w:object>
            </w:r>
          </w:p>
        </w:tc>
        <w:tc>
          <w:tcPr>
            <w:tcW w:w="1174" w:type="dxa"/>
            <w:tcBorders>
              <w:top w:val="single" w:sz="4" w:space="0" w:color="000000"/>
              <w:left w:val="single" w:sz="4" w:space="0" w:color="000000"/>
              <w:bottom w:val="single" w:sz="4" w:space="0" w:color="000000"/>
              <w:right w:val="single" w:sz="4" w:space="0" w:color="000000"/>
            </w:tcBorders>
            <w:shd w:val="clear" w:color="auto" w:fill="auto"/>
            <w:vAlign w:val="top"/>
          </w:tcPr>
          <w:p w14:paraId="3965C3E1">
            <w:pPr>
              <w:keepNext w:val="0"/>
              <w:keepLines w:val="0"/>
              <w:widowControl/>
              <w:suppressLineNumbers w:val="0"/>
              <w:shd w:val="clear" w:color="auto" w:fill="auto"/>
              <w:jc w:val="center"/>
              <w:textAlignment w:val="top"/>
              <w:rPr>
                <w:rFonts w:ascii="Arial" w:hAnsi="Arial" w:cs="Arial" w:hint="default"/>
                <w:i w:val="0"/>
                <w:iCs w:val="0"/>
                <w:color w:val="000000"/>
                <w:sz w:val="21"/>
                <w:szCs w:val="21"/>
                <w:u w:val="none"/>
              </w:rPr>
            </w:pPr>
            <w:r>
              <w:rPr>
                <w:rFonts w:ascii="Times New Roman" w:hAnsi="Times New Roman" w:cs="Times New Roman"/>
                <w:position w:val="-22"/>
                <w:sz w:val="21"/>
                <w:szCs w:val="21"/>
              </w:rPr>
              <w:object>
                <v:shape id="_x0000_i1168" type="#_x0000_t75" style="width:30.55pt;height:28.7pt" o:ole="" coordsize="21600,21600" o:preferrelative="t" filled="f" stroked="f">
                  <v:imagedata r:id="rId253" o:title=""/>
                  <o:lock v:ext="edit" aspectratio="t"/>
                  <w10:anchorlock/>
                </v:shape>
                <o:OLEObject Type="Embed" ProgID="Equation.AxMath" ShapeID="_x0000_i1168" DrawAspect="Content" ObjectID="_1468075868" r:id="rId254"/>
              </w:object>
            </w:r>
          </w:p>
        </w:tc>
      </w:tr>
    </w:tbl>
    <w:p w14:paraId="6F9BE4CE">
      <w:pPr>
        <w:pStyle w:val="PlainText"/>
        <w:shd w:val="clear" w:color="auto" w:fill="auto"/>
        <w:tabs>
          <w:tab w:val="left" w:pos="4620"/>
        </w:tabs>
        <w:snapToGrid w:val="0"/>
        <w:spacing w:line="312" w:lineRule="auto"/>
        <w:ind w:firstLine="420" w:firstLineChars="200"/>
        <w:rPr>
          <w:rFonts w:ascii="Times New Roman" w:hAnsi="Times New Roman" w:cs="Times New Roman"/>
          <w:b/>
          <w:szCs w:val="24"/>
        </w:rPr>
      </w:pPr>
      <w:r>
        <w:rPr>
          <w:rFonts w:ascii="Times New Roman" w:hAnsi="Times New Roman" w:cs="Times New Roman" w:hint="eastAsia"/>
          <w:b/>
          <w:szCs w:val="24"/>
          <w:lang w:val="en-US" w:eastAsia="zh-CN"/>
        </w:rPr>
        <w:t>3</w:t>
      </w:r>
      <w:r>
        <w:rPr>
          <w:rFonts w:ascii="Times New Roman" w:hAnsi="Times New Roman" w:cs="Times New Roman" w:hint="eastAsia"/>
          <w:b/>
          <w:szCs w:val="24"/>
        </w:rPr>
        <w:t>．</w:t>
      </w:r>
      <w:r>
        <w:rPr>
          <w:rFonts w:ascii="Times New Roman" w:hAnsi="Times New Roman" w:cs="Times New Roman" w:hint="eastAsia"/>
          <w:b/>
          <w:szCs w:val="24"/>
          <w:lang w:val="en-US" w:eastAsia="zh-CN"/>
        </w:rPr>
        <w:t>抛物线标准</w:t>
      </w:r>
      <w:r>
        <w:rPr>
          <w:rFonts w:ascii="Times New Roman" w:hAnsi="Times New Roman" w:cs="Times New Roman" w:hint="eastAsia"/>
          <w:b/>
          <w:szCs w:val="24"/>
        </w:rPr>
        <w:t>方程的求解</w:t>
      </w:r>
    </w:p>
    <w:p w14:paraId="311958F5">
      <w:pPr>
        <w:pStyle w:val="PlainText"/>
        <w:shd w:val="clear" w:color="auto" w:fill="auto"/>
        <w:tabs>
          <w:tab w:val="left" w:pos="4620"/>
        </w:tabs>
        <w:snapToGrid w:val="0"/>
        <w:spacing w:line="312" w:lineRule="auto"/>
        <w:ind w:firstLine="420" w:firstLineChars="200"/>
        <w:jc w:val="left"/>
        <w:rPr>
          <w:rFonts w:ascii="Times New Roman" w:eastAsia="宋体" w:hAnsi="Times New Roman" w:cs="Times New Roman" w:hint="default"/>
          <w:b/>
          <w:bCs/>
          <w:color w:val="0D0D0D" w:themeColor="text1" w:themeTint="F2"/>
          <w:kern w:val="2"/>
          <w:sz w:val="21"/>
          <w:szCs w:val="22"/>
          <w:shd w:val="clear" w:color="FFFFFF" w:fill="D9D9D9"/>
          <w:lang w:val="en-US" w:eastAsia="zh-CN" w:bidi="ar-SA"/>
          <w14:textFill>
            <w14:solidFill>
              <w14:schemeClr w14:val="tx1">
                <w14:lumMod w14:val="95000"/>
                <w14:lumOff w14:val="5000"/>
              </w14:schemeClr>
            </w14:solidFill>
          </w14:textFill>
        </w:rPr>
      </w:pPr>
      <w:r>
        <w:rPr>
          <w:rFonts w:ascii="Times New Roman" w:hAnsi="Times New Roman" w:cs="Times New Roman" w:hint="eastAsia"/>
          <w:b/>
          <w:bCs/>
        </w:rPr>
        <w:t>待定系数法</w:t>
      </w:r>
      <w:r>
        <w:rPr>
          <w:rFonts w:ascii="Times New Roman" w:hAnsi="Times New Roman" w:cs="Times New Roman" w:hint="eastAsia"/>
          <w:b/>
          <w:bCs/>
          <w:lang w:eastAsia="zh-CN"/>
        </w:rPr>
        <w:t>：</w:t>
      </w:r>
      <w:r>
        <w:rPr>
          <w:rFonts w:ascii="Times New Roman" w:hAnsi="Times New Roman" w:cs="Times New Roman" w:hint="eastAsia"/>
        </w:rPr>
        <w:t>求抛物线标准方程的常用方法是待定系数法，其关键是判断焦点位置、开口方向，在方程的类型已经确定的前提下，由于标准方程只有一个参数</w:t>
      </w:r>
      <w:r>
        <w:rPr>
          <w:rFonts w:ascii="Times New Roman" w:hAnsi="Times New Roman" w:cs="Times New Roman" w:hint="eastAsia"/>
          <w:i/>
          <w:iCs/>
        </w:rPr>
        <w:t>p</w:t>
      </w:r>
      <w:r>
        <w:rPr>
          <w:rFonts w:ascii="Times New Roman" w:hAnsi="Times New Roman" w:cs="Times New Roman" w:hint="eastAsia"/>
          <w:lang w:eastAsia="zh-CN"/>
        </w:rPr>
        <w:t>，</w:t>
      </w:r>
      <w:r>
        <w:rPr>
          <w:rFonts w:ascii="Times New Roman" w:hAnsi="Times New Roman" w:cs="Times New Roman" w:hint="eastAsia"/>
        </w:rPr>
        <w:t>只需一个条件就可以确定抛物线的标准方程.</w:t>
      </w:r>
    </w:p>
    <w:p w14:paraId="706DAB8F">
      <w:pPr>
        <w:keepNext w:val="0"/>
        <w:keepLines w:val="0"/>
        <w:pageBreakBefore w:val="0"/>
        <w:shd w:val="clear" w:color="auto" w:fill="auto"/>
        <w:kinsoku/>
        <w:wordWrap/>
        <w:overflowPunct/>
        <w:topLinePunct/>
        <w:autoSpaceDE/>
        <w:autoSpaceDN/>
        <w:bidi w:val="0"/>
        <w:adjustRightInd/>
        <w:spacing w:line="400" w:lineRule="exact"/>
        <w:textAlignment w:val="auto"/>
        <w:rPr>
          <w:rFonts w:ascii="Times New Roman" w:hAnsi="Times New Roman" w:cs="Times New Roman" w:hint="default"/>
          <w:b/>
          <w:bCs/>
          <w:color w:val="0D0D0D" w:themeColor="text1" w:themeTint="F2"/>
          <w:szCs w:val="21"/>
          <w:highlight w:val="cyan"/>
          <w:shd w:val="clear" w:color="FFFFFF" w:fill="D9D9D9"/>
          <w14:textFill>
            <w14:solidFill>
              <w14:schemeClr w14:val="tx1">
                <w14:lumMod w14:val="95000"/>
                <w14:lumOff w14:val="5000"/>
              </w14:schemeClr>
            </w14:solidFill>
          </w14:textFill>
        </w:rPr>
      </w:pPr>
      <w:r>
        <w:rPr>
          <w:rFonts w:ascii="Times New Roman" w:hAnsi="Times New Roman" w:cs="Times New Roman" w:hint="default"/>
          <w:b/>
          <w:bCs/>
          <w:color w:val="0D0D0D" w:themeColor="text1" w:themeTint="F2"/>
          <w:szCs w:val="21"/>
          <w:highlight w:val="cyan"/>
          <w:shd w:val="clear" w:color="FFFFFF" w:fill="D9D9D9"/>
          <w14:textFill>
            <w14:solidFill>
              <w14:schemeClr w14:val="tx1">
                <w14:lumMod w14:val="95000"/>
                <w14:lumOff w14:val="5000"/>
              </w14:schemeClr>
            </w14:solidFill>
          </w14:textFill>
        </w:rPr>
        <w:t>【知识点</w:t>
      </w:r>
      <w:r>
        <w:rPr>
          <w:rFonts w:ascii="Times New Roman" w:hAnsi="Times New Roman" w:cs="Times New Roman" w:hint="default"/>
          <w:b/>
          <w:bCs/>
          <w:color w:val="0D0D0D" w:themeColor="text1" w:themeTint="F2"/>
          <w:szCs w:val="21"/>
          <w:highlight w:val="cyan"/>
          <w:shd w:val="clear" w:color="FFFFFF" w:fill="D9D9D9"/>
          <w:lang w:val="en-US" w:eastAsia="zh-CN"/>
          <w14:textFill>
            <w14:solidFill>
              <w14:schemeClr w14:val="tx1">
                <w14:lumMod w14:val="95000"/>
                <w14:lumOff w14:val="5000"/>
              </w14:schemeClr>
            </w14:solidFill>
          </w14:textFill>
        </w:rPr>
        <w:t>2</w:t>
      </w:r>
      <w:r>
        <w:rPr>
          <w:rFonts w:ascii="Times New Roman" w:hAnsi="Times New Roman" w:cs="Times New Roman" w:hint="default"/>
          <w:b/>
          <w:bCs/>
          <w:color w:val="0D0D0D" w:themeColor="text1" w:themeTint="F2"/>
          <w:szCs w:val="21"/>
          <w:highlight w:val="cyan"/>
          <w:shd w:val="clear" w:color="FFFFFF" w:fill="D9D9D9"/>
          <w14:textFill>
            <w14:solidFill>
              <w14:schemeClr w14:val="tx1">
                <w14:lumMod w14:val="95000"/>
                <w14:lumOff w14:val="5000"/>
              </w14:schemeClr>
            </w14:solidFill>
          </w14:textFill>
        </w:rPr>
        <w:t xml:space="preserve">  </w:t>
      </w:r>
      <w:r>
        <w:rPr>
          <w:rFonts w:ascii="Times New Roman" w:hAnsi="Times New Roman" w:cs="Times New Roman" w:hint="default"/>
          <w:b/>
          <w:bCs/>
          <w:color w:val="0D0D0D" w:themeColor="text1" w:themeTint="F2"/>
          <w:szCs w:val="21"/>
          <w:highlight w:val="cyan"/>
          <w:shd w:val="clear" w:color="FFFFFF" w:fill="D9D9D9"/>
          <w:lang w:val="en-US" w:eastAsia="zh-CN"/>
          <w14:textFill>
            <w14:solidFill>
              <w14:schemeClr w14:val="tx1">
                <w14:lumMod w14:val="95000"/>
                <w14:lumOff w14:val="5000"/>
              </w14:schemeClr>
            </w14:solidFill>
          </w14:textFill>
        </w:rPr>
        <w:t>抛物线</w:t>
      </w:r>
      <w:r>
        <w:rPr>
          <w:rFonts w:ascii="Times New Roman" w:hAnsi="Times New Roman" w:cs="Times New Roman" w:hint="default"/>
          <w:b/>
          <w:bCs/>
          <w:color w:val="0D0D0D" w:themeColor="text1" w:themeTint="F2"/>
          <w:szCs w:val="21"/>
          <w:highlight w:val="cyan"/>
          <w:shd w:val="clear" w:color="FFFFFF" w:fill="D9D9D9"/>
          <w14:textFill>
            <w14:solidFill>
              <w14:schemeClr w14:val="tx1">
                <w14:lumMod w14:val="95000"/>
                <w14:lumOff w14:val="5000"/>
              </w14:schemeClr>
            </w14:solidFill>
          </w14:textFill>
        </w:rPr>
        <w:t>的简单几何性质】</w:t>
      </w:r>
    </w:p>
    <w:p w14:paraId="7773EFA7">
      <w:pPr>
        <w:pStyle w:val="PlainText"/>
        <w:shd w:val="clear" w:color="auto" w:fill="auto"/>
        <w:tabs>
          <w:tab w:val="left" w:pos="4620"/>
        </w:tabs>
        <w:snapToGrid w:val="0"/>
        <w:spacing w:line="312" w:lineRule="auto"/>
        <w:ind w:firstLine="420" w:firstLineChars="200"/>
        <w:jc w:val="left"/>
        <w:rPr>
          <w:rFonts w:ascii="Times New Roman" w:hAnsi="Times New Roman" w:cs="Times New Roman"/>
          <w:b/>
          <w:bCs/>
          <w:color w:val="000000" w:themeColor="text1"/>
          <w14:textFill>
            <w14:solidFill>
              <w14:schemeClr w14:val="tx1"/>
            </w14:solidFill>
          </w14:textFill>
        </w:rPr>
      </w:pPr>
      <w:r>
        <w:rPr>
          <w:rFonts w:ascii="Times New Roman" w:hAnsi="Times New Roman" w:cs="Times New Roman" w:hint="eastAsia"/>
          <w:b/>
          <w:bCs/>
          <w:color w:val="000000" w:themeColor="text1"/>
          <w:lang w:val="en-US" w:eastAsia="zh-CN"/>
          <w14:textFill>
            <w14:solidFill>
              <w14:schemeClr w14:val="tx1"/>
            </w14:solidFill>
          </w14:textFill>
        </w:rPr>
        <w:t>1</w:t>
      </w:r>
      <w:r>
        <w:rPr>
          <w:rFonts w:ascii="Times New Roman" w:hAnsi="Times New Roman" w:cs="Times New Roman"/>
          <w:b/>
          <w:bCs/>
          <w:color w:val="000000" w:themeColor="text1"/>
          <w14:textFill>
            <w14:solidFill>
              <w14:schemeClr w14:val="tx1"/>
            </w14:solidFill>
          </w14:textFill>
        </w:rPr>
        <w:t>．抛物线的几何性质</w:t>
      </w:r>
    </w:p>
    <w:p w14:paraId="1CE035BA">
      <w:pPr>
        <w:pStyle w:val="PlainText"/>
        <w:shd w:val="clear" w:color="auto" w:fill="auto"/>
        <w:tabs>
          <w:tab w:val="left" w:pos="4620"/>
        </w:tabs>
        <w:snapToGrid w:val="0"/>
        <w:spacing w:line="312" w:lineRule="auto"/>
        <w:ind w:firstLine="420" w:firstLineChars="200"/>
        <w:jc w:val="left"/>
        <w:rPr>
          <w:rFonts w:ascii="Times New Roman" w:hAnsi="Times New Roman" w:cs="Times New Roman"/>
        </w:rPr>
      </w:pPr>
      <w:r>
        <w:rPr>
          <w:rFonts w:ascii="Times New Roman" w:hAnsi="Times New Roman" w:cs="Times New Roman"/>
        </w:rPr>
        <w:t>抛物线的简单几何性质：</w:t>
      </w:r>
    </w:p>
    <w:tbl>
      <w:tblPr>
        <w:tblStyle w:val="TableNormal"/>
        <w:tblpPr w:leftFromText="180" w:rightFromText="180" w:vertAnchor="text" w:horzAnchor="page" w:tblpXSpec="center" w:tblpY="265"/>
        <w:tblOverlap w:val="never"/>
        <w:tblW w:w="79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uto"/>
        <w:tblCellMar>
          <w:top w:w="0" w:type="dxa"/>
          <w:left w:w="108" w:type="dxa"/>
          <w:bottom w:w="0" w:type="dxa"/>
          <w:right w:w="108" w:type="dxa"/>
        </w:tblCellMar>
      </w:tblPr>
      <w:tblGrid>
        <w:gridCol w:w="888"/>
        <w:gridCol w:w="1736"/>
        <w:gridCol w:w="1839"/>
        <w:gridCol w:w="1696"/>
        <w:gridCol w:w="1832"/>
      </w:tblGrid>
      <w:tr w14:paraId="77F4CCA1">
        <w:tblPrEx>
          <w:tblW w:w="79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uto"/>
          <w:tblCellMar>
            <w:top w:w="0" w:type="dxa"/>
            <w:left w:w="108" w:type="dxa"/>
            <w:bottom w:w="0" w:type="dxa"/>
            <w:right w:w="108" w:type="dxa"/>
          </w:tblCellMar>
        </w:tblPrEx>
        <w:trPr>
          <w:trHeight w:val="722"/>
          <w:jc w:val="center"/>
        </w:trPr>
        <w:tc>
          <w:tcPr>
            <w:tcW w:w="94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BABF202">
            <w:pPr>
              <w:keepNext w:val="0"/>
              <w:keepLines w:val="0"/>
              <w:widowControl/>
              <w:suppressLineNumbers w:val="0"/>
              <w:shd w:val="clear" w:color="auto" w:fill="auto"/>
              <w:jc w:val="center"/>
              <w:textAlignment w:val="center"/>
              <w:rPr>
                <w:rFonts w:ascii="Times New Roman" w:hAnsi="Times New Roman" w:cs="Times New Roman" w:hint="default"/>
                <w:b/>
                <w:bCs/>
                <w:i w:val="0"/>
                <w:iCs w:val="0"/>
                <w:color w:val="FF0000"/>
                <w:sz w:val="21"/>
                <w:szCs w:val="21"/>
                <w:u w:val="none"/>
              </w:rPr>
            </w:pPr>
            <w:r>
              <w:rPr>
                <w:rFonts w:ascii="Times New Roman" w:eastAsia="宋体" w:hAnsi="Times New Roman" w:cs="Times New Roman" w:hint="default"/>
                <w:b/>
                <w:bCs/>
                <w:i w:val="0"/>
                <w:iCs w:val="0"/>
                <w:color w:val="FF0000"/>
                <w:kern w:val="0"/>
                <w:sz w:val="21"/>
                <w:szCs w:val="21"/>
                <w:u w:val="none"/>
                <w:lang w:val="en-US" w:eastAsia="zh-CN" w:bidi="ar"/>
              </w:rPr>
              <w:t>标准</w:t>
            </w:r>
            <w:r>
              <w:rPr>
                <w:rFonts w:ascii="Times New Roman" w:eastAsia="宋体" w:hAnsi="Times New Roman" w:cs="Times New Roman" w:hint="default"/>
                <w:b/>
                <w:bCs/>
                <w:i w:val="0"/>
                <w:iCs w:val="0"/>
                <w:color w:val="FF0000"/>
                <w:kern w:val="0"/>
                <w:sz w:val="21"/>
                <w:szCs w:val="21"/>
                <w:u w:val="none"/>
                <w:lang w:val="en-US" w:eastAsia="zh-CN" w:bidi="ar"/>
              </w:rPr>
              <w:br/>
            </w:r>
            <w:r>
              <w:rPr>
                <w:rFonts w:ascii="Times New Roman" w:eastAsia="宋体" w:hAnsi="Times New Roman" w:cs="Times New Roman" w:hint="default"/>
                <w:b/>
                <w:bCs/>
                <w:i w:val="0"/>
                <w:iCs w:val="0"/>
                <w:color w:val="FF0000"/>
                <w:kern w:val="0"/>
                <w:sz w:val="21"/>
                <w:szCs w:val="21"/>
                <w:u w:val="none"/>
                <w:lang w:val="en-US" w:eastAsia="zh-CN" w:bidi="ar"/>
              </w:rPr>
              <w:t>方程</w:t>
            </w:r>
          </w:p>
        </w:tc>
        <w:tc>
          <w:tcPr>
            <w:tcW w:w="167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5539BA0">
            <w:pPr>
              <w:keepNext w:val="0"/>
              <w:keepLines w:val="0"/>
              <w:widowControl/>
              <w:suppressLineNumbers w:val="0"/>
              <w:shd w:val="clear" w:color="auto" w:fill="auto"/>
              <w:jc w:val="center"/>
              <w:textAlignment w:val="center"/>
              <w:rPr>
                <w:rFonts w:ascii="Times New Roman" w:hAnsi="Times New Roman" w:cs="Times New Roman" w:hint="default"/>
                <w:i w:val="0"/>
                <w:iCs w:val="0"/>
                <w:color w:val="000000"/>
                <w:sz w:val="21"/>
                <w:szCs w:val="21"/>
                <w:u w:val="none"/>
              </w:rPr>
            </w:pPr>
            <w:r>
              <w:rPr>
                <w:rFonts w:ascii="Times New Roman" w:eastAsia="宋体" w:hAnsi="Times New Roman" w:cs="Times New Roman" w:hint="default"/>
                <w:i/>
                <w:iCs/>
                <w:color w:val="000000"/>
                <w:kern w:val="0"/>
                <w:sz w:val="21"/>
                <w:szCs w:val="21"/>
                <w:u w:val="none"/>
                <w:lang w:val="en-US" w:eastAsia="zh-CN" w:bidi="ar"/>
              </w:rPr>
              <w:t>y</w:t>
            </w:r>
            <w:r>
              <w:rPr>
                <w:rFonts w:ascii="Times New Roman" w:eastAsia="宋体" w:hAnsi="Times New Roman" w:cs="Times New Roman" w:hint="default"/>
                <w:i w:val="0"/>
                <w:iCs w:val="0"/>
                <w:color w:val="000000"/>
                <w:kern w:val="0"/>
                <w:sz w:val="21"/>
                <w:szCs w:val="21"/>
                <w:u w:val="none"/>
                <w:vertAlign w:val="superscript"/>
                <w:lang w:val="en-US" w:eastAsia="zh-CN" w:bidi="ar"/>
              </w:rPr>
              <w:t>2</w:t>
            </w:r>
            <w:r>
              <w:rPr>
                <w:rFonts w:ascii="Times New Roman" w:eastAsia="宋体" w:hAnsi="Times New Roman" w:cs="Times New Roman" w:hint="default"/>
                <w:i w:val="0"/>
                <w:iCs w:val="0"/>
                <w:color w:val="000000"/>
                <w:kern w:val="0"/>
                <w:sz w:val="21"/>
                <w:szCs w:val="21"/>
                <w:u w:val="none"/>
                <w:lang w:val="en-US" w:eastAsia="zh-CN" w:bidi="ar"/>
              </w:rPr>
              <w:t>=2</w:t>
            </w:r>
            <w:r>
              <w:rPr>
                <w:rFonts w:ascii="Times New Roman" w:eastAsia="宋体" w:hAnsi="Times New Roman" w:cs="Times New Roman" w:hint="default"/>
                <w:i/>
                <w:iCs/>
                <w:color w:val="000000"/>
                <w:kern w:val="0"/>
                <w:sz w:val="21"/>
                <w:szCs w:val="21"/>
                <w:u w:val="none"/>
                <w:lang w:val="en-US" w:eastAsia="zh-CN" w:bidi="ar"/>
              </w:rPr>
              <w:t>px</w:t>
            </w:r>
            <w:r>
              <w:rPr>
                <w:rFonts w:ascii="Times New Roman" w:eastAsia="宋体" w:hAnsi="Times New Roman" w:cs="Times New Roman" w:hint="default"/>
                <w:i w:val="0"/>
                <w:iCs w:val="0"/>
                <w:color w:val="000000"/>
                <w:kern w:val="0"/>
                <w:sz w:val="21"/>
                <w:szCs w:val="21"/>
                <w:u w:val="none"/>
                <w:lang w:val="en-US" w:eastAsia="zh-CN" w:bidi="ar"/>
              </w:rPr>
              <w:t>(</w:t>
            </w:r>
            <w:r>
              <w:rPr>
                <w:rFonts w:ascii="Times New Roman" w:eastAsia="宋体" w:hAnsi="Times New Roman" w:cs="Times New Roman" w:hint="default"/>
                <w:i/>
                <w:iCs/>
                <w:color w:val="000000"/>
                <w:kern w:val="0"/>
                <w:sz w:val="21"/>
                <w:szCs w:val="21"/>
                <w:u w:val="none"/>
                <w:lang w:val="en-US" w:eastAsia="zh-CN" w:bidi="ar"/>
              </w:rPr>
              <w:t>p</w:t>
            </w:r>
            <w:r>
              <w:rPr>
                <w:rFonts w:ascii="Times New Roman" w:eastAsia="宋体" w:hAnsi="Times New Roman" w:cs="Times New Roman" w:hint="default"/>
                <w:i w:val="0"/>
                <w:iCs w:val="0"/>
                <w:color w:val="000000"/>
                <w:kern w:val="0"/>
                <w:sz w:val="21"/>
                <w:szCs w:val="21"/>
                <w:u w:val="none"/>
                <w:lang w:val="en-US" w:eastAsia="zh-CN" w:bidi="ar"/>
              </w:rPr>
              <w:t>&gt;0)</w:t>
            </w:r>
          </w:p>
        </w:tc>
        <w:tc>
          <w:tcPr>
            <w:tcW w:w="183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63F78E6">
            <w:pPr>
              <w:keepNext w:val="0"/>
              <w:keepLines w:val="0"/>
              <w:widowControl/>
              <w:suppressLineNumbers w:val="0"/>
              <w:shd w:val="clear" w:color="auto" w:fill="auto"/>
              <w:jc w:val="center"/>
              <w:textAlignment w:val="center"/>
              <w:rPr>
                <w:rFonts w:ascii="Times New Roman" w:hAnsi="Times New Roman" w:cs="Times New Roman" w:hint="default"/>
                <w:i w:val="0"/>
                <w:iCs w:val="0"/>
                <w:color w:val="000000"/>
                <w:sz w:val="21"/>
                <w:szCs w:val="21"/>
                <w:u w:val="none"/>
              </w:rPr>
            </w:pPr>
            <w:r>
              <w:rPr>
                <w:rFonts w:ascii="Times New Roman" w:eastAsia="宋体" w:hAnsi="Times New Roman" w:cs="Times New Roman" w:hint="default"/>
                <w:i/>
                <w:iCs/>
                <w:color w:val="000000"/>
                <w:kern w:val="0"/>
                <w:sz w:val="21"/>
                <w:szCs w:val="21"/>
                <w:u w:val="none"/>
                <w:lang w:val="en-US" w:eastAsia="zh-CN" w:bidi="ar"/>
              </w:rPr>
              <w:t>y</w:t>
            </w:r>
            <w:r>
              <w:rPr>
                <w:rFonts w:ascii="Times New Roman" w:eastAsia="宋体" w:hAnsi="Times New Roman" w:cs="Times New Roman" w:hint="default"/>
                <w:i w:val="0"/>
                <w:iCs w:val="0"/>
                <w:color w:val="000000"/>
                <w:kern w:val="0"/>
                <w:sz w:val="21"/>
                <w:szCs w:val="21"/>
                <w:u w:val="none"/>
                <w:vertAlign w:val="superscript"/>
                <w:lang w:val="en-US" w:eastAsia="zh-CN" w:bidi="ar"/>
              </w:rPr>
              <w:t>2</w:t>
            </w:r>
            <w:r>
              <w:rPr>
                <w:rFonts w:ascii="Times New Roman" w:eastAsia="宋体" w:hAnsi="Times New Roman" w:cs="Times New Roman" w:hint="default"/>
                <w:i w:val="0"/>
                <w:iCs w:val="0"/>
                <w:color w:val="000000"/>
                <w:kern w:val="0"/>
                <w:sz w:val="21"/>
                <w:szCs w:val="21"/>
                <w:u w:val="none"/>
                <w:lang w:val="en-US" w:eastAsia="zh-CN" w:bidi="ar"/>
              </w:rPr>
              <w:t>=-2</w:t>
            </w:r>
            <w:r>
              <w:rPr>
                <w:rFonts w:ascii="Times New Roman" w:eastAsia="宋体" w:hAnsi="Times New Roman" w:cs="Times New Roman" w:hint="default"/>
                <w:i/>
                <w:iCs/>
                <w:color w:val="000000"/>
                <w:kern w:val="0"/>
                <w:sz w:val="21"/>
                <w:szCs w:val="21"/>
                <w:u w:val="none"/>
                <w:lang w:val="en-US" w:eastAsia="zh-CN" w:bidi="ar"/>
              </w:rPr>
              <w:t>px</w:t>
            </w:r>
            <w:r>
              <w:rPr>
                <w:rFonts w:ascii="Times New Roman" w:eastAsia="宋体" w:hAnsi="Times New Roman" w:cs="Times New Roman" w:hint="default"/>
                <w:i w:val="0"/>
                <w:iCs w:val="0"/>
                <w:color w:val="000000"/>
                <w:kern w:val="0"/>
                <w:sz w:val="21"/>
                <w:szCs w:val="21"/>
                <w:u w:val="none"/>
                <w:lang w:val="en-US" w:eastAsia="zh-CN" w:bidi="ar"/>
              </w:rPr>
              <w:t>(</w:t>
            </w:r>
            <w:r>
              <w:rPr>
                <w:rFonts w:ascii="Times New Roman" w:eastAsia="宋体" w:hAnsi="Times New Roman" w:cs="Times New Roman" w:hint="default"/>
                <w:i/>
                <w:iCs/>
                <w:color w:val="000000"/>
                <w:kern w:val="0"/>
                <w:sz w:val="21"/>
                <w:szCs w:val="21"/>
                <w:u w:val="none"/>
                <w:lang w:val="en-US" w:eastAsia="zh-CN" w:bidi="ar"/>
              </w:rPr>
              <w:t>p</w:t>
            </w:r>
            <w:r>
              <w:rPr>
                <w:rFonts w:ascii="Times New Roman" w:eastAsia="宋体" w:hAnsi="Times New Roman" w:cs="Times New Roman" w:hint="default"/>
                <w:i w:val="0"/>
                <w:iCs w:val="0"/>
                <w:color w:val="000000"/>
                <w:kern w:val="0"/>
                <w:sz w:val="21"/>
                <w:szCs w:val="21"/>
                <w:u w:val="none"/>
                <w:lang w:val="en-US" w:eastAsia="zh-CN" w:bidi="ar"/>
              </w:rPr>
              <w:t>&gt;0)</w:t>
            </w:r>
          </w:p>
        </w:tc>
        <w:tc>
          <w:tcPr>
            <w:tcW w:w="169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584939C">
            <w:pPr>
              <w:keepNext w:val="0"/>
              <w:keepLines w:val="0"/>
              <w:widowControl/>
              <w:suppressLineNumbers w:val="0"/>
              <w:shd w:val="clear" w:color="auto" w:fill="auto"/>
              <w:jc w:val="center"/>
              <w:textAlignment w:val="center"/>
              <w:rPr>
                <w:rFonts w:ascii="Times New Roman" w:hAnsi="Times New Roman" w:cs="Times New Roman" w:hint="default"/>
                <w:i w:val="0"/>
                <w:iCs w:val="0"/>
                <w:color w:val="000000"/>
                <w:sz w:val="21"/>
                <w:szCs w:val="21"/>
                <w:u w:val="none"/>
              </w:rPr>
            </w:pPr>
            <w:r>
              <w:rPr>
                <w:rFonts w:ascii="Times New Roman" w:eastAsia="宋体" w:hAnsi="Times New Roman" w:cs="Times New Roman" w:hint="default"/>
                <w:i/>
                <w:iCs/>
                <w:color w:val="000000"/>
                <w:kern w:val="0"/>
                <w:sz w:val="21"/>
                <w:szCs w:val="21"/>
                <w:u w:val="none"/>
                <w:lang w:val="en-US" w:eastAsia="zh-CN" w:bidi="ar"/>
              </w:rPr>
              <w:t>x</w:t>
            </w:r>
            <w:r>
              <w:rPr>
                <w:rFonts w:ascii="Times New Roman" w:eastAsia="宋体" w:hAnsi="Times New Roman" w:cs="Times New Roman" w:hint="default"/>
                <w:i w:val="0"/>
                <w:iCs w:val="0"/>
                <w:color w:val="000000"/>
                <w:kern w:val="0"/>
                <w:sz w:val="21"/>
                <w:szCs w:val="21"/>
                <w:u w:val="none"/>
                <w:vertAlign w:val="superscript"/>
                <w:lang w:val="en-US" w:eastAsia="zh-CN" w:bidi="ar"/>
              </w:rPr>
              <w:t>2</w:t>
            </w:r>
            <w:r>
              <w:rPr>
                <w:rFonts w:ascii="Times New Roman" w:eastAsia="宋体" w:hAnsi="Times New Roman" w:cs="Times New Roman" w:hint="default"/>
                <w:i w:val="0"/>
                <w:iCs w:val="0"/>
                <w:color w:val="000000"/>
                <w:kern w:val="0"/>
                <w:sz w:val="21"/>
                <w:szCs w:val="21"/>
                <w:u w:val="none"/>
                <w:lang w:val="en-US" w:eastAsia="zh-CN" w:bidi="ar"/>
              </w:rPr>
              <w:t>=2</w:t>
            </w:r>
            <w:r>
              <w:rPr>
                <w:rFonts w:ascii="Times New Roman" w:eastAsia="宋体" w:hAnsi="Times New Roman" w:cs="Times New Roman" w:hint="default"/>
                <w:i/>
                <w:iCs/>
                <w:color w:val="000000"/>
                <w:kern w:val="0"/>
                <w:sz w:val="21"/>
                <w:szCs w:val="21"/>
                <w:u w:val="none"/>
                <w:lang w:val="en-US" w:eastAsia="zh-CN" w:bidi="ar"/>
              </w:rPr>
              <w:t>py</w:t>
            </w:r>
            <w:r>
              <w:rPr>
                <w:rFonts w:ascii="Times New Roman" w:eastAsia="宋体" w:hAnsi="Times New Roman" w:cs="Times New Roman" w:hint="default"/>
                <w:i w:val="0"/>
                <w:iCs w:val="0"/>
                <w:color w:val="000000"/>
                <w:kern w:val="0"/>
                <w:sz w:val="21"/>
                <w:szCs w:val="21"/>
                <w:u w:val="none"/>
                <w:lang w:val="en-US" w:eastAsia="zh-CN" w:bidi="ar"/>
              </w:rPr>
              <w:t>(</w:t>
            </w:r>
            <w:r>
              <w:rPr>
                <w:rFonts w:ascii="Times New Roman" w:eastAsia="宋体" w:hAnsi="Times New Roman" w:cs="Times New Roman" w:hint="default"/>
                <w:i/>
                <w:iCs/>
                <w:color w:val="000000"/>
                <w:kern w:val="0"/>
                <w:sz w:val="21"/>
                <w:szCs w:val="21"/>
                <w:u w:val="none"/>
                <w:lang w:val="en-US" w:eastAsia="zh-CN" w:bidi="ar"/>
              </w:rPr>
              <w:t>p</w:t>
            </w:r>
            <w:r>
              <w:rPr>
                <w:rFonts w:ascii="Times New Roman" w:eastAsia="宋体" w:hAnsi="Times New Roman" w:cs="Times New Roman" w:hint="default"/>
                <w:i w:val="0"/>
                <w:iCs w:val="0"/>
                <w:color w:val="000000"/>
                <w:kern w:val="0"/>
                <w:sz w:val="21"/>
                <w:szCs w:val="21"/>
                <w:u w:val="none"/>
                <w:lang w:val="en-US" w:eastAsia="zh-CN" w:bidi="ar"/>
              </w:rPr>
              <w:t>&gt;0)</w:t>
            </w:r>
          </w:p>
        </w:tc>
        <w:tc>
          <w:tcPr>
            <w:tcW w:w="183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327A2FA">
            <w:pPr>
              <w:keepNext w:val="0"/>
              <w:keepLines w:val="0"/>
              <w:widowControl/>
              <w:suppressLineNumbers w:val="0"/>
              <w:shd w:val="clear" w:color="auto" w:fill="auto"/>
              <w:jc w:val="center"/>
              <w:textAlignment w:val="center"/>
              <w:rPr>
                <w:rFonts w:ascii="Times New Roman" w:hAnsi="Times New Roman" w:cs="Times New Roman" w:hint="default"/>
                <w:i w:val="0"/>
                <w:iCs w:val="0"/>
                <w:color w:val="000000"/>
                <w:sz w:val="21"/>
                <w:szCs w:val="21"/>
                <w:u w:val="none"/>
              </w:rPr>
            </w:pPr>
            <w:r>
              <w:rPr>
                <w:rFonts w:ascii="Times New Roman" w:eastAsia="宋体" w:hAnsi="Times New Roman" w:cs="Times New Roman" w:hint="default"/>
                <w:i/>
                <w:iCs/>
                <w:color w:val="000000"/>
                <w:kern w:val="0"/>
                <w:sz w:val="21"/>
                <w:szCs w:val="21"/>
                <w:u w:val="none"/>
                <w:lang w:val="en-US" w:eastAsia="zh-CN" w:bidi="ar"/>
              </w:rPr>
              <w:t>x</w:t>
            </w:r>
            <w:r>
              <w:rPr>
                <w:rFonts w:ascii="Times New Roman" w:eastAsia="宋体" w:hAnsi="Times New Roman" w:cs="Times New Roman" w:hint="default"/>
                <w:i w:val="0"/>
                <w:iCs w:val="0"/>
                <w:color w:val="000000"/>
                <w:kern w:val="0"/>
                <w:sz w:val="21"/>
                <w:szCs w:val="21"/>
                <w:u w:val="none"/>
                <w:vertAlign w:val="superscript"/>
                <w:lang w:val="en-US" w:eastAsia="zh-CN" w:bidi="ar"/>
              </w:rPr>
              <w:t>2</w:t>
            </w:r>
            <w:r>
              <w:rPr>
                <w:rFonts w:ascii="Times New Roman" w:eastAsia="宋体" w:hAnsi="Times New Roman" w:cs="Times New Roman" w:hint="default"/>
                <w:i w:val="0"/>
                <w:iCs w:val="0"/>
                <w:color w:val="000000"/>
                <w:kern w:val="0"/>
                <w:sz w:val="21"/>
                <w:szCs w:val="21"/>
                <w:u w:val="none"/>
                <w:lang w:val="en-US" w:eastAsia="zh-CN" w:bidi="ar"/>
              </w:rPr>
              <w:t>=-2</w:t>
            </w:r>
            <w:r>
              <w:rPr>
                <w:rFonts w:ascii="Times New Roman" w:eastAsia="宋体" w:hAnsi="Times New Roman" w:cs="Times New Roman" w:hint="default"/>
                <w:i/>
                <w:iCs/>
                <w:color w:val="000000"/>
                <w:kern w:val="0"/>
                <w:sz w:val="21"/>
                <w:szCs w:val="21"/>
                <w:u w:val="none"/>
                <w:lang w:val="en-US" w:eastAsia="zh-CN" w:bidi="ar"/>
              </w:rPr>
              <w:t>py</w:t>
            </w:r>
            <w:r>
              <w:rPr>
                <w:rFonts w:ascii="Times New Roman" w:eastAsia="宋体" w:hAnsi="Times New Roman" w:cs="Times New Roman" w:hint="default"/>
                <w:i w:val="0"/>
                <w:iCs w:val="0"/>
                <w:color w:val="000000"/>
                <w:kern w:val="0"/>
                <w:sz w:val="21"/>
                <w:szCs w:val="21"/>
                <w:u w:val="none"/>
                <w:lang w:val="en-US" w:eastAsia="zh-CN" w:bidi="ar"/>
              </w:rPr>
              <w:t>(</w:t>
            </w:r>
            <w:r>
              <w:rPr>
                <w:rFonts w:ascii="Times New Roman" w:eastAsia="宋体" w:hAnsi="Times New Roman" w:cs="Times New Roman" w:hint="default"/>
                <w:i/>
                <w:iCs/>
                <w:color w:val="000000"/>
                <w:kern w:val="0"/>
                <w:sz w:val="21"/>
                <w:szCs w:val="21"/>
                <w:u w:val="none"/>
                <w:lang w:val="en-US" w:eastAsia="zh-CN" w:bidi="ar"/>
              </w:rPr>
              <w:t>p</w:t>
            </w:r>
            <w:r>
              <w:rPr>
                <w:rFonts w:ascii="Times New Roman" w:eastAsia="宋体" w:hAnsi="Times New Roman" w:cs="Times New Roman" w:hint="default"/>
                <w:i w:val="0"/>
                <w:iCs w:val="0"/>
                <w:color w:val="000000"/>
                <w:kern w:val="0"/>
                <w:sz w:val="21"/>
                <w:szCs w:val="21"/>
                <w:u w:val="none"/>
                <w:lang w:val="en-US" w:eastAsia="zh-CN" w:bidi="ar"/>
              </w:rPr>
              <w:t>&gt;0)</w:t>
            </w:r>
          </w:p>
        </w:tc>
      </w:tr>
      <w:tr w14:paraId="5318AFFD">
        <w:tblPrEx>
          <w:tblW w:w="7991" w:type="dxa"/>
          <w:jc w:val="center"/>
          <w:shd w:val="clear" w:color="auto" w:fill="auto"/>
          <w:tblCellMar>
            <w:top w:w="0" w:type="dxa"/>
            <w:left w:w="108" w:type="dxa"/>
            <w:bottom w:w="0" w:type="dxa"/>
            <w:right w:w="108" w:type="dxa"/>
          </w:tblCellMar>
        </w:tblPrEx>
        <w:trPr>
          <w:trHeight w:val="580"/>
          <w:jc w:val="center"/>
        </w:trPr>
        <w:tc>
          <w:tcPr>
            <w:tcW w:w="948"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07A66E0A">
            <w:pPr>
              <w:keepNext w:val="0"/>
              <w:keepLines w:val="0"/>
              <w:widowControl/>
              <w:suppressLineNumbers w:val="0"/>
              <w:shd w:val="clear" w:color="auto" w:fill="auto"/>
              <w:jc w:val="center"/>
              <w:textAlignment w:val="center"/>
              <w:rPr>
                <w:rFonts w:ascii="Times New Roman" w:hAnsi="Times New Roman" w:cs="Times New Roman" w:hint="default"/>
                <w:b/>
                <w:bCs/>
                <w:i w:val="0"/>
                <w:iCs w:val="0"/>
                <w:color w:val="FF0000"/>
                <w:sz w:val="21"/>
                <w:szCs w:val="21"/>
                <w:u w:val="none"/>
              </w:rPr>
            </w:pPr>
            <w:r>
              <w:rPr>
                <w:rFonts w:ascii="Times New Roman" w:eastAsia="宋体" w:hAnsi="Times New Roman" w:cs="Times New Roman" w:hint="default"/>
                <w:b/>
                <w:bCs/>
                <w:i w:val="0"/>
                <w:iCs w:val="0"/>
                <w:color w:val="FF0000"/>
                <w:kern w:val="0"/>
                <w:sz w:val="21"/>
                <w:szCs w:val="21"/>
                <w:u w:val="none"/>
                <w:lang w:val="en-US" w:eastAsia="zh-CN" w:bidi="ar"/>
              </w:rPr>
              <w:t>图形</w:t>
            </w:r>
          </w:p>
        </w:tc>
        <w:tc>
          <w:tcPr>
            <w:tcW w:w="1676" w:type="dxa"/>
            <w:vMerge w:val="restart"/>
            <w:tcBorders>
              <w:top w:val="single" w:sz="4" w:space="0" w:color="000000"/>
              <w:left w:val="single" w:sz="4" w:space="0" w:color="000000"/>
              <w:bottom w:val="single" w:sz="4" w:space="0" w:color="000000"/>
              <w:right w:val="single" w:sz="4" w:space="0" w:color="000000"/>
            </w:tcBorders>
            <w:shd w:val="clear" w:color="auto" w:fill="auto"/>
            <w:vAlign w:val="top"/>
          </w:tcPr>
          <w:p w14:paraId="5FBFD70E">
            <w:pPr>
              <w:shd w:val="clear" w:color="auto" w:fill="auto"/>
              <w:jc w:val="center"/>
              <w:rPr>
                <w:rFonts w:ascii="Times New Roman" w:hAnsi="Times New Roman" w:eastAsiaTheme="minorEastAsia" w:cs="Times New Roman" w:hint="eastAsia"/>
                <w:i w:val="0"/>
                <w:iCs w:val="0"/>
                <w:color w:val="000000"/>
                <w:sz w:val="21"/>
                <w:szCs w:val="21"/>
                <w:u w:val="none"/>
                <w:lang w:eastAsia="zh-CN"/>
              </w:rPr>
            </w:pPr>
            <w:r>
              <w:rPr>
                <w:rFonts w:ascii="Times New Roman" w:hAnsi="Times New Roman" w:eastAsiaTheme="minorEastAsia" w:cs="Times New Roman" w:hint="eastAsia"/>
                <w:i w:val="0"/>
                <w:iCs w:val="0"/>
                <w:color w:val="000000"/>
                <w:sz w:val="21"/>
                <w:szCs w:val="21"/>
                <w:u w:val="none"/>
                <w:lang w:eastAsia="zh-CN"/>
              </w:rPr>
              <w:drawing>
                <wp:inline distT="0" distB="0" distL="114300" distR="114300">
                  <wp:extent cx="957580" cy="930275"/>
                  <wp:effectExtent l="0" t="0" r="7620" b="9525"/>
                  <wp:docPr id="32" name="图片 32" descr="图片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图片10"/>
                          <pic:cNvPicPr>
                            <a:picLocks noChangeAspect="1"/>
                          </pic:cNvPicPr>
                        </pic:nvPicPr>
                        <pic:blipFill>
                          <a:blip xmlns:r="http://schemas.openxmlformats.org/officeDocument/2006/relationships" r:embed="rId255"/>
                          <a:stretch>
                            <a:fillRect/>
                          </a:stretch>
                        </pic:blipFill>
                        <pic:spPr>
                          <a:xfrm>
                            <a:off x="0" y="0"/>
                            <a:ext cx="957580" cy="930275"/>
                          </a:xfrm>
                          <a:prstGeom prst="rect">
                            <a:avLst/>
                          </a:prstGeom>
                        </pic:spPr>
                      </pic:pic>
                    </a:graphicData>
                  </a:graphic>
                </wp:inline>
              </w:drawing>
            </w:r>
          </w:p>
        </w:tc>
        <w:tc>
          <w:tcPr>
            <w:tcW w:w="1839" w:type="dxa"/>
            <w:vMerge w:val="restart"/>
            <w:tcBorders>
              <w:top w:val="single" w:sz="4" w:space="0" w:color="000000"/>
              <w:left w:val="single" w:sz="4" w:space="0" w:color="000000"/>
              <w:bottom w:val="single" w:sz="4" w:space="0" w:color="000000"/>
              <w:right w:val="single" w:sz="4" w:space="0" w:color="000000"/>
            </w:tcBorders>
            <w:shd w:val="clear" w:color="auto" w:fill="auto"/>
            <w:vAlign w:val="top"/>
          </w:tcPr>
          <w:p w14:paraId="201FD6B1">
            <w:pPr>
              <w:shd w:val="clear" w:color="auto" w:fill="auto"/>
              <w:jc w:val="center"/>
              <w:rPr>
                <w:rFonts w:ascii="Times New Roman" w:hAnsi="Times New Roman" w:eastAsiaTheme="minorEastAsia" w:cs="Times New Roman" w:hint="eastAsia"/>
                <w:i w:val="0"/>
                <w:iCs w:val="0"/>
                <w:color w:val="000000"/>
                <w:sz w:val="21"/>
                <w:szCs w:val="21"/>
                <w:u w:val="none"/>
                <w:lang w:eastAsia="zh-CN"/>
              </w:rPr>
            </w:pPr>
            <w:r>
              <w:rPr>
                <w:rFonts w:ascii="Times New Roman" w:hAnsi="Times New Roman" w:eastAsiaTheme="minorEastAsia" w:cs="Times New Roman" w:hint="eastAsia"/>
                <w:i w:val="0"/>
                <w:iCs w:val="0"/>
                <w:color w:val="000000"/>
                <w:sz w:val="21"/>
                <w:szCs w:val="21"/>
                <w:u w:val="none"/>
                <w:lang w:eastAsia="zh-CN"/>
              </w:rPr>
              <w:drawing>
                <wp:inline distT="0" distB="0" distL="114300" distR="114300">
                  <wp:extent cx="974725" cy="999490"/>
                  <wp:effectExtent l="0" t="0" r="3175" b="3810"/>
                  <wp:docPr id="33" name="图片 33" descr="图片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图片11"/>
                          <pic:cNvPicPr>
                            <a:picLocks noChangeAspect="1"/>
                          </pic:cNvPicPr>
                        </pic:nvPicPr>
                        <pic:blipFill>
                          <a:blip xmlns:r="http://schemas.openxmlformats.org/officeDocument/2006/relationships" r:embed="rId256"/>
                          <a:stretch>
                            <a:fillRect/>
                          </a:stretch>
                        </pic:blipFill>
                        <pic:spPr>
                          <a:xfrm>
                            <a:off x="0" y="0"/>
                            <a:ext cx="974725" cy="999490"/>
                          </a:xfrm>
                          <a:prstGeom prst="rect">
                            <a:avLst/>
                          </a:prstGeom>
                        </pic:spPr>
                      </pic:pic>
                    </a:graphicData>
                  </a:graphic>
                </wp:inline>
              </w:drawing>
            </w:r>
          </w:p>
        </w:tc>
        <w:tc>
          <w:tcPr>
            <w:tcW w:w="1696"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1622E813">
            <w:pPr>
              <w:shd w:val="clear" w:color="auto" w:fill="auto"/>
              <w:jc w:val="center"/>
              <w:rPr>
                <w:rFonts w:ascii="Times New Roman" w:hAnsi="Times New Roman" w:eastAsiaTheme="minorEastAsia" w:cs="Times New Roman" w:hint="eastAsia"/>
                <w:i w:val="0"/>
                <w:iCs w:val="0"/>
                <w:color w:val="000000"/>
                <w:sz w:val="21"/>
                <w:szCs w:val="21"/>
                <w:u w:val="none"/>
                <w:lang w:eastAsia="zh-CN"/>
              </w:rPr>
            </w:pPr>
            <w:r>
              <w:rPr>
                <w:rFonts w:ascii="Times New Roman" w:hAnsi="Times New Roman" w:eastAsiaTheme="minorEastAsia" w:cs="Times New Roman" w:hint="eastAsia"/>
                <w:i w:val="0"/>
                <w:iCs w:val="0"/>
                <w:color w:val="000000"/>
                <w:sz w:val="21"/>
                <w:szCs w:val="21"/>
                <w:u w:val="none"/>
                <w:lang w:eastAsia="zh-CN"/>
              </w:rPr>
              <w:drawing>
                <wp:inline distT="0" distB="0" distL="114300" distR="114300">
                  <wp:extent cx="937895" cy="924560"/>
                  <wp:effectExtent l="0" t="0" r="1905" b="2540"/>
                  <wp:docPr id="39" name="图片 39" descr="图片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图片12"/>
                          <pic:cNvPicPr>
                            <a:picLocks noChangeAspect="1"/>
                          </pic:cNvPicPr>
                        </pic:nvPicPr>
                        <pic:blipFill>
                          <a:blip xmlns:r="http://schemas.openxmlformats.org/officeDocument/2006/relationships" r:embed="rId245"/>
                          <a:stretch>
                            <a:fillRect/>
                          </a:stretch>
                        </pic:blipFill>
                        <pic:spPr>
                          <a:xfrm>
                            <a:off x="0" y="0"/>
                            <a:ext cx="937895" cy="924560"/>
                          </a:xfrm>
                          <a:prstGeom prst="rect">
                            <a:avLst/>
                          </a:prstGeom>
                        </pic:spPr>
                      </pic:pic>
                    </a:graphicData>
                  </a:graphic>
                </wp:inline>
              </w:drawing>
            </w:r>
          </w:p>
        </w:tc>
        <w:tc>
          <w:tcPr>
            <w:tcW w:w="1832"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6466F88D">
            <w:pPr>
              <w:shd w:val="clear" w:color="auto" w:fill="auto"/>
              <w:jc w:val="center"/>
              <w:rPr>
                <w:rFonts w:ascii="Times New Roman" w:hAnsi="Times New Roman" w:eastAsiaTheme="minorEastAsia" w:cs="Times New Roman" w:hint="eastAsia"/>
                <w:i w:val="0"/>
                <w:iCs w:val="0"/>
                <w:color w:val="000000"/>
                <w:sz w:val="21"/>
                <w:szCs w:val="21"/>
                <w:u w:val="none"/>
                <w:lang w:eastAsia="zh-CN"/>
              </w:rPr>
            </w:pPr>
            <w:r>
              <w:rPr>
                <w:rFonts w:ascii="Times New Roman" w:hAnsi="Times New Roman" w:eastAsiaTheme="minorEastAsia" w:cs="Times New Roman" w:hint="eastAsia"/>
                <w:i w:val="0"/>
                <w:iCs w:val="0"/>
                <w:color w:val="000000"/>
                <w:sz w:val="21"/>
                <w:szCs w:val="21"/>
                <w:u w:val="none"/>
                <w:lang w:eastAsia="zh-CN"/>
              </w:rPr>
              <w:drawing>
                <wp:inline distT="0" distB="0" distL="114300" distR="114300">
                  <wp:extent cx="948055" cy="939165"/>
                  <wp:effectExtent l="0" t="0" r="4445" b="635"/>
                  <wp:docPr id="40" name="图片 40" descr="图片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图片13"/>
                          <pic:cNvPicPr>
                            <a:picLocks noChangeAspect="1"/>
                          </pic:cNvPicPr>
                        </pic:nvPicPr>
                        <pic:blipFill>
                          <a:blip xmlns:r="http://schemas.openxmlformats.org/officeDocument/2006/relationships" r:embed="rId257"/>
                          <a:stretch>
                            <a:fillRect/>
                          </a:stretch>
                        </pic:blipFill>
                        <pic:spPr>
                          <a:xfrm>
                            <a:off x="0" y="0"/>
                            <a:ext cx="948055" cy="939165"/>
                          </a:xfrm>
                          <a:prstGeom prst="rect">
                            <a:avLst/>
                          </a:prstGeom>
                        </pic:spPr>
                      </pic:pic>
                    </a:graphicData>
                  </a:graphic>
                </wp:inline>
              </w:drawing>
            </w:r>
          </w:p>
        </w:tc>
      </w:tr>
      <w:tr w14:paraId="59B2FAA3">
        <w:tblPrEx>
          <w:tblW w:w="7991" w:type="dxa"/>
          <w:jc w:val="center"/>
          <w:shd w:val="clear" w:color="auto" w:fill="auto"/>
          <w:tblCellMar>
            <w:top w:w="0" w:type="dxa"/>
            <w:left w:w="108" w:type="dxa"/>
            <w:bottom w:w="0" w:type="dxa"/>
            <w:right w:w="108" w:type="dxa"/>
          </w:tblCellMar>
        </w:tblPrEx>
        <w:trPr>
          <w:trHeight w:val="872"/>
          <w:jc w:val="center"/>
        </w:trPr>
        <w:tc>
          <w:tcPr>
            <w:tcW w:w="948"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2B5E99D4">
            <w:pPr>
              <w:shd w:val="clear" w:color="auto" w:fill="auto"/>
              <w:jc w:val="center"/>
              <w:rPr>
                <w:rFonts w:ascii="Times New Roman" w:hAnsi="Times New Roman" w:cs="Times New Roman" w:hint="default"/>
                <w:b/>
                <w:bCs/>
                <w:i w:val="0"/>
                <w:iCs w:val="0"/>
                <w:color w:val="FF0000"/>
                <w:sz w:val="21"/>
                <w:szCs w:val="21"/>
                <w:u w:val="none"/>
              </w:rPr>
            </w:pPr>
          </w:p>
        </w:tc>
        <w:tc>
          <w:tcPr>
            <w:tcW w:w="1676" w:type="dxa"/>
            <w:vMerge/>
            <w:tcBorders>
              <w:top w:val="single" w:sz="4" w:space="0" w:color="000000"/>
              <w:left w:val="single" w:sz="4" w:space="0" w:color="000000"/>
              <w:bottom w:val="single" w:sz="4" w:space="0" w:color="000000"/>
              <w:right w:val="single" w:sz="4" w:space="0" w:color="000000"/>
            </w:tcBorders>
            <w:shd w:val="clear" w:color="auto" w:fill="auto"/>
            <w:vAlign w:val="top"/>
          </w:tcPr>
          <w:p w14:paraId="4DF12858">
            <w:pPr>
              <w:shd w:val="clear" w:color="auto" w:fill="auto"/>
              <w:jc w:val="center"/>
              <w:rPr>
                <w:rFonts w:ascii="Times New Roman" w:hAnsi="Times New Roman" w:cs="Times New Roman" w:hint="default"/>
                <w:i w:val="0"/>
                <w:iCs w:val="0"/>
                <w:color w:val="000000"/>
                <w:sz w:val="21"/>
                <w:szCs w:val="21"/>
                <w:u w:val="none"/>
              </w:rPr>
            </w:pPr>
          </w:p>
        </w:tc>
        <w:tc>
          <w:tcPr>
            <w:tcW w:w="1839" w:type="dxa"/>
            <w:vMerge/>
            <w:tcBorders>
              <w:top w:val="single" w:sz="4" w:space="0" w:color="000000"/>
              <w:left w:val="single" w:sz="4" w:space="0" w:color="000000"/>
              <w:bottom w:val="single" w:sz="4" w:space="0" w:color="000000"/>
              <w:right w:val="single" w:sz="4" w:space="0" w:color="000000"/>
            </w:tcBorders>
            <w:shd w:val="clear" w:color="auto" w:fill="auto"/>
            <w:vAlign w:val="top"/>
          </w:tcPr>
          <w:p w14:paraId="6FFBD589">
            <w:pPr>
              <w:shd w:val="clear" w:color="auto" w:fill="auto"/>
              <w:jc w:val="center"/>
              <w:rPr>
                <w:rFonts w:ascii="Times New Roman" w:hAnsi="Times New Roman" w:cs="Times New Roman" w:hint="default"/>
                <w:i w:val="0"/>
                <w:iCs w:val="0"/>
                <w:color w:val="000000"/>
                <w:sz w:val="21"/>
                <w:szCs w:val="21"/>
                <w:u w:val="none"/>
              </w:rPr>
            </w:pPr>
          </w:p>
        </w:tc>
        <w:tc>
          <w:tcPr>
            <w:tcW w:w="169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058398DC">
            <w:pPr>
              <w:shd w:val="clear" w:color="auto" w:fill="auto"/>
              <w:jc w:val="center"/>
              <w:rPr>
                <w:rFonts w:ascii="Times New Roman" w:hAnsi="Times New Roman" w:cs="Times New Roman" w:hint="default"/>
                <w:i w:val="0"/>
                <w:iCs w:val="0"/>
                <w:color w:val="000000"/>
                <w:sz w:val="21"/>
                <w:szCs w:val="21"/>
                <w:u w:val="none"/>
              </w:rPr>
            </w:pPr>
          </w:p>
        </w:tc>
        <w:tc>
          <w:tcPr>
            <w:tcW w:w="1832"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6B5C3853">
            <w:pPr>
              <w:shd w:val="clear" w:color="auto" w:fill="auto"/>
              <w:jc w:val="center"/>
              <w:rPr>
                <w:rFonts w:ascii="Times New Roman" w:hAnsi="Times New Roman" w:cs="Times New Roman" w:hint="default"/>
                <w:i w:val="0"/>
                <w:iCs w:val="0"/>
                <w:color w:val="000000"/>
                <w:sz w:val="21"/>
                <w:szCs w:val="21"/>
                <w:u w:val="none"/>
              </w:rPr>
            </w:pPr>
          </w:p>
        </w:tc>
      </w:tr>
      <w:tr w14:paraId="3035ADAC">
        <w:tblPrEx>
          <w:tblW w:w="7991" w:type="dxa"/>
          <w:jc w:val="center"/>
          <w:shd w:val="clear" w:color="auto" w:fill="auto"/>
          <w:tblCellMar>
            <w:top w:w="0" w:type="dxa"/>
            <w:left w:w="108" w:type="dxa"/>
            <w:bottom w:w="0" w:type="dxa"/>
            <w:right w:w="108" w:type="dxa"/>
          </w:tblCellMar>
        </w:tblPrEx>
        <w:trPr>
          <w:trHeight w:val="409"/>
          <w:jc w:val="center"/>
        </w:trPr>
        <w:tc>
          <w:tcPr>
            <w:tcW w:w="94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6150B89">
            <w:pPr>
              <w:keepNext w:val="0"/>
              <w:keepLines w:val="0"/>
              <w:widowControl/>
              <w:suppressLineNumbers w:val="0"/>
              <w:shd w:val="clear" w:color="auto" w:fill="auto"/>
              <w:jc w:val="center"/>
              <w:textAlignment w:val="center"/>
              <w:rPr>
                <w:rFonts w:ascii="Times New Roman" w:hAnsi="Times New Roman" w:cs="Times New Roman" w:hint="default"/>
                <w:b/>
                <w:bCs/>
                <w:i w:val="0"/>
                <w:iCs w:val="0"/>
                <w:color w:val="FF0000"/>
                <w:sz w:val="21"/>
                <w:szCs w:val="21"/>
                <w:u w:val="none"/>
              </w:rPr>
            </w:pPr>
            <w:r>
              <w:rPr>
                <w:rFonts w:ascii="Times New Roman" w:eastAsia="宋体" w:hAnsi="Times New Roman" w:cs="Times New Roman" w:hint="default"/>
                <w:b/>
                <w:bCs/>
                <w:i w:val="0"/>
                <w:iCs w:val="0"/>
                <w:color w:val="FF0000"/>
                <w:kern w:val="0"/>
                <w:sz w:val="21"/>
                <w:szCs w:val="21"/>
                <w:u w:val="none"/>
                <w:lang w:val="en-US" w:eastAsia="zh-CN" w:bidi="ar"/>
              </w:rPr>
              <w:t>顶点</w:t>
            </w:r>
          </w:p>
        </w:tc>
        <w:tc>
          <w:tcPr>
            <w:tcW w:w="3515"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7BA0E450">
            <w:pPr>
              <w:keepNext w:val="0"/>
              <w:keepLines w:val="0"/>
              <w:widowControl/>
              <w:suppressLineNumbers w:val="0"/>
              <w:shd w:val="clear" w:color="auto" w:fill="auto"/>
              <w:jc w:val="center"/>
              <w:textAlignment w:val="center"/>
              <w:rPr>
                <w:rFonts w:ascii="Times New Roman" w:hAnsi="Times New Roman" w:cs="Times New Roman" w:hint="default"/>
                <w:i w:val="0"/>
                <w:iCs w:val="0"/>
                <w:color w:val="000000"/>
                <w:sz w:val="21"/>
                <w:szCs w:val="21"/>
                <w:u w:val="none"/>
              </w:rPr>
            </w:pPr>
            <w:r>
              <w:rPr>
                <w:rFonts w:ascii="Times New Roman" w:eastAsia="宋体" w:hAnsi="Times New Roman" w:cs="Times New Roman" w:hint="default"/>
                <w:i w:val="0"/>
                <w:iCs w:val="0"/>
                <w:color w:val="000000"/>
                <w:kern w:val="0"/>
                <w:sz w:val="21"/>
                <w:szCs w:val="21"/>
                <w:u w:val="none"/>
                <w:lang w:val="en-US" w:eastAsia="zh-CN" w:bidi="ar"/>
              </w:rPr>
              <w:t>(0,0)</w:t>
            </w:r>
          </w:p>
        </w:tc>
        <w:tc>
          <w:tcPr>
            <w:tcW w:w="3528"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045CBC21">
            <w:pPr>
              <w:keepNext w:val="0"/>
              <w:keepLines w:val="0"/>
              <w:widowControl/>
              <w:suppressLineNumbers w:val="0"/>
              <w:shd w:val="clear" w:color="auto" w:fill="auto"/>
              <w:jc w:val="center"/>
              <w:textAlignment w:val="center"/>
              <w:rPr>
                <w:rFonts w:ascii="Times New Roman" w:hAnsi="Times New Roman" w:cs="Times New Roman" w:hint="default"/>
                <w:i w:val="0"/>
                <w:iCs w:val="0"/>
                <w:color w:val="000000"/>
                <w:sz w:val="21"/>
                <w:szCs w:val="21"/>
                <w:u w:val="none"/>
              </w:rPr>
            </w:pPr>
            <w:r>
              <w:rPr>
                <w:rFonts w:ascii="Times New Roman" w:eastAsia="宋体" w:hAnsi="Times New Roman" w:cs="Times New Roman" w:hint="default"/>
                <w:i w:val="0"/>
                <w:iCs w:val="0"/>
                <w:color w:val="000000"/>
                <w:kern w:val="0"/>
                <w:sz w:val="21"/>
                <w:szCs w:val="21"/>
                <w:u w:val="none"/>
                <w:lang w:val="en-US" w:eastAsia="zh-CN" w:bidi="ar"/>
              </w:rPr>
              <w:t>(0,0)</w:t>
            </w:r>
          </w:p>
        </w:tc>
      </w:tr>
      <w:tr w14:paraId="36CDC5CF">
        <w:tblPrEx>
          <w:tblW w:w="7991" w:type="dxa"/>
          <w:jc w:val="center"/>
          <w:shd w:val="clear" w:color="auto" w:fill="auto"/>
          <w:tblCellMar>
            <w:top w:w="0" w:type="dxa"/>
            <w:left w:w="108" w:type="dxa"/>
            <w:bottom w:w="0" w:type="dxa"/>
            <w:right w:w="108" w:type="dxa"/>
          </w:tblCellMar>
        </w:tblPrEx>
        <w:trPr>
          <w:trHeight w:val="400"/>
          <w:jc w:val="center"/>
        </w:trPr>
        <w:tc>
          <w:tcPr>
            <w:tcW w:w="94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CA4C7E1">
            <w:pPr>
              <w:keepNext w:val="0"/>
              <w:keepLines w:val="0"/>
              <w:widowControl/>
              <w:suppressLineNumbers w:val="0"/>
              <w:shd w:val="clear" w:color="auto" w:fill="auto"/>
              <w:jc w:val="center"/>
              <w:textAlignment w:val="center"/>
              <w:rPr>
                <w:rFonts w:ascii="Times New Roman" w:hAnsi="Times New Roman" w:cs="Times New Roman" w:hint="default"/>
                <w:b/>
                <w:bCs/>
                <w:i w:val="0"/>
                <w:iCs w:val="0"/>
                <w:color w:val="FF0000"/>
                <w:sz w:val="21"/>
                <w:szCs w:val="21"/>
                <w:u w:val="none"/>
              </w:rPr>
            </w:pPr>
            <w:r>
              <w:rPr>
                <w:rFonts w:ascii="Times New Roman" w:eastAsia="宋体" w:hAnsi="Times New Roman" w:cs="Times New Roman" w:hint="default"/>
                <w:b/>
                <w:bCs/>
                <w:i w:val="0"/>
                <w:iCs w:val="0"/>
                <w:color w:val="FF0000"/>
                <w:kern w:val="0"/>
                <w:sz w:val="21"/>
                <w:szCs w:val="21"/>
                <w:u w:val="none"/>
                <w:lang w:val="en-US" w:eastAsia="zh-CN" w:bidi="ar"/>
              </w:rPr>
              <w:t>轴</w:t>
            </w:r>
          </w:p>
        </w:tc>
        <w:tc>
          <w:tcPr>
            <w:tcW w:w="3515"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54899557">
            <w:pPr>
              <w:keepNext w:val="0"/>
              <w:keepLines w:val="0"/>
              <w:widowControl/>
              <w:suppressLineNumbers w:val="0"/>
              <w:shd w:val="clear" w:color="auto" w:fill="auto"/>
              <w:jc w:val="center"/>
              <w:textAlignment w:val="center"/>
              <w:rPr>
                <w:rFonts w:ascii="Times New Roman" w:hAnsi="Times New Roman" w:cs="Times New Roman" w:hint="default"/>
                <w:i w:val="0"/>
                <w:iCs w:val="0"/>
                <w:color w:val="000000"/>
                <w:sz w:val="21"/>
                <w:szCs w:val="21"/>
                <w:u w:val="none"/>
              </w:rPr>
            </w:pPr>
            <w:r>
              <w:rPr>
                <w:rFonts w:ascii="Times New Roman" w:eastAsia="宋体" w:hAnsi="Times New Roman" w:cs="Times New Roman" w:hint="default"/>
                <w:i w:val="0"/>
                <w:iCs w:val="0"/>
                <w:color w:val="000000"/>
                <w:kern w:val="0"/>
                <w:sz w:val="21"/>
                <w:szCs w:val="21"/>
                <w:u w:val="none"/>
                <w:lang w:val="en-US" w:eastAsia="zh-CN" w:bidi="ar"/>
              </w:rPr>
              <w:t>对称轴</w:t>
            </w:r>
            <w:r>
              <w:rPr>
                <w:rFonts w:ascii="Times New Roman" w:eastAsia="宋体" w:hAnsi="Times New Roman" w:cs="Times New Roman" w:hint="default"/>
                <w:i/>
                <w:iCs/>
                <w:color w:val="000000"/>
                <w:kern w:val="0"/>
                <w:sz w:val="21"/>
                <w:szCs w:val="21"/>
                <w:u w:val="none"/>
                <w:lang w:val="en-US" w:eastAsia="zh-CN" w:bidi="ar"/>
              </w:rPr>
              <w:t>y</w:t>
            </w:r>
            <w:r>
              <w:rPr>
                <w:rFonts w:ascii="Times New Roman" w:eastAsia="宋体" w:hAnsi="Times New Roman" w:cs="Times New Roman" w:hint="default"/>
                <w:i w:val="0"/>
                <w:iCs w:val="0"/>
                <w:color w:val="000000"/>
                <w:kern w:val="0"/>
                <w:sz w:val="21"/>
                <w:szCs w:val="21"/>
                <w:u w:val="none"/>
                <w:lang w:val="en-US" w:eastAsia="zh-CN" w:bidi="ar"/>
              </w:rPr>
              <w:t>=0</w:t>
            </w:r>
          </w:p>
        </w:tc>
        <w:tc>
          <w:tcPr>
            <w:tcW w:w="3528"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587DD978">
            <w:pPr>
              <w:keepNext w:val="0"/>
              <w:keepLines w:val="0"/>
              <w:widowControl/>
              <w:suppressLineNumbers w:val="0"/>
              <w:shd w:val="clear" w:color="auto" w:fill="auto"/>
              <w:jc w:val="center"/>
              <w:textAlignment w:val="center"/>
              <w:rPr>
                <w:rFonts w:ascii="Times New Roman" w:hAnsi="Times New Roman" w:cs="Times New Roman" w:hint="default"/>
                <w:i w:val="0"/>
                <w:iCs w:val="0"/>
                <w:color w:val="000000"/>
                <w:sz w:val="21"/>
                <w:szCs w:val="21"/>
                <w:u w:val="none"/>
              </w:rPr>
            </w:pPr>
            <w:r>
              <w:rPr>
                <w:rFonts w:ascii="Times New Roman" w:eastAsia="宋体" w:hAnsi="Times New Roman" w:cs="Times New Roman" w:hint="default"/>
                <w:i w:val="0"/>
                <w:iCs w:val="0"/>
                <w:color w:val="000000"/>
                <w:kern w:val="0"/>
                <w:sz w:val="21"/>
                <w:szCs w:val="21"/>
                <w:u w:val="none"/>
                <w:lang w:val="en-US" w:eastAsia="zh-CN" w:bidi="ar"/>
              </w:rPr>
              <w:t>对称轴</w:t>
            </w:r>
            <w:r>
              <w:rPr>
                <w:rFonts w:ascii="Times New Roman" w:eastAsia="宋体" w:hAnsi="Times New Roman" w:cs="Times New Roman" w:hint="default"/>
                <w:i/>
                <w:iCs/>
                <w:color w:val="000000"/>
                <w:kern w:val="0"/>
                <w:sz w:val="21"/>
                <w:szCs w:val="21"/>
                <w:u w:val="none"/>
                <w:lang w:val="en-US" w:eastAsia="zh-CN" w:bidi="ar"/>
              </w:rPr>
              <w:t>x</w:t>
            </w:r>
            <w:r>
              <w:rPr>
                <w:rFonts w:ascii="Times New Roman" w:eastAsia="宋体" w:hAnsi="Times New Roman" w:cs="Times New Roman" w:hint="default"/>
                <w:i w:val="0"/>
                <w:iCs w:val="0"/>
                <w:color w:val="000000"/>
                <w:kern w:val="0"/>
                <w:sz w:val="21"/>
                <w:szCs w:val="21"/>
                <w:u w:val="none"/>
                <w:lang w:val="en-US" w:eastAsia="zh-CN" w:bidi="ar"/>
              </w:rPr>
              <w:t>=0</w:t>
            </w:r>
          </w:p>
        </w:tc>
      </w:tr>
      <w:tr w14:paraId="3A7E33FE">
        <w:tblPrEx>
          <w:tblW w:w="7991" w:type="dxa"/>
          <w:jc w:val="center"/>
          <w:shd w:val="clear" w:color="auto" w:fill="auto"/>
          <w:tblCellMar>
            <w:top w:w="0" w:type="dxa"/>
            <w:left w:w="108" w:type="dxa"/>
            <w:bottom w:w="0" w:type="dxa"/>
            <w:right w:w="108" w:type="dxa"/>
          </w:tblCellMar>
        </w:tblPrEx>
        <w:trPr>
          <w:trHeight w:val="875"/>
          <w:jc w:val="center"/>
        </w:trPr>
        <w:tc>
          <w:tcPr>
            <w:tcW w:w="94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4ACDE17">
            <w:pPr>
              <w:keepNext w:val="0"/>
              <w:keepLines w:val="0"/>
              <w:widowControl/>
              <w:suppressLineNumbers w:val="0"/>
              <w:shd w:val="clear" w:color="auto" w:fill="auto"/>
              <w:jc w:val="center"/>
              <w:textAlignment w:val="center"/>
              <w:rPr>
                <w:rFonts w:ascii="Times New Roman" w:hAnsi="Times New Roman" w:cs="Times New Roman" w:hint="default"/>
                <w:b/>
                <w:bCs/>
                <w:i w:val="0"/>
                <w:iCs w:val="0"/>
                <w:color w:val="FF0000"/>
                <w:sz w:val="21"/>
                <w:szCs w:val="21"/>
                <w:u w:val="none"/>
              </w:rPr>
            </w:pPr>
            <w:r>
              <w:rPr>
                <w:rFonts w:ascii="Times New Roman" w:eastAsia="宋体" w:hAnsi="Times New Roman" w:cs="Times New Roman" w:hint="default"/>
                <w:b/>
                <w:bCs/>
                <w:i w:val="0"/>
                <w:iCs w:val="0"/>
                <w:color w:val="FF0000"/>
                <w:kern w:val="0"/>
                <w:sz w:val="21"/>
                <w:szCs w:val="21"/>
                <w:u w:val="none"/>
                <w:lang w:val="en-US" w:eastAsia="zh-CN" w:bidi="ar"/>
              </w:rPr>
              <w:t>焦点</w:t>
            </w:r>
          </w:p>
        </w:tc>
        <w:tc>
          <w:tcPr>
            <w:tcW w:w="1676" w:type="dxa"/>
            <w:tcBorders>
              <w:top w:val="single" w:sz="4" w:space="0" w:color="000000"/>
              <w:left w:val="single" w:sz="4" w:space="0" w:color="000000"/>
              <w:bottom w:val="single" w:sz="4" w:space="0" w:color="000000"/>
              <w:right w:val="single" w:sz="4" w:space="0" w:color="000000"/>
            </w:tcBorders>
            <w:shd w:val="clear" w:color="auto" w:fill="auto"/>
            <w:vAlign w:val="top"/>
          </w:tcPr>
          <w:p w14:paraId="7855BCBA">
            <w:pPr>
              <w:keepNext w:val="0"/>
              <w:keepLines w:val="0"/>
              <w:widowControl/>
              <w:suppressLineNumbers w:val="0"/>
              <w:shd w:val="clear" w:color="auto" w:fill="auto"/>
              <w:jc w:val="center"/>
              <w:textAlignment w:val="top"/>
              <w:rPr>
                <w:rFonts w:ascii="Times New Roman" w:hAnsi="Times New Roman" w:cs="Times New Roman" w:hint="default"/>
                <w:i w:val="0"/>
                <w:iCs w:val="0"/>
                <w:color w:val="000000"/>
                <w:sz w:val="21"/>
                <w:szCs w:val="21"/>
                <w:u w:val="none"/>
              </w:rPr>
            </w:pPr>
            <w:r>
              <w:rPr>
                <w:rFonts w:ascii="Times New Roman" w:hAnsi="Times New Roman" w:cs="Times New Roman" w:hint="default"/>
                <w:position w:val="-22"/>
                <w:sz w:val="21"/>
                <w:szCs w:val="21"/>
              </w:rPr>
              <w:object>
                <v:shape id="_x0000_i1169" type="#_x0000_t75" style="width:40.55pt;height:29.35pt" o:ole="" coordsize="21600,21600" o:preferrelative="t" filled="f" stroked="f">
                  <v:imagedata r:id="rId236" o:title=""/>
                  <o:lock v:ext="edit" aspectratio="t"/>
                  <w10:anchorlock/>
                </v:shape>
                <o:OLEObject Type="Embed" ProgID="Equation.AxMath" ShapeID="_x0000_i1169" DrawAspect="Content" ObjectID="_1468075869" r:id="rId258"/>
              </w:object>
            </w:r>
          </w:p>
        </w:tc>
        <w:tc>
          <w:tcPr>
            <w:tcW w:w="1839" w:type="dxa"/>
            <w:tcBorders>
              <w:top w:val="single" w:sz="4" w:space="0" w:color="000000"/>
              <w:left w:val="single" w:sz="4" w:space="0" w:color="000000"/>
              <w:bottom w:val="single" w:sz="4" w:space="0" w:color="000000"/>
              <w:right w:val="single" w:sz="4" w:space="0" w:color="000000"/>
            </w:tcBorders>
            <w:shd w:val="clear" w:color="auto" w:fill="auto"/>
            <w:vAlign w:val="top"/>
          </w:tcPr>
          <w:p w14:paraId="45C2E1F9">
            <w:pPr>
              <w:keepNext w:val="0"/>
              <w:keepLines w:val="0"/>
              <w:widowControl/>
              <w:suppressLineNumbers w:val="0"/>
              <w:shd w:val="clear" w:color="auto" w:fill="auto"/>
              <w:jc w:val="center"/>
              <w:textAlignment w:val="top"/>
              <w:rPr>
                <w:rFonts w:ascii="Times New Roman" w:hAnsi="Times New Roman" w:cs="Times New Roman" w:hint="default"/>
                <w:i w:val="0"/>
                <w:iCs w:val="0"/>
                <w:color w:val="000000"/>
                <w:sz w:val="21"/>
                <w:szCs w:val="21"/>
                <w:u w:val="none"/>
              </w:rPr>
            </w:pPr>
            <w:r>
              <w:rPr>
                <w:rFonts w:ascii="Times New Roman" w:hAnsi="Times New Roman" w:cs="Times New Roman" w:hint="default"/>
                <w:position w:val="-22"/>
                <w:sz w:val="21"/>
                <w:szCs w:val="21"/>
              </w:rPr>
              <w:object>
                <v:shape id="_x0000_i1170" type="#_x0000_t75" style="width:49.1pt;height:29.35pt" o:ole="" coordsize="21600,21600" o:preferrelative="t" filled="f" stroked="f">
                  <v:imagedata r:id="rId241" o:title=""/>
                  <o:lock v:ext="edit" aspectratio="t"/>
                  <w10:anchorlock/>
                </v:shape>
                <o:OLEObject Type="Embed" ProgID="Equation.AxMath" ShapeID="_x0000_i1170" DrawAspect="Content" ObjectID="_1468075870" r:id="rId259"/>
              </w:object>
            </w:r>
          </w:p>
        </w:tc>
        <w:tc>
          <w:tcPr>
            <w:tcW w:w="1696" w:type="dxa"/>
            <w:tcBorders>
              <w:top w:val="single" w:sz="4" w:space="0" w:color="000000"/>
              <w:left w:val="single" w:sz="4" w:space="0" w:color="000000"/>
              <w:bottom w:val="single" w:sz="4" w:space="0" w:color="000000"/>
              <w:right w:val="single" w:sz="4" w:space="0" w:color="000000"/>
            </w:tcBorders>
            <w:shd w:val="clear" w:color="auto" w:fill="auto"/>
            <w:vAlign w:val="top"/>
          </w:tcPr>
          <w:p w14:paraId="22E0A211">
            <w:pPr>
              <w:keepNext w:val="0"/>
              <w:keepLines w:val="0"/>
              <w:widowControl/>
              <w:suppressLineNumbers w:val="0"/>
              <w:shd w:val="clear" w:color="auto" w:fill="auto"/>
              <w:jc w:val="center"/>
              <w:textAlignment w:val="top"/>
              <w:rPr>
                <w:rFonts w:ascii="Times New Roman" w:hAnsi="Times New Roman" w:cs="Times New Roman" w:hint="default"/>
                <w:i w:val="0"/>
                <w:iCs w:val="0"/>
                <w:color w:val="000000"/>
                <w:sz w:val="21"/>
                <w:szCs w:val="21"/>
                <w:u w:val="none"/>
              </w:rPr>
            </w:pPr>
            <w:r>
              <w:rPr>
                <w:rFonts w:ascii="Times New Roman" w:hAnsi="Times New Roman" w:cs="Times New Roman" w:hint="default"/>
                <w:position w:val="-22"/>
                <w:sz w:val="21"/>
                <w:szCs w:val="21"/>
              </w:rPr>
              <w:object>
                <v:shape id="_x0000_i1171" type="#_x0000_t75" style="width:41.65pt;height:29.35pt" o:ole="" coordsize="21600,21600" o:preferrelative="t" filled="f" stroked="f">
                  <v:imagedata r:id="rId246" o:title=""/>
                  <o:lock v:ext="edit" aspectratio="t"/>
                  <w10:anchorlock/>
                </v:shape>
                <o:OLEObject Type="Embed" ProgID="Equation.AxMath" ShapeID="_x0000_i1171" DrawAspect="Content" ObjectID="_1468075871" r:id="rId260"/>
              </w:object>
            </w:r>
          </w:p>
        </w:tc>
        <w:tc>
          <w:tcPr>
            <w:tcW w:w="1832" w:type="dxa"/>
            <w:tcBorders>
              <w:top w:val="single" w:sz="4" w:space="0" w:color="000000"/>
              <w:left w:val="single" w:sz="4" w:space="0" w:color="000000"/>
              <w:bottom w:val="single" w:sz="4" w:space="0" w:color="000000"/>
              <w:right w:val="single" w:sz="4" w:space="0" w:color="000000"/>
            </w:tcBorders>
            <w:shd w:val="clear" w:color="auto" w:fill="auto"/>
            <w:vAlign w:val="top"/>
          </w:tcPr>
          <w:p w14:paraId="7039A4F1">
            <w:pPr>
              <w:keepNext w:val="0"/>
              <w:keepLines w:val="0"/>
              <w:widowControl/>
              <w:suppressLineNumbers w:val="0"/>
              <w:shd w:val="clear" w:color="auto" w:fill="auto"/>
              <w:jc w:val="center"/>
              <w:textAlignment w:val="top"/>
              <w:rPr>
                <w:rFonts w:ascii="Times New Roman" w:hAnsi="Times New Roman" w:cs="Times New Roman" w:hint="default"/>
                <w:i w:val="0"/>
                <w:iCs w:val="0"/>
                <w:color w:val="000000"/>
                <w:sz w:val="21"/>
                <w:szCs w:val="21"/>
                <w:u w:val="none"/>
              </w:rPr>
            </w:pPr>
            <w:r>
              <w:rPr>
                <w:rFonts w:ascii="Times New Roman" w:hAnsi="Times New Roman" w:cs="Times New Roman" w:hint="default"/>
                <w:position w:val="-22"/>
                <w:sz w:val="21"/>
                <w:szCs w:val="21"/>
              </w:rPr>
              <w:object>
                <v:shape id="_x0000_i1172" type="#_x0000_t75" style="width:51.25pt;height:29.35pt" o:ole="" coordsize="21600,21600" o:preferrelative="t" filled="f" stroked="f">
                  <v:imagedata r:id="rId251" o:title=""/>
                  <o:lock v:ext="edit" aspectratio="t"/>
                  <w10:anchorlock/>
                </v:shape>
                <o:OLEObject Type="Embed" ProgID="Equation.AxMath" ShapeID="_x0000_i1172" DrawAspect="Content" ObjectID="_1468075872" r:id="rId261"/>
              </w:object>
            </w:r>
          </w:p>
        </w:tc>
      </w:tr>
      <w:tr w14:paraId="0E28AF0F">
        <w:tblPrEx>
          <w:tblW w:w="7991" w:type="dxa"/>
          <w:jc w:val="center"/>
          <w:shd w:val="clear" w:color="auto" w:fill="auto"/>
          <w:tblCellMar>
            <w:top w:w="0" w:type="dxa"/>
            <w:left w:w="108" w:type="dxa"/>
            <w:bottom w:w="0" w:type="dxa"/>
            <w:right w:w="108" w:type="dxa"/>
          </w:tblCellMar>
        </w:tblPrEx>
        <w:trPr>
          <w:trHeight w:val="875"/>
          <w:jc w:val="center"/>
        </w:trPr>
        <w:tc>
          <w:tcPr>
            <w:tcW w:w="94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9121EB8">
            <w:pPr>
              <w:keepNext w:val="0"/>
              <w:keepLines w:val="0"/>
              <w:widowControl/>
              <w:suppressLineNumbers w:val="0"/>
              <w:shd w:val="clear" w:color="auto" w:fill="auto"/>
              <w:jc w:val="center"/>
              <w:textAlignment w:val="center"/>
              <w:rPr>
                <w:rFonts w:ascii="Times New Roman" w:hAnsi="Times New Roman" w:cs="Times New Roman" w:hint="default"/>
                <w:b/>
                <w:bCs/>
                <w:i w:val="0"/>
                <w:iCs w:val="0"/>
                <w:color w:val="FF0000"/>
                <w:sz w:val="21"/>
                <w:szCs w:val="21"/>
                <w:u w:val="none"/>
              </w:rPr>
            </w:pPr>
            <w:r>
              <w:rPr>
                <w:rFonts w:ascii="Times New Roman" w:eastAsia="宋体" w:hAnsi="Times New Roman" w:cs="Times New Roman" w:hint="default"/>
                <w:b/>
                <w:bCs/>
                <w:i w:val="0"/>
                <w:iCs w:val="0"/>
                <w:color w:val="FF0000"/>
                <w:kern w:val="0"/>
                <w:sz w:val="21"/>
                <w:szCs w:val="21"/>
                <w:u w:val="none"/>
                <w:lang w:val="en-US" w:eastAsia="zh-CN" w:bidi="ar"/>
              </w:rPr>
              <w:t>准线</w:t>
            </w:r>
          </w:p>
        </w:tc>
        <w:tc>
          <w:tcPr>
            <w:tcW w:w="1676" w:type="dxa"/>
            <w:tcBorders>
              <w:top w:val="single" w:sz="4" w:space="0" w:color="000000"/>
              <w:left w:val="single" w:sz="4" w:space="0" w:color="000000"/>
              <w:bottom w:val="single" w:sz="4" w:space="0" w:color="000000"/>
              <w:right w:val="single" w:sz="4" w:space="0" w:color="000000"/>
            </w:tcBorders>
            <w:shd w:val="clear" w:color="auto" w:fill="auto"/>
            <w:vAlign w:val="top"/>
          </w:tcPr>
          <w:p w14:paraId="4CE49A67">
            <w:pPr>
              <w:keepNext w:val="0"/>
              <w:keepLines w:val="0"/>
              <w:widowControl/>
              <w:suppressLineNumbers w:val="0"/>
              <w:shd w:val="clear" w:color="auto" w:fill="auto"/>
              <w:jc w:val="center"/>
              <w:textAlignment w:val="top"/>
              <w:rPr>
                <w:rFonts w:ascii="Times New Roman" w:hAnsi="Times New Roman" w:cs="Times New Roman" w:hint="default"/>
                <w:i w:val="0"/>
                <w:iCs w:val="0"/>
                <w:color w:val="000000"/>
                <w:sz w:val="21"/>
                <w:szCs w:val="21"/>
                <w:u w:val="none"/>
              </w:rPr>
            </w:pPr>
            <w:r>
              <w:rPr>
                <w:rFonts w:ascii="Times New Roman" w:hAnsi="Times New Roman" w:cs="Times New Roman"/>
                <w:position w:val="-22"/>
                <w:sz w:val="21"/>
                <w:szCs w:val="21"/>
              </w:rPr>
              <w:object>
                <v:shape id="_x0000_i1173" type="#_x0000_t75" style="width:41.8pt;height:28.7pt" o:ole="" coordsize="21600,21600" o:preferrelative="t" filled="f" stroked="f">
                  <v:imagedata r:id="rId238" o:title=""/>
                  <o:lock v:ext="edit" aspectratio="t"/>
                  <w10:anchorlock/>
                </v:shape>
                <o:OLEObject Type="Embed" ProgID="Equation.AxMath" ShapeID="_x0000_i1173" DrawAspect="Content" ObjectID="_1468075873" r:id="rId262"/>
              </w:object>
            </w:r>
          </w:p>
        </w:tc>
        <w:tc>
          <w:tcPr>
            <w:tcW w:w="1839" w:type="dxa"/>
            <w:tcBorders>
              <w:top w:val="single" w:sz="4" w:space="0" w:color="000000"/>
              <w:left w:val="single" w:sz="4" w:space="0" w:color="000000"/>
              <w:bottom w:val="single" w:sz="4" w:space="0" w:color="000000"/>
              <w:right w:val="single" w:sz="4" w:space="0" w:color="000000"/>
            </w:tcBorders>
            <w:shd w:val="clear" w:color="auto" w:fill="auto"/>
            <w:vAlign w:val="top"/>
          </w:tcPr>
          <w:p w14:paraId="1F53A6DE">
            <w:pPr>
              <w:keepNext w:val="0"/>
              <w:keepLines w:val="0"/>
              <w:widowControl/>
              <w:suppressLineNumbers w:val="0"/>
              <w:shd w:val="clear" w:color="auto" w:fill="auto"/>
              <w:jc w:val="center"/>
              <w:textAlignment w:val="top"/>
              <w:rPr>
                <w:rFonts w:ascii="Times New Roman" w:hAnsi="Times New Roman" w:cs="Times New Roman" w:hint="default"/>
                <w:i w:val="0"/>
                <w:iCs w:val="0"/>
                <w:color w:val="000000"/>
                <w:sz w:val="21"/>
                <w:szCs w:val="21"/>
                <w:u w:val="none"/>
              </w:rPr>
            </w:pPr>
            <w:r>
              <w:rPr>
                <w:rFonts w:ascii="Times New Roman" w:hAnsi="Times New Roman" w:cs="Times New Roman"/>
                <w:position w:val="-22"/>
                <w:sz w:val="21"/>
                <w:szCs w:val="21"/>
              </w:rPr>
              <w:object>
                <v:shape id="_x0000_i1174" type="#_x0000_t75" style="width:30.9pt;height:28.7pt" o:ole="" coordsize="21600,21600" o:preferrelative="t" filled="f" stroked="f">
                  <v:imagedata r:id="rId243" o:title=""/>
                  <o:lock v:ext="edit" aspectratio="t"/>
                  <w10:anchorlock/>
                </v:shape>
                <o:OLEObject Type="Embed" ProgID="Equation.AxMath" ShapeID="_x0000_i1174" DrawAspect="Content" ObjectID="_1468075874" r:id="rId263"/>
              </w:object>
            </w:r>
          </w:p>
        </w:tc>
        <w:tc>
          <w:tcPr>
            <w:tcW w:w="1696" w:type="dxa"/>
            <w:tcBorders>
              <w:top w:val="single" w:sz="4" w:space="0" w:color="000000"/>
              <w:left w:val="single" w:sz="4" w:space="0" w:color="000000"/>
              <w:bottom w:val="single" w:sz="4" w:space="0" w:color="000000"/>
              <w:right w:val="single" w:sz="4" w:space="0" w:color="000000"/>
            </w:tcBorders>
            <w:shd w:val="clear" w:color="auto" w:fill="auto"/>
            <w:vAlign w:val="top"/>
          </w:tcPr>
          <w:p w14:paraId="1869D8FB">
            <w:pPr>
              <w:keepNext w:val="0"/>
              <w:keepLines w:val="0"/>
              <w:widowControl/>
              <w:suppressLineNumbers w:val="0"/>
              <w:shd w:val="clear" w:color="auto" w:fill="auto"/>
              <w:jc w:val="center"/>
              <w:textAlignment w:val="top"/>
              <w:rPr>
                <w:rFonts w:ascii="Times New Roman" w:hAnsi="Times New Roman" w:cs="Times New Roman" w:hint="default"/>
                <w:i w:val="0"/>
                <w:iCs w:val="0"/>
                <w:color w:val="000000"/>
                <w:sz w:val="21"/>
                <w:szCs w:val="21"/>
                <w:u w:val="none"/>
              </w:rPr>
            </w:pPr>
            <w:r>
              <w:rPr>
                <w:rFonts w:ascii="Times New Roman" w:hAnsi="Times New Roman" w:cs="Times New Roman"/>
                <w:position w:val="-22"/>
                <w:sz w:val="21"/>
                <w:szCs w:val="21"/>
              </w:rPr>
              <w:object>
                <v:shape id="_x0000_i1175" type="#_x0000_t75" style="width:41.45pt;height:28.7pt" o:ole="" coordsize="21600,21600" o:preferrelative="t" filled="f" stroked="f">
                  <v:imagedata r:id="rId248" o:title=""/>
                  <o:lock v:ext="edit" aspectratio="t"/>
                  <w10:anchorlock/>
                </v:shape>
                <o:OLEObject Type="Embed" ProgID="Equation.AxMath" ShapeID="_x0000_i1175" DrawAspect="Content" ObjectID="_1468075875" r:id="rId264"/>
              </w:object>
            </w:r>
          </w:p>
        </w:tc>
        <w:tc>
          <w:tcPr>
            <w:tcW w:w="1832" w:type="dxa"/>
            <w:tcBorders>
              <w:top w:val="single" w:sz="4" w:space="0" w:color="000000"/>
              <w:left w:val="single" w:sz="4" w:space="0" w:color="000000"/>
              <w:bottom w:val="single" w:sz="4" w:space="0" w:color="000000"/>
              <w:right w:val="single" w:sz="4" w:space="0" w:color="000000"/>
            </w:tcBorders>
            <w:shd w:val="clear" w:color="auto" w:fill="auto"/>
            <w:vAlign w:val="top"/>
          </w:tcPr>
          <w:p w14:paraId="1970DECD">
            <w:pPr>
              <w:keepNext w:val="0"/>
              <w:keepLines w:val="0"/>
              <w:widowControl/>
              <w:suppressLineNumbers w:val="0"/>
              <w:shd w:val="clear" w:color="auto" w:fill="auto"/>
              <w:jc w:val="center"/>
              <w:textAlignment w:val="top"/>
              <w:rPr>
                <w:rFonts w:ascii="Times New Roman" w:hAnsi="Times New Roman" w:cs="Times New Roman" w:hint="default"/>
                <w:i w:val="0"/>
                <w:iCs w:val="0"/>
                <w:color w:val="000000"/>
                <w:sz w:val="21"/>
                <w:szCs w:val="21"/>
                <w:u w:val="none"/>
              </w:rPr>
            </w:pPr>
            <w:r>
              <w:rPr>
                <w:rFonts w:ascii="Times New Roman" w:hAnsi="Times New Roman" w:cs="Times New Roman"/>
                <w:position w:val="-22"/>
                <w:sz w:val="21"/>
                <w:szCs w:val="21"/>
              </w:rPr>
              <w:object>
                <v:shape id="_x0000_i1176" type="#_x0000_t75" style="width:30.55pt;height:28.7pt" o:ole="" coordsize="21600,21600" o:preferrelative="t" filled="f" stroked="f">
                  <v:imagedata r:id="rId253" o:title=""/>
                  <o:lock v:ext="edit" aspectratio="t"/>
                  <w10:anchorlock/>
                </v:shape>
                <o:OLEObject Type="Embed" ProgID="Equation.AxMath" ShapeID="_x0000_i1176" DrawAspect="Content" ObjectID="_1468075876" r:id="rId265"/>
              </w:object>
            </w:r>
          </w:p>
        </w:tc>
      </w:tr>
      <w:tr w14:paraId="09846B85">
        <w:tblPrEx>
          <w:tblW w:w="7991" w:type="dxa"/>
          <w:jc w:val="center"/>
          <w:shd w:val="clear" w:color="auto" w:fill="auto"/>
          <w:tblCellMar>
            <w:top w:w="0" w:type="dxa"/>
            <w:left w:w="108" w:type="dxa"/>
            <w:bottom w:w="0" w:type="dxa"/>
            <w:right w:w="108" w:type="dxa"/>
          </w:tblCellMar>
        </w:tblPrEx>
        <w:trPr>
          <w:trHeight w:val="400"/>
          <w:jc w:val="center"/>
        </w:trPr>
        <w:tc>
          <w:tcPr>
            <w:tcW w:w="94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E15E411">
            <w:pPr>
              <w:keepNext w:val="0"/>
              <w:keepLines w:val="0"/>
              <w:widowControl/>
              <w:suppressLineNumbers w:val="0"/>
              <w:shd w:val="clear" w:color="auto" w:fill="auto"/>
              <w:jc w:val="center"/>
              <w:textAlignment w:val="center"/>
              <w:rPr>
                <w:rFonts w:ascii="Times New Roman" w:hAnsi="Times New Roman" w:cs="Times New Roman" w:hint="default"/>
                <w:b/>
                <w:bCs/>
                <w:i w:val="0"/>
                <w:iCs w:val="0"/>
                <w:color w:val="FF0000"/>
                <w:sz w:val="21"/>
                <w:szCs w:val="21"/>
                <w:u w:val="none"/>
              </w:rPr>
            </w:pPr>
            <w:r>
              <w:rPr>
                <w:rFonts w:ascii="Times New Roman" w:eastAsia="宋体" w:hAnsi="Times New Roman" w:cs="Times New Roman" w:hint="default"/>
                <w:b/>
                <w:bCs/>
                <w:i w:val="0"/>
                <w:iCs w:val="0"/>
                <w:color w:val="FF0000"/>
                <w:kern w:val="0"/>
                <w:sz w:val="21"/>
                <w:szCs w:val="21"/>
                <w:u w:val="none"/>
                <w:lang w:val="en-US" w:eastAsia="zh-CN" w:bidi="ar"/>
              </w:rPr>
              <w:t>离心率</w:t>
            </w:r>
          </w:p>
        </w:tc>
        <w:tc>
          <w:tcPr>
            <w:tcW w:w="3515"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501EFB3C">
            <w:pPr>
              <w:keepNext w:val="0"/>
              <w:keepLines w:val="0"/>
              <w:widowControl/>
              <w:suppressLineNumbers w:val="0"/>
              <w:shd w:val="clear" w:color="auto" w:fill="auto"/>
              <w:jc w:val="center"/>
              <w:textAlignment w:val="center"/>
              <w:rPr>
                <w:rFonts w:ascii="Times New Roman" w:hAnsi="Times New Roman" w:cs="Times New Roman" w:hint="default"/>
                <w:i w:val="0"/>
                <w:iCs w:val="0"/>
                <w:color w:val="000000"/>
                <w:sz w:val="21"/>
                <w:szCs w:val="21"/>
                <w:u w:val="none"/>
              </w:rPr>
            </w:pPr>
            <w:r>
              <w:rPr>
                <w:rFonts w:ascii="Times New Roman" w:eastAsia="宋体" w:hAnsi="Times New Roman" w:cs="Times New Roman" w:hint="default"/>
                <w:i/>
                <w:iCs/>
                <w:color w:val="000000"/>
                <w:kern w:val="0"/>
                <w:sz w:val="21"/>
                <w:szCs w:val="21"/>
                <w:u w:val="none"/>
                <w:lang w:val="en-US" w:eastAsia="zh-CN" w:bidi="ar"/>
              </w:rPr>
              <w:t>e</w:t>
            </w:r>
            <w:r>
              <w:rPr>
                <w:rFonts w:ascii="Times New Roman" w:eastAsia="宋体" w:hAnsi="Times New Roman" w:cs="Times New Roman" w:hint="default"/>
                <w:i w:val="0"/>
                <w:iCs w:val="0"/>
                <w:color w:val="000000"/>
                <w:kern w:val="0"/>
                <w:sz w:val="21"/>
                <w:szCs w:val="21"/>
                <w:u w:val="none"/>
                <w:lang w:val="en-US" w:eastAsia="zh-CN" w:bidi="ar"/>
              </w:rPr>
              <w:t xml:space="preserve"> =1</w:t>
            </w:r>
          </w:p>
        </w:tc>
        <w:tc>
          <w:tcPr>
            <w:tcW w:w="3528"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251AAAF7">
            <w:pPr>
              <w:keepNext w:val="0"/>
              <w:keepLines w:val="0"/>
              <w:widowControl/>
              <w:suppressLineNumbers w:val="0"/>
              <w:shd w:val="clear" w:color="auto" w:fill="auto"/>
              <w:jc w:val="center"/>
              <w:textAlignment w:val="center"/>
              <w:rPr>
                <w:rFonts w:ascii="Times New Roman" w:hAnsi="Times New Roman" w:cs="Times New Roman" w:hint="default"/>
                <w:i w:val="0"/>
                <w:iCs w:val="0"/>
                <w:color w:val="000000"/>
                <w:sz w:val="21"/>
                <w:szCs w:val="21"/>
                <w:u w:val="none"/>
              </w:rPr>
            </w:pPr>
            <w:r>
              <w:rPr>
                <w:rFonts w:ascii="Times New Roman" w:eastAsia="宋体" w:hAnsi="Times New Roman" w:cs="Times New Roman" w:hint="default"/>
                <w:i/>
                <w:iCs/>
                <w:color w:val="000000"/>
                <w:kern w:val="0"/>
                <w:sz w:val="21"/>
                <w:szCs w:val="21"/>
                <w:u w:val="none"/>
                <w:lang w:val="en-US" w:eastAsia="zh-CN" w:bidi="ar"/>
              </w:rPr>
              <w:t>e</w:t>
            </w:r>
            <w:r>
              <w:rPr>
                <w:rFonts w:ascii="Times New Roman" w:eastAsia="宋体" w:hAnsi="Times New Roman" w:cs="Times New Roman" w:hint="default"/>
                <w:i w:val="0"/>
                <w:iCs w:val="0"/>
                <w:color w:val="000000"/>
                <w:kern w:val="0"/>
                <w:sz w:val="21"/>
                <w:szCs w:val="21"/>
                <w:u w:val="none"/>
                <w:lang w:val="en-US" w:eastAsia="zh-CN" w:bidi="ar"/>
              </w:rPr>
              <w:t>=1</w:t>
            </w:r>
          </w:p>
        </w:tc>
      </w:tr>
      <w:tr w14:paraId="79AEF080">
        <w:tblPrEx>
          <w:tblW w:w="7991" w:type="dxa"/>
          <w:jc w:val="center"/>
          <w:shd w:val="clear" w:color="auto" w:fill="auto"/>
          <w:tblCellMar>
            <w:top w:w="0" w:type="dxa"/>
            <w:left w:w="108" w:type="dxa"/>
            <w:bottom w:w="0" w:type="dxa"/>
            <w:right w:w="108" w:type="dxa"/>
          </w:tblCellMar>
        </w:tblPrEx>
        <w:trPr>
          <w:trHeight w:val="400"/>
          <w:jc w:val="center"/>
        </w:trPr>
        <w:tc>
          <w:tcPr>
            <w:tcW w:w="94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7A1E29D">
            <w:pPr>
              <w:keepNext w:val="0"/>
              <w:keepLines w:val="0"/>
              <w:widowControl/>
              <w:suppressLineNumbers w:val="0"/>
              <w:shd w:val="clear" w:color="auto" w:fill="auto"/>
              <w:jc w:val="center"/>
              <w:textAlignment w:val="center"/>
              <w:rPr>
                <w:rFonts w:ascii="Times New Roman" w:hAnsi="Times New Roman" w:cs="Times New Roman" w:hint="default"/>
                <w:b/>
                <w:bCs/>
                <w:i w:val="0"/>
                <w:iCs w:val="0"/>
                <w:color w:val="FF0000"/>
                <w:sz w:val="21"/>
                <w:szCs w:val="21"/>
                <w:u w:val="none"/>
              </w:rPr>
            </w:pPr>
            <w:r>
              <w:rPr>
                <w:rFonts w:ascii="Times New Roman" w:eastAsia="宋体" w:hAnsi="Times New Roman" w:cs="Times New Roman" w:hint="default"/>
                <w:b/>
                <w:bCs/>
                <w:i w:val="0"/>
                <w:iCs w:val="0"/>
                <w:color w:val="FF0000"/>
                <w:kern w:val="0"/>
                <w:sz w:val="21"/>
                <w:szCs w:val="21"/>
                <w:u w:val="none"/>
                <w:lang w:val="en-US" w:eastAsia="zh-CN" w:bidi="ar"/>
              </w:rPr>
              <w:t>开口</w:t>
            </w:r>
          </w:p>
        </w:tc>
        <w:tc>
          <w:tcPr>
            <w:tcW w:w="167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B9A5C86">
            <w:pPr>
              <w:keepNext w:val="0"/>
              <w:keepLines w:val="0"/>
              <w:widowControl/>
              <w:suppressLineNumbers w:val="0"/>
              <w:shd w:val="clear" w:color="auto" w:fill="auto"/>
              <w:jc w:val="center"/>
              <w:textAlignment w:val="center"/>
              <w:rPr>
                <w:rFonts w:ascii="Times New Roman" w:hAnsi="Times New Roman" w:cs="Times New Roman" w:hint="default"/>
                <w:i w:val="0"/>
                <w:iCs w:val="0"/>
                <w:color w:val="000000"/>
                <w:sz w:val="21"/>
                <w:szCs w:val="21"/>
                <w:u w:val="none"/>
              </w:rPr>
            </w:pPr>
            <w:r>
              <w:rPr>
                <w:rFonts w:ascii="Times New Roman" w:eastAsia="宋体" w:hAnsi="Times New Roman" w:cs="Times New Roman" w:hint="default"/>
                <w:i w:val="0"/>
                <w:iCs w:val="0"/>
                <w:color w:val="000000"/>
                <w:kern w:val="0"/>
                <w:sz w:val="21"/>
                <w:szCs w:val="21"/>
                <w:u w:val="none"/>
                <w:lang w:val="en-US" w:eastAsia="zh-CN" w:bidi="ar"/>
              </w:rPr>
              <w:t>开口向右</w:t>
            </w:r>
          </w:p>
        </w:tc>
        <w:tc>
          <w:tcPr>
            <w:tcW w:w="183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3F690E3">
            <w:pPr>
              <w:keepNext w:val="0"/>
              <w:keepLines w:val="0"/>
              <w:widowControl/>
              <w:suppressLineNumbers w:val="0"/>
              <w:shd w:val="clear" w:color="auto" w:fill="auto"/>
              <w:jc w:val="center"/>
              <w:textAlignment w:val="center"/>
              <w:rPr>
                <w:rFonts w:ascii="Times New Roman" w:hAnsi="Times New Roman" w:cs="Times New Roman" w:hint="default"/>
                <w:i w:val="0"/>
                <w:iCs w:val="0"/>
                <w:color w:val="000000"/>
                <w:sz w:val="21"/>
                <w:szCs w:val="21"/>
                <w:u w:val="none"/>
              </w:rPr>
            </w:pPr>
            <w:r>
              <w:rPr>
                <w:rFonts w:ascii="Times New Roman" w:eastAsia="宋体" w:hAnsi="Times New Roman" w:cs="Times New Roman" w:hint="default"/>
                <w:i w:val="0"/>
                <w:iCs w:val="0"/>
                <w:color w:val="000000"/>
                <w:kern w:val="0"/>
                <w:sz w:val="21"/>
                <w:szCs w:val="21"/>
                <w:u w:val="none"/>
                <w:lang w:val="en-US" w:eastAsia="zh-CN" w:bidi="ar"/>
              </w:rPr>
              <w:t>开口向左</w:t>
            </w:r>
          </w:p>
        </w:tc>
        <w:tc>
          <w:tcPr>
            <w:tcW w:w="169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5633647">
            <w:pPr>
              <w:keepNext w:val="0"/>
              <w:keepLines w:val="0"/>
              <w:widowControl/>
              <w:suppressLineNumbers w:val="0"/>
              <w:shd w:val="clear" w:color="auto" w:fill="auto"/>
              <w:jc w:val="center"/>
              <w:textAlignment w:val="center"/>
              <w:rPr>
                <w:rFonts w:ascii="Times New Roman" w:hAnsi="Times New Roman" w:cs="Times New Roman" w:hint="default"/>
                <w:i w:val="0"/>
                <w:iCs w:val="0"/>
                <w:color w:val="000000"/>
                <w:sz w:val="21"/>
                <w:szCs w:val="21"/>
                <w:u w:val="none"/>
              </w:rPr>
            </w:pPr>
            <w:r>
              <w:rPr>
                <w:rFonts w:ascii="Times New Roman" w:eastAsia="宋体" w:hAnsi="Times New Roman" w:cs="Times New Roman" w:hint="default"/>
                <w:i w:val="0"/>
                <w:iCs w:val="0"/>
                <w:color w:val="000000"/>
                <w:kern w:val="0"/>
                <w:sz w:val="21"/>
                <w:szCs w:val="21"/>
                <w:u w:val="none"/>
                <w:lang w:val="en-US" w:eastAsia="zh-CN" w:bidi="ar"/>
              </w:rPr>
              <w:t>开口向上</w:t>
            </w:r>
          </w:p>
        </w:tc>
        <w:tc>
          <w:tcPr>
            <w:tcW w:w="183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CFCC132">
            <w:pPr>
              <w:keepNext w:val="0"/>
              <w:keepLines w:val="0"/>
              <w:widowControl/>
              <w:suppressLineNumbers w:val="0"/>
              <w:shd w:val="clear" w:color="auto" w:fill="auto"/>
              <w:jc w:val="center"/>
              <w:textAlignment w:val="center"/>
              <w:rPr>
                <w:rFonts w:ascii="Times New Roman" w:hAnsi="Times New Roman" w:cs="Times New Roman" w:hint="default"/>
                <w:i w:val="0"/>
                <w:iCs w:val="0"/>
                <w:color w:val="000000"/>
                <w:sz w:val="21"/>
                <w:szCs w:val="21"/>
                <w:u w:val="none"/>
              </w:rPr>
            </w:pPr>
            <w:r>
              <w:rPr>
                <w:rFonts w:ascii="Times New Roman" w:eastAsia="宋体" w:hAnsi="Times New Roman" w:cs="Times New Roman" w:hint="default"/>
                <w:i w:val="0"/>
                <w:iCs w:val="0"/>
                <w:color w:val="000000"/>
                <w:kern w:val="0"/>
                <w:sz w:val="21"/>
                <w:szCs w:val="21"/>
                <w:u w:val="none"/>
                <w:lang w:val="en-US" w:eastAsia="zh-CN" w:bidi="ar"/>
              </w:rPr>
              <w:t>开口向下</w:t>
            </w:r>
          </w:p>
        </w:tc>
      </w:tr>
      <w:tr w14:paraId="0A01A176">
        <w:tblPrEx>
          <w:tblW w:w="7991" w:type="dxa"/>
          <w:jc w:val="center"/>
          <w:shd w:val="clear" w:color="auto" w:fill="auto"/>
          <w:tblCellMar>
            <w:top w:w="0" w:type="dxa"/>
            <w:left w:w="108" w:type="dxa"/>
            <w:bottom w:w="0" w:type="dxa"/>
            <w:right w:w="108" w:type="dxa"/>
          </w:tblCellMar>
        </w:tblPrEx>
        <w:trPr>
          <w:trHeight w:val="908"/>
          <w:jc w:val="center"/>
        </w:trPr>
        <w:tc>
          <w:tcPr>
            <w:tcW w:w="94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10226C6">
            <w:pPr>
              <w:keepNext w:val="0"/>
              <w:keepLines w:val="0"/>
              <w:widowControl/>
              <w:suppressLineNumbers w:val="0"/>
              <w:shd w:val="clear" w:color="auto" w:fill="auto"/>
              <w:jc w:val="center"/>
              <w:textAlignment w:val="center"/>
              <w:rPr>
                <w:rFonts w:ascii="Times New Roman" w:hAnsi="Times New Roman" w:cs="Times New Roman" w:hint="default"/>
                <w:b/>
                <w:bCs/>
                <w:i w:val="0"/>
                <w:iCs w:val="0"/>
                <w:color w:val="FF0000"/>
                <w:sz w:val="21"/>
                <w:szCs w:val="21"/>
                <w:u w:val="none"/>
              </w:rPr>
            </w:pPr>
            <w:r>
              <w:rPr>
                <w:rFonts w:ascii="Times New Roman" w:eastAsia="宋体" w:hAnsi="Times New Roman" w:cs="Times New Roman" w:hint="default"/>
                <w:b/>
                <w:bCs/>
                <w:i w:val="0"/>
                <w:iCs w:val="0"/>
                <w:color w:val="FF0000"/>
                <w:kern w:val="0"/>
                <w:sz w:val="21"/>
                <w:szCs w:val="21"/>
                <w:u w:val="none"/>
                <w:lang w:val="en-US" w:eastAsia="zh-CN" w:bidi="ar"/>
              </w:rPr>
              <w:t>焦半径</w:t>
            </w:r>
          </w:p>
        </w:tc>
        <w:tc>
          <w:tcPr>
            <w:tcW w:w="1676" w:type="dxa"/>
            <w:tcBorders>
              <w:top w:val="single" w:sz="4" w:space="0" w:color="000000"/>
              <w:left w:val="single" w:sz="4" w:space="0" w:color="000000"/>
              <w:bottom w:val="single" w:sz="4" w:space="0" w:color="000000"/>
              <w:right w:val="single" w:sz="4" w:space="0" w:color="000000"/>
            </w:tcBorders>
            <w:shd w:val="clear" w:color="auto" w:fill="auto"/>
            <w:vAlign w:val="top"/>
          </w:tcPr>
          <w:p w14:paraId="47EB0600">
            <w:pPr>
              <w:keepNext w:val="0"/>
              <w:keepLines w:val="0"/>
              <w:widowControl/>
              <w:suppressLineNumbers w:val="0"/>
              <w:shd w:val="clear" w:color="auto" w:fill="auto"/>
              <w:jc w:val="center"/>
              <w:textAlignment w:val="top"/>
              <w:rPr>
                <w:rFonts w:ascii="Times New Roman" w:hAnsi="Times New Roman" w:cs="Times New Roman" w:hint="default"/>
                <w:i w:val="0"/>
                <w:iCs w:val="0"/>
                <w:color w:val="000000"/>
                <w:sz w:val="21"/>
                <w:szCs w:val="21"/>
                <w:u w:val="none"/>
                <w:lang w:val="en-US"/>
              </w:rPr>
            </w:pPr>
            <w:r>
              <w:rPr>
                <w:rFonts w:ascii="Times New Roman" w:hAnsi="Times New Roman" w:cs="Times New Roman"/>
                <w:position w:val="-22"/>
                <w:sz w:val="21"/>
                <w:szCs w:val="21"/>
              </w:rPr>
              <w:object>
                <v:shape id="_x0000_i1177" type="#_x0000_t75" style="width:70.25pt;height:28.7pt" o:ole="" coordsize="21600,21600" o:preferrelative="t" filled="f" stroked="f">
                  <v:imagedata r:id="rId266" o:title=""/>
                  <o:lock v:ext="edit" aspectratio="t"/>
                  <w10:anchorlock/>
                </v:shape>
                <o:OLEObject Type="Embed" ProgID="Equation.AxMath" ShapeID="_x0000_i1177" DrawAspect="Content" ObjectID="_1468075877" r:id="rId267"/>
              </w:object>
            </w:r>
          </w:p>
        </w:tc>
        <w:tc>
          <w:tcPr>
            <w:tcW w:w="1839" w:type="dxa"/>
            <w:tcBorders>
              <w:top w:val="single" w:sz="4" w:space="0" w:color="000000"/>
              <w:left w:val="single" w:sz="4" w:space="0" w:color="000000"/>
              <w:bottom w:val="single" w:sz="4" w:space="0" w:color="000000"/>
              <w:right w:val="single" w:sz="4" w:space="0" w:color="000000"/>
            </w:tcBorders>
            <w:shd w:val="clear" w:color="auto" w:fill="auto"/>
            <w:vAlign w:val="top"/>
          </w:tcPr>
          <w:p w14:paraId="47BAB7A4">
            <w:pPr>
              <w:keepNext w:val="0"/>
              <w:keepLines w:val="0"/>
              <w:widowControl/>
              <w:suppressLineNumbers w:val="0"/>
              <w:shd w:val="clear" w:color="auto" w:fill="auto"/>
              <w:jc w:val="center"/>
              <w:textAlignment w:val="top"/>
              <w:rPr>
                <w:rFonts w:ascii="Times New Roman" w:hAnsi="Times New Roman" w:cs="Times New Roman" w:hint="default"/>
                <w:i w:val="0"/>
                <w:iCs w:val="0"/>
                <w:color w:val="000000"/>
                <w:sz w:val="21"/>
                <w:szCs w:val="21"/>
                <w:u w:val="none"/>
              </w:rPr>
            </w:pPr>
            <w:r>
              <w:rPr>
                <w:rFonts w:ascii="Times New Roman" w:hAnsi="Times New Roman" w:cs="Times New Roman"/>
                <w:position w:val="-22"/>
                <w:sz w:val="21"/>
                <w:szCs w:val="21"/>
              </w:rPr>
              <w:object>
                <v:shape id="_x0000_i1178" type="#_x0000_t75" style="width:81.15pt;height:28.7pt" o:ole="" coordsize="21600,21600" o:preferrelative="t" filled="f" stroked="f">
                  <v:imagedata r:id="rId268" o:title=""/>
                  <o:lock v:ext="edit" aspectratio="t"/>
                  <w10:anchorlock/>
                </v:shape>
                <o:OLEObject Type="Embed" ProgID="Equation.AxMath" ShapeID="_x0000_i1178" DrawAspect="Content" ObjectID="_1468075878" r:id="rId269"/>
              </w:object>
            </w:r>
          </w:p>
        </w:tc>
        <w:tc>
          <w:tcPr>
            <w:tcW w:w="1696" w:type="dxa"/>
            <w:tcBorders>
              <w:top w:val="single" w:sz="4" w:space="0" w:color="000000"/>
              <w:left w:val="single" w:sz="4" w:space="0" w:color="000000"/>
              <w:bottom w:val="single" w:sz="4" w:space="0" w:color="000000"/>
              <w:right w:val="single" w:sz="4" w:space="0" w:color="000000"/>
            </w:tcBorders>
            <w:shd w:val="clear" w:color="auto" w:fill="auto"/>
            <w:vAlign w:val="top"/>
          </w:tcPr>
          <w:p w14:paraId="00CACB50">
            <w:pPr>
              <w:keepNext w:val="0"/>
              <w:keepLines w:val="0"/>
              <w:widowControl/>
              <w:suppressLineNumbers w:val="0"/>
              <w:shd w:val="clear" w:color="auto" w:fill="auto"/>
              <w:jc w:val="center"/>
              <w:textAlignment w:val="top"/>
              <w:rPr>
                <w:rFonts w:ascii="Times New Roman" w:hAnsi="Times New Roman" w:cs="Times New Roman" w:hint="default"/>
                <w:i w:val="0"/>
                <w:iCs w:val="0"/>
                <w:color w:val="000000"/>
                <w:sz w:val="21"/>
                <w:szCs w:val="21"/>
                <w:u w:val="none"/>
              </w:rPr>
            </w:pPr>
            <w:r>
              <w:rPr>
                <w:rFonts w:ascii="Times New Roman" w:hAnsi="Times New Roman" w:cs="Times New Roman"/>
                <w:position w:val="-22"/>
                <w:sz w:val="21"/>
                <w:szCs w:val="21"/>
              </w:rPr>
              <w:object>
                <v:shape id="_x0000_i1179" type="#_x0000_t75" style="width:69.9pt;height:28.7pt" o:ole="" coordsize="21600,21600" o:preferrelative="t" filled="f" stroked="f">
                  <v:imagedata r:id="rId270" o:title=""/>
                  <o:lock v:ext="edit" aspectratio="t"/>
                  <w10:anchorlock/>
                </v:shape>
                <o:OLEObject Type="Embed" ProgID="Equation.AxMath" ShapeID="_x0000_i1179" DrawAspect="Content" ObjectID="_1468075879" r:id="rId271"/>
              </w:object>
            </w:r>
          </w:p>
        </w:tc>
        <w:tc>
          <w:tcPr>
            <w:tcW w:w="1832" w:type="dxa"/>
            <w:tcBorders>
              <w:top w:val="single" w:sz="4" w:space="0" w:color="000000"/>
              <w:left w:val="single" w:sz="4" w:space="0" w:color="000000"/>
              <w:bottom w:val="single" w:sz="4" w:space="0" w:color="000000"/>
              <w:right w:val="single" w:sz="4" w:space="0" w:color="000000"/>
            </w:tcBorders>
            <w:shd w:val="clear" w:color="auto" w:fill="auto"/>
            <w:vAlign w:val="top"/>
          </w:tcPr>
          <w:p w14:paraId="3F6AE371">
            <w:pPr>
              <w:keepNext w:val="0"/>
              <w:keepLines w:val="0"/>
              <w:widowControl/>
              <w:suppressLineNumbers w:val="0"/>
              <w:shd w:val="clear" w:color="auto" w:fill="auto"/>
              <w:jc w:val="center"/>
              <w:textAlignment w:val="top"/>
              <w:rPr>
                <w:rFonts w:ascii="Times New Roman" w:hAnsi="Times New Roman" w:cs="Times New Roman" w:hint="default"/>
                <w:i w:val="0"/>
                <w:iCs w:val="0"/>
                <w:color w:val="000000"/>
                <w:sz w:val="21"/>
                <w:szCs w:val="21"/>
                <w:u w:val="none"/>
              </w:rPr>
            </w:pPr>
            <w:r>
              <w:rPr>
                <w:rFonts w:ascii="Times New Roman" w:hAnsi="Times New Roman" w:cs="Times New Roman"/>
                <w:position w:val="-22"/>
                <w:sz w:val="21"/>
                <w:szCs w:val="21"/>
              </w:rPr>
              <w:object>
                <v:shape id="_x0000_i1180" type="#_x0000_t75" style="width:80.8pt;height:28.7pt" o:ole="" coordsize="21600,21600" o:preferrelative="t" filled="f" stroked="f">
                  <v:imagedata r:id="rId272" o:title=""/>
                  <o:lock v:ext="edit" aspectratio="t"/>
                  <w10:anchorlock/>
                </v:shape>
                <o:OLEObject Type="Embed" ProgID="Equation.AxMath" ShapeID="_x0000_i1180" DrawAspect="Content" ObjectID="_1468075880" r:id="rId273"/>
              </w:object>
            </w:r>
          </w:p>
        </w:tc>
      </w:tr>
      <w:tr w14:paraId="1DA17927">
        <w:tblPrEx>
          <w:tblW w:w="7991" w:type="dxa"/>
          <w:jc w:val="center"/>
          <w:shd w:val="clear" w:color="auto" w:fill="auto"/>
          <w:tblCellMar>
            <w:top w:w="0" w:type="dxa"/>
            <w:left w:w="108" w:type="dxa"/>
            <w:bottom w:w="0" w:type="dxa"/>
            <w:right w:w="108" w:type="dxa"/>
          </w:tblCellMar>
        </w:tblPrEx>
        <w:trPr>
          <w:trHeight w:val="413"/>
          <w:jc w:val="center"/>
        </w:trPr>
        <w:tc>
          <w:tcPr>
            <w:tcW w:w="948"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6A30DB9E">
            <w:pPr>
              <w:keepNext w:val="0"/>
              <w:keepLines w:val="0"/>
              <w:widowControl/>
              <w:suppressLineNumbers w:val="0"/>
              <w:shd w:val="clear" w:color="auto" w:fill="auto"/>
              <w:jc w:val="center"/>
              <w:textAlignment w:val="center"/>
              <w:rPr>
                <w:rFonts w:ascii="Times New Roman" w:hAnsi="Times New Roman" w:cs="Times New Roman" w:hint="default"/>
                <w:b/>
                <w:bCs/>
                <w:i w:val="0"/>
                <w:iCs w:val="0"/>
                <w:color w:val="FF0000"/>
                <w:sz w:val="21"/>
                <w:szCs w:val="21"/>
                <w:u w:val="none"/>
              </w:rPr>
            </w:pPr>
            <w:r>
              <w:rPr>
                <w:rFonts w:ascii="Times New Roman" w:eastAsia="宋体" w:hAnsi="Times New Roman" w:cs="Times New Roman" w:hint="default"/>
                <w:b/>
                <w:bCs/>
                <w:i w:val="0"/>
                <w:iCs w:val="0"/>
                <w:color w:val="FF0000"/>
                <w:kern w:val="0"/>
                <w:sz w:val="21"/>
                <w:szCs w:val="21"/>
                <w:u w:val="none"/>
                <w:lang w:val="en-US" w:eastAsia="zh-CN" w:bidi="ar"/>
              </w:rPr>
              <w:t>范围</w:t>
            </w:r>
          </w:p>
        </w:tc>
        <w:tc>
          <w:tcPr>
            <w:tcW w:w="167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5694EEF">
            <w:pPr>
              <w:keepNext w:val="0"/>
              <w:keepLines w:val="0"/>
              <w:widowControl/>
              <w:suppressLineNumbers w:val="0"/>
              <w:shd w:val="clear" w:color="auto" w:fill="auto"/>
              <w:ind w:firstLine="210" w:firstLineChars="100"/>
              <w:jc w:val="center"/>
              <w:textAlignment w:val="center"/>
              <w:rPr>
                <w:rFonts w:ascii="Times New Roman" w:hAnsi="Times New Roman" w:cs="Times New Roman" w:hint="default"/>
                <w:i w:val="0"/>
                <w:iCs w:val="0"/>
                <w:color w:val="000000"/>
                <w:sz w:val="21"/>
                <w:szCs w:val="21"/>
                <w:u w:val="none"/>
              </w:rPr>
            </w:pPr>
            <w:r>
              <w:rPr>
                <w:rFonts w:ascii="Times New Roman" w:eastAsia="宋体" w:hAnsi="Times New Roman" w:cs="Times New Roman" w:hint="default"/>
                <w:i/>
                <w:iCs/>
                <w:color w:val="000000"/>
                <w:kern w:val="0"/>
                <w:sz w:val="21"/>
                <w:szCs w:val="21"/>
                <w:u w:val="none"/>
                <w:lang w:val="en-US" w:eastAsia="zh-CN" w:bidi="ar"/>
              </w:rPr>
              <w:t>x</w:t>
            </w:r>
            <w:r>
              <w:rPr>
                <w:rFonts w:ascii="Times New Roman" w:eastAsia="宋体" w:hAnsi="Times New Roman" w:cs="Times New Roman" w:hint="default"/>
                <w:i w:val="0"/>
                <w:iCs w:val="0"/>
                <w:color w:val="000000"/>
                <w:kern w:val="0"/>
                <w:sz w:val="21"/>
                <w:szCs w:val="21"/>
                <w:u w:val="none"/>
                <w:lang w:val="en-US" w:eastAsia="zh-CN" w:bidi="ar"/>
              </w:rPr>
              <w:t>≥0</w:t>
            </w:r>
          </w:p>
        </w:tc>
        <w:tc>
          <w:tcPr>
            <w:tcW w:w="183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07AFA5D">
            <w:pPr>
              <w:keepNext w:val="0"/>
              <w:keepLines w:val="0"/>
              <w:widowControl/>
              <w:suppressLineNumbers w:val="0"/>
              <w:shd w:val="clear" w:color="auto" w:fill="auto"/>
              <w:ind w:firstLine="210" w:firstLineChars="100"/>
              <w:jc w:val="center"/>
              <w:textAlignment w:val="center"/>
              <w:rPr>
                <w:rFonts w:ascii="Times New Roman" w:hAnsi="Times New Roman" w:cs="Times New Roman" w:hint="default"/>
                <w:i w:val="0"/>
                <w:iCs w:val="0"/>
                <w:color w:val="000000"/>
                <w:sz w:val="21"/>
                <w:szCs w:val="21"/>
                <w:u w:val="none"/>
              </w:rPr>
            </w:pPr>
            <w:r>
              <w:rPr>
                <w:rFonts w:ascii="Times New Roman" w:eastAsia="宋体" w:hAnsi="Times New Roman" w:cs="Times New Roman" w:hint="default"/>
                <w:i/>
                <w:iCs/>
                <w:color w:val="000000"/>
                <w:kern w:val="0"/>
                <w:sz w:val="21"/>
                <w:szCs w:val="21"/>
                <w:u w:val="none"/>
                <w:lang w:val="en-US" w:eastAsia="zh-CN" w:bidi="ar"/>
              </w:rPr>
              <w:t>x</w:t>
            </w:r>
            <w:r>
              <w:rPr>
                <w:rFonts w:ascii="Times New Roman" w:eastAsia="宋体" w:hAnsi="Times New Roman" w:cs="Times New Roman" w:hint="default"/>
                <w:i w:val="0"/>
                <w:iCs w:val="0"/>
                <w:color w:val="000000"/>
                <w:kern w:val="0"/>
                <w:sz w:val="21"/>
                <w:szCs w:val="21"/>
                <w:u w:val="none"/>
                <w:lang w:val="en-US" w:eastAsia="zh-CN" w:bidi="ar"/>
              </w:rPr>
              <w:t>≤0</w:t>
            </w:r>
          </w:p>
        </w:tc>
        <w:tc>
          <w:tcPr>
            <w:tcW w:w="169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E443C3B">
            <w:pPr>
              <w:keepNext w:val="0"/>
              <w:keepLines w:val="0"/>
              <w:widowControl/>
              <w:suppressLineNumbers w:val="0"/>
              <w:shd w:val="clear" w:color="auto" w:fill="auto"/>
              <w:ind w:firstLine="210" w:firstLineChars="100"/>
              <w:jc w:val="center"/>
              <w:textAlignment w:val="center"/>
              <w:rPr>
                <w:rFonts w:ascii="Times New Roman" w:hAnsi="Times New Roman" w:cs="Times New Roman" w:hint="default"/>
                <w:i w:val="0"/>
                <w:iCs w:val="0"/>
                <w:color w:val="000000"/>
                <w:sz w:val="21"/>
                <w:szCs w:val="21"/>
                <w:u w:val="none"/>
              </w:rPr>
            </w:pPr>
            <w:r>
              <w:rPr>
                <w:rFonts w:ascii="Times New Roman" w:eastAsia="宋体" w:hAnsi="Times New Roman" w:cs="Times New Roman" w:hint="default"/>
                <w:i/>
                <w:iCs/>
                <w:color w:val="000000"/>
                <w:kern w:val="0"/>
                <w:sz w:val="21"/>
                <w:szCs w:val="21"/>
                <w:u w:val="none"/>
                <w:lang w:val="en-US" w:eastAsia="zh-CN" w:bidi="ar"/>
              </w:rPr>
              <w:t>y</w:t>
            </w:r>
            <w:r>
              <w:rPr>
                <w:rFonts w:ascii="Times New Roman" w:eastAsia="宋体" w:hAnsi="Times New Roman" w:cs="Times New Roman" w:hint="default"/>
                <w:i w:val="0"/>
                <w:iCs w:val="0"/>
                <w:color w:val="000000"/>
                <w:kern w:val="0"/>
                <w:sz w:val="21"/>
                <w:szCs w:val="21"/>
                <w:u w:val="none"/>
                <w:lang w:val="en-US" w:eastAsia="zh-CN" w:bidi="ar"/>
              </w:rPr>
              <w:t>≥0</w:t>
            </w:r>
          </w:p>
        </w:tc>
        <w:tc>
          <w:tcPr>
            <w:tcW w:w="183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1AC7B6C">
            <w:pPr>
              <w:keepNext w:val="0"/>
              <w:keepLines w:val="0"/>
              <w:widowControl/>
              <w:suppressLineNumbers w:val="0"/>
              <w:shd w:val="clear" w:color="auto" w:fill="auto"/>
              <w:ind w:firstLine="210" w:firstLineChars="100"/>
              <w:jc w:val="center"/>
              <w:textAlignment w:val="center"/>
              <w:rPr>
                <w:rFonts w:ascii="Times New Roman" w:hAnsi="Times New Roman" w:cs="Times New Roman" w:hint="default"/>
                <w:i w:val="0"/>
                <w:iCs w:val="0"/>
                <w:color w:val="000000"/>
                <w:sz w:val="21"/>
                <w:szCs w:val="21"/>
                <w:u w:val="none"/>
              </w:rPr>
            </w:pPr>
            <w:r>
              <w:rPr>
                <w:rFonts w:ascii="Times New Roman" w:eastAsia="宋体" w:hAnsi="Times New Roman" w:cs="Times New Roman" w:hint="default"/>
                <w:i/>
                <w:iCs/>
                <w:color w:val="000000"/>
                <w:kern w:val="0"/>
                <w:sz w:val="21"/>
                <w:szCs w:val="21"/>
                <w:u w:val="none"/>
                <w:lang w:val="en-US" w:eastAsia="zh-CN" w:bidi="ar"/>
              </w:rPr>
              <w:t>y</w:t>
            </w:r>
            <w:r>
              <w:rPr>
                <w:rFonts w:ascii="Times New Roman" w:eastAsia="宋体" w:hAnsi="Times New Roman" w:cs="Times New Roman" w:hint="default"/>
                <w:i w:val="0"/>
                <w:iCs w:val="0"/>
                <w:color w:val="000000"/>
                <w:kern w:val="0"/>
                <w:sz w:val="21"/>
                <w:szCs w:val="21"/>
                <w:u w:val="none"/>
                <w:lang w:val="en-US" w:eastAsia="zh-CN" w:bidi="ar"/>
              </w:rPr>
              <w:t>≤0</w:t>
            </w:r>
          </w:p>
        </w:tc>
      </w:tr>
    </w:tbl>
    <w:p w14:paraId="6C78CA2E">
      <w:pPr>
        <w:pStyle w:val="PlainText"/>
        <w:shd w:val="clear" w:color="auto" w:fill="auto"/>
        <w:tabs>
          <w:tab w:val="left" w:pos="4620"/>
        </w:tabs>
        <w:snapToGrid w:val="0"/>
        <w:spacing w:line="312" w:lineRule="auto"/>
        <w:jc w:val="left"/>
        <w:rPr>
          <w:rFonts w:ascii="Times New Roman" w:hAnsi="Times New Roman" w:cs="Times New Roman" w:hint="eastAsia"/>
          <w:lang w:val="en-US" w:eastAsia="zh-CN"/>
        </w:rPr>
      </w:pPr>
    </w:p>
    <w:p w14:paraId="66258E76">
      <w:pPr>
        <w:pStyle w:val="PlainText"/>
        <w:shd w:val="clear" w:color="auto" w:fill="auto"/>
        <w:tabs>
          <w:tab w:val="left" w:pos="4620"/>
        </w:tabs>
        <w:snapToGrid w:val="0"/>
        <w:spacing w:line="312" w:lineRule="auto"/>
        <w:jc w:val="left"/>
        <w:rPr>
          <w:rFonts w:ascii="Times New Roman" w:hAnsi="Times New Roman" w:eastAsiaTheme="minorEastAsia" w:cs="Times New Roman" w:hint="default"/>
          <w:lang w:val="en-US" w:eastAsia="zh-CN"/>
        </w:rPr>
      </w:pPr>
    </w:p>
    <w:p w14:paraId="169AF7EC">
      <w:pPr>
        <w:pStyle w:val="PlainText"/>
        <w:shd w:val="clear" w:color="auto" w:fill="auto"/>
        <w:tabs>
          <w:tab w:val="left" w:pos="4620"/>
        </w:tabs>
        <w:snapToGrid w:val="0"/>
        <w:spacing w:line="312" w:lineRule="auto"/>
        <w:ind w:left="420" w:leftChars="200"/>
        <w:jc w:val="left"/>
        <w:rPr>
          <w:rFonts w:ascii="Times New Roman" w:hAnsi="Times New Roman" w:cs="Times New Roman"/>
          <w:b/>
          <w:bCs/>
          <w:color w:val="0070C0"/>
        </w:rPr>
      </w:pPr>
    </w:p>
    <w:p w14:paraId="680D8CA0">
      <w:pPr>
        <w:pStyle w:val="PlainText"/>
        <w:shd w:val="clear" w:color="auto" w:fill="auto"/>
        <w:tabs>
          <w:tab w:val="left" w:pos="4620"/>
        </w:tabs>
        <w:snapToGrid w:val="0"/>
        <w:spacing w:line="312" w:lineRule="auto"/>
        <w:jc w:val="left"/>
        <w:rPr>
          <w:rFonts w:ascii="Times New Roman" w:hAnsi="Times New Roman" w:cs="Times New Roman" w:hint="eastAsia"/>
          <w:b/>
          <w:bCs/>
          <w:color w:val="000000" w:themeColor="text1"/>
          <w:lang w:val="en-US" w:eastAsia="zh-CN"/>
          <w14:textFill>
            <w14:solidFill>
              <w14:schemeClr w14:val="tx1"/>
            </w14:solidFill>
          </w14:textFill>
        </w:rPr>
      </w:pPr>
    </w:p>
    <w:p w14:paraId="416B58CA">
      <w:pPr>
        <w:pStyle w:val="PlainText"/>
        <w:shd w:val="clear" w:color="auto" w:fill="auto"/>
        <w:tabs>
          <w:tab w:val="left" w:pos="4620"/>
        </w:tabs>
        <w:snapToGrid w:val="0"/>
        <w:spacing w:line="312" w:lineRule="auto"/>
        <w:jc w:val="left"/>
        <w:rPr>
          <w:rFonts w:ascii="Times New Roman" w:hAnsi="Times New Roman" w:cs="Times New Roman" w:hint="eastAsia"/>
          <w:b/>
          <w:bCs/>
          <w:color w:val="000000" w:themeColor="text1"/>
          <w:lang w:val="en-US" w:eastAsia="zh-CN"/>
          <w14:textFill>
            <w14:solidFill>
              <w14:schemeClr w14:val="tx1"/>
            </w14:solidFill>
          </w14:textFill>
        </w:rPr>
      </w:pPr>
    </w:p>
    <w:p w14:paraId="72C7A36F">
      <w:pPr>
        <w:pStyle w:val="PlainText"/>
        <w:shd w:val="clear" w:color="auto" w:fill="auto"/>
        <w:tabs>
          <w:tab w:val="left" w:pos="4620"/>
        </w:tabs>
        <w:snapToGrid w:val="0"/>
        <w:spacing w:line="312" w:lineRule="auto"/>
        <w:ind w:firstLine="420" w:firstLineChars="200"/>
        <w:jc w:val="left"/>
        <w:rPr>
          <w:rFonts w:ascii="Times New Roman" w:hAnsi="Times New Roman" w:cs="Times New Roman"/>
          <w:b/>
          <w:bCs/>
          <w:color w:val="000000" w:themeColor="text1"/>
          <w14:textFill>
            <w14:solidFill>
              <w14:schemeClr w14:val="tx1"/>
            </w14:solidFill>
          </w14:textFill>
        </w:rPr>
      </w:pPr>
      <w:r>
        <w:rPr>
          <w:rFonts w:ascii="Times New Roman" w:hAnsi="Times New Roman" w:cs="Times New Roman" w:hint="eastAsia"/>
          <w:b/>
          <w:bCs/>
          <w:color w:val="000000" w:themeColor="text1"/>
          <w:lang w:val="en-US" w:eastAsia="zh-CN"/>
          <w14:textFill>
            <w14:solidFill>
              <w14:schemeClr w14:val="tx1"/>
            </w14:solidFill>
          </w14:textFill>
        </w:rPr>
        <w:t>2</w:t>
      </w:r>
      <w:r>
        <w:rPr>
          <w:rFonts w:ascii="Times New Roman" w:hAnsi="Times New Roman" w:cs="Times New Roman"/>
          <w:b/>
          <w:bCs/>
          <w:color w:val="000000" w:themeColor="text1"/>
          <w14:textFill>
            <w14:solidFill>
              <w14:schemeClr w14:val="tx1"/>
            </w14:solidFill>
          </w14:textFill>
        </w:rPr>
        <w:t>．抛物线与椭圆、双曲线几何性质的差异</w:t>
      </w:r>
    </w:p>
    <w:p w14:paraId="2056B735">
      <w:pPr>
        <w:pStyle w:val="PlainText"/>
        <w:shd w:val="clear" w:color="auto" w:fill="auto"/>
        <w:tabs>
          <w:tab w:val="left" w:pos="4620"/>
        </w:tabs>
        <w:snapToGrid w:val="0"/>
        <w:spacing w:line="312" w:lineRule="auto"/>
        <w:ind w:left="420" w:firstLine="0" w:leftChars="200" w:firstLineChars="0"/>
        <w:jc w:val="left"/>
        <w:rPr>
          <w:rFonts w:ascii="Times New Roman" w:hAnsi="Times New Roman" w:cs="Times New Roman"/>
        </w:rPr>
      </w:pPr>
      <w:r>
        <w:rPr>
          <w:rFonts w:ascii="Times New Roman" w:hAnsi="Times New Roman" w:cs="Times New Roman"/>
          <w:highlight w:val="green"/>
        </w:rPr>
        <w:t>抛物线与椭圆、双曲线几何性质的差异</w:t>
      </w:r>
      <w:r>
        <w:rPr>
          <w:rFonts w:ascii="Times New Roman" w:hAnsi="Times New Roman" w:cs="Times New Roman"/>
        </w:rPr>
        <w:t>：</w:t>
      </w:r>
      <w:r>
        <w:rPr>
          <w:rFonts w:ascii="Times New Roman" w:hAnsi="Times New Roman" w:cs="Times New Roman"/>
        </w:rPr>
        <w:br/>
      </w:r>
      <w:r>
        <w:rPr>
          <w:rFonts w:eastAsia="宋体" w:hAnsi="宋体" w:cs="宋体" w:hint="eastAsia"/>
        </w:rPr>
        <w:t>①</w:t>
      </w:r>
      <w:r>
        <w:rPr>
          <w:rFonts w:ascii="Times New Roman" w:hAnsi="Times New Roman" w:cs="Times New Roman"/>
        </w:rPr>
        <w:t>它们都是轴对称图形，但椭圆和双曲线又是中心对称图形；</w:t>
      </w:r>
      <w:r>
        <w:rPr>
          <w:rFonts w:ascii="Times New Roman" w:hAnsi="Times New Roman" w:cs="Times New Roman"/>
        </w:rPr>
        <w:br/>
      </w:r>
      <w:r>
        <w:rPr>
          <w:rFonts w:eastAsia="宋体" w:hAnsi="宋体" w:cs="宋体" w:hint="eastAsia"/>
        </w:rPr>
        <w:t>②</w:t>
      </w:r>
      <w:r>
        <w:rPr>
          <w:rFonts w:ascii="Times New Roman" w:hAnsi="Times New Roman" w:cs="Times New Roman"/>
        </w:rPr>
        <w:t>顶点个数不同，椭圆有4个顶点，双曲线有2个顶点，抛物线只有1个顶点；</w:t>
      </w:r>
      <w:r>
        <w:rPr>
          <w:rFonts w:ascii="Times New Roman" w:hAnsi="Times New Roman" w:cs="Times New Roman"/>
        </w:rPr>
        <w:br/>
      </w:r>
      <w:r>
        <w:rPr>
          <w:rFonts w:eastAsia="宋体" w:hAnsi="宋体" w:cs="宋体" w:hint="eastAsia"/>
        </w:rPr>
        <w:t>③</w:t>
      </w:r>
      <w:r>
        <w:rPr>
          <w:rFonts w:ascii="Times New Roman" w:hAnsi="Times New Roman" w:cs="Times New Roman"/>
        </w:rPr>
        <w:t>焦点个数不同，椭圆和双曲线各有2个焦点，抛物线只有1个焦点；</w:t>
      </w:r>
      <w:r>
        <w:rPr>
          <w:rFonts w:ascii="Times New Roman" w:hAnsi="Times New Roman" w:cs="Times New Roman"/>
        </w:rPr>
        <w:br/>
      </w:r>
      <w:r>
        <w:rPr>
          <w:rFonts w:eastAsia="宋体" w:hAnsi="宋体" w:cs="宋体" w:hint="eastAsia"/>
        </w:rPr>
        <w:t>④</w:t>
      </w:r>
      <w:r>
        <w:rPr>
          <w:rFonts w:ascii="Times New Roman" w:hAnsi="Times New Roman" w:cs="Times New Roman"/>
        </w:rPr>
        <w:t>离心率取值范围不同，椭圆的离心率范围是0&lt;e&lt;1,双曲线的离心率范围是e&gt;1，抛物线的离心率是</w:t>
      </w:r>
    </w:p>
    <w:p w14:paraId="36B970A3">
      <w:pPr>
        <w:pStyle w:val="PlainText"/>
        <w:shd w:val="clear" w:color="auto" w:fill="auto"/>
        <w:tabs>
          <w:tab w:val="left" w:pos="4620"/>
        </w:tabs>
        <w:snapToGrid w:val="0"/>
        <w:spacing w:line="312" w:lineRule="auto"/>
        <w:ind w:left="420" w:hanging="420" w:hangingChars="200"/>
        <w:jc w:val="left"/>
        <w:rPr>
          <w:rFonts w:ascii="Times New Roman" w:hAnsi="Times New Roman" w:cs="Times New Roman"/>
        </w:rPr>
      </w:pPr>
      <w:r>
        <w:rPr>
          <w:rFonts w:ascii="Times New Roman" w:hAnsi="Times New Roman" w:cs="Times New Roman"/>
        </w:rPr>
        <w:t>e=1；</w:t>
      </w:r>
      <w:r>
        <w:rPr>
          <w:rFonts w:ascii="Times New Roman" w:hAnsi="Times New Roman" w:cs="Times New Roman"/>
        </w:rPr>
        <w:br/>
      </w:r>
      <w:r>
        <w:rPr>
          <w:rFonts w:eastAsia="宋体" w:hAnsi="宋体" w:cs="宋体" w:hint="eastAsia"/>
        </w:rPr>
        <w:t>⑤</w:t>
      </w:r>
      <w:r>
        <w:rPr>
          <w:rFonts w:ascii="Times New Roman" w:hAnsi="Times New Roman" w:cs="Times New Roman"/>
        </w:rPr>
        <w:t>椭圆和双曲线都有两条准线，而抛物线只有一条准线；</w:t>
      </w:r>
      <w:r>
        <w:rPr>
          <w:rFonts w:ascii="Times New Roman" w:hAnsi="Times New Roman" w:cs="Times New Roman"/>
        </w:rPr>
        <w:br/>
      </w:r>
      <w:r>
        <w:rPr>
          <w:rFonts w:eastAsia="宋体" w:hAnsi="宋体" w:cs="宋体" w:hint="eastAsia"/>
        </w:rPr>
        <w:t>⑥</w:t>
      </w:r>
      <w:r>
        <w:rPr>
          <w:rFonts w:ascii="Times New Roman" w:hAnsi="Times New Roman" w:cs="Times New Roman"/>
        </w:rPr>
        <w:t xml:space="preserve">椭圆是封闭式曲线，双曲线和抛物线都是非封闭式曲线. </w:t>
      </w:r>
    </w:p>
    <w:p w14:paraId="6259E839">
      <w:pPr>
        <w:pStyle w:val="PlainText"/>
        <w:shd w:val="clear" w:color="auto" w:fill="auto"/>
        <w:tabs>
          <w:tab w:val="left" w:pos="4620"/>
        </w:tabs>
        <w:snapToGrid w:val="0"/>
        <w:spacing w:line="312" w:lineRule="auto"/>
        <w:ind w:firstLine="420" w:firstLineChars="200"/>
        <w:jc w:val="left"/>
        <w:rPr>
          <w:rFonts w:ascii="Times New Roman" w:hAnsi="Times New Roman" w:cs="Times New Roman"/>
          <w:b/>
          <w:bCs/>
          <w:color w:val="000000" w:themeColor="text1"/>
          <w14:textFill>
            <w14:solidFill>
              <w14:schemeClr w14:val="tx1"/>
            </w14:solidFill>
          </w14:textFill>
        </w:rPr>
      </w:pPr>
      <w:r>
        <w:rPr>
          <w:rFonts w:ascii="Times New Roman" w:hAnsi="Times New Roman" w:cs="Times New Roman" w:hint="eastAsia"/>
          <w:b/>
          <w:bCs/>
          <w:color w:val="000000" w:themeColor="text1"/>
          <w:lang w:val="en-US" w:eastAsia="zh-CN"/>
          <w14:textFill>
            <w14:solidFill>
              <w14:schemeClr w14:val="tx1"/>
            </w14:solidFill>
          </w14:textFill>
        </w:rPr>
        <w:t>3</w:t>
      </w:r>
      <w:r>
        <w:rPr>
          <w:rFonts w:ascii="Times New Roman" w:hAnsi="Times New Roman" w:cs="Times New Roman"/>
          <w:b/>
          <w:bCs/>
          <w:color w:val="000000" w:themeColor="text1"/>
          <w14:textFill>
            <w14:solidFill>
              <w14:schemeClr w14:val="tx1"/>
            </w14:solidFill>
          </w14:textFill>
        </w:rPr>
        <w:t>．与抛物线有关的最值问题</w:t>
      </w:r>
    </w:p>
    <w:p w14:paraId="6ED7F278">
      <w:pPr>
        <w:pStyle w:val="PlainText"/>
        <w:shd w:val="clear" w:color="auto" w:fill="auto"/>
        <w:tabs>
          <w:tab w:val="left" w:pos="4620"/>
        </w:tabs>
        <w:snapToGrid w:val="0"/>
        <w:spacing w:line="312" w:lineRule="auto"/>
        <w:ind w:firstLine="420" w:firstLineChars="200"/>
        <w:jc w:val="left"/>
        <w:rPr>
          <w:rFonts w:ascii="Times New Roman" w:hAnsi="Times New Roman" w:cs="Times New Roman"/>
        </w:rPr>
      </w:pPr>
      <w:r>
        <w:rPr>
          <w:rFonts w:ascii="Times New Roman" w:hAnsi="Times New Roman" w:cs="Times New Roman"/>
        </w:rPr>
        <w:t>求解此类问题一般有以下两种思路：</w:t>
      </w:r>
    </w:p>
    <w:p w14:paraId="7D7D5E55">
      <w:pPr>
        <w:pStyle w:val="PlainText"/>
        <w:shd w:val="clear" w:color="auto" w:fill="auto"/>
        <w:tabs>
          <w:tab w:val="left" w:pos="4620"/>
        </w:tabs>
        <w:snapToGrid w:val="0"/>
        <w:spacing w:line="312" w:lineRule="auto"/>
        <w:ind w:firstLine="420" w:firstLineChars="200"/>
        <w:jc w:val="left"/>
        <w:rPr>
          <w:rFonts w:ascii="Times New Roman" w:hAnsi="Times New Roman" w:cs="Times New Roman"/>
        </w:rPr>
      </w:pPr>
      <w:r>
        <w:rPr>
          <w:rFonts w:ascii="Times New Roman" w:hAnsi="Times New Roman" w:cs="Times New Roman"/>
        </w:rPr>
        <w:t>(1)</w:t>
      </w:r>
      <w:r>
        <w:rPr>
          <w:rFonts w:ascii="Times New Roman" w:hAnsi="Times New Roman" w:cs="Times New Roman"/>
          <w:color w:val="000000" w:themeColor="text1"/>
          <w:highlight w:val="green"/>
          <w14:textFill>
            <w14:solidFill>
              <w14:schemeClr w14:val="tx1"/>
            </w14:solidFill>
          </w14:textFill>
        </w:rPr>
        <w:t>几何法</w:t>
      </w:r>
      <w:r>
        <w:rPr>
          <w:rFonts w:ascii="Times New Roman" w:hAnsi="Times New Roman" w:cs="Times New Roman"/>
        </w:rPr>
        <w:t>：若题目中的条件和结论能明显体现几何特征及意义，则考虑利用图形性质来解决，这就是几何法.解题的关键是能够准确</w:t>
      </w:r>
      <w:r>
        <w:rPr>
          <w:rFonts w:ascii="Times New Roman" w:hAnsi="Times New Roman" w:cs="Times New Roman" w:hint="eastAsia"/>
        </w:rPr>
        <w:t>分析</w:t>
      </w:r>
      <w:r>
        <w:rPr>
          <w:rFonts w:ascii="Times New Roman" w:hAnsi="Times New Roman" w:cs="Times New Roman"/>
        </w:rPr>
        <w:t>出最值问题所隐含的几何意义，并能借助相应曲线的定义求解.</w:t>
      </w:r>
    </w:p>
    <w:p w14:paraId="597EF4A1">
      <w:pPr>
        <w:pStyle w:val="PlainText"/>
        <w:shd w:val="clear" w:color="auto" w:fill="auto"/>
        <w:tabs>
          <w:tab w:val="left" w:pos="4620"/>
        </w:tabs>
        <w:snapToGrid w:val="0"/>
        <w:spacing w:line="312" w:lineRule="auto"/>
        <w:ind w:firstLine="420" w:firstLineChars="200"/>
        <w:jc w:val="left"/>
        <w:rPr>
          <w:rFonts w:ascii="Times New Roman" w:hAnsi="Times New Roman" w:cs="Times New Roman"/>
        </w:rPr>
      </w:pPr>
      <w:r>
        <w:rPr>
          <w:rFonts w:ascii="Times New Roman" w:hAnsi="Times New Roman" w:cs="Times New Roman"/>
        </w:rPr>
        <w:t>(2)</w:t>
      </w:r>
      <w:r>
        <w:rPr>
          <w:rFonts w:ascii="Times New Roman" w:hAnsi="Times New Roman" w:cs="Times New Roman"/>
          <w:color w:val="000000" w:themeColor="text1"/>
          <w:highlight w:val="green"/>
          <w14:textFill>
            <w14:solidFill>
              <w14:schemeClr w14:val="tx1"/>
            </w14:solidFill>
          </w14:textFill>
        </w:rPr>
        <w:t>代数法</w:t>
      </w:r>
      <w:r>
        <w:rPr>
          <w:rFonts w:ascii="Times New Roman" w:hAnsi="Times New Roman" w:cs="Times New Roman"/>
        </w:rPr>
        <w:t>：由条件建立目标函数，然后利用函数求最值的方法进行求解，如利用二次函数在闭区间上最值的求法，利用函数的单调性等，亦可用均值不等式求解.</w:t>
      </w:r>
    </w:p>
    <w:p w14:paraId="0D73271B">
      <w:pPr>
        <w:pStyle w:val="PlainText"/>
        <w:shd w:val="clear" w:color="auto" w:fill="auto"/>
        <w:tabs>
          <w:tab w:val="left" w:pos="4620"/>
        </w:tabs>
        <w:snapToGrid w:val="0"/>
        <w:spacing w:line="312" w:lineRule="auto"/>
        <w:ind w:left="420" w:firstLine="0" w:leftChars="200" w:firstLineChars="0"/>
        <w:jc w:val="left"/>
        <w:rPr>
          <w:rFonts w:ascii="Times New Roman" w:hAnsi="Times New Roman" w:cs="Times New Roman" w:hint="default"/>
          <w:lang w:val="en-US" w:eastAsia="zh-CN"/>
        </w:rPr>
      </w:pPr>
    </w:p>
    <w:p w14:paraId="317F7C6E">
      <w:pPr>
        <w:shd w:val="clear" w:color="auto" w:fill="auto"/>
        <w:spacing w:line="360" w:lineRule="auto"/>
        <w:jc w:val="center"/>
        <w:rPr>
          <w:rFonts w:ascii="Times New Roman" w:eastAsia="黑体" w:hAnsi="Times New Roman" w:cs="Times New Roman" w:hint="eastAsia"/>
          <w:b/>
          <w:kern w:val="2"/>
          <w:sz w:val="32"/>
          <w:szCs w:val="22"/>
          <w:lang w:val="en-US" w:eastAsia="zh-CN" w:bidi="ar-SA"/>
        </w:rPr>
      </w:pPr>
      <w:r>
        <w:rPr>
          <w:rFonts w:ascii="Times New Roman" w:eastAsia="黑体" w:hAnsi="Times New Roman" w:cs="Times New Roman" w:hint="eastAsia"/>
          <w:b/>
          <w:kern w:val="2"/>
          <w:sz w:val="32"/>
          <w:szCs w:val="22"/>
          <w:lang w:val="en-US" w:eastAsia="zh-CN" w:bidi="ar-SA"/>
        </w:rPr>
        <w:t>3.7 直线与抛物线的位置关系</w:t>
      </w:r>
    </w:p>
    <w:p w14:paraId="55B49F8E">
      <w:pPr>
        <w:keepNext w:val="0"/>
        <w:keepLines w:val="0"/>
        <w:pageBreakBefore w:val="0"/>
        <w:shd w:val="clear" w:color="auto" w:fill="auto"/>
        <w:kinsoku/>
        <w:wordWrap/>
        <w:overflowPunct/>
        <w:topLinePunct/>
        <w:autoSpaceDE/>
        <w:autoSpaceDN/>
        <w:bidi w:val="0"/>
        <w:adjustRightInd/>
        <w:spacing w:line="400" w:lineRule="exact"/>
        <w:textAlignment w:val="auto"/>
        <w:rPr>
          <w:rFonts w:ascii="Times New Roman" w:hAnsi="Times New Roman" w:cs="Times New Roman" w:hint="default"/>
          <w:b/>
          <w:bCs/>
          <w:color w:val="0D0D0D" w:themeColor="text1" w:themeTint="F2"/>
          <w:szCs w:val="21"/>
          <w:highlight w:val="cyan"/>
          <w:shd w:val="clear" w:color="FFFFFF" w:fill="D9D9D9"/>
          <w14:textFill>
            <w14:solidFill>
              <w14:schemeClr w14:val="tx1">
                <w14:lumMod w14:val="95000"/>
                <w14:lumOff w14:val="5000"/>
              </w14:schemeClr>
            </w14:solidFill>
          </w14:textFill>
        </w:rPr>
      </w:pPr>
      <w:r>
        <w:rPr>
          <w:rFonts w:ascii="Times New Roman" w:hAnsi="Times New Roman" w:cs="Times New Roman" w:hint="default"/>
          <w:b/>
          <w:bCs/>
          <w:color w:val="0D0D0D" w:themeColor="text1" w:themeTint="F2"/>
          <w:szCs w:val="21"/>
          <w:highlight w:val="cyan"/>
          <w:shd w:val="clear" w:color="FFFFFF" w:fill="D9D9D9"/>
          <w14:textFill>
            <w14:solidFill>
              <w14:schemeClr w14:val="tx1">
                <w14:lumMod w14:val="95000"/>
                <w14:lumOff w14:val="5000"/>
              </w14:schemeClr>
            </w14:solidFill>
          </w14:textFill>
        </w:rPr>
        <w:t>【知识点</w:t>
      </w:r>
      <w:r>
        <w:rPr>
          <w:rFonts w:ascii="Times New Roman" w:hAnsi="Times New Roman" w:cs="Times New Roman" w:hint="default"/>
          <w:b/>
          <w:bCs/>
          <w:color w:val="0D0D0D" w:themeColor="text1" w:themeTint="F2"/>
          <w:szCs w:val="21"/>
          <w:highlight w:val="cyan"/>
          <w:shd w:val="clear" w:color="FFFFFF" w:fill="D9D9D9"/>
          <w:lang w:val="en-US" w:eastAsia="zh-CN"/>
          <w14:textFill>
            <w14:solidFill>
              <w14:schemeClr w14:val="tx1">
                <w14:lumMod w14:val="95000"/>
                <w14:lumOff w14:val="5000"/>
              </w14:schemeClr>
            </w14:solidFill>
          </w14:textFill>
        </w:rPr>
        <w:t>1</w:t>
      </w:r>
      <w:r>
        <w:rPr>
          <w:rFonts w:ascii="Times New Roman" w:hAnsi="Times New Roman" w:cs="Times New Roman" w:hint="default"/>
          <w:b/>
          <w:bCs/>
          <w:color w:val="0D0D0D" w:themeColor="text1" w:themeTint="F2"/>
          <w:szCs w:val="21"/>
          <w:highlight w:val="cyan"/>
          <w:shd w:val="clear" w:color="FFFFFF" w:fill="D9D9D9"/>
          <w14:textFill>
            <w14:solidFill>
              <w14:schemeClr w14:val="tx1">
                <w14:lumMod w14:val="95000"/>
                <w14:lumOff w14:val="5000"/>
              </w14:schemeClr>
            </w14:solidFill>
          </w14:textFill>
        </w:rPr>
        <w:t xml:space="preserve">  直线与抛物线的位置关系】</w:t>
      </w:r>
    </w:p>
    <w:p w14:paraId="0B0D2EC0">
      <w:pPr>
        <w:pStyle w:val="PlainText"/>
        <w:shd w:val="clear" w:color="auto" w:fill="auto"/>
        <w:tabs>
          <w:tab w:val="left" w:pos="4620"/>
        </w:tabs>
        <w:snapToGrid w:val="0"/>
        <w:spacing w:line="312" w:lineRule="auto"/>
        <w:ind w:firstLine="420" w:firstLineChars="200"/>
        <w:rPr>
          <w:rFonts w:ascii="Times New Roman" w:hAnsi="Times New Roman" w:cs="Times New Roman"/>
          <w:b/>
          <w:bCs/>
          <w:color w:val="000000" w:themeColor="text1"/>
          <w14:textFill>
            <w14:solidFill>
              <w14:schemeClr w14:val="tx1"/>
            </w14:solidFill>
          </w14:textFill>
        </w:rPr>
      </w:pPr>
      <w:r>
        <w:rPr>
          <w:rFonts w:ascii="Times New Roman" w:hAnsi="Times New Roman" w:cs="Times New Roman" w:hint="eastAsia"/>
          <w:b/>
          <w:bCs/>
          <w:color w:val="000000" w:themeColor="text1"/>
          <w14:textFill>
            <w14:solidFill>
              <w14:schemeClr w14:val="tx1"/>
            </w14:solidFill>
          </w14:textFill>
        </w:rPr>
        <w:t>1．直线与抛物线的位置关系</w:t>
      </w:r>
    </w:p>
    <w:p w14:paraId="3A8F4A95">
      <w:pPr>
        <w:pStyle w:val="PlainText"/>
        <w:shd w:val="clear" w:color="auto" w:fill="auto"/>
        <w:tabs>
          <w:tab w:val="left" w:pos="4620"/>
        </w:tabs>
        <w:snapToGrid w:val="0"/>
        <w:spacing w:line="312" w:lineRule="auto"/>
        <w:ind w:firstLine="420" w:firstLineChars="200"/>
        <w:rPr>
          <w:rFonts w:ascii="Times New Roman" w:hAnsi="Times New Roman" w:cs="Times New Roman"/>
        </w:rPr>
      </w:pPr>
      <w:r>
        <w:rPr>
          <w:rFonts w:ascii="Times New Roman" w:hAnsi="Times New Roman" w:cs="Times New Roman"/>
        </w:rPr>
        <w:t>(1)直线与</w:t>
      </w:r>
      <w:r>
        <w:rPr>
          <w:rFonts w:ascii="Times New Roman" w:hAnsi="Times New Roman" w:cs="Times New Roman" w:hint="eastAsia"/>
        </w:rPr>
        <w:t>抛物线</w:t>
      </w:r>
      <w:r>
        <w:rPr>
          <w:rFonts w:ascii="Times New Roman" w:hAnsi="Times New Roman" w:cs="Times New Roman"/>
        </w:rPr>
        <w:t>的三种位置关系</w:t>
      </w:r>
      <w:r>
        <w:rPr>
          <w:rFonts w:ascii="Times New Roman" w:hAnsi="Times New Roman" w:cs="Times New Roman" w:hint="eastAsia"/>
        </w:rPr>
        <w:t>：</w:t>
      </w:r>
    </w:p>
    <w:p w14:paraId="17C0250C">
      <w:pPr>
        <w:pStyle w:val="PlainText"/>
        <w:shd w:val="clear" w:color="auto" w:fill="auto"/>
        <w:tabs>
          <w:tab w:val="left" w:pos="4620"/>
        </w:tabs>
        <w:snapToGrid w:val="0"/>
        <w:spacing w:line="312" w:lineRule="auto"/>
        <w:ind w:left="420" w:leftChars="200"/>
        <w:rPr>
          <w:rFonts w:ascii="Times New Roman" w:hAnsi="Times New Roman" w:cs="Times New Roman"/>
        </w:rPr>
      </w:pPr>
      <w:r>
        <w:drawing>
          <wp:inline distT="0" distB="0" distL="114300" distR="114300">
            <wp:extent cx="3537585" cy="1370965"/>
            <wp:effectExtent l="0" t="0" r="5715" b="635"/>
            <wp:docPr id="34" name="图片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239"/>
                    <pic:cNvPicPr>
                      <a:picLocks noChangeAspect="1"/>
                    </pic:cNvPicPr>
                  </pic:nvPicPr>
                  <pic:blipFill>
                    <a:blip xmlns:r="http://schemas.openxmlformats.org/officeDocument/2006/relationships" r:embed="rId274"/>
                    <a:stretch>
                      <a:fillRect/>
                    </a:stretch>
                  </pic:blipFill>
                  <pic:spPr>
                    <a:xfrm>
                      <a:off x="0" y="0"/>
                      <a:ext cx="3537585" cy="1370965"/>
                    </a:xfrm>
                    <a:prstGeom prst="rect">
                      <a:avLst/>
                    </a:prstGeom>
                    <a:noFill/>
                    <a:ln>
                      <a:noFill/>
                    </a:ln>
                  </pic:spPr>
                </pic:pic>
              </a:graphicData>
            </a:graphic>
          </wp:inline>
        </w:drawing>
      </w:r>
    </w:p>
    <w:p w14:paraId="2F4EB14F">
      <w:pPr>
        <w:pStyle w:val="PlainText"/>
        <w:shd w:val="clear" w:color="auto" w:fill="auto"/>
        <w:tabs>
          <w:tab w:val="left" w:pos="4620"/>
        </w:tabs>
        <w:snapToGrid w:val="0"/>
        <w:spacing w:line="312" w:lineRule="auto"/>
        <w:ind w:firstLine="420" w:firstLineChars="200"/>
        <w:rPr>
          <w:rFonts w:ascii="Times New Roman" w:hAnsi="Times New Roman" w:cs="Times New Roman"/>
        </w:rPr>
      </w:pPr>
      <w:r>
        <w:rPr>
          <w:rFonts w:ascii="Times New Roman" w:hAnsi="Times New Roman" w:cs="Times New Roman"/>
        </w:rPr>
        <w:t>(2)设直线</w:t>
      </w:r>
      <w:r>
        <w:rPr>
          <w:rFonts w:ascii="Times New Roman" w:hAnsi="Times New Roman" w:cs="Times New Roman"/>
          <w:i/>
        </w:rPr>
        <w:t>l</w:t>
      </w:r>
      <w:r>
        <w:rPr>
          <w:rFonts w:ascii="Times New Roman" w:hAnsi="Times New Roman" w:cs="Times New Roman"/>
        </w:rPr>
        <w:t>:</w:t>
      </w:r>
      <w:r>
        <w:rPr>
          <w:rFonts w:ascii="Times New Roman" w:hAnsi="Times New Roman" w:cs="Times New Roman"/>
          <w:i/>
        </w:rPr>
        <w:t>y</w:t>
      </w:r>
      <w:r>
        <w:rPr>
          <w:rFonts w:ascii="Times New Roman" w:hAnsi="Times New Roman" w:cs="Times New Roman"/>
        </w:rPr>
        <w:t>=</w:t>
      </w:r>
      <w:r>
        <w:rPr>
          <w:rFonts w:ascii="Times New Roman" w:hAnsi="Times New Roman" w:cs="Times New Roman"/>
          <w:i/>
        </w:rPr>
        <w:t>kx</w:t>
      </w:r>
      <w:r>
        <w:rPr>
          <w:rFonts w:ascii="Times New Roman" w:hAnsi="Times New Roman" w:cs="Times New Roman"/>
        </w:rPr>
        <w:t>+</w:t>
      </w:r>
      <w:r>
        <w:rPr>
          <w:rFonts w:ascii="Times New Roman" w:hAnsi="Times New Roman" w:cs="Times New Roman"/>
          <w:i/>
        </w:rPr>
        <w:t>m</w:t>
      </w:r>
      <w:r>
        <w:rPr>
          <w:rFonts w:ascii="Times New Roman" w:hAnsi="Times New Roman" w:cs="Times New Roman"/>
        </w:rPr>
        <w:t>，抛物线:</w:t>
      </w:r>
      <w:r>
        <w:rPr>
          <w:rFonts w:ascii="Times New Roman" w:hAnsi="Times New Roman" w:cs="Times New Roman"/>
          <w:position w:val="-10"/>
        </w:rPr>
        <w:object>
          <v:shape id="_x0000_i1181" type="#_x0000_t75" style="width:13pt;height:15.5pt" o:ole="" coordsize="21600,21600" o:preferrelative="t" filled="f" stroked="f">
            <v:stroke joinstyle="miter"/>
            <v:imagedata r:id="rId275" o:title=""/>
            <o:lock v:ext="edit" aspectratio="t"/>
            <w10:anchorlock/>
          </v:shape>
          <o:OLEObject Type="Embed" ProgID="Equation.AxMath" ShapeID="_x0000_i1181" DrawAspect="Content" ObjectID="_1468075881" r:id="rId276"/>
        </w:object>
      </w:r>
      <w:r>
        <w:rPr>
          <w:rFonts w:ascii="Times New Roman" w:hAnsi="Times New Roman" w:cs="Times New Roman"/>
        </w:rPr>
        <w:t>=2</w:t>
      </w:r>
      <w:r>
        <w:rPr>
          <w:rFonts w:ascii="Times New Roman" w:hAnsi="Times New Roman" w:cs="Times New Roman"/>
          <w:i/>
        </w:rPr>
        <w:t>px</w:t>
      </w:r>
      <w:r>
        <w:rPr>
          <w:rFonts w:ascii="Times New Roman" w:hAnsi="Times New Roman" w:cs="Times New Roman"/>
        </w:rPr>
        <w:t>(</w:t>
      </w:r>
      <w:r>
        <w:rPr>
          <w:rFonts w:ascii="Times New Roman" w:hAnsi="Times New Roman" w:cs="Times New Roman"/>
          <w:i/>
        </w:rPr>
        <w:t>p</w:t>
      </w:r>
      <w:r>
        <w:rPr>
          <w:rFonts w:ascii="Times New Roman" w:hAnsi="Times New Roman" w:cs="Times New Roman"/>
        </w:rPr>
        <w:t>&gt;0)，将直线方程与抛物线方程联立，整理成关于</w:t>
      </w:r>
      <w:r>
        <w:rPr>
          <w:rFonts w:ascii="Times New Roman" w:hAnsi="Times New Roman" w:cs="Times New Roman"/>
          <w:i/>
        </w:rPr>
        <w:t>x</w:t>
      </w:r>
      <w:r>
        <w:rPr>
          <w:rFonts w:ascii="Times New Roman" w:hAnsi="Times New Roman" w:cs="Times New Roman"/>
        </w:rPr>
        <w:t>的方程</w:t>
      </w:r>
    </w:p>
    <w:p w14:paraId="4F7448CA">
      <w:pPr>
        <w:pStyle w:val="PlainText"/>
        <w:shd w:val="clear" w:color="auto" w:fill="auto"/>
        <w:tabs>
          <w:tab w:val="left" w:pos="4620"/>
        </w:tabs>
        <w:snapToGrid w:val="0"/>
        <w:spacing w:line="312" w:lineRule="auto"/>
        <w:ind w:left="420" w:hanging="420" w:hangingChars="200"/>
        <w:rPr>
          <w:rFonts w:ascii="Times New Roman" w:hAnsi="Times New Roman" w:cs="Times New Roman" w:hint="eastAsia"/>
        </w:rPr>
      </w:pPr>
      <w:r>
        <w:rPr>
          <w:rFonts w:ascii="Times New Roman" w:hAnsi="Times New Roman" w:cs="Times New Roman"/>
          <w:position w:val="-11"/>
        </w:rPr>
        <w:object>
          <v:shape id="_x0000_i1182" type="#_x0000_t75" style="width:137pt;height:16pt" o:ole="" coordsize="21600,21600" o:preferrelative="t" filled="f" stroked="f">
            <v:stroke joinstyle="miter"/>
            <v:imagedata r:id="rId277" o:title=""/>
            <o:lock v:ext="edit" aspectratio="t"/>
            <w10:anchorlock/>
          </v:shape>
          <o:OLEObject Type="Embed" ProgID="Equation.AxMath" ShapeID="_x0000_i1182" DrawAspect="Content" ObjectID="_1468075882" r:id="rId278"/>
        </w:object>
      </w:r>
      <w:r>
        <w:rPr>
          <w:rFonts w:ascii="Times New Roman" w:hAnsi="Times New Roman" w:cs="Times New Roman" w:hint="eastAsia"/>
        </w:rPr>
        <w:t>.</w:t>
      </w:r>
    </w:p>
    <w:p w14:paraId="4C3F4C29">
      <w:pPr>
        <w:pStyle w:val="PlainText"/>
        <w:shd w:val="clear" w:color="auto" w:fill="auto"/>
        <w:tabs>
          <w:tab w:val="left" w:pos="4620"/>
        </w:tabs>
        <w:snapToGrid w:val="0"/>
        <w:spacing w:line="312" w:lineRule="auto"/>
        <w:ind w:left="420" w:firstLine="0" w:leftChars="200" w:firstLineChars="0"/>
        <w:rPr>
          <w:rFonts w:ascii="Times New Roman" w:hAnsi="Times New Roman" w:cs="Times New Roman"/>
        </w:rPr>
      </w:pPr>
      <w:r>
        <w:rPr>
          <w:rFonts w:eastAsia="宋体" w:hAnsi="宋体" w:cs="宋体" w:hint="eastAsia"/>
        </w:rPr>
        <w:t>①</w:t>
      </w:r>
      <w:r>
        <w:rPr>
          <w:rFonts w:ascii="Times New Roman" w:hAnsi="Times New Roman" w:cs="Times New Roman"/>
        </w:rPr>
        <w:t>若</w:t>
      </w:r>
      <w:r>
        <w:rPr>
          <w:rFonts w:ascii="Times New Roman" w:hAnsi="Times New Roman" w:cs="Times New Roman"/>
          <w:i/>
        </w:rPr>
        <w:t>k</w:t>
      </w:r>
      <w:r>
        <w:rPr>
          <w:rFonts w:ascii="Times New Roman" w:hAnsi="Times New Roman" w:cs="Times New Roman"/>
        </w:rPr>
        <w:t>≠0，当</w:t>
      </w:r>
      <w:r>
        <w:rPr>
          <w:rFonts w:ascii="Times New Roman" w:hAnsi="Times New Roman" w:cs="Times New Roman"/>
          <w:position w:val="-10"/>
        </w:rPr>
        <w:object>
          <v:shape id="_x0000_i1183" type="#_x0000_t75" style="width:9.5pt;height:15.5pt" o:ole="" coordsize="21600,21600" o:preferrelative="t" filled="f" stroked="f">
            <v:stroke joinstyle="miter"/>
            <v:imagedata r:id="rId111" o:title=""/>
            <o:lock v:ext="edit" aspectratio="t"/>
            <w10:anchorlock/>
          </v:shape>
          <o:OLEObject Type="Embed" ProgID="Equation.AxMath" ShapeID="_x0000_i1183" DrawAspect="Content" ObjectID="_1468075883" r:id="rId279"/>
        </w:object>
      </w:r>
      <w:r>
        <w:rPr>
          <w:rFonts w:ascii="Times New Roman" w:hAnsi="Times New Roman" w:cs="Times New Roman"/>
        </w:rPr>
        <w:t>&gt;0时，直线与抛物线相交，有两个交点；</w:t>
      </w:r>
    </w:p>
    <w:p w14:paraId="1FEED9D5">
      <w:pPr>
        <w:pStyle w:val="PlainText"/>
        <w:shd w:val="clear" w:color="auto" w:fill="auto"/>
        <w:tabs>
          <w:tab w:val="left" w:pos="4620"/>
        </w:tabs>
        <w:snapToGrid w:val="0"/>
        <w:spacing w:line="312" w:lineRule="auto"/>
        <w:ind w:left="420" w:firstLine="0" w:leftChars="200" w:firstLineChars="0"/>
        <w:rPr>
          <w:rFonts w:ascii="Times New Roman" w:hAnsi="Times New Roman" w:cs="Times New Roman"/>
        </w:rPr>
      </w:pPr>
      <w:r>
        <w:rPr>
          <w:rFonts w:ascii="Times New Roman" w:hAnsi="Times New Roman" w:cs="Times New Roman"/>
        </w:rPr>
        <w:t>当</w:t>
      </w:r>
      <w:r>
        <w:rPr>
          <w:rFonts w:ascii="Times New Roman" w:hAnsi="Times New Roman" w:cs="Times New Roman"/>
          <w:position w:val="-10"/>
        </w:rPr>
        <w:object>
          <v:shape id="_x0000_i1184" type="#_x0000_t75" style="width:9.5pt;height:15.5pt" o:ole="" coordsize="21600,21600" o:preferrelative="t" filled="f" stroked="f">
            <v:stroke joinstyle="miter"/>
            <v:imagedata r:id="rId111" o:title=""/>
            <o:lock v:ext="edit" aspectratio="t"/>
            <w10:anchorlock/>
          </v:shape>
          <o:OLEObject Type="Embed" ProgID="Equation.AxMath" ShapeID="_x0000_i1184" DrawAspect="Content" ObjectID="_1468075884" r:id="rId280"/>
        </w:object>
      </w:r>
      <w:r>
        <w:rPr>
          <w:rFonts w:ascii="Times New Roman" w:hAnsi="Times New Roman" w:cs="Times New Roman"/>
        </w:rPr>
        <w:t>=0时，直线与抛物线相切，有一个交点；</w:t>
      </w:r>
    </w:p>
    <w:p w14:paraId="2510CDD4">
      <w:pPr>
        <w:pStyle w:val="PlainText"/>
        <w:shd w:val="clear" w:color="auto" w:fill="auto"/>
        <w:tabs>
          <w:tab w:val="left" w:pos="4620"/>
        </w:tabs>
        <w:snapToGrid w:val="0"/>
        <w:spacing w:line="312" w:lineRule="auto"/>
        <w:ind w:left="420" w:firstLine="0" w:leftChars="200" w:firstLineChars="0"/>
        <w:rPr>
          <w:rFonts w:ascii="Times New Roman" w:hAnsi="Times New Roman" w:cs="Times New Roman"/>
        </w:rPr>
      </w:pPr>
      <w:r>
        <w:rPr>
          <w:rFonts w:ascii="Times New Roman" w:hAnsi="Times New Roman" w:cs="Times New Roman"/>
        </w:rPr>
        <w:t>当</w:t>
      </w:r>
      <w:r>
        <w:rPr>
          <w:rFonts w:ascii="Times New Roman" w:hAnsi="Times New Roman" w:cs="Times New Roman"/>
          <w:position w:val="-10"/>
        </w:rPr>
        <w:object>
          <v:shape id="_x0000_i1185" type="#_x0000_t75" style="width:9.5pt;height:15.5pt" o:ole="" coordsize="21600,21600" o:preferrelative="t" filled="f" stroked="f">
            <v:stroke joinstyle="miter"/>
            <v:imagedata r:id="rId111" o:title=""/>
            <o:lock v:ext="edit" aspectratio="t"/>
            <w10:anchorlock/>
          </v:shape>
          <o:OLEObject Type="Embed" ProgID="Equation.AxMath" ShapeID="_x0000_i1185" DrawAspect="Content" ObjectID="_1468075885" r:id="rId281"/>
        </w:object>
      </w:r>
      <w:r>
        <w:rPr>
          <w:rFonts w:ascii="Times New Roman" w:hAnsi="Times New Roman" w:cs="Times New Roman"/>
        </w:rPr>
        <w:t>&lt;0时，直线与抛物线相离，无交点.</w:t>
      </w:r>
    </w:p>
    <w:p w14:paraId="210524B1">
      <w:pPr>
        <w:pStyle w:val="PlainText"/>
        <w:shd w:val="clear" w:color="auto" w:fill="auto"/>
        <w:tabs>
          <w:tab w:val="left" w:pos="4620"/>
        </w:tabs>
        <w:snapToGrid w:val="0"/>
        <w:spacing w:line="312" w:lineRule="auto"/>
        <w:ind w:left="420" w:firstLine="0" w:leftChars="200" w:firstLineChars="0"/>
        <w:rPr>
          <w:rFonts w:ascii="Times New Roman" w:hAnsi="Times New Roman" w:cs="Times New Roman"/>
        </w:rPr>
      </w:pPr>
      <w:r>
        <w:rPr>
          <w:rFonts w:eastAsia="宋体" w:hAnsi="宋体" w:cs="宋体" w:hint="eastAsia"/>
        </w:rPr>
        <w:t>②</w:t>
      </w:r>
      <w:r>
        <w:rPr>
          <w:rFonts w:ascii="Times New Roman" w:hAnsi="Times New Roman" w:cs="Times New Roman"/>
        </w:rPr>
        <w:t>若</w:t>
      </w:r>
      <w:r>
        <w:rPr>
          <w:rFonts w:ascii="Times New Roman" w:hAnsi="Times New Roman" w:cs="Times New Roman"/>
          <w:i/>
        </w:rPr>
        <w:t>k</w:t>
      </w:r>
      <w:r>
        <w:rPr>
          <w:rFonts w:ascii="Times New Roman" w:hAnsi="Times New Roman" w:cs="Times New Roman"/>
        </w:rPr>
        <w:t>=0，直线与抛物线只有一个交点，此时直线平行于抛物线的对称轴或与对称轴重合.</w:t>
      </w:r>
    </w:p>
    <w:p w14:paraId="12C84E5E">
      <w:pPr>
        <w:pStyle w:val="PlainText"/>
        <w:shd w:val="clear" w:color="auto" w:fill="auto"/>
        <w:tabs>
          <w:tab w:val="left" w:pos="4620"/>
        </w:tabs>
        <w:snapToGrid w:val="0"/>
        <w:spacing w:line="312" w:lineRule="auto"/>
        <w:ind w:left="420" w:firstLine="0" w:leftChars="200" w:firstLineChars="0"/>
        <w:rPr>
          <w:rFonts w:ascii="Times New Roman" w:hAnsi="Times New Roman" w:cs="Times New Roman"/>
        </w:rPr>
      </w:pPr>
      <w:r>
        <w:rPr>
          <w:rFonts w:ascii="Times New Roman" w:hAnsi="Times New Roman" w:cs="Times New Roman"/>
        </w:rPr>
        <w:t>因此直线与抛物线只有一个交点是直线与抛物线相切的必要不充分条件.</w:t>
      </w:r>
    </w:p>
    <w:p w14:paraId="6DCD632F">
      <w:pPr>
        <w:keepNext w:val="0"/>
        <w:keepLines w:val="0"/>
        <w:pageBreakBefore w:val="0"/>
        <w:shd w:val="clear" w:color="auto" w:fill="auto"/>
        <w:kinsoku/>
        <w:wordWrap/>
        <w:overflowPunct/>
        <w:topLinePunct/>
        <w:autoSpaceDE/>
        <w:autoSpaceDN/>
        <w:bidi w:val="0"/>
        <w:adjustRightInd/>
        <w:spacing w:line="400" w:lineRule="exact"/>
        <w:textAlignment w:val="auto"/>
        <w:rPr>
          <w:rFonts w:ascii="Times New Roman" w:hAnsi="Times New Roman" w:cs="Times New Roman" w:hint="default"/>
          <w:b/>
          <w:bCs/>
          <w:color w:val="0D0D0D" w:themeColor="text1" w:themeTint="F2"/>
          <w:szCs w:val="21"/>
          <w:highlight w:val="cyan"/>
          <w:shd w:val="clear" w:color="FFFFFF" w:fill="D9D9D9"/>
          <w14:textFill>
            <w14:solidFill>
              <w14:schemeClr w14:val="tx1">
                <w14:lumMod w14:val="95000"/>
                <w14:lumOff w14:val="5000"/>
              </w14:schemeClr>
            </w14:solidFill>
          </w14:textFill>
        </w:rPr>
      </w:pPr>
      <w:r>
        <w:rPr>
          <w:rFonts w:ascii="Times New Roman" w:hAnsi="Times New Roman" w:cs="Times New Roman" w:hint="default"/>
          <w:b/>
          <w:bCs/>
          <w:color w:val="0D0D0D" w:themeColor="text1" w:themeTint="F2"/>
          <w:szCs w:val="21"/>
          <w:highlight w:val="cyan"/>
          <w:shd w:val="clear" w:color="FFFFFF" w:fill="D9D9D9"/>
          <w14:textFill>
            <w14:solidFill>
              <w14:schemeClr w14:val="tx1">
                <w14:lumMod w14:val="95000"/>
                <w14:lumOff w14:val="5000"/>
              </w14:schemeClr>
            </w14:solidFill>
          </w14:textFill>
        </w:rPr>
        <w:t>【知识点</w:t>
      </w:r>
      <w:r>
        <w:rPr>
          <w:rFonts w:ascii="Times New Roman" w:hAnsi="Times New Roman" w:cs="Times New Roman" w:hint="default"/>
          <w:b/>
          <w:bCs/>
          <w:color w:val="0D0D0D" w:themeColor="text1" w:themeTint="F2"/>
          <w:szCs w:val="21"/>
          <w:highlight w:val="cyan"/>
          <w:shd w:val="clear" w:color="FFFFFF" w:fill="D9D9D9"/>
          <w:lang w:val="en-US" w:eastAsia="zh-CN"/>
          <w14:textFill>
            <w14:solidFill>
              <w14:schemeClr w14:val="tx1">
                <w14:lumMod w14:val="95000"/>
                <w14:lumOff w14:val="5000"/>
              </w14:schemeClr>
            </w14:solidFill>
          </w14:textFill>
        </w:rPr>
        <w:t>2</w:t>
      </w:r>
      <w:r>
        <w:rPr>
          <w:rFonts w:ascii="Times New Roman" w:hAnsi="Times New Roman" w:cs="Times New Roman" w:hint="default"/>
          <w:b/>
          <w:bCs/>
          <w:color w:val="0D0D0D" w:themeColor="text1" w:themeTint="F2"/>
          <w:szCs w:val="21"/>
          <w:highlight w:val="cyan"/>
          <w:shd w:val="clear" w:color="FFFFFF" w:fill="D9D9D9"/>
          <w14:textFill>
            <w14:solidFill>
              <w14:schemeClr w14:val="tx1">
                <w14:lumMod w14:val="95000"/>
                <w14:lumOff w14:val="5000"/>
              </w14:schemeClr>
            </w14:solidFill>
          </w14:textFill>
        </w:rPr>
        <w:t xml:space="preserve">  抛物线的</w:t>
      </w:r>
      <w:r>
        <w:rPr>
          <w:rFonts w:ascii="Times New Roman" w:hAnsi="Times New Roman" w:cs="Times New Roman" w:hint="eastAsia"/>
          <w:b/>
          <w:bCs/>
          <w:color w:val="0D0D0D" w:themeColor="text1" w:themeTint="F2"/>
          <w:szCs w:val="21"/>
          <w:highlight w:val="cyan"/>
          <w:shd w:val="clear" w:color="FFFFFF" w:fill="D9D9D9"/>
          <w:lang w:val="en-US" w:eastAsia="zh-CN"/>
          <w14:textFill>
            <w14:solidFill>
              <w14:schemeClr w14:val="tx1">
                <w14:lumMod w14:val="95000"/>
                <w14:lumOff w14:val="5000"/>
              </w14:schemeClr>
            </w14:solidFill>
          </w14:textFill>
        </w:rPr>
        <w:t>弦长与</w:t>
      </w:r>
      <w:r>
        <w:rPr>
          <w:rFonts w:ascii="Times New Roman" w:hAnsi="Times New Roman" w:cs="Times New Roman" w:hint="default"/>
          <w:b/>
          <w:bCs/>
          <w:color w:val="0D0D0D" w:themeColor="text1" w:themeTint="F2"/>
          <w:szCs w:val="21"/>
          <w:highlight w:val="cyan"/>
          <w:shd w:val="clear" w:color="FFFFFF" w:fill="D9D9D9"/>
          <w14:textFill>
            <w14:solidFill>
              <w14:schemeClr w14:val="tx1">
                <w14:lumMod w14:val="95000"/>
                <w14:lumOff w14:val="5000"/>
              </w14:schemeClr>
            </w14:solidFill>
          </w14:textFill>
        </w:rPr>
        <w:t>焦点弦问题】</w:t>
      </w:r>
    </w:p>
    <w:p w14:paraId="65AE1811">
      <w:pPr>
        <w:pStyle w:val="PlainText"/>
        <w:shd w:val="clear" w:color="auto" w:fill="auto"/>
        <w:tabs>
          <w:tab w:val="left" w:pos="4620"/>
        </w:tabs>
        <w:snapToGrid w:val="0"/>
        <w:spacing w:line="312" w:lineRule="auto"/>
        <w:ind w:firstLine="420" w:firstLineChars="200"/>
        <w:jc w:val="left"/>
        <w:rPr>
          <w:rFonts w:ascii="Times New Roman" w:hAnsi="Times New Roman" w:cs="Times New Roman"/>
          <w:b/>
          <w:bCs/>
          <w:color w:val="000000" w:themeColor="text1"/>
          <w14:textFill>
            <w14:solidFill>
              <w14:schemeClr w14:val="tx1"/>
            </w14:solidFill>
          </w14:textFill>
        </w:rPr>
      </w:pPr>
      <w:r>
        <w:rPr>
          <w:rFonts w:ascii="Times New Roman" w:hAnsi="Times New Roman" w:cs="Times New Roman" w:hint="eastAsia"/>
          <w:b/>
          <w:bCs/>
          <w:color w:val="000000" w:themeColor="text1"/>
          <w:lang w:val="en-US" w:eastAsia="zh-CN"/>
          <w14:textFill>
            <w14:solidFill>
              <w14:schemeClr w14:val="tx1"/>
            </w14:solidFill>
          </w14:textFill>
        </w:rPr>
        <w:t>1</w:t>
      </w:r>
      <w:r>
        <w:rPr>
          <w:rFonts w:ascii="Times New Roman" w:hAnsi="Times New Roman" w:cs="Times New Roman" w:hint="eastAsia"/>
          <w:b/>
          <w:bCs/>
          <w:color w:val="000000" w:themeColor="text1"/>
          <w14:textFill>
            <w14:solidFill>
              <w14:schemeClr w14:val="tx1"/>
            </w14:solidFill>
          </w14:textFill>
        </w:rPr>
        <w:t>．弦长问题</w:t>
      </w:r>
    </w:p>
    <w:p w14:paraId="0B98BE66">
      <w:pPr>
        <w:pStyle w:val="PlainText"/>
        <w:shd w:val="clear" w:color="auto" w:fill="auto"/>
        <w:tabs>
          <w:tab w:val="left" w:pos="4620"/>
        </w:tabs>
        <w:snapToGrid w:val="0"/>
        <w:spacing w:line="312" w:lineRule="auto"/>
        <w:ind w:firstLine="420" w:firstLineChars="200"/>
        <w:jc w:val="left"/>
        <w:rPr>
          <w:rFonts w:ascii="Times New Roman" w:hAnsi="Times New Roman" w:cs="Times New Roman"/>
        </w:rPr>
      </w:pPr>
      <w:r>
        <w:rPr>
          <w:rFonts w:ascii="Times New Roman" w:hAnsi="Times New Roman" w:cs="Times New Roman"/>
        </w:rPr>
        <w:t>设直线与抛物线交于</w:t>
      </w:r>
      <w:r>
        <w:rPr>
          <w:rFonts w:ascii="Times New Roman" w:hAnsi="Times New Roman" w:cs="Times New Roman"/>
          <w:i/>
        </w:rPr>
        <w:t>A</w:t>
      </w:r>
      <w:r>
        <w:rPr>
          <w:rFonts w:ascii="Times New Roman" w:hAnsi="Times New Roman" w:cs="Times New Roman"/>
          <w:position w:val="-11"/>
        </w:rPr>
        <w:object>
          <v:shape id="_x0000_i1186" type="#_x0000_t75" style="width:29.5pt;height:16.5pt" o:ole="" coordsize="21600,21600" o:preferrelative="t" filled="f" stroked="f">
            <v:stroke joinstyle="miter"/>
            <v:imagedata r:id="rId282" o:title=""/>
            <o:lock v:ext="edit" aspectratio="t"/>
            <w10:anchorlock/>
          </v:shape>
          <o:OLEObject Type="Embed" ProgID="Equation.AxMath" ShapeID="_x0000_i1186" DrawAspect="Content" ObjectID="_1468075886" r:id="rId283"/>
        </w:object>
      </w:r>
      <w:r>
        <w:rPr>
          <w:rFonts w:ascii="Times New Roman" w:hAnsi="Times New Roman" w:cs="Times New Roman"/>
        </w:rPr>
        <w:t>,</w:t>
      </w:r>
      <w:r>
        <w:rPr>
          <w:rFonts w:ascii="Times New Roman" w:hAnsi="Times New Roman" w:cs="Times New Roman"/>
          <w:i/>
        </w:rPr>
        <w:t>B</w:t>
      </w:r>
      <w:r>
        <w:rPr>
          <w:rFonts w:ascii="Times New Roman" w:hAnsi="Times New Roman" w:cs="Times New Roman"/>
          <w:position w:val="-11"/>
        </w:rPr>
        <w:object>
          <v:shape id="_x0000_i1187" type="#_x0000_t75" style="width:32pt;height:16.5pt" o:ole="" coordsize="21600,21600" o:preferrelative="t" filled="f" stroked="f">
            <v:stroke joinstyle="miter"/>
            <v:imagedata r:id="rId284" o:title=""/>
            <o:lock v:ext="edit" aspectratio="t"/>
            <w10:anchorlock/>
          </v:shape>
          <o:OLEObject Type="Embed" ProgID="Equation.AxMath" ShapeID="_x0000_i1187" DrawAspect="Content" ObjectID="_1468075887" r:id="rId285"/>
        </w:object>
      </w:r>
      <w:r>
        <w:rPr>
          <w:rFonts w:ascii="Times New Roman" w:hAnsi="Times New Roman" w:cs="Times New Roman"/>
        </w:rPr>
        <w:t>两点，则</w:t>
      </w:r>
      <w:r>
        <w:rPr>
          <w:rFonts w:ascii="Times New Roman" w:hAnsi="Times New Roman" w:cs="Times New Roman"/>
        </w:rPr>
        <w:br/>
      </w:r>
      <w:r>
        <w:rPr>
          <w:rFonts w:ascii="Times New Roman" w:hAnsi="Times New Roman" w:cs="Times New Roman"/>
        </w:rPr>
        <w:t>|</w:t>
      </w:r>
      <w:r>
        <w:rPr>
          <w:rFonts w:ascii="Times New Roman" w:hAnsi="Times New Roman" w:cs="Times New Roman"/>
          <w:i/>
        </w:rPr>
        <w:t>AB</w:t>
      </w:r>
      <w:r>
        <w:rPr>
          <w:rFonts w:ascii="Times New Roman" w:hAnsi="Times New Roman" w:cs="Times New Roman"/>
        </w:rPr>
        <w:t>|=</w:t>
      </w:r>
      <w:r>
        <w:rPr>
          <w:rFonts w:ascii="Times New Roman" w:hAnsi="Times New Roman" w:cs="Times New Roman"/>
          <w:position w:val="-11"/>
        </w:rPr>
        <w:object>
          <v:shape id="_x0000_i1188" type="#_x0000_t75" style="width:95pt;height:18pt" o:ole="" coordsize="21600,21600" o:preferrelative="t" filled="f" stroked="f">
            <v:stroke joinstyle="miter"/>
            <v:imagedata r:id="rId286" o:title=""/>
            <o:lock v:ext="edit" aspectratio="t"/>
            <w10:anchorlock/>
          </v:shape>
          <o:OLEObject Type="Embed" ProgID="Equation.AxMath" ShapeID="_x0000_i1188" DrawAspect="Content" ObjectID="_1468075888" r:id="rId287"/>
        </w:object>
      </w:r>
      <w:r>
        <w:rPr>
          <w:rFonts w:ascii="Times New Roman" w:hAnsi="Times New Roman" w:cs="Times New Roman"/>
        </w:rPr>
        <w:t>=</w:t>
      </w:r>
      <w:r>
        <w:rPr>
          <w:rFonts w:ascii="Times New Roman" w:hAnsi="Times New Roman" w:cs="Times New Roman"/>
          <w:position w:val="-11"/>
        </w:rPr>
        <w:object>
          <v:shape id="_x0000_i1189" type="#_x0000_t75" style="width:138.5pt;height:18pt" o:ole="" coordsize="21600,21600" o:preferrelative="t" filled="f" stroked="f">
            <v:stroke joinstyle="miter"/>
            <v:imagedata r:id="rId288" o:title=""/>
            <o:lock v:ext="edit" aspectratio="t"/>
            <w10:anchorlock/>
          </v:shape>
          <o:OLEObject Type="Embed" ProgID="Equation.AxMath" ShapeID="_x0000_i1189" DrawAspect="Content" ObjectID="_1468075889" r:id="rId289"/>
        </w:object>
      </w:r>
      <w:r>
        <w:rPr>
          <w:rFonts w:ascii="Times New Roman" w:hAnsi="Times New Roman" w:cs="Times New Roman"/>
        </w:rPr>
        <w:t>或</w:t>
      </w:r>
      <w:r>
        <w:rPr>
          <w:rFonts w:ascii="Times New Roman" w:hAnsi="Times New Roman" w:cs="Times New Roman"/>
        </w:rPr>
        <w:br/>
      </w:r>
      <w:r>
        <w:rPr>
          <w:rFonts w:ascii="Times New Roman" w:hAnsi="Times New Roman" w:cs="Times New Roman"/>
        </w:rPr>
        <w:t>|</w:t>
      </w:r>
      <w:r>
        <w:rPr>
          <w:rFonts w:ascii="Times New Roman" w:hAnsi="Times New Roman" w:cs="Times New Roman"/>
          <w:i/>
        </w:rPr>
        <w:t>AB</w:t>
      </w:r>
      <w:r>
        <w:rPr>
          <w:rFonts w:ascii="Times New Roman" w:hAnsi="Times New Roman" w:cs="Times New Roman"/>
        </w:rPr>
        <w:t>|=</w:t>
      </w:r>
      <w:r>
        <w:rPr>
          <w:rFonts w:ascii="Times New Roman" w:hAnsi="Times New Roman" w:cs="Times New Roman"/>
          <w:position w:val="-24"/>
        </w:rPr>
        <w:object>
          <v:shape id="_x0000_i1190" type="#_x0000_t75" style="width:99pt;height:31pt" o:ole="" coordsize="21600,21600" o:preferrelative="t" filled="f" stroked="f">
            <v:stroke joinstyle="miter"/>
            <v:imagedata r:id="rId290" o:title=""/>
            <o:lock v:ext="edit" aspectratio="t"/>
            <w10:anchorlock/>
          </v:shape>
          <o:OLEObject Type="Embed" ProgID="Equation.AxMath" ShapeID="_x0000_i1190" DrawAspect="Content" ObjectID="_1468075890" r:id="rId291"/>
        </w:object>
      </w:r>
      <w:r>
        <w:rPr>
          <w:rFonts w:ascii="Times New Roman" w:hAnsi="Times New Roman" w:cs="Times New Roman"/>
        </w:rPr>
        <w:t>=</w:t>
      </w:r>
      <w:r>
        <w:rPr>
          <w:rFonts w:ascii="Times New Roman" w:hAnsi="Times New Roman" w:cs="Times New Roman"/>
          <w:position w:val="-24"/>
        </w:rPr>
        <w:object>
          <v:shape id="_x0000_i1191" type="#_x0000_t75" style="width:143pt;height:31pt" o:ole="" coordsize="21600,21600" o:preferrelative="t" filled="f" stroked="f">
            <v:stroke joinstyle="miter"/>
            <v:imagedata r:id="rId292" o:title=""/>
            <o:lock v:ext="edit" aspectratio="t"/>
            <w10:anchorlock/>
          </v:shape>
          <o:OLEObject Type="Embed" ProgID="Equation.AxMath" ShapeID="_x0000_i1191" DrawAspect="Content" ObjectID="_1468075891" r:id="rId293"/>
        </w:object>
      </w:r>
      <w:r>
        <w:rPr>
          <w:rFonts w:ascii="Times New Roman" w:hAnsi="Times New Roman" w:cs="Times New Roman"/>
        </w:rPr>
        <w:t xml:space="preserve"> (</w:t>
      </w:r>
      <w:r>
        <w:rPr>
          <w:rFonts w:ascii="Times New Roman" w:hAnsi="Times New Roman" w:cs="Times New Roman"/>
          <w:i/>
        </w:rPr>
        <w:t>k</w:t>
      </w:r>
      <w:r>
        <w:rPr>
          <w:rFonts w:ascii="Times New Roman" w:hAnsi="Times New Roman" w:cs="Times New Roman"/>
        </w:rPr>
        <w:t>为直线的斜率，</w:t>
      </w:r>
      <w:r>
        <w:rPr>
          <w:rFonts w:ascii="Times New Roman" w:hAnsi="Times New Roman" w:cs="Times New Roman"/>
          <w:i/>
        </w:rPr>
        <w:t>k</w:t>
      </w:r>
      <w:r>
        <w:rPr>
          <w:rFonts w:ascii="Times New Roman" w:hAnsi="Times New Roman" w:cs="Times New Roman"/>
        </w:rPr>
        <w:t>≠0).</w:t>
      </w:r>
    </w:p>
    <w:p w14:paraId="364B76DA">
      <w:pPr>
        <w:pStyle w:val="PlainText"/>
        <w:shd w:val="clear" w:color="auto" w:fill="auto"/>
        <w:tabs>
          <w:tab w:val="left" w:pos="4620"/>
        </w:tabs>
        <w:snapToGrid w:val="0"/>
        <w:spacing w:line="312" w:lineRule="auto"/>
        <w:ind w:firstLine="420" w:firstLineChars="200"/>
        <w:jc w:val="left"/>
        <w:rPr>
          <w:rFonts w:ascii="Times New Roman" w:hAnsi="Times New Roman" w:cs="Times New Roman"/>
          <w:b/>
          <w:bCs/>
          <w:color w:val="000000" w:themeColor="text1"/>
          <w14:textFill>
            <w14:solidFill>
              <w14:schemeClr w14:val="tx1"/>
            </w14:solidFill>
          </w14:textFill>
        </w:rPr>
      </w:pPr>
      <w:r>
        <w:rPr>
          <w:rFonts w:ascii="Times New Roman" w:hAnsi="Times New Roman" w:cs="Times New Roman" w:hint="eastAsia"/>
          <w:b/>
          <w:bCs/>
          <w:color w:val="000000" w:themeColor="text1"/>
          <w:lang w:val="en-US" w:eastAsia="zh-CN"/>
          <w14:textFill>
            <w14:solidFill>
              <w14:schemeClr w14:val="tx1"/>
            </w14:solidFill>
          </w14:textFill>
        </w:rPr>
        <w:t>2</w:t>
      </w:r>
      <w:r>
        <w:rPr>
          <w:rFonts w:ascii="Times New Roman" w:hAnsi="Times New Roman" w:cs="Times New Roman" w:hint="eastAsia"/>
          <w:b/>
          <w:bCs/>
          <w:color w:val="000000" w:themeColor="text1"/>
          <w14:textFill>
            <w14:solidFill>
              <w14:schemeClr w14:val="tx1"/>
            </w14:solidFill>
          </w14:textFill>
        </w:rPr>
        <w:t>．抛物线的焦点弦问题</w:t>
      </w:r>
    </w:p>
    <w:p w14:paraId="29666EBC">
      <w:pPr>
        <w:pStyle w:val="PlainText"/>
        <w:shd w:val="clear" w:color="auto" w:fill="auto"/>
        <w:tabs>
          <w:tab w:val="left" w:pos="4620"/>
        </w:tabs>
        <w:snapToGrid w:val="0"/>
        <w:spacing w:line="312" w:lineRule="auto"/>
        <w:ind w:firstLine="420" w:firstLineChars="200"/>
        <w:rPr>
          <w:rFonts w:ascii="Times New Roman" w:hAnsi="Times New Roman" w:cs="Times New Roman"/>
        </w:rPr>
      </w:pPr>
      <w:r>
        <w:rPr>
          <w:rFonts w:ascii="Times New Roman" w:hAnsi="Times New Roman" w:cs="Times New Roman"/>
        </w:rPr>
        <w:t>抛物线</w:t>
      </w:r>
      <w:r>
        <w:rPr>
          <w:rFonts w:ascii="Times New Roman" w:hAnsi="Times New Roman" w:cs="Times New Roman"/>
          <w:position w:val="-10"/>
        </w:rPr>
        <w:object>
          <v:shape id="_x0000_i1192" type="#_x0000_t75" style="width:13pt;height:15.5pt" o:ole="" coordsize="21600,21600" o:preferrelative="t" filled="f" stroked="f">
            <v:stroke joinstyle="miter"/>
            <v:imagedata r:id="rId275" o:title=""/>
            <o:lock v:ext="edit" aspectratio="t"/>
            <w10:anchorlock/>
          </v:shape>
          <o:OLEObject Type="Embed" ProgID="Equation.AxMath" ShapeID="_x0000_i1192" DrawAspect="Content" ObjectID="_1468075892" r:id="rId294"/>
        </w:object>
      </w:r>
      <w:r>
        <w:rPr>
          <w:rFonts w:ascii="Times New Roman" w:hAnsi="Times New Roman" w:cs="Times New Roman"/>
        </w:rPr>
        <w:t>=2</w:t>
      </w:r>
      <w:r>
        <w:rPr>
          <w:rFonts w:ascii="Times New Roman" w:hAnsi="Times New Roman" w:cs="Times New Roman"/>
          <w:i/>
        </w:rPr>
        <w:t>px</w:t>
      </w:r>
      <w:r>
        <w:rPr>
          <w:rFonts w:ascii="Times New Roman" w:hAnsi="Times New Roman" w:cs="Times New Roman"/>
        </w:rPr>
        <w:t>(</w:t>
      </w:r>
      <w:r>
        <w:rPr>
          <w:rFonts w:ascii="Times New Roman" w:hAnsi="Times New Roman" w:cs="Times New Roman"/>
          <w:i/>
        </w:rPr>
        <w:t>p</w:t>
      </w:r>
      <w:r>
        <w:rPr>
          <w:rFonts w:ascii="Times New Roman" w:hAnsi="Times New Roman" w:cs="Times New Roman"/>
        </w:rPr>
        <w:t>&gt;0)上一点</w:t>
      </w:r>
      <w:r>
        <w:rPr>
          <w:rFonts w:ascii="Times New Roman" w:hAnsi="Times New Roman" w:cs="Times New Roman"/>
          <w:i/>
        </w:rPr>
        <w:t>A</w:t>
      </w:r>
      <w:r>
        <w:rPr>
          <w:rFonts w:ascii="Times New Roman" w:hAnsi="Times New Roman" w:cs="Times New Roman"/>
          <w:position w:val="-11"/>
        </w:rPr>
        <w:object>
          <v:shape id="_x0000_i1193" type="#_x0000_t75" style="width:31.5pt;height:16.5pt" o:ole="" coordsize="21600,21600" o:preferrelative="t" filled="f" stroked="f">
            <v:stroke joinstyle="miter"/>
            <v:imagedata r:id="rId295" o:title=""/>
            <o:lock v:ext="edit" aspectratio="t"/>
            <w10:anchorlock/>
          </v:shape>
          <o:OLEObject Type="Embed" ProgID="Equation.AxMath" ShapeID="_x0000_i1193" DrawAspect="Content" ObjectID="_1468075893" r:id="rId296"/>
        </w:object>
      </w:r>
      <w:r>
        <w:rPr>
          <w:rFonts w:ascii="Times New Roman" w:hAnsi="Times New Roman" w:cs="Times New Roman"/>
        </w:rPr>
        <w:t>与焦点</w:t>
      </w:r>
      <w:r>
        <w:rPr>
          <w:rFonts w:ascii="Times New Roman" w:hAnsi="Times New Roman" w:cs="Times New Roman"/>
          <w:i/>
        </w:rPr>
        <w:t>F</w:t>
      </w:r>
      <w:r>
        <w:rPr>
          <w:rFonts w:ascii="Times New Roman" w:hAnsi="Times New Roman" w:cs="Times New Roman"/>
        </w:rPr>
        <w:t>(</w:t>
      </w:r>
      <w:r>
        <w:rPr>
          <w:rFonts w:ascii="Times New Roman" w:hAnsi="Times New Roman" w:cs="Times New Roman"/>
          <w:position w:val="-23"/>
        </w:rPr>
        <w:object>
          <v:shape id="_x0000_i1194" type="#_x0000_t75" style="width:13pt;height:28.5pt" o:ole="" coordsize="21600,21600" o:preferrelative="t" filled="f" stroked="f">
            <v:stroke joinstyle="miter"/>
            <v:imagedata r:id="rId297" o:title=""/>
            <o:lock v:ext="edit" aspectratio="t"/>
            <w10:anchorlock/>
          </v:shape>
          <o:OLEObject Type="Embed" ProgID="Equation.AxMath" ShapeID="_x0000_i1194" DrawAspect="Content" ObjectID="_1468075894" r:id="rId298"/>
        </w:object>
      </w:r>
      <w:r>
        <w:rPr>
          <w:rFonts w:ascii="Times New Roman" w:hAnsi="Times New Roman" w:cs="Times New Roman"/>
        </w:rPr>
        <w:t>,0)的距离为|</w:t>
      </w:r>
      <w:r>
        <w:rPr>
          <w:rFonts w:ascii="Times New Roman" w:hAnsi="Times New Roman" w:cs="Times New Roman"/>
          <w:i/>
        </w:rPr>
        <w:t>AF</w:t>
      </w:r>
      <w:r>
        <w:rPr>
          <w:rFonts w:ascii="Times New Roman" w:hAnsi="Times New Roman" w:cs="Times New Roman"/>
        </w:rPr>
        <w:t>|=</w:t>
      </w:r>
      <w:r>
        <w:rPr>
          <w:rFonts w:ascii="Times New Roman" w:hAnsi="Times New Roman" w:cs="Times New Roman"/>
          <w:position w:val="-23"/>
        </w:rPr>
        <w:object>
          <v:shape id="_x0000_i1195" type="#_x0000_t75" style="width:35.5pt;height:28.5pt" o:ole="" coordsize="21600,21600" o:preferrelative="t" filled="f" stroked="f">
            <v:stroke joinstyle="miter"/>
            <v:imagedata r:id="rId299" o:title=""/>
            <o:lock v:ext="edit" aspectratio="t"/>
            <w10:anchorlock/>
          </v:shape>
          <o:OLEObject Type="Embed" ProgID="Equation.AxMath" ShapeID="_x0000_i1195" DrawAspect="Content" ObjectID="_1468075895" r:id="rId300"/>
        </w:object>
      </w:r>
      <w:r>
        <w:rPr>
          <w:rFonts w:ascii="Times New Roman" w:hAnsi="Times New Roman" w:cs="Times New Roman"/>
        </w:rPr>
        <w:t>，若</w:t>
      </w:r>
      <w:r>
        <w:rPr>
          <w:rFonts w:ascii="Times New Roman" w:hAnsi="Times New Roman" w:cs="Times New Roman"/>
          <w:i/>
        </w:rPr>
        <w:t>MN</w:t>
      </w:r>
      <w:r>
        <w:rPr>
          <w:rFonts w:ascii="Times New Roman" w:hAnsi="Times New Roman" w:cs="Times New Roman"/>
        </w:rPr>
        <w:t>为抛物线</w:t>
      </w:r>
      <w:r>
        <w:rPr>
          <w:rFonts w:ascii="Times New Roman" w:hAnsi="Times New Roman" w:cs="Times New Roman"/>
          <w:position w:val="-10"/>
        </w:rPr>
        <w:object>
          <v:shape id="_x0000_i1196" type="#_x0000_t75" style="width:13pt;height:15.5pt" o:ole="" coordsize="21600,21600" o:preferrelative="t" filled="f" stroked="f">
            <v:stroke joinstyle="miter"/>
            <v:imagedata r:id="rId275" o:title=""/>
            <o:lock v:ext="edit" aspectratio="t"/>
            <w10:anchorlock/>
          </v:shape>
          <o:OLEObject Type="Embed" ProgID="Equation.AxMath" ShapeID="_x0000_i1196" DrawAspect="Content" ObjectID="_1468075896" r:id="rId301"/>
        </w:object>
      </w:r>
      <w:r>
        <w:rPr>
          <w:rFonts w:ascii="Times New Roman" w:hAnsi="Times New Roman" w:cs="Times New Roman"/>
        </w:rPr>
        <w:t>=2</w:t>
      </w:r>
      <w:r>
        <w:rPr>
          <w:rFonts w:ascii="Times New Roman" w:hAnsi="Times New Roman" w:cs="Times New Roman"/>
          <w:i/>
        </w:rPr>
        <w:t>px</w:t>
      </w:r>
      <w:r>
        <w:rPr>
          <w:rFonts w:ascii="Times New Roman" w:hAnsi="Times New Roman" w:cs="Times New Roman"/>
        </w:rPr>
        <w:t>(</w:t>
      </w:r>
      <w:r>
        <w:rPr>
          <w:rFonts w:ascii="Times New Roman" w:hAnsi="Times New Roman" w:cs="Times New Roman"/>
          <w:i/>
        </w:rPr>
        <w:t>p</w:t>
      </w:r>
      <w:r>
        <w:rPr>
          <w:rFonts w:ascii="Times New Roman" w:hAnsi="Times New Roman" w:cs="Times New Roman"/>
        </w:rPr>
        <w:t>&gt;0)的焦点弦，则焦点弦长为|</w:t>
      </w:r>
      <w:r>
        <w:rPr>
          <w:rFonts w:ascii="Times New Roman" w:hAnsi="Times New Roman" w:cs="Times New Roman"/>
          <w:i/>
        </w:rPr>
        <w:t>MN</w:t>
      </w:r>
      <w:r>
        <w:rPr>
          <w:rFonts w:ascii="Times New Roman" w:hAnsi="Times New Roman" w:cs="Times New Roman"/>
        </w:rPr>
        <w:t>|=</w:t>
      </w:r>
      <w:r>
        <w:rPr>
          <w:rFonts w:ascii="Times New Roman" w:hAnsi="Times New Roman" w:cs="Times New Roman"/>
          <w:position w:val="-10"/>
        </w:rPr>
        <w:object>
          <v:shape id="_x0000_i1197" type="#_x0000_t75" style="width:10.5pt;height:15.5pt" o:ole="" coordsize="21600,21600" o:preferrelative="t" filled="f" stroked="f">
            <v:stroke joinstyle="miter"/>
            <v:imagedata r:id="rId302" o:title=""/>
            <o:lock v:ext="edit" aspectratio="t"/>
            <w10:anchorlock/>
          </v:shape>
          <o:OLEObject Type="Embed" ProgID="Equation.AxMath" ShapeID="_x0000_i1197" DrawAspect="Content" ObjectID="_1468075897" r:id="rId303"/>
        </w:object>
      </w:r>
      <w:r>
        <w:rPr>
          <w:rFonts w:ascii="Times New Roman" w:hAnsi="Times New Roman" w:cs="Times New Roman"/>
        </w:rPr>
        <w:t>+</w:t>
      </w:r>
      <w:r>
        <w:rPr>
          <w:rFonts w:ascii="Times New Roman" w:hAnsi="Times New Roman" w:cs="Times New Roman"/>
          <w:position w:val="-10"/>
        </w:rPr>
        <w:object>
          <v:shape id="_x0000_i1198" type="#_x0000_t75" style="width:11.5pt;height:15.5pt" o:ole="" coordsize="21600,21600" o:preferrelative="t" filled="f" stroked="f">
            <v:stroke joinstyle="miter"/>
            <v:imagedata r:id="rId304" o:title=""/>
            <o:lock v:ext="edit" aspectratio="t"/>
            <w10:anchorlock/>
          </v:shape>
          <o:OLEObject Type="Embed" ProgID="Equation.AxMath" ShapeID="_x0000_i1198" DrawAspect="Content" ObjectID="_1468075898" r:id="rId305"/>
        </w:object>
      </w:r>
      <w:r>
        <w:rPr>
          <w:rFonts w:ascii="Times New Roman" w:hAnsi="Times New Roman" w:cs="Times New Roman"/>
        </w:rPr>
        <w:t>+</w:t>
      </w:r>
      <w:r>
        <w:rPr>
          <w:rFonts w:ascii="Times New Roman" w:hAnsi="Times New Roman" w:cs="Times New Roman"/>
          <w:i/>
        </w:rPr>
        <w:t>p</w:t>
      </w:r>
      <w:r>
        <w:rPr>
          <w:rFonts w:ascii="Times New Roman" w:hAnsi="Times New Roman" w:cs="Times New Roman"/>
        </w:rPr>
        <w:t>(</w:t>
      </w:r>
      <w:r>
        <w:rPr>
          <w:rFonts w:ascii="Times New Roman" w:hAnsi="Times New Roman" w:cs="Times New Roman"/>
          <w:position w:val="-10"/>
        </w:rPr>
        <w:object>
          <v:shape id="_x0000_i1199" type="#_x0000_t75" style="width:10.5pt;height:15.5pt" o:ole="" coordsize="21600,21600" o:preferrelative="t" filled="f" stroked="f">
            <v:stroke joinstyle="miter"/>
            <v:imagedata r:id="rId302" o:title=""/>
            <o:lock v:ext="edit" aspectratio="t"/>
            <w10:anchorlock/>
          </v:shape>
          <o:OLEObject Type="Embed" ProgID="Equation.AxMath" ShapeID="_x0000_i1199" DrawAspect="Content" ObjectID="_1468075899" r:id="rId306"/>
        </w:object>
      </w:r>
      <w:r>
        <w:rPr>
          <w:rFonts w:ascii="Times New Roman" w:hAnsi="Times New Roman" w:cs="Times New Roman"/>
        </w:rPr>
        <w:t>,</w:t>
      </w:r>
      <w:r>
        <w:rPr>
          <w:rFonts w:ascii="Times New Roman" w:hAnsi="Times New Roman" w:cs="Times New Roman"/>
          <w:position w:val="-10"/>
        </w:rPr>
        <w:object>
          <v:shape id="_x0000_i1200" type="#_x0000_t75" style="width:11.5pt;height:15.5pt" o:ole="" coordsize="21600,21600" o:preferrelative="t" filled="f" stroked="f">
            <v:stroke joinstyle="miter"/>
            <v:imagedata r:id="rId304" o:title=""/>
            <o:lock v:ext="edit" aspectratio="t"/>
            <w10:anchorlock/>
          </v:shape>
          <o:OLEObject Type="Embed" ProgID="Equation.AxMath" ShapeID="_x0000_i1200" DrawAspect="Content" ObjectID="_1468075900" r:id="rId307"/>
        </w:object>
      </w:r>
      <w:r>
        <w:rPr>
          <w:rFonts w:ascii="Times New Roman" w:hAnsi="Times New Roman" w:cs="Times New Roman"/>
        </w:rPr>
        <w:t>分别为</w:t>
      </w:r>
      <w:r>
        <w:rPr>
          <w:rFonts w:ascii="Times New Roman" w:hAnsi="Times New Roman" w:cs="Times New Roman"/>
          <w:i/>
        </w:rPr>
        <w:t>M</w:t>
      </w:r>
      <w:r>
        <w:rPr>
          <w:rFonts w:ascii="Times New Roman" w:hAnsi="Times New Roman" w:cs="Times New Roman"/>
        </w:rPr>
        <w:t>,</w:t>
      </w:r>
      <w:r>
        <w:rPr>
          <w:rFonts w:ascii="Times New Roman" w:hAnsi="Times New Roman" w:cs="Times New Roman"/>
          <w:i/>
        </w:rPr>
        <w:t>N</w:t>
      </w:r>
      <w:r>
        <w:rPr>
          <w:rFonts w:ascii="Times New Roman" w:hAnsi="Times New Roman" w:cs="Times New Roman"/>
        </w:rPr>
        <w:t>的横坐标).</w:t>
      </w:r>
    </w:p>
    <w:p w14:paraId="076AADC4">
      <w:pPr>
        <w:pStyle w:val="PlainText"/>
        <w:shd w:val="clear" w:color="auto" w:fill="auto"/>
        <w:tabs>
          <w:tab w:val="left" w:pos="4620"/>
        </w:tabs>
        <w:snapToGrid w:val="0"/>
        <w:spacing w:line="312" w:lineRule="auto"/>
      </w:pPr>
      <w:r>
        <w:t>设过抛物线焦点的弦的端点为</w:t>
      </w:r>
      <w:r>
        <w:rPr>
          <w:rFonts w:ascii="Times New Roman" w:hAnsi="Times New Roman" w:cs="Times New Roman"/>
          <w:i/>
        </w:rPr>
        <w:t>A</w:t>
      </w:r>
      <w:r>
        <w:rPr>
          <w:rFonts w:ascii="Times New Roman" w:hAnsi="Times New Roman" w:cs="Times New Roman"/>
          <w:position w:val="-11"/>
        </w:rPr>
        <w:object>
          <v:shape id="_x0000_i1201" type="#_x0000_t75" style="width:29.5pt;height:16.5pt" o:ole="" coordsize="21600,21600" o:preferrelative="t" filled="f" stroked="f">
            <v:stroke joinstyle="miter"/>
            <v:imagedata r:id="rId282" o:title=""/>
            <o:lock v:ext="edit" aspectratio="t"/>
            <w10:anchorlock/>
          </v:shape>
          <o:OLEObject Type="Embed" ProgID="Equation.AxMath" ShapeID="_x0000_i1201" DrawAspect="Content" ObjectID="_1468075901" r:id="rId308"/>
        </w:object>
      </w:r>
      <w:r>
        <w:rPr>
          <w:rFonts w:ascii="Times New Roman" w:hAnsi="Times New Roman" w:cs="Times New Roman"/>
        </w:rPr>
        <w:t>,</w:t>
      </w:r>
      <w:r>
        <w:rPr>
          <w:rFonts w:ascii="Times New Roman" w:hAnsi="Times New Roman" w:cs="Times New Roman"/>
          <w:i/>
        </w:rPr>
        <w:t>B</w:t>
      </w:r>
      <w:r>
        <w:rPr>
          <w:rFonts w:ascii="Times New Roman" w:hAnsi="Times New Roman" w:cs="Times New Roman"/>
          <w:position w:val="-11"/>
        </w:rPr>
        <w:object>
          <v:shape id="_x0000_i1202" type="#_x0000_t75" style="width:32pt;height:16.5pt" o:ole="" coordsize="21600,21600" o:preferrelative="t" filled="f" stroked="f">
            <v:stroke joinstyle="miter"/>
            <v:imagedata r:id="rId284" o:title=""/>
            <o:lock v:ext="edit" aspectratio="t"/>
            <w10:anchorlock/>
          </v:shape>
          <o:OLEObject Type="Embed" ProgID="Equation.AxMath" ShapeID="_x0000_i1202" DrawAspect="Content" ObjectID="_1468075902" r:id="rId309"/>
        </w:object>
      </w:r>
      <w:r>
        <w:t>，则四种标准方程形式下的弦长公式为：</w:t>
      </w:r>
    </w:p>
    <w:tbl>
      <w:tblPr>
        <w:tblStyle w:val="TableNormal"/>
        <w:tblW w:w="3627" w:type="dxa"/>
        <w:tblInd w:w="411"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uto"/>
        <w:tblCellMar>
          <w:top w:w="0" w:type="dxa"/>
          <w:left w:w="108" w:type="dxa"/>
          <w:bottom w:w="0" w:type="dxa"/>
          <w:right w:w="108" w:type="dxa"/>
        </w:tblCellMar>
      </w:tblPr>
      <w:tblGrid>
        <w:gridCol w:w="1661"/>
        <w:gridCol w:w="1966"/>
      </w:tblGrid>
      <w:tr w14:paraId="231E23A8">
        <w:tblPrEx>
          <w:tblW w:w="3627" w:type="dxa"/>
          <w:tblInd w:w="411"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uto"/>
          <w:tblCellMar>
            <w:top w:w="0" w:type="dxa"/>
            <w:left w:w="108" w:type="dxa"/>
            <w:bottom w:w="0" w:type="dxa"/>
            <w:right w:w="108" w:type="dxa"/>
          </w:tblCellMar>
        </w:tblPrEx>
        <w:trPr>
          <w:trHeight w:val="492"/>
        </w:trPr>
        <w:tc>
          <w:tcPr>
            <w:tcW w:w="166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A78041B">
            <w:pPr>
              <w:keepNext w:val="0"/>
              <w:keepLines w:val="0"/>
              <w:widowControl/>
              <w:suppressLineNumbers w:val="0"/>
              <w:shd w:val="clear" w:color="auto" w:fill="auto"/>
              <w:jc w:val="center"/>
              <w:textAlignment w:val="center"/>
              <w:rPr>
                <w:rFonts w:ascii="Times New Roman" w:eastAsia="宋体" w:hAnsi="Times New Roman" w:cs="Times New Roman" w:hint="default"/>
                <w:i w:val="0"/>
                <w:iCs w:val="0"/>
                <w:color w:val="000000"/>
                <w:sz w:val="21"/>
                <w:szCs w:val="21"/>
                <w:u w:val="none"/>
              </w:rPr>
            </w:pPr>
            <w:r>
              <w:rPr>
                <w:rFonts w:ascii="Times New Roman" w:eastAsia="宋体" w:hAnsi="Times New Roman" w:cs="Times New Roman" w:hint="default"/>
                <w:b/>
                <w:bCs/>
                <w:i w:val="0"/>
                <w:iCs w:val="0"/>
                <w:color w:val="000000"/>
                <w:kern w:val="0"/>
                <w:sz w:val="21"/>
                <w:szCs w:val="21"/>
                <w:u w:val="none"/>
                <w:lang w:val="en-US" w:eastAsia="zh-CN" w:bidi="ar"/>
              </w:rPr>
              <w:t>标准方程</w:t>
            </w:r>
          </w:p>
        </w:tc>
        <w:tc>
          <w:tcPr>
            <w:tcW w:w="196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294B64F">
            <w:pPr>
              <w:keepNext w:val="0"/>
              <w:keepLines w:val="0"/>
              <w:widowControl/>
              <w:suppressLineNumbers w:val="0"/>
              <w:shd w:val="clear" w:color="auto" w:fill="auto"/>
              <w:jc w:val="center"/>
              <w:textAlignment w:val="center"/>
              <w:rPr>
                <w:rFonts w:ascii="Times New Roman" w:eastAsia="宋体" w:hAnsi="Times New Roman" w:cs="Times New Roman" w:hint="default"/>
                <w:i w:val="0"/>
                <w:iCs w:val="0"/>
                <w:color w:val="000000"/>
                <w:sz w:val="21"/>
                <w:szCs w:val="21"/>
                <w:u w:val="none"/>
              </w:rPr>
            </w:pPr>
            <w:r>
              <w:rPr>
                <w:rFonts w:ascii="Times New Roman" w:eastAsia="宋体" w:hAnsi="Times New Roman" w:cs="Times New Roman" w:hint="default"/>
                <w:b/>
                <w:bCs/>
                <w:i w:val="0"/>
                <w:iCs w:val="0"/>
                <w:color w:val="000000"/>
                <w:kern w:val="0"/>
                <w:sz w:val="21"/>
                <w:szCs w:val="21"/>
                <w:u w:val="none"/>
                <w:lang w:val="en-US" w:eastAsia="zh-CN" w:bidi="ar"/>
              </w:rPr>
              <w:t>弦长公式</w:t>
            </w:r>
          </w:p>
        </w:tc>
      </w:tr>
      <w:tr w14:paraId="1BC3B6E2">
        <w:tblPrEx>
          <w:tblW w:w="3627" w:type="dxa"/>
          <w:tblInd w:w="411" w:type="dxa"/>
          <w:shd w:val="clear" w:color="auto" w:fill="auto"/>
          <w:tblCellMar>
            <w:top w:w="0" w:type="dxa"/>
            <w:left w:w="108" w:type="dxa"/>
            <w:bottom w:w="0" w:type="dxa"/>
            <w:right w:w="108" w:type="dxa"/>
          </w:tblCellMar>
        </w:tblPrEx>
        <w:trPr>
          <w:trHeight w:val="482"/>
        </w:trPr>
        <w:tc>
          <w:tcPr>
            <w:tcW w:w="166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7FA1D39">
            <w:pPr>
              <w:keepNext w:val="0"/>
              <w:keepLines w:val="0"/>
              <w:widowControl/>
              <w:suppressLineNumbers w:val="0"/>
              <w:shd w:val="clear" w:color="auto" w:fill="auto"/>
              <w:jc w:val="center"/>
              <w:textAlignment w:val="center"/>
              <w:rPr>
                <w:rFonts w:ascii="Times New Roman" w:eastAsia="宋体" w:hAnsi="Times New Roman" w:cs="Times New Roman" w:hint="default"/>
                <w:i w:val="0"/>
                <w:iCs w:val="0"/>
                <w:color w:val="000000"/>
                <w:sz w:val="21"/>
                <w:szCs w:val="21"/>
                <w:u w:val="none"/>
              </w:rPr>
            </w:pPr>
            <w:r>
              <w:rPr>
                <w:rFonts w:ascii="Times New Roman" w:eastAsia="宋体" w:hAnsi="Times New Roman" w:cs="Times New Roman" w:hint="eastAsia"/>
                <w:i/>
                <w:iCs/>
                <w:color w:val="000000"/>
                <w:kern w:val="0"/>
                <w:sz w:val="21"/>
                <w:szCs w:val="21"/>
                <w:u w:val="none"/>
                <w:lang w:val="en-US" w:eastAsia="zh-CN" w:bidi="ar"/>
              </w:rPr>
              <w:t>y</w:t>
            </w:r>
            <w:r>
              <w:rPr>
                <w:rFonts w:ascii="Times New Roman" w:eastAsia="宋体" w:hAnsi="Times New Roman" w:cs="Times New Roman" w:hint="eastAsia"/>
                <w:i w:val="0"/>
                <w:iCs w:val="0"/>
                <w:color w:val="000000"/>
                <w:kern w:val="0"/>
                <w:sz w:val="21"/>
                <w:szCs w:val="21"/>
                <w:u w:val="none"/>
                <w:vertAlign w:val="superscript"/>
                <w:lang w:val="en-US" w:eastAsia="zh-CN" w:bidi="ar"/>
              </w:rPr>
              <w:t>2</w:t>
            </w:r>
            <w:r>
              <w:rPr>
                <w:rFonts w:ascii="Times New Roman" w:eastAsia="宋体" w:hAnsi="Times New Roman" w:cs="Times New Roman" w:hint="default"/>
                <w:i w:val="0"/>
                <w:iCs w:val="0"/>
                <w:color w:val="000000"/>
                <w:kern w:val="0"/>
                <w:sz w:val="21"/>
                <w:szCs w:val="21"/>
                <w:u w:val="none"/>
                <w:lang w:val="en-US" w:eastAsia="zh-CN" w:bidi="ar"/>
              </w:rPr>
              <w:t>=2</w:t>
            </w:r>
            <w:r>
              <w:rPr>
                <w:rFonts w:ascii="Times New Roman" w:eastAsia="宋体" w:hAnsi="Times New Roman" w:cs="Times New Roman" w:hint="default"/>
                <w:i/>
                <w:iCs/>
                <w:color w:val="000000"/>
                <w:kern w:val="0"/>
                <w:sz w:val="21"/>
                <w:szCs w:val="21"/>
                <w:u w:val="none"/>
                <w:lang w:val="en-US" w:eastAsia="zh-CN" w:bidi="ar"/>
              </w:rPr>
              <w:t>px</w:t>
            </w:r>
            <w:r>
              <w:rPr>
                <w:rFonts w:ascii="Times New Roman" w:eastAsia="宋体" w:hAnsi="Times New Roman" w:cs="Times New Roman" w:hint="default"/>
                <w:i w:val="0"/>
                <w:iCs w:val="0"/>
                <w:color w:val="000000"/>
                <w:kern w:val="0"/>
                <w:sz w:val="21"/>
                <w:szCs w:val="21"/>
                <w:u w:val="none"/>
                <w:lang w:val="en-US" w:eastAsia="zh-CN" w:bidi="ar"/>
              </w:rPr>
              <w:t>(</w:t>
            </w:r>
            <w:r>
              <w:rPr>
                <w:rFonts w:ascii="Times New Roman" w:eastAsia="宋体" w:hAnsi="Times New Roman" w:cs="Times New Roman" w:hint="default"/>
                <w:i/>
                <w:iCs/>
                <w:color w:val="000000"/>
                <w:kern w:val="0"/>
                <w:sz w:val="21"/>
                <w:szCs w:val="21"/>
                <w:u w:val="none"/>
                <w:lang w:val="en-US" w:eastAsia="zh-CN" w:bidi="ar"/>
              </w:rPr>
              <w:t>p</w:t>
            </w:r>
            <w:r>
              <w:rPr>
                <w:rFonts w:ascii="Times New Roman" w:eastAsia="宋体" w:hAnsi="Times New Roman" w:cs="Times New Roman" w:hint="default"/>
                <w:i w:val="0"/>
                <w:iCs w:val="0"/>
                <w:color w:val="000000"/>
                <w:kern w:val="0"/>
                <w:sz w:val="21"/>
                <w:szCs w:val="21"/>
                <w:u w:val="none"/>
                <w:lang w:val="en-US" w:eastAsia="zh-CN" w:bidi="ar"/>
              </w:rPr>
              <w:t>&gt;0)</w:t>
            </w:r>
          </w:p>
        </w:tc>
        <w:tc>
          <w:tcPr>
            <w:tcW w:w="196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AD1A405">
            <w:pPr>
              <w:keepNext w:val="0"/>
              <w:keepLines w:val="0"/>
              <w:widowControl/>
              <w:suppressLineNumbers w:val="0"/>
              <w:shd w:val="clear" w:color="auto" w:fill="auto"/>
              <w:jc w:val="center"/>
              <w:textAlignment w:val="center"/>
              <w:rPr>
                <w:rFonts w:ascii="Times New Roman" w:eastAsia="宋体" w:hAnsi="Times New Roman" w:cs="Times New Roman" w:hint="default"/>
                <w:i w:val="0"/>
                <w:iCs w:val="0"/>
                <w:color w:val="000000"/>
                <w:sz w:val="21"/>
                <w:szCs w:val="21"/>
                <w:u w:val="none"/>
              </w:rPr>
            </w:pPr>
            <w:r>
              <w:rPr>
                <w:rFonts w:ascii="Times New Roman" w:eastAsia="宋体" w:hAnsi="Times New Roman" w:cs="Times New Roman" w:hint="eastAsia"/>
                <w:i w:val="0"/>
                <w:iCs w:val="0"/>
                <w:color w:val="000000"/>
                <w:kern w:val="0"/>
                <w:sz w:val="21"/>
                <w:szCs w:val="21"/>
                <w:u w:val="none"/>
                <w:lang w:val="en-US" w:eastAsia="zh-CN" w:bidi="ar"/>
              </w:rPr>
              <w:t>|</w:t>
            </w:r>
            <w:r>
              <w:rPr>
                <w:rFonts w:ascii="Times New Roman" w:eastAsia="宋体" w:hAnsi="Times New Roman" w:cs="Times New Roman" w:hint="eastAsia"/>
                <w:i/>
                <w:iCs/>
                <w:color w:val="000000"/>
                <w:kern w:val="0"/>
                <w:sz w:val="21"/>
                <w:szCs w:val="21"/>
                <w:u w:val="none"/>
                <w:lang w:val="en-US" w:eastAsia="zh-CN" w:bidi="ar"/>
              </w:rPr>
              <w:t>AB</w:t>
            </w:r>
            <w:r>
              <w:rPr>
                <w:rFonts w:ascii="Times New Roman" w:eastAsia="宋体" w:hAnsi="Times New Roman" w:cs="Times New Roman" w:hint="eastAsia"/>
                <w:i w:val="0"/>
                <w:iCs w:val="0"/>
                <w:color w:val="000000"/>
                <w:kern w:val="0"/>
                <w:sz w:val="21"/>
                <w:szCs w:val="21"/>
                <w:u w:val="none"/>
                <w:lang w:val="en-US" w:eastAsia="zh-CN" w:bidi="ar"/>
              </w:rPr>
              <w:t>|</w:t>
            </w:r>
            <w:r>
              <w:rPr>
                <w:rFonts w:ascii="Times New Roman" w:eastAsia="宋体" w:hAnsi="Times New Roman" w:cs="Times New Roman" w:hint="default"/>
                <w:i w:val="0"/>
                <w:iCs w:val="0"/>
                <w:color w:val="000000"/>
                <w:kern w:val="0"/>
                <w:sz w:val="21"/>
                <w:szCs w:val="21"/>
                <w:u w:val="none"/>
                <w:lang w:val="en-US" w:eastAsia="zh-CN" w:bidi="ar"/>
              </w:rPr>
              <w:t>=</w:t>
            </w:r>
            <w:r>
              <w:rPr>
                <w:rFonts w:ascii="Times New Roman" w:eastAsia="宋体" w:hAnsi="Times New Roman" w:cs="Times New Roman" w:hint="default"/>
                <w:i/>
                <w:iCs/>
                <w:color w:val="000000"/>
                <w:kern w:val="0"/>
                <w:sz w:val="21"/>
                <w:szCs w:val="21"/>
                <w:u w:val="none"/>
                <w:lang w:val="en-US" w:eastAsia="zh-CN" w:bidi="ar"/>
              </w:rPr>
              <w:t>x</w:t>
            </w:r>
            <w:r>
              <w:rPr>
                <w:rFonts w:ascii="Times New Roman" w:eastAsia="宋体" w:hAnsi="Times New Roman" w:cs="Times New Roman" w:hint="eastAsia"/>
                <w:i w:val="0"/>
                <w:iCs w:val="0"/>
                <w:color w:val="000000"/>
                <w:kern w:val="0"/>
                <w:sz w:val="21"/>
                <w:szCs w:val="21"/>
                <w:u w:val="none"/>
                <w:vertAlign w:val="subscript"/>
                <w:lang w:val="en-US" w:eastAsia="zh-CN" w:bidi="ar"/>
              </w:rPr>
              <w:t>1</w:t>
            </w:r>
            <w:r>
              <w:rPr>
                <w:rFonts w:ascii="Times New Roman" w:eastAsia="宋体" w:hAnsi="Times New Roman" w:cs="Times New Roman" w:hint="default"/>
                <w:i w:val="0"/>
                <w:iCs w:val="0"/>
                <w:color w:val="000000"/>
                <w:kern w:val="0"/>
                <w:sz w:val="21"/>
                <w:szCs w:val="21"/>
                <w:u w:val="none"/>
                <w:lang w:val="en-US" w:eastAsia="zh-CN" w:bidi="ar"/>
              </w:rPr>
              <w:t>+</w:t>
            </w:r>
            <w:r>
              <w:rPr>
                <w:rFonts w:ascii="Times New Roman" w:eastAsia="宋体" w:hAnsi="Times New Roman" w:cs="Times New Roman" w:hint="default"/>
                <w:i/>
                <w:iCs/>
                <w:color w:val="000000"/>
                <w:kern w:val="0"/>
                <w:sz w:val="21"/>
                <w:szCs w:val="21"/>
                <w:u w:val="none"/>
                <w:lang w:val="en-US" w:eastAsia="zh-CN" w:bidi="ar"/>
              </w:rPr>
              <w:t>x</w:t>
            </w:r>
            <w:r>
              <w:rPr>
                <w:rFonts w:ascii="Times New Roman" w:eastAsia="宋体" w:hAnsi="Times New Roman" w:cs="Times New Roman" w:hint="eastAsia"/>
                <w:i w:val="0"/>
                <w:iCs w:val="0"/>
                <w:color w:val="000000"/>
                <w:kern w:val="0"/>
                <w:sz w:val="21"/>
                <w:szCs w:val="21"/>
                <w:u w:val="none"/>
                <w:vertAlign w:val="subscript"/>
                <w:lang w:val="en-US" w:eastAsia="zh-CN" w:bidi="ar"/>
              </w:rPr>
              <w:t>2</w:t>
            </w:r>
            <w:r>
              <w:rPr>
                <w:rFonts w:ascii="Times New Roman" w:eastAsia="宋体" w:hAnsi="Times New Roman" w:cs="Times New Roman" w:hint="default"/>
                <w:i w:val="0"/>
                <w:iCs w:val="0"/>
                <w:color w:val="000000"/>
                <w:kern w:val="0"/>
                <w:sz w:val="21"/>
                <w:szCs w:val="21"/>
                <w:u w:val="none"/>
                <w:lang w:val="en-US" w:eastAsia="zh-CN" w:bidi="ar"/>
              </w:rPr>
              <w:t>+</w:t>
            </w:r>
            <w:r>
              <w:rPr>
                <w:rFonts w:ascii="Times New Roman" w:eastAsia="宋体" w:hAnsi="Times New Roman" w:cs="Times New Roman" w:hint="default"/>
                <w:i/>
                <w:iCs/>
                <w:color w:val="000000"/>
                <w:kern w:val="0"/>
                <w:sz w:val="21"/>
                <w:szCs w:val="21"/>
                <w:u w:val="none"/>
                <w:lang w:val="en-US" w:eastAsia="zh-CN" w:bidi="ar"/>
              </w:rPr>
              <w:t>p</w:t>
            </w:r>
          </w:p>
        </w:tc>
      </w:tr>
      <w:tr w14:paraId="029ACAB9">
        <w:tblPrEx>
          <w:tblW w:w="3627" w:type="dxa"/>
          <w:tblInd w:w="411" w:type="dxa"/>
          <w:shd w:val="clear" w:color="auto" w:fill="auto"/>
          <w:tblCellMar>
            <w:top w:w="0" w:type="dxa"/>
            <w:left w:w="108" w:type="dxa"/>
            <w:bottom w:w="0" w:type="dxa"/>
            <w:right w:w="108" w:type="dxa"/>
          </w:tblCellMar>
        </w:tblPrEx>
        <w:trPr>
          <w:trHeight w:val="495"/>
        </w:trPr>
        <w:tc>
          <w:tcPr>
            <w:tcW w:w="166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6AD5E96">
            <w:pPr>
              <w:keepNext w:val="0"/>
              <w:keepLines w:val="0"/>
              <w:widowControl/>
              <w:suppressLineNumbers w:val="0"/>
              <w:shd w:val="clear" w:color="auto" w:fill="auto"/>
              <w:jc w:val="center"/>
              <w:textAlignment w:val="center"/>
              <w:rPr>
                <w:rFonts w:ascii="Times New Roman" w:eastAsia="宋体" w:hAnsi="Times New Roman" w:cs="Times New Roman" w:hint="default"/>
                <w:i w:val="0"/>
                <w:iCs w:val="0"/>
                <w:color w:val="000000"/>
                <w:sz w:val="21"/>
                <w:szCs w:val="21"/>
                <w:u w:val="none"/>
              </w:rPr>
            </w:pPr>
            <w:r>
              <w:rPr>
                <w:rFonts w:ascii="Times New Roman" w:eastAsia="宋体" w:hAnsi="Times New Roman" w:cs="Times New Roman" w:hint="eastAsia"/>
                <w:i/>
                <w:iCs/>
                <w:color w:val="000000"/>
                <w:kern w:val="0"/>
                <w:sz w:val="21"/>
                <w:szCs w:val="21"/>
                <w:u w:val="none"/>
                <w:lang w:val="en-US" w:eastAsia="zh-CN" w:bidi="ar"/>
              </w:rPr>
              <w:t>y</w:t>
            </w:r>
            <w:r>
              <w:rPr>
                <w:rFonts w:ascii="Times New Roman" w:eastAsia="宋体" w:hAnsi="Times New Roman" w:cs="Times New Roman" w:hint="eastAsia"/>
                <w:i w:val="0"/>
                <w:iCs w:val="0"/>
                <w:color w:val="000000"/>
                <w:kern w:val="0"/>
                <w:sz w:val="21"/>
                <w:szCs w:val="21"/>
                <w:u w:val="none"/>
                <w:vertAlign w:val="superscript"/>
                <w:lang w:val="en-US" w:eastAsia="zh-CN" w:bidi="ar"/>
              </w:rPr>
              <w:t>2</w:t>
            </w:r>
            <w:r>
              <w:rPr>
                <w:rFonts w:ascii="Times New Roman" w:eastAsia="宋体" w:hAnsi="Times New Roman" w:cs="Times New Roman" w:hint="default"/>
                <w:i w:val="0"/>
                <w:iCs w:val="0"/>
                <w:color w:val="000000"/>
                <w:kern w:val="0"/>
                <w:sz w:val="21"/>
                <w:szCs w:val="21"/>
                <w:u w:val="none"/>
                <w:lang w:val="en-US" w:eastAsia="zh-CN" w:bidi="ar"/>
              </w:rPr>
              <w:t>=</w:t>
            </w:r>
            <w:r>
              <w:rPr>
                <w:rFonts w:ascii="Times New Roman" w:eastAsia="宋体" w:hAnsi="Times New Roman" w:cs="Times New Roman" w:hint="eastAsia"/>
                <w:i w:val="0"/>
                <w:iCs w:val="0"/>
                <w:color w:val="000000"/>
                <w:kern w:val="0"/>
                <w:sz w:val="21"/>
                <w:szCs w:val="21"/>
                <w:u w:val="none"/>
                <w:lang w:val="en-US" w:eastAsia="zh-CN" w:bidi="ar"/>
              </w:rPr>
              <w:t>-</w:t>
            </w:r>
            <w:r>
              <w:rPr>
                <w:rFonts w:ascii="Times New Roman" w:eastAsia="宋体" w:hAnsi="Times New Roman" w:cs="Times New Roman" w:hint="default"/>
                <w:i w:val="0"/>
                <w:iCs w:val="0"/>
                <w:color w:val="000000"/>
                <w:kern w:val="0"/>
                <w:sz w:val="21"/>
                <w:szCs w:val="21"/>
                <w:u w:val="none"/>
                <w:lang w:val="en-US" w:eastAsia="zh-CN" w:bidi="ar"/>
              </w:rPr>
              <w:t>2</w:t>
            </w:r>
            <w:r>
              <w:rPr>
                <w:rFonts w:ascii="Times New Roman" w:eastAsia="宋体" w:hAnsi="Times New Roman" w:cs="Times New Roman" w:hint="default"/>
                <w:i/>
                <w:iCs/>
                <w:color w:val="000000"/>
                <w:kern w:val="0"/>
                <w:sz w:val="21"/>
                <w:szCs w:val="21"/>
                <w:u w:val="none"/>
                <w:lang w:val="en-US" w:eastAsia="zh-CN" w:bidi="ar"/>
              </w:rPr>
              <w:t>px</w:t>
            </w:r>
            <w:r>
              <w:rPr>
                <w:rFonts w:ascii="Times New Roman" w:eastAsia="宋体" w:hAnsi="Times New Roman" w:cs="Times New Roman" w:hint="default"/>
                <w:i w:val="0"/>
                <w:iCs w:val="0"/>
                <w:color w:val="000000"/>
                <w:kern w:val="0"/>
                <w:sz w:val="21"/>
                <w:szCs w:val="21"/>
                <w:u w:val="none"/>
                <w:lang w:val="en-US" w:eastAsia="zh-CN" w:bidi="ar"/>
              </w:rPr>
              <w:t>(</w:t>
            </w:r>
            <w:r>
              <w:rPr>
                <w:rFonts w:ascii="Times New Roman" w:eastAsia="宋体" w:hAnsi="Times New Roman" w:cs="Times New Roman" w:hint="default"/>
                <w:i/>
                <w:iCs/>
                <w:color w:val="000000"/>
                <w:kern w:val="0"/>
                <w:sz w:val="21"/>
                <w:szCs w:val="21"/>
                <w:u w:val="none"/>
                <w:lang w:val="en-US" w:eastAsia="zh-CN" w:bidi="ar"/>
              </w:rPr>
              <w:t>p</w:t>
            </w:r>
            <w:r>
              <w:rPr>
                <w:rFonts w:ascii="Times New Roman" w:eastAsia="宋体" w:hAnsi="Times New Roman" w:cs="Times New Roman" w:hint="default"/>
                <w:i w:val="0"/>
                <w:iCs w:val="0"/>
                <w:color w:val="000000"/>
                <w:kern w:val="0"/>
                <w:sz w:val="21"/>
                <w:szCs w:val="21"/>
                <w:u w:val="none"/>
                <w:lang w:val="en-US" w:eastAsia="zh-CN" w:bidi="ar"/>
              </w:rPr>
              <w:t>&gt;0)</w:t>
            </w:r>
          </w:p>
        </w:tc>
        <w:tc>
          <w:tcPr>
            <w:tcW w:w="196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83D27C0">
            <w:pPr>
              <w:keepNext w:val="0"/>
              <w:keepLines w:val="0"/>
              <w:widowControl/>
              <w:suppressLineNumbers w:val="0"/>
              <w:shd w:val="clear" w:color="auto" w:fill="auto"/>
              <w:jc w:val="center"/>
              <w:textAlignment w:val="center"/>
              <w:rPr>
                <w:rFonts w:ascii="Times New Roman" w:eastAsia="宋体" w:hAnsi="Times New Roman" w:cs="Times New Roman" w:hint="default"/>
                <w:i w:val="0"/>
                <w:iCs w:val="0"/>
                <w:color w:val="000000"/>
                <w:sz w:val="21"/>
                <w:szCs w:val="21"/>
                <w:u w:val="none"/>
                <w:lang w:val="en-US"/>
              </w:rPr>
            </w:pPr>
            <w:r>
              <w:rPr>
                <w:rFonts w:ascii="Times New Roman" w:eastAsia="宋体" w:hAnsi="Times New Roman" w:cs="Times New Roman" w:hint="eastAsia"/>
                <w:i w:val="0"/>
                <w:iCs w:val="0"/>
                <w:color w:val="000000"/>
                <w:kern w:val="0"/>
                <w:sz w:val="21"/>
                <w:szCs w:val="21"/>
                <w:u w:val="none"/>
                <w:lang w:val="en-US" w:eastAsia="zh-CN" w:bidi="ar"/>
              </w:rPr>
              <w:t>|</w:t>
            </w:r>
            <w:r>
              <w:rPr>
                <w:rFonts w:ascii="Times New Roman" w:eastAsia="宋体" w:hAnsi="Times New Roman" w:cs="Times New Roman" w:hint="eastAsia"/>
                <w:i/>
                <w:iCs/>
                <w:color w:val="000000"/>
                <w:kern w:val="0"/>
                <w:sz w:val="21"/>
                <w:szCs w:val="21"/>
                <w:u w:val="none"/>
                <w:lang w:val="en-US" w:eastAsia="zh-CN" w:bidi="ar"/>
              </w:rPr>
              <w:t>AB</w:t>
            </w:r>
            <w:r>
              <w:rPr>
                <w:rFonts w:ascii="Times New Roman" w:eastAsia="宋体" w:hAnsi="Times New Roman" w:cs="Times New Roman" w:hint="eastAsia"/>
                <w:i w:val="0"/>
                <w:iCs w:val="0"/>
                <w:color w:val="000000"/>
                <w:kern w:val="0"/>
                <w:sz w:val="21"/>
                <w:szCs w:val="21"/>
                <w:u w:val="none"/>
                <w:lang w:val="en-US" w:eastAsia="zh-CN" w:bidi="ar"/>
              </w:rPr>
              <w:t>|</w:t>
            </w:r>
            <w:r>
              <w:rPr>
                <w:rFonts w:ascii="Times New Roman" w:eastAsia="宋体" w:hAnsi="Times New Roman" w:cs="Times New Roman" w:hint="default"/>
                <w:i w:val="0"/>
                <w:iCs w:val="0"/>
                <w:color w:val="000000"/>
                <w:kern w:val="0"/>
                <w:sz w:val="21"/>
                <w:szCs w:val="21"/>
                <w:u w:val="none"/>
                <w:lang w:val="en-US" w:eastAsia="zh-CN" w:bidi="ar"/>
              </w:rPr>
              <w:t>=</w:t>
            </w:r>
            <w:r>
              <w:rPr>
                <w:rFonts w:ascii="Times New Roman" w:eastAsia="宋体" w:hAnsi="Times New Roman" w:cs="Times New Roman" w:hint="default"/>
                <w:i/>
                <w:iCs/>
                <w:color w:val="000000"/>
                <w:kern w:val="0"/>
                <w:sz w:val="21"/>
                <w:szCs w:val="21"/>
                <w:u w:val="none"/>
                <w:lang w:val="en-US" w:eastAsia="zh-CN" w:bidi="ar"/>
              </w:rPr>
              <w:t>p</w:t>
            </w:r>
            <w:r>
              <w:rPr>
                <w:rFonts w:ascii="Times New Roman" w:eastAsia="宋体" w:hAnsi="Times New Roman" w:cs="Times New Roman" w:hint="eastAsia"/>
                <w:i/>
                <w:iCs/>
                <w:color w:val="000000"/>
                <w:kern w:val="0"/>
                <w:sz w:val="21"/>
                <w:szCs w:val="21"/>
                <w:u w:val="none"/>
                <w:lang w:val="en-US" w:eastAsia="zh-CN" w:bidi="ar"/>
              </w:rPr>
              <w:t>-</w:t>
            </w:r>
            <w:r>
              <w:rPr>
                <w:rFonts w:ascii="Times New Roman" w:eastAsia="宋体" w:hAnsi="Times New Roman" w:cs="Times New Roman" w:hint="eastAsia"/>
                <w:i w:val="0"/>
                <w:iCs w:val="0"/>
                <w:color w:val="000000"/>
                <w:kern w:val="0"/>
                <w:sz w:val="21"/>
                <w:szCs w:val="21"/>
                <w:u w:val="none"/>
                <w:lang w:val="en-US" w:eastAsia="zh-CN" w:bidi="ar"/>
              </w:rPr>
              <w:t>(</w:t>
            </w:r>
            <w:r>
              <w:rPr>
                <w:rFonts w:ascii="Times New Roman" w:eastAsia="宋体" w:hAnsi="Times New Roman" w:cs="Times New Roman" w:hint="default"/>
                <w:i/>
                <w:iCs/>
                <w:color w:val="000000"/>
                <w:kern w:val="0"/>
                <w:sz w:val="21"/>
                <w:szCs w:val="21"/>
                <w:u w:val="none"/>
                <w:lang w:val="en-US" w:eastAsia="zh-CN" w:bidi="ar"/>
              </w:rPr>
              <w:t>x</w:t>
            </w:r>
            <w:r>
              <w:rPr>
                <w:rFonts w:ascii="Times New Roman" w:eastAsia="宋体" w:hAnsi="Times New Roman" w:cs="Times New Roman" w:hint="eastAsia"/>
                <w:i w:val="0"/>
                <w:iCs w:val="0"/>
                <w:color w:val="000000"/>
                <w:kern w:val="0"/>
                <w:sz w:val="21"/>
                <w:szCs w:val="21"/>
                <w:u w:val="none"/>
                <w:vertAlign w:val="subscript"/>
                <w:lang w:val="en-US" w:eastAsia="zh-CN" w:bidi="ar"/>
              </w:rPr>
              <w:t>1</w:t>
            </w:r>
            <w:r>
              <w:rPr>
                <w:rFonts w:ascii="Times New Roman" w:eastAsia="宋体" w:hAnsi="Times New Roman" w:cs="Times New Roman" w:hint="default"/>
                <w:i w:val="0"/>
                <w:iCs w:val="0"/>
                <w:color w:val="000000"/>
                <w:kern w:val="0"/>
                <w:sz w:val="21"/>
                <w:szCs w:val="21"/>
                <w:u w:val="none"/>
                <w:lang w:val="en-US" w:eastAsia="zh-CN" w:bidi="ar"/>
              </w:rPr>
              <w:t>+</w:t>
            </w:r>
            <w:r>
              <w:rPr>
                <w:rFonts w:ascii="Times New Roman" w:eastAsia="宋体" w:hAnsi="Times New Roman" w:cs="Times New Roman" w:hint="default"/>
                <w:i/>
                <w:iCs/>
                <w:color w:val="000000"/>
                <w:kern w:val="0"/>
                <w:sz w:val="21"/>
                <w:szCs w:val="21"/>
                <w:u w:val="none"/>
                <w:lang w:val="en-US" w:eastAsia="zh-CN" w:bidi="ar"/>
              </w:rPr>
              <w:t>x</w:t>
            </w:r>
            <w:r>
              <w:rPr>
                <w:rFonts w:ascii="Times New Roman" w:eastAsia="宋体" w:hAnsi="Times New Roman" w:cs="Times New Roman" w:hint="eastAsia"/>
                <w:i w:val="0"/>
                <w:iCs w:val="0"/>
                <w:color w:val="000000"/>
                <w:kern w:val="0"/>
                <w:sz w:val="21"/>
                <w:szCs w:val="21"/>
                <w:u w:val="none"/>
                <w:vertAlign w:val="subscript"/>
                <w:lang w:val="en-US" w:eastAsia="zh-CN" w:bidi="ar"/>
              </w:rPr>
              <w:t>2</w:t>
            </w:r>
            <w:r>
              <w:rPr>
                <w:rFonts w:ascii="Times New Roman" w:eastAsia="宋体" w:hAnsi="Times New Roman" w:cs="Times New Roman" w:hint="eastAsia"/>
                <w:i w:val="0"/>
                <w:iCs w:val="0"/>
                <w:color w:val="000000"/>
                <w:kern w:val="0"/>
                <w:sz w:val="21"/>
                <w:szCs w:val="21"/>
                <w:u w:val="none"/>
                <w:vertAlign w:val="baseline"/>
                <w:lang w:val="en-US" w:eastAsia="zh-CN" w:bidi="ar"/>
              </w:rPr>
              <w:t>)</w:t>
            </w:r>
          </w:p>
        </w:tc>
      </w:tr>
      <w:tr w14:paraId="764225FB">
        <w:tblPrEx>
          <w:tblW w:w="3627" w:type="dxa"/>
          <w:tblInd w:w="411" w:type="dxa"/>
          <w:shd w:val="clear" w:color="auto" w:fill="auto"/>
          <w:tblCellMar>
            <w:top w:w="0" w:type="dxa"/>
            <w:left w:w="108" w:type="dxa"/>
            <w:bottom w:w="0" w:type="dxa"/>
            <w:right w:w="108" w:type="dxa"/>
          </w:tblCellMar>
        </w:tblPrEx>
        <w:trPr>
          <w:trHeight w:val="495"/>
        </w:trPr>
        <w:tc>
          <w:tcPr>
            <w:tcW w:w="166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9388405">
            <w:pPr>
              <w:keepNext w:val="0"/>
              <w:keepLines w:val="0"/>
              <w:widowControl/>
              <w:suppressLineNumbers w:val="0"/>
              <w:shd w:val="clear" w:color="auto" w:fill="auto"/>
              <w:jc w:val="center"/>
              <w:textAlignment w:val="center"/>
              <w:rPr>
                <w:rFonts w:ascii="Times New Roman" w:eastAsia="宋体" w:hAnsi="Times New Roman" w:cs="Times New Roman" w:hint="default"/>
                <w:i w:val="0"/>
                <w:iCs w:val="0"/>
                <w:color w:val="000000"/>
                <w:sz w:val="21"/>
                <w:szCs w:val="21"/>
                <w:u w:val="none"/>
              </w:rPr>
            </w:pPr>
            <w:r>
              <w:rPr>
                <w:rFonts w:ascii="Times New Roman" w:eastAsia="宋体" w:hAnsi="Times New Roman" w:cs="Times New Roman" w:hint="eastAsia"/>
                <w:i/>
                <w:iCs/>
                <w:color w:val="000000"/>
                <w:kern w:val="0"/>
                <w:sz w:val="21"/>
                <w:szCs w:val="21"/>
                <w:u w:val="none"/>
                <w:lang w:val="en-US" w:eastAsia="zh-CN" w:bidi="ar"/>
              </w:rPr>
              <w:t>x</w:t>
            </w:r>
            <w:r>
              <w:rPr>
                <w:rFonts w:ascii="Times New Roman" w:eastAsia="宋体" w:hAnsi="Times New Roman" w:cs="Times New Roman" w:hint="eastAsia"/>
                <w:i w:val="0"/>
                <w:iCs w:val="0"/>
                <w:color w:val="000000"/>
                <w:kern w:val="0"/>
                <w:sz w:val="21"/>
                <w:szCs w:val="21"/>
                <w:u w:val="none"/>
                <w:vertAlign w:val="superscript"/>
                <w:lang w:val="en-US" w:eastAsia="zh-CN" w:bidi="ar"/>
              </w:rPr>
              <w:t>2</w:t>
            </w:r>
            <w:r>
              <w:rPr>
                <w:rFonts w:ascii="Times New Roman" w:eastAsia="宋体" w:hAnsi="Times New Roman" w:cs="Times New Roman" w:hint="default"/>
                <w:i w:val="0"/>
                <w:iCs w:val="0"/>
                <w:color w:val="000000"/>
                <w:kern w:val="0"/>
                <w:sz w:val="21"/>
                <w:szCs w:val="21"/>
                <w:u w:val="none"/>
                <w:lang w:val="en-US" w:eastAsia="zh-CN" w:bidi="ar"/>
              </w:rPr>
              <w:t>=2</w:t>
            </w:r>
            <w:r>
              <w:rPr>
                <w:rFonts w:ascii="Times New Roman" w:eastAsia="宋体" w:hAnsi="Times New Roman" w:cs="Times New Roman" w:hint="default"/>
                <w:i/>
                <w:iCs/>
                <w:color w:val="000000"/>
                <w:kern w:val="0"/>
                <w:sz w:val="21"/>
                <w:szCs w:val="21"/>
                <w:u w:val="none"/>
                <w:lang w:val="en-US" w:eastAsia="zh-CN" w:bidi="ar"/>
              </w:rPr>
              <w:t>py</w:t>
            </w:r>
            <w:r>
              <w:rPr>
                <w:rFonts w:ascii="Times New Roman" w:eastAsia="宋体" w:hAnsi="Times New Roman" w:cs="Times New Roman" w:hint="default"/>
                <w:i w:val="0"/>
                <w:iCs w:val="0"/>
                <w:color w:val="000000"/>
                <w:kern w:val="0"/>
                <w:sz w:val="21"/>
                <w:szCs w:val="21"/>
                <w:u w:val="none"/>
                <w:lang w:val="en-US" w:eastAsia="zh-CN" w:bidi="ar"/>
              </w:rPr>
              <w:t>(</w:t>
            </w:r>
            <w:r>
              <w:rPr>
                <w:rFonts w:ascii="Times New Roman" w:eastAsia="宋体" w:hAnsi="Times New Roman" w:cs="Times New Roman" w:hint="default"/>
                <w:i/>
                <w:iCs/>
                <w:color w:val="000000"/>
                <w:kern w:val="0"/>
                <w:sz w:val="21"/>
                <w:szCs w:val="21"/>
                <w:u w:val="none"/>
                <w:lang w:val="en-US" w:eastAsia="zh-CN" w:bidi="ar"/>
              </w:rPr>
              <w:t>p</w:t>
            </w:r>
            <w:r>
              <w:rPr>
                <w:rFonts w:ascii="Times New Roman" w:eastAsia="宋体" w:hAnsi="Times New Roman" w:cs="Times New Roman" w:hint="default"/>
                <w:i w:val="0"/>
                <w:iCs w:val="0"/>
                <w:color w:val="000000"/>
                <w:kern w:val="0"/>
                <w:sz w:val="21"/>
                <w:szCs w:val="21"/>
                <w:u w:val="none"/>
                <w:lang w:val="en-US" w:eastAsia="zh-CN" w:bidi="ar"/>
              </w:rPr>
              <w:t>&gt;0)</w:t>
            </w:r>
          </w:p>
        </w:tc>
        <w:tc>
          <w:tcPr>
            <w:tcW w:w="196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BF834D6">
            <w:pPr>
              <w:keepNext w:val="0"/>
              <w:keepLines w:val="0"/>
              <w:widowControl/>
              <w:suppressLineNumbers w:val="0"/>
              <w:shd w:val="clear" w:color="auto" w:fill="auto"/>
              <w:jc w:val="center"/>
              <w:textAlignment w:val="center"/>
              <w:rPr>
                <w:rFonts w:ascii="Times New Roman" w:eastAsia="宋体" w:hAnsi="Times New Roman" w:cs="Times New Roman" w:hint="default"/>
                <w:i w:val="0"/>
                <w:iCs w:val="0"/>
                <w:color w:val="000000"/>
                <w:sz w:val="21"/>
                <w:szCs w:val="21"/>
                <w:u w:val="none"/>
              </w:rPr>
            </w:pPr>
            <w:r>
              <w:rPr>
                <w:rFonts w:ascii="Times New Roman" w:eastAsia="宋体" w:hAnsi="Times New Roman" w:cs="Times New Roman" w:hint="eastAsia"/>
                <w:i w:val="0"/>
                <w:iCs w:val="0"/>
                <w:color w:val="000000"/>
                <w:kern w:val="0"/>
                <w:sz w:val="21"/>
                <w:szCs w:val="21"/>
                <w:u w:val="none"/>
                <w:lang w:val="en-US" w:eastAsia="zh-CN" w:bidi="ar"/>
              </w:rPr>
              <w:t>|</w:t>
            </w:r>
            <w:r>
              <w:rPr>
                <w:rFonts w:ascii="Times New Roman" w:eastAsia="宋体" w:hAnsi="Times New Roman" w:cs="Times New Roman" w:hint="eastAsia"/>
                <w:i/>
                <w:iCs/>
                <w:color w:val="000000"/>
                <w:kern w:val="0"/>
                <w:sz w:val="21"/>
                <w:szCs w:val="21"/>
                <w:u w:val="none"/>
                <w:lang w:val="en-US" w:eastAsia="zh-CN" w:bidi="ar"/>
              </w:rPr>
              <w:t>AB</w:t>
            </w:r>
            <w:r>
              <w:rPr>
                <w:rFonts w:ascii="Times New Roman" w:eastAsia="宋体" w:hAnsi="Times New Roman" w:cs="Times New Roman" w:hint="eastAsia"/>
                <w:i w:val="0"/>
                <w:iCs w:val="0"/>
                <w:color w:val="000000"/>
                <w:kern w:val="0"/>
                <w:sz w:val="21"/>
                <w:szCs w:val="21"/>
                <w:u w:val="none"/>
                <w:lang w:val="en-US" w:eastAsia="zh-CN" w:bidi="ar"/>
              </w:rPr>
              <w:t>|</w:t>
            </w:r>
            <w:r>
              <w:rPr>
                <w:rFonts w:ascii="Times New Roman" w:eastAsia="宋体" w:hAnsi="Times New Roman" w:cs="Times New Roman" w:hint="default"/>
                <w:i w:val="0"/>
                <w:iCs w:val="0"/>
                <w:color w:val="000000"/>
                <w:kern w:val="0"/>
                <w:sz w:val="21"/>
                <w:szCs w:val="21"/>
                <w:u w:val="none"/>
                <w:lang w:val="en-US" w:eastAsia="zh-CN" w:bidi="ar"/>
              </w:rPr>
              <w:t>=</w:t>
            </w:r>
            <w:r>
              <w:rPr>
                <w:rFonts w:ascii="Times New Roman" w:eastAsia="宋体" w:hAnsi="Times New Roman" w:cs="Times New Roman" w:hint="eastAsia"/>
                <w:i/>
                <w:iCs/>
                <w:color w:val="000000"/>
                <w:kern w:val="0"/>
                <w:sz w:val="21"/>
                <w:szCs w:val="21"/>
                <w:u w:val="none"/>
                <w:lang w:val="en-US" w:eastAsia="zh-CN" w:bidi="ar"/>
              </w:rPr>
              <w:t>y</w:t>
            </w:r>
            <w:r>
              <w:rPr>
                <w:rFonts w:ascii="Times New Roman" w:eastAsia="宋体" w:hAnsi="Times New Roman" w:cs="Times New Roman" w:hint="eastAsia"/>
                <w:i w:val="0"/>
                <w:iCs w:val="0"/>
                <w:color w:val="000000"/>
                <w:kern w:val="0"/>
                <w:sz w:val="21"/>
                <w:szCs w:val="21"/>
                <w:u w:val="none"/>
                <w:vertAlign w:val="subscript"/>
                <w:lang w:val="en-US" w:eastAsia="zh-CN" w:bidi="ar"/>
              </w:rPr>
              <w:t>1</w:t>
            </w:r>
            <w:r>
              <w:rPr>
                <w:rFonts w:ascii="Times New Roman" w:eastAsia="宋体" w:hAnsi="Times New Roman" w:cs="Times New Roman" w:hint="default"/>
                <w:i w:val="0"/>
                <w:iCs w:val="0"/>
                <w:color w:val="000000"/>
                <w:kern w:val="0"/>
                <w:sz w:val="21"/>
                <w:szCs w:val="21"/>
                <w:u w:val="none"/>
                <w:lang w:val="en-US" w:eastAsia="zh-CN" w:bidi="ar"/>
              </w:rPr>
              <w:t>+</w:t>
            </w:r>
            <w:r>
              <w:rPr>
                <w:rFonts w:ascii="Times New Roman" w:eastAsia="宋体" w:hAnsi="Times New Roman" w:cs="Times New Roman" w:hint="eastAsia"/>
                <w:i/>
                <w:iCs/>
                <w:color w:val="000000"/>
                <w:kern w:val="0"/>
                <w:sz w:val="21"/>
                <w:szCs w:val="21"/>
                <w:u w:val="none"/>
                <w:lang w:val="en-US" w:eastAsia="zh-CN" w:bidi="ar"/>
              </w:rPr>
              <w:t>y</w:t>
            </w:r>
            <w:r>
              <w:rPr>
                <w:rFonts w:ascii="Times New Roman" w:eastAsia="宋体" w:hAnsi="Times New Roman" w:cs="Times New Roman" w:hint="eastAsia"/>
                <w:i w:val="0"/>
                <w:iCs w:val="0"/>
                <w:color w:val="000000"/>
                <w:kern w:val="0"/>
                <w:sz w:val="21"/>
                <w:szCs w:val="21"/>
                <w:u w:val="none"/>
                <w:vertAlign w:val="subscript"/>
                <w:lang w:val="en-US" w:eastAsia="zh-CN" w:bidi="ar"/>
              </w:rPr>
              <w:t>2</w:t>
            </w:r>
            <w:r>
              <w:rPr>
                <w:rFonts w:ascii="Times New Roman" w:eastAsia="宋体" w:hAnsi="Times New Roman" w:cs="Times New Roman" w:hint="default"/>
                <w:i w:val="0"/>
                <w:iCs w:val="0"/>
                <w:color w:val="000000"/>
                <w:kern w:val="0"/>
                <w:sz w:val="21"/>
                <w:szCs w:val="21"/>
                <w:u w:val="none"/>
                <w:lang w:val="en-US" w:eastAsia="zh-CN" w:bidi="ar"/>
              </w:rPr>
              <w:t>+</w:t>
            </w:r>
            <w:r>
              <w:rPr>
                <w:rFonts w:ascii="Times New Roman" w:eastAsia="宋体" w:hAnsi="Times New Roman" w:cs="Times New Roman" w:hint="default"/>
                <w:i/>
                <w:iCs/>
                <w:color w:val="000000"/>
                <w:kern w:val="0"/>
                <w:sz w:val="21"/>
                <w:szCs w:val="21"/>
                <w:u w:val="none"/>
                <w:lang w:val="en-US" w:eastAsia="zh-CN" w:bidi="ar"/>
              </w:rPr>
              <w:t>p</w:t>
            </w:r>
          </w:p>
        </w:tc>
      </w:tr>
      <w:tr w14:paraId="18974E7C">
        <w:tblPrEx>
          <w:tblW w:w="3627" w:type="dxa"/>
          <w:tblInd w:w="411" w:type="dxa"/>
          <w:shd w:val="clear" w:color="auto" w:fill="auto"/>
          <w:tblCellMar>
            <w:top w:w="0" w:type="dxa"/>
            <w:left w:w="108" w:type="dxa"/>
            <w:bottom w:w="0" w:type="dxa"/>
            <w:right w:w="108" w:type="dxa"/>
          </w:tblCellMar>
        </w:tblPrEx>
        <w:trPr>
          <w:trHeight w:val="513"/>
        </w:trPr>
        <w:tc>
          <w:tcPr>
            <w:tcW w:w="166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6FABF4B">
            <w:pPr>
              <w:keepNext w:val="0"/>
              <w:keepLines w:val="0"/>
              <w:widowControl/>
              <w:suppressLineNumbers w:val="0"/>
              <w:shd w:val="clear" w:color="auto" w:fill="auto"/>
              <w:jc w:val="center"/>
              <w:textAlignment w:val="center"/>
              <w:rPr>
                <w:rFonts w:ascii="Times New Roman" w:eastAsia="宋体" w:hAnsi="Times New Roman" w:cs="Times New Roman" w:hint="default"/>
                <w:i w:val="0"/>
                <w:iCs w:val="0"/>
                <w:color w:val="000000"/>
                <w:sz w:val="21"/>
                <w:szCs w:val="21"/>
                <w:u w:val="none"/>
              </w:rPr>
            </w:pPr>
            <w:r>
              <w:rPr>
                <w:rFonts w:ascii="Times New Roman" w:eastAsia="宋体" w:hAnsi="Times New Roman" w:cs="Times New Roman" w:hint="eastAsia"/>
                <w:i/>
                <w:iCs/>
                <w:color w:val="000000"/>
                <w:kern w:val="0"/>
                <w:sz w:val="21"/>
                <w:szCs w:val="21"/>
                <w:u w:val="none"/>
                <w:lang w:val="en-US" w:eastAsia="zh-CN" w:bidi="ar"/>
              </w:rPr>
              <w:t>x</w:t>
            </w:r>
            <w:r>
              <w:rPr>
                <w:rFonts w:ascii="Times New Roman" w:eastAsia="宋体" w:hAnsi="Times New Roman" w:cs="Times New Roman" w:hint="eastAsia"/>
                <w:i w:val="0"/>
                <w:iCs w:val="0"/>
                <w:color w:val="000000"/>
                <w:kern w:val="0"/>
                <w:sz w:val="21"/>
                <w:szCs w:val="21"/>
                <w:u w:val="none"/>
                <w:vertAlign w:val="superscript"/>
                <w:lang w:val="en-US" w:eastAsia="zh-CN" w:bidi="ar"/>
              </w:rPr>
              <w:t>2</w:t>
            </w:r>
            <w:r>
              <w:rPr>
                <w:rFonts w:ascii="Times New Roman" w:eastAsia="宋体" w:hAnsi="Times New Roman" w:cs="Times New Roman" w:hint="default"/>
                <w:i w:val="0"/>
                <w:iCs w:val="0"/>
                <w:color w:val="000000"/>
                <w:kern w:val="0"/>
                <w:sz w:val="21"/>
                <w:szCs w:val="21"/>
                <w:u w:val="none"/>
                <w:lang w:val="en-US" w:eastAsia="zh-CN" w:bidi="ar"/>
              </w:rPr>
              <w:t>=</w:t>
            </w:r>
            <w:r>
              <w:rPr>
                <w:rFonts w:ascii="Times New Roman" w:eastAsia="宋体" w:hAnsi="Times New Roman" w:cs="Times New Roman" w:hint="eastAsia"/>
                <w:i w:val="0"/>
                <w:iCs w:val="0"/>
                <w:color w:val="000000"/>
                <w:kern w:val="0"/>
                <w:sz w:val="21"/>
                <w:szCs w:val="21"/>
                <w:u w:val="none"/>
                <w:lang w:val="en-US" w:eastAsia="zh-CN" w:bidi="ar"/>
              </w:rPr>
              <w:t>-</w:t>
            </w:r>
            <w:r>
              <w:rPr>
                <w:rFonts w:ascii="Times New Roman" w:eastAsia="宋体" w:hAnsi="Times New Roman" w:cs="Times New Roman" w:hint="default"/>
                <w:i w:val="0"/>
                <w:iCs w:val="0"/>
                <w:color w:val="000000"/>
                <w:kern w:val="0"/>
                <w:sz w:val="21"/>
                <w:szCs w:val="21"/>
                <w:u w:val="none"/>
                <w:lang w:val="en-US" w:eastAsia="zh-CN" w:bidi="ar"/>
              </w:rPr>
              <w:t>2</w:t>
            </w:r>
            <w:r>
              <w:rPr>
                <w:rFonts w:ascii="Times New Roman" w:eastAsia="宋体" w:hAnsi="Times New Roman" w:cs="Times New Roman" w:hint="default"/>
                <w:i/>
                <w:iCs/>
                <w:color w:val="000000"/>
                <w:kern w:val="0"/>
                <w:sz w:val="21"/>
                <w:szCs w:val="21"/>
                <w:u w:val="none"/>
                <w:lang w:val="en-US" w:eastAsia="zh-CN" w:bidi="ar"/>
              </w:rPr>
              <w:t>py</w:t>
            </w:r>
            <w:r>
              <w:rPr>
                <w:rFonts w:ascii="Times New Roman" w:eastAsia="宋体" w:hAnsi="Times New Roman" w:cs="Times New Roman" w:hint="default"/>
                <w:i w:val="0"/>
                <w:iCs w:val="0"/>
                <w:color w:val="000000"/>
                <w:kern w:val="0"/>
                <w:sz w:val="21"/>
                <w:szCs w:val="21"/>
                <w:u w:val="none"/>
                <w:lang w:val="en-US" w:eastAsia="zh-CN" w:bidi="ar"/>
              </w:rPr>
              <w:t>(</w:t>
            </w:r>
            <w:r>
              <w:rPr>
                <w:rFonts w:ascii="Times New Roman" w:eastAsia="宋体" w:hAnsi="Times New Roman" w:cs="Times New Roman" w:hint="default"/>
                <w:i/>
                <w:iCs/>
                <w:color w:val="000000"/>
                <w:kern w:val="0"/>
                <w:sz w:val="21"/>
                <w:szCs w:val="21"/>
                <w:u w:val="none"/>
                <w:lang w:val="en-US" w:eastAsia="zh-CN" w:bidi="ar"/>
              </w:rPr>
              <w:t>p</w:t>
            </w:r>
            <w:r>
              <w:rPr>
                <w:rFonts w:ascii="Times New Roman" w:eastAsia="宋体" w:hAnsi="Times New Roman" w:cs="Times New Roman" w:hint="default"/>
                <w:i w:val="0"/>
                <w:iCs w:val="0"/>
                <w:color w:val="000000"/>
                <w:kern w:val="0"/>
                <w:sz w:val="21"/>
                <w:szCs w:val="21"/>
                <w:u w:val="none"/>
                <w:lang w:val="en-US" w:eastAsia="zh-CN" w:bidi="ar"/>
              </w:rPr>
              <w:t>&gt;0)</w:t>
            </w:r>
          </w:p>
        </w:tc>
        <w:tc>
          <w:tcPr>
            <w:tcW w:w="196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48F3820">
            <w:pPr>
              <w:keepNext w:val="0"/>
              <w:keepLines w:val="0"/>
              <w:widowControl/>
              <w:suppressLineNumbers w:val="0"/>
              <w:shd w:val="clear" w:color="auto" w:fill="auto"/>
              <w:jc w:val="center"/>
              <w:textAlignment w:val="center"/>
              <w:rPr>
                <w:rFonts w:ascii="Times New Roman" w:eastAsia="宋体" w:hAnsi="Times New Roman" w:cs="Times New Roman" w:hint="default"/>
                <w:i w:val="0"/>
                <w:iCs w:val="0"/>
                <w:color w:val="000000"/>
                <w:sz w:val="21"/>
                <w:szCs w:val="21"/>
                <w:u w:val="none"/>
              </w:rPr>
            </w:pPr>
            <w:r>
              <w:rPr>
                <w:rFonts w:ascii="Times New Roman" w:eastAsia="宋体" w:hAnsi="Times New Roman" w:cs="Times New Roman" w:hint="eastAsia"/>
                <w:i w:val="0"/>
                <w:iCs w:val="0"/>
                <w:color w:val="000000"/>
                <w:kern w:val="0"/>
                <w:sz w:val="21"/>
                <w:szCs w:val="21"/>
                <w:u w:val="none"/>
                <w:lang w:val="en-US" w:eastAsia="zh-CN" w:bidi="ar"/>
              </w:rPr>
              <w:t>|</w:t>
            </w:r>
            <w:r>
              <w:rPr>
                <w:rFonts w:ascii="Times New Roman" w:eastAsia="宋体" w:hAnsi="Times New Roman" w:cs="Times New Roman" w:hint="eastAsia"/>
                <w:i/>
                <w:iCs/>
                <w:color w:val="000000"/>
                <w:kern w:val="0"/>
                <w:sz w:val="21"/>
                <w:szCs w:val="21"/>
                <w:u w:val="none"/>
                <w:lang w:val="en-US" w:eastAsia="zh-CN" w:bidi="ar"/>
              </w:rPr>
              <w:t>AB</w:t>
            </w:r>
            <w:r>
              <w:rPr>
                <w:rFonts w:ascii="Times New Roman" w:eastAsia="宋体" w:hAnsi="Times New Roman" w:cs="Times New Roman" w:hint="eastAsia"/>
                <w:i w:val="0"/>
                <w:iCs w:val="0"/>
                <w:color w:val="000000"/>
                <w:kern w:val="0"/>
                <w:sz w:val="21"/>
                <w:szCs w:val="21"/>
                <w:u w:val="none"/>
                <w:lang w:val="en-US" w:eastAsia="zh-CN" w:bidi="ar"/>
              </w:rPr>
              <w:t>|</w:t>
            </w:r>
            <w:r>
              <w:rPr>
                <w:rFonts w:ascii="Times New Roman" w:eastAsia="宋体" w:hAnsi="Times New Roman" w:cs="Times New Roman" w:hint="default"/>
                <w:i w:val="0"/>
                <w:iCs w:val="0"/>
                <w:color w:val="000000"/>
                <w:kern w:val="0"/>
                <w:sz w:val="21"/>
                <w:szCs w:val="21"/>
                <w:u w:val="none"/>
                <w:lang w:val="en-US" w:eastAsia="zh-CN" w:bidi="ar"/>
              </w:rPr>
              <w:t>=</w:t>
            </w:r>
            <w:r>
              <w:rPr>
                <w:rFonts w:ascii="Times New Roman" w:eastAsia="宋体" w:hAnsi="Times New Roman" w:cs="Times New Roman" w:hint="default"/>
                <w:i/>
                <w:iCs/>
                <w:color w:val="000000"/>
                <w:kern w:val="0"/>
                <w:sz w:val="21"/>
                <w:szCs w:val="21"/>
                <w:u w:val="none"/>
                <w:lang w:val="en-US" w:eastAsia="zh-CN" w:bidi="ar"/>
              </w:rPr>
              <w:t>p</w:t>
            </w:r>
            <w:r>
              <w:rPr>
                <w:rFonts w:ascii="Times New Roman" w:eastAsia="宋体" w:hAnsi="Times New Roman" w:cs="Times New Roman" w:hint="eastAsia"/>
                <w:i/>
                <w:iCs/>
                <w:color w:val="000000"/>
                <w:kern w:val="0"/>
                <w:sz w:val="21"/>
                <w:szCs w:val="21"/>
                <w:u w:val="none"/>
                <w:lang w:val="en-US" w:eastAsia="zh-CN" w:bidi="ar"/>
              </w:rPr>
              <w:t>-</w:t>
            </w:r>
            <w:r>
              <w:rPr>
                <w:rFonts w:ascii="Times New Roman" w:eastAsia="宋体" w:hAnsi="Times New Roman" w:cs="Times New Roman" w:hint="eastAsia"/>
                <w:i w:val="0"/>
                <w:iCs w:val="0"/>
                <w:color w:val="000000"/>
                <w:kern w:val="0"/>
                <w:sz w:val="21"/>
                <w:szCs w:val="21"/>
                <w:u w:val="none"/>
                <w:lang w:val="en-US" w:eastAsia="zh-CN" w:bidi="ar"/>
              </w:rPr>
              <w:t>(</w:t>
            </w:r>
            <w:r>
              <w:rPr>
                <w:rFonts w:ascii="Times New Roman" w:eastAsia="宋体" w:hAnsi="Times New Roman" w:cs="Times New Roman" w:hint="eastAsia"/>
                <w:i/>
                <w:iCs/>
                <w:color w:val="000000"/>
                <w:kern w:val="0"/>
                <w:sz w:val="21"/>
                <w:szCs w:val="21"/>
                <w:u w:val="none"/>
                <w:lang w:val="en-US" w:eastAsia="zh-CN" w:bidi="ar"/>
              </w:rPr>
              <w:t>y</w:t>
            </w:r>
            <w:r>
              <w:rPr>
                <w:rFonts w:ascii="Times New Roman" w:eastAsia="宋体" w:hAnsi="Times New Roman" w:cs="Times New Roman" w:hint="eastAsia"/>
                <w:i w:val="0"/>
                <w:iCs w:val="0"/>
                <w:color w:val="000000"/>
                <w:kern w:val="0"/>
                <w:sz w:val="21"/>
                <w:szCs w:val="21"/>
                <w:u w:val="none"/>
                <w:vertAlign w:val="subscript"/>
                <w:lang w:val="en-US" w:eastAsia="zh-CN" w:bidi="ar"/>
              </w:rPr>
              <w:t>1</w:t>
            </w:r>
            <w:r>
              <w:rPr>
                <w:rFonts w:ascii="Times New Roman" w:eastAsia="宋体" w:hAnsi="Times New Roman" w:cs="Times New Roman" w:hint="default"/>
                <w:i w:val="0"/>
                <w:iCs w:val="0"/>
                <w:color w:val="000000"/>
                <w:kern w:val="0"/>
                <w:sz w:val="21"/>
                <w:szCs w:val="21"/>
                <w:u w:val="none"/>
                <w:lang w:val="en-US" w:eastAsia="zh-CN" w:bidi="ar"/>
              </w:rPr>
              <w:t>+</w:t>
            </w:r>
            <w:r>
              <w:rPr>
                <w:rFonts w:ascii="Times New Roman" w:eastAsia="宋体" w:hAnsi="Times New Roman" w:cs="Times New Roman" w:hint="eastAsia"/>
                <w:i/>
                <w:iCs/>
                <w:color w:val="000000"/>
                <w:kern w:val="0"/>
                <w:sz w:val="21"/>
                <w:szCs w:val="21"/>
                <w:u w:val="none"/>
                <w:lang w:val="en-US" w:eastAsia="zh-CN" w:bidi="ar"/>
              </w:rPr>
              <w:t>y</w:t>
            </w:r>
            <w:r>
              <w:rPr>
                <w:rFonts w:ascii="Times New Roman" w:eastAsia="宋体" w:hAnsi="Times New Roman" w:cs="Times New Roman" w:hint="eastAsia"/>
                <w:i w:val="0"/>
                <w:iCs w:val="0"/>
                <w:color w:val="000000"/>
                <w:kern w:val="0"/>
                <w:sz w:val="21"/>
                <w:szCs w:val="21"/>
                <w:u w:val="none"/>
                <w:vertAlign w:val="subscript"/>
                <w:lang w:val="en-US" w:eastAsia="zh-CN" w:bidi="ar"/>
              </w:rPr>
              <w:t>2</w:t>
            </w:r>
            <w:r>
              <w:rPr>
                <w:rFonts w:ascii="Times New Roman" w:eastAsia="宋体" w:hAnsi="Times New Roman" w:cs="Times New Roman" w:hint="eastAsia"/>
                <w:i w:val="0"/>
                <w:iCs w:val="0"/>
                <w:color w:val="000000"/>
                <w:kern w:val="0"/>
                <w:sz w:val="21"/>
                <w:szCs w:val="21"/>
                <w:u w:val="none"/>
                <w:vertAlign w:val="baseline"/>
                <w:lang w:val="en-US" w:eastAsia="zh-CN" w:bidi="ar"/>
              </w:rPr>
              <w:t>)</w:t>
            </w:r>
          </w:p>
        </w:tc>
      </w:tr>
    </w:tbl>
    <w:p w14:paraId="54E35EB5">
      <w:pPr>
        <w:keepNext w:val="0"/>
        <w:keepLines w:val="0"/>
        <w:pageBreakBefore w:val="0"/>
        <w:shd w:val="clear" w:color="auto" w:fill="auto"/>
        <w:kinsoku/>
        <w:wordWrap/>
        <w:overflowPunct/>
        <w:topLinePunct/>
        <w:autoSpaceDE/>
        <w:autoSpaceDN/>
        <w:bidi w:val="0"/>
        <w:adjustRightInd/>
        <w:spacing w:line="400" w:lineRule="exact"/>
        <w:textAlignment w:val="auto"/>
        <w:rPr>
          <w:rFonts w:ascii="Times New Roman" w:hAnsi="Times New Roman" w:cs="Times New Roman" w:hint="eastAsia"/>
          <w:b/>
          <w:bCs/>
          <w:color w:val="000000" w:themeColor="text1"/>
          <w:highlight w:val="cyan"/>
          <w:lang w:val="en-US" w:eastAsia="zh-CN"/>
          <w14:textFill>
            <w14:solidFill>
              <w14:schemeClr w14:val="tx1"/>
            </w14:solidFill>
          </w14:textFill>
        </w:rPr>
      </w:pPr>
      <w:r>
        <w:rPr>
          <w:rFonts w:ascii="Times New Roman" w:hAnsi="Times New Roman" w:cs="Times New Roman" w:hint="default"/>
          <w:b/>
          <w:bCs/>
          <w:color w:val="0D0D0D" w:themeColor="text1" w:themeTint="F2"/>
          <w:szCs w:val="21"/>
          <w:highlight w:val="cyan"/>
          <w:shd w:val="clear" w:color="FFFFFF" w:fill="D9D9D9"/>
          <w14:textFill>
            <w14:solidFill>
              <w14:schemeClr w14:val="tx1">
                <w14:lumMod w14:val="95000"/>
                <w14:lumOff w14:val="5000"/>
              </w14:schemeClr>
            </w14:solidFill>
          </w14:textFill>
        </w:rPr>
        <w:t>【知识点</w:t>
      </w:r>
      <w:r>
        <w:rPr>
          <w:rFonts w:ascii="Times New Roman" w:hAnsi="Times New Roman" w:cs="Times New Roman" w:hint="eastAsia"/>
          <w:b/>
          <w:bCs/>
          <w:color w:val="0D0D0D" w:themeColor="text1" w:themeTint="F2"/>
          <w:szCs w:val="21"/>
          <w:highlight w:val="cyan"/>
          <w:shd w:val="clear" w:color="FFFFFF" w:fill="D9D9D9"/>
          <w:lang w:val="en-US" w:eastAsia="zh-CN"/>
          <w14:textFill>
            <w14:solidFill>
              <w14:schemeClr w14:val="tx1">
                <w14:lumMod w14:val="95000"/>
                <w14:lumOff w14:val="5000"/>
              </w14:schemeClr>
            </w14:solidFill>
          </w14:textFill>
        </w:rPr>
        <w:t>3</w:t>
      </w:r>
      <w:r>
        <w:rPr>
          <w:rFonts w:ascii="Times New Roman" w:hAnsi="Times New Roman" w:cs="Times New Roman" w:hint="default"/>
          <w:b/>
          <w:bCs/>
          <w:color w:val="0D0D0D" w:themeColor="text1" w:themeTint="F2"/>
          <w:szCs w:val="21"/>
          <w:highlight w:val="cyan"/>
          <w:shd w:val="clear" w:color="FFFFFF" w:fill="D9D9D9"/>
          <w14:textFill>
            <w14:solidFill>
              <w14:schemeClr w14:val="tx1">
                <w14:lumMod w14:val="95000"/>
                <w14:lumOff w14:val="5000"/>
              </w14:schemeClr>
            </w14:solidFill>
          </w14:textFill>
        </w:rPr>
        <w:t xml:space="preserve">  抛物线的切线】</w:t>
      </w:r>
    </w:p>
    <w:p w14:paraId="516B3994">
      <w:pPr>
        <w:pStyle w:val="PlainText"/>
        <w:shd w:val="clear" w:color="auto" w:fill="auto"/>
        <w:tabs>
          <w:tab w:val="left" w:pos="4620"/>
        </w:tabs>
        <w:snapToGrid w:val="0"/>
        <w:spacing w:line="312" w:lineRule="auto"/>
        <w:ind w:firstLine="420" w:firstLineChars="200"/>
        <w:rPr>
          <w:rFonts w:ascii="Times New Roman" w:hAnsi="Times New Roman" w:cs="Times New Roman"/>
          <w:b/>
          <w:bCs/>
          <w:color w:val="000000" w:themeColor="text1"/>
          <w14:textFill>
            <w14:solidFill>
              <w14:schemeClr w14:val="tx1"/>
            </w14:solidFill>
          </w14:textFill>
        </w:rPr>
      </w:pPr>
      <w:r>
        <w:rPr>
          <w:rFonts w:ascii="Times New Roman" w:hAnsi="Times New Roman" w:cs="Times New Roman" w:hint="eastAsia"/>
          <w:b/>
          <w:bCs/>
          <w:color w:val="000000" w:themeColor="text1"/>
          <w:lang w:val="en-US" w:eastAsia="zh-CN"/>
          <w14:textFill>
            <w14:solidFill>
              <w14:schemeClr w14:val="tx1"/>
            </w14:solidFill>
          </w14:textFill>
        </w:rPr>
        <w:t>1</w:t>
      </w:r>
      <w:r>
        <w:rPr>
          <w:rFonts w:ascii="Times New Roman" w:hAnsi="Times New Roman" w:cs="Times New Roman" w:hint="eastAsia"/>
          <w:b/>
          <w:bCs/>
          <w:color w:val="000000" w:themeColor="text1"/>
          <w14:textFill>
            <w14:solidFill>
              <w14:schemeClr w14:val="tx1"/>
            </w14:solidFill>
          </w14:textFill>
        </w:rPr>
        <w:t>．抛物线的切线</w:t>
      </w:r>
    </w:p>
    <w:p w14:paraId="7F21A652">
      <w:pPr>
        <w:pStyle w:val="PlainText"/>
        <w:shd w:val="clear" w:color="auto" w:fill="auto"/>
        <w:tabs>
          <w:tab w:val="left" w:pos="4620"/>
        </w:tabs>
        <w:snapToGrid w:val="0"/>
        <w:spacing w:line="312" w:lineRule="auto"/>
        <w:ind w:left="420" w:firstLine="0" w:leftChars="200" w:firstLineChars="0"/>
        <w:jc w:val="left"/>
        <w:rPr>
          <w:rFonts w:ascii="Times New Roman" w:eastAsia="宋体" w:hAnsi="Times New Roman" w:cs="Times New Roman" w:hint="default"/>
          <w:b/>
          <w:bCs/>
          <w:color w:val="0D0D0D" w:themeColor="text1" w:themeTint="F2"/>
          <w:kern w:val="2"/>
          <w:sz w:val="21"/>
          <w:szCs w:val="22"/>
          <w:shd w:val="clear" w:color="FFFFFF" w:fill="D9D9D9"/>
          <w:lang w:val="en-US" w:eastAsia="zh-CN" w:bidi="ar-SA"/>
          <w14:textFill>
            <w14:solidFill>
              <w14:schemeClr w14:val="tx1">
                <w14:lumMod w14:val="95000"/>
                <w14:lumOff w14:val="5000"/>
              </w14:schemeClr>
            </w14:solidFill>
          </w14:textFill>
        </w:rPr>
      </w:pPr>
      <w:r>
        <w:rPr>
          <w:rFonts w:ascii="Times New Roman" w:hAnsi="Times New Roman" w:cs="Times New Roman"/>
        </w:rPr>
        <w:t>过抛物线</w:t>
      </w:r>
      <w:r>
        <w:rPr>
          <w:rFonts w:ascii="Times New Roman" w:hAnsi="Times New Roman" w:cs="Times New Roman"/>
          <w:position w:val="-10"/>
        </w:rPr>
        <w:object>
          <v:shape id="_x0000_i1203" type="#_x0000_t75" style="width:13pt;height:15.5pt" o:ole="" coordsize="21600,21600" o:preferrelative="t" filled="f" stroked="f">
            <v:stroke joinstyle="miter"/>
            <v:imagedata r:id="rId275" o:title=""/>
            <o:lock v:ext="edit" aspectratio="t"/>
            <w10:anchorlock/>
          </v:shape>
          <o:OLEObject Type="Embed" ProgID="Equation.AxMath" ShapeID="_x0000_i1203" DrawAspect="Content" ObjectID="_1468075903" r:id="rId310"/>
        </w:object>
      </w:r>
      <w:r>
        <w:rPr>
          <w:rFonts w:ascii="Times New Roman" w:hAnsi="Times New Roman" w:cs="Times New Roman"/>
        </w:rPr>
        <w:t>=2</w:t>
      </w:r>
      <w:r>
        <w:rPr>
          <w:rFonts w:ascii="Times New Roman" w:hAnsi="Times New Roman" w:cs="Times New Roman"/>
          <w:i/>
        </w:rPr>
        <w:t>px</w:t>
      </w:r>
      <w:r>
        <w:rPr>
          <w:rFonts w:ascii="Times New Roman" w:hAnsi="Times New Roman" w:cs="Times New Roman"/>
        </w:rPr>
        <w:t>(</w:t>
      </w:r>
      <w:r>
        <w:rPr>
          <w:rFonts w:ascii="Times New Roman" w:hAnsi="Times New Roman" w:cs="Times New Roman"/>
          <w:i/>
        </w:rPr>
        <w:t>p</w:t>
      </w:r>
      <w:r>
        <w:rPr>
          <w:rFonts w:ascii="Times New Roman" w:hAnsi="Times New Roman" w:cs="Times New Roman"/>
        </w:rPr>
        <w:t>&gt;0)上的点</w:t>
      </w:r>
      <w:r>
        <w:rPr>
          <w:rFonts w:ascii="Times New Roman" w:hAnsi="Times New Roman" w:cs="Times New Roman"/>
          <w:i/>
        </w:rPr>
        <w:t>P</w:t>
      </w:r>
      <w:r>
        <w:rPr>
          <w:rFonts w:ascii="Times New Roman" w:hAnsi="Times New Roman" w:cs="Times New Roman"/>
          <w:position w:val="-11"/>
        </w:rPr>
        <w:object>
          <v:shape id="_x0000_i1204" type="#_x0000_t75" style="width:29.5pt;height:16.5pt" o:ole="" coordsize="21600,21600" o:preferrelative="t" filled="f" stroked="f">
            <v:stroke joinstyle="miter"/>
            <v:imagedata r:id="rId282" o:title=""/>
            <o:lock v:ext="edit" aspectratio="t"/>
            <w10:anchorlock/>
          </v:shape>
          <o:OLEObject Type="Embed" ProgID="Equation.AxMath" ShapeID="_x0000_i1204" DrawAspect="Content" ObjectID="_1468075904" r:id="rId311"/>
        </w:object>
      </w:r>
      <w:r>
        <w:rPr>
          <w:rFonts w:ascii="Times New Roman" w:hAnsi="Times New Roman" w:cs="Times New Roman"/>
        </w:rPr>
        <w:t>的切线方程是</w:t>
      </w:r>
      <w:r>
        <w:rPr>
          <w:rFonts w:ascii="Times New Roman" w:hAnsi="Times New Roman" w:cs="Times New Roman"/>
          <w:position w:val="-11"/>
        </w:rPr>
        <w:object>
          <v:shape id="_x0000_i1205" type="#_x0000_t75" style="width:72.5pt;height:16.5pt" o:ole="" coordsize="21600,21600" o:preferrelative="t" filled="f" stroked="f">
            <v:stroke joinstyle="miter"/>
            <v:imagedata r:id="rId312" o:title=""/>
            <o:lock v:ext="edit" aspectratio="t"/>
            <w10:anchorlock/>
          </v:shape>
          <o:OLEObject Type="Embed" ProgID="Equation.AxMath" ShapeID="_x0000_i1205" DrawAspect="Content" ObjectID="_1468075905" r:id="rId313"/>
        </w:object>
      </w:r>
      <w:r>
        <w:rPr>
          <w:rFonts w:ascii="Times New Roman" w:hAnsi="Times New Roman" w:cs="Times New Roman"/>
        </w:rPr>
        <w:t>.</w:t>
      </w:r>
      <w:r>
        <w:rPr>
          <w:rFonts w:ascii="Times New Roman" w:hAnsi="Times New Roman" w:cs="Times New Roman"/>
        </w:rPr>
        <w:br/>
      </w:r>
      <w:r>
        <w:rPr>
          <w:rFonts w:ascii="Times New Roman" w:hAnsi="Times New Roman" w:cs="Times New Roman"/>
        </w:rPr>
        <w:t>抛物线</w:t>
      </w:r>
      <w:r>
        <w:rPr>
          <w:rFonts w:ascii="Times New Roman" w:hAnsi="Times New Roman" w:cs="Times New Roman"/>
          <w:position w:val="-10"/>
        </w:rPr>
        <w:object>
          <v:shape id="_x0000_i1206" type="#_x0000_t75" style="width:13pt;height:15.5pt" o:ole="" coordsize="21600,21600" o:preferrelative="t" filled="f" stroked="f">
            <v:stroke joinstyle="miter"/>
            <v:imagedata r:id="rId275" o:title=""/>
            <o:lock v:ext="edit" aspectratio="t"/>
            <w10:anchorlock/>
          </v:shape>
          <o:OLEObject Type="Embed" ProgID="Equation.AxMath" ShapeID="_x0000_i1206" DrawAspect="Content" ObjectID="_1468075906" r:id="rId314"/>
        </w:object>
      </w:r>
      <w:r>
        <w:rPr>
          <w:rFonts w:ascii="Times New Roman" w:hAnsi="Times New Roman" w:cs="Times New Roman"/>
        </w:rPr>
        <w:t>=2</w:t>
      </w:r>
      <w:r>
        <w:rPr>
          <w:rFonts w:ascii="Times New Roman" w:hAnsi="Times New Roman" w:cs="Times New Roman"/>
          <w:i/>
        </w:rPr>
        <w:t>px</w:t>
      </w:r>
      <w:r>
        <w:rPr>
          <w:rFonts w:ascii="Times New Roman" w:hAnsi="Times New Roman" w:cs="Times New Roman"/>
        </w:rPr>
        <w:t>(</w:t>
      </w:r>
      <w:r>
        <w:rPr>
          <w:rFonts w:ascii="Times New Roman" w:hAnsi="Times New Roman" w:cs="Times New Roman"/>
          <w:i/>
        </w:rPr>
        <w:t>p</w:t>
      </w:r>
      <w:r>
        <w:rPr>
          <w:rFonts w:ascii="Times New Roman" w:hAnsi="Times New Roman" w:cs="Times New Roman"/>
        </w:rPr>
        <w:t>&gt;0)的斜率为</w:t>
      </w:r>
      <w:r>
        <w:rPr>
          <w:rFonts w:ascii="Times New Roman" w:hAnsi="Times New Roman" w:cs="Times New Roman"/>
          <w:i/>
        </w:rPr>
        <w:t>k</w:t>
      </w:r>
      <w:r>
        <w:rPr>
          <w:rFonts w:ascii="Times New Roman" w:hAnsi="Times New Roman" w:cs="Times New Roman"/>
        </w:rPr>
        <w:t>的切线方程是</w:t>
      </w:r>
      <w:r>
        <w:rPr>
          <w:rFonts w:ascii="Times New Roman" w:hAnsi="Times New Roman" w:cs="Times New Roman"/>
          <w:position w:val="-23"/>
        </w:rPr>
        <w:object>
          <v:shape id="_x0000_i1207" type="#_x0000_t75" style="width:59pt;height:28.5pt" o:ole="" coordsize="21600,21600" o:preferrelative="t" filled="f" stroked="f">
            <v:stroke joinstyle="miter"/>
            <v:imagedata r:id="rId315" o:title=""/>
            <o:lock v:ext="edit" aspectratio="t"/>
            <w10:anchorlock/>
          </v:shape>
          <o:OLEObject Type="Embed" ProgID="Equation.AxMath" ShapeID="_x0000_i1207" DrawAspect="Content" ObjectID="_1468075907" r:id="rId316"/>
        </w:object>
      </w:r>
      <w:r>
        <w:rPr>
          <w:rFonts w:ascii="Times New Roman" w:hAnsi="Times New Roman" w:cs="Times New Roman"/>
        </w:rPr>
        <w:t>(</w:t>
      </w:r>
      <w:r>
        <w:rPr>
          <w:rFonts w:ascii="Times New Roman" w:hAnsi="Times New Roman" w:cs="Times New Roman"/>
          <w:i/>
        </w:rPr>
        <w:t>k</w:t>
      </w:r>
      <w:r>
        <w:rPr>
          <w:rFonts w:ascii="Times New Roman" w:hAnsi="Times New Roman" w:cs="Times New Roman"/>
        </w:rPr>
        <w:t>≠0).</w:t>
      </w:r>
    </w:p>
    <w:p w14:paraId="7AA8C481">
      <w:pPr>
        <w:pStyle w:val="PlainText"/>
        <w:shd w:val="clear" w:color="auto" w:fill="auto"/>
        <w:tabs>
          <w:tab w:val="left" w:pos="4620"/>
        </w:tabs>
        <w:snapToGrid w:val="0"/>
        <w:spacing w:line="312" w:lineRule="auto"/>
        <w:ind w:left="420" w:firstLine="0" w:leftChars="200" w:firstLineChars="0"/>
        <w:rPr>
          <w:rFonts w:ascii="Times New Roman" w:eastAsia="黑体" w:hAnsi="Times New Roman" w:cs="Times New Roman" w:hint="eastAsia"/>
          <w:b/>
          <w:kern w:val="2"/>
          <w:sz w:val="32"/>
          <w:szCs w:val="22"/>
          <w:lang w:val="en-US" w:eastAsia="zh-CN" w:bidi="ar-SA"/>
        </w:rPr>
      </w:pPr>
    </w:p>
    <w:bookmarkEnd w:id="0"/>
    <w:sectPr>
      <w:headerReference w:type="default" r:id="rId317"/>
      <w:footerReference w:type="default" r:id="rId318"/>
      <w:pgSz w:w="11906" w:h="16838"/>
      <w:pgMar w:top="1417" w:right="1077" w:bottom="1417" w:left="1077" w:header="851" w:footer="992" w:gutter="0"/>
      <w:pgBorders>
        <w:top w:val="none" w:sz="0" w:space="0" w:color="auto"/>
        <w:left w:val="none" w:sz="0" w:space="0" w:color="auto"/>
        <w:bottom w:val="none" w:sz="0" w:space="0" w:color="auto"/>
        <w:right w:val="none" w:sz="0" w:space="0" w:color="auto"/>
      </w:pgBorders>
      <w:cols w:num="1" w:space="425"/>
      <w:docGrid w:type="lines" w:linePitch="318" w:charSpace="40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86"/>
    <w:family w:val="roman"/>
    <w:pitch w:val="variable"/>
    <w:sig w:usb0="E0002EFF" w:usb1="C000785B" w:usb2="00000009" w:usb3="00000000" w:csb0="400401FF" w:csb1="FFFF0000"/>
  </w:font>
  <w:font w:name="宋体">
    <w:altName w:val="SimSun"/>
    <w:panose1 w:val="02010600030101010101"/>
    <w:charset w:val="50"/>
    <w:family w:val="auto"/>
    <w:pitch w:val="variable"/>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panose1 w:val="020F0502020204030204"/>
    <w:charset w:val="00"/>
    <w:family w:val="swiss"/>
    <w:pitch w:val="variable"/>
    <w:sig w:usb0="E4002EFF" w:usb1="C000247B" w:usb2="00000009" w:usb3="00000000" w:csb0="200001FF" w:csb1="00000000"/>
  </w:font>
  <w:font w:name="楷体_GB2312">
    <w:altName w:val="楷体"/>
    <w:panose1 w:val="02010609030101010101"/>
    <w:charset w:val="86"/>
    <w:family w:val="modern"/>
    <w:pitch w:val="default"/>
    <w:sig w:usb0="00000000" w:usb1="00000000" w:usb2="00000010" w:usb3="00000000" w:csb0="00040000" w:csb1="00000000"/>
  </w:font>
  <w:font w:name="Cambria Math">
    <w:panose1 w:val="02040503050406030204"/>
    <w:charset w:val="01"/>
    <w:family w:val="roman"/>
    <w:notTrueType/>
    <w:pitch w:val="variable"/>
    <w:sig w:usb0="E00006FF" w:usb1="420024FF" w:usb2="02000000" w:usb3="00000000" w:csb0="2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5D69BCDA">
    <w:pPr>
      <w:jc w:val="center"/>
      <w:textAlignment w:val="center"/>
      <w:rPr>
        <w:color w:val="000000"/>
        <w:szCs w:val="21"/>
      </w:rPr>
    </w:pPr>
    <w:r>
      <mc:AlternateContent>
        <mc:Choice Requires="wps">
          <w:drawing>
            <wp:anchor distT="0" distB="0" distL="114300" distR="114300" simplePos="0" relativeHeight="251658240" behindDoc="0" locked="0" layoutInCell="1" allowOverlap="1">
              <wp:simplePos x="0" y="0"/>
              <wp:positionH relativeFrom="margin">
                <wp:posOffset>5897880</wp:posOffset>
              </wp:positionH>
              <wp:positionV relativeFrom="paragraph">
                <wp:posOffset>-3810</wp:posOffset>
              </wp:positionV>
              <wp:extent cx="277495" cy="209550"/>
              <wp:effectExtent l="0" t="0" r="8255" b="0"/>
              <wp:wrapNone/>
              <wp:docPr id="3" name="矩形 3"/>
              <wp:cNvGraphicFramePr/>
              <a:graphic xmlns:a="http://schemas.openxmlformats.org/drawingml/2006/main">
                <a:graphicData uri="http://schemas.microsoft.com/office/word/2010/wordprocessingShape">
                  <wps:wsp xmlns:wps="http://schemas.microsoft.com/office/word/2010/wordprocessingShape">
                    <wps:cNvSpPr>
                      <a:spLocks noChangeArrowheads="1"/>
                    </wps:cNvSpPr>
                    <wps:spPr bwMode="auto">
                      <a:xfrm>
                        <a:off x="0" y="0"/>
                        <a:ext cx="277495" cy="209550"/>
                      </a:xfrm>
                      <a:prstGeom prst="rect">
                        <a:avLst/>
                      </a:prstGeom>
                      <a:noFill/>
                      <a:ln>
                        <a:noFill/>
                      </a:ln>
                    </wps:spPr>
                    <wps:txbx>
                      <w:txbxContent>
                        <w:p>
                          <w:pPr>
                            <w:snapToGrid w:val="0"/>
                            <w:rPr>
                              <w:sz w:val="18"/>
                            </w:rPr>
                          </w:pPr>
                          <w:r>
                            <w:rPr>
                              <w:sz w:val="18"/>
                            </w:rPr>
                            <w:fldChar w:fldCharType="begin"/>
                          </w:r>
                          <w:r>
                            <w:rPr>
                              <w:sz w:val="18"/>
                            </w:rPr>
                            <w:instrText xml:space="preserve"> PAGE  \* MERGEFORMAT </w:instrText>
                          </w:r>
                          <w:r>
                            <w:rPr>
                              <w:sz w:val="18"/>
                            </w:rPr>
                            <w:fldChar w:fldCharType="separate"/>
                          </w:r>
                          <w:r>
                            <w:rPr>
                              <w:sz w:val="18"/>
                            </w:rPr>
                            <w:t>1</w:t>
                          </w:r>
                          <w:r>
                            <w:rPr>
                              <w:sz w:val="18"/>
                            </w:rPr>
                            <w:fldChar w:fldCharType="end"/>
                          </w:r>
                        </w:p>
                      </w:txbxContent>
                    </wps:txbx>
                    <wps:bodyPr rot="0" vert="horz" wrap="square" lIns="0" tIns="0" rIns="0" bIns="0" anchor="t" anchorCtr="0" upright="1"/>
                  </wps:wsp>
                </a:graphicData>
              </a:graphic>
            </wp:anchor>
          </w:drawing>
        </mc:Choice>
        <mc:Fallback>
          <w:pict>
            <v:rect id="_x0000_s1026" o:spid="_x0000_s2051" style="width:21.85pt;height:16.5pt;margin-top:-0.3pt;margin-left:464.4pt;mso-height-relative:page;mso-position-horizontal-relative:margin;mso-width-relative:page;position:absolute;z-index:251659264" coordsize="21600,21600" filled="f" stroked="f">
              <o:lock v:ext="edit" aspectratio="f"/>
              <v:textbox inset="0,0,0,0">
                <w:txbxContent>
                  <w:p w14:paraId="1D2D6FB0">
                    <w:pPr>
                      <w:snapToGrid w:val="0"/>
                      <w:rPr>
                        <w:sz w:val="18"/>
                      </w:rPr>
                    </w:pPr>
                    <w:r>
                      <w:rPr>
                        <w:sz w:val="18"/>
                      </w:rPr>
                      <w:fldChar w:fldCharType="begin"/>
                    </w:r>
                    <w:r>
                      <w:rPr>
                        <w:sz w:val="18"/>
                      </w:rPr>
                      <w:instrText xml:space="preserve"> PAGE  \* MERGEFORMAT </w:instrText>
                    </w:r>
                    <w:r>
                      <w:rPr>
                        <w:sz w:val="18"/>
                      </w:rPr>
                      <w:fldChar w:fldCharType="separate"/>
                    </w:r>
                    <w:r>
                      <w:rPr>
                        <w:sz w:val="18"/>
                      </w:rPr>
                      <w:t>1</w:t>
                    </w:r>
                    <w:r>
                      <w:rPr>
                        <w:sz w:val="18"/>
                      </w:rPr>
                      <w:fldChar w:fldCharType="end"/>
                    </w:r>
                  </w:p>
                </w:txbxContent>
              </v:textbox>
              <w10:wrap anchorx="margin"/>
            </v:rect>
          </w:pict>
        </mc:Fallback>
      </mc:AlternateContent>
    </w:r>
    <w:r>
      <w:drawing>
        <wp:inline distT="0" distB="0" distL="0" distR="0">
          <wp:extent cx="253365" cy="295275"/>
          <wp:effectExtent l="0" t="0" r="635" b="952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260309" cy="303246"/>
                  </a:xfrm>
                  <a:prstGeom prst="rect">
                    <a:avLst/>
                  </a:prstGeom>
                </pic:spPr>
              </pic:pic>
            </a:graphicData>
          </a:graphic>
        </wp:inline>
      </w:drawing>
    </w:r>
    <w:r>
      <w:rPr>
        <w:rFonts w:hint="eastAsia"/>
      </w:rPr>
      <w:t>原创精品资源学科网独家享有版权，侵权必究</w:t>
    </w:r>
    <w:r>
      <w:rPr>
        <w:rFonts w:hint="eastAsia"/>
        <w:color w:val="000000"/>
        <w:szCs w:val="21"/>
      </w:rPr>
      <w:t>！</w:t>
    </w:r>
  </w:p>
  <w:p w:rsidR="004151FC">
    <w:pPr>
      <w:tabs>
        <w:tab w:val="center" w:pos="4153"/>
        <w:tab w:val="right" w:pos="8306"/>
      </w:tabs>
      <w:snapToGrid w:val="0"/>
      <w:jc w:val="left"/>
      <w:rPr>
        <w:rFonts w:ascii="Times New Roman" w:eastAsia="宋体" w:hAnsi="Times New Roman" w:cs="Times New Roman"/>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2" type="#_x0000_t136" alt="学科网 zxxk.com" style="width:2.85pt;height:2.85pt;margin-top:407.9pt;margin-left:158.95pt;mso-position-horizontal-relative:margin;mso-position-vertical-relative:margin;position:absolute;rotation:315;z-index:-251656192"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3" type="#_x0000_t75" alt="学科网 zxxk.com" style="width:0.05pt;height:0.05pt;margin-top:-20.75pt;margin-left:64.05pt;position:absolute;z-index:251661312" filled="f" stroked="f">
          <v:imagedata r:id="rId2" r:href="rId3" o:title=""/>
          <v:path o:extrusionok="f"/>
          <o:lock v:ext="edit" aspectratio="t"/>
        </v:shape>
      </w:pict>
    </w:r>
    <w:r>
      <w:rPr>
        <w:rFonts w:ascii="Times New Roman" w:eastAsia="宋体" w:hAnsi="Times New Roman" w:cs="Times New Roman"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5F3E28E1">
    <w:pPr>
      <w:pStyle w:val="Header"/>
    </w:pPr>
    <w:r>
      <w:rPr>
        <w:rFonts w:hint="eastAsia"/>
      </w:rPr>
      <w:drawing>
        <wp:anchor distT="0" distB="0" distL="114300" distR="114300" simplePos="0" relativeHeight="251658240" behindDoc="0" locked="0" layoutInCell="1" allowOverlap="1">
          <wp:simplePos x="0" y="0"/>
          <wp:positionH relativeFrom="column">
            <wp:posOffset>-683895</wp:posOffset>
          </wp:positionH>
          <wp:positionV relativeFrom="paragraph">
            <wp:posOffset>-539750</wp:posOffset>
          </wp:positionV>
          <wp:extent cx="7534275" cy="852805"/>
          <wp:effectExtent l="0" t="0" r="9525" b="10795"/>
          <wp:wrapSquare wrapText="bothSides"/>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7534275" cy="852805"/>
                  </a:xfrm>
                  <a:prstGeom prst="rect">
                    <a:avLst/>
                  </a:prstGeom>
                </pic:spPr>
              </pic:pic>
            </a:graphicData>
          </a:graphic>
        </wp:anchor>
      </w:drawing>
    </w:r>
  </w:p>
  <w:p w:rsidR="004151FC">
    <w:pPr>
      <w:pBdr>
        <w:bottom w:val="none" w:sz="0" w:space="1" w:color="auto"/>
      </w:pBdr>
      <w:tabs>
        <w:tab w:val="clear" w:pos="4153"/>
        <w:tab w:val="clear" w:pos="8306"/>
      </w:tabs>
      <w:snapToGrid w:val="0"/>
      <w:rPr>
        <w:rFonts w:ascii="Times New Roman" w:eastAsia="宋体" w:hAnsi="Times New Roman" w:cs="Times New Roman"/>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59264" filled="f" stroked="f">
          <v:imagedata r:id="rId2" r:href="rId3"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removePersonalInformation/>
  <w:defaultTabStop w:val="420"/>
  <w:drawingGridHorizontalSpacing w:val="106"/>
  <w:drawingGridVerticalSpacing w:val="159"/>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3227"/>
    <w:rsid w:val="0001360E"/>
    <w:rsid w:val="00041561"/>
    <w:rsid w:val="00051F46"/>
    <w:rsid w:val="000A16CF"/>
    <w:rsid w:val="000C2F75"/>
    <w:rsid w:val="000D38AA"/>
    <w:rsid w:val="000D7007"/>
    <w:rsid w:val="000E4A0D"/>
    <w:rsid w:val="00146953"/>
    <w:rsid w:val="001D66EB"/>
    <w:rsid w:val="001E5426"/>
    <w:rsid w:val="001F3490"/>
    <w:rsid w:val="0027067E"/>
    <w:rsid w:val="002771D2"/>
    <w:rsid w:val="002E56FE"/>
    <w:rsid w:val="00302400"/>
    <w:rsid w:val="00363227"/>
    <w:rsid w:val="0037342B"/>
    <w:rsid w:val="003C5C81"/>
    <w:rsid w:val="0040402F"/>
    <w:rsid w:val="004151FC"/>
    <w:rsid w:val="0047331D"/>
    <w:rsid w:val="00481283"/>
    <w:rsid w:val="00486104"/>
    <w:rsid w:val="0051447A"/>
    <w:rsid w:val="005340C6"/>
    <w:rsid w:val="0054712E"/>
    <w:rsid w:val="0056487D"/>
    <w:rsid w:val="0059489A"/>
    <w:rsid w:val="005E09A7"/>
    <w:rsid w:val="00656815"/>
    <w:rsid w:val="006B2D97"/>
    <w:rsid w:val="006E1094"/>
    <w:rsid w:val="006E406D"/>
    <w:rsid w:val="0085328A"/>
    <w:rsid w:val="009035F2"/>
    <w:rsid w:val="00913910"/>
    <w:rsid w:val="00A46095"/>
    <w:rsid w:val="00A610B7"/>
    <w:rsid w:val="00B205AE"/>
    <w:rsid w:val="00B84DD0"/>
    <w:rsid w:val="00BF2518"/>
    <w:rsid w:val="00BF4AD7"/>
    <w:rsid w:val="00C02FC6"/>
    <w:rsid w:val="00C2613D"/>
    <w:rsid w:val="00C50D8B"/>
    <w:rsid w:val="00CD0775"/>
    <w:rsid w:val="00D43CCC"/>
    <w:rsid w:val="00DD0D58"/>
    <w:rsid w:val="00F419B9"/>
    <w:rsid w:val="00FB4C24"/>
    <w:rsid w:val="012453C2"/>
    <w:rsid w:val="02831858"/>
    <w:rsid w:val="02D50685"/>
    <w:rsid w:val="036D5B0F"/>
    <w:rsid w:val="03DD4930"/>
    <w:rsid w:val="04745993"/>
    <w:rsid w:val="05214CF2"/>
    <w:rsid w:val="05F17CC7"/>
    <w:rsid w:val="06216D15"/>
    <w:rsid w:val="06F127DE"/>
    <w:rsid w:val="07717FB8"/>
    <w:rsid w:val="07A13052"/>
    <w:rsid w:val="07E1518D"/>
    <w:rsid w:val="08292036"/>
    <w:rsid w:val="08843074"/>
    <w:rsid w:val="088A3542"/>
    <w:rsid w:val="0957267A"/>
    <w:rsid w:val="0982332F"/>
    <w:rsid w:val="0A0856A7"/>
    <w:rsid w:val="0A246B2F"/>
    <w:rsid w:val="0A5E78F5"/>
    <w:rsid w:val="0A6C0445"/>
    <w:rsid w:val="0AD84291"/>
    <w:rsid w:val="0B3B3D60"/>
    <w:rsid w:val="0B4E74ED"/>
    <w:rsid w:val="0B892750"/>
    <w:rsid w:val="0CB66F97"/>
    <w:rsid w:val="0DDA7292"/>
    <w:rsid w:val="0DF00E1B"/>
    <w:rsid w:val="0E97364A"/>
    <w:rsid w:val="0FDF4873"/>
    <w:rsid w:val="10300C7B"/>
    <w:rsid w:val="10BB16FE"/>
    <w:rsid w:val="11621A79"/>
    <w:rsid w:val="11625F1D"/>
    <w:rsid w:val="11877B74"/>
    <w:rsid w:val="11934328"/>
    <w:rsid w:val="11D21107"/>
    <w:rsid w:val="12BF5534"/>
    <w:rsid w:val="135F2210"/>
    <w:rsid w:val="13EF5C30"/>
    <w:rsid w:val="144C1411"/>
    <w:rsid w:val="146B3036"/>
    <w:rsid w:val="1480407D"/>
    <w:rsid w:val="1484238C"/>
    <w:rsid w:val="148B12E6"/>
    <w:rsid w:val="152F138C"/>
    <w:rsid w:val="159F4573"/>
    <w:rsid w:val="15E4302B"/>
    <w:rsid w:val="15FE3A0D"/>
    <w:rsid w:val="16013F56"/>
    <w:rsid w:val="16571072"/>
    <w:rsid w:val="16C26C27"/>
    <w:rsid w:val="170F2053"/>
    <w:rsid w:val="175207E1"/>
    <w:rsid w:val="176C3651"/>
    <w:rsid w:val="17964994"/>
    <w:rsid w:val="179A0189"/>
    <w:rsid w:val="17A252C5"/>
    <w:rsid w:val="18491BE4"/>
    <w:rsid w:val="18923606"/>
    <w:rsid w:val="18B25451"/>
    <w:rsid w:val="19143FA0"/>
    <w:rsid w:val="1B560A32"/>
    <w:rsid w:val="1C146065"/>
    <w:rsid w:val="1D507571"/>
    <w:rsid w:val="1D5373E8"/>
    <w:rsid w:val="1F5B2334"/>
    <w:rsid w:val="203F66C7"/>
    <w:rsid w:val="203F7BAD"/>
    <w:rsid w:val="212871CD"/>
    <w:rsid w:val="2160723C"/>
    <w:rsid w:val="2219112A"/>
    <w:rsid w:val="226250CD"/>
    <w:rsid w:val="229A7295"/>
    <w:rsid w:val="23F55B53"/>
    <w:rsid w:val="250A3BFF"/>
    <w:rsid w:val="25401C79"/>
    <w:rsid w:val="25AA3AD7"/>
    <w:rsid w:val="25F756FE"/>
    <w:rsid w:val="26666720"/>
    <w:rsid w:val="26DC18E5"/>
    <w:rsid w:val="27117097"/>
    <w:rsid w:val="28674A69"/>
    <w:rsid w:val="28A644E9"/>
    <w:rsid w:val="28CC250B"/>
    <w:rsid w:val="2A162603"/>
    <w:rsid w:val="2A482CB6"/>
    <w:rsid w:val="2A5A37DD"/>
    <w:rsid w:val="2AF169E0"/>
    <w:rsid w:val="2B827AE3"/>
    <w:rsid w:val="2C3F712F"/>
    <w:rsid w:val="2C4B5E25"/>
    <w:rsid w:val="2CB105EC"/>
    <w:rsid w:val="2CDD2034"/>
    <w:rsid w:val="2D240F25"/>
    <w:rsid w:val="2D672B94"/>
    <w:rsid w:val="2D917516"/>
    <w:rsid w:val="2E9848D4"/>
    <w:rsid w:val="2E9D0FF0"/>
    <w:rsid w:val="2EC13E2B"/>
    <w:rsid w:val="2F1644DE"/>
    <w:rsid w:val="2F2E08AA"/>
    <w:rsid w:val="2F3B040D"/>
    <w:rsid w:val="2F4B7B98"/>
    <w:rsid w:val="2FE04785"/>
    <w:rsid w:val="30273B1E"/>
    <w:rsid w:val="30650773"/>
    <w:rsid w:val="3115045E"/>
    <w:rsid w:val="31293F09"/>
    <w:rsid w:val="31464495"/>
    <w:rsid w:val="31660CB9"/>
    <w:rsid w:val="31F47A4D"/>
    <w:rsid w:val="32004C6A"/>
    <w:rsid w:val="326E53FB"/>
    <w:rsid w:val="32C20171"/>
    <w:rsid w:val="333328D1"/>
    <w:rsid w:val="334E5FB4"/>
    <w:rsid w:val="33B43189"/>
    <w:rsid w:val="33B91D90"/>
    <w:rsid w:val="33F348CD"/>
    <w:rsid w:val="34893069"/>
    <w:rsid w:val="35696FCA"/>
    <w:rsid w:val="35770CB3"/>
    <w:rsid w:val="35D2393D"/>
    <w:rsid w:val="360F7B72"/>
    <w:rsid w:val="361B6516"/>
    <w:rsid w:val="36954E2E"/>
    <w:rsid w:val="37113475"/>
    <w:rsid w:val="37122FE8"/>
    <w:rsid w:val="372633C5"/>
    <w:rsid w:val="375B6016"/>
    <w:rsid w:val="37782933"/>
    <w:rsid w:val="38E67F6F"/>
    <w:rsid w:val="38EC628C"/>
    <w:rsid w:val="39276F80"/>
    <w:rsid w:val="39B762CE"/>
    <w:rsid w:val="39DB4C12"/>
    <w:rsid w:val="39DD2CF7"/>
    <w:rsid w:val="3A443B62"/>
    <w:rsid w:val="3ACF77EE"/>
    <w:rsid w:val="3AF559DA"/>
    <w:rsid w:val="3B857F2C"/>
    <w:rsid w:val="3BCC415F"/>
    <w:rsid w:val="3C2854E9"/>
    <w:rsid w:val="3E2B73BD"/>
    <w:rsid w:val="3E690684"/>
    <w:rsid w:val="3F1E2BD3"/>
    <w:rsid w:val="3F7D3D9E"/>
    <w:rsid w:val="3F890EDF"/>
    <w:rsid w:val="405047C4"/>
    <w:rsid w:val="40972C3D"/>
    <w:rsid w:val="40AD2587"/>
    <w:rsid w:val="41065D1D"/>
    <w:rsid w:val="41506F85"/>
    <w:rsid w:val="42073DF3"/>
    <w:rsid w:val="42133790"/>
    <w:rsid w:val="42CB4E20"/>
    <w:rsid w:val="42E40D59"/>
    <w:rsid w:val="430D3A72"/>
    <w:rsid w:val="432079ED"/>
    <w:rsid w:val="44B244EA"/>
    <w:rsid w:val="44F1047F"/>
    <w:rsid w:val="44F77C59"/>
    <w:rsid w:val="44FA618E"/>
    <w:rsid w:val="457572C5"/>
    <w:rsid w:val="458319E2"/>
    <w:rsid w:val="458D0AB3"/>
    <w:rsid w:val="45CD7101"/>
    <w:rsid w:val="45F41352"/>
    <w:rsid w:val="46350CBA"/>
    <w:rsid w:val="4766336A"/>
    <w:rsid w:val="47787A34"/>
    <w:rsid w:val="47D879EE"/>
    <w:rsid w:val="480908C5"/>
    <w:rsid w:val="486A0C38"/>
    <w:rsid w:val="48B773BE"/>
    <w:rsid w:val="496B4C67"/>
    <w:rsid w:val="4A581496"/>
    <w:rsid w:val="4B7C3882"/>
    <w:rsid w:val="4BEB02E1"/>
    <w:rsid w:val="4C382F17"/>
    <w:rsid w:val="4CD3567B"/>
    <w:rsid w:val="4CEF5BAF"/>
    <w:rsid w:val="4D9F113E"/>
    <w:rsid w:val="4DF74D1B"/>
    <w:rsid w:val="4EA737B5"/>
    <w:rsid w:val="4F7058A3"/>
    <w:rsid w:val="500A14F8"/>
    <w:rsid w:val="513C382A"/>
    <w:rsid w:val="5185206F"/>
    <w:rsid w:val="51BA7D66"/>
    <w:rsid w:val="51C520EA"/>
    <w:rsid w:val="52713FC8"/>
    <w:rsid w:val="531E2D4A"/>
    <w:rsid w:val="54370965"/>
    <w:rsid w:val="54C6369A"/>
    <w:rsid w:val="54E029AD"/>
    <w:rsid w:val="54FA3C3B"/>
    <w:rsid w:val="559D264C"/>
    <w:rsid w:val="55B017CF"/>
    <w:rsid w:val="55EF09CE"/>
    <w:rsid w:val="56A47A0A"/>
    <w:rsid w:val="58404FE4"/>
    <w:rsid w:val="5855720E"/>
    <w:rsid w:val="594E29FC"/>
    <w:rsid w:val="598F6750"/>
    <w:rsid w:val="5A761768"/>
    <w:rsid w:val="5AD461F7"/>
    <w:rsid w:val="5C283DD7"/>
    <w:rsid w:val="5C712CEA"/>
    <w:rsid w:val="5CD96ED2"/>
    <w:rsid w:val="5CF51F99"/>
    <w:rsid w:val="5D261179"/>
    <w:rsid w:val="5D3302C2"/>
    <w:rsid w:val="5D5B399E"/>
    <w:rsid w:val="5DFE3EA4"/>
    <w:rsid w:val="5E8130D2"/>
    <w:rsid w:val="5EBB2DC3"/>
    <w:rsid w:val="5F7251CD"/>
    <w:rsid w:val="5F9271EC"/>
    <w:rsid w:val="5F983349"/>
    <w:rsid w:val="605D3104"/>
    <w:rsid w:val="61577891"/>
    <w:rsid w:val="61D476D6"/>
    <w:rsid w:val="61E96C41"/>
    <w:rsid w:val="62CC4589"/>
    <w:rsid w:val="63394FF2"/>
    <w:rsid w:val="63887929"/>
    <w:rsid w:val="63F57AF7"/>
    <w:rsid w:val="64202A8D"/>
    <w:rsid w:val="646859BE"/>
    <w:rsid w:val="6564418A"/>
    <w:rsid w:val="65650BEB"/>
    <w:rsid w:val="666B22F3"/>
    <w:rsid w:val="66F05398"/>
    <w:rsid w:val="67CE57EE"/>
    <w:rsid w:val="68885861"/>
    <w:rsid w:val="68FD3E23"/>
    <w:rsid w:val="690B75DC"/>
    <w:rsid w:val="6965484C"/>
    <w:rsid w:val="696E5C32"/>
    <w:rsid w:val="69744B9B"/>
    <w:rsid w:val="6A413A96"/>
    <w:rsid w:val="6A733B62"/>
    <w:rsid w:val="6BCA186A"/>
    <w:rsid w:val="6BCC7390"/>
    <w:rsid w:val="6C1F5794"/>
    <w:rsid w:val="6C84700F"/>
    <w:rsid w:val="6CDE737B"/>
    <w:rsid w:val="6D804A48"/>
    <w:rsid w:val="6D97276A"/>
    <w:rsid w:val="6E496DC5"/>
    <w:rsid w:val="6F060E0B"/>
    <w:rsid w:val="6F444467"/>
    <w:rsid w:val="6F7D2527"/>
    <w:rsid w:val="702E6433"/>
    <w:rsid w:val="70F36588"/>
    <w:rsid w:val="70F93405"/>
    <w:rsid w:val="719248F8"/>
    <w:rsid w:val="71A156E5"/>
    <w:rsid w:val="72230DF1"/>
    <w:rsid w:val="7249798C"/>
    <w:rsid w:val="72D05C7D"/>
    <w:rsid w:val="72F45FB6"/>
    <w:rsid w:val="735B08ED"/>
    <w:rsid w:val="73AF1A71"/>
    <w:rsid w:val="73BD156A"/>
    <w:rsid w:val="74145075"/>
    <w:rsid w:val="745D327B"/>
    <w:rsid w:val="74BE59C8"/>
    <w:rsid w:val="751648DB"/>
    <w:rsid w:val="75BB792E"/>
    <w:rsid w:val="75DD24BF"/>
    <w:rsid w:val="770216E1"/>
    <w:rsid w:val="7940316B"/>
    <w:rsid w:val="79415429"/>
    <w:rsid w:val="79D7587D"/>
    <w:rsid w:val="7A4E495F"/>
    <w:rsid w:val="7A59162D"/>
    <w:rsid w:val="7AB07866"/>
    <w:rsid w:val="7B095F0A"/>
    <w:rsid w:val="7B536F3F"/>
    <w:rsid w:val="7B6632C2"/>
    <w:rsid w:val="7B9D775C"/>
    <w:rsid w:val="7BB37C24"/>
    <w:rsid w:val="7BC978AC"/>
    <w:rsid w:val="7BF216CF"/>
    <w:rsid w:val="7C044924"/>
    <w:rsid w:val="7CA27EDB"/>
    <w:rsid w:val="7CB6160D"/>
    <w:rsid w:val="7CC406CE"/>
    <w:rsid w:val="7CC46F35"/>
    <w:rsid w:val="7D04554E"/>
    <w:rsid w:val="7D763CAC"/>
    <w:rsid w:val="7F0B56D4"/>
  </w:rsids>
  <w:docVars>
    <w:docVar w:name="commondata" w:val="eyJoZGlkIjoiNTU2Y2JiZTM3NTg3ODkwYzFlYWI0ZDUzMjZmOWY5NjA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0" w:qFormat="1"/>
    <w:lsdException w:name="heading 3" w:semiHidden="0" w:uiPriority="9" w:qFormat="1"/>
    <w:lsdException w:name="heading 4" w:semiHidden="0" w:uiPriority="9" w:qFormat="1"/>
    <w:lsdException w:name="heading 5" w:semiHidden="0" w:uiPriority="9" w:qFormat="1"/>
    <w:lsdException w:name="heading 6" w:semiHidden="0" w:uiPriority="9" w:qFormat="1"/>
    <w:lsdException w:name="heading 7" w:semiHidden="0" w:uiPriority="9" w:qFormat="1"/>
    <w:lsdException w:name="heading 8" w:semiHidden="0" w:uiPriority="9" w:qFormat="1"/>
    <w:lsdException w:name="heading 9" w:semiHidden="0"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qFormat="1"/>
    <w:lsdException w:name="toc 2" w:uiPriority="39" w:qFormat="1"/>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qFormat="1"/>
    <w:lsdException w:name="FollowedHyperlink"/>
    <w:lsdException w:name="Strong" w:semiHidden="0" w:uiPriority="22" w:unhideWhenUsed="0" w:qFormat="1"/>
    <w:lsdException w:name="Emphasis" w:semiHidden="0" w:uiPriority="20" w:unhideWhenUsed="0" w:qFormat="1"/>
    <w:lsdException w:name="Document Map"/>
    <w:lsdException w:name="Plain Text" w:semiHidden="0" w:uiPriority="0" w:unhideWhenUsed="0" w:qFormat="1"/>
    <w:lsdException w:name="E-mail Signature"/>
    <w:lsdException w:name="Normal (Web)" w:uiPriority="0" w:qFormat="1"/>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qFormat="1"/>
    <w:lsdException w:name="Table Grid" w:semiHidden="0" w:uiPriority="59" w:unhideWhenUsed="0" w:qFormat="1"/>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heme="minorHAnsi" w:eastAsiaTheme="minorEastAsia" w:hAnsiTheme="minorHAnsi" w:cstheme="minorBidi"/>
      <w:kern w:val="2"/>
      <w:sz w:val="21"/>
      <w:szCs w:val="22"/>
      <w:lang w:val="en-US" w:eastAsia="zh-CN" w:bidi="ar-SA"/>
    </w:rPr>
  </w:style>
  <w:style w:type="paragraph" w:styleId="Heading1">
    <w:name w:val="heading 1"/>
    <w:basedOn w:val="Normal"/>
    <w:next w:val="Normal"/>
    <w:uiPriority w:val="9"/>
    <w:qFormat/>
    <w:pPr>
      <w:keepNext/>
      <w:keepLines/>
      <w:spacing w:before="340" w:beforeLines="0" w:beforeAutospacing="0" w:after="330" w:afterLines="0" w:afterAutospacing="0" w:line="576" w:lineRule="auto"/>
      <w:outlineLvl w:val="0"/>
    </w:pPr>
    <w:rPr>
      <w:b/>
      <w:kern w:val="44"/>
      <w:sz w:val="44"/>
    </w:rPr>
  </w:style>
  <w:style w:type="paragraph" w:styleId="Heading2">
    <w:name w:val="heading 2"/>
    <w:basedOn w:val="Normal"/>
    <w:next w:val="Normal"/>
    <w:unhideWhenUsed/>
    <w:qFormat/>
    <w:pPr>
      <w:keepNext/>
      <w:keepLines/>
      <w:spacing w:before="260" w:beforeLines="0" w:beforeAutospacing="0" w:after="260" w:afterLines="0" w:afterAutospacing="0" w:line="413" w:lineRule="auto"/>
      <w:outlineLvl w:val="1"/>
    </w:pPr>
    <w:rPr>
      <w:rFonts w:ascii="Arial" w:eastAsia="黑体" w:hAnsi="Arial"/>
      <w:b/>
      <w:sz w:val="32"/>
    </w:rPr>
  </w:style>
  <w:style w:type="paragraph" w:styleId="Heading3">
    <w:name w:val="heading 3"/>
    <w:basedOn w:val="Normal"/>
    <w:next w:val="Normal"/>
    <w:autoRedefine/>
    <w:uiPriority w:val="9"/>
    <w:unhideWhenUsed/>
    <w:qFormat/>
    <w:pPr>
      <w:keepNext/>
      <w:keepLines/>
      <w:spacing w:before="260" w:beforeLines="0" w:beforeAutospacing="0" w:after="260" w:afterLines="0" w:afterAutospacing="0" w:line="413" w:lineRule="auto"/>
      <w:outlineLvl w:val="2"/>
    </w:pPr>
    <w:rPr>
      <w:b/>
      <w:sz w:val="32"/>
    </w:rPr>
  </w:style>
  <w:style w:type="paragraph" w:styleId="Heading4">
    <w:name w:val="heading 4"/>
    <w:basedOn w:val="Normal"/>
    <w:next w:val="Normal"/>
    <w:uiPriority w:val="9"/>
    <w:unhideWhenUsed/>
    <w:qFormat/>
    <w:pPr>
      <w:keepNext/>
      <w:keepLines/>
      <w:spacing w:before="280" w:beforeLines="0" w:beforeAutospacing="0" w:after="290" w:afterLines="0" w:afterAutospacing="0" w:line="372" w:lineRule="auto"/>
      <w:outlineLvl w:val="3"/>
    </w:pPr>
    <w:rPr>
      <w:rFonts w:ascii="Arial" w:eastAsia="黑体" w:hAnsi="Arial"/>
      <w:b/>
      <w:sz w:val="28"/>
    </w:rPr>
  </w:style>
  <w:style w:type="paragraph" w:styleId="Heading5">
    <w:name w:val="heading 5"/>
    <w:basedOn w:val="Normal"/>
    <w:next w:val="Normal"/>
    <w:uiPriority w:val="9"/>
    <w:unhideWhenUsed/>
    <w:qFormat/>
    <w:pPr>
      <w:keepNext/>
      <w:keepLines/>
      <w:spacing w:before="280" w:beforeLines="0" w:beforeAutospacing="0" w:after="290" w:afterLines="0" w:afterAutospacing="0" w:line="372" w:lineRule="auto"/>
      <w:outlineLvl w:val="4"/>
    </w:pPr>
    <w:rPr>
      <w:b/>
      <w:sz w:val="28"/>
    </w:rPr>
  </w:style>
  <w:style w:type="paragraph" w:styleId="Heading6">
    <w:name w:val="heading 6"/>
    <w:basedOn w:val="Normal"/>
    <w:next w:val="Normal"/>
    <w:uiPriority w:val="9"/>
    <w:unhideWhenUsed/>
    <w:qFormat/>
    <w:pPr>
      <w:keepNext/>
      <w:keepLines/>
      <w:spacing w:before="240" w:beforeLines="0" w:beforeAutospacing="0" w:after="64" w:afterLines="0" w:afterAutospacing="0" w:line="317" w:lineRule="auto"/>
      <w:outlineLvl w:val="5"/>
    </w:pPr>
    <w:rPr>
      <w:rFonts w:ascii="Arial" w:eastAsia="黑体" w:hAnsi="Arial"/>
      <w:b/>
      <w:sz w:val="24"/>
    </w:rPr>
  </w:style>
  <w:style w:type="paragraph" w:styleId="Heading7">
    <w:name w:val="heading 7"/>
    <w:basedOn w:val="Normal"/>
    <w:next w:val="Normal"/>
    <w:uiPriority w:val="9"/>
    <w:unhideWhenUsed/>
    <w:qFormat/>
    <w:pPr>
      <w:keepNext/>
      <w:keepLines/>
      <w:spacing w:before="240" w:beforeLines="0" w:beforeAutospacing="0" w:after="64" w:afterLines="0" w:afterAutospacing="0" w:line="317" w:lineRule="auto"/>
      <w:outlineLvl w:val="6"/>
    </w:pPr>
    <w:rPr>
      <w:b/>
      <w:sz w:val="24"/>
    </w:rPr>
  </w:style>
  <w:style w:type="paragraph" w:styleId="Heading8">
    <w:name w:val="heading 8"/>
    <w:basedOn w:val="Normal"/>
    <w:next w:val="Normal"/>
    <w:uiPriority w:val="9"/>
    <w:unhideWhenUsed/>
    <w:qFormat/>
    <w:pPr>
      <w:keepNext/>
      <w:keepLines/>
      <w:spacing w:before="240" w:beforeLines="0" w:beforeAutospacing="0" w:after="64" w:afterLines="0" w:afterAutospacing="0" w:line="317" w:lineRule="auto"/>
      <w:outlineLvl w:val="7"/>
    </w:pPr>
    <w:rPr>
      <w:rFonts w:ascii="Arial" w:eastAsia="黑体" w:hAnsi="Arial"/>
      <w:sz w:val="24"/>
    </w:rPr>
  </w:style>
  <w:style w:type="paragraph" w:styleId="Heading9">
    <w:name w:val="heading 9"/>
    <w:basedOn w:val="Normal"/>
    <w:next w:val="Normal"/>
    <w:uiPriority w:val="9"/>
    <w:unhideWhenUsed/>
    <w:qFormat/>
    <w:pPr>
      <w:keepNext/>
      <w:keepLines/>
      <w:spacing w:before="240" w:beforeLines="0" w:beforeAutospacing="0" w:after="64" w:afterLines="0" w:afterAutospacing="0" w:line="317" w:lineRule="auto"/>
      <w:outlineLvl w:val="8"/>
    </w:pPr>
    <w:rPr>
      <w:rFonts w:ascii="Arial" w:eastAsia="黑体" w:hAnsi="Arial"/>
      <w:sz w:val="21"/>
    </w:rPr>
  </w:style>
  <w:style w:type="character" w:default="1" w:styleId="DefaultParagraphFont">
    <w:name w:val="Default Paragraph Font"/>
    <w:autoRedefine/>
    <w:uiPriority w:val="1"/>
    <w:semiHidden/>
    <w:unhideWhenUsed/>
    <w:qFormat/>
  </w:style>
  <w:style w:type="table" w:default="1" w:styleId="TableNormal">
    <w:name w:val="Normal Table"/>
    <w:autoRedefine/>
    <w:uiPriority w:val="99"/>
    <w:semiHidden/>
    <w:unhideWhenUsed/>
    <w:qFormat/>
    <w:tblPr>
      <w:tblCellMar>
        <w:top w:w="0" w:type="dxa"/>
        <w:left w:w="108" w:type="dxa"/>
        <w:bottom w:w="0" w:type="dxa"/>
        <w:right w:w="108" w:type="dxa"/>
      </w:tblCellMar>
    </w:tblPr>
  </w:style>
  <w:style w:type="paragraph" w:styleId="PlainText">
    <w:name w:val="Plain Text"/>
    <w:basedOn w:val="Normal"/>
    <w:qFormat/>
    <w:rPr>
      <w:rFonts w:ascii="宋体" w:hAnsi="Courier New" w:cs="Courier New"/>
      <w:szCs w:val="21"/>
    </w:rPr>
  </w:style>
  <w:style w:type="paragraph" w:styleId="BalloonText">
    <w:name w:val="Balloon Text"/>
    <w:basedOn w:val="Normal"/>
    <w:link w:val="a1"/>
    <w:uiPriority w:val="99"/>
    <w:semiHidden/>
    <w:unhideWhenUsed/>
    <w:qFormat/>
    <w:rPr>
      <w:sz w:val="18"/>
      <w:szCs w:val="18"/>
    </w:rPr>
  </w:style>
  <w:style w:type="paragraph" w:styleId="Footer">
    <w:name w:val="footer"/>
    <w:basedOn w:val="Normal"/>
    <w:link w:val="a0"/>
    <w:uiPriority w:val="99"/>
    <w:unhideWhenUsed/>
    <w:qFormat/>
    <w:pPr>
      <w:tabs>
        <w:tab w:val="center" w:pos="4153"/>
        <w:tab w:val="right" w:pos="8306"/>
      </w:tabs>
      <w:snapToGrid w:val="0"/>
      <w:jc w:val="left"/>
    </w:pPr>
    <w:rPr>
      <w:sz w:val="18"/>
      <w:szCs w:val="18"/>
    </w:rPr>
  </w:style>
  <w:style w:type="paragraph" w:styleId="Header">
    <w:name w:val="header"/>
    <w:basedOn w:val="Normal"/>
    <w:link w:val="a"/>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Normal"/>
    <w:next w:val="Normal"/>
    <w:uiPriority w:val="39"/>
    <w:semiHidden/>
    <w:unhideWhenUsed/>
    <w:qFormat/>
  </w:style>
  <w:style w:type="paragraph" w:styleId="TOC2">
    <w:name w:val="toc 2"/>
    <w:basedOn w:val="Normal"/>
    <w:next w:val="Normal"/>
    <w:uiPriority w:val="39"/>
    <w:semiHidden/>
    <w:unhideWhenUsed/>
    <w:qFormat/>
    <w:pPr>
      <w:ind w:left="420" w:leftChars="200"/>
    </w:pPr>
  </w:style>
  <w:style w:type="paragraph" w:styleId="NormalWeb">
    <w:name w:val="Normal (Web)"/>
    <w:basedOn w:val="Normal"/>
    <w:semiHidden/>
    <w:unhideWhenUsed/>
    <w:qFormat/>
    <w:pPr>
      <w:widowControl/>
      <w:spacing w:before="100" w:beforeAutospacing="1" w:after="100" w:afterAutospacing="1"/>
      <w:jc w:val="left"/>
    </w:pPr>
    <w:rPr>
      <w:rFonts w:ascii="宋体" w:eastAsia="宋体" w:hAnsi="宋体" w:cs="宋体"/>
      <w:kern w:val="0"/>
      <w:sz w:val="24"/>
      <w:szCs w:val="24"/>
    </w:rPr>
  </w:style>
  <w:style w:type="table" w:styleId="TableGrid">
    <w:name w:val="Table Grid"/>
    <w:basedOn w:val="TableNormal"/>
    <w:uiPriority w:val="59"/>
    <w:qFormat/>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semiHidden/>
    <w:unhideWhenUsed/>
    <w:qFormat/>
    <w:rPr>
      <w:color w:val="0000FF"/>
      <w:u w:val="single"/>
    </w:rPr>
  </w:style>
  <w:style w:type="character" w:customStyle="1" w:styleId="a">
    <w:name w:val="页眉 字符"/>
    <w:basedOn w:val="DefaultParagraphFont"/>
    <w:link w:val="Header"/>
    <w:uiPriority w:val="99"/>
    <w:qFormat/>
    <w:rPr>
      <w:sz w:val="18"/>
      <w:szCs w:val="18"/>
    </w:rPr>
  </w:style>
  <w:style w:type="character" w:customStyle="1" w:styleId="a0">
    <w:name w:val="页脚 字符"/>
    <w:basedOn w:val="DefaultParagraphFont"/>
    <w:link w:val="Footer"/>
    <w:uiPriority w:val="99"/>
    <w:qFormat/>
    <w:rPr>
      <w:sz w:val="18"/>
      <w:szCs w:val="18"/>
    </w:rPr>
  </w:style>
  <w:style w:type="character" w:customStyle="1" w:styleId="a1">
    <w:name w:val="批注框文本 字符"/>
    <w:basedOn w:val="DefaultParagraphFont"/>
    <w:link w:val="BalloonText"/>
    <w:uiPriority w:val="99"/>
    <w:semiHidden/>
    <w:qFormat/>
    <w:rPr>
      <w:sz w:val="18"/>
      <w:szCs w:val="18"/>
    </w:rPr>
  </w:style>
  <w:style w:type="paragraph" w:customStyle="1" w:styleId="Normal622">
    <w:name w:val="Normal_6_22"/>
    <w:uiPriority w:val="99"/>
    <w:qFormat/>
    <w:pPr>
      <w:widowControl w:val="0"/>
      <w:jc w:val="both"/>
    </w:pPr>
    <w:rPr>
      <w:rFonts w:ascii="Calibri" w:eastAsia="宋体" w:hAnsi="Calibri" w:cs="Times New Roman"/>
      <w:kern w:val="2"/>
      <w:sz w:val="21"/>
      <w:szCs w:val="22"/>
    </w:rPr>
  </w:style>
  <w:style w:type="paragraph" w:customStyle="1" w:styleId="WPSOffice1">
    <w:name w:val="WPSOffice手动目录 1"/>
    <w:qFormat/>
    <w:pPr>
      <w:ind w:leftChars="0"/>
    </w:pPr>
    <w:rPr>
      <w:rFonts w:ascii="Times New Roman" w:eastAsia="宋体" w:hAnsi="Times New Roman" w:cs="Times New Roman"/>
      <w:sz w:val="20"/>
      <w:szCs w:val="20"/>
    </w:rPr>
  </w:style>
  <w:style w:type="paragraph" w:customStyle="1" w:styleId="WPSOffice2">
    <w:name w:val="WPSOffice手动目录 2"/>
    <w:qFormat/>
    <w:pPr>
      <w:ind w:leftChars="200"/>
    </w:pPr>
    <w:rPr>
      <w:rFonts w:ascii="Times New Roman" w:eastAsia="宋体" w:hAnsi="Times New Roman" w:cs="Times New Roman"/>
      <w:sz w:val="20"/>
      <w:szCs w:val="20"/>
    </w:rPr>
  </w:style>
  <w:style w:type="paragraph" w:styleId="ListParagraph">
    <w:name w:val="List Paragraph"/>
    <w:basedOn w:val="Normal"/>
    <w:uiPriority w:val="34"/>
    <w:qFormat/>
    <w:pPr>
      <w:ind w:firstLine="420" w:firstLineChars="200"/>
    </w:pPr>
  </w:style>
  <w:style w:type="paragraph" w:customStyle="1" w:styleId="a2">
    <w:name w:val="【知识导航】——内容"/>
    <w:basedOn w:val="Normal"/>
    <w:qFormat/>
    <w:pPr>
      <w:widowControl/>
      <w:snapToGrid w:val="0"/>
      <w:spacing w:line="312" w:lineRule="atLeast"/>
      <w:ind w:firstLine="200" w:firstLineChars="200"/>
    </w:pPr>
    <w:rPr>
      <w:rFonts w:ascii="Times New Roman" w:eastAsia="楷体_GB2312" w:hAnsi="Times New Roman" w:cs="Times New Roman"/>
      <w:szCs w:val="24"/>
    </w:rPr>
  </w:style>
  <w:style w:type="character" w:customStyle="1" w:styleId="font31">
    <w:name w:val="font31"/>
    <w:basedOn w:val="DefaultParagraphFont"/>
    <w:autoRedefine/>
    <w:qFormat/>
    <w:rPr>
      <w:rFonts w:ascii="宋体" w:eastAsia="宋体" w:hAnsi="宋体" w:cs="宋体"/>
      <w:color w:val="000000"/>
      <w:sz w:val="36"/>
      <w:szCs w:val="36"/>
      <w:u w:val="none"/>
    </w:rPr>
  </w:style>
  <w:style w:type="character" w:customStyle="1" w:styleId="font11">
    <w:name w:val="font11"/>
    <w:basedOn w:val="DefaultParagraphFont"/>
    <w:autoRedefine/>
    <w:qFormat/>
    <w:rPr>
      <w:rFonts w:ascii="Arial" w:hAnsi="Arial" w:cs="Arial" w:hint="default"/>
      <w:color w:val="000000"/>
      <w:sz w:val="7"/>
      <w:szCs w:val="7"/>
      <w:u w:val="none"/>
    </w:rPr>
  </w:style>
  <w:style w:type="character" w:customStyle="1" w:styleId="font41">
    <w:name w:val="font41"/>
    <w:basedOn w:val="DefaultParagraphFont"/>
    <w:autoRedefine/>
    <w:qFormat/>
    <w:rPr>
      <w:rFonts w:ascii="Arial" w:hAnsi="Arial" w:cs="Arial" w:hint="default"/>
      <w:color w:val="000000"/>
      <w:sz w:val="12"/>
      <w:szCs w:val="12"/>
      <w:u w:val="none"/>
    </w:rPr>
  </w:style>
  <w:style w:type="character" w:customStyle="1" w:styleId="font21">
    <w:name w:val="font21"/>
    <w:basedOn w:val="DefaultParagraphFont"/>
    <w:qFormat/>
    <w:rPr>
      <w:rFonts w:ascii="宋体" w:eastAsia="宋体" w:hAnsi="宋体" w:cs="宋体"/>
      <w:b/>
      <w:bCs/>
      <w:color w:val="000000"/>
      <w:sz w:val="20"/>
      <w:szCs w:val="20"/>
      <w:u w:val="none"/>
    </w:rPr>
  </w:style>
  <w:style w:type="character" w:customStyle="1" w:styleId="font01">
    <w:name w:val="font01"/>
    <w:basedOn w:val="DefaultParagraphFont"/>
    <w:qFormat/>
    <w:rPr>
      <w:rFonts w:ascii="宋体" w:eastAsia="宋体" w:hAnsi="宋体" w:cs="宋体"/>
      <w:color w:val="000000"/>
      <w:sz w:val="20"/>
      <w:szCs w:val="20"/>
      <w:u w:val="none"/>
    </w:rPr>
  </w:style>
  <w:style w:type="character" w:customStyle="1" w:styleId="font51">
    <w:name w:val="font51"/>
    <w:basedOn w:val="DefaultParagraphFont"/>
    <w:autoRedefine/>
    <w:qFormat/>
    <w:rPr>
      <w:rFonts w:ascii="宋体" w:eastAsia="宋体" w:hAnsi="宋体" w:cs="宋体"/>
      <w:b/>
      <w:bCs/>
      <w:color w:val="000000"/>
      <w:sz w:val="26"/>
      <w:szCs w:val="26"/>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oleObject" Target="embeddings/oleObject1.bin" /><Relationship Id="rId100" Type="http://schemas.openxmlformats.org/officeDocument/2006/relationships/image" Target="media/image43.wmf" /><Relationship Id="rId101" Type="http://schemas.openxmlformats.org/officeDocument/2006/relationships/oleObject" Target="embeddings/oleObject54.bin" /><Relationship Id="rId102" Type="http://schemas.openxmlformats.org/officeDocument/2006/relationships/oleObject" Target="embeddings/oleObject55.bin" /><Relationship Id="rId103" Type="http://schemas.openxmlformats.org/officeDocument/2006/relationships/oleObject" Target="embeddings/oleObject56.bin" /><Relationship Id="rId104" Type="http://schemas.openxmlformats.org/officeDocument/2006/relationships/oleObject" Target="embeddings/oleObject57.bin" /><Relationship Id="rId105" Type="http://schemas.openxmlformats.org/officeDocument/2006/relationships/oleObject" Target="embeddings/oleObject58.bin" /><Relationship Id="rId106" Type="http://schemas.openxmlformats.org/officeDocument/2006/relationships/oleObject" Target="embeddings/oleObject59.bin" /><Relationship Id="rId107" Type="http://schemas.openxmlformats.org/officeDocument/2006/relationships/oleObject" Target="embeddings/oleObject60.bin" /><Relationship Id="rId108" Type="http://schemas.openxmlformats.org/officeDocument/2006/relationships/oleObject" Target="embeddings/oleObject61.bin" /><Relationship Id="rId109" Type="http://schemas.openxmlformats.org/officeDocument/2006/relationships/oleObject" Target="embeddings/oleObject62.bin" /><Relationship Id="rId11" Type="http://schemas.openxmlformats.org/officeDocument/2006/relationships/image" Target="media/image6.wmf" /><Relationship Id="rId110" Type="http://schemas.openxmlformats.org/officeDocument/2006/relationships/image" Target="media/image44.png" /><Relationship Id="rId111" Type="http://schemas.openxmlformats.org/officeDocument/2006/relationships/image" Target="media/image45.wmf" /><Relationship Id="rId112" Type="http://schemas.openxmlformats.org/officeDocument/2006/relationships/oleObject" Target="embeddings/oleObject63.bin" /><Relationship Id="rId113" Type="http://schemas.openxmlformats.org/officeDocument/2006/relationships/oleObject" Target="embeddings/oleObject64.bin" /><Relationship Id="rId114" Type="http://schemas.openxmlformats.org/officeDocument/2006/relationships/oleObject" Target="embeddings/oleObject65.bin" /><Relationship Id="rId115" Type="http://schemas.openxmlformats.org/officeDocument/2006/relationships/oleObject" Target="embeddings/oleObject66.bin" /><Relationship Id="rId116" Type="http://schemas.openxmlformats.org/officeDocument/2006/relationships/oleObject" Target="embeddings/oleObject67.bin" /><Relationship Id="rId117" Type="http://schemas.openxmlformats.org/officeDocument/2006/relationships/oleObject" Target="embeddings/oleObject68.bin" /><Relationship Id="rId118" Type="http://schemas.openxmlformats.org/officeDocument/2006/relationships/oleObject" Target="embeddings/oleObject69.bin" /><Relationship Id="rId119" Type="http://schemas.openxmlformats.org/officeDocument/2006/relationships/oleObject" Target="embeddings/oleObject70.bin" /><Relationship Id="rId12" Type="http://schemas.openxmlformats.org/officeDocument/2006/relationships/oleObject" Target="embeddings/oleObject2.bin" /><Relationship Id="rId120" Type="http://schemas.openxmlformats.org/officeDocument/2006/relationships/oleObject" Target="embeddings/oleObject71.bin" /><Relationship Id="rId121" Type="http://schemas.openxmlformats.org/officeDocument/2006/relationships/image" Target="media/image46.wmf" /><Relationship Id="rId122" Type="http://schemas.openxmlformats.org/officeDocument/2006/relationships/oleObject" Target="embeddings/oleObject72.bin" /><Relationship Id="rId123" Type="http://schemas.openxmlformats.org/officeDocument/2006/relationships/image" Target="media/image47.wmf" /><Relationship Id="rId124" Type="http://schemas.openxmlformats.org/officeDocument/2006/relationships/oleObject" Target="embeddings/oleObject73.bin" /><Relationship Id="rId125" Type="http://schemas.openxmlformats.org/officeDocument/2006/relationships/image" Target="media/image48.wmf" /><Relationship Id="rId126" Type="http://schemas.openxmlformats.org/officeDocument/2006/relationships/oleObject" Target="embeddings/oleObject74.bin" /><Relationship Id="rId127" Type="http://schemas.openxmlformats.org/officeDocument/2006/relationships/image" Target="media/image49.wmf" /><Relationship Id="rId128" Type="http://schemas.openxmlformats.org/officeDocument/2006/relationships/oleObject" Target="embeddings/oleObject75.bin" /><Relationship Id="rId129" Type="http://schemas.openxmlformats.org/officeDocument/2006/relationships/image" Target="media/image50.wmf" /><Relationship Id="rId13" Type="http://schemas.openxmlformats.org/officeDocument/2006/relationships/image" Target="media/image7.wmf" /><Relationship Id="rId130" Type="http://schemas.openxmlformats.org/officeDocument/2006/relationships/oleObject" Target="embeddings/oleObject76.bin" /><Relationship Id="rId131" Type="http://schemas.openxmlformats.org/officeDocument/2006/relationships/image" Target="media/image51.wmf" /><Relationship Id="rId132" Type="http://schemas.openxmlformats.org/officeDocument/2006/relationships/oleObject" Target="embeddings/oleObject77.bin" /><Relationship Id="rId133" Type="http://schemas.openxmlformats.org/officeDocument/2006/relationships/image" Target="media/image52.wmf" /><Relationship Id="rId134" Type="http://schemas.openxmlformats.org/officeDocument/2006/relationships/oleObject" Target="embeddings/oleObject78.bin" /><Relationship Id="rId135" Type="http://schemas.openxmlformats.org/officeDocument/2006/relationships/image" Target="media/image53.wmf" /><Relationship Id="rId136" Type="http://schemas.openxmlformats.org/officeDocument/2006/relationships/oleObject" Target="embeddings/oleObject79.bin" /><Relationship Id="rId137" Type="http://schemas.openxmlformats.org/officeDocument/2006/relationships/oleObject" Target="embeddings/oleObject80.bin" /><Relationship Id="rId138" Type="http://schemas.openxmlformats.org/officeDocument/2006/relationships/oleObject" Target="embeddings/oleObject81.bin" /><Relationship Id="rId139" Type="http://schemas.openxmlformats.org/officeDocument/2006/relationships/image" Target="media/image54.wmf" /><Relationship Id="rId14" Type="http://schemas.openxmlformats.org/officeDocument/2006/relationships/oleObject" Target="embeddings/oleObject3.bin" /><Relationship Id="rId140" Type="http://schemas.openxmlformats.org/officeDocument/2006/relationships/oleObject" Target="embeddings/oleObject82.bin" /><Relationship Id="rId141" Type="http://schemas.openxmlformats.org/officeDocument/2006/relationships/image" Target="media/image55.wmf" /><Relationship Id="rId142" Type="http://schemas.openxmlformats.org/officeDocument/2006/relationships/oleObject" Target="embeddings/oleObject83.bin" /><Relationship Id="rId143" Type="http://schemas.openxmlformats.org/officeDocument/2006/relationships/image" Target="media/image56.wmf" /><Relationship Id="rId144" Type="http://schemas.openxmlformats.org/officeDocument/2006/relationships/oleObject" Target="embeddings/oleObject84.bin" /><Relationship Id="rId145" Type="http://schemas.openxmlformats.org/officeDocument/2006/relationships/oleObject" Target="embeddings/oleObject85.bin" /><Relationship Id="rId146" Type="http://schemas.openxmlformats.org/officeDocument/2006/relationships/image" Target="media/image57.wmf" /><Relationship Id="rId147" Type="http://schemas.openxmlformats.org/officeDocument/2006/relationships/oleObject" Target="embeddings/oleObject86.bin" /><Relationship Id="rId148" Type="http://schemas.openxmlformats.org/officeDocument/2006/relationships/image" Target="media/image58.wmf" /><Relationship Id="rId149" Type="http://schemas.openxmlformats.org/officeDocument/2006/relationships/oleObject" Target="embeddings/oleObject87.bin" /><Relationship Id="rId15" Type="http://schemas.openxmlformats.org/officeDocument/2006/relationships/image" Target="media/image8.wmf" /><Relationship Id="rId150" Type="http://schemas.openxmlformats.org/officeDocument/2006/relationships/image" Target="media/image59.wmf" /><Relationship Id="rId151" Type="http://schemas.openxmlformats.org/officeDocument/2006/relationships/oleObject" Target="embeddings/oleObject88.bin" /><Relationship Id="rId152" Type="http://schemas.openxmlformats.org/officeDocument/2006/relationships/oleObject" Target="embeddings/oleObject89.bin" /><Relationship Id="rId153" Type="http://schemas.openxmlformats.org/officeDocument/2006/relationships/oleObject" Target="embeddings/oleObject90.bin" /><Relationship Id="rId154" Type="http://schemas.openxmlformats.org/officeDocument/2006/relationships/oleObject" Target="embeddings/oleObject91.bin" /><Relationship Id="rId155" Type="http://schemas.openxmlformats.org/officeDocument/2006/relationships/oleObject" Target="embeddings/oleObject92.bin" /><Relationship Id="rId156" Type="http://schemas.openxmlformats.org/officeDocument/2006/relationships/image" Target="media/image60.wmf" /><Relationship Id="rId157" Type="http://schemas.openxmlformats.org/officeDocument/2006/relationships/oleObject" Target="embeddings/oleObject93.bin" /><Relationship Id="rId158" Type="http://schemas.openxmlformats.org/officeDocument/2006/relationships/image" Target="media/image61.wmf" /><Relationship Id="rId159" Type="http://schemas.openxmlformats.org/officeDocument/2006/relationships/oleObject" Target="embeddings/oleObject94.bin" /><Relationship Id="rId16" Type="http://schemas.openxmlformats.org/officeDocument/2006/relationships/oleObject" Target="embeddings/oleObject4.bin" /><Relationship Id="rId160" Type="http://schemas.openxmlformats.org/officeDocument/2006/relationships/image" Target="media/image62.wmf" /><Relationship Id="rId161" Type="http://schemas.openxmlformats.org/officeDocument/2006/relationships/oleObject" Target="embeddings/oleObject95.bin" /><Relationship Id="rId162" Type="http://schemas.openxmlformats.org/officeDocument/2006/relationships/image" Target="media/image63.wmf" /><Relationship Id="rId163" Type="http://schemas.openxmlformats.org/officeDocument/2006/relationships/oleObject" Target="embeddings/oleObject96.bin" /><Relationship Id="rId164" Type="http://schemas.openxmlformats.org/officeDocument/2006/relationships/image" Target="media/image64.wmf" /><Relationship Id="rId165" Type="http://schemas.openxmlformats.org/officeDocument/2006/relationships/oleObject" Target="embeddings/oleObject97.bin" /><Relationship Id="rId166" Type="http://schemas.openxmlformats.org/officeDocument/2006/relationships/image" Target="media/image65.png" /><Relationship Id="rId167" Type="http://schemas.openxmlformats.org/officeDocument/2006/relationships/image" Target="media/image66.png" /><Relationship Id="rId168" Type="http://schemas.openxmlformats.org/officeDocument/2006/relationships/image" Target="media/image67.wmf" /><Relationship Id="rId169" Type="http://schemas.openxmlformats.org/officeDocument/2006/relationships/oleObject" Target="embeddings/oleObject98.bin" /><Relationship Id="rId17" Type="http://schemas.openxmlformats.org/officeDocument/2006/relationships/oleObject" Target="embeddings/oleObject5.bin" /><Relationship Id="rId170" Type="http://schemas.openxmlformats.org/officeDocument/2006/relationships/image" Target="media/image68.wmf" /><Relationship Id="rId171" Type="http://schemas.openxmlformats.org/officeDocument/2006/relationships/oleObject" Target="embeddings/oleObject99.bin" /><Relationship Id="rId172" Type="http://schemas.openxmlformats.org/officeDocument/2006/relationships/image" Target="media/image69.wmf" /><Relationship Id="rId173" Type="http://schemas.openxmlformats.org/officeDocument/2006/relationships/oleObject" Target="embeddings/oleObject100.bin" /><Relationship Id="rId174" Type="http://schemas.openxmlformats.org/officeDocument/2006/relationships/oleObject" Target="embeddings/oleObject101.bin" /><Relationship Id="rId175" Type="http://schemas.openxmlformats.org/officeDocument/2006/relationships/image" Target="media/image70.wmf" /><Relationship Id="rId176" Type="http://schemas.openxmlformats.org/officeDocument/2006/relationships/oleObject" Target="embeddings/oleObject102.bin" /><Relationship Id="rId177" Type="http://schemas.openxmlformats.org/officeDocument/2006/relationships/image" Target="media/image71.wmf" /><Relationship Id="rId178" Type="http://schemas.openxmlformats.org/officeDocument/2006/relationships/oleObject" Target="embeddings/oleObject103.bin" /><Relationship Id="rId179" Type="http://schemas.openxmlformats.org/officeDocument/2006/relationships/image" Target="media/image72.png" /><Relationship Id="rId18" Type="http://schemas.openxmlformats.org/officeDocument/2006/relationships/image" Target="media/image9.png" /><Relationship Id="rId180" Type="http://schemas.openxmlformats.org/officeDocument/2006/relationships/image" Target="media/image73.png" /><Relationship Id="rId181" Type="http://schemas.openxmlformats.org/officeDocument/2006/relationships/image" Target="media/image74.png" /><Relationship Id="rId182" Type="http://schemas.openxmlformats.org/officeDocument/2006/relationships/oleObject" Target="embeddings/oleObject104.bin" /><Relationship Id="rId183" Type="http://schemas.openxmlformats.org/officeDocument/2006/relationships/oleObject" Target="embeddings/oleObject105.bin" /><Relationship Id="rId184" Type="http://schemas.openxmlformats.org/officeDocument/2006/relationships/image" Target="media/image75.wmf" /><Relationship Id="rId185" Type="http://schemas.openxmlformats.org/officeDocument/2006/relationships/oleObject" Target="embeddings/oleObject106.bin" /><Relationship Id="rId186" Type="http://schemas.openxmlformats.org/officeDocument/2006/relationships/image" Target="media/image76.wmf" /><Relationship Id="rId187" Type="http://schemas.openxmlformats.org/officeDocument/2006/relationships/oleObject" Target="embeddings/oleObject107.bin" /><Relationship Id="rId188" Type="http://schemas.openxmlformats.org/officeDocument/2006/relationships/image" Target="media/image77.wmf" /><Relationship Id="rId189" Type="http://schemas.openxmlformats.org/officeDocument/2006/relationships/oleObject" Target="embeddings/oleObject108.bin" /><Relationship Id="rId19" Type="http://schemas.openxmlformats.org/officeDocument/2006/relationships/image" Target="media/image10.png" /><Relationship Id="rId190" Type="http://schemas.openxmlformats.org/officeDocument/2006/relationships/oleObject" Target="embeddings/oleObject109.bin" /><Relationship Id="rId191" Type="http://schemas.openxmlformats.org/officeDocument/2006/relationships/image" Target="media/image78.wmf" /><Relationship Id="rId192" Type="http://schemas.openxmlformats.org/officeDocument/2006/relationships/oleObject" Target="embeddings/oleObject110.bin" /><Relationship Id="rId193" Type="http://schemas.openxmlformats.org/officeDocument/2006/relationships/image" Target="media/image79.wmf" /><Relationship Id="rId194" Type="http://schemas.openxmlformats.org/officeDocument/2006/relationships/oleObject" Target="embeddings/oleObject111.bin" /><Relationship Id="rId195" Type="http://schemas.openxmlformats.org/officeDocument/2006/relationships/oleObject" Target="embeddings/oleObject112.bin" /><Relationship Id="rId196" Type="http://schemas.openxmlformats.org/officeDocument/2006/relationships/image" Target="media/image80.wmf" /><Relationship Id="rId197" Type="http://schemas.openxmlformats.org/officeDocument/2006/relationships/oleObject" Target="embeddings/oleObject113.bin" /><Relationship Id="rId198" Type="http://schemas.openxmlformats.org/officeDocument/2006/relationships/image" Target="media/image81.wmf" /><Relationship Id="rId199" Type="http://schemas.openxmlformats.org/officeDocument/2006/relationships/oleObject" Target="embeddings/oleObject114.bin" /><Relationship Id="rId2" Type="http://schemas.openxmlformats.org/officeDocument/2006/relationships/webSettings" Target="webSettings.xml" /><Relationship Id="rId20" Type="http://schemas.openxmlformats.org/officeDocument/2006/relationships/image" Target="media/image11.wmf" /><Relationship Id="rId200" Type="http://schemas.openxmlformats.org/officeDocument/2006/relationships/image" Target="media/image82.wmf" /><Relationship Id="rId201" Type="http://schemas.openxmlformats.org/officeDocument/2006/relationships/oleObject" Target="embeddings/oleObject115.bin" /><Relationship Id="rId202" Type="http://schemas.openxmlformats.org/officeDocument/2006/relationships/image" Target="media/image83.wmf" /><Relationship Id="rId203" Type="http://schemas.openxmlformats.org/officeDocument/2006/relationships/oleObject" Target="embeddings/oleObject116.bin" /><Relationship Id="rId204" Type="http://schemas.openxmlformats.org/officeDocument/2006/relationships/image" Target="media/image84.wmf" /><Relationship Id="rId205" Type="http://schemas.openxmlformats.org/officeDocument/2006/relationships/oleObject" Target="embeddings/oleObject117.bin" /><Relationship Id="rId206" Type="http://schemas.openxmlformats.org/officeDocument/2006/relationships/image" Target="media/image85.wmf" /><Relationship Id="rId207" Type="http://schemas.openxmlformats.org/officeDocument/2006/relationships/oleObject" Target="embeddings/oleObject118.bin" /><Relationship Id="rId208" Type="http://schemas.openxmlformats.org/officeDocument/2006/relationships/image" Target="media/image86.wmf" /><Relationship Id="rId209" Type="http://schemas.openxmlformats.org/officeDocument/2006/relationships/oleObject" Target="embeddings/oleObject119.bin" /><Relationship Id="rId21" Type="http://schemas.openxmlformats.org/officeDocument/2006/relationships/oleObject" Target="embeddings/oleObject6.bin" /><Relationship Id="rId210" Type="http://schemas.openxmlformats.org/officeDocument/2006/relationships/image" Target="media/image87.wmf" /><Relationship Id="rId211" Type="http://schemas.openxmlformats.org/officeDocument/2006/relationships/oleObject" Target="embeddings/oleObject120.bin" /><Relationship Id="rId212" Type="http://schemas.openxmlformats.org/officeDocument/2006/relationships/oleObject" Target="embeddings/oleObject121.bin" /><Relationship Id="rId213" Type="http://schemas.openxmlformats.org/officeDocument/2006/relationships/image" Target="media/image88.wmf" /><Relationship Id="rId214" Type="http://schemas.openxmlformats.org/officeDocument/2006/relationships/oleObject" Target="embeddings/oleObject122.bin" /><Relationship Id="rId215" Type="http://schemas.openxmlformats.org/officeDocument/2006/relationships/oleObject" Target="embeddings/oleObject123.bin" /><Relationship Id="rId216" Type="http://schemas.openxmlformats.org/officeDocument/2006/relationships/oleObject" Target="embeddings/oleObject124.bin" /><Relationship Id="rId217" Type="http://schemas.openxmlformats.org/officeDocument/2006/relationships/oleObject" Target="embeddings/oleObject125.bin" /><Relationship Id="rId218" Type="http://schemas.openxmlformats.org/officeDocument/2006/relationships/oleObject" Target="embeddings/oleObject126.bin" /><Relationship Id="rId219" Type="http://schemas.openxmlformats.org/officeDocument/2006/relationships/oleObject" Target="embeddings/oleObject127.bin" /><Relationship Id="rId22" Type="http://schemas.openxmlformats.org/officeDocument/2006/relationships/image" Target="media/image12.wmf" /><Relationship Id="rId220" Type="http://schemas.openxmlformats.org/officeDocument/2006/relationships/oleObject" Target="embeddings/oleObject128.bin" /><Relationship Id="rId221" Type="http://schemas.openxmlformats.org/officeDocument/2006/relationships/image" Target="media/image89.wmf" /><Relationship Id="rId222" Type="http://schemas.openxmlformats.org/officeDocument/2006/relationships/oleObject" Target="embeddings/oleObject129.bin" /><Relationship Id="rId223" Type="http://schemas.openxmlformats.org/officeDocument/2006/relationships/oleObject" Target="embeddings/oleObject130.bin" /><Relationship Id="rId224" Type="http://schemas.openxmlformats.org/officeDocument/2006/relationships/image" Target="media/image90.wmf" /><Relationship Id="rId225" Type="http://schemas.openxmlformats.org/officeDocument/2006/relationships/oleObject" Target="embeddings/oleObject131.bin" /><Relationship Id="rId226" Type="http://schemas.openxmlformats.org/officeDocument/2006/relationships/image" Target="media/image91.wmf" /><Relationship Id="rId227" Type="http://schemas.openxmlformats.org/officeDocument/2006/relationships/oleObject" Target="embeddings/oleObject132.bin" /><Relationship Id="rId228" Type="http://schemas.openxmlformats.org/officeDocument/2006/relationships/image" Target="media/image92.wmf" /><Relationship Id="rId229" Type="http://schemas.openxmlformats.org/officeDocument/2006/relationships/oleObject" Target="embeddings/oleObject133.bin" /><Relationship Id="rId23" Type="http://schemas.openxmlformats.org/officeDocument/2006/relationships/oleObject" Target="embeddings/oleObject7.bin" /><Relationship Id="rId230" Type="http://schemas.openxmlformats.org/officeDocument/2006/relationships/image" Target="media/image93.wmf" /><Relationship Id="rId231" Type="http://schemas.openxmlformats.org/officeDocument/2006/relationships/oleObject" Target="embeddings/oleObject134.bin" /><Relationship Id="rId232" Type="http://schemas.openxmlformats.org/officeDocument/2006/relationships/image" Target="media/image94.wmf" /><Relationship Id="rId233" Type="http://schemas.openxmlformats.org/officeDocument/2006/relationships/oleObject" Target="embeddings/oleObject135.bin" /><Relationship Id="rId234" Type="http://schemas.openxmlformats.org/officeDocument/2006/relationships/oleObject" Target="embeddings/oleObject136.bin" /><Relationship Id="rId235" Type="http://schemas.openxmlformats.org/officeDocument/2006/relationships/image" Target="media/image95.png" /><Relationship Id="rId236" Type="http://schemas.openxmlformats.org/officeDocument/2006/relationships/image" Target="media/image96.wmf" /><Relationship Id="rId237" Type="http://schemas.openxmlformats.org/officeDocument/2006/relationships/oleObject" Target="embeddings/oleObject137.bin" /><Relationship Id="rId238" Type="http://schemas.openxmlformats.org/officeDocument/2006/relationships/image" Target="media/image97.wmf" /><Relationship Id="rId239" Type="http://schemas.openxmlformats.org/officeDocument/2006/relationships/oleObject" Target="embeddings/oleObject138.bin" /><Relationship Id="rId24" Type="http://schemas.openxmlformats.org/officeDocument/2006/relationships/image" Target="media/image13.wmf" /><Relationship Id="rId240" Type="http://schemas.openxmlformats.org/officeDocument/2006/relationships/image" Target="media/image98.png" /><Relationship Id="rId241" Type="http://schemas.openxmlformats.org/officeDocument/2006/relationships/image" Target="media/image99.wmf" /><Relationship Id="rId242" Type="http://schemas.openxmlformats.org/officeDocument/2006/relationships/oleObject" Target="embeddings/oleObject139.bin" /><Relationship Id="rId243" Type="http://schemas.openxmlformats.org/officeDocument/2006/relationships/image" Target="media/image100.wmf" /><Relationship Id="rId244" Type="http://schemas.openxmlformats.org/officeDocument/2006/relationships/oleObject" Target="embeddings/oleObject140.bin" /><Relationship Id="rId245" Type="http://schemas.openxmlformats.org/officeDocument/2006/relationships/image" Target="media/image101.png" /><Relationship Id="rId246" Type="http://schemas.openxmlformats.org/officeDocument/2006/relationships/image" Target="media/image102.wmf" /><Relationship Id="rId247" Type="http://schemas.openxmlformats.org/officeDocument/2006/relationships/oleObject" Target="embeddings/oleObject141.bin" /><Relationship Id="rId248" Type="http://schemas.openxmlformats.org/officeDocument/2006/relationships/image" Target="media/image103.wmf" /><Relationship Id="rId249" Type="http://schemas.openxmlformats.org/officeDocument/2006/relationships/oleObject" Target="embeddings/oleObject142.bin" /><Relationship Id="rId25" Type="http://schemas.openxmlformats.org/officeDocument/2006/relationships/oleObject" Target="embeddings/oleObject8.bin" /><Relationship Id="rId250" Type="http://schemas.openxmlformats.org/officeDocument/2006/relationships/image" Target="media/image104.png" /><Relationship Id="rId251" Type="http://schemas.openxmlformats.org/officeDocument/2006/relationships/image" Target="media/image105.wmf" /><Relationship Id="rId252" Type="http://schemas.openxmlformats.org/officeDocument/2006/relationships/oleObject" Target="embeddings/oleObject143.bin" /><Relationship Id="rId253" Type="http://schemas.openxmlformats.org/officeDocument/2006/relationships/image" Target="media/image106.wmf" /><Relationship Id="rId254" Type="http://schemas.openxmlformats.org/officeDocument/2006/relationships/oleObject" Target="embeddings/oleObject144.bin" /><Relationship Id="rId255" Type="http://schemas.openxmlformats.org/officeDocument/2006/relationships/image" Target="media/image107.png" /><Relationship Id="rId256" Type="http://schemas.openxmlformats.org/officeDocument/2006/relationships/image" Target="media/image108.png" /><Relationship Id="rId257" Type="http://schemas.openxmlformats.org/officeDocument/2006/relationships/image" Target="media/image109.png" /><Relationship Id="rId258" Type="http://schemas.openxmlformats.org/officeDocument/2006/relationships/oleObject" Target="embeddings/oleObject145.bin" /><Relationship Id="rId259" Type="http://schemas.openxmlformats.org/officeDocument/2006/relationships/oleObject" Target="embeddings/oleObject146.bin" /><Relationship Id="rId26" Type="http://schemas.openxmlformats.org/officeDocument/2006/relationships/oleObject" Target="embeddings/oleObject9.bin" /><Relationship Id="rId260" Type="http://schemas.openxmlformats.org/officeDocument/2006/relationships/oleObject" Target="embeddings/oleObject147.bin" /><Relationship Id="rId261" Type="http://schemas.openxmlformats.org/officeDocument/2006/relationships/oleObject" Target="embeddings/oleObject148.bin" /><Relationship Id="rId262" Type="http://schemas.openxmlformats.org/officeDocument/2006/relationships/oleObject" Target="embeddings/oleObject149.bin" /><Relationship Id="rId263" Type="http://schemas.openxmlformats.org/officeDocument/2006/relationships/oleObject" Target="embeddings/oleObject150.bin" /><Relationship Id="rId264" Type="http://schemas.openxmlformats.org/officeDocument/2006/relationships/oleObject" Target="embeddings/oleObject151.bin" /><Relationship Id="rId265" Type="http://schemas.openxmlformats.org/officeDocument/2006/relationships/oleObject" Target="embeddings/oleObject152.bin" /><Relationship Id="rId266" Type="http://schemas.openxmlformats.org/officeDocument/2006/relationships/image" Target="media/image110.wmf" /><Relationship Id="rId267" Type="http://schemas.openxmlformats.org/officeDocument/2006/relationships/oleObject" Target="embeddings/oleObject153.bin" /><Relationship Id="rId268" Type="http://schemas.openxmlformats.org/officeDocument/2006/relationships/image" Target="media/image111.wmf" /><Relationship Id="rId269" Type="http://schemas.openxmlformats.org/officeDocument/2006/relationships/oleObject" Target="embeddings/oleObject154.bin" /><Relationship Id="rId27" Type="http://schemas.openxmlformats.org/officeDocument/2006/relationships/image" Target="media/image14.wmf" /><Relationship Id="rId270" Type="http://schemas.openxmlformats.org/officeDocument/2006/relationships/image" Target="media/image112.wmf" /><Relationship Id="rId271" Type="http://schemas.openxmlformats.org/officeDocument/2006/relationships/oleObject" Target="embeddings/oleObject155.bin" /><Relationship Id="rId272" Type="http://schemas.openxmlformats.org/officeDocument/2006/relationships/image" Target="media/image113.wmf" /><Relationship Id="rId273" Type="http://schemas.openxmlformats.org/officeDocument/2006/relationships/oleObject" Target="embeddings/oleObject156.bin" /><Relationship Id="rId274" Type="http://schemas.openxmlformats.org/officeDocument/2006/relationships/image" Target="media/image114.png" /><Relationship Id="rId275" Type="http://schemas.openxmlformats.org/officeDocument/2006/relationships/image" Target="media/image115.wmf" /><Relationship Id="rId276" Type="http://schemas.openxmlformats.org/officeDocument/2006/relationships/oleObject" Target="embeddings/oleObject157.bin" /><Relationship Id="rId277" Type="http://schemas.openxmlformats.org/officeDocument/2006/relationships/image" Target="media/image116.wmf" /><Relationship Id="rId278" Type="http://schemas.openxmlformats.org/officeDocument/2006/relationships/oleObject" Target="embeddings/oleObject158.bin" /><Relationship Id="rId279" Type="http://schemas.openxmlformats.org/officeDocument/2006/relationships/oleObject" Target="embeddings/oleObject159.bin" /><Relationship Id="rId28" Type="http://schemas.openxmlformats.org/officeDocument/2006/relationships/oleObject" Target="embeddings/oleObject10.bin" /><Relationship Id="rId280" Type="http://schemas.openxmlformats.org/officeDocument/2006/relationships/oleObject" Target="embeddings/oleObject160.bin" /><Relationship Id="rId281" Type="http://schemas.openxmlformats.org/officeDocument/2006/relationships/oleObject" Target="embeddings/oleObject161.bin" /><Relationship Id="rId282" Type="http://schemas.openxmlformats.org/officeDocument/2006/relationships/image" Target="media/image117.wmf" /><Relationship Id="rId283" Type="http://schemas.openxmlformats.org/officeDocument/2006/relationships/oleObject" Target="embeddings/oleObject162.bin" /><Relationship Id="rId284" Type="http://schemas.openxmlformats.org/officeDocument/2006/relationships/image" Target="media/image118.wmf" /><Relationship Id="rId285" Type="http://schemas.openxmlformats.org/officeDocument/2006/relationships/oleObject" Target="embeddings/oleObject163.bin" /><Relationship Id="rId286" Type="http://schemas.openxmlformats.org/officeDocument/2006/relationships/image" Target="media/image119.wmf" /><Relationship Id="rId287" Type="http://schemas.openxmlformats.org/officeDocument/2006/relationships/oleObject" Target="embeddings/oleObject164.bin" /><Relationship Id="rId288" Type="http://schemas.openxmlformats.org/officeDocument/2006/relationships/image" Target="media/image120.wmf" /><Relationship Id="rId289" Type="http://schemas.openxmlformats.org/officeDocument/2006/relationships/oleObject" Target="embeddings/oleObject165.bin" /><Relationship Id="rId29" Type="http://schemas.openxmlformats.org/officeDocument/2006/relationships/image" Target="media/image15.wmf" /><Relationship Id="rId290" Type="http://schemas.openxmlformats.org/officeDocument/2006/relationships/image" Target="media/image121.wmf" /><Relationship Id="rId291" Type="http://schemas.openxmlformats.org/officeDocument/2006/relationships/oleObject" Target="embeddings/oleObject166.bin" /><Relationship Id="rId292" Type="http://schemas.openxmlformats.org/officeDocument/2006/relationships/image" Target="media/image122.wmf" /><Relationship Id="rId293" Type="http://schemas.openxmlformats.org/officeDocument/2006/relationships/oleObject" Target="embeddings/oleObject167.bin" /><Relationship Id="rId294" Type="http://schemas.openxmlformats.org/officeDocument/2006/relationships/oleObject" Target="embeddings/oleObject168.bin" /><Relationship Id="rId295" Type="http://schemas.openxmlformats.org/officeDocument/2006/relationships/image" Target="media/image123.wmf" /><Relationship Id="rId296" Type="http://schemas.openxmlformats.org/officeDocument/2006/relationships/oleObject" Target="embeddings/oleObject169.bin" /><Relationship Id="rId297" Type="http://schemas.openxmlformats.org/officeDocument/2006/relationships/image" Target="media/image124.wmf" /><Relationship Id="rId298" Type="http://schemas.openxmlformats.org/officeDocument/2006/relationships/oleObject" Target="embeddings/oleObject170.bin" /><Relationship Id="rId299" Type="http://schemas.openxmlformats.org/officeDocument/2006/relationships/image" Target="media/image125.wmf" /><Relationship Id="rId3" Type="http://schemas.openxmlformats.org/officeDocument/2006/relationships/fontTable" Target="fontTable.xml" /><Relationship Id="rId30" Type="http://schemas.openxmlformats.org/officeDocument/2006/relationships/oleObject" Target="embeddings/oleObject11.bin" /><Relationship Id="rId300" Type="http://schemas.openxmlformats.org/officeDocument/2006/relationships/oleObject" Target="embeddings/oleObject171.bin" /><Relationship Id="rId301" Type="http://schemas.openxmlformats.org/officeDocument/2006/relationships/oleObject" Target="embeddings/oleObject172.bin" /><Relationship Id="rId302" Type="http://schemas.openxmlformats.org/officeDocument/2006/relationships/image" Target="media/image126.wmf" /><Relationship Id="rId303" Type="http://schemas.openxmlformats.org/officeDocument/2006/relationships/oleObject" Target="embeddings/oleObject173.bin" /><Relationship Id="rId304" Type="http://schemas.openxmlformats.org/officeDocument/2006/relationships/image" Target="media/image127.wmf" /><Relationship Id="rId305" Type="http://schemas.openxmlformats.org/officeDocument/2006/relationships/oleObject" Target="embeddings/oleObject174.bin" /><Relationship Id="rId306" Type="http://schemas.openxmlformats.org/officeDocument/2006/relationships/oleObject" Target="embeddings/oleObject175.bin" /><Relationship Id="rId307" Type="http://schemas.openxmlformats.org/officeDocument/2006/relationships/oleObject" Target="embeddings/oleObject176.bin" /><Relationship Id="rId308" Type="http://schemas.openxmlformats.org/officeDocument/2006/relationships/oleObject" Target="embeddings/oleObject177.bin" /><Relationship Id="rId309" Type="http://schemas.openxmlformats.org/officeDocument/2006/relationships/oleObject" Target="embeddings/oleObject178.bin" /><Relationship Id="rId31" Type="http://schemas.openxmlformats.org/officeDocument/2006/relationships/oleObject" Target="embeddings/oleObject12.bin" /><Relationship Id="rId310" Type="http://schemas.openxmlformats.org/officeDocument/2006/relationships/oleObject" Target="embeddings/oleObject179.bin" /><Relationship Id="rId311" Type="http://schemas.openxmlformats.org/officeDocument/2006/relationships/oleObject" Target="embeddings/oleObject180.bin" /><Relationship Id="rId312" Type="http://schemas.openxmlformats.org/officeDocument/2006/relationships/image" Target="media/image128.wmf" /><Relationship Id="rId313" Type="http://schemas.openxmlformats.org/officeDocument/2006/relationships/oleObject" Target="embeddings/oleObject181.bin" /><Relationship Id="rId314" Type="http://schemas.openxmlformats.org/officeDocument/2006/relationships/oleObject" Target="embeddings/oleObject182.bin" /><Relationship Id="rId315" Type="http://schemas.openxmlformats.org/officeDocument/2006/relationships/image" Target="media/image129.wmf" /><Relationship Id="rId316" Type="http://schemas.openxmlformats.org/officeDocument/2006/relationships/oleObject" Target="embeddings/oleObject183.bin" /><Relationship Id="rId317" Type="http://schemas.openxmlformats.org/officeDocument/2006/relationships/header" Target="header1.xml" /><Relationship Id="rId318" Type="http://schemas.openxmlformats.org/officeDocument/2006/relationships/footer" Target="footer1.xml" /><Relationship Id="rId319" Type="http://schemas.openxmlformats.org/officeDocument/2006/relationships/theme" Target="theme/theme1.xml" /><Relationship Id="rId32" Type="http://schemas.openxmlformats.org/officeDocument/2006/relationships/oleObject" Target="embeddings/oleObject13.bin" /><Relationship Id="rId320" Type="http://schemas.openxmlformats.org/officeDocument/2006/relationships/styles" Target="styles.xml" /><Relationship Id="rId33" Type="http://schemas.openxmlformats.org/officeDocument/2006/relationships/oleObject" Target="embeddings/oleObject14.bin" /><Relationship Id="rId34" Type="http://schemas.openxmlformats.org/officeDocument/2006/relationships/oleObject" Target="embeddings/oleObject15.bin" /><Relationship Id="rId35" Type="http://schemas.openxmlformats.org/officeDocument/2006/relationships/image" Target="media/image16.png" /><Relationship Id="rId36" Type="http://schemas.openxmlformats.org/officeDocument/2006/relationships/image" Target="media/image17.wmf" /><Relationship Id="rId37" Type="http://schemas.openxmlformats.org/officeDocument/2006/relationships/oleObject" Target="embeddings/oleObject16.bin" /><Relationship Id="rId38" Type="http://schemas.openxmlformats.org/officeDocument/2006/relationships/image" Target="media/image18.wmf" /><Relationship Id="rId39" Type="http://schemas.openxmlformats.org/officeDocument/2006/relationships/oleObject" Target="embeddings/oleObject17.bin" /><Relationship Id="rId4" Type="http://schemas.openxmlformats.org/officeDocument/2006/relationships/customXml" Target="../customXml/item1.xml" /><Relationship Id="rId40" Type="http://schemas.openxmlformats.org/officeDocument/2006/relationships/image" Target="media/image19.wmf" /><Relationship Id="rId41" Type="http://schemas.openxmlformats.org/officeDocument/2006/relationships/oleObject" Target="embeddings/oleObject18.bin" /><Relationship Id="rId42" Type="http://schemas.openxmlformats.org/officeDocument/2006/relationships/image" Target="media/image20.wmf" /><Relationship Id="rId43" Type="http://schemas.openxmlformats.org/officeDocument/2006/relationships/oleObject" Target="embeddings/oleObject19.bin" /><Relationship Id="rId44" Type="http://schemas.openxmlformats.org/officeDocument/2006/relationships/image" Target="media/image21.wmf" /><Relationship Id="rId45" Type="http://schemas.openxmlformats.org/officeDocument/2006/relationships/oleObject" Target="embeddings/oleObject20.bin" /><Relationship Id="rId46" Type="http://schemas.openxmlformats.org/officeDocument/2006/relationships/image" Target="media/image22.wmf" /><Relationship Id="rId47" Type="http://schemas.openxmlformats.org/officeDocument/2006/relationships/oleObject" Target="embeddings/oleObject21.bin" /><Relationship Id="rId48" Type="http://schemas.openxmlformats.org/officeDocument/2006/relationships/image" Target="media/image23.wmf" /><Relationship Id="rId49" Type="http://schemas.openxmlformats.org/officeDocument/2006/relationships/oleObject" Target="embeddings/oleObject22.bin" /><Relationship Id="rId5" Type="http://schemas.openxmlformats.org/officeDocument/2006/relationships/image" Target="media/image1.png" /><Relationship Id="rId50" Type="http://schemas.openxmlformats.org/officeDocument/2006/relationships/oleObject" Target="embeddings/oleObject23.bin" /><Relationship Id="rId51" Type="http://schemas.openxmlformats.org/officeDocument/2006/relationships/image" Target="media/image24.png" /><Relationship Id="rId52" Type="http://schemas.openxmlformats.org/officeDocument/2006/relationships/image" Target="media/image25.wmf" /><Relationship Id="rId53" Type="http://schemas.openxmlformats.org/officeDocument/2006/relationships/oleObject" Target="embeddings/oleObject24.bin" /><Relationship Id="rId54" Type="http://schemas.openxmlformats.org/officeDocument/2006/relationships/image" Target="media/image26.wmf" /><Relationship Id="rId55" Type="http://schemas.openxmlformats.org/officeDocument/2006/relationships/oleObject" Target="embeddings/oleObject25.bin" /><Relationship Id="rId56" Type="http://schemas.openxmlformats.org/officeDocument/2006/relationships/oleObject" Target="embeddings/oleObject26.bin" /><Relationship Id="rId57" Type="http://schemas.openxmlformats.org/officeDocument/2006/relationships/oleObject" Target="embeddings/oleObject27.bin" /><Relationship Id="rId58" Type="http://schemas.openxmlformats.org/officeDocument/2006/relationships/oleObject" Target="embeddings/oleObject28.bin" /><Relationship Id="rId59" Type="http://schemas.openxmlformats.org/officeDocument/2006/relationships/oleObject" Target="embeddings/oleObject29.bin" /><Relationship Id="rId6" Type="http://schemas.openxmlformats.org/officeDocument/2006/relationships/image" Target="media/image2.png" /><Relationship Id="rId60" Type="http://schemas.openxmlformats.org/officeDocument/2006/relationships/oleObject" Target="embeddings/oleObject30.bin" /><Relationship Id="rId61" Type="http://schemas.openxmlformats.org/officeDocument/2006/relationships/image" Target="media/image27.wmf" /><Relationship Id="rId62" Type="http://schemas.openxmlformats.org/officeDocument/2006/relationships/oleObject" Target="embeddings/oleObject31.bin" /><Relationship Id="rId63" Type="http://schemas.openxmlformats.org/officeDocument/2006/relationships/oleObject" Target="embeddings/oleObject32.bin" /><Relationship Id="rId64" Type="http://schemas.openxmlformats.org/officeDocument/2006/relationships/oleObject" Target="embeddings/oleObject33.bin" /><Relationship Id="rId65" Type="http://schemas.openxmlformats.org/officeDocument/2006/relationships/oleObject" Target="embeddings/oleObject34.bin" /><Relationship Id="rId66" Type="http://schemas.openxmlformats.org/officeDocument/2006/relationships/image" Target="media/image28.wmf" /><Relationship Id="rId67" Type="http://schemas.openxmlformats.org/officeDocument/2006/relationships/oleObject" Target="embeddings/oleObject35.bin" /><Relationship Id="rId68" Type="http://schemas.openxmlformats.org/officeDocument/2006/relationships/image" Target="media/image29.wmf" /><Relationship Id="rId69" Type="http://schemas.openxmlformats.org/officeDocument/2006/relationships/oleObject" Target="embeddings/oleObject36.bin" /><Relationship Id="rId7" Type="http://schemas.openxmlformats.org/officeDocument/2006/relationships/image" Target="media/image3.png" /><Relationship Id="rId70" Type="http://schemas.openxmlformats.org/officeDocument/2006/relationships/image" Target="media/image30.wmf" /><Relationship Id="rId71" Type="http://schemas.openxmlformats.org/officeDocument/2006/relationships/oleObject" Target="embeddings/oleObject37.bin" /><Relationship Id="rId72" Type="http://schemas.openxmlformats.org/officeDocument/2006/relationships/image" Target="media/image31.wmf" /><Relationship Id="rId73" Type="http://schemas.openxmlformats.org/officeDocument/2006/relationships/oleObject" Target="embeddings/oleObject38.bin" /><Relationship Id="rId74" Type="http://schemas.openxmlformats.org/officeDocument/2006/relationships/image" Target="media/image32.wmf" /><Relationship Id="rId75" Type="http://schemas.openxmlformats.org/officeDocument/2006/relationships/oleObject" Target="embeddings/oleObject39.bin" /><Relationship Id="rId76" Type="http://schemas.openxmlformats.org/officeDocument/2006/relationships/image" Target="media/image33.wmf" /><Relationship Id="rId77" Type="http://schemas.openxmlformats.org/officeDocument/2006/relationships/oleObject" Target="embeddings/oleObject40.bin" /><Relationship Id="rId78" Type="http://schemas.openxmlformats.org/officeDocument/2006/relationships/oleObject" Target="embeddings/oleObject41.bin" /><Relationship Id="rId79" Type="http://schemas.openxmlformats.org/officeDocument/2006/relationships/oleObject" Target="embeddings/oleObject42.bin" /><Relationship Id="rId8" Type="http://schemas.openxmlformats.org/officeDocument/2006/relationships/image" Target="media/image4.png" /><Relationship Id="rId80" Type="http://schemas.openxmlformats.org/officeDocument/2006/relationships/image" Target="media/image34.wmf" /><Relationship Id="rId81" Type="http://schemas.openxmlformats.org/officeDocument/2006/relationships/oleObject" Target="embeddings/oleObject43.bin" /><Relationship Id="rId82" Type="http://schemas.openxmlformats.org/officeDocument/2006/relationships/oleObject" Target="embeddings/oleObject44.bin" /><Relationship Id="rId83" Type="http://schemas.openxmlformats.org/officeDocument/2006/relationships/image" Target="media/image35.wmf" /><Relationship Id="rId84" Type="http://schemas.openxmlformats.org/officeDocument/2006/relationships/oleObject" Target="embeddings/oleObject45.bin" /><Relationship Id="rId85" Type="http://schemas.openxmlformats.org/officeDocument/2006/relationships/oleObject" Target="embeddings/oleObject46.bin" /><Relationship Id="rId86" Type="http://schemas.openxmlformats.org/officeDocument/2006/relationships/image" Target="media/image36.wmf" /><Relationship Id="rId87" Type="http://schemas.openxmlformats.org/officeDocument/2006/relationships/oleObject" Target="embeddings/oleObject47.bin" /><Relationship Id="rId88" Type="http://schemas.openxmlformats.org/officeDocument/2006/relationships/image" Target="media/image37.wmf" /><Relationship Id="rId89" Type="http://schemas.openxmlformats.org/officeDocument/2006/relationships/oleObject" Target="embeddings/oleObject48.bin" /><Relationship Id="rId9" Type="http://schemas.openxmlformats.org/officeDocument/2006/relationships/image" Target="media/image5.wmf" /><Relationship Id="rId90" Type="http://schemas.openxmlformats.org/officeDocument/2006/relationships/image" Target="media/image38.wmf" /><Relationship Id="rId91" Type="http://schemas.openxmlformats.org/officeDocument/2006/relationships/oleObject" Target="embeddings/oleObject49.bin" /><Relationship Id="rId92" Type="http://schemas.openxmlformats.org/officeDocument/2006/relationships/image" Target="media/image39.png" /><Relationship Id="rId93" Type="http://schemas.openxmlformats.org/officeDocument/2006/relationships/image" Target="media/image40.wmf" /><Relationship Id="rId94" Type="http://schemas.openxmlformats.org/officeDocument/2006/relationships/oleObject" Target="embeddings/oleObject50.bin" /><Relationship Id="rId95" Type="http://schemas.openxmlformats.org/officeDocument/2006/relationships/oleObject" Target="embeddings/oleObject51.bin" /><Relationship Id="rId96" Type="http://schemas.openxmlformats.org/officeDocument/2006/relationships/image" Target="media/image41.wmf" /><Relationship Id="rId97" Type="http://schemas.openxmlformats.org/officeDocument/2006/relationships/oleObject" Target="embeddings/oleObject52.bin" /><Relationship Id="rId98" Type="http://schemas.openxmlformats.org/officeDocument/2006/relationships/image" Target="media/image42.wmf" /><Relationship Id="rId99" Type="http://schemas.openxmlformats.org/officeDocument/2006/relationships/oleObject" Target="embeddings/oleObject53.bin" /></Relationships>
</file>

<file path=word/_rels/footer1.xml.rels><?xml version="1.0" encoding="utf-8" standalone="yes"?><Relationships xmlns="http://schemas.openxmlformats.org/package/2006/relationships"><Relationship Id="rId1" Type="http://schemas.openxmlformats.org/officeDocument/2006/relationships/image" Target="media/image132.png" /><Relationship Id="rId2" Type="http://schemas.openxmlformats.org/officeDocument/2006/relationships/image" Target="media/image131.png" /><Relationship Id="rId3"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130.jpeg" /><Relationship Id="rId2" Type="http://schemas.openxmlformats.org/officeDocument/2006/relationships/image" Target="media/image131.png" /><Relationship Id="rId3"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CCE8C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12</Pages>
  <Words>4982</Words>
  <Characters>5721</Characters>
  <Application>Microsoft Office Word</Application>
  <DocSecurity>0</DocSecurity>
  <Lines>1</Lines>
  <Paragraphs>1</Paragraphs>
  <ScaleCrop>false</ScaleCrop>
  <Company/>
  <LinksUpToDate>false</LinksUpToDate>
  <CharactersWithSpaces>5807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2020-02-29T09:17:00Z</dcterms:created>
  <dcterms:modified xsi:type="dcterms:W3CDTF">2024-09-30T02:42:55Z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