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B1FF272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10248900</wp:posOffset>
            </wp:positionH>
            <wp:positionV relativeFrom="topMargin">
              <wp:posOffset>10401300</wp:posOffset>
            </wp:positionV>
            <wp:extent cx="279400" cy="495300"/>
            <wp:wrapNone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二</w:t>
      </w:r>
      <w:r>
        <w:rPr>
          <w:rFonts w:ascii="Times New Roman" w:eastAsia="新宋体" w:hAnsi="Times New Roman" w:hint="eastAsia"/>
          <w:b/>
          <w:sz w:val="30"/>
          <w:szCs w:val="30"/>
        </w:rPr>
        <w:t xml:space="preserve">章 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直线和圆的方程</w:t>
      </w:r>
      <w:r>
        <w:rPr>
          <w:rFonts w:ascii="Times New Roman" w:eastAsia="新宋体" w:hAnsi="Times New Roman" w:hint="eastAsia"/>
          <w:b/>
          <w:sz w:val="30"/>
          <w:szCs w:val="30"/>
        </w:rPr>
        <w:t>全章综合测试卷</w:t>
      </w:r>
      <w:r>
        <w:rPr>
          <w:rFonts w:ascii="Times New Roman" w:eastAsia="新宋体" w:hAnsi="Times New Roman" w:hint="eastAsia"/>
          <w:b/>
          <w:sz w:val="30"/>
          <w:szCs w:val="30"/>
          <w:lang w:eastAsia="zh-CN"/>
        </w:rPr>
        <w:t>（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基础篇</w:t>
      </w:r>
      <w:r>
        <w:rPr>
          <w:rFonts w:ascii="Times New Roman" w:eastAsia="新宋体" w:hAnsi="Times New Roman" w:hint="eastAsia"/>
          <w:b/>
          <w:sz w:val="30"/>
          <w:szCs w:val="30"/>
          <w:lang w:eastAsia="zh-CN"/>
        </w:rPr>
        <w:t>）</w:t>
      </w:r>
    </w:p>
    <w:p w14:paraId="204DE004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sz w:val="24"/>
          <w:szCs w:val="24"/>
        </w:rPr>
        <w:t>【人教</w:t>
      </w:r>
      <w:r>
        <w:rPr>
          <w:rFonts w:ascii="Times New Roman" w:eastAsia="新宋体" w:hAnsi="Times New Roman"/>
          <w:sz w:val="24"/>
          <w:szCs w:val="24"/>
        </w:rPr>
        <w:t>A</w:t>
      </w:r>
      <w:r>
        <w:rPr>
          <w:rFonts w:ascii="Times New Roman" w:eastAsia="新宋体" w:hAnsi="Times New Roman" w:hint="eastAsia"/>
          <w:sz w:val="24"/>
          <w:szCs w:val="24"/>
        </w:rPr>
        <w:t>版</w:t>
      </w:r>
      <w:r>
        <w:rPr>
          <w:rFonts w:ascii="Times New Roman" w:eastAsia="新宋体" w:hAnsi="Times New Roman" w:hint="eastAsia"/>
          <w:sz w:val="24"/>
          <w:szCs w:val="24"/>
          <w:lang w:eastAsia="zh-CN"/>
        </w:rPr>
        <w:t>（</w:t>
      </w:r>
      <w:r>
        <w:rPr>
          <w:rFonts w:ascii="Times New Roman" w:eastAsia="新宋体" w:hAnsi="Times New Roman"/>
          <w:sz w:val="24"/>
          <w:szCs w:val="24"/>
        </w:rPr>
        <w:t>2019</w:t>
      </w:r>
      <w:r>
        <w:rPr>
          <w:rFonts w:ascii="Times New Roman" w:eastAsia="新宋体" w:hAnsi="Times New Roman" w:hint="eastAsia"/>
          <w:sz w:val="24"/>
          <w:szCs w:val="24"/>
          <w:lang w:eastAsia="zh-CN"/>
        </w:rPr>
        <w:t>）</w:t>
      </w:r>
      <w:r>
        <w:rPr>
          <w:rFonts w:ascii="Times New Roman" w:eastAsia="新宋体" w:hAnsi="Times New Roman" w:hint="eastAsia"/>
          <w:sz w:val="24"/>
          <w:szCs w:val="24"/>
        </w:rPr>
        <w:t>】</w:t>
      </w:r>
    </w:p>
    <w:p w14:paraId="5AE920C9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sz w:val="22"/>
        </w:rPr>
        <w:t>考试时间：</w:t>
      </w:r>
      <w:r>
        <w:rPr>
          <w:rFonts w:ascii="Times New Roman" w:eastAsia="新宋体" w:hAnsi="Times New Roman" w:hint="eastAsia"/>
          <w:sz w:val="22"/>
          <w:lang w:val="en-US" w:eastAsia="zh-CN"/>
        </w:rPr>
        <w:t>12</w:t>
      </w:r>
      <w:r>
        <w:rPr>
          <w:rFonts w:ascii="Times New Roman" w:eastAsia="新宋体" w:hAnsi="Times New Roman"/>
          <w:sz w:val="22"/>
        </w:rPr>
        <w:t>0</w:t>
      </w:r>
      <w:r>
        <w:rPr>
          <w:rFonts w:ascii="Times New Roman" w:eastAsia="新宋体" w:hAnsi="Times New Roman" w:hint="eastAsia"/>
          <w:sz w:val="22"/>
        </w:rPr>
        <w:t>分钟；满分：</w:t>
      </w:r>
      <w:r>
        <w:rPr>
          <w:rFonts w:ascii="Times New Roman" w:eastAsia="新宋体" w:hAnsi="Times New Roman"/>
          <w:sz w:val="22"/>
        </w:rPr>
        <w:t>150</w:t>
      </w:r>
      <w:r>
        <w:rPr>
          <w:rFonts w:ascii="Times New Roman" w:eastAsia="新宋体" w:hAnsi="Times New Roman" w:hint="eastAsia"/>
          <w:sz w:val="22"/>
        </w:rPr>
        <w:t>分</w:t>
      </w:r>
    </w:p>
    <w:p w14:paraId="6E13F425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sz w:val="22"/>
        </w:rPr>
        <w:t>姓名：</w:t>
      </w:r>
      <w:r>
        <w:rPr>
          <w:rFonts w:ascii="Times New Roman" w:eastAsia="新宋体" w:hAnsi="Times New Roman"/>
          <w:sz w:val="22"/>
        </w:rPr>
        <w:t>___________</w:t>
      </w:r>
      <w:r>
        <w:rPr>
          <w:rFonts w:ascii="Times New Roman" w:eastAsia="新宋体" w:hAnsi="Times New Roman" w:hint="eastAsia"/>
          <w:sz w:val="22"/>
        </w:rPr>
        <w:t>班级：</w:t>
      </w:r>
      <w:r>
        <w:rPr>
          <w:rFonts w:ascii="Times New Roman" w:eastAsia="新宋体" w:hAnsi="Times New Roman"/>
          <w:sz w:val="22"/>
        </w:rPr>
        <w:t>___________</w:t>
      </w:r>
      <w:r>
        <w:rPr>
          <w:rFonts w:ascii="Times New Roman" w:eastAsia="新宋体" w:hAnsi="Times New Roman" w:hint="eastAsia"/>
          <w:sz w:val="22"/>
        </w:rPr>
        <w:t>考号：</w:t>
      </w:r>
      <w:r>
        <w:rPr>
          <w:rFonts w:ascii="Times New Roman" w:eastAsia="新宋体" w:hAnsi="Times New Roman"/>
          <w:sz w:val="22"/>
        </w:rPr>
        <w:t>___________</w:t>
      </w:r>
    </w:p>
    <w:p w14:paraId="7A3FC33C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sz w:val="22"/>
        </w:rPr>
        <w:t>考卷信息：</w:t>
      </w:r>
    </w:p>
    <w:p w14:paraId="06DBC78E">
      <w:pPr>
        <w:shd w:val="clear" w:color="auto" w:fill="auto"/>
        <w:spacing w:line="360" w:lineRule="auto"/>
        <w:jc w:val="center"/>
        <w:rPr>
          <w:rFonts w:ascii="Times New Roman" w:eastAsia="新宋体" w:hAnsi="Times New Roman" w:hint="eastAsia"/>
          <w:sz w:val="20"/>
          <w:szCs w:val="20"/>
        </w:rPr>
      </w:pPr>
      <w:r>
        <w:rPr>
          <w:rFonts w:ascii="Times New Roman" w:eastAsia="新宋体" w:hAnsi="Times New Roman" w:hint="eastAsia"/>
          <w:sz w:val="20"/>
          <w:szCs w:val="20"/>
        </w:rPr>
        <w:t>本卷试题共</w:t>
      </w:r>
      <w:r>
        <w:rPr>
          <w:rFonts w:ascii="Times New Roman" w:eastAsia="新宋体" w:hAnsi="Times New Roman"/>
          <w:sz w:val="20"/>
          <w:szCs w:val="20"/>
        </w:rPr>
        <w:t>22</w:t>
      </w:r>
      <w:r>
        <w:rPr>
          <w:rFonts w:ascii="Times New Roman" w:eastAsia="新宋体" w:hAnsi="Times New Roman" w:hint="eastAsia"/>
          <w:sz w:val="20"/>
          <w:szCs w:val="20"/>
        </w:rPr>
        <w:t>题，单选</w:t>
      </w:r>
      <w:r>
        <w:rPr>
          <w:rFonts w:ascii="Times New Roman" w:eastAsia="新宋体" w:hAnsi="Times New Roman"/>
          <w:sz w:val="20"/>
          <w:szCs w:val="20"/>
        </w:rPr>
        <w:t>8</w:t>
      </w:r>
      <w:r>
        <w:rPr>
          <w:rFonts w:ascii="Times New Roman" w:eastAsia="新宋体" w:hAnsi="Times New Roman" w:hint="eastAsia"/>
          <w:sz w:val="20"/>
          <w:szCs w:val="20"/>
        </w:rPr>
        <w:t>题，多选</w:t>
      </w:r>
      <w:r>
        <w:rPr>
          <w:rFonts w:ascii="Times New Roman" w:eastAsia="新宋体" w:hAnsi="Times New Roman"/>
          <w:sz w:val="20"/>
          <w:szCs w:val="20"/>
        </w:rPr>
        <w:t>4</w:t>
      </w:r>
      <w:r>
        <w:rPr>
          <w:rFonts w:ascii="Times New Roman" w:eastAsia="新宋体" w:hAnsi="Times New Roman" w:hint="eastAsia"/>
          <w:sz w:val="20"/>
          <w:szCs w:val="20"/>
        </w:rPr>
        <w:t>题，填空</w:t>
      </w:r>
      <w:r>
        <w:rPr>
          <w:rFonts w:ascii="Times New Roman" w:eastAsia="新宋体" w:hAnsi="Times New Roman"/>
          <w:sz w:val="20"/>
          <w:szCs w:val="20"/>
        </w:rPr>
        <w:t>4</w:t>
      </w:r>
      <w:r>
        <w:rPr>
          <w:rFonts w:ascii="Times New Roman" w:eastAsia="新宋体" w:hAnsi="Times New Roman" w:hint="eastAsia"/>
          <w:sz w:val="20"/>
          <w:szCs w:val="20"/>
        </w:rPr>
        <w:t>题，解答</w:t>
      </w:r>
      <w:r>
        <w:rPr>
          <w:rFonts w:ascii="Times New Roman" w:eastAsia="新宋体" w:hAnsi="Times New Roman"/>
          <w:sz w:val="20"/>
          <w:szCs w:val="20"/>
        </w:rPr>
        <w:t>6</w:t>
      </w:r>
      <w:r>
        <w:rPr>
          <w:rFonts w:ascii="Times New Roman" w:eastAsia="新宋体" w:hAnsi="Times New Roman" w:hint="eastAsia"/>
          <w:sz w:val="20"/>
          <w:szCs w:val="20"/>
        </w:rPr>
        <w:t>题，满分</w:t>
      </w:r>
      <w:r>
        <w:rPr>
          <w:rFonts w:ascii="Times New Roman" w:eastAsia="新宋体" w:hAnsi="Times New Roman"/>
          <w:sz w:val="20"/>
          <w:szCs w:val="20"/>
        </w:rPr>
        <w:t>150</w:t>
      </w:r>
      <w:r>
        <w:rPr>
          <w:rFonts w:ascii="Times New Roman" w:eastAsia="新宋体" w:hAnsi="Times New Roman" w:hint="eastAsia"/>
          <w:sz w:val="20"/>
          <w:szCs w:val="20"/>
        </w:rPr>
        <w:t>分，限时</w:t>
      </w:r>
      <w:r>
        <w:rPr>
          <w:rFonts w:ascii="Times New Roman" w:eastAsia="新宋体" w:hAnsi="Times New Roman" w:hint="eastAsia"/>
          <w:sz w:val="20"/>
          <w:szCs w:val="20"/>
          <w:lang w:val="en-US" w:eastAsia="zh-CN"/>
        </w:rPr>
        <w:t>12</w:t>
      </w:r>
      <w:r>
        <w:rPr>
          <w:rFonts w:ascii="Times New Roman" w:eastAsia="新宋体" w:hAnsi="Times New Roman"/>
          <w:sz w:val="20"/>
          <w:szCs w:val="20"/>
        </w:rPr>
        <w:t>0</w:t>
      </w:r>
      <w:r>
        <w:rPr>
          <w:rFonts w:ascii="Times New Roman" w:eastAsia="新宋体" w:hAnsi="Times New Roman" w:hint="eastAsia"/>
          <w:sz w:val="20"/>
          <w:szCs w:val="20"/>
        </w:rPr>
        <w:t>分钟，本卷题型针对性</w:t>
      </w:r>
    </w:p>
    <w:p w14:paraId="11330522">
      <w:pPr>
        <w:shd w:val="clear" w:color="auto" w:fill="auto"/>
        <w:spacing w:line="360" w:lineRule="auto"/>
        <w:jc w:val="both"/>
      </w:pPr>
      <w:r>
        <w:rPr>
          <w:rFonts w:ascii="Times New Roman" w:eastAsia="新宋体" w:hAnsi="Times New Roman" w:hint="eastAsia"/>
          <w:sz w:val="20"/>
          <w:szCs w:val="20"/>
        </w:rPr>
        <w:t>较高，覆盖面广，选题有深度，可衡量学生掌握本章内容的具体情况！</w:t>
      </w:r>
    </w:p>
    <w:p w14:paraId="5C29E3A2">
      <w:pPr>
        <w:shd w:val="clear" w:color="auto" w:fill="auto"/>
        <w:spacing w:line="360" w:lineRule="auto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一．选择题（共8小题，满分40分，每小题5分）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 xml:space="preserve">  </w:t>
      </w:r>
    </w:p>
    <w:p w14:paraId="1933C71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（23-24高二上·西藏山南·期末）经过点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−2,4</m:t>
            </m:r>
          </m:e>
        </m:d>
      </m:oMath>
      <w:r>
        <w:rPr>
          <w:rFonts w:ascii="Times New Roman" w:hAnsi="Times New Roman" w:cs="Times New Roman" w:hint="default"/>
        </w:rPr>
        <w:t>和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1,7</m:t>
            </m:r>
          </m:e>
        </m:d>
      </m:oMath>
      <w:r>
        <w:rPr>
          <w:rFonts w:ascii="Times New Roman" w:hAnsi="Times New Roman" w:cs="Times New Roman" w:hint="default"/>
        </w:rPr>
        <w:t>的直线的倾斜角为（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65F09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</w:p>
    <w:p w14:paraId="28DB30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（23-24高二上·广东湛江·期中）在平面直角坐标系中，圆心为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1,0</m:t>
            </m:r>
          </m:e>
        </m:d>
      </m:oMath>
      <w:r>
        <w:rPr>
          <w:rFonts w:ascii="Times New Roman" w:hAnsi="Times New Roman" w:cs="Times New Roman" w:hint="default"/>
        </w:rPr>
        <w:t>，半径为2的圆的方程是（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33C59A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</w:p>
    <w:p w14:paraId="418F0FD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</w:p>
    <w:p w14:paraId="3C46E38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（23-24高二下·安徽芜湖·阶段练习）“</w:t>
      </w:r>
      <m:oMath>
        <m:r>
          <w:rPr>
            <w:rFonts w:ascii="Cambria Math" w:eastAsia="宋体" w:hAnsi="Cambria Math" w:cs="Times New Roman" w:hint="default"/>
          </w:rPr>
          <m:t>a=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</m:oMath>
      <w:r>
        <w:rPr>
          <w:rFonts w:ascii="Times New Roman" w:hAnsi="Times New Roman" w:cs="Times New Roman" w:hint="default"/>
        </w:rPr>
        <w:t>”是“直线</w:t>
      </w:r>
      <m:oMath>
        <m:r>
          <w:rPr>
            <w:rFonts w:ascii="Cambria Math" w:eastAsia="宋体" w:hAnsi="Cambria Math" w:cs="Times New Roman" w:hint="default"/>
          </w:rPr>
          <m:t>x+2ay−1=0</m:t>
        </m:r>
      </m:oMath>
      <w:r>
        <w:rPr>
          <w:rFonts w:ascii="Times New Roman" w:hAnsi="Times New Roman" w:cs="Times New Roman" w:hint="default"/>
        </w:rPr>
        <w:t>与直线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3a−1</m:t>
            </m:r>
          </m:e>
        </m:d>
        <m:r>
          <w:rPr>
            <w:rFonts w:ascii="Cambria Math" w:eastAsia="宋体" w:hAnsi="Cambria Math" w:cs="Times New Roman" w:hint="default"/>
          </w:rPr>
          <m:t>x−ay+1=0</m:t>
        </m:r>
      </m:oMath>
      <w:r>
        <w:rPr>
          <w:rFonts w:ascii="Times New Roman" w:hAnsi="Times New Roman" w:cs="Times New Roman" w:hint="default"/>
        </w:rPr>
        <w:t>平行”的（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21F8E4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A．充分不必要条件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B．必要不充分条件</w:t>
      </w:r>
    </w:p>
    <w:p w14:paraId="7123130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D．既不充分也不必要条件</w:t>
      </w:r>
    </w:p>
    <w:p w14:paraId="084480B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高二上·吉林·阶段练习）下列说法中，错误的是（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50F7514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A．直线</w:t>
      </w:r>
      <m:oMath>
        <m:r>
          <w:rPr>
            <w:rFonts w:ascii="Cambria Math" w:eastAsia="宋体" w:hAnsi="Cambria Math" w:cs="Times New Roman" w:hint="default"/>
          </w:rPr>
          <m:t>y=5x−3</m:t>
        </m:r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轴上的截距为</w:t>
      </w:r>
      <m:oMath>
        <m:r>
          <w:rPr>
            <w:rFonts w:ascii="Cambria Math" w:eastAsia="宋体" w:hAnsi="Cambria Math" w:cs="Times New Roman" w:hint="default"/>
          </w:rPr>
          <m:t>−3</m:t>
        </m:r>
      </m:oMath>
    </w:p>
    <w:p w14:paraId="5161C0C3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B．直线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x−y+1=0</m:t>
        </m:r>
      </m:oMath>
      <w:r>
        <w:rPr>
          <w:rFonts w:ascii="Times New Roman" w:hAnsi="Times New Roman" w:cs="Times New Roman" w:hint="default"/>
        </w:rPr>
        <w:t>的一个方向向量为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,−3</m:t>
            </m:r>
          </m:e>
        </m:d>
      </m:oMath>
    </w:p>
    <w:p w14:paraId="6BA761B3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且在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轴上的截距相等的直线方程为</w:t>
      </w:r>
      <m:oMath>
        <m:r>
          <w:rPr>
            <w:rFonts w:ascii="Cambria Math" w:eastAsia="宋体" w:hAnsi="Cambria Math" w:cs="Times New Roman" w:hint="default"/>
          </w:rPr>
          <m:t>x+y−7=0</m:t>
        </m:r>
      </m:oMath>
    </w:p>
    <w:p w14:paraId="4DD8345E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1,3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2,5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−2,−3</m:t>
            </m:r>
          </m:e>
        </m:d>
      </m:oMath>
      <w:r>
        <w:rPr>
          <w:rFonts w:ascii="Times New Roman" w:hAnsi="Times New Roman" w:cs="Times New Roman" w:hint="default"/>
        </w:rPr>
        <w:t>三点共线</w:t>
      </w:r>
    </w:p>
    <w:p w14:paraId="334B405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（23-24高二下·重庆·期末）过点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−1,1</m:t>
            </m:r>
          </m:e>
        </m:d>
      </m:oMath>
      <w:r>
        <w:rPr>
          <w:rFonts w:ascii="Times New Roman" w:hAnsi="Times New Roman" w:cs="Times New Roman" w:hint="default"/>
        </w:rPr>
        <w:t>的直线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+4x−2=0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两点，则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d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4D4F5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C．4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D．2</w:t>
      </w:r>
    </w:p>
    <w:p w14:paraId="045AF4C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（23-24高二上·安徽马鞍山·阶段练习）已知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−3,−4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6,3</m:t>
            </m:r>
          </m:e>
        </m:d>
      </m:oMath>
      <w:r>
        <w:rPr>
          <w:rFonts w:ascii="Times New Roman" w:hAnsi="Times New Roman" w:cs="Times New Roman" w:hint="default"/>
        </w:rPr>
        <w:t>两点到直线</w:t>
      </w:r>
      <m:oMath>
        <m:r>
          <w:rPr>
            <w:rFonts w:ascii="Cambria Math" w:eastAsia="宋体" w:hAnsi="Cambria Math" w:cs="Times New Roman" w:hint="default"/>
          </w:rPr>
          <m:t>l:ax+y+1=0</m:t>
        </m:r>
      </m:oMath>
      <w:r>
        <w:rPr>
          <w:rFonts w:ascii="Times New Roman" w:hAnsi="Times New Roman" w:cs="Times New Roman" w:hint="default"/>
        </w:rPr>
        <w:t>的距离相等，求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66E7A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den>
        </m:f>
      </m:oMath>
    </w:p>
    <w:p w14:paraId="6C39DAF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（2024·黑龙江·模拟预测）圆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−2x=10</m:t>
        </m:r>
      </m:oMath>
      <w:r>
        <w:rPr>
          <w:rFonts w:ascii="Times New Roman" w:hAnsi="Times New Roman" w:cs="Times New Roman" w:hint="default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=16</m:t>
        </m:r>
      </m:oMath>
      <w:r>
        <w:rPr>
          <w:rFonts w:ascii="Times New Roman" w:hAnsi="Times New Roman" w:cs="Times New Roman" w:hint="default"/>
        </w:rPr>
        <w:t>的公共弦长为（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67297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</w:p>
    <w:p w14:paraId="41288B5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（23-24高二下·贵州铜仁·阶段练习）已知圆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l:3kx−3y+5k−6=0</m:t>
        </m:r>
      </m:oMath>
      <w:r>
        <w:rPr>
          <w:rFonts w:ascii="Times New Roman" w:hAnsi="Times New Roman" w:cs="Times New Roman" w:hint="default"/>
        </w:rPr>
        <w:t>上存在点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，过点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的切线，切点分别为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，使得</w:t>
      </w:r>
      <m:oMath>
        <m:r>
          <w:rPr>
            <w:rFonts w:ascii="Cambria Math" w:eastAsia="宋体" w:hAnsi="Cambria Math" w:cs="Times New Roman" w:hint="default"/>
          </w:rPr>
          <m:t>∠APB=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60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∘</m:t>
            </m:r>
          </m:sup>
        </m:sSup>
      </m:oMath>
      <w:r>
        <w:rPr>
          <w:rFonts w:ascii="Times New Roman" w:hAnsi="Times New Roman" w:cs="Times New Roman" w:hint="default"/>
        </w:rPr>
        <w:t>，则实数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7043C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</w:p>
    <w:p w14:paraId="5F23049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</w:p>
    <w:p w14:paraId="3C0167BD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二．多选题（共4小题，满分20分，每小题5分）</w:t>
      </w:r>
    </w:p>
    <w:p w14:paraId="1B04F7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（23-24高二下·黑龙江大庆·开学考试）在平面直角坐标系中，下列说法不正确的是（    ）</w:t>
      </w:r>
    </w:p>
    <w:p w14:paraId="4CAFE4DC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A．任意一条直线都有倾斜角和斜率</w:t>
      </w:r>
    </w:p>
    <w:p w14:paraId="3E687AA4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B．直线的倾斜角越大，则该直线的斜率越大</w:t>
      </w:r>
    </w:p>
    <w:p w14:paraId="3C10FB89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C．若一条直线的倾斜角为</w:t>
      </w:r>
      <m:oMath>
        <m:r>
          <w:rPr>
            <w:rFonts w:ascii="Cambria Math" w:eastAsia="宋体" w:hAnsi="Cambria Math" w:cs="Times New Roman" w:hint="default"/>
          </w:rPr>
          <m:t>α</m:t>
        </m:r>
      </m:oMath>
      <w:r>
        <w:rPr>
          <w:rFonts w:ascii="Times New Roman" w:hAnsi="Times New Roman" w:cs="Times New Roman" w:hint="default"/>
        </w:rPr>
        <w:t>，则该直线的斜率为</w:t>
      </w:r>
      <m:oMath>
        <m:r>
          <m:rPr>
            <m:sty m:val="p"/>
          </m:rPr>
          <w:rPr>
            <w:rFonts w:ascii="Cambria Math" w:eastAsia="宋体" w:hAnsi="Cambria Math" w:cs="Times New Roman" w:hint="default"/>
          </w:rPr>
          <m:t>tan</m:t>
        </m:r>
        <m:r>
          <w:rPr>
            <w:rFonts w:ascii="Cambria Math" w:eastAsia="宋体" w:hAnsi="Cambria Math" w:cs="Times New Roman" w:hint="default"/>
          </w:rPr>
          <m:t>α</m:t>
        </m:r>
      </m:oMath>
    </w:p>
    <w:p w14:paraId="2A5887F3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D．与坐标轴垂直的直线的倾斜角是</w:t>
      </w:r>
      <m:oMath>
        <m:r>
          <w:rPr>
            <w:rFonts w:ascii="Cambria Math" w:eastAsia="宋体" w:hAnsi="Cambria Math" w:cs="Times New Roman" w:hint="default"/>
          </w:rPr>
          <m:t>0°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90°</m:t>
        </m:r>
      </m:oMath>
    </w:p>
    <w:p w14:paraId="7452C8A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（23-24高二上·安徽马鞍山·阶段练习）已知方程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m+3</m:t>
            </m:r>
          </m:e>
        </m:d>
        <m:r>
          <w:rPr>
            <w:rFonts w:ascii="Cambria Math" w:eastAsia="宋体" w:hAnsi="Cambria Math" w:cs="Times New Roman" w:hint="default"/>
          </w:rPr>
          <m:t>x+2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1−4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 w:hint="default"/>
          </w:rPr>
          <m:t>y+16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sup>
        </m:sSup>
        <m:r>
          <w:rPr>
            <w:rFonts w:ascii="Cambria Math" w:eastAsia="宋体" w:hAnsi="Cambria Math" w:cs="Times New Roman" w:hint="default"/>
          </w:rPr>
          <m:t>+9=0</m:t>
        </m:r>
      </m:oMath>
      <w:r>
        <w:rPr>
          <w:rFonts w:ascii="Times New Roman" w:hAnsi="Times New Roman" w:cs="Times New Roman" w:hint="default"/>
        </w:rPr>
        <w:t>表示一个圆，则实数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可能的取值为（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7E07E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A．－1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B．0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D．1</w:t>
      </w:r>
    </w:p>
    <w:p w14:paraId="3315D1D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（23-24高二上·福建南平·期末）已知直线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:4x−3y−3=0</m:t>
        </m:r>
      </m:oMath>
      <w:r>
        <w:rPr>
          <w:rFonts w:ascii="Times New Roman" w:hAnsi="Times New Roman" w:cs="Times New Roman" w:hint="default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m+2</m:t>
            </m:r>
          </m:e>
        </m:d>
        <m:r>
          <w:rPr>
            <w:rFonts w:ascii="Cambria Math" w:eastAsia="宋体" w:hAnsi="Cambria Math" w:cs="Times New Roman" w:hint="default"/>
          </w:rPr>
          <m:t>x−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m+1</m:t>
            </m:r>
          </m:e>
        </m:d>
        <m:r>
          <w:rPr>
            <w:rFonts w:ascii="Cambria Math" w:eastAsia="宋体" w:hAnsi="Cambria Math" w:cs="Times New Roman" w:hint="default"/>
          </w:rPr>
          <m:t>y+m=0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m∈R</m:t>
            </m:r>
          </m:e>
        </m:d>
      </m:oMath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943D75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A．当</w:t>
      </w:r>
      <m:oMath>
        <m:r>
          <w:rPr>
            <w:rFonts w:ascii="Cambria Math" w:eastAsia="宋体" w:hAnsi="Cambria Math" w:cs="Times New Roman" w:hint="default"/>
          </w:rPr>
          <m:t>m=−1</m:t>
        </m:r>
      </m:oMath>
      <w:r>
        <w:rPr>
          <w:rFonts w:ascii="Times New Roman" w:hAnsi="Times New Roman" w:cs="Times New Roman" w:hint="default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⊥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B．当</w:t>
      </w:r>
      <m:oMath>
        <m:r>
          <w:rPr>
            <w:rFonts w:ascii="Cambria Math" w:eastAsia="宋体" w:hAnsi="Cambria Math" w:cs="Times New Roman" w:hint="default"/>
          </w:rPr>
          <m:t>m=2</m:t>
        </m:r>
      </m:oMath>
      <w:r>
        <w:rPr>
          <w:rFonts w:ascii="Times New Roman" w:hAnsi="Times New Roman" w:cs="Times New Roman" w:hint="default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 xml:space="preserve"> </w:t>
      </w:r>
      <m:oMath>
        <m:r>
          <w:rPr>
            <w:rFonts w:ascii="Cambria Math" w:eastAsia="宋体" w:hAnsi="Cambria Math" w:cs="Times New Roman" w:hint="default"/>
          </w:rPr>
          <m:t>//</m:t>
        </m:r>
      </m:oMath>
      <w:r>
        <w:rPr>
          <w:rFonts w:ascii="Times New Roman" w:hAnsi="Times New Roman" w:cs="Times New Roman" w:hint="default"/>
        </w:rPr>
        <w:t xml:space="preserve"> 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</w:p>
    <w:p w14:paraId="4A1D85E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C．当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 xml:space="preserve"> </w:t>
      </w:r>
      <m:oMath>
        <m:r>
          <w:rPr>
            <w:rFonts w:ascii="Cambria Math" w:eastAsia="宋体" w:hAnsi="Cambria Math" w:cs="Times New Roman" w:hint="default"/>
          </w:rPr>
          <m:t>//</m:t>
        </m:r>
      </m:oMath>
      <w:r>
        <w:rPr>
          <w:rFonts w:ascii="Times New Roman" w:hAnsi="Times New Roman" w:cs="Times New Roman" w:hint="default"/>
        </w:rPr>
        <w:t xml:space="preserve"> 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之间的距离为1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2,1</m:t>
            </m:r>
          </m:e>
        </m:d>
      </m:oMath>
    </w:p>
    <w:p w14:paraId="2E638D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（23-24高二下·广西南宁·期末）已知圆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y+2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=16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l:mx+y+2m+1=0</m:t>
        </m:r>
      </m:oMath>
      <w:r>
        <w:rPr>
          <w:rFonts w:ascii="Times New Roman" w:hAnsi="Times New Roman" w:cs="Times New Roman" w:hint="default"/>
        </w:rPr>
        <w:t>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9D78F75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A．若圆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关于直线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对称，则</w:t>
      </w:r>
      <m:oMath>
        <m:r>
          <w:rPr>
            <w:rFonts w:ascii="Cambria Math" w:eastAsia="宋体" w:hAnsi="Cambria Math" w:cs="Times New Roman" w:hint="default"/>
          </w:rPr>
          <m:t>m=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498D7526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交于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</w:rPr>
        <w:t>两点，则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MN</m:t>
            </m:r>
          </m:e>
        </m:d>
      </m:oMath>
      <w:r>
        <w:rPr>
          <w:rFonts w:ascii="Times New Roman" w:hAnsi="Times New Roman" w:cs="Times New Roman" w:hint="default"/>
        </w:rPr>
        <w:t>的最小值为</w:t>
      </w:r>
      <m:oMath>
        <m:r>
          <w:rPr>
            <w:rFonts w:ascii="Cambria Math" w:eastAsia="宋体" w:hAnsi="Cambria Math" w:cs="Times New Roman" w:hint="default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</w:p>
    <w:p w14:paraId="61FF380F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C．若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6,0</m:t>
            </m:r>
          </m:e>
        </m:d>
      </m:oMath>
      <w:r>
        <w:rPr>
          <w:rFonts w:ascii="Times New Roman" w:hAnsi="Times New Roman" w:cs="Times New Roman" w:hint="default"/>
        </w:rPr>
        <w:t>，动点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在圆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上，则</w:t>
      </w:r>
      <m:oMath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OP</m:t>
            </m:r>
          </m:e>
        </m:acc>
        <m:r>
          <w:rPr>
            <w:rFonts w:ascii="Cambria Math" w:eastAsia="宋体" w:hAnsi="Cambria Math" w:cs="Times New Roman" w:hint="default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OQ</m:t>
            </m:r>
          </m:e>
        </m:acc>
      </m:oMath>
      <w:r>
        <w:rPr>
          <w:rFonts w:ascii="Times New Roman" w:hAnsi="Times New Roman" w:cs="Times New Roman" w:hint="default"/>
        </w:rPr>
        <w:t>的最大值为30</w:t>
      </w:r>
    </w:p>
    <w:p w14:paraId="64FD9122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D．若过直线</w:t>
      </w:r>
      <m:oMath>
        <m:r>
          <w:rPr>
            <w:rFonts w:ascii="Cambria Math" w:eastAsia="宋体" w:hAnsi="Cambria Math" w:cs="Times New Roman" w:hint="default"/>
          </w:rPr>
          <m:t>x+2y−9=0</m:t>
        </m:r>
      </m:oMath>
      <w:r>
        <w:rPr>
          <w:rFonts w:ascii="Times New Roman" w:hAnsi="Times New Roman" w:cs="Times New Roman" w:hint="default"/>
        </w:rPr>
        <w:t>上任意一点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的切线，切点为</w:t>
      </w:r>
      <m:oMath>
        <m:r>
          <w:rPr>
            <w:rFonts w:ascii="Cambria Math" w:eastAsia="宋体" w:hAnsi="Cambria Math" w:cs="Times New Roman" w:hint="default"/>
          </w:rPr>
          <m:t>F</m:t>
        </m:r>
      </m:oMath>
      <w:r>
        <w:rPr>
          <w:rFonts w:ascii="Times New Roman" w:hAnsi="Times New Roman" w:cs="Times New Roman" w:hint="default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EF</m:t>
            </m:r>
          </m:e>
        </m:d>
      </m:oMath>
      <w:r>
        <w:rPr>
          <w:rFonts w:ascii="Times New Roman" w:hAnsi="Times New Roman" w:cs="Times New Roman" w:hint="default"/>
        </w:rPr>
        <w:t>的最小值为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8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</w:p>
    <w:p w14:paraId="56DD952B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三．填空题（共4小题，满分20分，每小题5分）</w:t>
      </w:r>
    </w:p>
    <w:p w14:paraId="273FF7C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（24-25高二上·上海·单元测试）若过点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6,3a</m:t>
            </m:r>
          </m:e>
        </m:d>
      </m:oMath>
      <w:r>
        <w:rPr>
          <w:rFonts w:ascii="Times New Roman" w:hAnsi="Times New Roman" w:cs="Times New Roman" w:hint="default"/>
        </w:rPr>
        <w:t>的直线的倾斜角为锐角，则实数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的取值范围为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．</w:t>
      </w:r>
    </w:p>
    <w:p w14:paraId="2343836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（24-25高二上·上海·课后作业）已知直线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k−3</m:t>
            </m:r>
          </m:e>
        </m:d>
        <m:r>
          <w:rPr>
            <w:rFonts w:ascii="Cambria Math" w:eastAsia="宋体" w:hAnsi="Cambria Math" w:cs="Times New Roman" w:hint="default"/>
          </w:rPr>
          <m:t>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5−k</m:t>
            </m:r>
          </m:e>
        </m:d>
        <m:r>
          <w:rPr>
            <w:rFonts w:ascii="Cambria Math" w:eastAsia="宋体" w:hAnsi="Cambria Math" w:cs="Times New Roman" w:hint="default"/>
          </w:rPr>
          <m:t>y+1=0</m:t>
        </m:r>
      </m:oMath>
      <w:r>
        <w:rPr>
          <w:rFonts w:ascii="Times New Roman" w:hAnsi="Times New Roman" w:cs="Times New Roman" w:hint="default"/>
        </w:rPr>
        <w:t>与直线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2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k−3</m:t>
            </m:r>
          </m:e>
        </m:d>
        <m:r>
          <w:rPr>
            <w:rFonts w:ascii="Cambria Math" w:eastAsia="宋体" w:hAnsi="Cambria Math" w:cs="Times New Roman" w:hint="default"/>
          </w:rPr>
          <m:t>x−2y+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2−k</m:t>
            </m:r>
          </m:e>
        </m:d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互相垂直，实数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的值为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．</w:t>
      </w:r>
    </w:p>
    <w:p w14:paraId="66A5539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高二上·湖南郴州·阶段练习）已知入射光线经过点</w:t>
      </w:r>
      <m:oMath>
        <m:r>
          <w:rPr>
            <w:rFonts w:ascii="Cambria Math" w:eastAsia="宋体" w:hAnsi="Cambria Math" w:cs="Times New Roman" w:hint="default"/>
          </w:rPr>
          <m:t>M(−3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r>
          <w:rPr>
            <w:rFonts w:ascii="Cambria Math" w:eastAsia="宋体" w:hAnsi="Cambria Math" w:cs="Times New Roman" w:hint="default"/>
          </w:rPr>
          <m:t>4)</m:t>
        </m:r>
      </m:oMath>
      <w:r>
        <w:rPr>
          <w:rFonts w:ascii="Times New Roman" w:hAnsi="Times New Roman" w:cs="Times New Roman" w:hint="default"/>
        </w:rPr>
        <w:t>，被直线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x−3=0</m:t>
        </m:r>
      </m:oMath>
      <w:r>
        <w:rPr>
          <w:rFonts w:ascii="Times New Roman" w:hAnsi="Times New Roman" w:cs="Times New Roman" w:hint="default"/>
        </w:rPr>
        <w:t>反射，反射光线经过点</w:t>
      </w:r>
      <m:oMath>
        <m:r>
          <w:rPr>
            <w:rFonts w:ascii="Cambria Math" w:eastAsia="宋体" w:hAnsi="Cambria Math" w:cs="Times New Roman" w:hint="default"/>
          </w:rPr>
          <m:t>N(2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r>
          <w:rPr>
            <w:rFonts w:ascii="Cambria Math" w:eastAsia="宋体" w:hAnsi="Cambria Math" w:cs="Times New Roman" w:hint="default"/>
          </w:rPr>
          <m:t>6)</m:t>
        </m:r>
      </m:oMath>
      <w:r>
        <w:rPr>
          <w:rFonts w:ascii="Times New Roman" w:hAnsi="Times New Roman" w:cs="Times New Roman" w:hint="default"/>
        </w:rPr>
        <w:t>，则反射光线所在直线的方程为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.</w:t>
      </w:r>
    </w:p>
    <w:p w14:paraId="3096A1F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（23-24高二下·云南曲靖·期末）过直线</w:t>
      </w:r>
      <m:oMath>
        <m:r>
          <w:rPr>
            <w:rFonts w:ascii="Cambria Math" w:eastAsia="宋体" w:hAnsi="Cambria Math" w:cs="Times New Roman" w:hint="default"/>
          </w:rPr>
          <m:t>x−2y+5=0</m:t>
        </m:r>
      </m:oMath>
      <w:r>
        <w:rPr>
          <w:rFonts w:ascii="Times New Roman" w:hAnsi="Times New Roman" w:cs="Times New Roman" w:hint="default"/>
        </w:rPr>
        <w:t>上一点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向圆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(y+2)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作切线，切点为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d>
      </m:oMath>
      <w:r>
        <w:rPr>
          <w:rFonts w:ascii="Times New Roman" w:hAnsi="Times New Roman" w:cs="Times New Roman" w:hint="default"/>
        </w:rPr>
        <w:t>的最小值为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.</w:t>
      </w:r>
    </w:p>
    <w:p w14:paraId="22D9A3A6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四．解答题（共6小题，满分70分）</w:t>
      </w:r>
    </w:p>
    <w:p w14:paraId="65FE360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10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（23-24高二上·河南南阳·阶段练习）已知直线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2m,3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2,−1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016A821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的倾斜角为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45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∘</m:t>
            </m:r>
          </m:sup>
        </m:sSup>
      </m:oMath>
      <w:r>
        <w:rPr>
          <w:rFonts w:ascii="Times New Roman" w:hAnsi="Times New Roman" w:cs="Times New Roman" w:hint="default"/>
        </w:rPr>
        <w:t>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的值；</w:t>
      </w:r>
    </w:p>
    <w:p w14:paraId="0FED0F2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的倾斜角为钝角，求实数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的取值范围.</w:t>
      </w:r>
    </w:p>
    <w:p w14:paraId="41FC49C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11154DA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7BB357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125B3C0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32613D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（23-24高二上·湖南张家界·期末）已知直线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3x+4y+12=0</m:t>
        </m:r>
      </m:oMath>
      <w:r>
        <w:rPr>
          <w:rFonts w:ascii="Times New Roman" w:hAnsi="Times New Roman" w:cs="Times New Roman" w:hint="default"/>
        </w:rPr>
        <w:t>和圆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+2x−4y+1=0</m:t>
        </m:r>
      </m:oMath>
      <w:r>
        <w:rPr>
          <w:rFonts w:ascii="Times New Roman" w:hAnsi="Times New Roman" w:cs="Times New Roman" w:hint="default"/>
        </w:rPr>
        <w:t>.</w:t>
      </w:r>
    </w:p>
    <w:p w14:paraId="3275A54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的圆心坐标和半径；</w:t>
      </w:r>
    </w:p>
    <w:p w14:paraId="615BB34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(2)求经过圆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的圆心且与直线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垂直的直线方程.</w:t>
      </w:r>
    </w:p>
    <w:p w14:paraId="3EC3DC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3B72DD7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7CE2235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5914373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29777AC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（23-24高二下·上海·阶段练习）已知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的三个顶点分别为</w:t>
      </w:r>
      <m:oMath>
        <m:r>
          <w:rPr>
            <w:rFonts w:ascii="Cambria Math" w:eastAsia="宋体" w:hAnsi="Cambria Math" w:cs="Times New Roman" w:hint="default"/>
          </w:rPr>
          <m:t>A(0,2)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B(4,−1)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C(4,6)</m:t>
        </m:r>
      </m:oMath>
      <w:r>
        <w:rPr>
          <w:rFonts w:ascii="Times New Roman" w:hAnsi="Times New Roman" w:cs="Times New Roman" w:hint="default"/>
        </w:rPr>
        <w:t>.求:</w:t>
      </w:r>
    </w:p>
    <w:p w14:paraId="6DA9481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</w:t>
      </w:r>
      <m:oMath>
        <m:r>
          <w:rPr>
            <w:rFonts w:ascii="Cambria Math" w:eastAsia="宋体" w:hAnsi="Cambria Math" w:cs="Times New Roman" w:hint="default"/>
          </w:rPr>
          <m:t>AC</m:t>
        </m:r>
      </m:oMath>
      <w:r>
        <w:rPr>
          <w:rFonts w:ascii="Times New Roman" w:hAnsi="Times New Roman" w:cs="Times New Roman" w:hint="default"/>
        </w:rPr>
        <w:t>边的中线所在直线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的方程；</w:t>
      </w:r>
    </w:p>
    <w:p w14:paraId="4664F22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</w:t>
      </w:r>
      <m:oMath>
        <m:r>
          <w:rPr>
            <w:rFonts w:ascii="Cambria Math" w:eastAsia="宋体" w:hAnsi="Cambria Math" w:cs="Times New Roman" w:hint="default"/>
          </w:rPr>
          <m:t>BC</m:t>
        </m:r>
      </m:oMath>
      <w:r>
        <w:rPr>
          <w:rFonts w:ascii="Times New Roman" w:hAnsi="Times New Roman" w:cs="Times New Roman" w:hint="default"/>
        </w:rPr>
        <w:t>边的中垂线所在的直线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的方程.</w:t>
      </w:r>
    </w:p>
    <w:p w14:paraId="467C9B8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E4783B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56D9C3C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2CA6980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F7295E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20．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（23-24高二上·江苏泰州·期末）已知直线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2x+3y−2=0</m:t>
        </m:r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mx+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2m−1</m:t>
            </m:r>
          </m:e>
        </m:d>
        <m:r>
          <w:rPr>
            <w:rFonts w:ascii="Cambria Math" w:eastAsia="宋体" w:hAnsi="Cambria Math" w:cs="Times New Roman" w:hint="default"/>
          </w:rPr>
          <m:t>y+1=0</m:t>
        </m:r>
      </m:oMath>
      <w:r>
        <w:rPr>
          <w:rFonts w:ascii="Times New Roman" w:hAnsi="Times New Roman" w:cs="Times New Roman" w:hint="default"/>
        </w:rPr>
        <w:t>，其中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为实数.</w:t>
      </w:r>
    </w:p>
    <w:p w14:paraId="4B5D732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(1)当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∥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时，求直线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之间的距离；</w:t>
      </w:r>
    </w:p>
    <w:p w14:paraId="383C6F1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(2)当</w:t>
      </w:r>
      <m:oMath>
        <m:r>
          <w:rPr>
            <w:rFonts w:ascii="Cambria Math" w:eastAsia="宋体" w:hAnsi="Cambria Math" w:cs="Times New Roman" w:hint="default"/>
          </w:rPr>
          <m:t>m=1</m:t>
        </m:r>
      </m:oMath>
      <w:r>
        <w:rPr>
          <w:rFonts w:ascii="Times New Roman" w:hAnsi="Times New Roman" w:cs="Times New Roman" w:hint="default"/>
        </w:rPr>
        <w:t>时，求过直线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的交点，且垂直于直线</w:t>
      </w:r>
      <m:oMath>
        <m:r>
          <w:rPr>
            <w:rFonts w:ascii="Cambria Math" w:eastAsia="宋体" w:hAnsi="Cambria Math" w:cs="Times New Roman" w:hint="default"/>
          </w:rPr>
          <m:t>x−2y+4=0</m:t>
        </m:r>
      </m:oMath>
      <w:r>
        <w:rPr>
          <w:rFonts w:ascii="Times New Roman" w:hAnsi="Times New Roman" w:cs="Times New Roman" w:hint="default"/>
        </w:rPr>
        <w:t>的直线方程.</w:t>
      </w:r>
    </w:p>
    <w:p w14:paraId="41A0D1E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2CAE4FB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5CB92FC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A6C59B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E2FD3B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21．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（23-24高二上·四川泸州·期末）已知圆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2,3</m:t>
            </m:r>
          </m:e>
        </m:d>
      </m:oMath>
      <w:r>
        <w:rPr>
          <w:rFonts w:ascii="Times New Roman" w:hAnsi="Times New Roman" w:cs="Times New Roman" w:hint="default"/>
        </w:rPr>
        <w:t>，且与直线</w:t>
      </w:r>
      <m:oMath>
        <m:r>
          <w:rPr>
            <w:rFonts w:ascii="Cambria Math" w:eastAsia="宋体" w:hAnsi="Cambria Math" w:cs="Times New Roman" w:hint="default"/>
          </w:rPr>
          <m:t>2x−3y+6=0</m:t>
        </m:r>
      </m:oMath>
      <w:r>
        <w:rPr>
          <w:rFonts w:ascii="Times New Roman" w:hAnsi="Times New Roman" w:cs="Times New Roman" w:hint="default"/>
        </w:rPr>
        <w:t>相切于点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．</w:t>
      </w:r>
    </w:p>
    <w:p w14:paraId="7A7C806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的标准方程；</w:t>
      </w:r>
    </w:p>
    <w:p w14:paraId="64BC368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−13x+2y+9=0</m:t>
        </m:r>
      </m:oMath>
      <w:r>
        <w:rPr>
          <w:rFonts w:ascii="Times New Roman" w:hAnsi="Times New Roman" w:cs="Times New Roman" w:hint="default"/>
        </w:rPr>
        <w:t>的公共弦长．</w:t>
      </w:r>
    </w:p>
    <w:p w14:paraId="5B69C6F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69634C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A62BAB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D8A605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607A9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22．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（23-24高二上·河北邢台·期末）已知直线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:3x+4y+15=0</m:t>
        </m:r>
      </m:oMath>
      <w:r>
        <w:rPr>
          <w:rFonts w:ascii="Times New Roman" w:hAnsi="Times New Roman" w:cs="Times New Roman" w:hint="default"/>
        </w:rPr>
        <w:t>，半径为</w:t>
      </w:r>
      <m:oMath>
        <m:r>
          <w:rPr>
            <w:rFonts w:ascii="Cambria Math" w:eastAsia="宋体" w:hAnsi="Cambria Math" w:cs="Times New Roman" w:hint="default"/>
          </w:rPr>
          <m:t>3</m:t>
        </m:r>
      </m:oMath>
      <w:r>
        <w:rPr>
          <w:rFonts w:ascii="Times New Roman" w:hAnsi="Times New Roman" w:cs="Times New Roman" w:hint="default"/>
        </w:rPr>
        <w:t>的圆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相切，圆心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轴的非负半轴上.</w:t>
      </w:r>
    </w:p>
    <w:p w14:paraId="26D1075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的方程；</w:t>
      </w:r>
    </w:p>
    <w:p w14:paraId="75E24CE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(2)设过点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1,2</m:t>
            </m:r>
          </m:e>
        </m:d>
      </m:oMath>
      <w:r>
        <w:rPr>
          <w:rFonts w:ascii="Times New Roman" w:hAnsi="Times New Roman" w:cs="Times New Roman" w:hint="default"/>
        </w:rPr>
        <w:t>的直线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被圆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截得的弦长等于</w:t>
      </w:r>
      <m:oMath>
        <m:r>
          <w:rPr>
            <w:rFonts w:ascii="Cambria Math" w:eastAsia="宋体" w:hAnsi="Cambria Math" w:cs="Times New Roman" w:hint="default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>，求直线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的方程.</w:t>
      </w:r>
    </w:p>
    <w:p w14:paraId="2C55F0B9">
      <w:pPr>
        <w:shd w:val="clear" w:color="auto" w:fill="auto"/>
        <w:spacing w:line="360" w:lineRule="auto"/>
        <w:ind w:left="273" w:hanging="273" w:hangingChars="130"/>
      </w:pPr>
    </w:p>
    <w:p w14:paraId="5F5906A8">
      <w:pPr>
        <w:shd w:val="clear" w:color="auto" w:fill="auto"/>
        <w:spacing w:line="360" w:lineRule="auto"/>
        <w:ind w:left="273" w:hanging="273" w:hangingChars="130"/>
      </w:pPr>
    </w:p>
    <w:p w14:paraId="4BE1E2CC">
      <w:pPr>
        <w:shd w:val="clear" w:color="auto" w:fill="auto"/>
        <w:spacing w:line="360" w:lineRule="auto"/>
        <w:ind w:left="273" w:hanging="273" w:hangingChars="130"/>
      </w:pPr>
    </w:p>
    <w:p w14:paraId="50062625">
      <w:pPr>
        <w:shd w:val="clear" w:color="auto" w:fill="auto"/>
        <w:spacing w:line="360" w:lineRule="auto"/>
        <w:ind w:left="273" w:hanging="273" w:hangingChars="130"/>
      </w:pPr>
    </w:p>
    <w:p w14:paraId="51FBDAC8">
      <w:pPr>
        <w:shd w:val="clear" w:color="auto" w:fill="auto"/>
        <w:spacing w:line="360" w:lineRule="auto"/>
        <w:ind w:left="273" w:hanging="273" w:hangingChars="130"/>
      </w:pPr>
    </w:p>
    <w:bookmarkEnd w:id="0"/>
    <w:sectPr>
      <w:headerReference w:type="default" r:id="rId6"/>
      <w:footerReference w:type="default" r:id="rId7"/>
      <w:pgSz w:w="11906" w:h="16838"/>
      <w:pgMar w:top="1417" w:right="1077" w:bottom="1417" w:left="1077" w:header="850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42B3C53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9C02932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52BBE8F">
    <w:pPr>
      <w:pStyle w:val="Header"/>
      <w:jc w:val="both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4445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3F3729"/>
    <w:rsid w:val="0040402F"/>
    <w:rsid w:val="004151FC"/>
    <w:rsid w:val="0047331D"/>
    <w:rsid w:val="00486104"/>
    <w:rsid w:val="00543E51"/>
    <w:rsid w:val="0056487D"/>
    <w:rsid w:val="00661CA7"/>
    <w:rsid w:val="006E406D"/>
    <w:rsid w:val="00775536"/>
    <w:rsid w:val="007836F8"/>
    <w:rsid w:val="007A4194"/>
    <w:rsid w:val="007E2646"/>
    <w:rsid w:val="00822333"/>
    <w:rsid w:val="0085328A"/>
    <w:rsid w:val="009035F2"/>
    <w:rsid w:val="00913910"/>
    <w:rsid w:val="00B205AE"/>
    <w:rsid w:val="00BF2518"/>
    <w:rsid w:val="00BF4AD7"/>
    <w:rsid w:val="00C02FC6"/>
    <w:rsid w:val="00C2613D"/>
    <w:rsid w:val="00CA2F4C"/>
    <w:rsid w:val="00D84B1A"/>
    <w:rsid w:val="00DD0D58"/>
    <w:rsid w:val="00E8727B"/>
    <w:rsid w:val="00FB568B"/>
    <w:rsid w:val="0FB51F7D"/>
    <w:rsid w:val="102032BE"/>
    <w:rsid w:val="11023A7A"/>
    <w:rsid w:val="22A0786A"/>
    <w:rsid w:val="26393E07"/>
    <w:rsid w:val="272A6FE5"/>
    <w:rsid w:val="27603B95"/>
    <w:rsid w:val="2D8172D3"/>
    <w:rsid w:val="2E325171"/>
    <w:rsid w:val="31014A03"/>
    <w:rsid w:val="33783AD5"/>
    <w:rsid w:val="34937BA5"/>
    <w:rsid w:val="3AB14AB1"/>
    <w:rsid w:val="401D4D6C"/>
    <w:rsid w:val="40267F92"/>
    <w:rsid w:val="44FC22A4"/>
    <w:rsid w:val="46146412"/>
    <w:rsid w:val="53D519BA"/>
    <w:rsid w:val="5C362B15"/>
    <w:rsid w:val="5DED2E9A"/>
    <w:rsid w:val="5F2B76A5"/>
    <w:rsid w:val="6370526F"/>
    <w:rsid w:val="67244CDE"/>
    <w:rsid w:val="68CB6A7F"/>
    <w:rsid w:val="690D2242"/>
    <w:rsid w:val="6CB52017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nhideWhenUsed="0" w:qFormat="1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4"/>
    <w:uiPriority w:val="99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a2">
    <w:name w:val="【知识导航】——内容"/>
    <w:basedOn w:val="Normal"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paragraph" w:customStyle="1" w:styleId="a3">
    <w:name w:val="【例题】——内容"/>
    <w:basedOn w:val="Normal"/>
    <w:qFormat/>
    <w:pPr>
      <w:widowControl/>
      <w:snapToGrid w:val="0"/>
      <w:spacing w:line="312" w:lineRule="atLeast"/>
    </w:pPr>
    <w:rPr>
      <w:rFonts w:ascii="Times New Roman" w:eastAsia="宋体" w:hAnsi="Times New Roman" w:cs="Times New Roman"/>
      <w:szCs w:val="24"/>
    </w:rPr>
  </w:style>
  <w:style w:type="character" w:customStyle="1" w:styleId="a4">
    <w:name w:val="纯文本 字符"/>
    <w:basedOn w:val="DefaultParagraphFont"/>
    <w:link w:val="PlainText"/>
    <w:uiPriority w:val="99"/>
    <w:qFormat/>
    <w:rPr>
      <w:rFonts w:ascii="宋体" w:hAnsi="Courier New" w:eastAsiaTheme="minorEastAsia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2045</Words>
  <Characters>2546</Characters>
  <Application>Microsoft Office Word</Application>
  <DocSecurity>0</DocSecurity>
  <Lines>82</Lines>
  <Paragraphs>23</Paragraphs>
  <ScaleCrop>false</ScaleCrop>
  <Company/>
  <LinksUpToDate>false</LinksUpToDate>
  <CharactersWithSpaces>2647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dawn</cp:lastModifiedBy>
  <cp:revision>16</cp:revision>
  <dcterms:created xsi:type="dcterms:W3CDTF">2019-12-17T03:45:00Z</dcterms:created>
  <dcterms:modified xsi:type="dcterms:W3CDTF">2024-07-23T03:03:52Z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