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3A78C3D1">
      <w:pPr>
        <w:shd w:val="clear" w:color="auto" w:fill="auto"/>
        <w:spacing w:line="360" w:lineRule="auto"/>
        <w:jc w:val="center"/>
      </w:pPr>
      <w:r>
        <w:rPr>
          <w:rFonts w:ascii="Times New Roman" w:eastAsia="新宋体" w:hAnsi="Times New Roman" w:hint="eastAsia"/>
          <w:b/>
          <w:sz w:val="30"/>
          <w:szCs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11836400</wp:posOffset>
            </wp:positionH>
            <wp:positionV relativeFrom="topMargin">
              <wp:posOffset>10502900</wp:posOffset>
            </wp:positionV>
            <wp:extent cx="431800" cy="266700"/>
            <wp:wrapNone/>
            <wp:docPr id="1000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r>
        <w:rPr>
          <w:rFonts w:ascii="Times New Roman" w:eastAsia="新宋体" w:hAnsi="Times New Roman" w:hint="eastAsia"/>
          <w:b/>
          <w:sz w:val="30"/>
          <w:szCs w:val="30"/>
        </w:rPr>
        <w:t>第</w:t>
      </w:r>
      <w:r>
        <w:rPr>
          <w:rFonts w:ascii="Times New Roman" w:eastAsia="新宋体" w:hAnsi="Times New Roman" w:hint="eastAsia"/>
          <w:b/>
          <w:sz w:val="30"/>
          <w:szCs w:val="30"/>
          <w:lang w:val="en-US" w:eastAsia="zh-CN"/>
        </w:rPr>
        <w:t>二</w:t>
      </w:r>
      <w:r>
        <w:rPr>
          <w:rFonts w:ascii="Times New Roman" w:eastAsia="新宋体" w:hAnsi="Times New Roman" w:hint="eastAsia"/>
          <w:b/>
          <w:sz w:val="30"/>
          <w:szCs w:val="30"/>
        </w:rPr>
        <w:t xml:space="preserve">章 </w:t>
      </w:r>
      <w:r>
        <w:rPr>
          <w:rFonts w:ascii="Times New Roman" w:eastAsia="新宋体" w:hAnsi="Times New Roman" w:hint="eastAsia"/>
          <w:b/>
          <w:sz w:val="30"/>
          <w:szCs w:val="30"/>
          <w:lang w:val="en-US" w:eastAsia="zh-CN"/>
        </w:rPr>
        <w:t>直线和圆的方程</w:t>
      </w:r>
      <w:r>
        <w:rPr>
          <w:rFonts w:ascii="Times New Roman" w:eastAsia="新宋体" w:hAnsi="Times New Roman" w:hint="eastAsia"/>
          <w:b/>
          <w:sz w:val="30"/>
          <w:szCs w:val="30"/>
        </w:rPr>
        <w:t>全章综合测试卷</w:t>
      </w:r>
      <w:r>
        <w:rPr>
          <w:rFonts w:ascii="Times New Roman" w:eastAsia="新宋体" w:hAnsi="Times New Roman" w:hint="eastAsia"/>
          <w:b/>
          <w:sz w:val="30"/>
          <w:szCs w:val="30"/>
          <w:lang w:eastAsia="zh-CN"/>
        </w:rPr>
        <w:t>（</w:t>
      </w:r>
      <w:r>
        <w:rPr>
          <w:rFonts w:ascii="Times New Roman" w:eastAsia="新宋体" w:hAnsi="Times New Roman" w:hint="eastAsia"/>
          <w:b/>
          <w:sz w:val="30"/>
          <w:szCs w:val="30"/>
          <w:lang w:val="en-US" w:eastAsia="zh-CN"/>
        </w:rPr>
        <w:t>提高篇</w:t>
      </w:r>
      <w:r>
        <w:rPr>
          <w:rFonts w:ascii="Times New Roman" w:eastAsia="新宋体" w:hAnsi="Times New Roman" w:hint="eastAsia"/>
          <w:b/>
          <w:sz w:val="30"/>
          <w:szCs w:val="30"/>
          <w:lang w:eastAsia="zh-CN"/>
        </w:rPr>
        <w:t>）</w:t>
      </w:r>
    </w:p>
    <w:p w14:paraId="204DE004">
      <w:pPr>
        <w:shd w:val="clear" w:color="auto" w:fill="auto"/>
        <w:spacing w:line="360" w:lineRule="auto"/>
        <w:jc w:val="center"/>
      </w:pPr>
      <w:r>
        <w:rPr>
          <w:rFonts w:ascii="Times New Roman" w:eastAsia="新宋体" w:hAnsi="Times New Roman" w:hint="eastAsia"/>
          <w:sz w:val="24"/>
          <w:szCs w:val="24"/>
        </w:rPr>
        <w:t>【人教</w:t>
      </w:r>
      <w:r>
        <w:rPr>
          <w:rFonts w:ascii="Times New Roman" w:eastAsia="新宋体" w:hAnsi="Times New Roman"/>
          <w:sz w:val="24"/>
          <w:szCs w:val="24"/>
        </w:rPr>
        <w:t>A</w:t>
      </w:r>
      <w:r>
        <w:rPr>
          <w:rFonts w:ascii="Times New Roman" w:eastAsia="新宋体" w:hAnsi="Times New Roman" w:hint="eastAsia"/>
          <w:sz w:val="24"/>
          <w:szCs w:val="24"/>
        </w:rPr>
        <w:t>版</w:t>
      </w:r>
      <w:r>
        <w:rPr>
          <w:rFonts w:ascii="Times New Roman" w:eastAsia="新宋体" w:hAnsi="Times New Roman" w:hint="eastAsia"/>
          <w:sz w:val="24"/>
          <w:szCs w:val="24"/>
          <w:lang w:eastAsia="zh-CN"/>
        </w:rPr>
        <w:t>（</w:t>
      </w:r>
      <w:r>
        <w:rPr>
          <w:rFonts w:ascii="Times New Roman" w:eastAsia="新宋体" w:hAnsi="Times New Roman"/>
          <w:sz w:val="24"/>
          <w:szCs w:val="24"/>
        </w:rPr>
        <w:t>2019</w:t>
      </w:r>
      <w:r>
        <w:rPr>
          <w:rFonts w:ascii="Times New Roman" w:eastAsia="新宋体" w:hAnsi="Times New Roman" w:hint="eastAsia"/>
          <w:sz w:val="24"/>
          <w:szCs w:val="24"/>
          <w:lang w:eastAsia="zh-CN"/>
        </w:rPr>
        <w:t>）</w:t>
      </w:r>
      <w:r>
        <w:rPr>
          <w:rFonts w:ascii="Times New Roman" w:eastAsia="新宋体" w:hAnsi="Times New Roman" w:hint="eastAsia"/>
          <w:sz w:val="24"/>
          <w:szCs w:val="24"/>
        </w:rPr>
        <w:t>】</w:t>
      </w:r>
    </w:p>
    <w:p w14:paraId="5AE920C9">
      <w:pPr>
        <w:shd w:val="clear" w:color="auto" w:fill="auto"/>
        <w:spacing w:line="360" w:lineRule="auto"/>
        <w:jc w:val="center"/>
      </w:pPr>
      <w:r>
        <w:rPr>
          <w:rFonts w:ascii="Times New Roman" w:eastAsia="新宋体" w:hAnsi="Times New Roman" w:hint="eastAsia"/>
          <w:sz w:val="22"/>
        </w:rPr>
        <w:t>考试时间：</w:t>
      </w:r>
      <w:r>
        <w:rPr>
          <w:rFonts w:ascii="Times New Roman" w:eastAsia="新宋体" w:hAnsi="Times New Roman" w:hint="eastAsia"/>
          <w:sz w:val="22"/>
          <w:lang w:val="en-US" w:eastAsia="zh-CN"/>
        </w:rPr>
        <w:t>12</w:t>
      </w:r>
      <w:r>
        <w:rPr>
          <w:rFonts w:ascii="Times New Roman" w:eastAsia="新宋体" w:hAnsi="Times New Roman"/>
          <w:sz w:val="22"/>
        </w:rPr>
        <w:t>0</w:t>
      </w:r>
      <w:r>
        <w:rPr>
          <w:rFonts w:ascii="Times New Roman" w:eastAsia="新宋体" w:hAnsi="Times New Roman" w:hint="eastAsia"/>
          <w:sz w:val="22"/>
        </w:rPr>
        <w:t>分钟；满分：</w:t>
      </w:r>
      <w:r>
        <w:rPr>
          <w:rFonts w:ascii="Times New Roman" w:eastAsia="新宋体" w:hAnsi="Times New Roman"/>
          <w:sz w:val="22"/>
        </w:rPr>
        <w:t>150</w:t>
      </w:r>
      <w:r>
        <w:rPr>
          <w:rFonts w:ascii="Times New Roman" w:eastAsia="新宋体" w:hAnsi="Times New Roman" w:hint="eastAsia"/>
          <w:sz w:val="22"/>
        </w:rPr>
        <w:t>分</w:t>
      </w:r>
    </w:p>
    <w:p w14:paraId="6E13F425">
      <w:pPr>
        <w:shd w:val="clear" w:color="auto" w:fill="auto"/>
        <w:spacing w:line="360" w:lineRule="auto"/>
        <w:jc w:val="center"/>
      </w:pPr>
      <w:r>
        <w:rPr>
          <w:rFonts w:ascii="Times New Roman" w:eastAsia="新宋体" w:hAnsi="Times New Roman" w:hint="eastAsia"/>
          <w:sz w:val="22"/>
        </w:rPr>
        <w:t>姓名：</w:t>
      </w:r>
      <w:r>
        <w:rPr>
          <w:rFonts w:ascii="Times New Roman" w:eastAsia="新宋体" w:hAnsi="Times New Roman"/>
          <w:sz w:val="22"/>
        </w:rPr>
        <w:t>___________</w:t>
      </w:r>
      <w:r>
        <w:rPr>
          <w:rFonts w:ascii="Times New Roman" w:eastAsia="新宋体" w:hAnsi="Times New Roman" w:hint="eastAsia"/>
          <w:sz w:val="22"/>
        </w:rPr>
        <w:t>班级：</w:t>
      </w:r>
      <w:r>
        <w:rPr>
          <w:rFonts w:ascii="Times New Roman" w:eastAsia="新宋体" w:hAnsi="Times New Roman"/>
          <w:sz w:val="22"/>
        </w:rPr>
        <w:t>___________</w:t>
      </w:r>
      <w:r>
        <w:rPr>
          <w:rFonts w:ascii="Times New Roman" w:eastAsia="新宋体" w:hAnsi="Times New Roman" w:hint="eastAsia"/>
          <w:sz w:val="22"/>
        </w:rPr>
        <w:t>考号：</w:t>
      </w:r>
      <w:r>
        <w:rPr>
          <w:rFonts w:ascii="Times New Roman" w:eastAsia="新宋体" w:hAnsi="Times New Roman"/>
          <w:sz w:val="22"/>
        </w:rPr>
        <w:t>___________</w:t>
      </w:r>
    </w:p>
    <w:p w14:paraId="7A3FC33C">
      <w:pPr>
        <w:shd w:val="clear" w:color="auto" w:fill="auto"/>
        <w:spacing w:line="360" w:lineRule="auto"/>
      </w:pPr>
      <w:r>
        <w:rPr>
          <w:rFonts w:ascii="Times New Roman" w:eastAsia="新宋体" w:hAnsi="Times New Roman" w:hint="eastAsia"/>
          <w:sz w:val="22"/>
        </w:rPr>
        <w:t>考卷信息：</w:t>
      </w:r>
    </w:p>
    <w:p w14:paraId="06DBC78E">
      <w:pPr>
        <w:shd w:val="clear" w:color="auto" w:fill="auto"/>
        <w:spacing w:line="360" w:lineRule="auto"/>
        <w:jc w:val="center"/>
        <w:rPr>
          <w:rFonts w:ascii="Times New Roman" w:eastAsia="新宋体" w:hAnsi="Times New Roman" w:hint="eastAsia"/>
          <w:sz w:val="20"/>
          <w:szCs w:val="20"/>
        </w:rPr>
      </w:pPr>
      <w:r>
        <w:rPr>
          <w:rFonts w:ascii="Times New Roman" w:eastAsia="新宋体" w:hAnsi="Times New Roman" w:hint="eastAsia"/>
          <w:sz w:val="20"/>
          <w:szCs w:val="20"/>
        </w:rPr>
        <w:t>本卷试题共</w:t>
      </w:r>
      <w:r>
        <w:rPr>
          <w:rFonts w:ascii="Times New Roman" w:eastAsia="新宋体" w:hAnsi="Times New Roman"/>
          <w:sz w:val="20"/>
          <w:szCs w:val="20"/>
        </w:rPr>
        <w:t>22</w:t>
      </w:r>
      <w:r>
        <w:rPr>
          <w:rFonts w:ascii="Times New Roman" w:eastAsia="新宋体" w:hAnsi="Times New Roman" w:hint="eastAsia"/>
          <w:sz w:val="20"/>
          <w:szCs w:val="20"/>
        </w:rPr>
        <w:t>题，单选</w:t>
      </w:r>
      <w:r>
        <w:rPr>
          <w:rFonts w:ascii="Times New Roman" w:eastAsia="新宋体" w:hAnsi="Times New Roman"/>
          <w:sz w:val="20"/>
          <w:szCs w:val="20"/>
        </w:rPr>
        <w:t>8</w:t>
      </w:r>
      <w:r>
        <w:rPr>
          <w:rFonts w:ascii="Times New Roman" w:eastAsia="新宋体" w:hAnsi="Times New Roman" w:hint="eastAsia"/>
          <w:sz w:val="20"/>
          <w:szCs w:val="20"/>
        </w:rPr>
        <w:t>题，多选</w:t>
      </w:r>
      <w:r>
        <w:rPr>
          <w:rFonts w:ascii="Times New Roman" w:eastAsia="新宋体" w:hAnsi="Times New Roman"/>
          <w:sz w:val="20"/>
          <w:szCs w:val="20"/>
        </w:rPr>
        <w:t>4</w:t>
      </w:r>
      <w:r>
        <w:rPr>
          <w:rFonts w:ascii="Times New Roman" w:eastAsia="新宋体" w:hAnsi="Times New Roman" w:hint="eastAsia"/>
          <w:sz w:val="20"/>
          <w:szCs w:val="20"/>
        </w:rPr>
        <w:t>题，填空</w:t>
      </w:r>
      <w:r>
        <w:rPr>
          <w:rFonts w:ascii="Times New Roman" w:eastAsia="新宋体" w:hAnsi="Times New Roman"/>
          <w:sz w:val="20"/>
          <w:szCs w:val="20"/>
        </w:rPr>
        <w:t>4</w:t>
      </w:r>
      <w:r>
        <w:rPr>
          <w:rFonts w:ascii="Times New Roman" w:eastAsia="新宋体" w:hAnsi="Times New Roman" w:hint="eastAsia"/>
          <w:sz w:val="20"/>
          <w:szCs w:val="20"/>
        </w:rPr>
        <w:t>题，解答</w:t>
      </w:r>
      <w:r>
        <w:rPr>
          <w:rFonts w:ascii="Times New Roman" w:eastAsia="新宋体" w:hAnsi="Times New Roman"/>
          <w:sz w:val="20"/>
          <w:szCs w:val="20"/>
        </w:rPr>
        <w:t>6</w:t>
      </w:r>
      <w:r>
        <w:rPr>
          <w:rFonts w:ascii="Times New Roman" w:eastAsia="新宋体" w:hAnsi="Times New Roman" w:hint="eastAsia"/>
          <w:sz w:val="20"/>
          <w:szCs w:val="20"/>
        </w:rPr>
        <w:t>题，满分</w:t>
      </w:r>
      <w:r>
        <w:rPr>
          <w:rFonts w:ascii="Times New Roman" w:eastAsia="新宋体" w:hAnsi="Times New Roman"/>
          <w:sz w:val="20"/>
          <w:szCs w:val="20"/>
        </w:rPr>
        <w:t>150</w:t>
      </w:r>
      <w:r>
        <w:rPr>
          <w:rFonts w:ascii="Times New Roman" w:eastAsia="新宋体" w:hAnsi="Times New Roman" w:hint="eastAsia"/>
          <w:sz w:val="20"/>
          <w:szCs w:val="20"/>
        </w:rPr>
        <w:t>分，限时</w:t>
      </w:r>
      <w:r>
        <w:rPr>
          <w:rFonts w:ascii="Times New Roman" w:eastAsia="新宋体" w:hAnsi="Times New Roman" w:hint="eastAsia"/>
          <w:sz w:val="20"/>
          <w:szCs w:val="20"/>
          <w:lang w:val="en-US" w:eastAsia="zh-CN"/>
        </w:rPr>
        <w:t>12</w:t>
      </w:r>
      <w:r>
        <w:rPr>
          <w:rFonts w:ascii="Times New Roman" w:eastAsia="新宋体" w:hAnsi="Times New Roman"/>
          <w:sz w:val="20"/>
          <w:szCs w:val="20"/>
        </w:rPr>
        <w:t>0</w:t>
      </w:r>
      <w:r>
        <w:rPr>
          <w:rFonts w:ascii="Times New Roman" w:eastAsia="新宋体" w:hAnsi="Times New Roman" w:hint="eastAsia"/>
          <w:sz w:val="20"/>
          <w:szCs w:val="20"/>
        </w:rPr>
        <w:t>分钟，本卷题型针对性</w:t>
      </w:r>
    </w:p>
    <w:p w14:paraId="7B8A130B">
      <w:pPr>
        <w:shd w:val="clear" w:color="auto" w:fill="auto"/>
        <w:spacing w:line="360" w:lineRule="auto"/>
        <w:jc w:val="both"/>
      </w:pPr>
      <w:r>
        <w:rPr>
          <w:rFonts w:ascii="Times New Roman" w:eastAsia="新宋体" w:hAnsi="Times New Roman" w:hint="eastAsia"/>
          <w:sz w:val="20"/>
          <w:szCs w:val="20"/>
        </w:rPr>
        <w:t>较高，覆盖面广，选题有深度，可衡量学生掌握本章内容的具体情况！</w:t>
      </w:r>
    </w:p>
    <w:p w14:paraId="77F2EC11">
      <w:pPr>
        <w:shd w:val="clear" w:color="auto" w:fill="auto"/>
        <w:spacing w:line="360" w:lineRule="auto"/>
        <w:rPr>
          <w:rFonts w:eastAsia="新宋体" w:hint="default"/>
          <w:lang w:val="en-US" w:eastAsia="zh-CN"/>
        </w:rPr>
      </w:pPr>
      <w:r>
        <w:rPr>
          <w:rFonts w:ascii="Times New Roman" w:eastAsia="新宋体" w:hAnsi="Times New Roman" w:hint="eastAsia"/>
          <w:b/>
          <w:szCs w:val="21"/>
        </w:rPr>
        <w:t>一．选择题（共8小题，满分40分，每小题5分）</w:t>
      </w:r>
      <w:r>
        <w:rPr>
          <w:rFonts w:ascii="Times New Roman" w:eastAsia="新宋体" w:hAnsi="Times New Roman" w:hint="eastAsia"/>
          <w:b/>
          <w:szCs w:val="21"/>
          <w:lang w:val="en-US" w:eastAsia="zh-CN"/>
        </w:rPr>
        <w:t xml:space="preserve">  </w:t>
      </w:r>
    </w:p>
    <w:p w14:paraId="73703F2F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1．</w:t>
      </w:r>
      <w:r>
        <w:rPr>
          <w:rFonts w:ascii="Times New Roman" w:eastAsia="新宋体" w:hAnsi="Times New Roman" w:hint="eastAsia"/>
          <w:szCs w:val="21"/>
        </w:rPr>
        <w:t>（5分）</w:t>
      </w:r>
      <w:r>
        <w:rPr>
          <w:rFonts w:ascii="Times New Roman" w:hAnsi="Times New Roman" w:cs="Times New Roman" w:hint="default"/>
        </w:rPr>
        <w:t>（2</w:t>
      </w: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-2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高二上·山东济宁·期中）设点</w:t>
      </w:r>
      <m:oMath>
        <m:r>
          <w:rPr>
            <w:rFonts w:ascii="Cambria Math" w:eastAsia="宋体" w:hAnsi="Cambria Math" w:cs="Times New Roman" w:hint="default"/>
          </w:rPr>
          <m:t>A(4,−3),B(−2,−2)</m:t>
        </m:r>
      </m:oMath>
      <w:r>
        <w:rPr>
          <w:rFonts w:ascii="Times New Roman" w:hAnsi="Times New Roman" w:cs="Times New Roman" w:hint="default"/>
        </w:rPr>
        <w:t>，直线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过点</w:t>
      </w:r>
      <m:oMath>
        <m:r>
          <w:rPr>
            <w:rFonts w:ascii="Cambria Math" w:eastAsia="宋体" w:hAnsi="Cambria Math" w:cs="Times New Roman" w:hint="default"/>
          </w:rPr>
          <m:t>P(1,1)</m:t>
        </m:r>
      </m:oMath>
      <w:r>
        <w:rPr>
          <w:rFonts w:ascii="Times New Roman" w:hAnsi="Times New Roman" w:cs="Times New Roman" w:hint="default"/>
        </w:rPr>
        <w:t>且与线段</w:t>
      </w:r>
      <m:oMath>
        <m:r>
          <w:rPr>
            <w:rFonts w:ascii="Cambria Math" w:eastAsia="宋体" w:hAnsi="Cambria Math" w:cs="Times New Roman" w:hint="default"/>
          </w:rPr>
          <m:t>AB</m:t>
        </m:r>
      </m:oMath>
      <w:r>
        <w:rPr>
          <w:rFonts w:ascii="Times New Roman" w:hAnsi="Times New Roman" w:cs="Times New Roman" w:hint="default"/>
        </w:rPr>
        <w:t>相交，则直线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的斜率</w:t>
      </w:r>
      <m:oMath>
        <m:r>
          <w:rPr>
            <w:rFonts w:ascii="Cambria Math" w:eastAsia="宋体" w:hAnsi="Cambria Math" w:cs="Times New Roman" w:hint="default"/>
          </w:rPr>
          <m:t>k</m:t>
        </m:r>
      </m:oMath>
      <w:r>
        <w:rPr>
          <w:rFonts w:ascii="Times New Roman" w:hAnsi="Times New Roman" w:cs="Times New Roman" w:hint="default"/>
        </w:rPr>
        <w:t>的取值范围是（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477E330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k≥1</m:t>
        </m:r>
      </m:oMath>
      <w:r>
        <w:rPr>
          <w:rFonts w:ascii="Times New Roman" w:hAnsi="Times New Roman" w:cs="Times New Roman" w:hint="default"/>
        </w:rPr>
        <w:t>或</w:t>
      </w:r>
      <m:oMath>
        <m:r>
          <w:rPr>
            <w:rFonts w:ascii="Cambria Math" w:eastAsia="宋体" w:hAnsi="Cambria Math" w:cs="Times New Roman" w:hint="default"/>
          </w:rPr>
          <m:t>k≤−4</m:t>
        </m:r>
      </m:oMath>
      <w:r>
        <w:rPr>
          <w:rFonts w:eastAsia="宋体" w:hAnsi="Cambria Math" w:cs="Times New Roman" w:hint="eastAsia"/>
          <w:i w:val="0"/>
          <w:lang w:val="en-US" w:eastAsia="zh-CN"/>
        </w:rPr>
        <w:t xml:space="preserve">         </w:t>
      </w: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k≥1</m:t>
        </m:r>
      </m:oMath>
      <w:r>
        <w:rPr>
          <w:rFonts w:ascii="Times New Roman" w:hAnsi="Times New Roman" w:cs="Times New Roman" w:hint="default"/>
        </w:rPr>
        <w:t>或</w:t>
      </w:r>
      <m:oMath>
        <m:r>
          <w:rPr>
            <w:rFonts w:ascii="Cambria Math" w:eastAsia="宋体" w:hAnsi="Cambria Math" w:cs="Times New Roman" w:hint="default"/>
          </w:rPr>
          <m:t>k≤−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den>
        </m:f>
      </m:oMath>
      <w:r>
        <w:rPr>
          <w:rFonts w:eastAsia="宋体" w:hAnsi="Cambria Math" w:cs="Times New Roman" w:hint="eastAsia"/>
          <w:i w:val="0"/>
          <w:lang w:val="en-US" w:eastAsia="zh-CN"/>
        </w:rPr>
        <w:t xml:space="preserve">         </w:t>
      </w: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−4≤k≤1</m:t>
        </m:r>
      </m:oMath>
      <w:r>
        <w:rPr>
          <w:rFonts w:ascii="Times New Roman" w:hAnsi="Times New Roman" w:cs="Times New Roman" w:hint="default"/>
        </w:rPr>
        <w:tab/>
      </w:r>
      <w:r>
        <w:rPr>
          <w:rFonts w:eastAsia="宋体" w:hAnsi="Cambria Math" w:cs="Times New Roman" w:hint="eastAsia"/>
          <w:i w:val="0"/>
          <w:lang w:val="en-US" w:eastAsia="zh-CN"/>
        </w:rPr>
        <w:t xml:space="preserve">         </w:t>
      </w:r>
      <w:r>
        <w:rPr>
          <w:rFonts w:ascii="Times New Roman" w:hAnsi="Times New Roman" w:cs="Times New Roman" w:hint="default"/>
        </w:rPr>
        <w:t>D．</w:t>
      </w:r>
      <m:oMath>
        <m:r>
          <w:rPr>
            <w:rFonts w:ascii="Cambria Math" w:eastAsia="宋体" w:hAnsi="Cambria Math" w:cs="Times New Roman" w:hint="default"/>
          </w:rPr>
          <m:t>−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den>
        </m:f>
        <m:r>
          <w:rPr>
            <w:rFonts w:ascii="Cambria Math" w:eastAsia="宋体" w:hAnsi="Cambria Math" w:cs="Times New Roman" w:hint="default"/>
          </w:rPr>
          <m:t>≤k≤1</m:t>
        </m:r>
      </m:oMath>
    </w:p>
    <w:p w14:paraId="07818BE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2．</w:t>
      </w:r>
      <w:r>
        <w:rPr>
          <w:rFonts w:ascii="Times New Roman" w:eastAsia="新宋体" w:hAnsi="Times New Roman" w:hint="eastAsia"/>
          <w:szCs w:val="21"/>
        </w:rPr>
        <w:t>（5分）</w:t>
      </w:r>
      <w:r>
        <w:rPr>
          <w:rFonts w:ascii="Times New Roman" w:hAnsi="Times New Roman" w:cs="Times New Roman" w:hint="default"/>
        </w:rPr>
        <w:t>（24-25高二上·上海·课堂例题）已知直线</w:t>
      </w:r>
      <w:r>
        <w:rPr>
          <w:rFonts w:ascii="Times New Roman" w:eastAsia="Times New Roman" w:hAnsi="Times New Roman" w:cs="Times New Roman" w:hint="default"/>
          <w:i/>
        </w:rPr>
        <w:t>l</w:t>
      </w:r>
      <w:r>
        <w:rPr>
          <w:rFonts w:ascii="Times New Roman" w:hAnsi="Times New Roman" w:cs="Times New Roman" w:hint="default"/>
        </w:rPr>
        <w:t>：</w:t>
      </w:r>
      <m:oMath>
        <m:r>
          <w:rPr>
            <w:rFonts w:ascii="Cambria Math" w:eastAsia="宋体" w:hAnsi="Cambria Math" w:cs="Times New Roman" w:hint="default"/>
          </w:rPr>
          <m:t>x−my+m−1=0</m:t>
        </m:r>
      </m:oMath>
      <w:r>
        <w:rPr>
          <w:rFonts w:ascii="Times New Roman" w:hAnsi="Times New Roman" w:cs="Times New Roman" w:hint="default"/>
        </w:rPr>
        <w:t>，则下列说法不正确的是（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7F6F6002">
      <w:pPr>
        <w:shd w:val="clear" w:color="auto" w:fill="auto"/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A．直线</w:t>
      </w:r>
      <w:r>
        <w:rPr>
          <w:rFonts w:ascii="Times New Roman" w:eastAsia="Times New Roman" w:hAnsi="Times New Roman" w:cs="Times New Roman" w:hint="default"/>
          <w:i/>
        </w:rPr>
        <w:t>l</w:t>
      </w:r>
      <w:r>
        <w:rPr>
          <w:rFonts w:ascii="Times New Roman" w:hAnsi="Times New Roman" w:cs="Times New Roman" w:hint="default"/>
        </w:rPr>
        <w:t>恒过点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1,1</m:t>
            </m:r>
          </m:e>
        </m:d>
      </m:oMath>
    </w:p>
    <w:p w14:paraId="362657D4">
      <w:pPr>
        <w:shd w:val="clear" w:color="auto" w:fill="auto"/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B．若直线</w:t>
      </w:r>
      <w:r>
        <w:rPr>
          <w:rFonts w:ascii="Times New Roman" w:eastAsia="Times New Roman" w:hAnsi="Times New Roman" w:cs="Times New Roman" w:hint="default"/>
          <w:i/>
        </w:rPr>
        <w:t>l</w:t>
      </w:r>
      <w:r>
        <w:rPr>
          <w:rFonts w:ascii="Times New Roman" w:hAnsi="Times New Roman" w:cs="Times New Roman" w:hint="default"/>
        </w:rPr>
        <w:t>与</w:t>
      </w:r>
      <w:r>
        <w:rPr>
          <w:rFonts w:ascii="Times New Roman" w:eastAsia="Times New Roman" w:hAnsi="Times New Roman" w:cs="Times New Roman" w:hint="default"/>
          <w:i/>
        </w:rPr>
        <w:t>y</w:t>
      </w:r>
      <w:r>
        <w:rPr>
          <w:rFonts w:ascii="Times New Roman" w:hAnsi="Times New Roman" w:cs="Times New Roman" w:hint="default"/>
        </w:rPr>
        <w:t>轴的夹角为30°，则</w:t>
      </w:r>
      <m:oMath>
        <m:r>
          <w:rPr>
            <w:rFonts w:ascii="Cambria Math" w:eastAsia="宋体" w:hAnsi="Cambria Math" w:cs="Times New Roman" w:hint="default"/>
          </w:rPr>
          <m:t>m=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e>
            </m:rad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den>
        </m:f>
      </m:oMath>
      <w:r>
        <w:rPr>
          <w:rFonts w:ascii="Times New Roman" w:hAnsi="Times New Roman" w:cs="Times New Roman" w:hint="default"/>
        </w:rPr>
        <w:t>或</w:t>
      </w:r>
      <m:oMath>
        <m:r>
          <w:rPr>
            <w:rFonts w:ascii="Cambria Math" w:eastAsia="宋体" w:hAnsi="Cambria Math" w:cs="Times New Roman" w:hint="default"/>
          </w:rPr>
          <m:t>m=−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e>
            </m:rad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den>
        </m:f>
      </m:oMath>
    </w:p>
    <w:p w14:paraId="7EDAAC88">
      <w:pPr>
        <w:shd w:val="clear" w:color="auto" w:fill="auto"/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C．直线</w:t>
      </w:r>
      <w:r>
        <w:rPr>
          <w:rFonts w:ascii="Times New Roman" w:eastAsia="Times New Roman" w:hAnsi="Times New Roman" w:cs="Times New Roman" w:hint="default"/>
          <w:i/>
        </w:rPr>
        <w:t>l</w:t>
      </w:r>
      <w:r>
        <w:rPr>
          <w:rFonts w:ascii="Times New Roman" w:hAnsi="Times New Roman" w:cs="Times New Roman" w:hint="default"/>
        </w:rPr>
        <w:t>的斜率可以等于0</w:t>
      </w:r>
    </w:p>
    <w:p w14:paraId="599C5B15">
      <w:pPr>
        <w:shd w:val="clear" w:color="auto" w:fill="auto"/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D．若直线</w:t>
      </w:r>
      <w:r>
        <w:rPr>
          <w:rFonts w:ascii="Times New Roman" w:eastAsia="Times New Roman" w:hAnsi="Times New Roman" w:cs="Times New Roman" w:hint="default"/>
          <w:i/>
        </w:rPr>
        <w:t>l</w:t>
      </w:r>
      <w:r>
        <w:rPr>
          <w:rFonts w:ascii="Times New Roman" w:hAnsi="Times New Roman" w:cs="Times New Roman" w:hint="default"/>
        </w:rPr>
        <w:t>在两坐标轴上的截距相等，则</w:t>
      </w:r>
      <m:oMath>
        <m:r>
          <w:rPr>
            <w:rFonts w:ascii="Cambria Math" w:eastAsia="宋体" w:hAnsi="Cambria Math" w:cs="Times New Roman" w:hint="default"/>
          </w:rPr>
          <m:t>m=1</m:t>
        </m:r>
      </m:oMath>
      <w:r>
        <w:rPr>
          <w:rFonts w:ascii="Times New Roman" w:hAnsi="Times New Roman" w:cs="Times New Roman" w:hint="default"/>
        </w:rPr>
        <w:t>或</w:t>
      </w:r>
      <m:oMath>
        <m:r>
          <w:rPr>
            <w:rFonts w:ascii="Cambria Math" w:eastAsia="宋体" w:hAnsi="Cambria Math" w:cs="Times New Roman" w:hint="default"/>
          </w:rPr>
          <m:t>m=−1</m:t>
        </m:r>
      </m:oMath>
    </w:p>
    <w:p w14:paraId="02144AF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3．</w:t>
      </w:r>
      <w:r>
        <w:rPr>
          <w:rFonts w:ascii="Times New Roman" w:eastAsia="新宋体" w:hAnsi="Times New Roman" w:hint="eastAsia"/>
          <w:szCs w:val="21"/>
        </w:rPr>
        <w:t>（5分）</w:t>
      </w:r>
      <w:r>
        <w:rPr>
          <w:rFonts w:ascii="Times New Roman" w:hAnsi="Times New Roman" w:cs="Times New Roman" w:hint="default"/>
        </w:rPr>
        <w:t>（2024·全国·模拟预测）已知直线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</w:rPr>
          <m:t>:y=2x</m:t>
        </m:r>
      </m:oMath>
      <w:r>
        <w:rPr>
          <w:rFonts w:ascii="Times New Roman" w:hAnsi="Times New Roman" w:cs="Times New Roman" w:hint="default"/>
        </w:rPr>
        <w:t>和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</w:rPr>
          <m:t>:y=kx+1</m:t>
        </m:r>
      </m:oMath>
      <w:r>
        <w:rPr>
          <w:rFonts w:ascii="Times New Roman" w:hAnsi="Times New Roman" w:cs="Times New Roman" w:hint="default"/>
        </w:rPr>
        <w:t>与</w:t>
      </w:r>
      <w:r>
        <w:rPr>
          <w:rFonts w:ascii="Times New Roman" w:eastAsia="Times New Roman" w:hAnsi="Times New Roman" w:cs="Times New Roman" w:hint="default"/>
          <w:i/>
        </w:rPr>
        <w:t>x</w:t>
      </w:r>
      <w:r>
        <w:rPr>
          <w:rFonts w:ascii="Times New Roman" w:hAnsi="Times New Roman" w:cs="Times New Roman" w:hint="default"/>
        </w:rPr>
        <w:t>轴围成的三角形是等腰三角形，则</w:t>
      </w:r>
      <w:r>
        <w:rPr>
          <w:rFonts w:ascii="Times New Roman" w:eastAsia="Times New Roman" w:hAnsi="Times New Roman" w:cs="Times New Roman" w:hint="default"/>
          <w:i/>
        </w:rPr>
        <w:t>k</w:t>
      </w:r>
      <w:r>
        <w:rPr>
          <w:rFonts w:ascii="Times New Roman" w:hAnsi="Times New Roman" w:cs="Times New Roman" w:hint="default"/>
        </w:rPr>
        <w:t>的取值不可能为（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53A1FB3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−2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−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5</m:t>
                </m:r>
              </m:e>
            </m:rad>
            <m:r>
              <w:rPr>
                <w:rFonts w:ascii="Cambria Math" w:eastAsia="宋体" w:hAnsi="Cambria Math" w:cs="Times New Roman" w:hint="default"/>
              </w:rPr>
              <m:t>−1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5</m:t>
                </m:r>
              </m:e>
            </m:rad>
            <m:r>
              <w:rPr>
                <w:rFonts w:ascii="Cambria Math" w:eastAsia="宋体" w:hAnsi="Cambria Math" w:cs="Times New Roman" w:hint="default"/>
              </w:rPr>
              <m:t>+1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den>
        </m:f>
      </m:oMath>
    </w:p>
    <w:p w14:paraId="6430CBC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4．</w:t>
      </w:r>
      <w:r>
        <w:rPr>
          <w:rFonts w:ascii="Times New Roman" w:eastAsia="新宋体" w:hAnsi="Times New Roman" w:hint="eastAsia"/>
          <w:szCs w:val="21"/>
        </w:rPr>
        <w:t>（5分）</w:t>
      </w:r>
      <w:r>
        <w:rPr>
          <w:rFonts w:ascii="Times New Roman" w:hAnsi="Times New Roman" w:cs="Times New Roman" w:hint="default"/>
        </w:rPr>
        <w:t>（23-24高二上·广东东莞·期末）东莞鸿福路大桥是一座系杆拱桥，其圆拱结构可近似看作圆的一部分，经查询资料知该拱桥（如下图）的跨度</w:t>
      </w:r>
      <w:r>
        <w:rPr>
          <w:rFonts w:ascii="Times New Roman" w:eastAsia="Times New Roman" w:hAnsi="Times New Roman" w:cs="Times New Roman" w:hint="default"/>
          <w:i/>
        </w:rPr>
        <w:t>AB</w:t>
      </w:r>
      <w:r>
        <w:rPr>
          <w:rFonts w:ascii="Times New Roman" w:hAnsi="Times New Roman" w:cs="Times New Roman" w:hint="default"/>
        </w:rPr>
        <w:t>约为126米，拱高</w:t>
      </w:r>
      <w:r>
        <w:rPr>
          <w:rFonts w:ascii="Times New Roman" w:eastAsia="Times New Roman" w:hAnsi="Times New Roman" w:cs="Times New Roman" w:hint="default"/>
          <w:i/>
        </w:rPr>
        <w:t>OP</w:t>
      </w:r>
      <w:r>
        <w:rPr>
          <w:rFonts w:ascii="Times New Roman" w:hAnsi="Times New Roman" w:cs="Times New Roman" w:hint="default"/>
        </w:rPr>
        <w:t>约为9米，该拱桥每隔约7米用一根吊杆连接圆拱与系杆，则与</w:t>
      </w:r>
      <w:r>
        <w:rPr>
          <w:rFonts w:ascii="Times New Roman" w:eastAsia="Times New Roman" w:hAnsi="Times New Roman" w:cs="Times New Roman" w:hint="default"/>
          <w:i/>
        </w:rPr>
        <w:t>OP</w:t>
      </w:r>
      <w:r>
        <w:rPr>
          <w:rFonts w:ascii="Times New Roman" w:hAnsi="Times New Roman" w:cs="Times New Roman" w:hint="default"/>
        </w:rPr>
        <w:t>相距35米的吊杆</w:t>
      </w:r>
      <w:r>
        <w:rPr>
          <w:rFonts w:ascii="Times New Roman" w:eastAsia="Times New Roman" w:hAnsi="Times New Roman" w:cs="Times New Roman" w:hint="default"/>
          <w:i/>
        </w:rPr>
        <w:t>MN</w:t>
      </w:r>
      <w:r>
        <w:rPr>
          <w:rFonts w:ascii="Times New Roman" w:hAnsi="Times New Roman" w:cs="Times New Roman" w:hint="default"/>
        </w:rPr>
        <w:t>的高度约为（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）（参考数据：</w:t>
      </w:r>
      <m:oMath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494</m:t>
            </m:r>
          </m:e>
        </m:rad>
        <m:r>
          <w:rPr>
            <w:rFonts w:ascii="Cambria Math" w:eastAsia="宋体" w:hAnsi="Cambria Math" w:cs="Times New Roman" w:hint="default"/>
          </w:rPr>
          <m:t>≈22.23</m:t>
        </m:r>
      </m:oMath>
      <w:r>
        <w:rPr>
          <w:rFonts w:ascii="Times New Roman" w:hAnsi="Times New Roman" w:cs="Times New Roman" w:hint="default"/>
        </w:rPr>
        <w:t>）</w:t>
      </w:r>
    </w:p>
    <w:p w14:paraId="18D07871">
      <w:pPr>
        <w:shd w:val="clear" w:color="auto" w:fill="auto"/>
        <w:spacing w:line="360" w:lineRule="auto"/>
        <w:jc w:val="both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314700" cy="657225"/>
            <wp:effectExtent l="0" t="0" r="0" b="3175"/>
            <wp:docPr id="100007" name="图片 100007" descr="@@@f8e57780-0dc3-4ad0-8fe8-33a1e1555e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f8e57780-0dc3-4ad0-8fe8-33a1e1555e4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D4CD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A．7.3米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B．6.3米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C．5.3米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D．4.3米</w:t>
      </w:r>
    </w:p>
    <w:p w14:paraId="0604E21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5．</w:t>
      </w:r>
      <w:r>
        <w:rPr>
          <w:rFonts w:ascii="Times New Roman" w:eastAsia="新宋体" w:hAnsi="Times New Roman" w:hint="eastAsia"/>
          <w:szCs w:val="21"/>
        </w:rPr>
        <w:t>（5分）</w:t>
      </w:r>
      <w:r>
        <w:rPr>
          <w:rFonts w:ascii="Times New Roman" w:hAnsi="Times New Roman" w:cs="Times New Roman" w:hint="default"/>
        </w:rPr>
        <w:t>（2024·广西河池·模拟预测）古希腊数学家阿波罗尼斯的著作《圆锥曲线论》中有这样一个结论：平面内与两点距离的比为常数</w:t>
      </w:r>
      <m:oMath>
        <m:r>
          <w:rPr>
            <w:rFonts w:ascii="Cambria Math" w:eastAsia="宋体" w:hAnsi="Cambria Math" w:cs="Times New Roman" w:hint="default"/>
          </w:rPr>
          <m:t>λ</m:t>
        </m:r>
      </m:oMath>
      <w:r>
        <w:rPr>
          <w:rFonts w:ascii="Times New Roman" w:hAnsi="Times New Roman" w:cs="Times New Roman" w:hint="default"/>
        </w:rPr>
        <w:t>（</w:t>
      </w:r>
      <m:oMath>
        <m:r>
          <w:rPr>
            <w:rFonts w:ascii="Cambria Math" w:eastAsia="宋体" w:hAnsi="Cambria Math" w:cs="Times New Roman" w:hint="default"/>
          </w:rPr>
          <m:t>λ≠1</m:t>
        </m:r>
      </m:oMath>
      <w:r>
        <w:rPr>
          <w:rFonts w:ascii="Times New Roman" w:hAnsi="Times New Roman" w:cs="Times New Roman" w:hint="default"/>
        </w:rPr>
        <w:t>）的点的轨迹是圆，后人称这个圆为阿波罗尼斯圆.已知点</w:t>
      </w:r>
      <m:oMath>
        <m:r>
          <w:rPr>
            <w:rFonts w:ascii="Cambria Math" w:eastAsia="宋体" w:hAnsi="Cambria Math" w:cs="Times New Roman" w:hint="default"/>
          </w:rPr>
          <m:t>O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0,0</m:t>
            </m:r>
          </m:e>
        </m:d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5</m:t>
                </m:r>
              </m:den>
            </m:f>
            <m:r>
              <w:rPr>
                <w:rFonts w:ascii="Cambria Math" w:eastAsia="宋体" w:hAnsi="Cambria Math" w:cs="Times New Roman" w:hint="default"/>
              </w:rPr>
              <m:t>,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5</m:t>
                </m:r>
              </m:den>
            </m:f>
          </m:e>
        </m:d>
      </m:oMath>
      <w:r>
        <w:rPr>
          <w:rFonts w:ascii="Times New Roman" w:hAnsi="Times New Roman" w:cs="Times New Roman" w:hint="default"/>
        </w:rPr>
        <w:t>，动点</w:t>
      </w:r>
      <m:oMath>
        <m:r>
          <w:rPr>
            <w:rFonts w:ascii="Cambria Math" w:eastAsia="宋体" w:hAnsi="Cambria Math" w:cs="Times New Roman" w:hint="default"/>
          </w:rPr>
          <m:t>P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x,y</m:t>
            </m:r>
          </m:e>
        </m:d>
      </m:oMath>
      <w:r>
        <w:rPr>
          <w:rFonts w:ascii="Times New Roman" w:hAnsi="Times New Roman" w:cs="Times New Roman" w:hint="default"/>
        </w:rPr>
        <w:t>满足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d>
              <m:dPr>
                <m:begChr m:val="|"/>
                <m:endChr m:val="|"/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PO</m:t>
                </m:r>
              </m:e>
            </m:d>
          </m:num>
          <m:den>
            <m:ctrlPr>
              <w:rPr>
                <w:rFonts w:ascii="Cambria Math" w:hAnsi="Cambria Math" w:cs="Times New Roman" w:hint="default"/>
              </w:rPr>
            </m:ctrlPr>
            <m:d>
              <m:dPr>
                <m:begChr m:val="|"/>
                <m:endChr m:val="|"/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PA</m:t>
                </m:r>
              </m:e>
            </m:d>
          </m:den>
        </m:f>
        <m:r>
          <w:rPr>
            <w:rFonts w:ascii="Cambria Math" w:eastAsia="宋体" w:hAnsi="Cambria Math" w:cs="Times New Roman" w:hint="default"/>
          </w:rPr>
          <m:t>=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5</m:t>
                </m:r>
              </m:e>
            </m:rad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den>
        </m:f>
      </m:oMath>
      <w:r>
        <w:rPr>
          <w:rFonts w:ascii="Times New Roman" w:hAnsi="Times New Roman" w:cs="Times New Roman" w:hint="default"/>
        </w:rPr>
        <w:t>，若点</w:t>
      </w:r>
      <m:oMath>
        <m:r>
          <w:rPr>
            <w:rFonts w:ascii="Cambria Math" w:eastAsia="宋体" w:hAnsi="Cambria Math" w:cs="Times New Roman" w:hint="default"/>
          </w:rPr>
          <m:t>P</m:t>
        </m:r>
      </m:oMath>
      <w:r>
        <w:rPr>
          <w:rFonts w:ascii="Times New Roman" w:hAnsi="Times New Roman" w:cs="Times New Roman" w:hint="default"/>
        </w:rPr>
        <w:t>的轨迹与圆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：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+6x+2y=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r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−10</m:t>
        </m:r>
      </m:oMath>
      <w:r>
        <w:rPr>
          <w:rFonts w:ascii="Times New Roman" w:hAnsi="Times New Roman" w:cs="Times New Roman" w:hint="default"/>
        </w:rPr>
        <w:t>（</w:t>
      </w:r>
      <m:oMath>
        <m:r>
          <w:rPr>
            <w:rFonts w:ascii="Cambria Math" w:eastAsia="宋体" w:hAnsi="Cambria Math" w:cs="Times New Roman" w:hint="default"/>
          </w:rPr>
          <m:t>r&gt;0</m:t>
        </m:r>
      </m:oMath>
      <w:r>
        <w:rPr>
          <w:rFonts w:ascii="Times New Roman" w:hAnsi="Times New Roman" w:cs="Times New Roman" w:hint="default"/>
        </w:rPr>
        <w:t>）有且仅有三条公切线，则</w:t>
      </w:r>
      <m:oMath>
        <m:r>
          <w:rPr>
            <w:rFonts w:ascii="Cambria Math" w:eastAsia="宋体" w:hAnsi="Cambria Math" w:cs="Times New Roman" w:hint="default"/>
          </w:rPr>
          <m:t>r=</m:t>
        </m:r>
      </m:oMath>
      <w:r>
        <w:rPr>
          <w:rFonts w:ascii="Times New Roman" w:hAnsi="Times New Roman" w:cs="Times New Roman" w:hint="default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3CAFF2B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B．1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C．2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D．3</w:t>
      </w:r>
    </w:p>
    <w:p w14:paraId="60D906E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6．</w:t>
      </w:r>
      <w:r>
        <w:rPr>
          <w:rFonts w:ascii="Times New Roman" w:eastAsia="新宋体" w:hAnsi="Times New Roman" w:hint="eastAsia"/>
          <w:szCs w:val="21"/>
        </w:rPr>
        <w:t>（5分）</w:t>
      </w:r>
      <w:r>
        <w:rPr>
          <w:rFonts w:ascii="Times New Roman" w:hAnsi="Times New Roman" w:cs="Times New Roman" w:hint="default"/>
        </w:rPr>
        <w:t>（23-24高二上·重庆·期末）如图，已知两点</w:t>
      </w:r>
      <m:oMath>
        <m:r>
          <w:rPr>
            <w:rFonts w:ascii="Cambria Math" w:eastAsia="宋体" w:hAnsi="Cambria Math" w:cs="Times New Roman" w:hint="default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22,0</m:t>
            </m:r>
          </m:e>
        </m:d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B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0,11</m:t>
            </m:r>
          </m:e>
        </m:d>
      </m:oMath>
      <w:r>
        <w:rPr>
          <w:rFonts w:ascii="Times New Roman" w:hAnsi="Times New Roman" w:cs="Times New Roman" w:hint="default"/>
        </w:rPr>
        <w:t>，从点</w:t>
      </w:r>
      <m:oMath>
        <m:r>
          <w:rPr>
            <w:rFonts w:ascii="Cambria Math" w:eastAsia="宋体" w:hAnsi="Cambria Math" w:cs="Times New Roman" w:hint="default"/>
          </w:rPr>
          <m:t>P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2,0</m:t>
            </m:r>
          </m:e>
        </m:d>
      </m:oMath>
      <w:r>
        <w:rPr>
          <w:rFonts w:ascii="Times New Roman" w:hAnsi="Times New Roman" w:cs="Times New Roman" w:hint="default"/>
        </w:rPr>
        <w:t>射出的光线经直线</w:t>
      </w:r>
      <m:oMath>
        <m:r>
          <w:rPr>
            <w:rFonts w:ascii="Cambria Math" w:eastAsia="宋体" w:hAnsi="Cambria Math" w:cs="Times New Roman" w:hint="default"/>
          </w:rPr>
          <m:t>AB</m:t>
        </m:r>
      </m:oMath>
      <w:r>
        <w:rPr>
          <w:rFonts w:ascii="Times New Roman" w:hAnsi="Times New Roman" w:cs="Times New Roman" w:hint="default"/>
        </w:rPr>
        <w:t>上的点</w:t>
      </w:r>
      <w:r>
        <w:rPr>
          <w:rFonts w:ascii="Times New Roman" w:eastAsia="Times New Roman" w:hAnsi="Times New Roman" w:cs="Times New Roman" w:hint="default"/>
          <w:i/>
        </w:rPr>
        <w:t>M</w:t>
      </w:r>
      <w:r>
        <w:rPr>
          <w:rFonts w:ascii="Times New Roman" w:hAnsi="Times New Roman" w:cs="Times New Roman" w:hint="default"/>
        </w:rPr>
        <w:t>反射后再射到直线</w:t>
      </w:r>
      <m:oMath>
        <m:r>
          <w:rPr>
            <w:rFonts w:ascii="Cambria Math" w:eastAsia="宋体" w:hAnsi="Cambria Math" w:cs="Times New Roman" w:hint="default"/>
          </w:rPr>
          <m:t>OB</m:t>
        </m:r>
      </m:oMath>
      <w:r>
        <w:rPr>
          <w:rFonts w:ascii="Times New Roman" w:hAnsi="Times New Roman" w:cs="Times New Roman" w:hint="default"/>
        </w:rPr>
        <w:t>上，最后经直线</w:t>
      </w:r>
      <m:oMath>
        <m:r>
          <w:rPr>
            <w:rFonts w:ascii="Cambria Math" w:eastAsia="宋体" w:hAnsi="Cambria Math" w:cs="Times New Roman" w:hint="default"/>
          </w:rPr>
          <m:t>OB</m:t>
        </m:r>
      </m:oMath>
      <w:r>
        <w:rPr>
          <w:rFonts w:ascii="Times New Roman" w:hAnsi="Times New Roman" w:cs="Times New Roman" w:hint="default"/>
        </w:rPr>
        <w:t>上的点</w:t>
      </w:r>
      <w:r>
        <w:rPr>
          <w:rFonts w:ascii="Times New Roman" w:eastAsia="Times New Roman" w:hAnsi="Times New Roman" w:cs="Times New Roman" w:hint="default"/>
          <w:i/>
        </w:rPr>
        <w:t>N</w:t>
      </w:r>
      <w:r>
        <w:rPr>
          <w:rFonts w:ascii="Times New Roman" w:hAnsi="Times New Roman" w:cs="Times New Roman" w:hint="default"/>
        </w:rPr>
        <w:t>反射后又回到点</w:t>
      </w:r>
      <w:r>
        <w:rPr>
          <w:rFonts w:ascii="Times New Roman" w:eastAsia="Times New Roman" w:hAnsi="Times New Roman" w:cs="Times New Roman" w:hint="default"/>
          <w:i/>
        </w:rPr>
        <w:t>P</w:t>
      </w:r>
      <w:r>
        <w:rPr>
          <w:rFonts w:ascii="Times New Roman" w:hAnsi="Times New Roman" w:cs="Times New Roman" w:hint="default"/>
        </w:rPr>
        <w:t>，则直线</w:t>
      </w:r>
      <m:oMath>
        <m:r>
          <w:rPr>
            <w:rFonts w:ascii="Cambria Math" w:eastAsia="宋体" w:hAnsi="Cambria Math" w:cs="Times New Roman" w:hint="default"/>
          </w:rPr>
          <m:t>MN</m:t>
        </m:r>
      </m:oMath>
      <w:r>
        <w:rPr>
          <w:rFonts w:ascii="Times New Roman" w:hAnsi="Times New Roman" w:cs="Times New Roman" w:hint="default"/>
        </w:rPr>
        <w:t>的方程为（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439CB18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14500" cy="1200150"/>
            <wp:effectExtent l="0" t="0" r="0" b="6350"/>
            <wp:docPr id="100011" name="图片 100011" descr="@@@9ef77748-3c25-4b5b-9a17-b4e888ff65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9ef77748-3c25-4b5b-9a17-b4e888ff654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6482BB2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4x−3y−6=0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4x+3y+8=0</m:t>
        </m:r>
      </m:oMath>
      <w:r>
        <w:rPr>
          <w:rFonts w:ascii="Times New Roman" w:hAnsi="Times New Roman" w:cs="Times New Roman" w:hint="default"/>
        </w:rPr>
        <w:tab/>
      </w:r>
    </w:p>
    <w:p w14:paraId="662902D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3x−4y+6=0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r>
          <w:rPr>
            <w:rFonts w:ascii="Cambria Math" w:eastAsia="宋体" w:hAnsi="Cambria Math" w:cs="Times New Roman" w:hint="default"/>
          </w:rPr>
          <m:t>4x−3y+8=0</m:t>
        </m:r>
      </m:oMath>
    </w:p>
    <w:p w14:paraId="077228DF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7．</w:t>
      </w:r>
      <w:r>
        <w:rPr>
          <w:rFonts w:ascii="Times New Roman" w:eastAsia="新宋体" w:hAnsi="Times New Roman" w:hint="eastAsia"/>
          <w:szCs w:val="21"/>
        </w:rPr>
        <w:t>（5分）</w:t>
      </w:r>
      <w:r>
        <w:rPr>
          <w:rFonts w:ascii="Times New Roman" w:hAnsi="Times New Roman" w:cs="Times New Roman" w:hint="default"/>
        </w:rPr>
        <w:t>（23-24高二上·天津·期末）直线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</m:oMath>
      <w:r>
        <w:rPr>
          <w:rFonts w:ascii="Times New Roman" w:hAnsi="Times New Roman" w:cs="Times New Roman" w:hint="default"/>
        </w:rPr>
        <w:t>：</w:t>
      </w:r>
      <m:oMath>
        <m:r>
          <w:rPr>
            <w:rFonts w:ascii="Cambria Math" w:eastAsia="宋体" w:hAnsi="Cambria Math" w:cs="Times New Roman" w:hint="default"/>
          </w:rPr>
          <m:t>mx+y+m=0</m:t>
        </m:r>
      </m:oMath>
      <w:r>
        <w:rPr>
          <w:rFonts w:ascii="Times New Roman" w:hAnsi="Times New Roman" w:cs="Times New Roman" w:hint="default"/>
        </w:rPr>
        <w:t>与圆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：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x+3</m:t>
                </m:r>
              </m:e>
            </m:d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=9</m:t>
        </m:r>
      </m:oMath>
      <w:r>
        <w:rPr>
          <w:rFonts w:ascii="Times New Roman" w:hAnsi="Times New Roman" w:cs="Times New Roman" w:hint="default"/>
        </w:rPr>
        <w:t>交于</w:t>
      </w:r>
      <m:oMath>
        <m:r>
          <w:rPr>
            <w:rFonts w:ascii="Cambria Math" w:eastAsia="宋体" w:hAnsi="Cambria Math" w:cs="Times New Roman" w:hint="default"/>
          </w:rPr>
          <m:t>A</m:t>
        </m:r>
      </m:oMath>
      <w:r>
        <w:rPr>
          <w:rFonts w:ascii="Times New Roman" w:hAnsi="Times New Roman" w:cs="Times New Roman" w:hint="default"/>
        </w:rPr>
        <w:t>、</w:t>
      </w:r>
      <m:oMath>
        <m:r>
          <w:rPr>
            <w:rFonts w:ascii="Cambria Math" w:eastAsia="宋体" w:hAnsi="Cambria Math" w:cs="Times New Roman" w:hint="default"/>
          </w:rPr>
          <m:t>B</m:t>
        </m:r>
      </m:oMath>
      <w:r>
        <w:rPr>
          <w:rFonts w:ascii="Times New Roman" w:hAnsi="Times New Roman" w:cs="Times New Roman" w:hint="default"/>
        </w:rPr>
        <w:t>两点，点</w:t>
      </w:r>
      <m:oMath>
        <m:r>
          <w:rPr>
            <w:rFonts w:ascii="Cambria Math" w:eastAsia="宋体" w:hAnsi="Cambria Math" w:cs="Times New Roman" w:hint="default"/>
          </w:rPr>
          <m:t>E</m:t>
        </m:r>
      </m:oMath>
      <w:r>
        <w:rPr>
          <w:rFonts w:ascii="Times New Roman" w:hAnsi="Times New Roman" w:cs="Times New Roman" w:hint="default"/>
        </w:rPr>
        <w:t>为</w:t>
      </w:r>
      <m:oMath>
        <m:r>
          <w:rPr>
            <w:rFonts w:ascii="Cambria Math" w:eastAsia="宋体" w:hAnsi="Cambria Math" w:cs="Times New Roman" w:hint="default"/>
          </w:rPr>
          <m:t>AB</m:t>
        </m:r>
      </m:oMath>
      <w:r>
        <w:rPr>
          <w:rFonts w:ascii="Times New Roman" w:hAnsi="Times New Roman" w:cs="Times New Roman" w:hint="default"/>
        </w:rPr>
        <w:t>中点，直线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</m:oMath>
      <w:r>
        <w:rPr>
          <w:rFonts w:ascii="Times New Roman" w:hAnsi="Times New Roman" w:cs="Times New Roman" w:hint="default"/>
        </w:rPr>
        <w:t>：</w:t>
      </w:r>
      <m:oMath>
        <m:r>
          <w:rPr>
            <w:rFonts w:ascii="Cambria Math" w:eastAsia="宋体" w:hAnsi="Cambria Math" w:cs="Times New Roman" w:hint="default"/>
          </w:rPr>
          <m:t>3x+4y−12=0</m:t>
        </m:r>
      </m:oMath>
      <w:r>
        <w:rPr>
          <w:rFonts w:ascii="Times New Roman" w:hAnsi="Times New Roman" w:cs="Times New Roman" w:hint="default"/>
        </w:rPr>
        <w:t>与两坐标轴分别交于</w:t>
      </w:r>
      <m:oMath>
        <m:r>
          <w:rPr>
            <w:rFonts w:ascii="Cambria Math" w:eastAsia="宋体" w:hAnsi="Cambria Math" w:cs="Times New Roman" w:hint="default"/>
          </w:rPr>
          <m:t>P</m:t>
        </m:r>
      </m:oMath>
      <w:r>
        <w:rPr>
          <w:rFonts w:ascii="Times New Roman" w:hAnsi="Times New Roman" w:cs="Times New Roman" w:hint="default"/>
        </w:rPr>
        <w:t>、</w:t>
      </w:r>
      <m:oMath>
        <m:r>
          <w:rPr>
            <w:rFonts w:ascii="Cambria Math" w:eastAsia="宋体" w:hAnsi="Cambria Math" w:cs="Times New Roman" w:hint="default"/>
          </w:rPr>
          <m:t>Q</m:t>
        </m:r>
      </m:oMath>
      <w:r>
        <w:rPr>
          <w:rFonts w:ascii="Times New Roman" w:hAnsi="Times New Roman" w:cs="Times New Roman" w:hint="default"/>
        </w:rPr>
        <w:t>两点，则</w:t>
      </w:r>
      <m:oMath>
        <m:r>
          <w:rPr>
            <w:rFonts w:ascii="Cambria Math" w:eastAsia="宋体" w:hAnsi="Cambria Math" w:cs="Times New Roman" w:hint="default"/>
          </w:rPr>
          <m:t>△EPQ</m:t>
        </m:r>
      </m:oMath>
      <w:r>
        <w:rPr>
          <w:rFonts w:ascii="Times New Roman" w:hAnsi="Times New Roman" w:cs="Times New Roman" w:hint="default"/>
        </w:rPr>
        <w:t>面积的最大值为（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5A8CDD8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15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B．9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C．10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23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den>
        </m:f>
      </m:oMath>
    </w:p>
    <w:p w14:paraId="51F65DB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8．</w:t>
      </w:r>
      <w:r>
        <w:rPr>
          <w:rFonts w:ascii="Times New Roman" w:eastAsia="新宋体" w:hAnsi="Times New Roman" w:hint="eastAsia"/>
          <w:szCs w:val="21"/>
        </w:rPr>
        <w:t>（5分）</w:t>
      </w:r>
      <w:r>
        <w:rPr>
          <w:rFonts w:ascii="Times New Roman" w:hAnsi="Times New Roman" w:cs="Times New Roman" w:hint="default"/>
        </w:rPr>
        <w:t>（23-24高二上·黑龙江大庆·期末）已知圆</w:t>
      </w:r>
      <m:oMath>
        <m:r>
          <w:rPr>
            <w:rFonts w:ascii="Cambria Math" w:eastAsia="宋体" w:hAnsi="Cambria Math" w:cs="Times New Roman" w:hint="default"/>
          </w:rPr>
          <m:t>M: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(x+4)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=4</m:t>
        </m:r>
      </m:oMath>
      <w:r>
        <w:rPr>
          <w:rFonts w:ascii="Times New Roman" w:hAnsi="Times New Roman" w:cs="Times New Roman" w:hint="default"/>
        </w:rPr>
        <w:t>直线</w:t>
      </w:r>
      <m:oMath>
        <m:r>
          <w:rPr>
            <w:rFonts w:ascii="Cambria Math" w:eastAsia="宋体" w:hAnsi="Cambria Math" w:cs="Times New Roman" w:hint="default"/>
          </w:rPr>
          <m:t>l:x+y−2=0</m:t>
        </m:r>
      </m:oMath>
      <w:r>
        <w:rPr>
          <w:rFonts w:ascii="Times New Roman" w:hAnsi="Times New Roman" w:cs="Times New Roman" w:hint="default"/>
        </w:rPr>
        <w:t>，点</w:t>
      </w:r>
      <m:oMath>
        <m:r>
          <w:rPr>
            <w:rFonts w:ascii="Cambria Math" w:eastAsia="宋体" w:hAnsi="Cambria Math" w:cs="Times New Roman" w:hint="default"/>
          </w:rPr>
          <m:t>P</m:t>
        </m:r>
      </m:oMath>
      <w:r>
        <w:rPr>
          <w:rFonts w:ascii="Times New Roman" w:hAnsi="Times New Roman" w:cs="Times New Roman" w:hint="default"/>
        </w:rPr>
        <w:t>在直线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上运动，直线</w:t>
      </w:r>
      <m:oMath>
        <m:r>
          <w:rPr>
            <w:rFonts w:ascii="Cambria Math" w:eastAsia="宋体" w:hAnsi="Cambria Math" w:cs="Times New Roman" w:hint="default"/>
          </w:rPr>
          <m:t>PA,PB</m:t>
        </m:r>
      </m:oMath>
      <w:r>
        <w:rPr>
          <w:rFonts w:ascii="Times New Roman" w:hAnsi="Times New Roman" w:cs="Times New Roman" w:hint="default"/>
        </w:rPr>
        <w:t>分别与圆</w:t>
      </w:r>
      <m:oMath>
        <m:r>
          <w:rPr>
            <w:rFonts w:ascii="Cambria Math" w:eastAsia="宋体" w:hAnsi="Cambria Math" w:cs="Times New Roman" w:hint="default"/>
          </w:rPr>
          <m:t>M</m:t>
        </m:r>
      </m:oMath>
      <w:r>
        <w:rPr>
          <w:rFonts w:ascii="Times New Roman" w:hAnsi="Times New Roman" w:cs="Times New Roman" w:hint="default"/>
        </w:rPr>
        <w:t>相切于点</w:t>
      </w:r>
      <m:oMath>
        <m:r>
          <w:rPr>
            <w:rFonts w:ascii="Cambria Math" w:eastAsia="宋体" w:hAnsi="Cambria Math" w:cs="Times New Roman" w:hint="default"/>
          </w:rPr>
          <m:t>A,B</m:t>
        </m:r>
      </m:oMath>
      <w:r>
        <w:rPr>
          <w:rFonts w:ascii="Times New Roman" w:hAnsi="Times New Roman" w:cs="Times New Roman" w:hint="default"/>
        </w:rPr>
        <w:t>．则下列说法正确的是（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</w:rPr>
        <w:t>）</w:t>
      </w:r>
    </w:p>
    <w:p w14:paraId="7FA3EB82">
      <w:pPr>
        <w:shd w:val="clear" w:color="auto" w:fill="auto"/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A．四边形</w:t>
      </w:r>
      <m:oMath>
        <m:r>
          <w:rPr>
            <w:rFonts w:ascii="Cambria Math" w:eastAsia="宋体" w:hAnsi="Cambria Math" w:cs="Times New Roman" w:hint="default"/>
          </w:rPr>
          <m:t>PAMB</m:t>
        </m:r>
      </m:oMath>
      <w:r>
        <w:rPr>
          <w:rFonts w:ascii="Times New Roman" w:hAnsi="Times New Roman" w:cs="Times New Roman" w:hint="default"/>
        </w:rPr>
        <w:t>的面积最小值为</w:t>
      </w:r>
      <m:oMath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14</m:t>
            </m:r>
          </m:e>
        </m:rad>
      </m:oMath>
    </w:p>
    <w:p w14:paraId="1051730E">
      <w:pPr>
        <w:shd w:val="clear" w:color="auto" w:fill="auto"/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B．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PA</m:t>
            </m:r>
          </m:e>
        </m:d>
      </m:oMath>
      <w:r>
        <w:rPr>
          <w:rFonts w:ascii="Times New Roman" w:hAnsi="Times New Roman" w:cs="Times New Roman" w:hint="default"/>
        </w:rPr>
        <w:t>最短时，弦</w:t>
      </w:r>
      <w:r>
        <w:rPr>
          <w:rFonts w:ascii="Times New Roman" w:eastAsia="Times New Roman" w:hAnsi="Times New Roman" w:cs="Times New Roman" w:hint="default"/>
          <w:i/>
        </w:rPr>
        <w:t>AB</w:t>
      </w:r>
      <w:r>
        <w:rPr>
          <w:rFonts w:ascii="Times New Roman" w:hAnsi="Times New Roman" w:cs="Times New Roman" w:hint="default"/>
        </w:rPr>
        <w:t>长为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</m:t>
            </m:r>
            <m:rad>
              <m:radPr>
                <m:degHide/>
                <m:ctrlPr>
                  <w:rPr>
                    <w:rFonts w:ascii="Cambria Math" w:hAnsi="Cambria Math" w:cs="Times New Roman" w:hint="default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7</m:t>
                </m:r>
              </m:e>
            </m:rad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den>
        </m:f>
      </m:oMath>
    </w:p>
    <w:p w14:paraId="445C71C7">
      <w:pPr>
        <w:shd w:val="clear" w:color="auto" w:fill="auto"/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PA</m:t>
            </m:r>
          </m:e>
        </m:d>
      </m:oMath>
      <w:r>
        <w:rPr>
          <w:rFonts w:ascii="Times New Roman" w:hAnsi="Times New Roman" w:cs="Times New Roman" w:hint="default"/>
        </w:rPr>
        <w:t>最短时，弦</w:t>
      </w:r>
      <w:r>
        <w:rPr>
          <w:rFonts w:ascii="Times New Roman" w:eastAsia="Times New Roman" w:hAnsi="Times New Roman" w:cs="Times New Roman" w:hint="default"/>
          <w:i/>
        </w:rPr>
        <w:t>AB</w:t>
      </w:r>
      <w:r>
        <w:rPr>
          <w:rFonts w:ascii="Times New Roman" w:hAnsi="Times New Roman" w:cs="Times New Roman" w:hint="default"/>
        </w:rPr>
        <w:t>直线方程为</w:t>
      </w:r>
      <m:oMath>
        <m:r>
          <w:rPr>
            <w:rFonts w:ascii="Cambria Math" w:eastAsia="宋体" w:hAnsi="Cambria Math" w:cs="Times New Roman" w:hint="default"/>
          </w:rPr>
          <m:t>3x+3y−8=0</m:t>
        </m:r>
      </m:oMath>
    </w:p>
    <w:p w14:paraId="016F5C67">
      <w:pPr>
        <w:shd w:val="clear" w:color="auto" w:fill="auto"/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D．直线</w:t>
      </w:r>
      <w:r>
        <w:rPr>
          <w:rFonts w:ascii="Times New Roman" w:eastAsia="Times New Roman" w:hAnsi="Times New Roman" w:cs="Times New Roman" w:hint="default"/>
          <w:i/>
        </w:rPr>
        <w:t>AB</w:t>
      </w:r>
      <w:r>
        <w:rPr>
          <w:rFonts w:ascii="Times New Roman" w:hAnsi="Times New Roman" w:cs="Times New Roman" w:hint="default"/>
        </w:rPr>
        <w:t>过定点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10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den>
            </m:f>
            <m:r>
              <w:rPr>
                <w:rFonts w:ascii="Cambria Math" w:eastAsia="宋体" w:hAnsi="Cambria Math" w:cs="Times New Roman" w:hint="default"/>
              </w:rPr>
              <m:t>,2</m:t>
            </m:r>
          </m:e>
        </m:d>
      </m:oMath>
    </w:p>
    <w:p w14:paraId="3DE65C17">
      <w:pPr>
        <w:shd w:val="clear" w:color="auto" w:fill="auto"/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二．多选题（共4小题，满分20分，每小题5分）</w:t>
      </w:r>
    </w:p>
    <w:p w14:paraId="16F8FBF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9．</w:t>
      </w:r>
      <w:r>
        <w:rPr>
          <w:rFonts w:ascii="Times New Roman" w:eastAsia="新宋体" w:hAnsi="Times New Roman" w:hint="eastAsia"/>
          <w:szCs w:val="21"/>
        </w:rPr>
        <w:t>（5分）</w:t>
      </w:r>
      <w:r>
        <w:rPr>
          <w:rFonts w:ascii="Times New Roman" w:hAnsi="Times New Roman" w:cs="Times New Roman" w:hint="default"/>
        </w:rPr>
        <w:t>（23-24高二上·河南洛阳·阶段练习）已知直线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 w:cs="Times New Roman" w:hint="default"/>
          </w:rPr>
          <m:t>，</m:t>
        </m:r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  <m:r>
          <m:rPr>
            <m:sty m:val="p"/>
          </m:rPr>
          <w:rPr>
            <w:rFonts w:ascii="Cambria Math" w:eastAsia="宋体" w:hAnsi="Cambria Math" w:cs="Times New Roman" w:hint="default"/>
          </w:rPr>
          <m:t>，</m:t>
        </m:r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sub>
        </m:sSub>
      </m:oMath>
      <w:r>
        <w:rPr>
          <w:rFonts w:ascii="Times New Roman" w:hAnsi="Times New Roman" w:cs="Times New Roman" w:hint="default"/>
        </w:rPr>
        <w:t>的倾斜角分别为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θ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 w:cs="Times New Roman" w:hint="default"/>
          </w:rPr>
          <m:t>，</m:t>
        </m:r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θ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  <m:r>
          <m:rPr>
            <m:sty m:val="p"/>
          </m:rPr>
          <w:rPr>
            <w:rFonts w:ascii="Cambria Math" w:eastAsia="宋体" w:hAnsi="Cambria Math" w:cs="Times New Roman" w:hint="default"/>
          </w:rPr>
          <m:t>，</m:t>
        </m:r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θ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sub>
        </m:sSub>
      </m:oMath>
      <w:r>
        <w:rPr>
          <w:rFonts w:ascii="Times New Roman" w:hAnsi="Times New Roman" w:cs="Times New Roman" w:hint="default"/>
        </w:rPr>
        <w:t>，斜率分别是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 w:cs="Times New Roman" w:hint="default"/>
          </w:rPr>
          <m:t>，</m:t>
        </m:r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  <m:r>
          <m:rPr>
            <m:sty m:val="p"/>
          </m:rPr>
          <w:rPr>
            <w:rFonts w:ascii="Cambria Math" w:eastAsia="宋体" w:hAnsi="Cambria Math" w:cs="Times New Roman" w:hint="default"/>
          </w:rPr>
          <m:t>，</m:t>
        </m:r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sub>
        </m:sSub>
      </m:oMath>
      <w:r>
        <w:rPr>
          <w:rFonts w:ascii="Times New Roman" w:hAnsi="Times New Roman" w:cs="Times New Roman" w:hint="default"/>
        </w:rPr>
        <w:t>，若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θ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</w:rPr>
          <m:t>&lt;</m:t>
        </m:r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θ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</w:rPr>
          <m:t>&lt;</m:t>
        </m:r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θ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sub>
        </m:sSub>
      </m:oMath>
      <w:r>
        <w:rPr>
          <w:rFonts w:ascii="Times New Roman" w:hAnsi="Times New Roman" w:cs="Times New Roman" w:hint="default"/>
        </w:rPr>
        <w:t>，则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 w:cs="Times New Roman" w:hint="default"/>
          </w:rPr>
          <m:t>，</m:t>
        </m:r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  <m:r>
          <m:rPr>
            <m:sty m:val="p"/>
          </m:rPr>
          <w:rPr>
            <w:rFonts w:ascii="Cambria Math" w:eastAsia="宋体" w:hAnsi="Cambria Math" w:cs="Times New Roman" w:hint="default"/>
          </w:rPr>
          <m:t>，</m:t>
        </m:r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sub>
        </m:sSub>
      </m:oMath>
      <w:r>
        <w:rPr>
          <w:rFonts w:ascii="Times New Roman" w:hAnsi="Times New Roman" w:cs="Times New Roman" w:hint="default"/>
        </w:rPr>
        <w:t>的大小关系可能是（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3D69A4D6">
      <w:pPr>
        <w:shd w:val="clear" w:color="auto" w:fill="auto"/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</w:rPr>
          <m:t>&lt;</m:t>
        </m:r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</w:rPr>
          <m:t>&lt;</m:t>
        </m:r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sub>
        </m:sSub>
      </m:oMath>
    </w:p>
    <w:p w14:paraId="1E193498">
      <w:pPr>
        <w:shd w:val="clear" w:color="auto" w:fill="auto"/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B．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sub>
        </m:sSub>
        <m:r>
          <w:rPr>
            <w:rFonts w:ascii="Cambria Math" w:eastAsia="宋体" w:hAnsi="Cambria Math" w:cs="Times New Roman" w:hint="default"/>
          </w:rPr>
          <m:t>&lt;</m:t>
        </m:r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</w:rPr>
          <m:t>&lt;</m:t>
        </m:r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</m:oMath>
    </w:p>
    <w:p w14:paraId="7EA764C7">
      <w:pPr>
        <w:shd w:val="clear" w:color="auto" w:fill="auto"/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sub>
        </m:sSub>
        <m:r>
          <w:rPr>
            <w:rFonts w:ascii="Cambria Math" w:eastAsia="宋体" w:hAnsi="Cambria Math" w:cs="Times New Roman" w:hint="default"/>
          </w:rPr>
          <m:t>&lt;</m:t>
        </m:r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</w:rPr>
          <m:t>&lt;</m:t>
        </m:r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</m:oMath>
    </w:p>
    <w:p w14:paraId="0CF3695F">
      <w:pPr>
        <w:shd w:val="clear" w:color="auto" w:fill="auto"/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D．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</w:rPr>
          <m:t>&lt;</m:t>
        </m:r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sub>
        </m:sSub>
        <m:r>
          <w:rPr>
            <w:rFonts w:ascii="Cambria Math" w:eastAsia="宋体" w:hAnsi="Cambria Math" w:cs="Times New Roman" w:hint="default"/>
          </w:rPr>
          <m:t>&lt;</m:t>
        </m:r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</m:oMath>
    </w:p>
    <w:p w14:paraId="101F41FF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10．</w:t>
      </w:r>
      <w:r>
        <w:rPr>
          <w:rFonts w:ascii="Times New Roman" w:eastAsia="新宋体" w:hAnsi="Times New Roman" w:hint="eastAsia"/>
          <w:szCs w:val="21"/>
        </w:rPr>
        <w:t>（5分）</w:t>
      </w:r>
      <w:r>
        <w:rPr>
          <w:rFonts w:ascii="Times New Roman" w:hAnsi="Times New Roman" w:cs="Times New Roman" w:hint="default"/>
        </w:rPr>
        <w:t>（23-24高二上·浙江嘉兴·期末）已知直线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：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2m+1</m:t>
            </m:r>
          </m:e>
        </m:d>
        <m:r>
          <w:rPr>
            <w:rFonts w:ascii="Cambria Math" w:eastAsia="宋体" w:hAnsi="Cambria Math" w:cs="Times New Roman" w:hint="default"/>
          </w:rPr>
          <m:t>x+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m+1</m:t>
            </m:r>
          </m:e>
        </m:d>
        <m:r>
          <w:rPr>
            <w:rFonts w:ascii="Cambria Math" w:eastAsia="宋体" w:hAnsi="Cambria Math" w:cs="Times New Roman" w:hint="default"/>
          </w:rPr>
          <m:t>y−7m−4=0</m:t>
        </m:r>
      </m:oMath>
      <w:r>
        <w:rPr>
          <w:rFonts w:ascii="Times New Roman" w:hAnsi="Times New Roman" w:cs="Times New Roman" w:hint="default"/>
        </w:rPr>
        <w:t>，则下列结论正确的是（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531229C1"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过定点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3,1</m:t>
            </m:r>
          </m:e>
        </m:d>
      </m:oMath>
    </w:p>
    <w:p w14:paraId="5DB5F237"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B．原点</w:t>
      </w:r>
      <m:oMath>
        <m:r>
          <w:rPr>
            <w:rFonts w:ascii="Cambria Math" w:eastAsia="宋体" w:hAnsi="Cambria Math" w:cs="Times New Roman" w:hint="default"/>
          </w:rPr>
          <m:t>O</m:t>
        </m:r>
      </m:oMath>
      <w:r>
        <w:rPr>
          <w:rFonts w:ascii="Times New Roman" w:hAnsi="Times New Roman" w:cs="Times New Roman" w:hint="default"/>
        </w:rPr>
        <w:t>到直线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距离的最大值为</w:t>
      </w:r>
      <m:oMath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10</m:t>
            </m:r>
          </m:e>
        </m:rad>
      </m:oMath>
    </w:p>
    <w:p w14:paraId="03FD0FBF"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C．若点</w:t>
      </w:r>
      <m:oMath>
        <m:r>
          <w:rPr>
            <w:rFonts w:ascii="Cambria Math" w:eastAsia="宋体" w:hAnsi="Cambria Math" w:cs="Times New Roman" w:hint="default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−1,0</m:t>
            </m:r>
          </m:e>
        </m:d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B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1,0</m:t>
            </m:r>
          </m:e>
        </m:d>
      </m:oMath>
      <w:r>
        <w:rPr>
          <w:rFonts w:ascii="Times New Roman" w:hAnsi="Times New Roman" w:cs="Times New Roman" w:hint="default"/>
        </w:rPr>
        <w:t>到直线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的距离相等，则</w:t>
      </w:r>
      <m:oMath>
        <m:r>
          <w:rPr>
            <w:rFonts w:ascii="Cambria Math" w:eastAsia="宋体" w:hAnsi="Cambria Math" w:cs="Times New Roman" w:hint="default"/>
          </w:rPr>
          <m:t>m=−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den>
        </m:f>
      </m:oMath>
    </w:p>
    <w:p w14:paraId="462693DE"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D．若直线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经过一、二、三象限，则</w:t>
      </w:r>
      <m:oMath>
        <m:r>
          <w:rPr>
            <w:rFonts w:ascii="Cambria Math" w:eastAsia="宋体" w:hAnsi="Cambria Math" w:cs="Times New Roman" w:hint="default"/>
          </w:rPr>
          <m:t>−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7</m:t>
            </m:r>
          </m:den>
        </m:f>
        <m:r>
          <w:rPr>
            <w:rFonts w:ascii="Cambria Math" w:eastAsia="宋体" w:hAnsi="Cambria Math" w:cs="Times New Roman" w:hint="default"/>
          </w:rPr>
          <m:t>&lt;m&lt;−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den>
        </m:f>
      </m:oMath>
    </w:p>
    <w:p w14:paraId="44DDD37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11．</w:t>
      </w:r>
      <w:r>
        <w:rPr>
          <w:rFonts w:ascii="Times New Roman" w:eastAsia="新宋体" w:hAnsi="Times New Roman" w:hint="eastAsia"/>
          <w:szCs w:val="21"/>
        </w:rPr>
        <w:t>（5分）</w:t>
      </w:r>
      <w:r>
        <w:rPr>
          <w:rFonts w:ascii="Times New Roman" w:hAnsi="Times New Roman" w:cs="Times New Roman" w:hint="default"/>
        </w:rPr>
        <w:t>（2024·辽宁丹东·模拟预测）已知曲线</w:t>
      </w:r>
      <m:oMath>
        <m:r>
          <w:rPr>
            <w:rFonts w:ascii="Cambria Math" w:eastAsia="宋体" w:hAnsi="Cambria Math" w:cs="Times New Roman" w:hint="default"/>
          </w:rPr>
          <m:t>E</m:t>
        </m:r>
      </m:oMath>
      <w:r>
        <w:rPr>
          <w:rFonts w:ascii="Times New Roman" w:hAnsi="Times New Roman" w:cs="Times New Roman" w:hint="default"/>
        </w:rPr>
        <w:t>: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−2</m:t>
        </m:r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</m:d>
        <m:r>
          <w:rPr>
            <w:rFonts w:ascii="Cambria Math" w:eastAsia="宋体" w:hAnsi="Cambria Math" w:cs="Times New Roman" w:hint="default"/>
          </w:rPr>
          <m:t>−2</m:t>
        </m:r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</m:d>
        <m:r>
          <w:rPr>
            <w:rFonts w:ascii="Cambria Math" w:eastAsia="宋体" w:hAnsi="Cambria Math" w:cs="Times New Roman" w:hint="default"/>
          </w:rPr>
          <m:t>=0</m:t>
        </m:r>
      </m:oMath>
      <w:r>
        <w:rPr>
          <w:rFonts w:ascii="Times New Roman" w:hAnsi="Times New Roman" w:cs="Times New Roman" w:hint="default"/>
        </w:rPr>
        <w:t>，则（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</w:rPr>
        <w:t>）</w:t>
      </w:r>
    </w:p>
    <w:p w14:paraId="32710760"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A．曲线</w:t>
      </w:r>
      <m:oMath>
        <m:r>
          <w:rPr>
            <w:rFonts w:ascii="Cambria Math" w:eastAsia="宋体" w:hAnsi="Cambria Math" w:cs="Times New Roman" w:hint="default"/>
          </w:rPr>
          <m:t>E</m:t>
        </m:r>
      </m:oMath>
      <w:r>
        <w:rPr>
          <w:rFonts w:ascii="Times New Roman" w:hAnsi="Times New Roman" w:cs="Times New Roman" w:hint="default"/>
        </w:rPr>
        <w:t>围成图形面积为</w:t>
      </w:r>
      <m:oMath>
        <m:r>
          <w:rPr>
            <w:rFonts w:ascii="Cambria Math" w:eastAsia="宋体" w:hAnsi="Cambria Math" w:cs="Times New Roman" w:hint="default"/>
          </w:rPr>
          <m:t>8+4π</m:t>
        </m:r>
      </m:oMath>
    </w:p>
    <w:p w14:paraId="0AEE40DB"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B．曲线</w:t>
      </w:r>
      <m:oMath>
        <m:r>
          <w:rPr>
            <w:rFonts w:ascii="Cambria Math" w:eastAsia="宋体" w:hAnsi="Cambria Math" w:cs="Times New Roman" w:hint="default"/>
          </w:rPr>
          <m:t>E</m:t>
        </m:r>
      </m:oMath>
      <w:r>
        <w:rPr>
          <w:rFonts w:ascii="Times New Roman" w:hAnsi="Times New Roman" w:cs="Times New Roman" w:hint="default"/>
        </w:rPr>
        <w:t>的长度为</w:t>
      </w:r>
      <m:oMath>
        <m:r>
          <w:rPr>
            <w:rFonts w:ascii="Cambria Math" w:eastAsia="宋体" w:hAnsi="Cambria Math" w:cs="Times New Roman" w:hint="default"/>
          </w:rPr>
          <m:t>4</m:t>
        </m:r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e>
        </m:rad>
        <m:r>
          <w:rPr>
            <w:rFonts w:ascii="Cambria Math" w:eastAsia="宋体" w:hAnsi="Cambria Math" w:cs="Times New Roman" w:hint="default"/>
          </w:rPr>
          <m:t>π</m:t>
        </m:r>
      </m:oMath>
    </w:p>
    <w:p w14:paraId="0A238C66"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C．曲线</w:t>
      </w:r>
      <m:oMath>
        <m:r>
          <w:rPr>
            <w:rFonts w:ascii="Cambria Math" w:eastAsia="宋体" w:hAnsi="Cambria Math" w:cs="Times New Roman" w:hint="default"/>
          </w:rPr>
          <m:t>E</m:t>
        </m:r>
      </m:oMath>
      <w:r>
        <w:rPr>
          <w:rFonts w:ascii="Times New Roman" w:hAnsi="Times New Roman" w:cs="Times New Roman" w:hint="default"/>
        </w:rPr>
        <w:t>上任意一点到原点的最小距离为2</w:t>
      </w:r>
    </w:p>
    <w:p w14:paraId="231EC46E"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D．曲线</w:t>
      </w:r>
      <m:oMath>
        <m:r>
          <w:rPr>
            <w:rFonts w:ascii="Cambria Math" w:eastAsia="宋体" w:hAnsi="Cambria Math" w:cs="Times New Roman" w:hint="default"/>
          </w:rPr>
          <m:t>E</m:t>
        </m:r>
      </m:oMath>
      <w:r>
        <w:rPr>
          <w:rFonts w:ascii="Times New Roman" w:hAnsi="Times New Roman" w:cs="Times New Roman" w:hint="default"/>
        </w:rPr>
        <w:t>上任意两点间最大距离</w:t>
      </w:r>
      <m:oMath>
        <m:r>
          <w:rPr>
            <w:rFonts w:ascii="Cambria Math" w:eastAsia="宋体" w:hAnsi="Cambria Math" w:cs="Times New Roman" w:hint="default"/>
          </w:rPr>
          <m:t>4</m:t>
        </m:r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e>
        </m:rad>
      </m:oMath>
    </w:p>
    <w:p w14:paraId="4EB9916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12．</w:t>
      </w:r>
      <w:r>
        <w:rPr>
          <w:rFonts w:ascii="Times New Roman" w:eastAsia="新宋体" w:hAnsi="Times New Roman" w:hint="eastAsia"/>
          <w:szCs w:val="21"/>
        </w:rPr>
        <w:t>（5分）</w:t>
      </w:r>
      <w:r>
        <w:rPr>
          <w:rFonts w:ascii="Times New Roman" w:hAnsi="Times New Roman" w:cs="Times New Roman" w:hint="default"/>
        </w:rPr>
        <w:t>（2024·辽宁丹东·一模）已知圆</w:t>
      </w:r>
      <m:oMath>
        <m:r>
          <w:rPr>
            <w:rFonts w:ascii="Cambria Math" w:eastAsia="宋体" w:hAnsi="Cambria Math" w:cs="Times New Roman" w:hint="default"/>
          </w:rPr>
          <m:t>C: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(x−2)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(y−1)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=9</m:t>
        </m:r>
      </m:oMath>
      <w:r>
        <w:rPr>
          <w:rFonts w:ascii="Times New Roman" w:hAnsi="Times New Roman" w:cs="Times New Roman" w:hint="default"/>
        </w:rPr>
        <w:t>，直线</w:t>
      </w:r>
      <m:oMath>
        <m:r>
          <w:rPr>
            <w:rFonts w:ascii="Cambria Math" w:eastAsia="宋体" w:hAnsi="Cambria Math" w:cs="Times New Roman" w:hint="default"/>
          </w:rPr>
          <m:t>l:kx−y+1=0</m:t>
        </m:r>
      </m:oMath>
      <w:r>
        <w:rPr>
          <w:rFonts w:ascii="Times New Roman" w:hAnsi="Times New Roman" w:cs="Times New Roman" w:hint="default"/>
        </w:rPr>
        <w:t>与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交于</w:t>
      </w:r>
      <m:oMath>
        <m:r>
          <w:rPr>
            <w:rFonts w:ascii="Cambria Math" w:eastAsia="宋体" w:hAnsi="Cambria Math" w:cs="Times New Roman" w:hint="default"/>
          </w:rPr>
          <m:t>A,B</m:t>
        </m:r>
      </m:oMath>
      <w:r>
        <w:rPr>
          <w:rFonts w:ascii="Times New Roman" w:hAnsi="Times New Roman" w:cs="Times New Roman" w:hint="default"/>
        </w:rPr>
        <w:t>两点，点</w:t>
      </w:r>
      <m:oMath>
        <m:r>
          <w:rPr>
            <w:rFonts w:ascii="Cambria Math" w:eastAsia="宋体" w:hAnsi="Cambria Math" w:cs="Times New Roman" w:hint="default"/>
          </w:rPr>
          <m:t>M</m:t>
        </m:r>
      </m:oMath>
      <w:r>
        <w:rPr>
          <w:rFonts w:ascii="Times New Roman" w:hAnsi="Times New Roman" w:cs="Times New Roman" w:hint="default"/>
        </w:rPr>
        <w:t>为弦</w:t>
      </w:r>
      <m:oMath>
        <m:r>
          <w:rPr>
            <w:rFonts w:ascii="Cambria Math" w:eastAsia="宋体" w:hAnsi="Cambria Math" w:cs="Times New Roman" w:hint="default"/>
          </w:rPr>
          <m:t>AB</m:t>
        </m:r>
      </m:oMath>
      <w:r>
        <w:rPr>
          <w:rFonts w:ascii="Times New Roman" w:hAnsi="Times New Roman" w:cs="Times New Roman" w:hint="default"/>
        </w:rPr>
        <w:t>的中点，</w:t>
      </w:r>
      <m:oMath>
        <m:r>
          <w:rPr>
            <w:rFonts w:ascii="Cambria Math" w:eastAsia="宋体" w:hAnsi="Cambria Math" w:cs="Times New Roman" w:hint="default"/>
          </w:rPr>
          <m:t>P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0,3</m:t>
            </m:r>
          </m:e>
        </m:d>
      </m:oMath>
      <w:r>
        <w:rPr>
          <w:rFonts w:ascii="Times New Roman" w:hAnsi="Times New Roman" w:cs="Times New Roman" w:hint="default"/>
        </w:rPr>
        <w:t>，则（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655545F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A．弦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AB</m:t>
            </m:r>
          </m:e>
        </m:d>
      </m:oMath>
      <w:r>
        <w:rPr>
          <w:rFonts w:ascii="Times New Roman" w:hAnsi="Times New Roman" w:cs="Times New Roman" w:hint="default"/>
        </w:rPr>
        <w:t>有最小值为</w:t>
      </w:r>
      <m:oMath>
        <m:r>
          <w:rPr>
            <w:rFonts w:ascii="Cambria Math" w:eastAsia="宋体" w:hAnsi="Cambria Math" w:cs="Times New Roman" w:hint="default"/>
          </w:rPr>
          <m:t>2</m:t>
        </m:r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5</m:t>
            </m:r>
          </m:e>
        </m:ra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OM</m:t>
            </m:r>
          </m:e>
        </m:d>
      </m:oMath>
      <w:r>
        <w:rPr>
          <w:rFonts w:ascii="Times New Roman" w:hAnsi="Times New Roman" w:cs="Times New Roman" w:hint="default"/>
        </w:rPr>
        <w:t>有最小值为</w:t>
      </w:r>
      <m:oMath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e>
        </m:rad>
        <m:r>
          <w:rPr>
            <w:rFonts w:ascii="Cambria Math" w:eastAsia="宋体" w:hAnsi="Cambria Math" w:cs="Times New Roman" w:hint="default"/>
          </w:rPr>
          <m:t>−1</m:t>
        </m:r>
      </m:oMath>
    </w:p>
    <w:p w14:paraId="4E50BAD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△OCM</m:t>
        </m:r>
      </m:oMath>
      <w:r>
        <w:rPr>
          <w:rFonts w:ascii="Times New Roman" w:hAnsi="Times New Roman" w:cs="Times New Roman" w:hint="default"/>
        </w:rPr>
        <w:t>面积的最大值为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5</m:t>
                </m:r>
              </m:e>
            </m:rad>
            <m:r>
              <w:rPr>
                <w:rFonts w:ascii="Cambria Math" w:eastAsia="宋体" w:hAnsi="Cambria Math" w:cs="Times New Roman" w:hint="default"/>
              </w:rPr>
              <m:t>+1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acc>
          <m:accPr>
            <m:chr m:val="⃗"/>
            <m:ctrlPr>
              <w:rPr>
                <w:rFonts w:ascii="Cambria Math" w:hAnsi="Cambria Math" w:cs="Times New Roman" w:hint="default"/>
              </w:rPr>
            </m:ctrlPr>
          </m:acc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PO</m:t>
            </m:r>
          </m:e>
        </m:acc>
        <m:r>
          <w:rPr>
            <w:rFonts w:ascii="Cambria Math" w:eastAsia="宋体" w:hAnsi="Cambria Math" w:cs="Times New Roman" w:hint="default"/>
          </w:rPr>
          <m:t>⋅</m:t>
        </m:r>
        <m:acc>
          <m:accPr>
            <m:chr m:val="⃗"/>
            <m:ctrlPr>
              <w:rPr>
                <w:rFonts w:ascii="Cambria Math" w:hAnsi="Cambria Math" w:cs="Times New Roman" w:hint="default"/>
              </w:rPr>
            </m:ctrlPr>
          </m:acc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PM</m:t>
            </m:r>
          </m:e>
        </m:acc>
      </m:oMath>
      <w:r>
        <w:rPr>
          <w:rFonts w:ascii="Times New Roman" w:hAnsi="Times New Roman" w:cs="Times New Roman" w:hint="default"/>
        </w:rPr>
        <w:t>的最大值为9</w:t>
      </w:r>
    </w:p>
    <w:p w14:paraId="012E9A14">
      <w:pPr>
        <w:shd w:val="clear" w:color="auto" w:fill="auto"/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三．填空题（共4小题，满分20分，每小题5分）</w:t>
      </w:r>
    </w:p>
    <w:p w14:paraId="1D8D495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13．</w:t>
      </w:r>
      <w:r>
        <w:rPr>
          <w:rFonts w:ascii="Times New Roman" w:eastAsia="新宋体" w:hAnsi="Times New Roman" w:hint="eastAsia"/>
          <w:szCs w:val="21"/>
        </w:rPr>
        <w:t>（5分）</w:t>
      </w:r>
      <w:r>
        <w:rPr>
          <w:rFonts w:ascii="Times New Roman" w:hAnsi="Times New Roman" w:cs="Times New Roman" w:hint="default"/>
        </w:rPr>
        <w:t>（23-24高二上·安徽滁州·期末）若直线</w:t>
      </w:r>
      <m:oMath>
        <m:r>
          <w:rPr>
            <w:rFonts w:ascii="Cambria Math" w:eastAsia="宋体" w:hAnsi="Cambria Math" w:cs="Times New Roman" w:hint="default"/>
          </w:rPr>
          <m:t>2x+(a−1)y+2023=0</m:t>
        </m:r>
      </m:oMath>
      <w:r>
        <w:rPr>
          <w:rFonts w:ascii="Times New Roman" w:hAnsi="Times New Roman" w:cs="Times New Roman" w:hint="default"/>
        </w:rPr>
        <w:t>与直线</w:t>
      </w:r>
      <m:oMath>
        <m:r>
          <w:rPr>
            <w:rFonts w:ascii="Cambria Math" w:eastAsia="宋体" w:hAnsi="Cambria Math" w:cs="Times New Roman" w:hint="default"/>
          </w:rPr>
          <m:t>ax+y−2024=0</m:t>
        </m:r>
      </m:oMath>
      <w:r>
        <w:rPr>
          <w:rFonts w:ascii="Times New Roman" w:hAnsi="Times New Roman" w:cs="Times New Roman" w:hint="default"/>
        </w:rPr>
        <w:t>互相垂直，则</w:t>
      </w:r>
      <m:oMath>
        <m:r>
          <w:rPr>
            <w:rFonts w:ascii="Cambria Math" w:eastAsia="宋体" w:hAnsi="Cambria Math" w:cs="Times New Roman" w:hint="default"/>
          </w:rPr>
          <m:t>a=</m:t>
        </m:r>
      </m:oMath>
      <w:r>
        <w:rPr>
          <w:rFonts w:eastAsia="宋体" w:hAnsi="Cambria Math" w:cs="Times New Roman" w:hint="eastAsia"/>
          <w:i w:val="0"/>
          <w:u w:val="single"/>
          <w:lang w:val="en-US" w:eastAsia="zh-CN"/>
        </w:rPr>
        <w:t xml:space="preserve">      </w:t>
      </w:r>
      <w:r>
        <w:rPr>
          <w:rFonts w:ascii="Times New Roman" w:hAnsi="Times New Roman" w:cs="Times New Roman" w:hint="default"/>
        </w:rPr>
        <w:t>.</w:t>
      </w:r>
    </w:p>
    <w:p w14:paraId="1CC51D1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14．</w:t>
      </w:r>
      <w:r>
        <w:rPr>
          <w:rFonts w:ascii="Times New Roman" w:eastAsia="新宋体" w:hAnsi="Times New Roman" w:hint="eastAsia"/>
          <w:szCs w:val="21"/>
        </w:rPr>
        <w:t>（5分）</w:t>
      </w:r>
      <w:r>
        <w:rPr>
          <w:rFonts w:ascii="Times New Roman" w:hAnsi="Times New Roman" w:cs="Times New Roman" w:hint="default"/>
        </w:rPr>
        <w:t>（23-24高二下·江西九江·阶段练习）设直线</w:t>
      </w:r>
      <m:oMath>
        <m:r>
          <w:rPr>
            <w:rFonts w:ascii="Cambria Math" w:eastAsia="宋体" w:hAnsi="Cambria Math" w:cs="Times New Roman" w:hint="default"/>
          </w:rPr>
          <m:t>l:x+y−1=0</m:t>
        </m:r>
      </m:oMath>
      <w:r>
        <w:rPr>
          <w:rFonts w:ascii="Times New Roman" w:hAnsi="Times New Roman" w:cs="Times New Roman" w:hint="default"/>
        </w:rPr>
        <w:t>，一束光线从原点</w:t>
      </w:r>
      <m:oMath>
        <m:r>
          <w:rPr>
            <w:rFonts w:ascii="Cambria Math" w:eastAsia="宋体" w:hAnsi="Cambria Math" w:cs="Times New Roman" w:hint="default"/>
          </w:rPr>
          <m:t>O</m:t>
        </m:r>
      </m:oMath>
      <w:r>
        <w:rPr>
          <w:rFonts w:ascii="Times New Roman" w:hAnsi="Times New Roman" w:cs="Times New Roman" w:hint="default"/>
        </w:rPr>
        <w:t>出发沿射线</w:t>
      </w:r>
      <m:oMath>
        <m:r>
          <w:rPr>
            <w:rFonts w:ascii="Cambria Math" w:eastAsia="宋体" w:hAnsi="Cambria Math" w:cs="Times New Roman" w:hint="default"/>
          </w:rPr>
          <m:t>y=kx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x≥0</m:t>
            </m:r>
          </m:e>
        </m:d>
      </m:oMath>
      <w:r>
        <w:rPr>
          <w:rFonts w:ascii="Times New Roman" w:hAnsi="Times New Roman" w:cs="Times New Roman" w:hint="default"/>
        </w:rPr>
        <w:t>向直线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射出，经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反射后与</w:t>
      </w:r>
      <m:oMath>
        <m:r>
          <w:rPr>
            <w:rFonts w:ascii="Cambria Math" w:eastAsia="宋体" w:hAnsi="Cambria Math" w:cs="Times New Roman" w:hint="default"/>
          </w:rPr>
          <m:t>x</m:t>
        </m:r>
      </m:oMath>
      <w:r>
        <w:rPr>
          <w:rFonts w:ascii="Times New Roman" w:hAnsi="Times New Roman" w:cs="Times New Roman" w:hint="default"/>
        </w:rPr>
        <w:t>轴交于点</w:t>
      </w:r>
      <m:oMath>
        <m:r>
          <w:rPr>
            <w:rFonts w:ascii="Cambria Math" w:eastAsia="宋体" w:hAnsi="Cambria Math" w:cs="Times New Roman" w:hint="default"/>
          </w:rPr>
          <m:t>M</m:t>
        </m:r>
      </m:oMath>
      <w:r>
        <w:rPr>
          <w:rFonts w:ascii="Times New Roman" w:hAnsi="Times New Roman" w:cs="Times New Roman" w:hint="default"/>
        </w:rPr>
        <w:t>，再次经</w:t>
      </w:r>
      <m:oMath>
        <m:r>
          <w:rPr>
            <w:rFonts w:ascii="Cambria Math" w:eastAsia="宋体" w:hAnsi="Cambria Math" w:cs="Times New Roman" w:hint="default"/>
          </w:rPr>
          <m:t>x</m:t>
        </m:r>
      </m:oMath>
      <w:r>
        <w:rPr>
          <w:rFonts w:ascii="Times New Roman" w:hAnsi="Times New Roman" w:cs="Times New Roman" w:hint="default"/>
        </w:rPr>
        <w:t>轴反射后与</w:t>
      </w:r>
      <m:oMath>
        <m:r>
          <w:rPr>
            <w:rFonts w:ascii="Cambria Math" w:eastAsia="宋体" w:hAnsi="Cambria Math" w:cs="Times New Roman" w:hint="default"/>
          </w:rPr>
          <m:t>y</m:t>
        </m:r>
      </m:oMath>
      <w:r>
        <w:rPr>
          <w:rFonts w:ascii="Times New Roman" w:hAnsi="Times New Roman" w:cs="Times New Roman" w:hint="default"/>
        </w:rPr>
        <w:t>轴交于点</w:t>
      </w:r>
      <m:oMath>
        <m:r>
          <w:rPr>
            <w:rFonts w:ascii="Cambria Math" w:eastAsia="宋体" w:hAnsi="Cambria Math" w:cs="Times New Roman" w:hint="default"/>
          </w:rPr>
          <m:t>N</m:t>
        </m:r>
      </m:oMath>
      <w:r>
        <w:rPr>
          <w:rFonts w:ascii="Times New Roman" w:hAnsi="Times New Roman" w:cs="Times New Roman" w:hint="default"/>
        </w:rPr>
        <w:t>．若</w:t>
      </w:r>
      <m:oMath>
        <m:d>
          <m:dPr>
            <m:begChr m:val="|"/>
            <m:endChr m:val="|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acc>
              <m:accPr>
                <m:chr m:val="⃗"/>
                <m:ctrlPr>
                  <w:rPr>
                    <w:rFonts w:ascii="Cambria Math" w:hAnsi="Cambria Math" w:cs="Times New Roman" w:hint="default"/>
                  </w:rPr>
                </m:ctrlPr>
              </m:acc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MN</m:t>
                </m:r>
              </m:e>
            </m:acc>
          </m:e>
        </m:d>
        <m:r>
          <w:rPr>
            <w:rFonts w:ascii="Cambria Math" w:eastAsia="宋体" w:hAnsi="Cambria Math" w:cs="Times New Roman" w:hint="default"/>
          </w:rPr>
          <m:t>=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13</m:t>
                </m:r>
              </m:e>
            </m:rad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6</m:t>
            </m:r>
          </m:den>
        </m:f>
      </m:oMath>
      <w:r>
        <w:rPr>
          <w:rFonts w:ascii="Times New Roman" w:hAnsi="Times New Roman" w:cs="Times New Roman" w:hint="default"/>
        </w:rPr>
        <w:t>，则</w:t>
      </w:r>
      <m:oMath>
        <m:r>
          <w:rPr>
            <w:rFonts w:ascii="Cambria Math" w:eastAsia="宋体" w:hAnsi="Cambria Math" w:cs="Times New Roman" w:hint="default"/>
          </w:rPr>
          <m:t>k</m:t>
        </m:r>
      </m:oMath>
      <w:r>
        <w:rPr>
          <w:rFonts w:ascii="Times New Roman" w:hAnsi="Times New Roman" w:cs="Times New Roman" w:hint="default"/>
        </w:rPr>
        <w:t>的值为</w:t>
      </w:r>
      <w:r>
        <w:rPr>
          <w:rFonts w:eastAsia="宋体" w:hAnsi="Cambria Math" w:cs="Times New Roman" w:hint="eastAsia"/>
          <w:i w:val="0"/>
          <w:u w:val="single"/>
          <w:lang w:val="en-US" w:eastAsia="zh-CN"/>
        </w:rPr>
        <w:t xml:space="preserve">      </w:t>
      </w:r>
      <w:r>
        <w:rPr>
          <w:rFonts w:ascii="Times New Roman" w:hAnsi="Times New Roman" w:cs="Times New Roman" w:hint="default"/>
        </w:rPr>
        <w:t>．</w:t>
      </w:r>
    </w:p>
    <w:p w14:paraId="2EE482A9">
      <w:pPr>
        <w:shd w:val="clear" w:color="auto" w:fill="auto"/>
        <w:spacing w:line="360" w:lineRule="auto"/>
        <w:jc w:val="both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15．</w:t>
      </w:r>
      <w:r>
        <w:rPr>
          <w:rFonts w:ascii="Times New Roman" w:eastAsia="新宋体" w:hAnsi="Times New Roman" w:hint="eastAsia"/>
          <w:szCs w:val="21"/>
        </w:rPr>
        <w:t>（5分）</w:t>
      </w:r>
      <w:r>
        <w:rPr>
          <w:rFonts w:ascii="Times New Roman" w:hAnsi="Times New Roman" w:cs="Times New Roman" w:hint="default"/>
        </w:rPr>
        <w:t>（23-24高二上·上海虹口·阶段练习）已知</w:t>
      </w:r>
      <m:oMath>
        <m:r>
          <w:rPr>
            <w:rFonts w:ascii="Cambria Math" w:eastAsia="宋体" w:hAnsi="Cambria Math" w:cs="Times New Roman" w:hint="default"/>
          </w:rPr>
          <m:t>a∈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0,2</m:t>
            </m:r>
          </m:e>
        </m:d>
      </m:oMath>
      <w:r>
        <w:rPr>
          <w:rFonts w:ascii="Times New Roman" w:hAnsi="Times New Roman" w:cs="Times New Roman" w:hint="default"/>
        </w:rPr>
        <w:t>，直线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</m:oMath>
      <w:r>
        <w:rPr>
          <w:rFonts w:ascii="Times New Roman" w:hAnsi="Times New Roman" w:cs="Times New Roman" w:hint="default"/>
        </w:rPr>
        <w:t>的方程为</w:t>
      </w:r>
      <m:oMath>
        <m:r>
          <w:rPr>
            <w:rFonts w:ascii="Cambria Math" w:eastAsia="宋体" w:hAnsi="Cambria Math" w:cs="Times New Roman" w:hint="default"/>
          </w:rPr>
          <m:t>ax−2y−2a+4=0</m:t>
        </m:r>
      </m:oMath>
      <w:r>
        <w:rPr>
          <w:rFonts w:ascii="Times New Roman" w:hAnsi="Times New Roman" w:cs="Times New Roman" w:hint="default"/>
        </w:rPr>
        <w:t>，直线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</m:oMath>
      <w:r>
        <w:rPr>
          <w:rFonts w:ascii="Times New Roman" w:hAnsi="Times New Roman" w:cs="Times New Roman" w:hint="default"/>
        </w:rPr>
        <w:t>的方程为</w:t>
      </w:r>
      <m:oMath>
        <m:r>
          <w:rPr>
            <w:rFonts w:ascii="Cambria Math" w:eastAsia="宋体" w:hAnsi="Cambria Math" w:cs="Times New Roman" w:hint="default"/>
          </w:rPr>
          <m:t>2x+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y−2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−4=0</m:t>
        </m:r>
      </m:oMath>
      <w:r>
        <w:rPr>
          <w:rFonts w:ascii="Times New Roman" w:hAnsi="Times New Roman" w:cs="Times New Roman" w:hint="default"/>
        </w:rPr>
        <w:t>，记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</m:oMath>
      <w:r>
        <w:rPr>
          <w:rFonts w:ascii="Times New Roman" w:hAnsi="Times New Roman" w:cs="Times New Roman" w:hint="default"/>
        </w:rPr>
        <w:t>，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</m:oMath>
      <w:r>
        <w:rPr>
          <w:rFonts w:ascii="Times New Roman" w:hAnsi="Times New Roman" w:cs="Times New Roman" w:hint="default"/>
        </w:rPr>
        <w:t>与两坐标轴围成的四边形的面积为</w:t>
      </w:r>
      <w:r>
        <w:rPr>
          <w:rFonts w:ascii="Times New Roman" w:eastAsia="Times New Roman" w:hAnsi="Times New Roman" w:cs="Times New Roman" w:hint="default"/>
          <w:i/>
        </w:rPr>
        <w:t>S</w:t>
      </w:r>
      <w:r>
        <w:rPr>
          <w:rFonts w:ascii="Times New Roman" w:hAnsi="Times New Roman" w:cs="Times New Roman" w:hint="default"/>
        </w:rPr>
        <w:t>，则</w:t>
      </w:r>
      <w:r>
        <w:rPr>
          <w:rFonts w:ascii="Times New Roman" w:eastAsia="Times New Roman" w:hAnsi="Times New Roman" w:cs="Times New Roman" w:hint="default"/>
          <w:i/>
        </w:rPr>
        <w:t>S</w:t>
      </w:r>
      <w:r>
        <w:rPr>
          <w:rFonts w:ascii="Times New Roman" w:hAnsi="Times New Roman" w:cs="Times New Roman" w:hint="default"/>
        </w:rPr>
        <w:t>的最小值为</w:t>
      </w:r>
      <w:r>
        <w:rPr>
          <w:rFonts w:eastAsia="宋体" w:hAnsi="Cambria Math" w:cs="Times New Roman" w:hint="eastAsia"/>
          <w:i w:val="0"/>
          <w:u w:val="single"/>
          <w:lang w:val="en-US" w:eastAsia="zh-CN"/>
        </w:rPr>
        <w:t xml:space="preserve">      </w:t>
      </w:r>
      <w:r>
        <w:rPr>
          <w:rFonts w:ascii="Times New Roman" w:hAnsi="Times New Roman" w:cs="Times New Roman" w:hint="default"/>
        </w:rPr>
        <w:t>.</w:t>
      </w:r>
    </w:p>
    <w:p w14:paraId="220CF3F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16．</w:t>
      </w:r>
      <w:r>
        <w:rPr>
          <w:rFonts w:ascii="Times New Roman" w:eastAsia="新宋体" w:hAnsi="Times New Roman" w:hint="eastAsia"/>
          <w:szCs w:val="21"/>
        </w:rPr>
        <w:t>（5分）</w:t>
      </w:r>
      <w:r>
        <w:rPr>
          <w:rFonts w:ascii="Times New Roman" w:hAnsi="Times New Roman" w:cs="Times New Roman" w:hint="default"/>
        </w:rPr>
        <w:t>（23-24高二下·上海·阶段练习）曲线</w:t>
      </w:r>
      <m:oMath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1−</m:t>
            </m:r>
            <m:sSup>
              <m:sSupPr>
                <m:ctrlPr>
                  <w:rPr>
                    <w:rFonts w:ascii="Cambria Math" w:hAnsi="Cambria Math" w:cs="Times New Roman" w:hint="default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y</m:t>
                </m:r>
              </m:e>
              <m:sup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sup>
            </m:sSup>
          </m:e>
        </m:rad>
        <m:r>
          <w:rPr>
            <w:rFonts w:ascii="Cambria Math" w:eastAsia="宋体" w:hAnsi="Cambria Math" w:cs="Times New Roman" w:hint="default"/>
          </w:rPr>
          <m:t>=|x|−1</m:t>
        </m:r>
      </m:oMath>
      <w:r>
        <w:rPr>
          <w:rFonts w:ascii="Times New Roman" w:hAnsi="Times New Roman" w:cs="Times New Roman" w:hint="default"/>
        </w:rPr>
        <w:t>与直线</w:t>
      </w:r>
      <m:oMath>
        <m:r>
          <w:rPr>
            <w:rFonts w:ascii="Cambria Math" w:eastAsia="宋体" w:hAnsi="Cambria Math" w:cs="Times New Roman" w:hint="default"/>
          </w:rPr>
          <m:t>y=x+b</m:t>
        </m:r>
      </m:oMath>
      <w:r>
        <w:rPr>
          <w:rFonts w:ascii="Times New Roman" w:hAnsi="Times New Roman" w:cs="Times New Roman" w:hint="default"/>
        </w:rPr>
        <w:t>有两个不同的交点，则实数</w:t>
      </w:r>
      <m:oMath>
        <m:r>
          <w:rPr>
            <w:rFonts w:ascii="Cambria Math" w:eastAsia="宋体" w:hAnsi="Cambria Math" w:cs="Times New Roman" w:hint="default"/>
          </w:rPr>
          <m:t>b</m:t>
        </m:r>
      </m:oMath>
      <w:r>
        <w:rPr>
          <w:rFonts w:ascii="Times New Roman" w:hAnsi="Times New Roman" w:cs="Times New Roman" w:hint="default"/>
        </w:rPr>
        <w:t>的取值范围是</w:t>
      </w:r>
      <w:r>
        <w:rPr>
          <w:rFonts w:eastAsia="宋体" w:hAnsi="Cambria Math" w:cs="Times New Roman" w:hint="eastAsia"/>
          <w:i w:val="0"/>
          <w:u w:val="single"/>
          <w:lang w:val="en-US" w:eastAsia="zh-CN"/>
        </w:rPr>
        <w:t xml:space="preserve">      </w:t>
      </w:r>
      <w:r>
        <w:rPr>
          <w:rFonts w:ascii="Times New Roman" w:hAnsi="Times New Roman" w:cs="Times New Roman" w:hint="default"/>
        </w:rPr>
        <w:t>．</w:t>
      </w:r>
    </w:p>
    <w:p w14:paraId="0AF9965A">
      <w:pPr>
        <w:shd w:val="clear" w:color="auto" w:fill="auto"/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四．解答题（共6小题，满分70分）</w:t>
      </w:r>
    </w:p>
    <w:p w14:paraId="32828B3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17．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  <w:lang w:val="en-US" w:eastAsia="zh-CN"/>
        </w:rPr>
        <w:t>10</w:t>
      </w:r>
      <w:r>
        <w:rPr>
          <w:rFonts w:ascii="Times New Roman" w:eastAsia="新宋体" w:hAnsi="Times New Roman" w:hint="eastAsia"/>
          <w:szCs w:val="21"/>
        </w:rPr>
        <w:t>分）</w:t>
      </w:r>
      <w:r>
        <w:rPr>
          <w:rFonts w:ascii="Times New Roman" w:hAnsi="Times New Roman" w:cs="Times New Roman" w:hint="default"/>
        </w:rPr>
        <w:t>（23-24高二上·四川巴中·阶段练习）已知坐标平面内三点</w:t>
      </w:r>
      <m:oMath>
        <m:r>
          <w:rPr>
            <w:rFonts w:ascii="Cambria Math" w:eastAsia="宋体" w:hAnsi="Cambria Math" w:cs="Times New Roman" w:hint="default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−1,1</m:t>
            </m:r>
          </m:e>
        </m:d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B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1,1</m:t>
            </m:r>
          </m:e>
        </m:d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C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2,</m:t>
            </m:r>
            <m:rad>
              <m:radPr>
                <m:degHide/>
                <m:ctrlPr>
                  <w:rPr>
                    <w:rFonts w:ascii="Cambria Math" w:hAnsi="Cambria Math" w:cs="Times New Roman" w:hint="default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e>
            </m:rad>
            <m:r>
              <w:rPr>
                <w:rFonts w:ascii="Cambria Math" w:eastAsia="宋体" w:hAnsi="Cambria Math" w:cs="Times New Roman" w:hint="default"/>
              </w:rPr>
              <m:t>+1</m:t>
            </m:r>
          </m:e>
        </m:d>
      </m:oMath>
      <w:r>
        <w:rPr>
          <w:rFonts w:ascii="Times New Roman" w:hAnsi="Times New Roman" w:cs="Times New Roman" w:hint="default"/>
        </w:rPr>
        <w:t>.</w:t>
      </w:r>
    </w:p>
    <w:p w14:paraId="61A57A3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(1)求直线</w:t>
      </w:r>
      <w:r>
        <w:rPr>
          <w:rFonts w:ascii="Times New Roman" w:eastAsia="Times New Roman" w:hAnsi="Times New Roman" w:cs="Times New Roman" w:hint="default"/>
          <w:i/>
        </w:rPr>
        <w:t>AC</w:t>
      </w:r>
      <w:r>
        <w:rPr>
          <w:rFonts w:ascii="Times New Roman" w:hAnsi="Times New Roman" w:cs="Times New Roman" w:hint="default"/>
        </w:rPr>
        <w:t>的倾斜角；</w:t>
      </w:r>
    </w:p>
    <w:p w14:paraId="7BA14B9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(2)若</w:t>
      </w:r>
      <w:r>
        <w:rPr>
          <w:rFonts w:ascii="Times New Roman" w:eastAsia="Times New Roman" w:hAnsi="Times New Roman" w:cs="Times New Roman" w:hint="default"/>
          <w:i/>
        </w:rPr>
        <w:t>D</w:t>
      </w:r>
      <w:r>
        <w:rPr>
          <w:rFonts w:ascii="Times New Roman" w:hAnsi="Times New Roman" w:cs="Times New Roman" w:hint="default"/>
        </w:rPr>
        <w:t>为</w:t>
      </w:r>
      <m:oMath>
        <m:r>
          <w:rPr>
            <w:rFonts w:ascii="Cambria Math" w:eastAsia="宋体" w:hAnsi="Cambria Math" w:cs="Times New Roman" w:hint="default"/>
          </w:rPr>
          <m:t>△ABC</m:t>
        </m:r>
      </m:oMath>
      <w:r>
        <w:rPr>
          <w:rFonts w:ascii="Times New Roman" w:hAnsi="Times New Roman" w:cs="Times New Roman" w:hint="default"/>
        </w:rPr>
        <w:t>的</w:t>
      </w:r>
      <w:r>
        <w:rPr>
          <w:rFonts w:ascii="Times New Roman" w:eastAsia="Times New Roman" w:hAnsi="Times New Roman" w:cs="Times New Roman" w:hint="default"/>
          <w:i/>
        </w:rPr>
        <w:t>AB</w:t>
      </w:r>
      <w:r>
        <w:rPr>
          <w:rFonts w:ascii="Times New Roman" w:hAnsi="Times New Roman" w:cs="Times New Roman" w:hint="default"/>
        </w:rPr>
        <w:t>边上一动点，求直线</w:t>
      </w:r>
      <w:r>
        <w:rPr>
          <w:rFonts w:ascii="Times New Roman" w:eastAsia="Times New Roman" w:hAnsi="Times New Roman" w:cs="Times New Roman" w:hint="default"/>
          <w:i/>
        </w:rPr>
        <w:t>CD</w:t>
      </w:r>
      <w:r>
        <w:rPr>
          <w:rFonts w:ascii="Times New Roman" w:hAnsi="Times New Roman" w:cs="Times New Roman" w:hint="default"/>
        </w:rPr>
        <w:t>的倾斜角的取值范围.</w:t>
      </w:r>
    </w:p>
    <w:p w14:paraId="344146F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 w14:paraId="385296E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 w14:paraId="6D90CCD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 w14:paraId="2D962B0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 w14:paraId="5AF42DD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18．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  <w:lang w:val="en-US" w:eastAsia="zh-CN"/>
        </w:rPr>
        <w:t>12</w:t>
      </w:r>
      <w:r>
        <w:rPr>
          <w:rFonts w:ascii="Times New Roman" w:eastAsia="新宋体" w:hAnsi="Times New Roman" w:hint="eastAsia"/>
          <w:szCs w:val="21"/>
        </w:rPr>
        <w:t>分）</w:t>
      </w:r>
      <w:r>
        <w:rPr>
          <w:rFonts w:ascii="Times New Roman" w:hAnsi="Times New Roman" w:cs="Times New Roman" w:hint="default"/>
        </w:rPr>
        <w:t>（23-24高二上·安徽阜阳·期末）已知</w:t>
      </w:r>
      <m:oMath>
        <m:r>
          <w:rPr>
            <w:rFonts w:ascii="Cambria Math" w:eastAsia="宋体" w:hAnsi="Cambria Math" w:cs="Times New Roman" w:hint="default"/>
          </w:rPr>
          <m:t>△ABC</m:t>
        </m:r>
      </m:oMath>
      <w:r>
        <w:rPr>
          <w:rFonts w:ascii="Times New Roman" w:hAnsi="Times New Roman" w:cs="Times New Roman" w:hint="default"/>
        </w:rPr>
        <w:t>的三个顶点分别为</w:t>
      </w:r>
      <m:oMath>
        <m:r>
          <w:rPr>
            <w:rFonts w:ascii="Cambria Math" w:eastAsia="宋体" w:hAnsi="Cambria Math" w:cs="Times New Roman" w:hint="default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−2,2</m:t>
            </m:r>
          </m:e>
        </m:d>
        <m:r>
          <w:rPr>
            <w:rFonts w:ascii="Cambria Math" w:eastAsia="宋体" w:hAnsi="Cambria Math" w:cs="Times New Roman" w:hint="default"/>
          </w:rPr>
          <m:t>,B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1,−2</m:t>
            </m:r>
          </m:e>
        </m:d>
        <m:r>
          <w:rPr>
            <w:rFonts w:ascii="Cambria Math" w:eastAsia="宋体" w:hAnsi="Cambria Math" w:cs="Times New Roman" w:hint="default"/>
          </w:rPr>
          <m:t>,C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3,4</m:t>
            </m:r>
          </m:e>
        </m:d>
      </m:oMath>
      <w:r>
        <w:rPr>
          <w:rFonts w:ascii="Times New Roman" w:hAnsi="Times New Roman" w:cs="Times New Roman" w:hint="default"/>
        </w:rPr>
        <w:t>.</w:t>
      </w:r>
    </w:p>
    <w:p w14:paraId="0D1A97D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(1)求</w:t>
      </w:r>
      <m:oMath>
        <m:r>
          <w:rPr>
            <w:rFonts w:ascii="Cambria Math" w:eastAsia="宋体" w:hAnsi="Cambria Math" w:cs="Times New Roman" w:hint="default"/>
          </w:rPr>
          <m:t>△ABC</m:t>
        </m:r>
      </m:oMath>
      <w:r>
        <w:rPr>
          <w:rFonts w:ascii="Times New Roman" w:hAnsi="Times New Roman" w:cs="Times New Roman" w:hint="default"/>
        </w:rPr>
        <w:t>的面积；</w:t>
      </w:r>
    </w:p>
    <w:p w14:paraId="7CBB9EB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(2)求</w:t>
      </w:r>
      <m:oMath>
        <m:r>
          <w:rPr>
            <w:rFonts w:ascii="Cambria Math" w:eastAsia="宋体" w:hAnsi="Cambria Math" w:cs="Times New Roman" w:hint="default"/>
          </w:rPr>
          <m:t>△ABC</m:t>
        </m:r>
      </m:oMath>
      <w:r>
        <w:rPr>
          <w:rFonts w:ascii="Times New Roman" w:hAnsi="Times New Roman" w:cs="Times New Roman" w:hint="default"/>
        </w:rPr>
        <w:t>的外接圆的方程.</w:t>
      </w:r>
    </w:p>
    <w:p w14:paraId="2DE6BCA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 w14:paraId="0066BCE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 w14:paraId="4EDC015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 w14:paraId="0E9A779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 w14:paraId="28E4EA4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19．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  <w:lang w:val="en-US" w:eastAsia="zh-CN"/>
        </w:rPr>
        <w:t>12</w:t>
      </w:r>
      <w:r>
        <w:rPr>
          <w:rFonts w:ascii="Times New Roman" w:eastAsia="新宋体" w:hAnsi="Times New Roman" w:hint="eastAsia"/>
          <w:szCs w:val="21"/>
        </w:rPr>
        <w:t>分）</w:t>
      </w:r>
      <w:r>
        <w:rPr>
          <w:rFonts w:ascii="Times New Roman" w:hAnsi="Times New Roman" w:cs="Times New Roman" w:hint="default"/>
        </w:rPr>
        <w:t>（23-24高一下·浙江宁波·期末）已知直线</w:t>
      </w:r>
      <m:oMath>
        <m:r>
          <w:rPr>
            <w:rFonts w:ascii="Cambria Math" w:eastAsia="宋体" w:hAnsi="Cambria Math" w:cs="Times New Roman" w:hint="default"/>
          </w:rPr>
          <m:t>l: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a−1</m:t>
            </m:r>
          </m:e>
        </m:d>
        <m:r>
          <w:rPr>
            <w:rFonts w:ascii="Cambria Math" w:eastAsia="宋体" w:hAnsi="Cambria Math" w:cs="Times New Roman" w:hint="default"/>
          </w:rPr>
          <m:t>y=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2a−3</m:t>
            </m:r>
          </m:e>
        </m:d>
        <m:r>
          <w:rPr>
            <w:rFonts w:ascii="Cambria Math" w:eastAsia="宋体" w:hAnsi="Cambria Math" w:cs="Times New Roman" w:hint="default"/>
          </w:rPr>
          <m:t>x+1</m:t>
        </m:r>
      </m:oMath>
      <w:r>
        <w:rPr>
          <w:rFonts w:ascii="Times New Roman" w:hAnsi="Times New Roman" w:cs="Times New Roman" w:hint="default"/>
        </w:rPr>
        <w:t>.</w:t>
      </w:r>
    </w:p>
    <w:p w14:paraId="0C8723E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(1)求证：直线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过定点；</w:t>
      </w:r>
    </w:p>
    <w:p w14:paraId="2571CB9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(2)若直线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不经过第二象限，求实数</w:t>
      </w:r>
      <m:oMath>
        <m:r>
          <w:rPr>
            <w:rFonts w:ascii="Cambria Math" w:eastAsia="宋体" w:hAnsi="Cambria Math" w:cs="Times New Roman" w:hint="default"/>
          </w:rPr>
          <m:t>a</m:t>
        </m:r>
      </m:oMath>
      <w:r>
        <w:rPr>
          <w:rFonts w:ascii="Times New Roman" w:hAnsi="Times New Roman" w:cs="Times New Roman" w:hint="default"/>
        </w:rPr>
        <w:t>的取值范围；</w:t>
      </w:r>
    </w:p>
    <w:p w14:paraId="6A4623B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(3)若直线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与两坐标轴的正半轴围成的三角形面积最小，求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的方程.</w:t>
      </w:r>
    </w:p>
    <w:p w14:paraId="2E583EA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 w14:paraId="2FBA04D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 w14:paraId="1E75D74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 w14:paraId="0F0A880F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 w14:paraId="01D47AF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20．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  <w:lang w:val="en-US" w:eastAsia="zh-CN"/>
        </w:rPr>
        <w:t>12</w:t>
      </w:r>
      <w:r>
        <w:rPr>
          <w:rFonts w:ascii="Times New Roman" w:eastAsia="新宋体" w:hAnsi="Times New Roman" w:hint="eastAsia"/>
          <w:szCs w:val="21"/>
        </w:rPr>
        <w:t>分）</w:t>
      </w:r>
      <w:r>
        <w:rPr>
          <w:rFonts w:ascii="Times New Roman" w:hAnsi="Times New Roman" w:cs="Times New Roman" w:hint="default"/>
        </w:rPr>
        <w:t>（2</w:t>
      </w: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-2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高二上·江苏常州·期中）已知圆</w:t>
      </w:r>
      <m:oMath>
        <m:r>
          <w:rPr>
            <w:rFonts w:ascii="Cambria Math" w:eastAsia="宋体" w:hAnsi="Cambria Math" w:cs="Times New Roman" w:hint="default"/>
          </w:rPr>
          <m:t>M</m:t>
        </m:r>
      </m:oMath>
      <w:r>
        <w:rPr>
          <w:rFonts w:ascii="Times New Roman" w:hAnsi="Times New Roman" w:cs="Times New Roman" w:hint="default"/>
        </w:rPr>
        <w:t>：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−4x+2y−3=0</m:t>
        </m:r>
      </m:oMath>
      <w:r>
        <w:rPr>
          <w:rFonts w:ascii="Times New Roman" w:hAnsi="Times New Roman" w:cs="Times New Roman" w:hint="default"/>
        </w:rPr>
        <w:t>和圆</w:t>
      </w:r>
      <m:oMath>
        <m:r>
          <w:rPr>
            <w:rFonts w:ascii="Cambria Math" w:eastAsia="宋体" w:hAnsi="Cambria Math" w:cs="Times New Roman" w:hint="default"/>
          </w:rPr>
          <m:t>N</m:t>
        </m:r>
      </m:oMath>
      <w:r>
        <w:rPr>
          <w:rFonts w:ascii="Times New Roman" w:hAnsi="Times New Roman" w:cs="Times New Roman" w:hint="default"/>
        </w:rPr>
        <w:t>：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=9</m:t>
        </m:r>
      </m:oMath>
      <w:r>
        <w:rPr>
          <w:rFonts w:ascii="Times New Roman" w:hAnsi="Times New Roman" w:cs="Times New Roman" w:hint="default"/>
        </w:rPr>
        <w:t>.</w:t>
      </w:r>
    </w:p>
    <w:p w14:paraId="65BC234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(1)若直线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过点</w:t>
      </w:r>
      <m:oMath>
        <m:r>
          <w:rPr>
            <w:rFonts w:ascii="Cambria Math" w:eastAsia="宋体" w:hAnsi="Cambria Math" w:cs="Times New Roman" w:hint="default"/>
          </w:rPr>
          <m:t>P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0,−3</m:t>
            </m:r>
          </m:e>
        </m:d>
      </m:oMath>
      <w:r>
        <w:rPr>
          <w:rFonts w:ascii="Times New Roman" w:hAnsi="Times New Roman" w:cs="Times New Roman" w:hint="default"/>
        </w:rPr>
        <w:t>，且被圆</w:t>
      </w:r>
      <m:oMath>
        <m:r>
          <w:rPr>
            <w:rFonts w:ascii="Cambria Math" w:eastAsia="宋体" w:hAnsi="Cambria Math" w:cs="Times New Roman" w:hint="default"/>
          </w:rPr>
          <m:t>M</m:t>
        </m:r>
      </m:oMath>
      <w:r>
        <w:rPr>
          <w:rFonts w:ascii="Times New Roman" w:hAnsi="Times New Roman" w:cs="Times New Roman" w:hint="default"/>
        </w:rPr>
        <w:t>截得的弦长为4，求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的方程：</w:t>
      </w:r>
    </w:p>
    <w:p w14:paraId="61210F9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(2)求圆</w:t>
      </w:r>
      <m:oMath>
        <m:r>
          <w:rPr>
            <w:rFonts w:ascii="Cambria Math" w:eastAsia="宋体" w:hAnsi="Cambria Math" w:cs="Times New Roman" w:hint="default"/>
          </w:rPr>
          <m:t>M</m:t>
        </m:r>
      </m:oMath>
      <w:r>
        <w:rPr>
          <w:rFonts w:ascii="Times New Roman" w:hAnsi="Times New Roman" w:cs="Times New Roman" w:hint="default"/>
        </w:rPr>
        <w:t>与圆</w:t>
      </w:r>
      <m:oMath>
        <m:r>
          <w:rPr>
            <w:rFonts w:ascii="Cambria Math" w:eastAsia="宋体" w:hAnsi="Cambria Math" w:cs="Times New Roman" w:hint="default"/>
          </w:rPr>
          <m:t>N</m:t>
        </m:r>
      </m:oMath>
      <w:r>
        <w:rPr>
          <w:rFonts w:ascii="Times New Roman" w:hAnsi="Times New Roman" w:cs="Times New Roman" w:hint="default"/>
        </w:rPr>
        <w:t>的公共弦的长.</w:t>
      </w:r>
    </w:p>
    <w:p w14:paraId="100EA1C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 w14:paraId="6607511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 w14:paraId="6452E87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 w14:paraId="169FEB8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 w14:paraId="3DB92D4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21．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  <w:lang w:val="en-US" w:eastAsia="zh-CN"/>
        </w:rPr>
        <w:t>12</w:t>
      </w:r>
      <w:r>
        <w:rPr>
          <w:rFonts w:ascii="Times New Roman" w:eastAsia="新宋体" w:hAnsi="Times New Roman" w:hint="eastAsia"/>
          <w:szCs w:val="21"/>
        </w:rPr>
        <w:t>分）</w:t>
      </w:r>
      <w:r>
        <w:rPr>
          <w:rFonts w:ascii="Times New Roman" w:hAnsi="Times New Roman" w:cs="Times New Roman" w:hint="default"/>
        </w:rPr>
        <w:t>（23-24高二下·上海·阶段练习）已知</w:t>
      </w:r>
      <m:oMath>
        <m:r>
          <w:rPr>
            <w:rFonts w:ascii="Cambria Math" w:eastAsia="宋体" w:hAnsi="Cambria Math" w:cs="Times New Roman" w:hint="default"/>
          </w:rPr>
          <m:t>△ABC</m:t>
        </m:r>
      </m:oMath>
      <w:r>
        <w:rPr>
          <w:rFonts w:ascii="Times New Roman" w:hAnsi="Times New Roman" w:cs="Times New Roman" w:hint="default"/>
        </w:rPr>
        <w:t>的三个顶点的坐标分别是点</w:t>
      </w:r>
      <m:oMath>
        <m:r>
          <w:rPr>
            <w:rFonts w:ascii="Cambria Math" w:eastAsia="宋体" w:hAnsi="Cambria Math" w:cs="Times New Roman" w:hint="default"/>
          </w:rPr>
          <m:t>A(5,1)、B(4,3)</m:t>
        </m:r>
      </m:oMath>
      <w:r>
        <w:rPr>
          <w:rFonts w:ascii="Times New Roman" w:hAnsi="Times New Roman" w:cs="Times New Roman" w:hint="default"/>
        </w:rPr>
        <w:t>与</w:t>
      </w:r>
      <m:oMath>
        <m:r>
          <w:rPr>
            <w:rFonts w:ascii="Cambria Math" w:eastAsia="宋体" w:hAnsi="Cambria Math" w:cs="Times New Roman" w:hint="default"/>
          </w:rPr>
          <m:t>C(0,−1)</m:t>
        </m:r>
      </m:oMath>
      <w:r>
        <w:rPr>
          <w:rFonts w:ascii="Times New Roman" w:hAnsi="Times New Roman" w:cs="Times New Roman" w:hint="default"/>
        </w:rPr>
        <w:t>，直线</w:t>
      </w:r>
      <m:oMath>
        <m:r>
          <w:rPr>
            <w:rFonts w:ascii="Cambria Math" w:eastAsia="宋体" w:hAnsi="Cambria Math" w:cs="Times New Roman" w:hint="default"/>
          </w:rPr>
          <m:t>m:(k+2)x+(k−1)y+k−1=0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</w:rPr>
          <m:t>    </m:t>
        </m:r>
        <m:r>
          <w:rPr>
            <w:rFonts w:ascii="Cambria Math" w:eastAsia="宋体" w:hAnsi="Cambria Math" w:cs="Times New Roman" w:hint="default"/>
          </w:rPr>
          <m:t>(k∈R)</m:t>
        </m:r>
      </m:oMath>
      <w:r>
        <w:rPr>
          <w:rFonts w:ascii="Times New Roman" w:hAnsi="Times New Roman" w:cs="Times New Roman" w:hint="default"/>
        </w:rPr>
        <w:t>.</w:t>
      </w:r>
    </w:p>
    <w:p w14:paraId="630F2BD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(1)求边</w:t>
      </w:r>
      <w:r>
        <w:rPr>
          <w:rFonts w:ascii="Times New Roman" w:eastAsia="Times New Roman" w:hAnsi="Times New Roman" w:cs="Times New Roman" w:hint="default"/>
          <w:i/>
        </w:rPr>
        <w:t>AC</w:t>
      </w:r>
      <w:r>
        <w:rPr>
          <w:rFonts w:ascii="Times New Roman" w:hAnsi="Times New Roman" w:cs="Times New Roman" w:hint="default"/>
        </w:rPr>
        <w:t>所在直线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</m:oMath>
      <w:r>
        <w:rPr>
          <w:rFonts w:ascii="Times New Roman" w:hAnsi="Times New Roman" w:cs="Times New Roman" w:hint="default"/>
        </w:rPr>
        <w:t>的倾斜角和边</w:t>
      </w:r>
      <w:r>
        <w:rPr>
          <w:rFonts w:ascii="Times New Roman" w:eastAsia="Times New Roman" w:hAnsi="Times New Roman" w:cs="Times New Roman" w:hint="default"/>
          <w:i/>
        </w:rPr>
        <w:t>AC</w:t>
      </w:r>
      <w:r>
        <w:rPr>
          <w:rFonts w:ascii="Times New Roman" w:hAnsi="Times New Roman" w:cs="Times New Roman" w:hint="default"/>
        </w:rPr>
        <w:t>上的高所在直线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</m:oMath>
      <w:r>
        <w:rPr>
          <w:rFonts w:ascii="Times New Roman" w:hAnsi="Times New Roman" w:cs="Times New Roman" w:hint="default"/>
        </w:rPr>
        <w:t>的方程;</w:t>
      </w:r>
    </w:p>
    <w:p w14:paraId="0682C0A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(2)记</w:t>
      </w:r>
      <m:oMath>
        <m:r>
          <w:rPr>
            <w:rFonts w:ascii="Cambria Math" w:eastAsia="宋体" w:hAnsi="Cambria Math" w:cs="Times New Roman" w:hint="default"/>
          </w:rPr>
          <m:t>d</m:t>
        </m:r>
      </m:oMath>
      <w:r>
        <w:rPr>
          <w:rFonts w:ascii="Times New Roman" w:hAnsi="Times New Roman" w:cs="Times New Roman" w:hint="default"/>
        </w:rPr>
        <w:t>为点</w:t>
      </w:r>
      <m:oMath>
        <m:r>
          <w:rPr>
            <w:rFonts w:ascii="Cambria Math" w:eastAsia="宋体" w:hAnsi="Cambria Math" w:cs="Times New Roman" w:hint="default"/>
          </w:rPr>
          <m:t>A</m:t>
        </m:r>
      </m:oMath>
      <w:r>
        <w:rPr>
          <w:rFonts w:ascii="Times New Roman" w:hAnsi="Times New Roman" w:cs="Times New Roman" w:hint="default"/>
        </w:rPr>
        <w:t>到直线</w:t>
      </w:r>
      <m:oMath>
        <m:r>
          <w:rPr>
            <w:rFonts w:ascii="Cambria Math" w:eastAsia="宋体" w:hAnsi="Cambria Math" w:cs="Times New Roman" w:hint="default"/>
          </w:rPr>
          <m:t>m</m:t>
        </m:r>
      </m:oMath>
      <w:r>
        <w:rPr>
          <w:rFonts w:ascii="Times New Roman" w:hAnsi="Times New Roman" w:cs="Times New Roman" w:hint="default"/>
        </w:rPr>
        <w:t>的距离，试问:</w:t>
      </w:r>
      <m:oMath>
        <m:r>
          <w:rPr>
            <w:rFonts w:ascii="Cambria Math" w:eastAsia="宋体" w:hAnsi="Cambria Math" w:cs="Times New Roman" w:hint="default"/>
          </w:rPr>
          <m:t>d</m:t>
        </m:r>
      </m:oMath>
      <w:r>
        <w:rPr>
          <w:rFonts w:ascii="Times New Roman" w:hAnsi="Times New Roman" w:cs="Times New Roman" w:hint="default"/>
        </w:rPr>
        <w:t>是否存在最大值?若存在，求出</w:t>
      </w:r>
      <m:oMath>
        <m:r>
          <w:rPr>
            <w:rFonts w:ascii="Cambria Math" w:eastAsia="宋体" w:hAnsi="Cambria Math" w:cs="Times New Roman" w:hint="default"/>
          </w:rPr>
          <m:t>d</m:t>
        </m:r>
      </m:oMath>
      <w:r>
        <w:rPr>
          <w:rFonts w:ascii="Times New Roman" w:hAnsi="Times New Roman" w:cs="Times New Roman" w:hint="default"/>
        </w:rPr>
        <w:t>的最大值:若不存在，说明理由;</w:t>
      </w:r>
    </w:p>
    <w:p w14:paraId="70061FA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 w14:paraId="4ED88B7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 w14:paraId="199CBEE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 w14:paraId="73403BC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 w14:paraId="09C48AB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22．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  <w:lang w:val="en-US" w:eastAsia="zh-CN"/>
        </w:rPr>
        <w:t>12</w:t>
      </w:r>
      <w:r>
        <w:rPr>
          <w:rFonts w:ascii="Times New Roman" w:eastAsia="新宋体" w:hAnsi="Times New Roman" w:hint="eastAsia"/>
          <w:szCs w:val="21"/>
        </w:rPr>
        <w:t>分）</w:t>
      </w:r>
      <w:r>
        <w:rPr>
          <w:rFonts w:ascii="Times New Roman" w:hAnsi="Times New Roman" w:cs="Times New Roman" w:hint="default"/>
        </w:rPr>
        <w:t>（23-24高二上·江苏常州·阶段练习）已知圆</w:t>
      </w:r>
      <m:oMath>
        <m:r>
          <w:rPr>
            <w:rFonts w:ascii="Cambria Math" w:eastAsia="宋体" w:hAnsi="Cambria Math" w:cs="Times New Roman" w:hint="default"/>
          </w:rPr>
          <m:t>O: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=16</m:t>
        </m:r>
      </m:oMath>
      <w:r>
        <w:rPr>
          <w:rFonts w:ascii="Times New Roman" w:hAnsi="Times New Roman" w:cs="Times New Roman" w:hint="default"/>
        </w:rPr>
        <w:t>，点</w:t>
      </w:r>
      <m:oMath>
        <m:r>
          <w:rPr>
            <w:rFonts w:ascii="Cambria Math" w:eastAsia="宋体" w:hAnsi="Cambria Math" w:cs="Times New Roman" w:hint="default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6,0</m:t>
            </m:r>
          </m:e>
        </m:d>
      </m:oMath>
      <w:r>
        <w:rPr>
          <w:rFonts w:ascii="Times New Roman" w:hAnsi="Times New Roman" w:cs="Times New Roman" w:hint="default"/>
        </w:rPr>
        <w:t>，点</w:t>
      </w:r>
      <m:oMath>
        <m:r>
          <w:rPr>
            <w:rFonts w:ascii="Cambria Math" w:eastAsia="宋体" w:hAnsi="Cambria Math" w:cs="Times New Roman" w:hint="default"/>
          </w:rPr>
          <m:t>B</m:t>
        </m:r>
      </m:oMath>
      <w:r>
        <w:rPr>
          <w:rFonts w:ascii="Times New Roman" w:hAnsi="Times New Roman" w:cs="Times New Roman" w:hint="default"/>
        </w:rPr>
        <w:t>为圆</w:t>
      </w:r>
      <m:oMath>
        <m:r>
          <w:rPr>
            <w:rFonts w:ascii="Cambria Math" w:eastAsia="宋体" w:hAnsi="Cambria Math" w:cs="Times New Roman" w:hint="default"/>
          </w:rPr>
          <m:t>O</m:t>
        </m:r>
      </m:oMath>
      <w:r>
        <w:rPr>
          <w:rFonts w:ascii="Times New Roman" w:hAnsi="Times New Roman" w:cs="Times New Roman" w:hint="default"/>
        </w:rPr>
        <w:t>上的动点，线段</w:t>
      </w:r>
      <m:oMath>
        <m:r>
          <w:rPr>
            <w:rFonts w:ascii="Cambria Math" w:eastAsia="宋体" w:hAnsi="Cambria Math" w:cs="Times New Roman" w:hint="default"/>
          </w:rPr>
          <m:t>AB</m:t>
        </m:r>
      </m:oMath>
      <w:r>
        <w:rPr>
          <w:rFonts w:ascii="Times New Roman" w:hAnsi="Times New Roman" w:cs="Times New Roman" w:hint="default"/>
        </w:rPr>
        <w:t>的中点</w:t>
      </w:r>
      <m:oMath>
        <m:r>
          <w:rPr>
            <w:rFonts w:ascii="Cambria Math" w:eastAsia="宋体" w:hAnsi="Cambria Math" w:cs="Times New Roman" w:hint="default"/>
          </w:rPr>
          <m:t>M</m:t>
        </m:r>
      </m:oMath>
      <w:r>
        <w:rPr>
          <w:rFonts w:ascii="Times New Roman" w:hAnsi="Times New Roman" w:cs="Times New Roman" w:hint="default"/>
        </w:rPr>
        <w:t>的轨迹为曲线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.</w:t>
      </w:r>
    </w:p>
    <w:p w14:paraId="5841330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(1)求曲线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的方程；</w:t>
      </w:r>
    </w:p>
    <w:p w14:paraId="75798EE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(2)设</w:t>
      </w:r>
      <m:oMath>
        <m:r>
          <w:rPr>
            <w:rFonts w:ascii="Cambria Math" w:eastAsia="宋体" w:hAnsi="Cambria Math" w:cs="Times New Roman" w:hint="default"/>
          </w:rPr>
          <m:t>T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2,0</m:t>
            </m:r>
          </m:e>
        </m:d>
      </m:oMath>
      <w:r>
        <w:rPr>
          <w:rFonts w:ascii="Times New Roman" w:hAnsi="Times New Roman" w:cs="Times New Roman" w:hint="default"/>
        </w:rPr>
        <w:t>，过点</w:t>
      </w:r>
      <m:oMath>
        <m:r>
          <w:rPr>
            <w:rFonts w:ascii="Cambria Math" w:eastAsia="宋体" w:hAnsi="Cambria Math" w:cs="Times New Roman" w:hint="default"/>
          </w:rPr>
          <m:t>T</m:t>
        </m:r>
      </m:oMath>
      <w:r>
        <w:rPr>
          <w:rFonts w:ascii="Times New Roman" w:hAnsi="Times New Roman" w:cs="Times New Roman" w:hint="default"/>
        </w:rPr>
        <w:t>作与</w:t>
      </w:r>
      <m:oMath>
        <m:r>
          <w:rPr>
            <w:rFonts w:ascii="Cambria Math" w:eastAsia="宋体" w:hAnsi="Cambria Math" w:cs="Times New Roman" w:hint="default"/>
          </w:rPr>
          <m:t>x</m:t>
        </m:r>
      </m:oMath>
      <w:r>
        <w:rPr>
          <w:rFonts w:ascii="Times New Roman" w:hAnsi="Times New Roman" w:cs="Times New Roman" w:hint="default"/>
        </w:rPr>
        <w:t>轴不重合的直线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交曲线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于</w:t>
      </w:r>
      <m:oMath>
        <m:r>
          <w:rPr>
            <w:rFonts w:ascii="Cambria Math" w:eastAsia="宋体" w:hAnsi="Cambria Math" w:cs="Times New Roman" w:hint="default"/>
          </w:rPr>
          <m:t>E</m:t>
        </m:r>
        <m:r>
          <m:rPr>
            <m:sty m:val="p"/>
          </m:rPr>
          <w:rPr>
            <w:rFonts w:ascii="Cambria Math" w:eastAsia="宋体" w:hAnsi="Cambria Math" w:cs="Times New Roman" w:hint="default"/>
          </w:rPr>
          <m:t>､</m:t>
        </m:r>
        <m:r>
          <w:rPr>
            <w:rFonts w:ascii="Cambria Math" w:eastAsia="宋体" w:hAnsi="Cambria Math" w:cs="Times New Roman" w:hint="default"/>
          </w:rPr>
          <m:t>F</m:t>
        </m:r>
      </m:oMath>
      <w:r>
        <w:rPr>
          <w:rFonts w:ascii="Times New Roman" w:hAnsi="Times New Roman" w:cs="Times New Roman" w:hint="default"/>
        </w:rPr>
        <w:t>两点.</w:t>
      </w:r>
    </w:p>
    <w:p w14:paraId="22CF4C5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（i）过点</w:t>
      </w:r>
      <m:oMath>
        <m:r>
          <w:rPr>
            <w:rFonts w:ascii="Cambria Math" w:eastAsia="宋体" w:hAnsi="Cambria Math" w:cs="Times New Roman" w:hint="default"/>
          </w:rPr>
          <m:t>T</m:t>
        </m:r>
      </m:oMath>
      <w:r>
        <w:rPr>
          <w:rFonts w:ascii="Times New Roman" w:hAnsi="Times New Roman" w:cs="Times New Roman" w:hint="default"/>
        </w:rPr>
        <w:t>作与直线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垂直的直线</w:t>
      </w:r>
      <m:oMath>
        <m:r>
          <w:rPr>
            <w:rFonts w:ascii="Cambria Math" w:eastAsia="宋体" w:hAnsi="Cambria Math" w:cs="Times New Roman" w:hint="default"/>
          </w:rPr>
          <m:t>m</m:t>
        </m:r>
      </m:oMath>
      <w:r>
        <w:rPr>
          <w:rFonts w:ascii="Times New Roman" w:hAnsi="Times New Roman" w:cs="Times New Roman" w:hint="default"/>
        </w:rPr>
        <w:t>交曲线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于</w:t>
      </w:r>
      <m:oMath>
        <m:r>
          <w:rPr>
            <w:rFonts w:ascii="Cambria Math" w:eastAsia="宋体" w:hAnsi="Cambria Math" w:cs="Times New Roman" w:hint="default"/>
          </w:rPr>
          <m:t>G</m:t>
        </m:r>
        <m:r>
          <m:rPr>
            <m:sty m:val="p"/>
          </m:rPr>
          <w:rPr>
            <w:rFonts w:ascii="Cambria Math" w:eastAsia="宋体" w:hAnsi="Cambria Math" w:cs="Times New Roman" w:hint="default"/>
          </w:rPr>
          <m:t>､</m:t>
        </m:r>
        <m:r>
          <w:rPr>
            <w:rFonts w:ascii="Cambria Math" w:eastAsia="宋体" w:hAnsi="Cambria Math" w:cs="Times New Roman" w:hint="default"/>
          </w:rPr>
          <m:t>H</m:t>
        </m:r>
      </m:oMath>
      <w:r>
        <w:rPr>
          <w:rFonts w:ascii="Times New Roman" w:hAnsi="Times New Roman" w:cs="Times New Roman" w:hint="default"/>
        </w:rPr>
        <w:t>两点，求四边形</w:t>
      </w:r>
      <m:oMath>
        <m:r>
          <w:rPr>
            <w:rFonts w:ascii="Cambria Math" w:eastAsia="宋体" w:hAnsi="Cambria Math" w:cs="Times New Roman" w:hint="default"/>
          </w:rPr>
          <m:t>EGFH</m:t>
        </m:r>
      </m:oMath>
      <w:r>
        <w:rPr>
          <w:rFonts w:ascii="Times New Roman" w:hAnsi="Times New Roman" w:cs="Times New Roman" w:hint="default"/>
        </w:rPr>
        <w:t>面积的最大值；</w:t>
      </w:r>
    </w:p>
    <w:p w14:paraId="592C613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（ii）设曲线</w:t>
      </w:r>
      <m:oMath>
        <m:r>
          <w:rPr>
            <w:rFonts w:ascii="Cambria Math" w:eastAsia="宋体" w:hAnsi="Cambria Math" w:cs="Times New Roman" w:hint="default"/>
          </w:rPr>
          <m:t>C</m:t>
        </m:r>
      </m:oMath>
      <w:r>
        <w:rPr>
          <w:rFonts w:ascii="Times New Roman" w:hAnsi="Times New Roman" w:cs="Times New Roman" w:hint="default"/>
        </w:rPr>
        <w:t>与</w:t>
      </w:r>
      <m:oMath>
        <m:r>
          <w:rPr>
            <w:rFonts w:ascii="Cambria Math" w:eastAsia="宋体" w:hAnsi="Cambria Math" w:cs="Times New Roman" w:hint="default"/>
          </w:rPr>
          <m:t>x</m:t>
        </m:r>
      </m:oMath>
      <w:r>
        <w:rPr>
          <w:rFonts w:ascii="Times New Roman" w:hAnsi="Times New Roman" w:cs="Times New Roman" w:hint="default"/>
        </w:rPr>
        <w:t>轴交于</w:t>
      </w:r>
      <m:oMath>
        <m:r>
          <w:rPr>
            <w:rFonts w:ascii="Cambria Math" w:eastAsia="宋体" w:hAnsi="Cambria Math" w:cs="Times New Roman" w:hint="default"/>
          </w:rPr>
          <m:t>P</m:t>
        </m:r>
        <m:r>
          <m:rPr>
            <m:sty m:val="p"/>
          </m:rPr>
          <w:rPr>
            <w:rFonts w:ascii="Cambria Math" w:eastAsia="宋体" w:hAnsi="Cambria Math" w:cs="Times New Roman" w:hint="default"/>
          </w:rPr>
          <m:t>､</m:t>
        </m:r>
        <m:r>
          <w:rPr>
            <w:rFonts w:ascii="Cambria Math" w:eastAsia="宋体" w:hAnsi="Cambria Math" w:cs="Times New Roman" w:hint="default"/>
          </w:rPr>
          <m:t>Q</m:t>
        </m:r>
      </m:oMath>
      <w:r>
        <w:rPr>
          <w:rFonts w:ascii="Times New Roman" w:hAnsi="Times New Roman" w:cs="Times New Roman" w:hint="default"/>
        </w:rPr>
        <w:t>两点，直线</w:t>
      </w:r>
      <m:oMath>
        <m:r>
          <w:rPr>
            <w:rFonts w:ascii="Cambria Math" w:eastAsia="宋体" w:hAnsi="Cambria Math" w:cs="Times New Roman" w:hint="default"/>
          </w:rPr>
          <m:t>PE</m:t>
        </m:r>
      </m:oMath>
      <w:r>
        <w:rPr>
          <w:rFonts w:ascii="Times New Roman" w:hAnsi="Times New Roman" w:cs="Times New Roman" w:hint="default"/>
        </w:rPr>
        <w:t>与直线</w:t>
      </w:r>
      <m:oMath>
        <m:r>
          <w:rPr>
            <w:rFonts w:ascii="Cambria Math" w:eastAsia="宋体" w:hAnsi="Cambria Math" w:cs="Times New Roman" w:hint="default"/>
          </w:rPr>
          <m:t>QF</m:t>
        </m:r>
      </m:oMath>
      <w:r>
        <w:rPr>
          <w:rFonts w:ascii="Times New Roman" w:hAnsi="Times New Roman" w:cs="Times New Roman" w:hint="default"/>
        </w:rPr>
        <w:t>相交于点</w:t>
      </w:r>
      <m:oMath>
        <m:r>
          <w:rPr>
            <w:rFonts w:ascii="Cambria Math" w:eastAsia="宋体" w:hAnsi="Cambria Math" w:cs="Times New Roman" w:hint="default"/>
          </w:rPr>
          <m:t>N</m:t>
        </m:r>
      </m:oMath>
      <w:r>
        <w:rPr>
          <w:rFonts w:ascii="Times New Roman" w:hAnsi="Times New Roman" w:cs="Times New Roman" w:hint="default"/>
        </w:rPr>
        <w:t>，试讨论点</w:t>
      </w:r>
      <m:oMath>
        <m:r>
          <w:rPr>
            <w:rFonts w:ascii="Cambria Math" w:eastAsia="宋体" w:hAnsi="Cambria Math" w:cs="Times New Roman" w:hint="default"/>
          </w:rPr>
          <m:t>N</m:t>
        </m:r>
      </m:oMath>
      <w:r>
        <w:rPr>
          <w:rFonts w:ascii="Times New Roman" w:hAnsi="Times New Roman" w:cs="Times New Roman" w:hint="default"/>
        </w:rPr>
        <w:t>是否在定直线上，若是，求出该直线方程；若不是，请说明理由.</w:t>
      </w:r>
    </w:p>
    <w:p w14:paraId="5A73A591">
      <w:pPr>
        <w:shd w:val="clear" w:color="auto" w:fill="auto"/>
        <w:spacing w:line="360" w:lineRule="auto"/>
        <w:ind w:left="273" w:hanging="273" w:hangingChars="130"/>
      </w:pPr>
    </w:p>
    <w:p w14:paraId="3B5C33B0">
      <w:pPr>
        <w:shd w:val="clear" w:color="auto" w:fill="auto"/>
        <w:spacing w:line="360" w:lineRule="auto"/>
        <w:ind w:left="273" w:hanging="273" w:hangingChars="130"/>
      </w:pPr>
    </w:p>
    <w:p w14:paraId="734D07D0">
      <w:pPr>
        <w:shd w:val="clear" w:color="auto" w:fill="auto"/>
        <w:spacing w:line="360" w:lineRule="auto"/>
        <w:ind w:left="273" w:hanging="273" w:hangingChars="130"/>
      </w:pPr>
    </w:p>
    <w:p w14:paraId="41A55177">
      <w:pPr>
        <w:shd w:val="clear" w:color="auto" w:fill="auto"/>
        <w:spacing w:line="360" w:lineRule="auto"/>
        <w:ind w:left="273" w:hanging="273" w:hangingChars="130"/>
      </w:pPr>
    </w:p>
    <w:p w14:paraId="49CE0BE9">
      <w:pPr>
        <w:shd w:val="clear" w:color="auto" w:fill="auto"/>
        <w:spacing w:line="360" w:lineRule="auto"/>
        <w:ind w:left="273" w:hanging="273" w:hangingChars="130"/>
      </w:pPr>
    </w:p>
    <w:bookmarkEnd w:id="0"/>
    <w:sectPr>
      <w:headerReference w:type="default" r:id="rId8"/>
      <w:footerReference w:type="default" r:id="rId9"/>
      <w:pgSz w:w="11906" w:h="16838"/>
      <w:pgMar w:top="1417" w:right="1077" w:bottom="1417" w:left="1077" w:header="850" w:footer="992" w:gutter="0"/>
      <w:cols w:num="1" w:space="425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662A3FC"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0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57785" cy="149225"/>
              <wp:effectExtent l="0" t="0" r="1905" b="3175"/>
              <wp:wrapNone/>
              <wp:docPr id="3" name="矩形 3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6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1" style="width:4.55pt;height:11.75pt;margin-top:0;margin-left:0;mso-height-relative:page;mso-position-horizontal:right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 w14:paraId="7B17977B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6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2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3" type="#_x0000_t75" alt="学科网 zxxk.com" style="width:0.05pt;height:0.05pt;margin-top:-20.75pt;margin-left:64.05pt;position:absolute;z-index:251661312" filled="f" stroked="f">
          <v:imagedata r:id="rId2" r:href="rId3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6A530E11">
    <w:pPr>
      <w:pStyle w:val="Header"/>
      <w:jc w:val="both"/>
    </w:pPr>
    <w:r>
      <w:rPr>
        <w:rFonts w:hint="eastAsia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-683895</wp:posOffset>
          </wp:positionH>
          <wp:positionV relativeFrom="paragraph">
            <wp:posOffset>-539750</wp:posOffset>
          </wp:positionV>
          <wp:extent cx="7534275" cy="852805"/>
          <wp:effectExtent l="0" t="0" r="9525" b="4445"/>
          <wp:wrapSquare wrapText="bothSides"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8528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9264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420"/>
  <w:drawingGridHorizontalSpacing w:val="106"/>
  <w:drawingGridVerticalSpacing w:val="159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227"/>
    <w:rsid w:val="0001360E"/>
    <w:rsid w:val="00041561"/>
    <w:rsid w:val="00051F46"/>
    <w:rsid w:val="000D38AA"/>
    <w:rsid w:val="000D7007"/>
    <w:rsid w:val="000E4A0D"/>
    <w:rsid w:val="00146953"/>
    <w:rsid w:val="001A598E"/>
    <w:rsid w:val="0027067E"/>
    <w:rsid w:val="002771D2"/>
    <w:rsid w:val="002E56FE"/>
    <w:rsid w:val="00363227"/>
    <w:rsid w:val="003F1D2B"/>
    <w:rsid w:val="003F3729"/>
    <w:rsid w:val="0040402F"/>
    <w:rsid w:val="004151FC"/>
    <w:rsid w:val="0047331D"/>
    <w:rsid w:val="00486104"/>
    <w:rsid w:val="00543E51"/>
    <w:rsid w:val="0056487D"/>
    <w:rsid w:val="00661CA7"/>
    <w:rsid w:val="006E406D"/>
    <w:rsid w:val="00775536"/>
    <w:rsid w:val="007836F8"/>
    <w:rsid w:val="007A4194"/>
    <w:rsid w:val="007E2646"/>
    <w:rsid w:val="00822333"/>
    <w:rsid w:val="0085328A"/>
    <w:rsid w:val="009035F2"/>
    <w:rsid w:val="00913910"/>
    <w:rsid w:val="00B205AE"/>
    <w:rsid w:val="00BF2518"/>
    <w:rsid w:val="00BF4AD7"/>
    <w:rsid w:val="00C02FC6"/>
    <w:rsid w:val="00C2613D"/>
    <w:rsid w:val="00CA2F4C"/>
    <w:rsid w:val="00D84B1A"/>
    <w:rsid w:val="00DD0D58"/>
    <w:rsid w:val="00E8727B"/>
    <w:rsid w:val="00FB568B"/>
    <w:rsid w:val="0AC80F57"/>
    <w:rsid w:val="0FB51F7D"/>
    <w:rsid w:val="102032BE"/>
    <w:rsid w:val="1748658A"/>
    <w:rsid w:val="1A9A5935"/>
    <w:rsid w:val="229C7A3F"/>
    <w:rsid w:val="22A0786A"/>
    <w:rsid w:val="272A6FE5"/>
    <w:rsid w:val="27603B95"/>
    <w:rsid w:val="2D8172D3"/>
    <w:rsid w:val="2E325171"/>
    <w:rsid w:val="31014A03"/>
    <w:rsid w:val="33783AD5"/>
    <w:rsid w:val="35CF5631"/>
    <w:rsid w:val="3AB14AB1"/>
    <w:rsid w:val="401D4D6C"/>
    <w:rsid w:val="40267F92"/>
    <w:rsid w:val="44FC22A4"/>
    <w:rsid w:val="46146412"/>
    <w:rsid w:val="53D519BA"/>
    <w:rsid w:val="5C362B15"/>
    <w:rsid w:val="5DED2E9A"/>
    <w:rsid w:val="5F2B76A5"/>
    <w:rsid w:val="67244CDE"/>
    <w:rsid w:val="67CC5FA6"/>
    <w:rsid w:val="68CB6A7F"/>
    <w:rsid w:val="690D2242"/>
    <w:rsid w:val="6CB52017"/>
  </w:rsids>
  <w:docVars>
    <w:docVar w:name="commondata" w:val="eyJoZGlkIjoiNTU2Y2JiZTM3NTg3ODkwYzFlYWI0ZDUzMjZmOWY5NjA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 w:qFormat="1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 w:semiHidden="0" w:unhideWhenUsed="0" w:qFormat="1"/>
    <w:lsdException w:name="E-mail Signature"/>
    <w:lsdException w:name="Normal (Web)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iPriority="0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link w:val="a4"/>
    <w:uiPriority w:val="99"/>
    <w:qFormat/>
    <w:rPr>
      <w:rFonts w:ascii="宋体" w:hAnsi="Courier New" w:cs="Courier New"/>
      <w:szCs w:val="21"/>
    </w:rPr>
  </w:style>
  <w:style w:type="paragraph" w:styleId="BalloonText">
    <w:name w:val="Balloon Text"/>
    <w:basedOn w:val="Normal"/>
    <w:link w:val="a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TableGrid">
    <w:name w:val="Table Grid"/>
    <w:basedOn w:val="TableNormal"/>
    <w:qFormat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customStyle="1" w:styleId="a">
    <w:name w:val="页眉 字符"/>
    <w:basedOn w:val="DefaultParagraphFont"/>
    <w:link w:val="Header"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  <w:style w:type="character" w:customStyle="1" w:styleId="a1">
    <w:name w:val="批注框文本 字符"/>
    <w:basedOn w:val="DefaultParagraphFont"/>
    <w:link w:val="BalloonText"/>
    <w:uiPriority w:val="99"/>
    <w:semiHidden/>
    <w:qFormat/>
    <w:rPr>
      <w:sz w:val="18"/>
      <w:szCs w:val="18"/>
    </w:rPr>
  </w:style>
  <w:style w:type="paragraph" w:customStyle="1" w:styleId="a2">
    <w:name w:val="【知识导航】——内容"/>
    <w:basedOn w:val="Normal"/>
    <w:qFormat/>
    <w:pPr>
      <w:widowControl/>
      <w:snapToGrid w:val="0"/>
      <w:spacing w:line="312" w:lineRule="atLeast"/>
      <w:ind w:firstLine="200" w:firstLineChars="200"/>
    </w:pPr>
    <w:rPr>
      <w:rFonts w:ascii="Times New Roman" w:eastAsia="楷体_GB2312" w:hAnsi="Times New Roman" w:cs="Times New Roman"/>
      <w:szCs w:val="24"/>
    </w:rPr>
  </w:style>
  <w:style w:type="paragraph" w:customStyle="1" w:styleId="a3">
    <w:name w:val="【例题】——内容"/>
    <w:basedOn w:val="Normal"/>
    <w:qFormat/>
    <w:pPr>
      <w:widowControl/>
      <w:snapToGrid w:val="0"/>
      <w:spacing w:line="312" w:lineRule="atLeast"/>
    </w:pPr>
    <w:rPr>
      <w:rFonts w:ascii="Times New Roman" w:eastAsia="宋体" w:hAnsi="Times New Roman" w:cs="Times New Roman"/>
      <w:szCs w:val="24"/>
    </w:rPr>
  </w:style>
  <w:style w:type="character" w:customStyle="1" w:styleId="a4">
    <w:name w:val="纯文本 字符"/>
    <w:basedOn w:val="DefaultParagraphFont"/>
    <w:link w:val="PlainText"/>
    <w:uiPriority w:val="99"/>
    <w:qFormat/>
    <w:rPr>
      <w:rFonts w:ascii="宋体" w:hAnsi="Courier New" w:eastAsiaTheme="minorEastAsia" w:cs="Courier New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header" Target="header1.xml" /><Relationship Id="rId9" Type="http://schemas.openxmlformats.org/officeDocument/2006/relationships/footer" Target="footer1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6.png" /><Relationship Id="rId2" Type="http://schemas.openxmlformats.org/officeDocument/2006/relationships/image" Target="media/image5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4.jpeg" /><Relationship Id="rId2" Type="http://schemas.openxmlformats.org/officeDocument/2006/relationships/image" Target="media/image5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2577</Words>
  <Characters>3106</Characters>
  <Application>Microsoft Office Word</Application>
  <DocSecurity>0</DocSecurity>
  <Lines>82</Lines>
  <Paragraphs>23</Paragraphs>
  <ScaleCrop>false</ScaleCrop>
  <Company/>
  <LinksUpToDate>false</LinksUpToDate>
  <CharactersWithSpaces>3226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高三015</dc:creator>
  <cp:lastModifiedBy>dawn</cp:lastModifiedBy>
  <cp:revision>16</cp:revision>
  <dcterms:created xsi:type="dcterms:W3CDTF">2019-12-17T03:45:00Z</dcterms:created>
  <dcterms:modified xsi:type="dcterms:W3CDTF">2024-07-23T03:03:50Z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