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12420600</wp:posOffset>
            </wp:positionV>
            <wp:extent cx="393700" cy="393700"/>
            <wp:effectExtent l="0" t="0" r="12700" b="12700"/>
            <wp:wrapNone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5843"/>
      <w:bookmarkStart w:id="1" w:name="_Toc3697"/>
      <w:bookmarkStart w:id="2" w:name="_Toc21193"/>
      <w:bookmarkStart w:id="3" w:name="_Toc17848"/>
      <w:bookmarkStart w:id="4" w:name="_Toc11840"/>
      <w:bookmarkStart w:id="5" w:name="_Toc8736"/>
      <w:bookmarkStart w:id="6" w:name="_Toc15670"/>
      <w:bookmarkStart w:id="7" w:name="_Toc10016"/>
      <w:bookmarkStart w:id="8" w:name="_Toc3867"/>
      <w:bookmarkStart w:id="9" w:name="_Toc10978"/>
      <w:bookmarkStart w:id="10" w:name="_Toc17914"/>
      <w:bookmarkStart w:id="11" w:name="_Toc4125"/>
      <w:bookmarkStart w:id="12" w:name="_Toc26788"/>
      <w:bookmarkStart w:id="13" w:name="_Toc489"/>
      <w:bookmarkStart w:id="14" w:name="_Toc7844"/>
      <w:bookmarkStart w:id="15" w:name="_Toc20007"/>
      <w:bookmarkStart w:id="16" w:name="_Toc31918"/>
      <w:bookmarkStart w:id="17" w:name="_Toc18447"/>
      <w:bookmarkStart w:id="18" w:name="_Toc2778"/>
      <w:bookmarkStart w:id="19" w:name="_Toc29525"/>
      <w:bookmarkStart w:id="20" w:name="_Toc28589"/>
      <w:bookmarkStart w:id="21" w:name="_Toc14464"/>
      <w:bookmarkStart w:id="22" w:name="_Toc5739"/>
      <w:bookmarkStart w:id="23" w:name="_Toc28284"/>
      <w:bookmarkStart w:id="24" w:name="_Toc4953"/>
      <w:bookmarkStart w:id="25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椭圆及其标准方程【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bookmarkEnd w:id="25"/>
    <w:p w14:paraId="3361B914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6" w:name="_Toc29005"/>
      <w:bookmarkStart w:id="27" w:name="_Toc27506"/>
      <w:bookmarkStart w:id="28" w:name="_Toc11432"/>
      <w:bookmarkStart w:id="29" w:name="_Toc21946"/>
      <w:bookmarkStart w:id="30" w:name="_Toc7017"/>
      <w:bookmarkStart w:id="31" w:name="_Toc30468"/>
      <w:bookmarkStart w:id="32" w:name="_Toc7736"/>
      <w:bookmarkStart w:id="33" w:name="_Toc25965"/>
      <w:bookmarkStart w:id="34" w:name="_Toc24517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椭圆的定义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3D81A35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1．椭圆的定义</w:t>
      </w:r>
    </w:p>
    <w:p w14:paraId="59742E7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(1)定义：平面内与两个定点</w:t>
      </w:r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26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的距离的和等于常数(大于</w:t>
      </w:r>
      <w:r>
        <w:rPr>
          <w:rFonts w:ascii="Times New Roman" w:hAnsi="Times New Roman" w:cs="Times New Roman"/>
          <w:position w:val="-11"/>
        </w:rPr>
        <w:object>
          <v:shape id="_x0000_i1027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)的点的轨迹叫作椭圆.这两个定点叫</w:t>
      </w:r>
    </w:p>
    <w:p w14:paraId="783C4B55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作椭圆的焦点，两焦点间的距离叫作椭圆的焦距.</w:t>
      </w:r>
    </w:p>
    <w:p w14:paraId="357260D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(2)椭圆定义的集合表示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={</w:t>
      </w:r>
      <w:r>
        <w:rPr>
          <w:rFonts w:ascii="Times New Roman" w:hAnsi="Times New Roman" w:cs="Times New Roman"/>
          <w:position w:val="-11"/>
        </w:rPr>
        <w:object>
          <v:shape id="_x0000_i1028" o:spt="75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,2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position w:val="-11"/>
        </w:rPr>
        <w:object>
          <v:shape id="_x0000_i1029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}.</w:t>
      </w:r>
    </w:p>
    <w:p w14:paraId="4676BB3D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5" w:name="_Toc8051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椭圆的标准方程】</w:t>
      </w:r>
    </w:p>
    <w:p w14:paraId="4BFC668B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．椭圆的标准方程</w:t>
      </w:r>
    </w:p>
    <w:p w14:paraId="629C3C12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椭圆的标准方程与其在坐标系中的位置的对应关系：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439"/>
        <w:gridCol w:w="2438"/>
      </w:tblGrid>
      <w:tr w14:paraId="25A5CED8">
        <w:trPr>
          <w:jc w:val="center"/>
        </w:trPr>
        <w:tc>
          <w:tcPr>
            <w:tcW w:w="1271" w:type="dxa"/>
          </w:tcPr>
          <w:p w14:paraId="565C2661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椭圆在坐标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系中的位置</w:t>
            </w:r>
          </w:p>
        </w:tc>
        <w:tc>
          <w:tcPr>
            <w:tcW w:w="2439" w:type="dxa"/>
          </w:tcPr>
          <w:p w14:paraId="7AC30FE5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drawing>
                <wp:inline distT="0" distB="0" distL="114300" distR="114300">
                  <wp:extent cx="1280160" cy="960755"/>
                  <wp:effectExtent l="0" t="0" r="15240" b="4445"/>
                  <wp:docPr id="19" name="图片 1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66D2688B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drawing>
                <wp:inline distT="0" distB="0" distL="114300" distR="114300">
                  <wp:extent cx="1149985" cy="1110615"/>
                  <wp:effectExtent l="0" t="0" r="18415" b="6985"/>
                  <wp:docPr id="21" name="图片 2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E15C74">
        <w:trPr>
          <w:jc w:val="center"/>
        </w:trPr>
        <w:tc>
          <w:tcPr>
            <w:tcW w:w="1271" w:type="dxa"/>
          </w:tcPr>
          <w:p w14:paraId="34F98AD9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标准方程</w:t>
            </w:r>
          </w:p>
        </w:tc>
        <w:tc>
          <w:tcPr>
            <w:tcW w:w="2439" w:type="dxa"/>
          </w:tcPr>
          <w:p w14:paraId="6D19B89A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89" o:spt="75" type="#_x0000_t75" style="height:28.85pt;width:111.1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89" DrawAspect="Content" ObjectID="_1468075730" r:id="rId18">
                  <o:LockedField>false</o:LockedField>
                </o:OLEObject>
              </w:object>
            </w:r>
          </w:p>
        </w:tc>
        <w:tc>
          <w:tcPr>
            <w:tcW w:w="2437" w:type="dxa"/>
          </w:tcPr>
          <w:p w14:paraId="4CF763E3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90" o:spt="75" type="#_x0000_t75" style="height:28.85pt;width:111.1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90" DrawAspect="Content" ObjectID="_1468075731" r:id="rId20">
                  <o:LockedField>false</o:LockedField>
                </o:OLEObject>
              </w:object>
            </w:r>
          </w:p>
        </w:tc>
      </w:tr>
      <w:tr w14:paraId="267B7687">
        <w:trPr>
          <w:jc w:val="center"/>
        </w:trPr>
        <w:tc>
          <w:tcPr>
            <w:tcW w:w="1271" w:type="dxa"/>
          </w:tcPr>
          <w:p w14:paraId="68F0C51C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焦点坐标</w:t>
            </w:r>
          </w:p>
        </w:tc>
        <w:tc>
          <w:tcPr>
            <w:tcW w:w="2439" w:type="dxa"/>
          </w:tcPr>
          <w:p w14:paraId="6131B307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1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(-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,0),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2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,0)</w:t>
            </w:r>
          </w:p>
        </w:tc>
        <w:tc>
          <w:tcPr>
            <w:tcW w:w="2437" w:type="dxa"/>
          </w:tcPr>
          <w:p w14:paraId="12CB43FE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1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(0,-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),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2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(0,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)</w:t>
            </w:r>
          </w:p>
        </w:tc>
      </w:tr>
      <w:tr w14:paraId="260F361D">
        <w:trPr>
          <w:jc w:val="center"/>
        </w:trPr>
        <w:tc>
          <w:tcPr>
            <w:tcW w:w="1271" w:type="dxa"/>
          </w:tcPr>
          <w:p w14:paraId="13E333C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的关系</w:t>
            </w:r>
          </w:p>
        </w:tc>
        <w:tc>
          <w:tcPr>
            <w:tcW w:w="2439" w:type="dxa"/>
          </w:tcPr>
          <w:p w14:paraId="11DC72F1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91" o:spt="75" type="#_x0000_t75" style="height:15.75pt;width:55.5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AxMath" ShapeID="_x0000_i1091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2437" w:type="dxa"/>
          </w:tcPr>
          <w:p w14:paraId="5A2A58B5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92" o:spt="75" type="#_x0000_t75" style="height:15.75pt;width:55.5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AxMath" ShapeID="_x0000_i1092" DrawAspect="Content" ObjectID="_1468075733" r:id="rId24">
                  <o:LockedField>false</o:LockedField>
                </o:OLEObject>
              </w:object>
            </w:r>
          </w:p>
        </w:tc>
      </w:tr>
    </w:tbl>
    <w:p w14:paraId="40040D26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hint="eastAsia" w:ascii="Times New Roman" w:hAnsi="Times New Roman" w:cs="Times New Roman"/>
        </w:rPr>
      </w:pPr>
    </w:p>
    <w:p w14:paraId="38C28A16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椭圆的焦点三角形】</w:t>
      </w:r>
    </w:p>
    <w:p w14:paraId="66F1598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．椭圆的焦点三角形</w:t>
      </w:r>
    </w:p>
    <w:p w14:paraId="78381790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(1)焦点三角形的概念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是椭圆上一点，</w:t>
      </w:r>
      <w:r>
        <w:rPr>
          <w:rFonts w:ascii="Times New Roman" w:hAnsi="Times New Roman" w:cs="Times New Roman"/>
          <w:position w:val="-10"/>
        </w:rPr>
        <w:object>
          <v:shape id="_x0000_i1095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95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96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96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为椭圆的焦点，当点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97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97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98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98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</w:rPr>
        <w:t>不在同一条直线上时，它们构成一个三角形焦</w:t>
      </w:r>
    </w:p>
    <w:p w14:paraId="74A1AE79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点三角形，如图所示.</w:t>
      </w:r>
    </w:p>
    <w:p w14:paraId="27BC39F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1581150" cy="1143000"/>
            <wp:effectExtent l="0" t="0" r="19050" b="0"/>
            <wp:docPr id="24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65A0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(2)焦点三角形的常用公式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焦点三角形的周长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=2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+2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position w:val="-10"/>
        </w:rPr>
        <w:object>
          <v:shape id="_x0000_i1099" o:spt="75" type="#_x0000_t75" style="height:15.5pt;width:41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AxMath" ShapeID="_x0000_i1099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</w:rPr>
        <w:t>中，由余弦定理可得</w:t>
      </w:r>
      <w:r>
        <w:rPr>
          <w:rFonts w:ascii="Times New Roman" w:hAnsi="Times New Roman" w:cs="Times New Roman"/>
          <w:position w:val="-11"/>
        </w:rPr>
        <w:object>
          <v:shape id="_x0000_i1100" o:spt="75" type="#_x0000_t75" style="height:16.5pt;width:25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AxMath" ShapeID="_x0000_i1100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position w:val="-11"/>
        </w:rPr>
        <w:object>
          <v:shape id="_x0000_i1101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AxMath" ShapeID="_x0000_i1101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102" o:spt="75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AxMath" ShapeID="_x0000_i1102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23"/>
        </w:rPr>
        <w:object>
          <v:shape id="_x0000_i1103" o:spt="75" type="#_x0000_t75" style="height:28.5pt;width:126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AxMath" ShapeID="_x0000_i1103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76F485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6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6"/>
      <w:r>
        <w:rPr>
          <w:rFonts w:hint="default" w:ascii="Times New Roman" w:hAnsi="Times New Roman" w:cs="Times New Roman"/>
        </w:rPr>
        <w:t>（23-24高一下·浙江宁波·期末）点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上一动点，则点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到两焦点的距离之和为（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E929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715F4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06DA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由椭圆的定义可知：点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到两焦点的距离之和为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2F4338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（2024·广西南宁·二模）已知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分别是椭圆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|P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|=3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AF21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1E7CE9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76EA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分别是椭圆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上一点，</w:t>
      </w:r>
    </w:p>
    <w:p w14:paraId="6AAF4AB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|+|P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|=2a=8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|=5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63553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（23-24高三下·四川绵阳·阶段练习）已知点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的左焦点为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，若线段</w:t>
      </w:r>
      <m:oMath>
        <m:r>
          <m:rPr/>
          <w:rPr>
            <w:rFonts w:hint="default" w:ascii="Cambria Math" w:hAnsi="Cambria Math" w:eastAsia="宋体" w:cs="Times New Roman"/>
          </w:rPr>
          <m:t>PF</m:t>
        </m:r>
      </m:oMath>
      <w:r>
        <w:rPr>
          <w:rFonts w:hint="default" w:ascii="Times New Roman" w:hAnsi="Times New Roman" w:cs="Times New Roman"/>
        </w:rPr>
        <w:t>的中点在以原点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为半径的圆上，则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1BCE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5215890</wp:posOffset>
            </wp:positionH>
            <wp:positionV relativeFrom="paragraph">
              <wp:posOffset>167005</wp:posOffset>
            </wp:positionV>
            <wp:extent cx="1485900" cy="1247775"/>
            <wp:effectExtent l="0" t="0" r="0" b="9525"/>
            <wp:wrapSquare wrapText="bothSides"/>
            <wp:docPr id="6" name="图片 6" descr="@@@b1ebcfed-7997-42b9-9b59-37c4907f0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b1ebcfed-7997-42b9-9b59-37c4907f0a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33D726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a=5,b=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25−21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ED197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设椭圆的右焦点为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PF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OQ</m:t>
        </m:r>
      </m:oMath>
      <w:r>
        <w:rPr>
          <w:rFonts w:hint="default" w:ascii="Times New Roman" w:hAnsi="Times New Roman" w:cs="Times New Roman"/>
          <w:color w:val="FF0000"/>
        </w:rPr>
        <w:t>（如图所示），</w:t>
      </w:r>
    </w:p>
    <w:p w14:paraId="75B912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在以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为圆心，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|OF|</m:t>
        </m:r>
      </m:oMath>
      <w:r>
        <w:rPr>
          <w:rFonts w:hint="default" w:ascii="Times New Roman" w:hAnsi="Times New Roman" w:cs="Times New Roman"/>
          <w:color w:val="FF0000"/>
        </w:rPr>
        <w:t>为半径的圆上，所以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|OQ|=|OF|=2,</m:t>
        </m:r>
      </m:oMath>
    </w:p>
    <w:p w14:paraId="48D3B0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PF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|=2|OQ|=4,</m:t>
        </m:r>
      </m:oMath>
    </w:p>
    <w:p w14:paraId="7781D3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由椭圆的定义知：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|PF|=2a−|P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|=2×5−4=6</m:t>
        </m:r>
      </m:oMath>
      <w:r>
        <w:rPr>
          <w:rFonts w:hint="default" w:ascii="Times New Roman" w:hAnsi="Times New Roman" w:cs="Times New Roman"/>
          <w:color w:val="FF0000"/>
        </w:rPr>
        <w:t>，故选：B.</w:t>
      </w:r>
    </w:p>
    <w:p w14:paraId="193250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（23-24高三下·江西抚州·阶段练习）若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上一点，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的两个焦点，且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3093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5026025</wp:posOffset>
            </wp:positionH>
            <wp:positionV relativeFrom="paragraph">
              <wp:posOffset>226695</wp:posOffset>
            </wp:positionV>
            <wp:extent cx="1276350" cy="1514475"/>
            <wp:effectExtent l="0" t="0" r="6350" b="9525"/>
            <wp:wrapSquare wrapText="bothSides"/>
            <wp:docPr id="7" name="图片 7" descr="@@@ca4c1041-bdf9-48fd-8590-310b6dbaa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ca4c1041-bdf9-48fd-8590-310b6dbaae6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516988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=2a=8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75478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7" w:name="_Toc21207"/>
      <w:bookmarkStart w:id="38" w:name="_Toc3224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曲线方程与椭圆】</w:t>
      </w:r>
      <w:bookmarkEnd w:id="37"/>
      <w:bookmarkEnd w:id="38"/>
    </w:p>
    <w:p w14:paraId="556AE1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（23-24高二下·河南·阶段练习）若曲线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k−4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6−k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表示椭圆，则实数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A101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A32FE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表示椭圆，即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１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表示椭圆</w:t>
      </w:r>
    </w:p>
    <w:p w14:paraId="7A42F7A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则应满足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１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&gt;0,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6−k&gt;0,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１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≠6−k,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7A7031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（2024·河南·模拟预测）若方程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A27A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0&lt;m&lt;1</m:t>
        </m:r>
      </m:oMath>
    </w:p>
    <w:p w14:paraId="791CEE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−1&lt;m&lt;0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−1&lt;m&lt;0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0&lt;m&lt;1</m:t>
        </m:r>
      </m:oMath>
    </w:p>
    <w:p w14:paraId="1FEF52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方程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可化为：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0C5C15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因为方程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表示焦点在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轴上的椭圆，所以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1−m&gt;m+1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m+1&gt;0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−1&lt;m&lt;0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3C17B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（23-24高二下·重庆·阶段练习）已知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3,6,7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,则方程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可表示焦点在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轴上的不同椭圆的个数为（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3E20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3EFDEB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a&gt;b</m:t>
        </m:r>
      </m:oMath>
      <w:r>
        <w:rPr>
          <w:rFonts w:hint="default" w:ascii="Times New Roman" w:hAnsi="Times New Roman" w:cs="Times New Roman"/>
          <w:color w:val="FF0000"/>
        </w:rPr>
        <w:t>，则有如下，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a=3,b=2;a=6,b=2,4,5;</m:t>
        </m:r>
      </m:oMath>
    </w:p>
    <w:p w14:paraId="1696844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a=7,b=2,4,5</m:t>
        </m:r>
      </m:oMath>
      <w:r>
        <w:rPr>
          <w:rFonts w:hint="default" w:ascii="Times New Roman" w:hAnsi="Times New Roman" w:cs="Times New Roman"/>
          <w:color w:val="FF0000"/>
        </w:rPr>
        <w:t>，共7种情况.故选：C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ACA4C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（23-24高二上·江西宜春·期末）“</w:t>
      </w:r>
      <m:oMath>
        <m:r>
          <m:rPr/>
          <w:rPr>
            <w:rFonts w:hint="default" w:ascii="Cambria Math" w:hAnsi="Cambria Math" w:eastAsia="宋体" w:cs="Times New Roman"/>
          </w:rPr>
          <m:t>2&lt;|m|&lt;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表示的曲线为椭圆”的（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E569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1DDAA00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6C4F5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若方程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表示椭圆，则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−4≠6−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EFCA2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2&lt;|m|&lt;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”是“方程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表示的曲线为椭圆”的必要不充分条件.故选：B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362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椭圆方程的求解】</w:t>
      </w:r>
      <w:bookmarkEnd w:id="39"/>
    </w:p>
    <w:p w14:paraId="67D019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（23-24高二上·吉林·期末）若椭圆焦点在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，焦距为6，则该椭圆的标准方程为（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1D0A2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2F18C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9A8EF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，焦距为6，</w:t>
      </w:r>
    </w:p>
    <w:p w14:paraId="13AC970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2c=6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c=3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=7</m:t>
        </m:r>
      </m:oMath>
      <w:r>
        <w:rPr>
          <w:rFonts w:hint="default" w:ascii="Times New Roman" w:hAnsi="Times New Roman" w:cs="Times New Roman"/>
          <w:color w:val="FF0000"/>
        </w:rPr>
        <w:t>，椭圆的标准方程为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2121D7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（2024·陕西安康·模拟预测）已知椭圆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在椭圆上，且满足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,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延长线交椭圆于另一点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，则椭圆的方程为（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34BB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0894B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4844415</wp:posOffset>
            </wp:positionH>
            <wp:positionV relativeFrom="paragraph">
              <wp:posOffset>172720</wp:posOffset>
            </wp:positionV>
            <wp:extent cx="1609725" cy="1219200"/>
            <wp:effectExtent l="0" t="0" r="3175" b="0"/>
            <wp:wrapSquare wrapText="bothSides"/>
            <wp:docPr id="8" name="图片 8" descr="@@@c69e5408-0ccd-4c6d-81a3-ffb45d4aa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c69e5408-0ccd-4c6d-81a3-ffb45d4aa30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在椭圆上，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延长线交椭圆于另一点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=2a−2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=2a−1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°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(2a−2)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+9=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(2a−1)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=2a−2=4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MF</m:t>
                    </m:r>
                    <m:sPre>
                      <m:sPre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PrePr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  <m:e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sPre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9055CC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7EDD3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（23-24高二上·河北承德·期末）已知椭圆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上一点，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的最小值为1，且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的周长为34，则椭圆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665F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57BD99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的最小值为1，所以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a−c=1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A864B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的周长为34，所以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2a+2c=34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c=8,a=9</m:t>
        </m:r>
      </m:oMath>
      <w:r>
        <w:rPr>
          <w:rFonts w:hint="default" w:ascii="Times New Roman" w:hAnsi="Times New Roman" w:cs="Times New Roman"/>
          <w:color w:val="FF0000"/>
        </w:rPr>
        <w:t>．因为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77944C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，所以椭圆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的标准方程为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．故选：C.</w:t>
      </w:r>
    </w:p>
    <w:p w14:paraId="60D5FF9A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4725670</wp:posOffset>
            </wp:positionH>
            <wp:positionV relativeFrom="paragraph">
              <wp:posOffset>966470</wp:posOffset>
            </wp:positionV>
            <wp:extent cx="1552575" cy="1419225"/>
            <wp:effectExtent l="0" t="0" r="9525" b="3175"/>
            <wp:wrapSquare wrapText="bothSides"/>
            <wp:docPr id="9" name="图片 9" descr="@@@8d5437c5-c093-43b8-aefc-102b42e18b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d5437c5-c093-43b8-aefc-102b42e18bd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（2023·全国·模拟预测）已知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分别是椭圆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，以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为直径的圆过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△M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4788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A09AA8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B8318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结合题意可得：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−c,0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×2c×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,c×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①，由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−c,t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②．</w:t>
      </w:r>
    </w:p>
    <w:p w14:paraId="3A3566A4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,∵</m:t>
        </m:r>
      </m:oMath>
      <w:r>
        <w:rPr>
          <w:rFonts w:hint="default" w:ascii="Times New Roman" w:hAnsi="Times New Roman" w:cs="Times New Roman"/>
          <w:color w:val="FF0000"/>
        </w:rPr>
        <w:t>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为直径的圆过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,∴M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⊥N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③．由②③得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A35511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结合①得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623DB75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=2a=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±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±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=10</m:t>
        </m:r>
      </m:oMath>
      <w:r>
        <w:rPr>
          <w:rFonts w:hint="default" w:ascii="Times New Roman" w:hAnsi="Times New Roman" w:cs="Times New Roman"/>
          <w:color w:val="FF0000"/>
        </w:rPr>
        <w:t xml:space="preserve">，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∴a=5,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</m:t>
        </m:r>
      </m:oMath>
      <w:r>
        <w:rPr>
          <w:rFonts w:hint="default" w:ascii="Times New Roman" w:hAnsi="Times New Roman" w:cs="Times New Roman"/>
          <w:color w:val="FF0000"/>
        </w:rPr>
        <w:t>，故椭圆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，故选：B．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343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fldChar w:fldCharType="begin"/>
      </w:r>
      <w:r>
        <w:instrText xml:space="preserve"> HYPERLINK "https://zujuan.xkw.com/gzsx/zsd29204/" \t "https://zujuan.xkw.com/gzsx/zj165990/_blank" \o "根据椭圆方程求a、b、c"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根据椭圆方程求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0"/>
    </w:p>
    <w:p w14:paraId="04F8E1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（2024·湖北荆州·三模）已知椭圆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的一个焦点为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9327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D．12</w:t>
      </w:r>
    </w:p>
    <w:p w14:paraId="70B38BC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k=4+8=12</m:t>
        </m:r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317681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高二上·宁夏银川·期中）椭圆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的焦点坐标为（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FF6B4C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4965B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由椭圆方程可知：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=12,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，且焦点在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轴上，</w:t>
      </w:r>
    </w:p>
    <w:p w14:paraId="3A956E9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的焦点坐标为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802DC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（23-24高三上·河北邢台·期末）已知椭圆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的上焦点为</w:t>
      </w:r>
      <m:oMath>
        <m:r>
          <m:rPr/>
          <w:rPr>
            <w:rFonts w:hint="default" w:ascii="Cambria Math" w:hAnsi="Cambria Math" w:eastAsia="宋体" w:cs="Times New Roman"/>
          </w:rPr>
          <m:t>(0,3)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CC20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7867433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因为椭圆的焦点在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b=m</m:t>
        </m:r>
      </m:oMath>
      <w:r>
        <w:rPr>
          <w:rFonts w:hint="default" w:ascii="Times New Roman" w:hAnsi="Times New Roman" w:cs="Times New Roman"/>
          <w:color w:val="FF0000"/>
        </w:rPr>
        <w:t>．因为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139F43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4907280</wp:posOffset>
            </wp:positionH>
            <wp:positionV relativeFrom="paragraph">
              <wp:posOffset>492760</wp:posOffset>
            </wp:positionV>
            <wp:extent cx="1738630" cy="1503045"/>
            <wp:effectExtent l="0" t="0" r="0" b="20955"/>
            <wp:wrapSquare wrapText="bothSides"/>
            <wp:docPr id="100011" name="图片 100011" descr="@@@bd69db28f46e454d85409f9902017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d69db28f46e454d85409f99020177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高二上·江苏徐州·期中）椭圆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，上顶点为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1758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06C0BE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=1(m&gt;0)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E2D2C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=1(m&gt;0)</m:t>
        </m:r>
      </m:oMath>
      <w:r>
        <w:rPr>
          <w:rFonts w:hint="default" w:ascii="Times New Roman" w:hAnsi="Times New Roman" w:cs="Times New Roman"/>
          <w:color w:val="FF0000"/>
        </w:rPr>
        <w:t>的焦点为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、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，上顶点为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 xml:space="preserve">，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8E43C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为等边三角形，所以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+4=16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1002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轨迹问题——椭圆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1"/>
    </w:p>
    <w:p w14:paraId="78E54C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（23-24高三下·重庆·期中）长为2的线段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的两个端点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轴和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轴上滑动，则点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的对称点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EEA36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9FF7BF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y+0=2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，由题意可得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5668D0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（2024·全国·高考真题）已知曲线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），从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上任意一点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向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轴作垂线段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为垂足，则线段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8769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</w:p>
    <w:p w14:paraId="7D17E59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</w:p>
    <w:p w14:paraId="12A192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M(x,y)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P(x,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(x,0)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=2y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P(x,2y)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836B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=16(y&gt;0)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=16(y&gt;0)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=1(y&gt;0)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AA68BB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=1(y&gt;0)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7D88E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（23-24高二下·上海静安·阶段练习）已知动圆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内切，并和圆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外切，则动圆圆心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AA33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B．圆</w:t>
      </w:r>
    </w:p>
    <w:p w14:paraId="34CC68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D．焦点在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轴上的椭圆</w:t>
      </w:r>
    </w:p>
    <w:p w14:paraId="557442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设动圆的圆心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5AEB7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=36</m:t>
        </m:r>
      </m:oMath>
      <w:r>
        <w:rPr>
          <w:rFonts w:hint="default" w:ascii="Times New Roman" w:hAnsi="Times New Roman" w:cs="Times New Roman"/>
          <w:color w:val="FF0000"/>
        </w:rPr>
        <w:t>内切，且与圆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外切，</w:t>
      </w:r>
    </w:p>
    <w:p w14:paraId="064748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=6−r,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=r+2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=8&gt;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79A63F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根据椭圆的定义知，动点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的轨迹是以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为焦点的椭圆，且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2a=8,2c=2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12B37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a=4,c=1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423A17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.所以其轨迹为焦点在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轴上的椭圆.故选：C.</w:t>
      </w:r>
    </w:p>
    <w:p w14:paraId="3FF9E9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（23-24高二下·湖北黄冈·阶段练习）已知三角形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的周长为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，则顶点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D7C5E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D6D49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BDC74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的周长为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=8&gt;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，由椭圆的定义可知：顶点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的轨迹是一个以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为焦点的椭圆的一部分，且椭圆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a&gt;b&gt;0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=16−4=12</m:t>
        </m:r>
      </m:oMath>
      <w:r>
        <w:rPr>
          <w:rFonts w:hint="default" w:ascii="Times New Roman" w:hAnsi="Times New Roman" w:cs="Times New Roman"/>
          <w:color w:val="FF0000"/>
        </w:rPr>
        <w:t>，椭圆方程为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BCAD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A,B,C</m:t>
        </m:r>
      </m:oMath>
      <w:r>
        <w:rPr>
          <w:rFonts w:hint="default" w:ascii="Times New Roman" w:hAnsi="Times New Roman" w:cs="Times New Roman"/>
          <w:color w:val="FF0000"/>
        </w:rPr>
        <w:t>三点共线，不能构成三角形．顶点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的轨迹方程为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=1(y≠0)</m:t>
        </m:r>
      </m:oMath>
      <w:r>
        <w:rPr>
          <w:rFonts w:hint="default" w:ascii="Times New Roman" w:hAnsi="Times New Roman" w:cs="Times New Roman"/>
          <w:color w:val="FF0000"/>
        </w:rPr>
        <w:t>，故选：C．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39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椭圆中焦点三角形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的周长、面积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问题】</w:t>
      </w:r>
      <w:bookmarkEnd w:id="42"/>
    </w:p>
    <w:p w14:paraId="58E7908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（23-24高二上·浙江杭州·期中）过椭圆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的右焦点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交椭圆于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为左焦点，则</w:t>
      </w:r>
      <m:oMath>
        <m:r>
          <m:rPr/>
          <w:rPr>
            <w:rFonts w:hint="default" w:ascii="Cambria Math" w:hAnsi="Cambria Math" w:eastAsia="宋体" w:cs="Times New Roman"/>
          </w:rPr>
          <m:t>△A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55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500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10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250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03A5D7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</m:t>
        </m:r>
      </m:oMath>
      <w:r>
        <w:rPr>
          <w:rFonts w:hint="default" w:ascii="Times New Roman" w:hAnsi="Times New Roman" w:cs="Times New Roman"/>
          <w:color w:val="FF0000"/>
        </w:rPr>
        <w:t>，由题意可知，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的周长为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=4a=20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FE72E6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（23-24高二下·安徽芜湖·期末）已知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的两个焦点，点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53D8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D．10</w:t>
      </w:r>
    </w:p>
    <w:p w14:paraId="35D41B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由椭圆定义可得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=2a=8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=8−3=5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，则由余弦定理得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25+9−16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2×5×3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383D9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×5×3×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C43BA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（23-24高二上·福建漳州·期末）已知椭圆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，两个焦点为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且垂直于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△ADE</m:t>
        </m:r>
      </m:oMath>
      <w:r>
        <w:rPr>
          <w:rFonts w:hint="default" w:ascii="Times New Roman" w:hAnsi="Times New Roman" w:cs="Times New Roman"/>
        </w:rPr>
        <w:t>的周长是（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1C8AC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99695</wp:posOffset>
            </wp:positionV>
            <wp:extent cx="1600200" cy="1428750"/>
            <wp:effectExtent l="0" t="0" r="0" b="6350"/>
            <wp:wrapSquare wrapText="bothSides"/>
            <wp:docPr id="100013" name="图片 100013" descr="@@@338124a2-ba36-45fe-920c-c9fff830ed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38124a2-ba36-45fe-920c-c9fff830edf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44CF7B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ED</m:t>
        </m:r>
      </m:oMath>
      <w:r>
        <w:rPr>
          <w:rFonts w:hint="default" w:ascii="Times New Roman" w:hAnsi="Times New Roman" w:cs="Times New Roman"/>
          <w:color w:val="FF0000"/>
        </w:rPr>
        <w:t>相交于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1F81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=c=1,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=a=2=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为等边三角形，所以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的中点，进而可得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的垂直平分线，所以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2B80B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△ADE</m:t>
        </m:r>
      </m:oMath>
      <w:r>
        <w:rPr>
          <w:rFonts w:hint="default" w:ascii="Times New Roman" w:hAnsi="Times New Roman" w:cs="Times New Roman"/>
          <w:color w:val="FF0000"/>
        </w:rPr>
        <w:t>的周长等于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+(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</w:p>
    <w:p w14:paraId="1F0F63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)+(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)=4a=8</m:t>
        </m:r>
      </m:oMath>
      <w:r>
        <w:rPr>
          <w:rFonts w:hint="default" w:ascii="Times New Roman" w:hAnsi="Times New Roman" w:cs="Times New Roman"/>
          <w:color w:val="FF0000"/>
        </w:rPr>
        <w:t>.故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△ADE</m:t>
        </m:r>
      </m:oMath>
      <w:r>
        <w:rPr>
          <w:rFonts w:hint="default" w:ascii="Times New Roman" w:hAnsi="Times New Roman" w:cs="Times New Roman"/>
          <w:color w:val="FF0000"/>
        </w:rPr>
        <w:t>的周长为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95A5FD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AB88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（23-24高三下·湖南长沙·阶段练习）已知点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在椭圆上，设线段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294A9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A51A5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根据椭圆的定义及三角形中位线的性质求出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，再由余弦定理求出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，即可求出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，最后由面积公式计算可得.</w:t>
      </w:r>
    </w:p>
    <w:p w14:paraId="6D8DA3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a=3,b=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33FA4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如图，因为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O,M</m:t>
        </m:r>
      </m:oMath>
      <w:r>
        <w:rPr>
          <w:rFonts w:hint="default" w:ascii="Times New Roman" w:hAnsi="Times New Roman" w:cs="Times New Roman"/>
          <w:color w:val="FF0000"/>
        </w:rPr>
        <w:t>分别是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67E18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根据椭圆定义，可得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AD7EE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16+16−4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2×4×4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0EA4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∠P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3CC04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832BF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故选：A．</w:t>
      </w:r>
    </w:p>
    <w:p w14:paraId="6589255E">
      <w:pPr>
        <w:shd w:val="clear" w:color="auto" w:fill="auto"/>
        <w:spacing w:line="360" w:lineRule="auto"/>
        <w:jc w:val="both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114425"/>
            <wp:effectExtent l="0" t="0" r="6350" b="3175"/>
            <wp:docPr id="100015" name="图片 100015" descr="@@@99d9e741-028b-4dcb-b971-af7ddad56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9d9e741-028b-4dcb-b971-af7ddad564e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17E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5EF13B9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12179300</wp:posOffset>
            </wp:positionV>
            <wp:extent cx="406400" cy="482600"/>
            <wp:effectExtent l="0" t="0" r="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3" w:name="_Toc2137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椭圆的简单几何性质</w:t>
      </w:r>
      <w:bookmarkEnd w:id="43"/>
    </w:p>
    <w:p w14:paraId="0D21C10B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椭圆的范围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1D2E40E0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1．椭圆的范围</w:t>
      </w:r>
    </w:p>
    <w:p w14:paraId="528C46DB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4394200</wp:posOffset>
            </wp:positionH>
            <wp:positionV relativeFrom="paragraph">
              <wp:posOffset>250190</wp:posOffset>
            </wp:positionV>
            <wp:extent cx="1737360" cy="1235710"/>
            <wp:effectExtent l="0" t="0" r="15240" b="8890"/>
            <wp:wrapSquare wrapText="bothSides"/>
            <wp:docPr id="36" name="图片 36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片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设椭圆的标准方程为</w:t>
      </w:r>
      <w:r>
        <w:rPr>
          <w:rFonts w:ascii="Times New Roman" w:hAnsi="Times New Roman" w:cs="Times New Roman"/>
          <w:position w:val="-23"/>
        </w:rPr>
        <w:object>
          <v:shape id="_x0000_i1046" o:spt="75" type="#_x0000_t75" style="height:29pt;width:61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AxMath" ShapeID="_x0000_i1046" DrawAspect="Content" ObjectID="_1468075743" r:id="rId4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&gt;0)，</w:t>
      </w:r>
    </w:p>
    <w:p w14:paraId="09BE4D48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(1)从形的角度看：椭圆位于直线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10"/>
        </w:rPr>
        <w:object>
          <v:shape id="_x0000_i1047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AxMath" ShapeID="_x0000_i1047" DrawAspect="Content" ObjectID="_1468075744" r:id="rId51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10"/>
        </w:rPr>
        <w:object>
          <v:shape id="_x0000_i1048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AxMath" ShapeID="_x0000_i1048" DrawAspect="Content" ObjectID="_1468075745" r:id="rId53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所围成的矩形框里.</w:t>
      </w:r>
    </w:p>
    <w:p w14:paraId="3EDC47A7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(2)从数的角度看：利用方程研究，易知</w:t>
      </w:r>
      <w:r>
        <w:rPr>
          <w:rFonts w:ascii="Times New Roman" w:hAnsi="Times New Roman" w:cs="Times New Roman"/>
          <w:position w:val="-23"/>
        </w:rPr>
        <w:object>
          <v:shape id="_x0000_i1049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AxMath" ShapeID="_x0000_i1049" DrawAspect="Content" ObjectID="_1468075746" r:id="rId54">
            <o:LockedField>false</o:LockedField>
          </o:OLEObject>
        </w:object>
      </w:r>
      <w:r>
        <w:rPr>
          <w:rFonts w:ascii="Times New Roman" w:hAnsi="Times New Roman" w:cs="Times New Roman"/>
        </w:rPr>
        <w:t>=1-</w:t>
      </w:r>
      <w:r>
        <w:rPr>
          <w:rFonts w:ascii="Times New Roman" w:hAnsi="Times New Roman" w:cs="Times New Roman"/>
          <w:position w:val="-23"/>
        </w:rPr>
        <w:object>
          <v:shape id="_x0000_i1050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AxMath" ShapeID="_x0000_i1050" DrawAspect="Content" ObjectID="_1468075747" r:id="rId56">
            <o:LockedField>false</o:LockedField>
          </o:OLEObject>
        </w:object>
      </w:r>
      <w:r>
        <w:rPr>
          <w:rFonts w:ascii="Times New Roman" w:hAnsi="Times New Roman" w:cs="Times New Roman"/>
        </w:rPr>
        <w:t>≥0，故</w:t>
      </w:r>
      <w:r>
        <w:rPr>
          <w:rFonts w:ascii="Times New Roman" w:hAnsi="Times New Roman" w:cs="Times New Roman"/>
          <w:position w:val="-23"/>
        </w:rPr>
        <w:object>
          <v:shape id="_x0000_i1051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AxMath" ShapeID="_x0000_i1051" DrawAspect="Content" ObjectID="_1468075748" r:id="rId58">
            <o:LockedField>false</o:LockedField>
          </o:OLEObject>
        </w:object>
      </w:r>
      <w:r>
        <w:rPr>
          <w:rFonts w:ascii="Times New Roman" w:hAnsi="Times New Roman" w:cs="Times New Roman"/>
        </w:rPr>
        <w:t>≤1，即-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  <w:position w:val="-23"/>
        </w:rPr>
        <w:object>
          <v:shape id="_x0000_i1052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AxMath" ShapeID="_x0000_i1052" DrawAspect="Content" ObjectID="_1468075749" r:id="rId59">
            <o:LockedField>false</o:LockedField>
          </o:OLEObject>
        </w:object>
      </w:r>
      <w:r>
        <w:rPr>
          <w:rFonts w:ascii="Times New Roman" w:hAnsi="Times New Roman" w:cs="Times New Roman"/>
        </w:rPr>
        <w:t>=1-</w:t>
      </w:r>
      <w:r>
        <w:rPr>
          <w:rFonts w:ascii="Times New Roman" w:hAnsi="Times New Roman" w:cs="Times New Roman"/>
          <w:position w:val="-23"/>
        </w:rPr>
        <w:object>
          <v:shape id="_x0000_i1053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AxMath" ShapeID="_x0000_i1053" DrawAspect="Content" ObjectID="_1468075750" r:id="rId60">
            <o:LockedField>false</o:LockedField>
          </o:OLEObject>
        </w:object>
      </w:r>
      <w:r>
        <w:rPr>
          <w:rFonts w:ascii="Times New Roman" w:hAnsi="Times New Roman" w:cs="Times New Roman"/>
        </w:rPr>
        <w:t>≥0，故</w:t>
      </w:r>
      <w:r>
        <w:rPr>
          <w:rFonts w:ascii="Times New Roman" w:hAnsi="Times New Roman" w:cs="Times New Roman"/>
          <w:position w:val="-23"/>
        </w:rPr>
        <w:object>
          <v:shape id="_x0000_i1054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AxMath" ShapeID="_x0000_i1054" DrawAspect="Content" ObjectID="_1468075751" r:id="rId61">
            <o:LockedField>false</o:LockedField>
          </o:OLEObject>
        </w:object>
      </w:r>
      <w:r>
        <w:rPr>
          <w:rFonts w:ascii="Times New Roman" w:hAnsi="Times New Roman" w:cs="Times New Roman"/>
        </w:rPr>
        <w:t>≤1，即-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.</w:t>
      </w:r>
    </w:p>
    <w:p w14:paraId="5885E61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44" w:name="_Toc2440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椭圆中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x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y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的取值范围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 w14:paraId="7E061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（23-24高二上·全国·课后作业）椭圆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=225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的横、纵坐标的范围分别为（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10BB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≤3,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148AE9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≤5,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1FFF9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9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=225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，所以椭圆的标准方程为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a=5,b=3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79C8B0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在椭圆上，所以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≤5,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≤3</m:t>
        </m:r>
      </m:oMath>
      <w:r>
        <w:rPr>
          <w:rFonts w:hint="default" w:ascii="Times New Roman" w:hAnsi="Times New Roman" w:cs="Times New Roman"/>
          <w:color w:val="FF0000"/>
        </w:rPr>
        <w:t>．故选：C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276A1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高二上·陕西宝鸡·期末）有关椭圆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叙述错误的是（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1F4885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A．长轴长等于4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B．短轴长等于4</w:t>
      </w:r>
    </w:p>
    <w:p w14:paraId="6164E5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</w:t>
      </w:r>
      <m:oMath>
        <m:r>
          <m:rPr/>
          <w:rPr>
            <w:rFonts w:hint="default" w:ascii="Cambria Math" w:hAnsi="Cambria Math" w:eastAsia="宋体" w:cs="Times New Roman"/>
          </w:rPr>
          <m:t>[−4,4]</m:t>
        </m:r>
      </m:oMath>
    </w:p>
    <w:p w14:paraId="6C52694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椭圆方程化为：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a=4,b=2,c=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，则长轴长为8，短轴长为4，离心率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.即A错误，B,C,D正确.故选：A.</w:t>
      </w:r>
    </w:p>
    <w:p w14:paraId="001D80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高二上·北京海淀·期中）设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y∈R</m:t>
        </m:r>
      </m:oMath>
      <w:r>
        <w:rPr>
          <w:rFonts w:hint="default" w:ascii="Times New Roman" w:hAnsi="Times New Roman" w:cs="Times New Roman"/>
        </w:rPr>
        <w:t>，则“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θ∈R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x=2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</w:rPr>
                  <m:t>θ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</w:rPr>
                  <m:t>θ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766A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A．充分而不必要条件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B．必要而不充分条件</w:t>
      </w:r>
    </w:p>
    <w:p w14:paraId="34BA41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C．充分必要条件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FDA5E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，其轨迹为一个椭圆，则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−2≤x≤2,−1≤y≤1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784AF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≤1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θ,y=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(θ∈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，所以充分性成立；</w:t>
      </w:r>
    </w:p>
    <w:p w14:paraId="384AFF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(θ∈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θ=y</m:t>
        </m:r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θ+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D3B072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所以必要性成立.所以“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(θ∈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”的充分必要条件.故选：C</w:t>
      </w:r>
      <w:r>
        <w:rPr>
          <w:rFonts w:hint="default" w:ascii="Times New Roman" w:hAnsi="Times New Roman" w:cs="Times New Roman"/>
          <w:i/>
          <w:color w:val="FF0000"/>
        </w:rPr>
        <w:t>．</w:t>
      </w:r>
    </w:p>
    <w:p w14:paraId="760CC7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高二上·四川凉山·期中）已知椭圆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0507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5F4FF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m,n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6CC025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．因为椭圆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m,n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−2≤m≤2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≤4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04E9B2B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262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根据椭圆的有界性求范围或最值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709505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（23-24高二上·河南南阳·阶段练习）已知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的上顶点，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为椭圆上一点，则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03A12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DAC76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CDE17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=7−7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−1≤y≤1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3A8F6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7−7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281A08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−1≤y≤1</m:t>
        </m:r>
      </m:oMath>
      <w:r>
        <w:rPr>
          <w:rFonts w:hint="default" w:ascii="Times New Roman" w:hAnsi="Times New Roman" w:cs="Times New Roman"/>
          <w:color w:val="FF0000"/>
        </w:rPr>
        <w:t>，可知当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最大为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877CC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4426585</wp:posOffset>
            </wp:positionH>
            <wp:positionV relativeFrom="paragraph">
              <wp:posOffset>513080</wp:posOffset>
            </wp:positionV>
            <wp:extent cx="1876425" cy="1466850"/>
            <wp:effectExtent l="0" t="0" r="3175" b="5715"/>
            <wp:wrapSquare wrapText="bothSides"/>
            <wp:docPr id="100003" name="图片 100003" descr="@@@6e0641bf-d7c9-4ff9-8ee6-12f24b92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e0641bf-d7c9-4ff9-8ee6-12f24b92634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（23-24高二上·江苏南京·期中）设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为正实数，椭圆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长轴的两个端点是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=120°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86EA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9,+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8392E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9,+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CFB1DE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为正实数，则若椭圆焦点在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时，则当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位于短轴的端点时，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取最大值，要使椭圆上存在点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满足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=120°</m:t>
        </m:r>
      </m:oMath>
      <w:r>
        <w:rPr>
          <w:rFonts w:hint="default" w:ascii="Times New Roman" w:hAnsi="Times New Roman" w:cs="Times New Roman"/>
          <w:color w:val="FF0000"/>
        </w:rPr>
        <w:t>，则此时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≥120°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PO≥60°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PO=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0&lt;m≤1</m:t>
        </m:r>
      </m:oMath>
      <w:r>
        <w:rPr>
          <w:rFonts w:hint="default" w:ascii="Times New Roman" w:hAnsi="Times New Roman" w:cs="Times New Roman"/>
          <w:color w:val="FF0000"/>
        </w:rPr>
        <w:t>；若椭圆焦点在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时，则当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位于短轴的端点时，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取最大值，要使椭圆上存在点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满足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=120°</m:t>
        </m:r>
      </m:oMath>
      <w:r>
        <w:rPr>
          <w:rFonts w:hint="default" w:ascii="Times New Roman" w:hAnsi="Times New Roman" w:cs="Times New Roman"/>
          <w:color w:val="FF0000"/>
        </w:rPr>
        <w:t>，则此时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≥120°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PO≥60°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PO=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m≥3</m:t>
        </m:r>
      </m:oMath>
      <w:r>
        <w:rPr>
          <w:rFonts w:hint="default" w:ascii="Times New Roman" w:hAnsi="Times New Roman" w:cs="Times New Roman"/>
          <w:color w:val="FF0000"/>
        </w:rPr>
        <w:t>，综上，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故选：B.</w:t>
      </w:r>
    </w:p>
    <w:p w14:paraId="6D9A48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高二下·广东茂名·期末）已知椭圆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，下顶点为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2AEF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2b</m:t>
        </m:r>
      </m:oMath>
    </w:p>
    <w:p w14:paraId="60F8CF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的离心率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，所以椭圆的方程为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F763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498F1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+b)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+b)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78BFA3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−b≤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≤b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223D38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（2024·青海海南·二模）已知曲线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(y−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(y+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(x−5)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分别是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上的动点，则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43D4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6C8AB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根据题意，曲线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(y−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(y+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91A80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则曲线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上的点到点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距离之和为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4&gt;2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E91F3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根据椭圆定义知曲线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的是以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为焦点的椭圆，</w:t>
      </w:r>
    </w:p>
    <w:p w14:paraId="61CC06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其中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,a=2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，所以曲线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FE35D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(x−5)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，半径为1，则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−10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7A736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−10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单调递减，所以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−3−10+29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975EB7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的最小值是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−1=3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02069E5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椭圆的对称性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082463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（23-24高二上·安徽合肥·期中）已知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分别为椭圆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=1(0&lt;m&lt;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的左､右顶点，点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上，若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是一内角为</w:t>
      </w:r>
      <m:oMath>
        <m:r>
          <m:rPr/>
          <w:rPr>
            <w:rFonts w:hint="default" w:ascii="Cambria Math" w:hAnsi="Cambria Math" w:eastAsia="宋体" w:cs="Times New Roman"/>
          </w:rPr>
          <m:t>120°</m:t>
        </m:r>
      </m:oMath>
      <w:r>
        <w:rPr>
          <w:rFonts w:hint="default" w:ascii="Times New Roman" w:hAnsi="Times New Roman" w:cs="Times New Roman"/>
        </w:rPr>
        <w:t>的等腰三角形，则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3491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4383405</wp:posOffset>
            </wp:positionH>
            <wp:positionV relativeFrom="paragraph">
              <wp:posOffset>246380</wp:posOffset>
            </wp:positionV>
            <wp:extent cx="2177415" cy="1233805"/>
            <wp:effectExtent l="0" t="0" r="6985" b="10795"/>
            <wp:wrapSquare wrapText="bothSides"/>
            <wp:docPr id="100005" name="图片 100005" descr="@@@cca18b9123234268bd61bc0e940ea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a18b9123234268bd61bc0e940ead6d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0F04FFC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是等腰三角形结合椭圆的对称性可知，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的上或下顶点，且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∠ACB=120°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∠OCB=60°</m:t>
        </m:r>
      </m:oMath>
      <w:r>
        <w:rPr>
          <w:rFonts w:hint="default" w:ascii="Times New Roman" w:hAnsi="Times New Roman" w:cs="Times New Roman"/>
          <w:color w:val="FF0000"/>
        </w:rPr>
        <w:t>.不妨设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的上顶点，则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∠OCB=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4F1A49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（2024高二上·全国·专题练习）下面是关于曲线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=12−3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对称性的一些叙述：①关于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轴对称；②关于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轴对称；③关于原点对称；④关于直线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</w:t>
      </w:r>
      <w:r>
        <w:rPr>
          <w:rFonts w:hint="default" w:ascii="Times New Roman" w:hAnsi="Times New Roman" w:eastAsia="Times New Roman" w:cs="Times New Roman"/>
          <w:i/>
        </w:rPr>
        <w:t xml:space="preserve">. </w:t>
      </w:r>
      <w:r>
        <w:rPr>
          <w:rFonts w:hint="default" w:ascii="Times New Roman" w:hAnsi="Times New Roman" w:cs="Times New Roman"/>
        </w:rPr>
        <w:t>其中正确叙述的个数为 （　　）</w:t>
      </w:r>
    </w:p>
    <w:p w14:paraId="3A03BA4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</w:rPr>
        <w:t>B．2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</w:rPr>
        <w:t>D．4</w:t>
      </w:r>
    </w:p>
    <w:p w14:paraId="6C189B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曲线方程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=12−3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，故该曲线为焦点在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轴上的椭圆，</w:t>
      </w:r>
    </w:p>
    <w:p w14:paraId="445AF5A6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由椭圆的性质，知该曲线关于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轴对称、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轴对称、原点对称</w:t>
      </w:r>
      <w:r>
        <w:rPr>
          <w:rFonts w:hint="default" w:ascii="Times New Roman" w:hAnsi="Times New Roman" w:eastAsia="Times New Roman" w:cs="Times New Roman"/>
          <w:i/>
          <w:color w:val="FF0000"/>
        </w:rPr>
        <w:t>.</w:t>
      </w:r>
    </w:p>
    <w:p w14:paraId="3B4F4C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将曲线方程中的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换成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换成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，与原曲线方程不同，</w:t>
      </w:r>
    </w:p>
    <w:p w14:paraId="4DF3CA5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故该曲线不关于直线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对称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. </w:t>
      </w:r>
      <w:r>
        <w:rPr>
          <w:rFonts w:hint="default" w:ascii="Times New Roman" w:hAnsi="Times New Roman" w:cs="Times New Roman"/>
          <w:color w:val="FF0000"/>
        </w:rPr>
        <w:t>即正确的为①②③，④错误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. </w:t>
      </w: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default" w:ascii="Times New Roman" w:hAnsi="Times New Roman" w:eastAsia="Times New Roman" w:cs="Times New Roman"/>
          <w:i/>
          <w:color w:val="FF0000"/>
        </w:rPr>
        <w:t>.</w:t>
      </w:r>
    </w:p>
    <w:p w14:paraId="5BB969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（2024·辽宁·三模）设点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上任意一点，若使得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=m</m:t>
        </m:r>
      </m:oMath>
      <w:r>
        <w:rPr>
          <w:rFonts w:hint="default" w:ascii="Times New Roman" w:hAnsi="Times New Roman" w:cs="Times New Roman"/>
        </w:rPr>
        <w:t>成立的点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恰好有4个，则实数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0847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6CE35C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分别为椭圆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的左、右焦点；所以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， </w:t>
      </w:r>
    </w:p>
    <w:p w14:paraId="2EBC12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044BF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=m+4</m:t>
        </m:r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在椭圆上，即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=2m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4A99A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 xml:space="preserve"> 由对称性可得，要使得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成立的点恰好是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个，则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0&lt;2m&lt;8</m:t>
        </m:r>
      </m:oMath>
    </w:p>
    <w:p w14:paraId="148619D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的值可以是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1728F4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高二上·江西景德镇·期中）如图，把椭圆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的长轴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分成10等份，过每个分点作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轴的垂线分别交椭圆的上半部分于点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，…，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是左焦点，则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+⋯+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7E6BA3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D．22</w:t>
      </w:r>
    </w:p>
    <w:p w14:paraId="09BFBF6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3983990</wp:posOffset>
            </wp:positionH>
            <wp:positionV relativeFrom="paragraph">
              <wp:posOffset>314960</wp:posOffset>
            </wp:positionV>
            <wp:extent cx="2193290" cy="1584960"/>
            <wp:effectExtent l="0" t="0" r="16510" b="15240"/>
            <wp:wrapSquare wrapText="bothSides"/>
            <wp:docPr id="100007" name="图片 100007" descr="@@@af3ec9e2-18b7-4cdf-8275-f2276cca2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3ec9e2-18b7-4cdf-8275-f2276cca2e7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因为把椭圆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的长轴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分成10等份，过每个分点作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轴的垂线分别交椭圆的上半部分于点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，…，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1C83F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设椭圆的右焦点为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42645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由椭圆的定义及椭圆的对称性，可得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,⋯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+⋯+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⋯+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=9a=18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1336AEF4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顶点、长短轴与离心率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29D37740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1．椭圆的顶点与长轴、短轴</w:t>
      </w:r>
    </w:p>
    <w:p w14:paraId="62A55ADC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2．椭圆的离心率</w:t>
      </w:r>
    </w:p>
    <w:p w14:paraId="22A71AD3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(1)离心率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3"/>
        </w:rPr>
        <w:object>
          <v:shape id="_x0000_i1055" o:spt="75" type="#_x0000_t75" style="height:28.5pt;width:1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AxMath" ShapeID="_x0000_i1055" DrawAspect="Content" ObjectID="_1468075752" r:id="rId65">
            <o:LockedField>false</o:LockedField>
          </o:OLEObject>
        </w:object>
      </w:r>
      <w:r>
        <w:rPr>
          <w:rFonts w:ascii="Times New Roman" w:hAnsi="Times New Roman" w:cs="Times New Roman"/>
        </w:rPr>
        <w:t>.(2)离心率的范围：0&lt;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&lt;1.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(3)椭圆离心率的意义：椭圆离心率的变化刻画了椭圆的扁平程度.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越接近于1时，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越接近于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，从而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11"/>
        </w:rPr>
        <w:object>
          <v:shape id="_x0000_i1056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6" DrawAspect="Content" ObjectID="_1468075753" r:id="rId67">
            <o:LockedField>false</o:LockedField>
          </o:OLEObject>
        </w:object>
      </w:r>
      <w:r>
        <w:rPr>
          <w:rFonts w:ascii="Times New Roman" w:hAnsi="Times New Roman" w:cs="Times New Roman"/>
        </w:rPr>
        <w:t>越小，因此椭圆越扁；当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越接近于0时，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越接</w:t>
      </w:r>
    </w:p>
    <w:p w14:paraId="02967EC5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近于0，从而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11"/>
        </w:rPr>
        <w:object>
          <v:shape id="_x0000_i1057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AxMath" ShapeID="_x0000_i1057" DrawAspect="Content" ObjectID="_1468075754" r:id="rId69">
            <o:LockedField>false</o:LockedField>
          </o:OLEObject>
        </w:object>
      </w:r>
      <w:r>
        <w:rPr>
          <w:rFonts w:ascii="Times New Roman" w:hAnsi="Times New Roman" w:cs="Times New Roman"/>
        </w:rPr>
        <w:t>越接近于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，因此椭圆越接近于圆；当且仅当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=0，这时两个焦点重合，图形变为圆，它的方程为</w:t>
      </w:r>
      <w:r>
        <w:rPr>
          <w:rFonts w:ascii="Times New Roman" w:hAnsi="Times New Roman" w:cs="Times New Roman"/>
          <w:position w:val="-10"/>
        </w:rPr>
        <w:object>
          <v:shape id="_x0000_i1058" o:spt="75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AxMath" ShapeID="_x0000_i1058" DrawAspect="Content" ObjectID="_1468075755" r:id="rId7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73333C6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2596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利用椭圆的几何性质求标准方程】</w:t>
      </w:r>
      <w:bookmarkEnd w:id="46"/>
    </w:p>
    <w:p w14:paraId="51E06C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（23-24高二上·山东菏泽·期末）已知椭圆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的长轴长为4，离心率为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，则该椭圆的方程为（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B4C9B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4C9B2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809A8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由长轴长为4，可得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2a=4</m:t>
        </m:r>
      </m:oMath>
      <w:r>
        <w:rPr>
          <w:rFonts w:hint="default" w:ascii="Times New Roman" w:hAnsi="Times New Roman" w:cs="Times New Roman"/>
          <w:color w:val="FF0000"/>
        </w:rPr>
        <w:t>，又离心率为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7EF7F7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a=2,c=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9D0E5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（23-24高二上·北京·阶段练习）与椭圆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有相同焦点，且满足短半轴长为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的椭圆方程是（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0A45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22166D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E31CD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9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=36</m:t>
        </m:r>
      </m:oMath>
      <w:r>
        <w:rPr>
          <w:rFonts w:hint="default" w:ascii="Times New Roman" w:hAnsi="Times New Roman" w:cs="Times New Roman"/>
          <w:color w:val="FF0000"/>
        </w:rPr>
        <w:t>化成标准方程为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轴上，</w:t>
      </w:r>
    </w:p>
    <w:p w14:paraId="0832337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设所求椭圆方程为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a&gt;b&gt;0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，依题意有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=9−4=5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</m:t>
        </m:r>
      </m:oMath>
      <w:r>
        <w:rPr>
          <w:rFonts w:hint="default" w:ascii="Times New Roman" w:hAnsi="Times New Roman" w:cs="Times New Roman"/>
          <w:color w:val="FF0000"/>
        </w:rPr>
        <w:t>，所求椭圆方程为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85CEA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（2024·湖南衡阳·模拟预测）已知椭圆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的中心为原点，焦点为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为半径的圆交椭圆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r>
          <m:rPr/>
          <w:rPr>
            <w:rFonts w:hint="default" w:ascii="Cambria Math" w:hAnsi="Cambria Math" w:eastAsia="宋体" w:cs="Times New Roman"/>
          </w:rPr>
          <m:t>∠A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B=120°</m:t>
        </m:r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772F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154B82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4681220</wp:posOffset>
            </wp:positionH>
            <wp:positionV relativeFrom="paragraph">
              <wp:posOffset>98425</wp:posOffset>
            </wp:positionV>
            <wp:extent cx="1647825" cy="1390650"/>
            <wp:effectExtent l="0" t="0" r="3175" b="6350"/>
            <wp:wrapSquare wrapText="bothSides"/>
            <wp:docPr id="100009" name="图片 100009" descr="@@@cede4808-7e3c-4d6f-9e48-0a64cde7b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ede4808-7e3c-4d6f-9e48-0a64cde7b1f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，根据对称性可知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∠A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B=60°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97434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为等边三角形，即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1B2422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点为椭圆的短轴的顶点，又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=a=2c=4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9FE30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（23-24高二上·广西玉林·期中）已知椭圆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△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的面积等于2，且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cos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8C44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12B341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FB452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因为椭圆离心率为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，故可设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AF283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由椭圆的定义可知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=2a=6m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=2c=2m</m:t>
        </m:r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DFF4E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由余弦定理可知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0FD9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∠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53FD2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D1EAA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∠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b w:val="0"/>
                            <w:i w:val="0"/>
                            <w:color w:val="FF0000"/>
                          </w:rPr>
                          <m:t>15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b w:val="0"/>
                            <w:i w:val="0"/>
                            <w:color w:val="FF0000"/>
                          </w:rPr>
                          <m:t>17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12675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5A9455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87F6E6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2628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椭圆的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顶点坐标、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焦距与长轴、短轴】</w:t>
      </w:r>
      <w:bookmarkEnd w:id="47"/>
    </w:p>
    <w:p w14:paraId="05566E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高二下·上海长宁·期中）椭圆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9C49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A．长轴长相等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B．短轴长相等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C．焦距相等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D．顶点相同</w:t>
      </w:r>
    </w:p>
    <w:p w14:paraId="7B406E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=12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=12−4=8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C79FD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∴长轴长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，短轴长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，焦距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，对于椭圆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262A3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=16−8=8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52997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∴长轴长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，短轴长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，焦距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F4756E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∴椭圆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的长轴长和短轴长均不相等，故顶点不相同，焦距相等.故选：C.</w:t>
      </w:r>
    </w:p>
    <w:p w14:paraId="1D1D54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（23-24高二下·广东广州·期中）已知椭圆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的长轴长为（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3715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C5C77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</m:t>
        </m:r>
      </m:oMath>
      <w:r>
        <w:rPr>
          <w:rFonts w:hint="default" w:ascii="Times New Roman" w:hAnsi="Times New Roman" w:cs="Times New Roman"/>
          <w:color w:val="FF0000"/>
        </w:rPr>
        <w:t>，依题意可得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E258A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，则离心率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EF66D2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的长轴长为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10707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（2024·江西·模拟预测）椭圆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的长轴长与焦距之差等于（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BA53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5353B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=35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8D2ACF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所以长轴长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2a=8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，焦距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2c=6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，所以长轴长与焦距之差等于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2a−2c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CD5B6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（2024·福建泉州·二模）若椭圆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=1(a&gt;0)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，则该椭圆的焦距为（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FB44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5F8BA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若椭圆的焦点在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轴，则离心率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，此时焦距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2c=2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0540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若椭圆的焦点在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轴，则离心率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，此时焦距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2c=2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A76CD5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所以该椭圆的焦距为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C1F09F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1567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求椭圆的离心率或其取值范围】</w:t>
      </w:r>
      <w:bookmarkEnd w:id="48"/>
    </w:p>
    <w:p w14:paraId="790A2D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（23-24高二下·黑龙江齐齐哈尔·期中）已知椭圆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上一点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关于原点的对称点为点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为其右焦点，若</w:t>
      </w:r>
      <m:oMath>
        <m:r>
          <m:rPr/>
          <w:rPr>
            <w:rFonts w:hint="default" w:ascii="Cambria Math" w:hAnsi="Cambria Math" w:eastAsia="宋体" w:cs="Times New Roman"/>
          </w:rPr>
          <m:t>AF⊥BF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∠ABF=α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α∈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，则该椭圆离心率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E3233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4987290</wp:posOffset>
            </wp:positionH>
            <wp:positionV relativeFrom="paragraph">
              <wp:posOffset>288290</wp:posOffset>
            </wp:positionV>
            <wp:extent cx="1562100" cy="1200150"/>
            <wp:effectExtent l="0" t="0" r="12700" b="19050"/>
            <wp:wrapSquare wrapText="bothSides"/>
            <wp:docPr id="1" name="图片 1" descr="@@@24aa2157-7f6d-4f94-b441-0892116b6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24aa2157-7f6d-4f94-b441-0892116b664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05CAD2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a&gt;b&gt;0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的左焦点为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AF⊥BF</m:t>
        </m:r>
      </m:oMath>
      <w:r>
        <w:rPr>
          <w:rFonts w:hint="default" w:ascii="Times New Roman" w:hAnsi="Times New Roman" w:cs="Times New Roman"/>
          <w:color w:val="FF0000"/>
        </w:rPr>
        <w:t>，所以四边形为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BF</m:t>
        </m:r>
      </m:oMath>
      <w:r>
        <w:rPr>
          <w:rFonts w:hint="default" w:ascii="Times New Roman" w:hAnsi="Times New Roman" w:cs="Times New Roman"/>
          <w:color w:val="FF0000"/>
        </w:rPr>
        <w:t>为矩形，所以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∠ABF=α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，由椭圆的定义得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2a=2c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α+2c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8042A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（23-24高二下·贵州毕节·期末）设椭圆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，且椭圆过点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0970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CAA0B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=5−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=10=2a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2FF18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</m:t>
        </m:r>
      </m:oMath>
      <w:r>
        <w:rPr>
          <w:rFonts w:hint="default" w:ascii="Times New Roman" w:hAnsi="Times New Roman" w:cs="Times New Roman"/>
          <w:color w:val="FF0000"/>
        </w:rPr>
        <w:t>，又椭圆过点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b=4</m:t>
        </m:r>
      </m:oMath>
    </w:p>
    <w:p w14:paraId="7C0976A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故椭圆方程为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，所以离心率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42310E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（23-24高二下·海南海口·期末）已知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的两个焦点，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上的一点，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5D5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4D2E5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19BD84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4328795</wp:posOffset>
            </wp:positionH>
            <wp:positionV relativeFrom="paragraph">
              <wp:posOffset>285750</wp:posOffset>
            </wp:positionV>
            <wp:extent cx="1552575" cy="1009650"/>
            <wp:effectExtent l="0" t="0" r="22225" b="6350"/>
            <wp:wrapSquare wrapText="bothSides"/>
            <wp:docPr id="2" name="图片 2" descr="@@@c4a0aeba-2f9c-4101-be02-53c966d049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c4a0aeba-2f9c-4101-be02-53c966d049cc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=2c,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∠P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42F954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,2a=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51846B8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4196B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（23-24高一下·重庆·期末）已知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的左、右焦点，若椭圆上总存在点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，则椭圆的离心率的取值范围为（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1807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4671695</wp:posOffset>
            </wp:positionH>
            <wp:positionV relativeFrom="paragraph">
              <wp:posOffset>349250</wp:posOffset>
            </wp:positionV>
            <wp:extent cx="1571625" cy="1428750"/>
            <wp:effectExtent l="0" t="0" r="3175" b="19050"/>
            <wp:wrapSquare wrapText="bothSides"/>
            <wp:docPr id="3" name="图片 3" descr="@@@98d68708-ab1d-440c-85c3-7f1e793d8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98d68708-ab1d-440c-85c3-7f1e793d80aa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A1B60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由椭圆性质可知，当点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位于短轴端点时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取得最大值，</w:t>
      </w:r>
    </w:p>
    <w:p w14:paraId="6E15846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要使椭圆上总存在点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，只需满足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≥−2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BO=θ</m:t>
        </m:r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tan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tan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tan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θ−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θ≤−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≥3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≤e&lt;1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256F580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1433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根据椭圆的离心率求参数】</w:t>
      </w:r>
      <w:bookmarkEnd w:id="49"/>
    </w:p>
    <w:p w14:paraId="327152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（2024·内蒙古·三模）已知椭圆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5474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±4</m:t>
        </m:r>
      </m:oMath>
    </w:p>
    <w:p w14:paraId="01F536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2229F8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m=±2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9A16D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（23-24高二下·陕西西安·期末）已知椭圆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”是“椭圆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805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77745F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20F141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，可得：当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a&gt;1</m:t>
        </m:r>
      </m:oMath>
      <w:r>
        <w:rPr>
          <w:rFonts w:hint="default" w:ascii="Times New Roman" w:hAnsi="Times New Roman" w:cs="Times New Roman"/>
          <w:color w:val="FF0000"/>
        </w:rPr>
        <w:t>时，可得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，此时椭圆的离心率为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0&lt;a&lt;1</m:t>
        </m:r>
      </m:oMath>
      <w:r>
        <w:rPr>
          <w:rFonts w:hint="default" w:ascii="Times New Roman" w:hAnsi="Times New Roman" w:cs="Times New Roman"/>
          <w:color w:val="FF0000"/>
        </w:rPr>
        <w:t>时，可得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，此时椭圆的离心率为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</w:p>
    <w:p w14:paraId="2A7BFB5A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是椭圆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的充分不必要条件．故选：A.</w:t>
      </w:r>
    </w:p>
    <w:p w14:paraId="66FD0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（23-24高二上·重庆沙坪坝·期中）若椭圆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B6D0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83C2B5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上，则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=m,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=m−2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，若椭圆焦点在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上，则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=2−m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8EBE9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高二下·甘肃定西·开学考试）如果椭圆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k+8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=1(k&gt;−8)</m:t>
        </m:r>
      </m:oMath>
      <w:r>
        <w:rPr>
          <w:rFonts w:hint="default" w:ascii="Times New Roman" w:hAnsi="Times New Roman" w:cs="Times New Roman"/>
        </w:rPr>
        <w:t>的离心率为</w:t>
      </w:r>
      <m:oMath>
        <m:r>
          <m:rPr/>
          <w:rPr>
            <w:rFonts w:hint="default" w:ascii="Cambria Math" w:hAnsi="Cambria Math" w:eastAsia="宋体" w:cs="Times New Roman"/>
          </w:rPr>
          <m:t>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6036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18ADE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解：因为椭圆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k+8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=1(k&gt;−8)</m:t>
        </m:r>
      </m:oMath>
      <w:r>
        <w:rPr>
          <w:rFonts w:hint="default" w:ascii="Times New Roman" w:hAnsi="Times New Roman" w:cs="Times New Roman"/>
          <w:color w:val="FF0000"/>
        </w:rPr>
        <w:t>的离心率为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F5D567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k+8&gt;9</m:t>
        </m:r>
      </m:oMath>
      <w:r>
        <w:rPr>
          <w:rFonts w:hint="default" w:ascii="Times New Roman" w:hAnsi="Times New Roman" w:cs="Times New Roman"/>
          <w:color w:val="FF0000"/>
        </w:rPr>
        <w:t>时，椭圆焦点在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轴上，可得：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k+8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,b=3,∴c=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,∴e=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k+8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k=4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0&lt;k+8&lt;9</m:t>
        </m:r>
      </m:oMath>
      <w:r>
        <w:rPr>
          <w:rFonts w:hint="default" w:ascii="Times New Roman" w:hAnsi="Times New Roman" w:cs="Times New Roman"/>
          <w:color w:val="FF0000"/>
        </w:rPr>
        <w:t>时，椭圆焦点在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轴上，可得：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a=3,b=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k+8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,∴c=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,∴e=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∴k=4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.故选：B．</w:t>
      </w:r>
    </w:p>
    <w:p w14:paraId="5E2371C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BF1112A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11798300</wp:posOffset>
            </wp:positionV>
            <wp:extent cx="431800" cy="330200"/>
            <wp:effectExtent l="0" t="0" r="0" b="0"/>
            <wp:wrapNone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0" w:name="_Toc1645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bookmarkStart w:id="56" w:name="_GoBack"/>
      <w:bookmarkEnd w:id="56"/>
      <w:r>
        <w:rPr>
          <w:rFonts w:hint="eastAsia" w:ascii="Times New Roman" w:hAnsi="Times New Roman" w:cs="Times New Roman"/>
          <w:lang w:val="en-US" w:eastAsia="zh-CN"/>
        </w:rPr>
        <w:t>直线与椭圆的位置关系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十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50"/>
    </w:p>
    <w:p w14:paraId="0BFBCE42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点与椭圆的位置关系】</w:t>
      </w:r>
    </w:p>
    <w:p w14:paraId="4352132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1．点与椭圆的位置关系</w:t>
      </w:r>
    </w:p>
    <w:p w14:paraId="02440063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对于点</w:t>
      </w:r>
      <w:r>
        <w:rPr>
          <w:rFonts w:ascii="Times New Roman" w:hAnsi="Times New Roman" w:cs="Times New Roman"/>
          <w:position w:val="-11"/>
        </w:rPr>
        <w:object>
          <v:shape id="_x0000_i1060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AxMath" ShapeID="_x0000_i1060" DrawAspect="Content" ObjectID="_1468075756" r:id="rId77">
            <o:LockedField>false</o:LockedField>
          </o:OLEObject>
        </w:object>
      </w:r>
      <w:r>
        <w:rPr>
          <w:rFonts w:ascii="Times New Roman" w:hAnsi="Times New Roman" w:cs="Times New Roman"/>
        </w:rPr>
        <w:t>与椭圆的位置关系，有如下结论：</w:t>
      </w:r>
    </w:p>
    <w:p w14:paraId="0040F627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61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AxMath" ShapeID="_x0000_i1061" DrawAspect="Content" ObjectID="_1468075757" r:id="rId79">
            <o:LockedField>false</o:LockedField>
          </o:OLEObject>
        </w:object>
      </w:r>
      <w:r>
        <w:rPr>
          <w:rFonts w:ascii="Times New Roman" w:hAnsi="Times New Roman" w:cs="Times New Roman"/>
        </w:rPr>
        <w:t>在椭圆外</w:t>
      </w:r>
      <w:r>
        <w:rPr>
          <w:rFonts w:ascii="Times New Roman" w:hAnsi="Times New Roman" w:cs="Times New Roman"/>
          <w:position w:val="-10"/>
        </w:rPr>
        <w:object>
          <v:shape id="_x0000_i1062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62" DrawAspect="Content" ObjectID="_1468075758" r:id="rId80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63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AxMath" ShapeID="_x0000_i1063" DrawAspect="Content" ObjectID="_1468075759" r:id="rId82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64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AxMath" ShapeID="_x0000_i1064" DrawAspect="Content" ObjectID="_1468075760" r:id="rId84">
            <o:LockedField>false</o:LockedField>
          </o:OLEObject>
        </w:object>
      </w:r>
      <w:r>
        <w:rPr>
          <w:rFonts w:ascii="Times New Roman" w:hAnsi="Times New Roman" w:cs="Times New Roman"/>
        </w:rPr>
        <w:t>&gt;1;</w:t>
      </w:r>
      <w:r>
        <w:rPr>
          <w:rFonts w:hint="eastAsia" w:ascii="Times New Roman" w:hAnsi="Times New Roman" w:cs="Times New Roman"/>
          <w:lang w:val="en-US" w:eastAsia="zh-CN"/>
        </w:rPr>
        <w:t xml:space="preserve">            </w:t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65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AxMath" ShapeID="_x0000_i1065" DrawAspect="Content" ObjectID="_1468075761" r:id="rId86">
            <o:LockedField>false</o:LockedField>
          </o:OLEObject>
        </w:object>
      </w:r>
      <w:r>
        <w:rPr>
          <w:rFonts w:ascii="Times New Roman" w:hAnsi="Times New Roman" w:cs="Times New Roman"/>
        </w:rPr>
        <w:t>在椭圆内</w:t>
      </w:r>
      <w:r>
        <w:rPr>
          <w:rFonts w:ascii="Times New Roman" w:hAnsi="Times New Roman" w:cs="Times New Roman"/>
          <w:position w:val="-10"/>
        </w:rPr>
        <w:object>
          <v:shape id="_x0000_i1066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66" DrawAspect="Content" ObjectID="_1468075762" r:id="rId87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67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AxMath" ShapeID="_x0000_i1067" DrawAspect="Content" ObjectID="_1468075763" r:id="rId88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68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AxMath" ShapeID="_x0000_i1068" DrawAspect="Content" ObjectID="_1468075764" r:id="rId89">
            <o:LockedField>false</o:LockedField>
          </o:OLEObject>
        </w:object>
      </w:r>
      <w:r>
        <w:rPr>
          <w:rFonts w:ascii="Times New Roman" w:hAnsi="Times New Roman" w:cs="Times New Roman"/>
        </w:rPr>
        <w:t>&lt;1;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69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AxMath" ShapeID="_x0000_i1069" DrawAspect="Content" ObjectID="_1468075765" r:id="rId90">
            <o:LockedField>false</o:LockedField>
          </o:OLEObject>
        </w:object>
      </w:r>
      <w:r>
        <w:rPr>
          <w:rFonts w:ascii="Times New Roman" w:hAnsi="Times New Roman" w:cs="Times New Roman"/>
        </w:rPr>
        <w:t>在椭圆上</w:t>
      </w:r>
      <w:r>
        <w:rPr>
          <w:rFonts w:ascii="Times New Roman" w:hAnsi="Times New Roman" w:cs="Times New Roman"/>
          <w:position w:val="-10"/>
        </w:rPr>
        <w:object>
          <v:shape id="_x0000_i1070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70" DrawAspect="Content" ObjectID="_1468075766" r:id="rId91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71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AxMath" ShapeID="_x0000_i1071" DrawAspect="Content" ObjectID="_1468075767" r:id="rId92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72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AxMath" ShapeID="_x0000_i1072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</w:rPr>
        <w:t>=1.</w:t>
      </w:r>
    </w:p>
    <w:p w14:paraId="31D8C2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51" w:name="_Toc34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点与椭圆的位置关系】</w:t>
      </w:r>
      <w:bookmarkEnd w:id="51"/>
    </w:p>
    <w:p w14:paraId="5D13CE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（23-24高二上·河南南阳·阶段练习）点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CEB8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A．点在椭圆上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B．点在椭圆内</w:t>
      </w:r>
    </w:p>
    <w:p w14:paraId="0D1390D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C．点在椭圆外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D．不确定</w:t>
      </w:r>
    </w:p>
    <w:p w14:paraId="6ADBDD5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内，故选：B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611CF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高二上·吉林四平·阶段练习）已知椭圆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，则下列各点不在椭圆内部的是（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0290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547078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11DA0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由椭圆方程为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在椭圆内部，A错误；</w:t>
      </w:r>
    </w:p>
    <w:p w14:paraId="6459C60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在椭圆内部，B错误；因为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在椭圆外部，C正确；因为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在椭圆内部，D错误.故选：C.</w:t>
      </w:r>
    </w:p>
    <w:p w14:paraId="2EC333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高二上·四川广安·阶段练习）点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的外部，则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0173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C48CB6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B2522A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的外部，所以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,解得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a∈(−∞，−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)∪(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，+∞)</m:t>
        </m:r>
      </m:oMath>
      <w:r>
        <w:rPr>
          <w:rFonts w:hint="default" w:ascii="Times New Roman" w:hAnsi="Times New Roman" w:cs="Times New Roman"/>
          <w:color w:val="FF0000"/>
        </w:rPr>
        <w:t>,故选：B.</w:t>
      </w:r>
    </w:p>
    <w:p w14:paraId="627021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高二·全国·课后作业）若点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的外部，则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EB07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27A24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F764D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的外部，所以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3E0876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 w14:paraId="785790C4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直线与椭圆的位置关系】</w:t>
      </w:r>
    </w:p>
    <w:p w14:paraId="1C2C565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/>
        </w:rPr>
        <w:t>利用方程讨论直线与椭圆的位置关系：</w:t>
      </w:r>
    </w:p>
    <w:p w14:paraId="2DEDA2A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position w:val="-10"/>
        </w:rPr>
        <w:object>
          <v:shape id="_x0000_i1073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AxMath" ShapeID="_x0000_i1073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</w:rPr>
        <w:t>&gt;0</w:t>
      </w:r>
      <w:r>
        <w:rPr>
          <w:rFonts w:ascii="Times New Roman" w:hAnsi="Times New Roman" w:cs="Times New Roman"/>
          <w:position w:val="-10"/>
        </w:rPr>
        <w:object>
          <v:shape id="_x0000_i1074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74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直线与椭圆相交</w:t>
      </w:r>
      <w:r>
        <w:rPr>
          <w:rFonts w:ascii="Times New Roman" w:hAnsi="Times New Roman" w:cs="Times New Roman"/>
          <w:position w:val="-10"/>
        </w:rPr>
        <w:object>
          <v:shape id="_x0000_i1075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75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</w:rPr>
        <w:t>有两个公共点;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10"/>
        </w:rPr>
        <w:object>
          <v:shape id="_x0000_i1076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AxMath" ShapeID="_x0000_i1076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</w:rPr>
        <w:t>=0</w:t>
      </w:r>
      <w:r>
        <w:rPr>
          <w:rFonts w:ascii="Times New Roman" w:hAnsi="Times New Roman" w:cs="Times New Roman"/>
          <w:position w:val="-10"/>
        </w:rPr>
        <w:object>
          <v:shape id="_x0000_i1077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77" DrawAspect="Content" ObjectID="_1468075773" r:id="rId99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直线与椭圆相切</w:t>
      </w:r>
      <w:r>
        <w:rPr>
          <w:rFonts w:ascii="Times New Roman" w:hAnsi="Times New Roman" w:cs="Times New Roman"/>
          <w:position w:val="-10"/>
        </w:rPr>
        <w:object>
          <v:shape id="_x0000_i1078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78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有且只有一个公共点;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10"/>
        </w:rPr>
        <w:object>
          <v:shape id="_x0000_i1079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AxMath" ShapeID="_x0000_i1079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</w:rPr>
        <w:t>&lt;0</w:t>
      </w:r>
      <w:r>
        <w:rPr>
          <w:rFonts w:ascii="Times New Roman" w:hAnsi="Times New Roman" w:cs="Times New Roman"/>
          <w:position w:val="-10"/>
        </w:rPr>
        <w:object>
          <v:shape id="_x0000_i1080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80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直线与椭圆相离</w:t>
      </w:r>
      <w:r>
        <w:rPr>
          <w:rFonts w:ascii="Times New Roman" w:hAnsi="Times New Roman" w:cs="Times New Roman"/>
          <w:position w:val="-10"/>
        </w:rPr>
        <w:object>
          <v:shape id="_x0000_i1081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AxMath" ShapeID="_x0000_i1081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</w:rPr>
        <w:t>无公共点.</w:t>
      </w:r>
    </w:p>
    <w:p w14:paraId="0D94894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2" w:name="_Toc2057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直线与椭圆的位置关系的判定】</w:t>
      </w:r>
      <w:bookmarkEnd w:id="52"/>
    </w:p>
    <w:p w14:paraId="35C7F9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（23-24高二上·江西·期末）直线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CC8E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054D76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=1(a&gt;b&gt;0)</m:t>
        </m:r>
      </m:oMath>
      <w:r>
        <w:rPr>
          <w:rFonts w:hint="default" w:ascii="Times New Roman" w:hAnsi="Times New Roman" w:cs="Times New Roman"/>
          <w:color w:val="FF0000"/>
        </w:rPr>
        <w:t>的右端点和上端点，故直线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=1(a&gt;b&gt;0)</m:t>
        </m:r>
      </m:oMath>
      <w:r>
        <w:rPr>
          <w:rFonts w:hint="default" w:ascii="Times New Roman" w:hAnsi="Times New Roman" w:cs="Times New Roman"/>
          <w:color w:val="FF0000"/>
        </w:rPr>
        <w:t>相交.故选：C.</w:t>
      </w:r>
    </w:p>
    <w:p w14:paraId="00409A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（23-24高二上·重庆·期末）已知直线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mx+y+2m=1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5BFF7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4626D0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mx+y+2m=1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+y−1=0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58676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则直线所过定点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，代入椭圆方程，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，则该定点在椭圆内，</w:t>
      </w:r>
    </w:p>
    <w:p w14:paraId="1055CCF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的位置关系为相交.故选：B.</w:t>
      </w:r>
    </w:p>
    <w:p w14:paraId="080266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（23-24高二上·陕西西安·期末）若直线</w:t>
      </w:r>
      <m:oMath>
        <m:r>
          <m:rPr/>
          <w:rPr>
            <w:rFonts w:hint="default" w:ascii="Cambria Math" w:hAnsi="Cambria Math" w:eastAsia="宋体" w:cs="Times New Roman"/>
          </w:rPr>
          <m:t>ax+by−1=0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相离，则过点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的交点个数是（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5C94E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7028C8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ax+by−1=0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相离，所以圆心到直线的距离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&gt;1=r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，即点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的内部，</w:t>
      </w:r>
    </w:p>
    <w:p w14:paraId="5CB5C80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的直线与椭圆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的交点个数是2.故选：D.</w:t>
      </w:r>
    </w:p>
    <w:p w14:paraId="4E171D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（23-24高二上·辽宁葫芦岛·期末）已知直线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DD48F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D．相交或相切</w:t>
      </w:r>
    </w:p>
    <w:p w14:paraId="3F7C7E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2x+y−5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2x+y−5=0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C32AB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相交或相切.故选：D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3ACBED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3" w:name="_Toc2641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直线与椭圆的位置关系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求参数或范围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3"/>
    </w:p>
    <w:p w14:paraId="6156DE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（2024·山东·模拟预测）已知直线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y=kx+1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k=0</m:t>
        </m:r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9D36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77150F7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D．既不充分又不必要条件</w:t>
      </w:r>
    </w:p>
    <w:p w14:paraId="4D9829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，直线与椭圆相切，当“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相切”时，</w:t>
      </w:r>
    </w:p>
    <w:p w14:paraId="21D836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y=kx+1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有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+8kx=0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Δ</m:t>
        </m:r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×0=0,</m:t>
        </m:r>
      </m:oMath>
      <w:r>
        <w:rPr>
          <w:rFonts w:hint="default" w:ascii="Times New Roman" w:hAnsi="Times New Roman" w:cs="Times New Roman"/>
          <w:color w:val="FF0000"/>
        </w:rPr>
        <w:t>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7493CC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是直线与椭圆相切的充要条件.故选:C.</w:t>
      </w:r>
    </w:p>
    <w:p w14:paraId="7E1F972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（23-24高二下·山东烟台·阶段练习）已知直线</w:t>
      </w:r>
      <m:oMath>
        <m:r>
          <m:rPr/>
          <w:rPr>
            <w:rFonts w:hint="default" w:ascii="Cambria Math" w:hAnsi="Cambria Math" w:eastAsia="宋体" w:cs="Times New Roman"/>
          </w:rPr>
          <m:t>y=kx+1</m:t>
        </m:r>
      </m:oMath>
      <w:r>
        <w:rPr>
          <w:rFonts w:hint="default" w:ascii="Times New Roman" w:hAnsi="Times New Roman" w:cs="Times New Roman"/>
        </w:rPr>
        <w:t>与焦点在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=2m</m:t>
        </m:r>
      </m:oMath>
      <w:r>
        <w:rPr>
          <w:rFonts w:hint="default" w:ascii="Times New Roman" w:hAnsi="Times New Roman" w:cs="Times New Roman"/>
        </w:rPr>
        <w:t>总有公共点，则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26DB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9ECF3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=2m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=2m</m:t>
        </m:r>
      </m:oMath>
      <w:r>
        <w:rPr>
          <w:rFonts w:hint="default" w:ascii="Times New Roman" w:hAnsi="Times New Roman" w:cs="Times New Roman"/>
          <w:color w:val="FF0000"/>
        </w:rPr>
        <w:t>是焦点在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轴上的椭圆，</w:t>
      </w:r>
    </w:p>
    <w:p w14:paraId="155E0C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0&lt;m&lt;2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y=kx+1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y=kx+1</m:t>
        </m:r>
      </m:oMath>
      <w:r>
        <w:rPr>
          <w:rFonts w:hint="default" w:ascii="Times New Roman" w:hAnsi="Times New Roman" w:cs="Times New Roman"/>
          <w:color w:val="FF0000"/>
        </w:rPr>
        <w:t>与焦点在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轴上的椭圆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=2m</m:t>
        </m:r>
      </m:oMath>
      <w:r>
        <w:rPr>
          <w:rFonts w:hint="default" w:ascii="Times New Roman" w:hAnsi="Times New Roman" w:cs="Times New Roman"/>
          <w:color w:val="FF0000"/>
        </w:rPr>
        <w:t>总有公共点，所以点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在椭圆上或椭圆内部，所以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1≤m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BE3FF9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综上所述，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5515E5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（23-24高二上·福建福州·期末）已知椭圆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的值不可能是（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B7B74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D．3.9</w:t>
      </w:r>
    </w:p>
    <w:p w14:paraId="69ACAE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联立椭圆方程与直线方程得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，化简并整理得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y+16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，依题意，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Δ</m:t>
        </m:r>
        <m:r>
          <m:rPr/>
          <w:rPr>
            <w:rFonts w:hint="default" w:ascii="Cambria Math" w:hAnsi="Cambria Math" w:eastAsia="宋体" w:cs="Times New Roman"/>
            <w:color w:val="FF0000"/>
          </w:rPr>
          <m:t>=256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F7526D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a&gt;b&gt;0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&lt;a&lt;4</m:t>
        </m:r>
      </m:oMath>
      <w:r>
        <w:rPr>
          <w:rFonts w:hint="default" w:ascii="Times New Roman" w:hAnsi="Times New Roman" w:cs="Times New Roman"/>
          <w:color w:val="FF0000"/>
        </w:rPr>
        <w:t>，对比选项可知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的值不可能是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51E0E3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（23-24高二上·浙江温州·期中）已知直线</w:t>
      </w:r>
      <m:oMath>
        <m:r>
          <m:rPr/>
          <w:rPr>
            <w:rFonts w:hint="default" w:ascii="Cambria Math" w:hAnsi="Cambria Math" w:eastAsia="宋体" w:cs="Times New Roman"/>
          </w:rPr>
          <m:t>l:y=x+m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有公共点，则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84080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48169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CFDE1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y=x+m</m:t>
        </m:r>
      </m:oMath>
      <w:r>
        <w:rPr>
          <w:rFonts w:hint="default" w:ascii="Times New Roman" w:hAnsi="Times New Roman" w:cs="Times New Roman"/>
          <w:color w:val="FF0000"/>
        </w:rPr>
        <w:t>代入椭圆方程消去</w:t>
      </w:r>
      <w:r>
        <w:rPr>
          <w:rFonts w:hint="default" w:ascii="Times New Roman" w:hAnsi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7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+8mx+4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−12=0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2281E6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∵直线与椭圆有公共点，方程有解，∴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Δ</m:t>
        </m:r>
        <m:r>
          <m:rPr/>
          <w:rPr>
            <w:rFonts w:hint="default" w:ascii="Cambria Math" w:hAnsi="Cambria Math" w:eastAsia="宋体" w:cs="Times New Roman"/>
            <w:color w:val="FF0000"/>
          </w:rPr>
          <m:t>=64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−4×7×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≥0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368A23A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≤m≤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w:r>
        <w:rPr>
          <w:rFonts w:hint="default" w:ascii="Times New Roman" w:hAnsi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9C1689A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弦长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与“中点弦问题”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3E56D5F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．弦长问题</w:t>
      </w:r>
    </w:p>
    <w:p w14:paraId="1650A83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(1)弦长公式：设直线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交椭圆</w:t>
      </w:r>
      <w:r>
        <w:rPr>
          <w:rFonts w:ascii="Times New Roman" w:hAnsi="Times New Roman" w:cs="Times New Roman"/>
          <w:position w:val="-23"/>
        </w:rPr>
        <w:object>
          <v:shape id="_x0000_i1082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AxMath" ShapeID="_x0000_i1082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83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AxMath" ShapeID="_x0000_i1083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</w:rPr>
        <w:t>=1 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&gt;0)于</w:t>
      </w:r>
      <w:r>
        <w:rPr>
          <w:rFonts w:ascii="Times New Roman" w:hAnsi="Times New Roman" w:cs="Times New Roman"/>
          <w:position w:val="-11"/>
        </w:rPr>
        <w:object>
          <v:shape id="_x0000_i1084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AxMath" ShapeID="_x0000_i1084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1"/>
        </w:rPr>
        <w:object>
          <v:shape id="_x0000_i1085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AxMath" ShapeID="_x0000_i1085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</w:rPr>
        <w:t>两点，</w:t>
      </w:r>
    </w:p>
    <w:p w14:paraId="2B69BC99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position w:val="-11"/>
        </w:rPr>
        <w:object>
          <v:shape id="_x0000_i1086" o:spt="75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AxMath" ShapeID="_x0000_i1086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position w:val="-24"/>
        </w:rPr>
        <w:object>
          <v:shape id="_x0000_i1087" o:spt="75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AxMath" ShapeID="_x0000_i1087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7E1016F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．“中点弦问题”</w:t>
      </w:r>
    </w:p>
    <w:p w14:paraId="577929D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4" w:name="_Toc1015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椭圆的弦长问题】</w:t>
      </w:r>
      <w:bookmarkEnd w:id="54"/>
    </w:p>
    <w:p w14:paraId="397753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（23-24高二上·浙江绍兴·期末）已知椭圆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且倾斜角为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的直线交椭圆于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EB23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09CA5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依题意，可得直线的方程为：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中，整理解得：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27FAD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),B(−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32E8F1B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7B0E31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高三·全国·专题练习）斜率为1的直线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的最大值为（　　）</w:t>
      </w:r>
    </w:p>
    <w:p w14:paraId="5C24CE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35324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两点的坐标分别为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＝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＋</w:t>
      </w:r>
      <w:r>
        <w:rPr>
          <w:rFonts w:hint="default" w:ascii="Times New Roman" w:hAnsi="Times New Roman" w:eastAsia="Times New Roman" w:cs="Times New Roman"/>
          <w:i/>
          <w:color w:val="FF0000"/>
        </w:rPr>
        <w:t>t</w:t>
      </w:r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=4,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y=x+t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消去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，得5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</w:rPr>
        <w:t>＋8</w:t>
      </w:r>
      <w:r>
        <w:rPr>
          <w:rFonts w:hint="default" w:ascii="Times New Roman" w:hAnsi="Times New Roman" w:eastAsia="Times New Roman" w:cs="Times New Roman"/>
          <w:i/>
          <w:color w:val="FF0000"/>
        </w:rPr>
        <w:t>tx</w:t>
      </w:r>
      <w:r>
        <w:rPr>
          <w:rFonts w:hint="default" w:ascii="Times New Roman" w:hAnsi="Times New Roman" w:cs="Times New Roman"/>
          <w:color w:val="FF0000"/>
        </w:rPr>
        <w:t>＋4（</w:t>
      </w:r>
      <w:r>
        <w:rPr>
          <w:rFonts w:hint="default" w:ascii="Times New Roman" w:hAnsi="Times New Roman" w:eastAsia="Times New Roman" w:cs="Times New Roman"/>
          <w:i/>
          <w:color w:val="FF0000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</w:rPr>
        <w:t>－1）＝0，则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</w:rPr>
        <w:t>＋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hint="default" w:ascii="Times New Roman" w:hAnsi="Times New Roman" w:cs="Times New Roman"/>
          <w:color w:val="FF0000"/>
        </w:rPr>
        <w:t>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hint="default" w:ascii="Times New Roman" w:hAnsi="Times New Roman" w:cs="Times New Roman"/>
          <w:color w:val="FF0000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4(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EC545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∴|</w:t>
      </w:r>
      <w:r>
        <w:rPr>
          <w:rFonts w:hint="default" w:ascii="Times New Roman" w:hAnsi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|＝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|</w:t>
      </w:r>
      <w:r>
        <w:rPr>
          <w:rFonts w:hint="default" w:ascii="Times New Roman" w:hAnsi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i/>
          <w:color w:val="FF0000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</w:rPr>
        <w:t>－</w:t>
      </w:r>
      <w:r>
        <w:rPr>
          <w:rFonts w:hint="default" w:ascii="Times New Roman" w:hAnsi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i/>
          <w:color w:val="FF0000"/>
          <w:vertAlign w:val="subscript"/>
        </w:rPr>
        <w:t>2</w:t>
      </w:r>
      <w:r>
        <w:rPr>
          <w:rFonts w:hint="default" w:ascii="Times New Roman" w:hAnsi="Times New Roman" w:cs="Times New Roman"/>
          <w:color w:val="FF0000"/>
        </w:rPr>
        <w:t>|＝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＝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−4×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·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E4B9BE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w:r>
        <w:rPr>
          <w:rFonts w:hint="default" w:ascii="Times New Roman" w:hAnsi="Times New Roman" w:cs="Times New Roman"/>
          <w:i/>
          <w:color w:val="FF0000"/>
        </w:rPr>
        <w:t>t</w:t>
      </w:r>
      <w:r>
        <w:rPr>
          <w:rFonts w:hint="default" w:ascii="Times New Roman" w:hAnsi="Times New Roman" w:cs="Times New Roman"/>
          <w:color w:val="FF0000"/>
        </w:rPr>
        <w:t>＝0时，|</w:t>
      </w:r>
      <w:r>
        <w:rPr>
          <w:rFonts w:hint="default" w:ascii="Times New Roman" w:hAnsi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|</w:t>
      </w:r>
      <w:r>
        <w:rPr>
          <w:rFonts w:hint="default" w:ascii="Times New Roman" w:hAnsi="Times New Roman" w:cs="Times New Roman"/>
          <w:color w:val="FF0000"/>
          <w:vertAlign w:val="subscript"/>
        </w:rPr>
        <w:t>max</w:t>
      </w:r>
      <w:r>
        <w:rPr>
          <w:rFonts w:hint="default" w:ascii="Times New Roman" w:hAnsi="Times New Roman" w:cs="Times New Roman"/>
          <w:color w:val="FF0000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．故选：C.</w:t>
      </w:r>
    </w:p>
    <w:p w14:paraId="1034FB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（23-24高二上·福建莆田·阶段练习）已知椭圆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的中心在原点，焦点为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(−2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(2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，且离心率</w:t>
      </w:r>
      <m:oMath>
        <m:r>
          <m:rPr/>
          <w:rPr>
            <w:rFonts w:hint="default" w:ascii="Cambria Math" w:hAnsi="Cambria Math" w:eastAsia="宋体" w:cs="Times New Roman"/>
          </w:rPr>
          <m:t>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．过点</w:t>
      </w:r>
      <m:oMath>
        <m:r>
          <m:rPr/>
          <w:rPr>
            <w:rFonts w:hint="default" w:ascii="Cambria Math" w:hAnsi="Cambria Math" w:eastAsia="宋体" w:cs="Times New Roman"/>
          </w:rPr>
          <m:t>P(2,−1)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的中点，则弦长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89FB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E6B15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，椭圆的方程为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AF99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的斜率不为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AA101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代入椭圆方程得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，作差得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23974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x−2y−4=0</m:t>
        </m:r>
      </m:oMath>
      <w:r>
        <w:rPr>
          <w:rFonts w:hint="default" w:ascii="Times New Roman" w:hAnsi="Times New Roman" w:cs="Times New Roman"/>
          <w:color w:val="FF0000"/>
        </w:rPr>
        <w:t>，联立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+2y=0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B8F2C0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，故C正确.故选：C.</w:t>
      </w:r>
    </w:p>
    <w:p w14:paraId="1B57F0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（23-24高二下·陕西渭南·期末）已知直线</w:t>
      </w:r>
      <m:oMath>
        <m:r>
          <m:rPr/>
          <w:rPr>
            <w:rFonts w:hint="default" w:ascii="Cambria Math" w:hAnsi="Cambria Math" w:eastAsia="宋体" w:cs="Times New Roman"/>
          </w:rPr>
          <m:t>l:mx−y+1=0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取最大值时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33B7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EEAC5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mx−y+1=0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，消去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整理得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+8mx=0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−8m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8632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−8m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1−4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 w14:paraId="341450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["/>
                    <m:sepChr m:val=","/>
                    <m:endChr m:val="]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d>
                          <m:dPr>
                            <m:sepChr m:val=",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1+4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m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0151A5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所以当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取最大值.故选：C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E75FE4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5" w:name="_Toc2596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椭圆的“中点弦”问题】</w:t>
      </w:r>
      <w:bookmarkEnd w:id="55"/>
    </w:p>
    <w:p w14:paraId="3D1176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（23-24高二上·山西太原·期末）在椭圆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中，以点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为中点的弦所在的直线方程为（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54D8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3x−4y=0</m:t>
        </m:r>
      </m:oMath>
      <w:r>
        <w:rPr>
          <w:rFonts w:hint="default" w:ascii="Times New Roman" w:hAnsi="Times New Roman" w:cs="Times New Roman"/>
        </w:rPr>
        <w:tab/>
      </w:r>
    </w:p>
    <w:p w14:paraId="450192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8x−6y−25=0</m:t>
        </m:r>
      </m:oMath>
    </w:p>
    <w:p w14:paraId="33EF5E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，故点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在椭圆内部，过点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的直线恒与椭圆有两个交点，设交点为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，两式相减得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7B4F3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9×4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16×3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为中点的弦所在的直线方程为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3x+4y−12=0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227D4B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（2025·甘肃张掖·模拟预测）已知倾斜角为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为坐标原点，则直线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FB84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1E575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8ECF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两点坐标代入椭圆方程可得：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7104BF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两式作差可得：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43688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（2024高三·全国·专题练习）椭圆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2x−2y−3=0</m:t>
        </m:r>
      </m:oMath>
      <w:r>
        <w:rPr>
          <w:rFonts w:hint="default" w:ascii="Times New Roman" w:hAnsi="Times New Roman" w:cs="Times New Roman"/>
        </w:rPr>
        <w:t>对称，则弦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C49B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A35D3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5A97E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在椭圆上得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，两式相减得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5D7E5A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−3=0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.故选：D．</w:t>
      </w:r>
    </w:p>
    <w:p w14:paraId="35169D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（2024·全国·模拟预测）已知斜率为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为坐标原点，以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为邻边作平行四边形</w:t>
      </w:r>
      <m:oMath>
        <m:r>
          <m:rPr/>
          <w:rPr>
            <w:rFonts w:hint="default" w:ascii="Cambria Math" w:hAnsi="Cambria Math" w:eastAsia="宋体" w:cs="Times New Roman"/>
          </w:rPr>
          <m:t>OAPB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上．若线段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x=−1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AEFF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  <w:r>
        <w:rPr>
          <w:rFonts w:hint="default" w:ascii="Times New Roman" w:hAnsi="Times New Roman" w:cs="Times New Roman"/>
        </w:rPr>
        <w:tab/>
      </w:r>
    </w:p>
    <w:p w14:paraId="2798D4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y+5=0</m:t>
        </m:r>
      </m:oMath>
    </w:p>
    <w:p w14:paraId="2B4AF2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，两式相减，得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EE79E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①．又四边形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OAPB</m:t>
        </m:r>
      </m:oMath>
      <w:r>
        <w:rPr>
          <w:rFonts w:hint="default" w:ascii="Times New Roman" w:hAnsi="Times New Roman" w:cs="Times New Roman"/>
          <w:color w:val="FF0000"/>
        </w:rPr>
        <w:t>为平行四边形，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在椭圆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5CFC54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②．由①②，得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C4F2E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y+4=0</m:t>
        </m:r>
      </m:oMath>
      <w:r>
        <w:rPr>
          <w:rFonts w:hint="default" w:ascii="Times New Roman" w:hAnsi="Times New Roman" w:cs="Times New Roman"/>
          <w:color w:val="FF0000"/>
        </w:rPr>
        <w:t>．故选：B．</w:t>
      </w:r>
    </w:p>
    <w:p w14:paraId="7469758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362075"/>
            <wp:effectExtent l="0" t="0" r="15875" b="9525"/>
            <wp:docPr id="14" name="图片 14" descr="@@@3ab9aff6-01c3-4178-adf3-ad93b744d8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3ab9aff6-01c3-4178-adf3-ad93b744d8cf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98D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8CF1D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18C8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4A3CBC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4A3CBC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5B88417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5E7FEE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5E53E44"/>
    <w:rsid w:val="770216E1"/>
    <w:rsid w:val="78345597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F0B56D4"/>
    <w:rsid w:val="BFAF0EFF"/>
    <w:rsid w:val="D7F006D6"/>
    <w:rsid w:val="ECB354E2"/>
    <w:rsid w:val="FD7FDE4C"/>
    <w:rsid w:val="FED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oleObject" Target="embeddings/oleObject42.bin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0.bin"/><Relationship Id="rId88" Type="http://schemas.openxmlformats.org/officeDocument/2006/relationships/oleObject" Target="embeddings/oleObject39.bin"/><Relationship Id="rId87" Type="http://schemas.openxmlformats.org/officeDocument/2006/relationships/oleObject" Target="embeddings/oleObject38.bin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5.bin"/><Relationship Id="rId81" Type="http://schemas.openxmlformats.org/officeDocument/2006/relationships/image" Target="media/image43.wmf"/><Relationship Id="rId80" Type="http://schemas.openxmlformats.org/officeDocument/2006/relationships/oleObject" Target="embeddings/oleObject34.bin"/><Relationship Id="rId8" Type="http://schemas.openxmlformats.org/officeDocument/2006/relationships/image" Target="media/image3.wmf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png"/><Relationship Id="rId75" Type="http://schemas.openxmlformats.org/officeDocument/2006/relationships/image" Target="media/image40.png"/><Relationship Id="rId74" Type="http://schemas.openxmlformats.org/officeDocument/2006/relationships/image" Target="media/image39.png"/><Relationship Id="rId73" Type="http://schemas.openxmlformats.org/officeDocument/2006/relationships/image" Target="media/image38.png"/><Relationship Id="rId72" Type="http://schemas.openxmlformats.org/officeDocument/2006/relationships/image" Target="media/image37.png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png"/><Relationship Id="rId63" Type="http://schemas.openxmlformats.org/officeDocument/2006/relationships/image" Target="media/image32.png"/><Relationship Id="rId62" Type="http://schemas.openxmlformats.org/officeDocument/2006/relationships/image" Target="media/image31.png"/><Relationship Id="rId61" Type="http://schemas.openxmlformats.org/officeDocument/2006/relationships/oleObject" Target="embeddings/oleObject27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2.png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8" Type="http://schemas.openxmlformats.org/officeDocument/2006/relationships/fontTable" Target="fontTable.xml"/><Relationship Id="rId117" Type="http://schemas.openxmlformats.org/officeDocument/2006/relationships/customXml" Target="../customXml/item1.xml"/><Relationship Id="rId116" Type="http://schemas.openxmlformats.org/officeDocument/2006/relationships/image" Target="media/image53.png"/><Relationship Id="rId115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oleObject" Target="embeddings/oleObject51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8719</Words>
  <Characters>11050</Characters>
  <Lines>1</Lines>
  <Paragraphs>1</Paragraphs>
  <TotalTime>2</TotalTime>
  <ScaleCrop>false</ScaleCrop>
  <LinksUpToDate>false</LinksUpToDate>
  <CharactersWithSpaces>11337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2026-01-16T18:56:12Z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B48698B9360E63A74B722567A8245075_42</vt:lpwstr>
  </property>
</Properties>
</file>