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98" w:rsidRPr="00773898" w:rsidRDefault="00773898" w:rsidP="00773898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sz w:val="72"/>
          <w:szCs w:val="72"/>
        </w:rPr>
      </w:pPr>
      <w:r w:rsidRPr="00773898">
        <w:rPr>
          <w:rFonts w:ascii="Ubuntu" w:eastAsia="Times New Roman" w:hAnsi="Ubuntu" w:cs="Times New Roman"/>
          <w:sz w:val="72"/>
          <w:szCs w:val="72"/>
        </w:rPr>
        <w:t>Dilini Fernando</w:t>
      </w:r>
    </w:p>
    <w:p w:rsidR="00773898" w:rsidRPr="00773898" w:rsidRDefault="00773898" w:rsidP="00773898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479099"/>
          <w:sz w:val="40"/>
          <w:szCs w:val="40"/>
        </w:rPr>
      </w:pPr>
      <w:r w:rsidRPr="00773898">
        <w:rPr>
          <w:rFonts w:ascii="Ubuntu" w:eastAsia="Times New Roman" w:hAnsi="Ubuntu" w:cs="Times New Roman"/>
          <w:color w:val="479099"/>
          <w:sz w:val="40"/>
          <w:szCs w:val="40"/>
        </w:rPr>
        <w:t>Software Developer / UI designer</w:t>
      </w:r>
    </w:p>
    <w:p w:rsidR="00773898" w:rsidRPr="00773898" w:rsidRDefault="00773898" w:rsidP="00773898">
      <w:pPr>
        <w:shd w:val="clear" w:color="auto" w:fill="FFFFFF"/>
        <w:spacing w:line="240" w:lineRule="auto"/>
        <w:textAlignment w:val="top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Obtain a professional leader in the ﬁeld of Software Engineering. I'm looking for a challenging position, where opportunities exercise my knowledge and skills while being and eﬀective team player.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3F1041" w:rsidTr="003F1041">
        <w:tc>
          <w:tcPr>
            <w:tcW w:w="5341" w:type="dxa"/>
          </w:tcPr>
          <w:p w:rsidR="003F1041" w:rsidRDefault="003F1041" w:rsidP="003F1041">
            <w:pPr>
              <w:shd w:val="clear" w:color="auto" w:fill="479099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:- </w:t>
            </w:r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linifernando123@gmail.com</w:t>
            </w:r>
          </w:p>
        </w:tc>
        <w:tc>
          <w:tcPr>
            <w:tcW w:w="5342" w:type="dxa"/>
          </w:tcPr>
          <w:p w:rsidR="003F1041" w:rsidRDefault="003F1041" w:rsidP="003F1041">
            <w:pPr>
              <w:shd w:val="clear" w:color="auto" w:fill="479099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:-</w:t>
            </w:r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dilinifernando.000webhostapp.com</w:t>
            </w:r>
          </w:p>
        </w:tc>
      </w:tr>
      <w:tr w:rsidR="003F1041" w:rsidTr="003F1041">
        <w:tc>
          <w:tcPr>
            <w:tcW w:w="5341" w:type="dxa"/>
          </w:tcPr>
          <w:p w:rsidR="003F1041" w:rsidRDefault="003F1041" w:rsidP="003F1041">
            <w:pPr>
              <w:shd w:val="clear" w:color="auto" w:fill="479099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Number:- </w:t>
            </w:r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+94773534027</w:t>
            </w:r>
          </w:p>
        </w:tc>
        <w:tc>
          <w:tcPr>
            <w:tcW w:w="5342" w:type="dxa"/>
          </w:tcPr>
          <w:p w:rsidR="003F1041" w:rsidRDefault="003F1041" w:rsidP="003F1041">
            <w:pPr>
              <w:shd w:val="clear" w:color="auto" w:fill="479099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:- </w:t>
            </w:r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github.com/</w:t>
            </w:r>
            <w:proofErr w:type="spellStart"/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LiniFernando</w:t>
            </w:r>
            <w:proofErr w:type="spellEnd"/>
          </w:p>
        </w:tc>
      </w:tr>
      <w:tr w:rsidR="003F1041" w:rsidTr="003F1041">
        <w:tc>
          <w:tcPr>
            <w:tcW w:w="5341" w:type="dxa"/>
          </w:tcPr>
          <w:p w:rsidR="003F1041" w:rsidRDefault="003F1041" w:rsidP="003F1041">
            <w:pPr>
              <w:shd w:val="clear" w:color="auto" w:fill="479099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:- </w:t>
            </w:r>
            <w:proofErr w:type="spellStart"/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Moratuwa</w:t>
            </w:r>
            <w:proofErr w:type="spellEnd"/>
            <w:r w:rsidRPr="00773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Sri Lanka</w:t>
            </w:r>
          </w:p>
        </w:tc>
        <w:tc>
          <w:tcPr>
            <w:tcW w:w="5342" w:type="dxa"/>
          </w:tcPr>
          <w:p w:rsidR="003F1041" w:rsidRDefault="003F1041" w:rsidP="00773898">
            <w:pPr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sectPr w:rsidR="00773898" w:rsidSect="00773898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3F1041" w:rsidRDefault="003F1041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3F1041" w:rsidRDefault="00773898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EDUCATION</w:t>
      </w:r>
    </w:p>
    <w:p w:rsidR="00773898" w:rsidRPr="00773898" w:rsidRDefault="00773898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GCE O/L &amp; GCE A/L</w:t>
      </w:r>
    </w:p>
    <w:p w:rsidR="00773898" w:rsidRPr="00773898" w:rsidRDefault="00773898" w:rsidP="00773898">
      <w:pPr>
        <w:shd w:val="clear" w:color="auto" w:fill="FFFFFF"/>
        <w:spacing w:after="90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Agamethi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Balika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Maha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Vidyalaya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Panadura</w:t>
      </w:r>
      <w:proofErr w:type="spellEnd"/>
    </w:p>
    <w:p w:rsidR="00773898" w:rsidRPr="00773898" w:rsidRDefault="00773898" w:rsidP="00A25E6C">
      <w:pPr>
        <w:shd w:val="clear" w:color="auto" w:fill="FFFFFF"/>
        <w:spacing w:after="90" w:line="240" w:lineRule="auto"/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01/2010 – 12/2018</w:t>
      </w:r>
      <w:r w:rsidR="00A25E6C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 xml:space="preserve">                 </w:t>
      </w:r>
      <w:proofErr w:type="spellStart"/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Panadura</w:t>
      </w:r>
      <w:proofErr w:type="spellEnd"/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, Sri Lanka</w:t>
      </w:r>
    </w:p>
    <w:p w:rsidR="00773898" w:rsidRPr="00773898" w:rsidRDefault="00773898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Courses</w:t>
      </w:r>
    </w:p>
    <w:p w:rsidR="00773898" w:rsidRPr="00773898" w:rsidRDefault="00773898" w:rsidP="00773898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O/L &amp; A/L</w:t>
      </w:r>
    </w:p>
    <w:p w:rsidR="00773898" w:rsidRPr="00773898" w:rsidRDefault="00773898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  <w:t>Graduate Diploma in Software Engineering</w:t>
      </w:r>
    </w:p>
    <w:p w:rsidR="00773898" w:rsidRPr="00773898" w:rsidRDefault="00773898" w:rsidP="00773898">
      <w:pPr>
        <w:shd w:val="clear" w:color="auto" w:fill="FFFFFF"/>
        <w:spacing w:after="90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Institute of Java &amp; Software Engineering (IJSE)</w:t>
      </w:r>
    </w:p>
    <w:p w:rsidR="00773898" w:rsidRPr="00773898" w:rsidRDefault="00773898" w:rsidP="00A25E6C">
      <w:pPr>
        <w:shd w:val="clear" w:color="auto" w:fill="FFFFFF"/>
        <w:spacing w:after="90" w:line="240" w:lineRule="auto"/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01/2019 – Present</w:t>
      </w:r>
      <w:r w:rsidR="00A25E6C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 xml:space="preserve">                  </w:t>
      </w:r>
      <w:proofErr w:type="spellStart"/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Panadura</w:t>
      </w:r>
      <w:proofErr w:type="spellEnd"/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, Sri Lanka</w:t>
      </w:r>
    </w:p>
    <w:p w:rsidR="00773898" w:rsidRPr="00773898" w:rsidRDefault="00773898" w:rsidP="00773898">
      <w:pPr>
        <w:shd w:val="clear" w:color="auto" w:fill="FFFFFF"/>
        <w:spacing w:after="45" w:line="240" w:lineRule="auto"/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i/>
          <w:iCs/>
          <w:color w:val="479099"/>
          <w:sz w:val="24"/>
          <w:szCs w:val="24"/>
        </w:rPr>
        <w:t>Courses</w:t>
      </w:r>
    </w:p>
    <w:p w:rsidR="003F1041" w:rsidRDefault="00773898" w:rsidP="003F1041">
      <w:pPr>
        <w:shd w:val="clear" w:color="auto" w:fill="FFFFFF"/>
        <w:spacing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GDSE</w:t>
      </w:r>
    </w:p>
    <w:p w:rsidR="003F1041" w:rsidRDefault="003F1041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PERSONAL PROJECTS</w:t>
      </w:r>
    </w:p>
    <w:p w:rsidR="00773898" w:rsidRPr="00773898" w:rsidRDefault="00773898" w:rsidP="00773898">
      <w:pPr>
        <w:shd w:val="clear" w:color="auto" w:fill="FFFFFF"/>
        <w:spacing w:after="23" w:line="240" w:lineRule="auto"/>
        <w:rPr>
          <w:rFonts w:ascii="Ubuntu" w:eastAsia="Times New Roman" w:hAnsi="Ubuntu" w:cs="Times New Roman"/>
          <w:b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color w:val="000000"/>
          <w:sz w:val="24"/>
          <w:szCs w:val="24"/>
        </w:rPr>
        <w:t>Book selling &amp; stock manage system (06/2019 – 07/2019)</w:t>
      </w:r>
    </w:p>
    <w:p w:rsidR="00773898" w:rsidRPr="00773898" w:rsidRDefault="00773898" w:rsidP="00773898">
      <w:pPr>
        <w:pStyle w:val="ListParagraph"/>
        <w:numPr>
          <w:ilvl w:val="0"/>
          <w:numId w:val="1"/>
        </w:numPr>
        <w:shd w:val="clear" w:color="auto" w:fill="FFFFFF"/>
        <w:spacing w:after="68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JavaFx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standalone application with MySQL according to the layered architecture.</w:t>
      </w:r>
    </w:p>
    <w:p w:rsidR="00773898" w:rsidRPr="00773898" w:rsidRDefault="00773898" w:rsidP="00773898">
      <w:pPr>
        <w:pStyle w:val="ListParagraph"/>
        <w:numPr>
          <w:ilvl w:val="0"/>
          <w:numId w:val="1"/>
        </w:numPr>
        <w:shd w:val="clear" w:color="auto" w:fill="FFFFFF"/>
        <w:spacing w:after="68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Technology Stack: Java </w:t>
      </w:r>
      <w:proofErr w:type="gram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8 ,</w:t>
      </w:r>
      <w:proofErr w:type="gram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Java FX 8, MySQL,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Netbeans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IDE.</w:t>
      </w:r>
    </w:p>
    <w:p w:rsidR="00773898" w:rsidRPr="00773898" w:rsidRDefault="00773898" w:rsidP="00773898">
      <w:pPr>
        <w:pStyle w:val="ListParagraph"/>
        <w:numPr>
          <w:ilvl w:val="0"/>
          <w:numId w:val="1"/>
        </w:numPr>
        <w:shd w:val="clear" w:color="auto" w:fill="FFFFFF"/>
        <w:spacing w:after="158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My Role: Total Contribution.</w:t>
      </w:r>
    </w:p>
    <w:p w:rsidR="00773898" w:rsidRPr="00773898" w:rsidRDefault="00773898" w:rsidP="00773898">
      <w:pPr>
        <w:shd w:val="clear" w:color="auto" w:fill="FFFFFF"/>
        <w:spacing w:after="23" w:line="240" w:lineRule="auto"/>
        <w:rPr>
          <w:rFonts w:ascii="Ubuntu" w:eastAsia="Times New Roman" w:hAnsi="Ubuntu" w:cs="Times New Roman"/>
          <w:b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color w:val="000000"/>
          <w:sz w:val="24"/>
          <w:szCs w:val="24"/>
        </w:rPr>
        <w:t>DINMORE POS system (11/2019 – 11/2019)</w:t>
      </w:r>
    </w:p>
    <w:p w:rsidR="00773898" w:rsidRPr="00773898" w:rsidRDefault="00773898" w:rsidP="00773898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JavaFx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RMI application with MySQL according to the layered architecture.</w:t>
      </w:r>
    </w:p>
    <w:p w:rsidR="00773898" w:rsidRPr="00773898" w:rsidRDefault="00773898" w:rsidP="00773898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Technology Stack: Java </w:t>
      </w:r>
      <w:proofErr w:type="gram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8 ,</w:t>
      </w:r>
      <w:proofErr w:type="gram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Java FX 8, MySQL, </w:t>
      </w:r>
      <w:proofErr w:type="spellStart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Netbeans</w:t>
      </w:r>
      <w:proofErr w:type="spellEnd"/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 xml:space="preserve"> ID.</w:t>
      </w:r>
    </w:p>
    <w:p w:rsidR="00773898" w:rsidRPr="00773898" w:rsidRDefault="00773898" w:rsidP="0077389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Ubuntu" w:eastAsia="Times New Roman" w:hAnsi="Ubuntu" w:cs="Times New Roman"/>
          <w:color w:val="000000"/>
          <w:sz w:val="24"/>
          <w:szCs w:val="24"/>
        </w:rPr>
      </w:pPr>
      <w:r w:rsidRPr="00773898">
        <w:rPr>
          <w:rFonts w:ascii="Ubuntu" w:eastAsia="Times New Roman" w:hAnsi="Ubuntu" w:cs="Times New Roman"/>
          <w:color w:val="000000"/>
          <w:sz w:val="24"/>
          <w:szCs w:val="24"/>
        </w:rPr>
        <w:t>My Role: Total Contribution.</w:t>
      </w:r>
    </w:p>
    <w:p w:rsidR="00773898" w:rsidRP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48"/>
      </w:tblGrid>
      <w:tr w:rsidR="003F1041" w:rsidTr="003F1041">
        <w:tc>
          <w:tcPr>
            <w:tcW w:w="2547" w:type="dxa"/>
          </w:tcPr>
          <w:p w:rsidR="003F1041" w:rsidRPr="00773898" w:rsidRDefault="003F1041" w:rsidP="007024C7">
            <w:pPr>
              <w:shd w:val="clear" w:color="auto" w:fill="FFFFFF"/>
              <w:spacing w:after="68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Mr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 Prasad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Waduge</w:t>
            </w:r>
            <w:proofErr w:type="spellEnd"/>
          </w:p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CEO /Senior Lecturer, Institute of Java and Software En</w:t>
            </w:r>
            <w:r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 xml:space="preserve">gineering, </w:t>
            </w:r>
            <w:proofErr w:type="spellStart"/>
            <w:r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Panadura</w:t>
            </w:r>
            <w:proofErr w:type="spellEnd"/>
            <w:r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, Sri Lanka.</w:t>
            </w:r>
          </w:p>
          <w:p w:rsidR="003F1041" w:rsidRPr="00773898" w:rsidRDefault="003F1041" w:rsidP="007024C7">
            <w:pPr>
              <w:shd w:val="clear" w:color="auto" w:fill="FFFFFF"/>
              <w:jc w:val="center"/>
              <w:textAlignment w:val="top"/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  <w:t>Contact:</w:t>
            </w:r>
          </w:p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prasad@ijse.lk</w:t>
            </w:r>
          </w:p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–</w:t>
            </w:r>
          </w:p>
          <w:p w:rsidR="003F1041" w:rsidRPr="00773898" w:rsidRDefault="003F1041" w:rsidP="007024C7">
            <w:pPr>
              <w:shd w:val="clear" w:color="auto" w:fill="FFFFFF"/>
              <w:spacing w:after="135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+94 77 2252985</w:t>
            </w:r>
          </w:p>
          <w:p w:rsidR="003F1041" w:rsidRDefault="003F1041" w:rsidP="007024C7">
            <w:pPr>
              <w:spacing w:after="68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</w:p>
        </w:tc>
        <w:tc>
          <w:tcPr>
            <w:tcW w:w="2548" w:type="dxa"/>
          </w:tcPr>
          <w:p w:rsidR="003F1041" w:rsidRPr="00773898" w:rsidRDefault="003F1041" w:rsidP="007024C7">
            <w:pPr>
              <w:shd w:val="clear" w:color="auto" w:fill="FFFFFF"/>
              <w:spacing w:after="68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Niroth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 L.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Samarawickrama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. (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PhD,Msc,PGD,Bsc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)</w:t>
            </w:r>
          </w:p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Director Trainee - Ac</w:t>
            </w:r>
            <w:r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ademic Aﬀairs / Senior Lecturer</w:t>
            </w:r>
          </w:p>
          <w:p w:rsidR="003F1041" w:rsidRPr="00773898" w:rsidRDefault="003F1041" w:rsidP="007024C7">
            <w:pPr>
              <w:shd w:val="clear" w:color="auto" w:fill="FFFFFF"/>
              <w:jc w:val="center"/>
              <w:textAlignment w:val="top"/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  <w:t>Contact:</w:t>
            </w:r>
          </w:p>
          <w:p w:rsidR="003F1041" w:rsidRPr="003F1041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000000"/>
                <w:sz w:val="24"/>
                <w:szCs w:val="24"/>
              </w:rPr>
              <w:t>(+94)717640600</w:t>
            </w:r>
          </w:p>
        </w:tc>
      </w:tr>
    </w:tbl>
    <w:p w:rsidR="003F1041" w:rsidRDefault="003F1041" w:rsidP="00773898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773898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1274"/>
        <w:gridCol w:w="1274"/>
        <w:gridCol w:w="1274"/>
      </w:tblGrid>
      <w:tr w:rsidR="00A25E6C" w:rsidTr="00A25E6C">
        <w:tc>
          <w:tcPr>
            <w:tcW w:w="1273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Java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CSS</w:t>
            </w:r>
          </w:p>
        </w:tc>
      </w:tr>
      <w:tr w:rsidR="00A25E6C" w:rsidTr="00A25E6C">
        <w:tc>
          <w:tcPr>
            <w:tcW w:w="1273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479099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JQuary</w:t>
            </w:r>
            <w:proofErr w:type="spellEnd"/>
          </w:p>
        </w:tc>
      </w:tr>
    </w:tbl>
    <w:p w:rsidR="003F1041" w:rsidRDefault="003F1041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1274"/>
        <w:gridCol w:w="1274"/>
        <w:gridCol w:w="1274"/>
      </w:tblGrid>
      <w:tr w:rsidR="00A25E6C" w:rsidTr="00A25E6C">
        <w:trPr>
          <w:trHeight w:val="1103"/>
        </w:trPr>
        <w:tc>
          <w:tcPr>
            <w:tcW w:w="1273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•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Intellij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 IDEA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•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FX Scene Builder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Jasper Studio</w:t>
            </w:r>
          </w:p>
        </w:tc>
      </w:tr>
      <w:tr w:rsidR="00A25E6C" w:rsidTr="00A25E6C">
        <w:tc>
          <w:tcPr>
            <w:tcW w:w="1273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MySQL Server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Adobe Photoshop</w:t>
            </w:r>
          </w:p>
        </w:tc>
        <w:tc>
          <w:tcPr>
            <w:tcW w:w="1274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MS Office</w:t>
            </w:r>
          </w:p>
        </w:tc>
        <w:tc>
          <w:tcPr>
            <w:tcW w:w="1274" w:type="dxa"/>
          </w:tcPr>
          <w:p w:rsidR="00A25E6C" w:rsidRDefault="00A25E6C" w:rsidP="007024C7">
            <w:pPr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</w:p>
        </w:tc>
      </w:tr>
    </w:tbl>
    <w:p w:rsidR="007024C7" w:rsidRDefault="007024C7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NON-TECHNICAL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48"/>
      </w:tblGrid>
      <w:tr w:rsidR="00A25E6C" w:rsidTr="007024C7">
        <w:trPr>
          <w:jc w:val="center"/>
        </w:trPr>
        <w:tc>
          <w:tcPr>
            <w:tcW w:w="2547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Self-Directed Learning</w:t>
            </w:r>
          </w:p>
        </w:tc>
        <w:tc>
          <w:tcPr>
            <w:tcW w:w="2548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Team Working</w:t>
            </w:r>
          </w:p>
        </w:tc>
      </w:tr>
      <w:tr w:rsidR="00A25E6C" w:rsidTr="007024C7">
        <w:trPr>
          <w:jc w:val="center"/>
        </w:trPr>
        <w:tc>
          <w:tcPr>
            <w:tcW w:w="2547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Leadership</w:t>
            </w:r>
          </w:p>
        </w:tc>
        <w:tc>
          <w:tcPr>
            <w:tcW w:w="2548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Good Communication</w:t>
            </w:r>
          </w:p>
        </w:tc>
      </w:tr>
    </w:tbl>
    <w:p w:rsidR="007024C7" w:rsidRDefault="007024C7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ARCHITECTURES &amp; DESIGN PATTERNS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48"/>
      </w:tblGrid>
      <w:tr w:rsidR="00A25E6C" w:rsidTr="00A25E6C">
        <w:tc>
          <w:tcPr>
            <w:tcW w:w="2547" w:type="dxa"/>
          </w:tcPr>
          <w:p w:rsidR="00A25E6C" w:rsidRDefault="00A25E6C" w:rsidP="007024C7">
            <w:pPr>
              <w:shd w:val="clear" w:color="auto" w:fill="FFFFFF"/>
              <w:spacing w:after="135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MVC Architecture</w:t>
            </w:r>
          </w:p>
        </w:tc>
        <w:tc>
          <w:tcPr>
            <w:tcW w:w="2548" w:type="dxa"/>
          </w:tcPr>
          <w:p w:rsidR="00A25E6C" w:rsidRDefault="00A25E6C" w:rsidP="007024C7">
            <w:pPr>
              <w:shd w:val="clear" w:color="auto" w:fill="FFFFFF"/>
              <w:spacing w:after="135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Client -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Sever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 Architecture</w:t>
            </w:r>
          </w:p>
        </w:tc>
      </w:tr>
      <w:tr w:rsidR="00A25E6C" w:rsidTr="00A25E6C">
        <w:tc>
          <w:tcPr>
            <w:tcW w:w="2547" w:type="dxa"/>
          </w:tcPr>
          <w:p w:rsidR="00A25E6C" w:rsidRDefault="00A25E6C" w:rsidP="007024C7">
            <w:pPr>
              <w:shd w:val="clear" w:color="auto" w:fill="FFFFFF"/>
              <w:spacing w:after="135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• Web Application Architecture (HTTP)</w:t>
            </w:r>
          </w:p>
        </w:tc>
        <w:tc>
          <w:tcPr>
            <w:tcW w:w="2548" w:type="dxa"/>
          </w:tcPr>
          <w:p w:rsidR="00A25E6C" w:rsidRDefault="00A25E6C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 xml:space="preserve">• Design Patterns (Singleton, Observer, </w:t>
            </w:r>
            <w:proofErr w:type="spellStart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Facede</w:t>
            </w:r>
            <w:proofErr w:type="spellEnd"/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, Factory, Strategy)</w:t>
            </w:r>
          </w:p>
        </w:tc>
      </w:tr>
    </w:tbl>
    <w:p w:rsidR="007024C7" w:rsidRDefault="007024C7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773898" w:rsidRPr="00773898" w:rsidRDefault="00773898" w:rsidP="00773898">
      <w:pPr>
        <w:shd w:val="clear" w:color="auto" w:fill="FFFFFF"/>
        <w:spacing w:after="158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8"/>
        <w:gridCol w:w="1699"/>
      </w:tblGrid>
      <w:tr w:rsidR="003F1041" w:rsidTr="003F1041">
        <w:tc>
          <w:tcPr>
            <w:tcW w:w="1698" w:type="dxa"/>
          </w:tcPr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Sinhala</w:t>
            </w:r>
          </w:p>
          <w:p w:rsidR="003F1041" w:rsidRDefault="003F1041" w:rsidP="007024C7">
            <w:pPr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  <w:t>Native or Bilingual Proficiency</w:t>
            </w:r>
          </w:p>
        </w:tc>
        <w:tc>
          <w:tcPr>
            <w:tcW w:w="1698" w:type="dxa"/>
          </w:tcPr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English</w:t>
            </w:r>
          </w:p>
          <w:p w:rsidR="003F1041" w:rsidRPr="003F1041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  <w:t>Limited Working Proficiency</w:t>
            </w:r>
          </w:p>
        </w:tc>
        <w:tc>
          <w:tcPr>
            <w:tcW w:w="1699" w:type="dxa"/>
          </w:tcPr>
          <w:p w:rsidR="003F1041" w:rsidRPr="00773898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Tamil</w:t>
            </w:r>
          </w:p>
          <w:p w:rsidR="003F1041" w:rsidRPr="003F1041" w:rsidRDefault="003F1041" w:rsidP="007024C7">
            <w:pPr>
              <w:shd w:val="clear" w:color="auto" w:fill="FFFFFF"/>
              <w:jc w:val="center"/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</w:pPr>
            <w:r w:rsidRPr="00773898">
              <w:rPr>
                <w:rFonts w:ascii="Ubuntu" w:eastAsia="Times New Roman" w:hAnsi="Ubuntu" w:cs="Times New Roman"/>
                <w:i/>
                <w:iCs/>
                <w:color w:val="479099"/>
                <w:sz w:val="24"/>
                <w:szCs w:val="24"/>
              </w:rPr>
              <w:t>Elementary Proficiency</w:t>
            </w:r>
          </w:p>
        </w:tc>
      </w:tr>
    </w:tbl>
    <w:p w:rsidR="003F1041" w:rsidRDefault="003F1041" w:rsidP="007024C7">
      <w:pPr>
        <w:shd w:val="clear" w:color="auto" w:fill="FFFFFF"/>
        <w:spacing w:after="0" w:line="240" w:lineRule="auto"/>
        <w:jc w:val="center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3F1041" w:rsidRDefault="003F1041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</w:p>
    <w:p w:rsidR="003F1041" w:rsidRPr="00773898" w:rsidRDefault="003F1041" w:rsidP="003F1041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</w:pPr>
      <w:r w:rsidRPr="00773898">
        <w:rPr>
          <w:rFonts w:ascii="Ubuntu" w:eastAsia="Times New Roman" w:hAnsi="Ubuntu" w:cs="Times New Roman"/>
          <w:b/>
          <w:bCs/>
          <w:caps/>
          <w:color w:val="479099"/>
          <w:sz w:val="24"/>
          <w:szCs w:val="24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611"/>
        <w:gridCol w:w="1828"/>
      </w:tblGrid>
      <w:tr w:rsidR="003F1041" w:rsidTr="002E0CC9">
        <w:tc>
          <w:tcPr>
            <w:tcW w:w="1698" w:type="dxa"/>
          </w:tcPr>
          <w:p w:rsidR="003F1041" w:rsidRPr="00A25E6C" w:rsidRDefault="003F1041" w:rsidP="007024C7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A25E6C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Listen to Music</w:t>
            </w:r>
          </w:p>
          <w:p w:rsidR="003F1041" w:rsidRDefault="003F1041" w:rsidP="007024C7">
            <w:pPr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F1041" w:rsidRPr="00A25E6C" w:rsidRDefault="003F1041" w:rsidP="007024C7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A25E6C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Solve Logics</w:t>
            </w:r>
          </w:p>
          <w:p w:rsidR="003F1041" w:rsidRDefault="003F1041" w:rsidP="007024C7">
            <w:pPr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</w:tcPr>
          <w:p w:rsidR="003F1041" w:rsidRPr="00A25E6C" w:rsidRDefault="003F1041" w:rsidP="007024C7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  <w:r w:rsidRPr="00A25E6C"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  <w:t>Reading Books</w:t>
            </w:r>
          </w:p>
          <w:p w:rsidR="003F1041" w:rsidRDefault="003F1041" w:rsidP="007024C7">
            <w:pPr>
              <w:jc w:val="center"/>
              <w:rPr>
                <w:rFonts w:ascii="Ubuntu" w:eastAsia="Times New Roman" w:hAnsi="Ubuntu" w:cs="Times New Roman"/>
                <w:color w:val="000000"/>
                <w:sz w:val="24"/>
                <w:szCs w:val="24"/>
              </w:rPr>
            </w:pPr>
          </w:p>
        </w:tc>
      </w:tr>
    </w:tbl>
    <w:p w:rsidR="00773898" w:rsidRPr="00773898" w:rsidRDefault="00773898" w:rsidP="00773898">
      <w:pPr>
        <w:spacing w:after="0" w:line="240" w:lineRule="auto"/>
        <w:rPr>
          <w:sz w:val="36"/>
          <w:szCs w:val="36"/>
        </w:rPr>
      </w:pPr>
    </w:p>
    <w:sectPr w:rsidR="00773898" w:rsidRPr="00773898" w:rsidSect="00773898">
      <w:type w:val="continuous"/>
      <w:pgSz w:w="11907" w:h="16839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66E3"/>
    <w:multiLevelType w:val="hybridMultilevel"/>
    <w:tmpl w:val="5058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153A1"/>
    <w:multiLevelType w:val="hybridMultilevel"/>
    <w:tmpl w:val="84A6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A760C"/>
    <w:multiLevelType w:val="hybridMultilevel"/>
    <w:tmpl w:val="228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98"/>
    <w:rsid w:val="000717D1"/>
    <w:rsid w:val="003F1041"/>
    <w:rsid w:val="00447028"/>
    <w:rsid w:val="007024C7"/>
    <w:rsid w:val="00773898"/>
    <w:rsid w:val="00A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98"/>
    <w:pPr>
      <w:ind w:left="720"/>
      <w:contextualSpacing/>
    </w:pPr>
  </w:style>
  <w:style w:type="table" w:styleId="TableGrid">
    <w:name w:val="Table Grid"/>
    <w:basedOn w:val="TableNormal"/>
    <w:uiPriority w:val="59"/>
    <w:rsid w:val="00A25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98"/>
    <w:pPr>
      <w:ind w:left="720"/>
      <w:contextualSpacing/>
    </w:pPr>
  </w:style>
  <w:style w:type="table" w:styleId="TableGrid">
    <w:name w:val="Table Grid"/>
    <w:basedOn w:val="TableNormal"/>
    <w:uiPriority w:val="59"/>
    <w:rsid w:val="00A25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34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0948">
                              <w:marLeft w:val="0"/>
                              <w:marRight w:val="0"/>
                              <w:marTop w:val="0"/>
                              <w:marBottom w:val="3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1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0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0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0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9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79648">
                                          <w:marLeft w:val="0"/>
                                          <w:marRight w:val="0"/>
                                          <w:marTop w:val="11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9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8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2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56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76504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684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73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3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166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0988">
                              <w:marLeft w:val="0"/>
                              <w:marRight w:val="0"/>
                              <w:marTop w:val="0"/>
                              <w:marBottom w:val="3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7688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7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4309">
                                          <w:marLeft w:val="0"/>
                                          <w:marRight w:val="0"/>
                                          <w:marTop w:val="0"/>
                                          <w:marBottom w:val="2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6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7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3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4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44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14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5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9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8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746937">
                                                      <w:marLeft w:val="0"/>
                                                      <w:marRight w:val="0"/>
                                                      <w:marTop w:val="23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4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8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36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7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8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49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3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0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7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614257">
                                                      <w:marLeft w:val="0"/>
                                                      <w:marRight w:val="0"/>
                                                      <w:marTop w:val="23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56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1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45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58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762259">
                              <w:marLeft w:val="0"/>
                              <w:marRight w:val="0"/>
                              <w:marTop w:val="0"/>
                              <w:marBottom w:val="4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2063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9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5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79957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2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570326">
                                                  <w:marLeft w:val="0"/>
                                                  <w:marRight w:val="0"/>
                                                  <w:marTop w:val="23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7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73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38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9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1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92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46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12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2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041753">
                                                  <w:marLeft w:val="0"/>
                                                  <w:marRight w:val="0"/>
                                                  <w:marTop w:val="23"/>
                                                  <w:marBottom w:val="15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9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9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54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0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75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78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8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8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7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86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5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5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2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88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6236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3230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8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B2B2B2"/>
                                                    <w:left w:val="single" w:sz="8" w:space="8" w:color="B2B2B2"/>
                                                    <w:bottom w:val="single" w:sz="8" w:space="3" w:color="B2B2B2"/>
                                                    <w:right w:val="single" w:sz="8" w:space="8" w:color="B2B2B2"/>
                                                  </w:divBdr>
                                                  <w:divsChild>
                                                    <w:div w:id="132875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0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92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678475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B2B2B2"/>
                                                    <w:left w:val="single" w:sz="8" w:space="8" w:color="B2B2B2"/>
                                                    <w:bottom w:val="single" w:sz="8" w:space="3" w:color="B2B2B2"/>
                                                    <w:right w:val="single" w:sz="8" w:space="8" w:color="B2B2B2"/>
                                                  </w:divBdr>
                                                  <w:divsChild>
                                                    <w:div w:id="27028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1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288836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B2B2B2"/>
                                                    <w:left w:val="single" w:sz="8" w:space="8" w:color="B2B2B2"/>
                                                    <w:bottom w:val="single" w:sz="8" w:space="3" w:color="B2B2B2"/>
                                                    <w:right w:val="single" w:sz="8" w:space="8" w:color="B2B2B2"/>
                                                  </w:divBdr>
                                                  <w:divsChild>
                                                    <w:div w:id="124410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4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6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5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222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9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6125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5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7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6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02584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83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06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3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0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46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5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0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22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42293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5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00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7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903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8293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5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2471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72011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3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3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5213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3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07117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2998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5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53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2195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3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251224">
                                          <w:marLeft w:val="0"/>
                                          <w:marRight w:val="11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5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251796">
                              <w:marLeft w:val="0"/>
                              <w:marRight w:val="0"/>
                              <w:marTop w:val="0"/>
                              <w:marBottom w:val="4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8508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3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9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7166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3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3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0294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9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8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42945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1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5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29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0025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1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2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7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7680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9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8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6548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1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607580">
                              <w:marLeft w:val="0"/>
                              <w:marRight w:val="0"/>
                              <w:marTop w:val="0"/>
                              <w:marBottom w:val="4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47282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7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2502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8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11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42607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44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9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9072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0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1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5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472248">
                              <w:marLeft w:val="0"/>
                              <w:marRight w:val="0"/>
                              <w:marTop w:val="0"/>
                              <w:marBottom w:val="4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22949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8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7424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2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6557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4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86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9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93368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8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6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9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0823">
                                  <w:marLeft w:val="0"/>
                                  <w:marRight w:val="0"/>
                                  <w:marTop w:val="0"/>
                                  <w:marBottom w:val="15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9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6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0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56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1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6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4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5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48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9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7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9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31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0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039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214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2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3786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88853-41AB-4325-A0C3-C7DC1F28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Dilini</dc:creator>
  <cp:lastModifiedBy>Dilini</cp:lastModifiedBy>
  <cp:revision>1</cp:revision>
  <dcterms:created xsi:type="dcterms:W3CDTF">2019-12-15T10:21:00Z</dcterms:created>
  <dcterms:modified xsi:type="dcterms:W3CDTF">2019-12-15T10:56:00Z</dcterms:modified>
</cp:coreProperties>
</file>