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E9F" w:rsidRPr="000635C7" w:rsidRDefault="006D42F6">
      <w:pPr>
        <w:pStyle w:val="Ttulo"/>
        <w:jc w:val="right"/>
        <w:rPr>
          <w:lang w:val="pt-BR"/>
        </w:rPr>
      </w:pPr>
      <w:r>
        <w:fldChar w:fldCharType="begin"/>
      </w:r>
      <w:r w:rsidRPr="000635C7">
        <w:rPr>
          <w:lang w:val="pt-BR"/>
        </w:rPr>
        <w:instrText xml:space="preserve"> SUBJECT  \* MERGEFORMAT </w:instrText>
      </w:r>
      <w:r>
        <w:fldChar w:fldCharType="separate"/>
      </w:r>
      <w:r w:rsidR="000635C7">
        <w:rPr>
          <w:lang w:val="pt-BR"/>
        </w:rPr>
        <w:t>Requisitos de Software</w:t>
      </w:r>
      <w:r>
        <w:fldChar w:fldCharType="end"/>
      </w:r>
    </w:p>
    <w:p w:rsidR="008D2E9F" w:rsidRPr="000635C7" w:rsidRDefault="006D42F6">
      <w:pPr>
        <w:pStyle w:val="Ttulo"/>
        <w:jc w:val="right"/>
        <w:rPr>
          <w:lang w:val="pt-BR"/>
        </w:rPr>
      </w:pPr>
      <w:r>
        <w:fldChar w:fldCharType="begin"/>
      </w:r>
      <w:r w:rsidRPr="000635C7">
        <w:rPr>
          <w:lang w:val="pt-BR"/>
        </w:rPr>
        <w:instrText xml:space="preserve"> TITLE  \* MERGEFORMAT </w:instrText>
      </w:r>
      <w:r>
        <w:fldChar w:fldCharType="separate"/>
      </w:r>
      <w:r w:rsidR="000635C7">
        <w:rPr>
          <w:lang w:val="pt-BR"/>
        </w:rPr>
        <w:t>Especificação dos Requisitos de Software</w:t>
      </w:r>
      <w:r>
        <w:fldChar w:fldCharType="end"/>
      </w:r>
    </w:p>
    <w:p w:rsidR="008D2E9F" w:rsidRDefault="004C55C2">
      <w:pPr>
        <w:pStyle w:val="Ttulo"/>
        <w:jc w:val="right"/>
        <w:rPr>
          <w:lang w:val="fr-FR"/>
        </w:rPr>
      </w:pPr>
      <w:r>
        <w:rPr>
          <w:lang w:val="pt-BR"/>
        </w:rPr>
        <w:t>Para Gerenciamento de Parceiros e Pets</w:t>
      </w:r>
    </w:p>
    <w:p w:rsidR="008D2E9F" w:rsidRDefault="008D2E9F">
      <w:pPr>
        <w:rPr>
          <w:lang w:val="fr-FR"/>
        </w:rPr>
      </w:pPr>
      <w:bookmarkStart w:id="0" w:name="_GoBack"/>
      <w:bookmarkEnd w:id="0"/>
    </w:p>
    <w:p w:rsidR="008D2E9F" w:rsidRDefault="008D2E9F">
      <w:pPr>
        <w:rPr>
          <w:lang w:val="fr-FR"/>
        </w:rPr>
      </w:pPr>
    </w:p>
    <w:p w:rsidR="008D2E9F" w:rsidRPr="000635C7" w:rsidRDefault="006D42F6">
      <w:pPr>
        <w:pStyle w:val="Ttulo"/>
        <w:jc w:val="right"/>
        <w:rPr>
          <w:sz w:val="28"/>
          <w:szCs w:val="28"/>
          <w:lang w:val="pt-BR"/>
        </w:rPr>
      </w:pPr>
      <w:r>
        <w:rPr>
          <w:sz w:val="28"/>
          <w:szCs w:val="28"/>
          <w:lang w:val="pt-BR"/>
        </w:rPr>
        <w:t>Versão &lt;1.</w:t>
      </w:r>
      <w:r w:rsidR="004C55C2">
        <w:rPr>
          <w:sz w:val="28"/>
          <w:szCs w:val="28"/>
          <w:lang w:val="pt-BR"/>
        </w:rPr>
        <w:t>3</w:t>
      </w:r>
      <w:r>
        <w:rPr>
          <w:sz w:val="28"/>
          <w:szCs w:val="28"/>
          <w:lang w:val="pt-BR"/>
        </w:rPr>
        <w:t>&gt;</w:t>
      </w:r>
    </w:p>
    <w:p w:rsidR="008D2E9F" w:rsidRPr="000635C7" w:rsidRDefault="008D2E9F">
      <w:pPr>
        <w:pStyle w:val="Ttulo"/>
        <w:rPr>
          <w:sz w:val="28"/>
          <w:szCs w:val="28"/>
          <w:lang w:val="pt-BR"/>
        </w:rPr>
      </w:pPr>
    </w:p>
    <w:p w:rsidR="008D2E9F" w:rsidRPr="000635C7" w:rsidRDefault="008D2E9F">
      <w:pPr>
        <w:jc w:val="right"/>
        <w:rPr>
          <w:lang w:val="pt-BR"/>
        </w:rPr>
      </w:pPr>
    </w:p>
    <w:p w:rsidR="008D2E9F" w:rsidRDefault="0071628F" w:rsidP="002A5104">
      <w:pPr>
        <w:pStyle w:val="InfoBlue"/>
        <w:rPr>
          <w:lang w:val="fr-FR"/>
        </w:rPr>
      </w:pPr>
      <w:r>
        <w:t xml:space="preserve"> </w:t>
      </w:r>
    </w:p>
    <w:p w:rsidR="008D2E9F" w:rsidRDefault="008D2E9F">
      <w:pPr>
        <w:pStyle w:val="Corpodetexto"/>
        <w:rPr>
          <w:lang w:val="fr-FR"/>
        </w:rPr>
      </w:pPr>
    </w:p>
    <w:p w:rsidR="008D2E9F" w:rsidRPr="002A5104" w:rsidRDefault="008D2E9F">
      <w:pPr>
        <w:pStyle w:val="Corpodetexto"/>
        <w:rPr>
          <w:u w:val="single"/>
          <w:lang w:val="fr-FR"/>
        </w:rPr>
        <w:sectPr w:rsidR="008D2E9F" w:rsidRPr="002A5104">
          <w:headerReference w:type="default" r:id="rId7"/>
          <w:pgSz w:w="12240" w:h="15840" w:code="1"/>
          <w:pgMar w:top="1417" w:right="1440" w:bottom="1417" w:left="1440" w:header="720" w:footer="720" w:gutter="0"/>
          <w:cols w:space="720"/>
          <w:vAlign w:val="center"/>
        </w:sectPr>
      </w:pPr>
    </w:p>
    <w:p w:rsidR="008D2E9F" w:rsidRDefault="006D42F6">
      <w:pPr>
        <w:pStyle w:val="Ttulo"/>
        <w:rPr>
          <w:lang w:val="fr-FR"/>
        </w:rPr>
      </w:pPr>
      <w:r>
        <w:rPr>
          <w:lang w:val="pt-BR"/>
        </w:rPr>
        <w:lastRenderedPageBreak/>
        <w:t>Histórico da Revisão</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624"/>
        <w:gridCol w:w="2424"/>
      </w:tblGrid>
      <w:tr w:rsidR="008D2E9F" w:rsidTr="0071628F">
        <w:tc>
          <w:tcPr>
            <w:tcW w:w="2304" w:type="dxa"/>
            <w:tcBorders>
              <w:top w:val="single" w:sz="6" w:space="0" w:color="auto"/>
              <w:left w:val="single" w:sz="6" w:space="0" w:color="auto"/>
              <w:bottom w:val="single" w:sz="6" w:space="0" w:color="auto"/>
              <w:right w:val="single" w:sz="6" w:space="0" w:color="auto"/>
            </w:tcBorders>
          </w:tcPr>
          <w:p w:rsidR="008D2E9F" w:rsidRDefault="006D42F6">
            <w:pPr>
              <w:pStyle w:val="Tabletext"/>
              <w:jc w:val="center"/>
              <w:rPr>
                <w:b/>
                <w:bCs/>
                <w:lang w:val="fr-FR"/>
              </w:rPr>
            </w:pPr>
            <w:r>
              <w:rPr>
                <w:b/>
                <w:bCs/>
                <w:lang w:val="pt-BR"/>
              </w:rPr>
              <w:t>Data</w:t>
            </w:r>
          </w:p>
        </w:tc>
        <w:tc>
          <w:tcPr>
            <w:tcW w:w="1152" w:type="dxa"/>
            <w:tcBorders>
              <w:top w:val="single" w:sz="6" w:space="0" w:color="auto"/>
              <w:left w:val="single" w:sz="6" w:space="0" w:color="auto"/>
              <w:bottom w:val="single" w:sz="6" w:space="0" w:color="auto"/>
              <w:right w:val="single" w:sz="6" w:space="0" w:color="auto"/>
            </w:tcBorders>
          </w:tcPr>
          <w:p w:rsidR="008D2E9F" w:rsidRDefault="006D42F6">
            <w:pPr>
              <w:pStyle w:val="Tabletext"/>
              <w:jc w:val="center"/>
              <w:rPr>
                <w:b/>
                <w:bCs/>
                <w:lang w:val="fr-FR"/>
              </w:rPr>
            </w:pPr>
            <w:r>
              <w:rPr>
                <w:b/>
                <w:bCs/>
                <w:lang w:val="pt-BR"/>
              </w:rPr>
              <w:t>Versão</w:t>
            </w:r>
          </w:p>
        </w:tc>
        <w:tc>
          <w:tcPr>
            <w:tcW w:w="3624" w:type="dxa"/>
            <w:tcBorders>
              <w:top w:val="single" w:sz="6" w:space="0" w:color="auto"/>
              <w:left w:val="single" w:sz="6" w:space="0" w:color="auto"/>
              <w:bottom w:val="single" w:sz="6" w:space="0" w:color="auto"/>
              <w:right w:val="single" w:sz="6" w:space="0" w:color="auto"/>
            </w:tcBorders>
          </w:tcPr>
          <w:p w:rsidR="008D2E9F" w:rsidRDefault="006D42F6">
            <w:pPr>
              <w:pStyle w:val="Tabletext"/>
              <w:jc w:val="center"/>
              <w:rPr>
                <w:b/>
                <w:bCs/>
                <w:lang w:val="fr-FR"/>
              </w:rPr>
            </w:pPr>
            <w:r>
              <w:rPr>
                <w:b/>
                <w:bCs/>
                <w:lang w:val="pt-BR"/>
              </w:rPr>
              <w:t>Descrição</w:t>
            </w:r>
          </w:p>
        </w:tc>
        <w:tc>
          <w:tcPr>
            <w:tcW w:w="2424" w:type="dxa"/>
            <w:tcBorders>
              <w:top w:val="single" w:sz="6" w:space="0" w:color="auto"/>
              <w:left w:val="single" w:sz="6" w:space="0" w:color="auto"/>
              <w:bottom w:val="single" w:sz="6" w:space="0" w:color="auto"/>
              <w:right w:val="single" w:sz="6" w:space="0" w:color="auto"/>
            </w:tcBorders>
          </w:tcPr>
          <w:p w:rsidR="008D2E9F" w:rsidRDefault="006D42F6">
            <w:pPr>
              <w:pStyle w:val="Tabletext"/>
              <w:jc w:val="center"/>
              <w:rPr>
                <w:b/>
                <w:bCs/>
              </w:rPr>
            </w:pPr>
            <w:r>
              <w:rPr>
                <w:b/>
                <w:bCs/>
                <w:lang w:val="pt-BR"/>
              </w:rPr>
              <w:t>Autor</w:t>
            </w:r>
          </w:p>
        </w:tc>
      </w:tr>
      <w:tr w:rsidR="008D2E9F" w:rsidTr="0071628F">
        <w:tc>
          <w:tcPr>
            <w:tcW w:w="2304" w:type="dxa"/>
            <w:tcBorders>
              <w:top w:val="single" w:sz="6" w:space="0" w:color="auto"/>
              <w:left w:val="single" w:sz="6" w:space="0" w:color="auto"/>
              <w:bottom w:val="single" w:sz="6" w:space="0" w:color="auto"/>
              <w:right w:val="single" w:sz="6" w:space="0" w:color="auto"/>
            </w:tcBorders>
          </w:tcPr>
          <w:p w:rsidR="008D2E9F" w:rsidRDefault="0071628F" w:rsidP="0071628F">
            <w:pPr>
              <w:pStyle w:val="Tabletext"/>
            </w:pPr>
            <w:r>
              <w:rPr>
                <w:lang w:val="pt-BR"/>
              </w:rPr>
              <w:t>30</w:t>
            </w:r>
            <w:r w:rsidR="006D42F6">
              <w:rPr>
                <w:lang w:val="pt-BR"/>
              </w:rPr>
              <w:t>/</w:t>
            </w:r>
            <w:r>
              <w:rPr>
                <w:lang w:val="pt-BR"/>
              </w:rPr>
              <w:t>05</w:t>
            </w:r>
            <w:r w:rsidR="006D42F6">
              <w:rPr>
                <w:lang w:val="pt-BR"/>
              </w:rPr>
              <w:t>/</w:t>
            </w:r>
            <w:r>
              <w:rPr>
                <w:lang w:val="pt-BR"/>
              </w:rPr>
              <w:t>2021</w:t>
            </w:r>
          </w:p>
        </w:tc>
        <w:tc>
          <w:tcPr>
            <w:tcW w:w="1152" w:type="dxa"/>
            <w:tcBorders>
              <w:top w:val="single" w:sz="6" w:space="0" w:color="auto"/>
              <w:left w:val="single" w:sz="6" w:space="0" w:color="auto"/>
              <w:bottom w:val="single" w:sz="6" w:space="0" w:color="auto"/>
              <w:right w:val="single" w:sz="6" w:space="0" w:color="auto"/>
            </w:tcBorders>
          </w:tcPr>
          <w:p w:rsidR="008D2E9F" w:rsidRDefault="0071628F" w:rsidP="0071628F">
            <w:pPr>
              <w:pStyle w:val="Tabletext"/>
              <w:rPr>
                <w:lang w:val="fr-FR"/>
              </w:rPr>
            </w:pPr>
            <w:r>
              <w:rPr>
                <w:lang w:val="pt-BR"/>
              </w:rPr>
              <w:t>1</w:t>
            </w:r>
            <w:r w:rsidR="006D42F6">
              <w:rPr>
                <w:lang w:val="pt-BR"/>
              </w:rPr>
              <w:t>.</w:t>
            </w:r>
            <w:r>
              <w:rPr>
                <w:lang w:val="pt-BR"/>
              </w:rPr>
              <w:t>0</w:t>
            </w:r>
          </w:p>
        </w:tc>
        <w:tc>
          <w:tcPr>
            <w:tcW w:w="3624" w:type="dxa"/>
            <w:tcBorders>
              <w:top w:val="single" w:sz="6" w:space="0" w:color="auto"/>
              <w:left w:val="single" w:sz="6" w:space="0" w:color="auto"/>
              <w:bottom w:val="single" w:sz="6" w:space="0" w:color="auto"/>
              <w:right w:val="single" w:sz="6" w:space="0" w:color="auto"/>
            </w:tcBorders>
          </w:tcPr>
          <w:p w:rsidR="008D2E9F" w:rsidRDefault="0071628F">
            <w:pPr>
              <w:pStyle w:val="Tabletext"/>
              <w:rPr>
                <w:lang w:val="fr-FR"/>
              </w:rPr>
            </w:pPr>
            <w:r>
              <w:rPr>
                <w:lang w:val="pt-BR"/>
              </w:rPr>
              <w:t>Definindo o escopo e a finalidade.</w:t>
            </w:r>
          </w:p>
        </w:tc>
        <w:tc>
          <w:tcPr>
            <w:tcW w:w="2424" w:type="dxa"/>
            <w:tcBorders>
              <w:top w:val="single" w:sz="6" w:space="0" w:color="auto"/>
              <w:left w:val="single" w:sz="6" w:space="0" w:color="auto"/>
              <w:bottom w:val="single" w:sz="6" w:space="0" w:color="auto"/>
              <w:right w:val="single" w:sz="6" w:space="0" w:color="auto"/>
            </w:tcBorders>
          </w:tcPr>
          <w:p w:rsidR="008D2E9F" w:rsidRDefault="0071628F">
            <w:pPr>
              <w:pStyle w:val="Tabletext"/>
            </w:pPr>
            <w:r>
              <w:rPr>
                <w:lang w:val="pt-BR"/>
              </w:rPr>
              <w:t>Aline S /Patrick T Valente</w:t>
            </w:r>
          </w:p>
        </w:tc>
      </w:tr>
      <w:tr w:rsidR="008D2E9F" w:rsidTr="0071628F">
        <w:tc>
          <w:tcPr>
            <w:tcW w:w="2304" w:type="dxa"/>
            <w:tcBorders>
              <w:top w:val="single" w:sz="6" w:space="0" w:color="auto"/>
              <w:left w:val="single" w:sz="6" w:space="0" w:color="auto"/>
              <w:bottom w:val="single" w:sz="6" w:space="0" w:color="auto"/>
              <w:right w:val="single" w:sz="6" w:space="0" w:color="auto"/>
            </w:tcBorders>
          </w:tcPr>
          <w:p w:rsidR="008D2E9F" w:rsidRDefault="002A5104">
            <w:pPr>
              <w:pStyle w:val="Tabletext"/>
            </w:pPr>
            <w:r>
              <w:t>13/06/2021</w:t>
            </w:r>
          </w:p>
        </w:tc>
        <w:tc>
          <w:tcPr>
            <w:tcW w:w="1152" w:type="dxa"/>
            <w:tcBorders>
              <w:top w:val="single" w:sz="6" w:space="0" w:color="auto"/>
              <w:left w:val="single" w:sz="6" w:space="0" w:color="auto"/>
              <w:bottom w:val="single" w:sz="6" w:space="0" w:color="auto"/>
              <w:right w:val="single" w:sz="6" w:space="0" w:color="auto"/>
            </w:tcBorders>
          </w:tcPr>
          <w:p w:rsidR="008D2E9F" w:rsidRDefault="002A5104">
            <w:pPr>
              <w:pStyle w:val="Tabletext"/>
            </w:pPr>
            <w:r>
              <w:t>1.1</w:t>
            </w:r>
          </w:p>
        </w:tc>
        <w:tc>
          <w:tcPr>
            <w:tcW w:w="3624" w:type="dxa"/>
            <w:tcBorders>
              <w:top w:val="single" w:sz="6" w:space="0" w:color="auto"/>
              <w:left w:val="single" w:sz="6" w:space="0" w:color="auto"/>
              <w:bottom w:val="single" w:sz="6" w:space="0" w:color="auto"/>
              <w:right w:val="single" w:sz="6" w:space="0" w:color="auto"/>
            </w:tcBorders>
          </w:tcPr>
          <w:p w:rsidR="008D2E9F" w:rsidRDefault="002A5104">
            <w:pPr>
              <w:pStyle w:val="Tabletext"/>
            </w:pPr>
            <w:proofErr w:type="spellStart"/>
            <w:r>
              <w:t>Adicionado</w:t>
            </w:r>
            <w:proofErr w:type="spellEnd"/>
            <w:r>
              <w:t xml:space="preserve"> </w:t>
            </w:r>
            <w:proofErr w:type="spellStart"/>
            <w:r>
              <w:t>requisitos</w:t>
            </w:r>
            <w:proofErr w:type="spellEnd"/>
            <w:r>
              <w:t xml:space="preserve"> </w:t>
            </w:r>
            <w:proofErr w:type="spellStart"/>
            <w:r>
              <w:t>iniciais</w:t>
            </w:r>
            <w:proofErr w:type="spellEnd"/>
          </w:p>
        </w:tc>
        <w:tc>
          <w:tcPr>
            <w:tcW w:w="2424" w:type="dxa"/>
            <w:tcBorders>
              <w:top w:val="single" w:sz="6" w:space="0" w:color="auto"/>
              <w:left w:val="single" w:sz="6" w:space="0" w:color="auto"/>
              <w:bottom w:val="single" w:sz="6" w:space="0" w:color="auto"/>
              <w:right w:val="single" w:sz="6" w:space="0" w:color="auto"/>
            </w:tcBorders>
          </w:tcPr>
          <w:p w:rsidR="008D2E9F" w:rsidRDefault="002A5104">
            <w:pPr>
              <w:pStyle w:val="Tabletext"/>
            </w:pPr>
            <w:r>
              <w:t>Aline S/ Patrick T Valente</w:t>
            </w:r>
          </w:p>
        </w:tc>
      </w:tr>
      <w:tr w:rsidR="008D2E9F" w:rsidTr="0071628F">
        <w:tc>
          <w:tcPr>
            <w:tcW w:w="2304" w:type="dxa"/>
            <w:tcBorders>
              <w:top w:val="single" w:sz="6" w:space="0" w:color="auto"/>
              <w:left w:val="single" w:sz="6" w:space="0" w:color="auto"/>
              <w:bottom w:val="single" w:sz="6" w:space="0" w:color="auto"/>
              <w:right w:val="single" w:sz="6" w:space="0" w:color="auto"/>
            </w:tcBorders>
          </w:tcPr>
          <w:p w:rsidR="008D2E9F" w:rsidRDefault="004C55C2">
            <w:pPr>
              <w:pStyle w:val="Tabletext"/>
            </w:pPr>
            <w:r>
              <w:t>14/06/2021</w:t>
            </w:r>
          </w:p>
        </w:tc>
        <w:tc>
          <w:tcPr>
            <w:tcW w:w="1152" w:type="dxa"/>
            <w:tcBorders>
              <w:top w:val="single" w:sz="6" w:space="0" w:color="auto"/>
              <w:left w:val="single" w:sz="6" w:space="0" w:color="auto"/>
              <w:bottom w:val="single" w:sz="6" w:space="0" w:color="auto"/>
              <w:right w:val="single" w:sz="6" w:space="0" w:color="auto"/>
            </w:tcBorders>
          </w:tcPr>
          <w:p w:rsidR="008D2E9F" w:rsidRDefault="004C55C2">
            <w:pPr>
              <w:pStyle w:val="Tabletext"/>
            </w:pPr>
            <w:r>
              <w:t>1.2</w:t>
            </w:r>
          </w:p>
        </w:tc>
        <w:tc>
          <w:tcPr>
            <w:tcW w:w="3624" w:type="dxa"/>
            <w:tcBorders>
              <w:top w:val="single" w:sz="6" w:space="0" w:color="auto"/>
              <w:left w:val="single" w:sz="6" w:space="0" w:color="auto"/>
              <w:bottom w:val="single" w:sz="6" w:space="0" w:color="auto"/>
              <w:right w:val="single" w:sz="6" w:space="0" w:color="auto"/>
            </w:tcBorders>
          </w:tcPr>
          <w:p w:rsidR="008D2E9F" w:rsidRDefault="004C55C2">
            <w:pPr>
              <w:pStyle w:val="Tabletext"/>
            </w:pPr>
            <w:proofErr w:type="spellStart"/>
            <w:r>
              <w:t>Definido</w:t>
            </w:r>
            <w:proofErr w:type="spellEnd"/>
            <w:r>
              <w:t xml:space="preserve"> </w:t>
            </w:r>
            <w:proofErr w:type="spellStart"/>
            <w:r>
              <w:t>requisitos</w:t>
            </w:r>
            <w:proofErr w:type="spellEnd"/>
            <w:r>
              <w:t xml:space="preserve"> </w:t>
            </w:r>
            <w:proofErr w:type="spellStart"/>
            <w:r>
              <w:t>funcionais</w:t>
            </w:r>
            <w:proofErr w:type="spellEnd"/>
          </w:p>
        </w:tc>
        <w:tc>
          <w:tcPr>
            <w:tcW w:w="2424" w:type="dxa"/>
            <w:tcBorders>
              <w:top w:val="single" w:sz="6" w:space="0" w:color="auto"/>
              <w:left w:val="single" w:sz="6" w:space="0" w:color="auto"/>
              <w:bottom w:val="single" w:sz="6" w:space="0" w:color="auto"/>
              <w:right w:val="single" w:sz="6" w:space="0" w:color="auto"/>
            </w:tcBorders>
          </w:tcPr>
          <w:p w:rsidR="008D2E9F" w:rsidRDefault="004C55C2">
            <w:pPr>
              <w:pStyle w:val="Tabletext"/>
            </w:pPr>
            <w:r>
              <w:t>Aline S/ Patrick T Valente</w:t>
            </w:r>
          </w:p>
        </w:tc>
      </w:tr>
      <w:tr w:rsidR="008D2E9F" w:rsidTr="0071628F">
        <w:tc>
          <w:tcPr>
            <w:tcW w:w="2304" w:type="dxa"/>
            <w:tcBorders>
              <w:top w:val="single" w:sz="6" w:space="0" w:color="auto"/>
              <w:left w:val="single" w:sz="6" w:space="0" w:color="auto"/>
              <w:bottom w:val="single" w:sz="6" w:space="0" w:color="auto"/>
              <w:right w:val="single" w:sz="6" w:space="0" w:color="auto"/>
            </w:tcBorders>
          </w:tcPr>
          <w:p w:rsidR="008D2E9F" w:rsidRDefault="004C55C2">
            <w:pPr>
              <w:pStyle w:val="Tabletext"/>
            </w:pPr>
            <w:r>
              <w:t>15/06/2021</w:t>
            </w:r>
          </w:p>
        </w:tc>
        <w:tc>
          <w:tcPr>
            <w:tcW w:w="1152" w:type="dxa"/>
            <w:tcBorders>
              <w:top w:val="single" w:sz="6" w:space="0" w:color="auto"/>
              <w:left w:val="single" w:sz="6" w:space="0" w:color="auto"/>
              <w:bottom w:val="single" w:sz="6" w:space="0" w:color="auto"/>
              <w:right w:val="single" w:sz="6" w:space="0" w:color="auto"/>
            </w:tcBorders>
          </w:tcPr>
          <w:p w:rsidR="008D2E9F" w:rsidRDefault="004C55C2">
            <w:pPr>
              <w:pStyle w:val="Tabletext"/>
            </w:pPr>
            <w:r>
              <w:t>1.3</w:t>
            </w:r>
          </w:p>
        </w:tc>
        <w:tc>
          <w:tcPr>
            <w:tcW w:w="3624" w:type="dxa"/>
            <w:tcBorders>
              <w:top w:val="single" w:sz="6" w:space="0" w:color="auto"/>
              <w:left w:val="single" w:sz="6" w:space="0" w:color="auto"/>
              <w:bottom w:val="single" w:sz="6" w:space="0" w:color="auto"/>
              <w:right w:val="single" w:sz="6" w:space="0" w:color="auto"/>
            </w:tcBorders>
          </w:tcPr>
          <w:p w:rsidR="008D2E9F" w:rsidRDefault="004C55C2">
            <w:pPr>
              <w:pStyle w:val="Tabletext"/>
            </w:pPr>
            <w:proofErr w:type="spellStart"/>
            <w:r>
              <w:t>Adicionato</w:t>
            </w:r>
            <w:proofErr w:type="spellEnd"/>
            <w:r>
              <w:t xml:space="preserve"> </w:t>
            </w:r>
            <w:proofErr w:type="spellStart"/>
            <w:r>
              <w:t>Protótipo</w:t>
            </w:r>
            <w:proofErr w:type="spellEnd"/>
            <w:r>
              <w:t xml:space="preserve"> de interfaces</w:t>
            </w:r>
          </w:p>
        </w:tc>
        <w:tc>
          <w:tcPr>
            <w:tcW w:w="2424" w:type="dxa"/>
            <w:tcBorders>
              <w:top w:val="single" w:sz="6" w:space="0" w:color="auto"/>
              <w:left w:val="single" w:sz="6" w:space="0" w:color="auto"/>
              <w:bottom w:val="single" w:sz="6" w:space="0" w:color="auto"/>
              <w:right w:val="single" w:sz="6" w:space="0" w:color="auto"/>
            </w:tcBorders>
          </w:tcPr>
          <w:p w:rsidR="008D2E9F" w:rsidRDefault="004C55C2">
            <w:pPr>
              <w:pStyle w:val="Tabletext"/>
            </w:pPr>
            <w:r>
              <w:t>Aline S/ Patrick T Valente</w:t>
            </w:r>
          </w:p>
        </w:tc>
      </w:tr>
    </w:tbl>
    <w:p w:rsidR="008D2E9F" w:rsidRDefault="008D2E9F"/>
    <w:p w:rsidR="008D2E9F" w:rsidRPr="0071628F" w:rsidRDefault="006D42F6">
      <w:pPr>
        <w:pStyle w:val="Ttulo"/>
        <w:rPr>
          <w:lang w:val="pt-BR"/>
        </w:rPr>
      </w:pPr>
      <w:r>
        <w:br w:type="page"/>
      </w:r>
      <w:r>
        <w:rPr>
          <w:lang w:val="pt-BR"/>
        </w:rPr>
        <w:lastRenderedPageBreak/>
        <w:t>Índice Analítico</w:t>
      </w:r>
    </w:p>
    <w:p w:rsidR="004C55C2" w:rsidRPr="004C55C2" w:rsidRDefault="006D42F6" w:rsidP="004C55C2">
      <w:pPr>
        <w:pStyle w:val="Sumrio1"/>
        <w:tabs>
          <w:tab w:val="left" w:pos="432"/>
        </w:tabs>
        <w:spacing w:line="360" w:lineRule="auto"/>
        <w:rPr>
          <w:rFonts w:ascii="Arial" w:eastAsiaTheme="minorEastAsia" w:hAnsi="Arial" w:cs="Arial"/>
          <w:noProof/>
          <w:snapToGrid/>
          <w:sz w:val="24"/>
          <w:szCs w:val="24"/>
          <w:lang w:val="pt-BR" w:eastAsia="pt-BR"/>
        </w:rPr>
      </w:pPr>
      <w:r w:rsidRPr="004C55C2">
        <w:rPr>
          <w:rFonts w:ascii="Arial" w:hAnsi="Arial" w:cs="Arial"/>
          <w:sz w:val="24"/>
          <w:szCs w:val="24"/>
        </w:rPr>
        <w:fldChar w:fldCharType="begin"/>
      </w:r>
      <w:r w:rsidRPr="004C55C2">
        <w:rPr>
          <w:rFonts w:ascii="Arial" w:hAnsi="Arial" w:cs="Arial"/>
          <w:sz w:val="24"/>
          <w:szCs w:val="24"/>
          <w:lang w:val="pt-BR"/>
        </w:rPr>
        <w:instrText xml:space="preserve"> TOC \o "1-3" </w:instrText>
      </w:r>
      <w:r w:rsidRPr="004C55C2">
        <w:rPr>
          <w:rFonts w:ascii="Arial" w:hAnsi="Arial" w:cs="Arial"/>
          <w:sz w:val="24"/>
          <w:szCs w:val="24"/>
        </w:rPr>
        <w:fldChar w:fldCharType="separate"/>
      </w:r>
      <w:r w:rsidR="004C55C2" w:rsidRPr="004C55C2">
        <w:rPr>
          <w:rFonts w:ascii="Arial" w:hAnsi="Arial" w:cs="Arial"/>
          <w:noProof/>
          <w:sz w:val="24"/>
          <w:szCs w:val="24"/>
        </w:rPr>
        <w:t>1.</w:t>
      </w:r>
      <w:r w:rsidR="004C55C2" w:rsidRPr="004C55C2">
        <w:rPr>
          <w:rFonts w:ascii="Arial" w:eastAsiaTheme="minorEastAsia" w:hAnsi="Arial" w:cs="Arial"/>
          <w:noProof/>
          <w:snapToGrid/>
          <w:sz w:val="24"/>
          <w:szCs w:val="24"/>
          <w:lang w:val="pt-BR" w:eastAsia="pt-BR"/>
        </w:rPr>
        <w:tab/>
      </w:r>
      <w:r w:rsidR="004C55C2" w:rsidRPr="004C55C2">
        <w:rPr>
          <w:rFonts w:ascii="Arial" w:hAnsi="Arial" w:cs="Arial"/>
          <w:noProof/>
          <w:sz w:val="24"/>
          <w:szCs w:val="24"/>
          <w:lang w:val="pt-BR"/>
        </w:rPr>
        <w:t>Introdução</w:t>
      </w:r>
      <w:r w:rsidR="004C55C2" w:rsidRPr="004C55C2">
        <w:rPr>
          <w:rFonts w:ascii="Arial" w:hAnsi="Arial" w:cs="Arial"/>
          <w:noProof/>
          <w:sz w:val="24"/>
          <w:szCs w:val="24"/>
        </w:rPr>
        <w:tab/>
      </w:r>
      <w:r w:rsidR="004C55C2" w:rsidRPr="004C55C2">
        <w:rPr>
          <w:rFonts w:ascii="Arial" w:hAnsi="Arial" w:cs="Arial"/>
          <w:noProof/>
          <w:sz w:val="24"/>
          <w:szCs w:val="24"/>
        </w:rPr>
        <w:fldChar w:fldCharType="begin"/>
      </w:r>
      <w:r w:rsidR="004C55C2" w:rsidRPr="004C55C2">
        <w:rPr>
          <w:rFonts w:ascii="Arial" w:hAnsi="Arial" w:cs="Arial"/>
          <w:noProof/>
          <w:sz w:val="24"/>
          <w:szCs w:val="24"/>
        </w:rPr>
        <w:instrText xml:space="preserve"> PAGEREF _Toc74693875 \h </w:instrText>
      </w:r>
      <w:r w:rsidR="004C55C2" w:rsidRPr="004C55C2">
        <w:rPr>
          <w:rFonts w:ascii="Arial" w:hAnsi="Arial" w:cs="Arial"/>
          <w:noProof/>
          <w:sz w:val="24"/>
          <w:szCs w:val="24"/>
        </w:rPr>
      </w:r>
      <w:r w:rsidR="004C55C2" w:rsidRPr="004C55C2">
        <w:rPr>
          <w:rFonts w:ascii="Arial" w:hAnsi="Arial" w:cs="Arial"/>
          <w:noProof/>
          <w:sz w:val="24"/>
          <w:szCs w:val="24"/>
        </w:rPr>
        <w:fldChar w:fldCharType="separate"/>
      </w:r>
      <w:r w:rsidR="004C55C2" w:rsidRPr="004C55C2">
        <w:rPr>
          <w:rFonts w:ascii="Arial" w:hAnsi="Arial" w:cs="Arial"/>
          <w:noProof/>
          <w:sz w:val="24"/>
          <w:szCs w:val="24"/>
        </w:rPr>
        <w:t>4</w:t>
      </w:r>
      <w:r w:rsidR="004C55C2"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1.1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Finalidade</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_Toc74693876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4</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rPr>
        <w:t>1.2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Escopo</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_Toc74693877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5</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1.3</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Definições, Acrônimos e Abreviações</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_Toc74693878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5</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1.4</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Referências</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_Toc74693879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6</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rPr>
        <w:t>1.5</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Visão Geral</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_Toc74693880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6</w:t>
      </w:r>
      <w:r w:rsidRPr="004C55C2">
        <w:rPr>
          <w:rFonts w:ascii="Arial" w:hAnsi="Arial" w:cs="Arial"/>
          <w:noProof/>
          <w:sz w:val="24"/>
          <w:szCs w:val="24"/>
        </w:rPr>
        <w:fldChar w:fldCharType="end"/>
      </w:r>
    </w:p>
    <w:p w:rsidR="004C55C2" w:rsidRPr="004C55C2" w:rsidRDefault="004C55C2" w:rsidP="004C55C2">
      <w:pPr>
        <w:pStyle w:val="Sumrio1"/>
        <w:tabs>
          <w:tab w:val="left" w:pos="432"/>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Descrição Geral</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_Toc74693881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6</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Perspectivas do Produto</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_Toc74693882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6</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Funções do Produto</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_Toc74693883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7</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2.3</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Características do Usuário</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_Toc74693884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7</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2.3.1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Características do Usuário Comum</w:t>
      </w:r>
      <w:r w:rsidRPr="004C55C2">
        <w:rPr>
          <w:rFonts w:ascii="Arial" w:hAnsi="Arial" w:cs="Arial"/>
          <w:noProof/>
          <w:sz w:val="24"/>
          <w:szCs w:val="24"/>
        </w:rPr>
        <w:tab/>
      </w:r>
      <w:r w:rsidRPr="004C55C2">
        <w:rPr>
          <w:rFonts w:ascii="Arial" w:hAnsi="Arial" w:cs="Arial"/>
          <w:noProof/>
          <w:sz w:val="24"/>
          <w:szCs w:val="24"/>
        </w:rPr>
        <w:fldChar w:fldCharType="begin"/>
      </w:r>
      <w:r w:rsidRPr="004C55C2">
        <w:rPr>
          <w:rFonts w:ascii="Arial" w:hAnsi="Arial" w:cs="Arial"/>
          <w:noProof/>
          <w:sz w:val="24"/>
          <w:szCs w:val="24"/>
        </w:rPr>
        <w:instrText xml:space="preserve"> PAGEREF _Toc74693885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rPr>
        <w:t>7</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2.3.2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Características do Usuário Parceiro em Potencial</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_Toc74693886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7</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2.3.3</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Características do Usuário Parceiro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_Toc74693887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7</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2.3.4</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Características do Usuário Administrador</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_Toc74693888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8</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2.4</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Restrições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_Toc74693889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8</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2.5</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Suposições e dependências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_Toc74693890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8</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2.6</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Subconjuntos de Requisitos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_Toc74693891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8</w:t>
      </w:r>
      <w:r w:rsidRPr="004C55C2">
        <w:rPr>
          <w:rFonts w:ascii="Arial" w:hAnsi="Arial" w:cs="Arial"/>
          <w:noProof/>
          <w:sz w:val="24"/>
          <w:szCs w:val="24"/>
        </w:rPr>
        <w:fldChar w:fldCharType="end"/>
      </w:r>
    </w:p>
    <w:p w:rsidR="004C55C2" w:rsidRPr="004C55C2" w:rsidRDefault="004C55C2" w:rsidP="004C55C2">
      <w:pPr>
        <w:pStyle w:val="Sumrio1"/>
        <w:tabs>
          <w:tab w:val="left" w:pos="432"/>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Requisitos Específicos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_Toc74693892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8</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História de Usuário Comum</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_Toc74693893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9</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3.1.1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HU001 – Visualização de Pets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_Toc74693894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9</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História de Usuário Parceiro em Potencial</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_Toc74693895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9</w:t>
      </w:r>
      <w:r w:rsidRPr="004C55C2">
        <w:rPr>
          <w:rFonts w:ascii="Arial" w:hAnsi="Arial" w:cs="Arial"/>
          <w:noProof/>
          <w:sz w:val="24"/>
          <w:szCs w:val="24"/>
        </w:rPr>
        <w:fldChar w:fldCharType="end"/>
      </w:r>
    </w:p>
    <w:p w:rsidR="004C55C2" w:rsidRPr="004C55C2" w:rsidRDefault="004C55C2" w:rsidP="004C55C2">
      <w:pPr>
        <w:pStyle w:val="Sumrio2"/>
        <w:tabs>
          <w:tab w:val="left" w:pos="12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3.2.1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HU002 – Solicitação de Parceria</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_Toc74693896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9</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3.3</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História de Usuário Parceiro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_Toc74693897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9</w:t>
      </w:r>
      <w:r w:rsidRPr="004C55C2">
        <w:rPr>
          <w:rFonts w:ascii="Arial" w:hAnsi="Arial" w:cs="Arial"/>
          <w:noProof/>
          <w:sz w:val="24"/>
          <w:szCs w:val="24"/>
        </w:rPr>
        <w:fldChar w:fldCharType="end"/>
      </w:r>
    </w:p>
    <w:p w:rsidR="004C55C2" w:rsidRPr="004C55C2" w:rsidRDefault="004C55C2" w:rsidP="004C55C2">
      <w:pPr>
        <w:pStyle w:val="Sumrio2"/>
        <w:tabs>
          <w:tab w:val="left" w:pos="12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3.3.1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HU003 – Gerenciamento de Pets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_Toc74693898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9</w:t>
      </w:r>
      <w:r w:rsidRPr="004C55C2">
        <w:rPr>
          <w:rFonts w:ascii="Arial" w:hAnsi="Arial" w:cs="Arial"/>
          <w:noProof/>
          <w:sz w:val="24"/>
          <w:szCs w:val="24"/>
        </w:rPr>
        <w:fldChar w:fldCharType="end"/>
      </w:r>
    </w:p>
    <w:p w:rsidR="004C55C2" w:rsidRPr="004C55C2" w:rsidRDefault="004C55C2" w:rsidP="004C55C2">
      <w:pPr>
        <w:pStyle w:val="Sumrio2"/>
        <w:tabs>
          <w:tab w:val="left" w:pos="12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3.3.2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HU004 – Alteração de Status do Pet</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_Toc74693899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9</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3.4</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História de Usuário Administrador</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_Toc74693900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9</w:t>
      </w:r>
      <w:r w:rsidRPr="004C55C2">
        <w:rPr>
          <w:rFonts w:ascii="Arial" w:hAnsi="Arial" w:cs="Arial"/>
          <w:noProof/>
          <w:sz w:val="24"/>
          <w:szCs w:val="24"/>
        </w:rPr>
        <w:fldChar w:fldCharType="end"/>
      </w:r>
    </w:p>
    <w:p w:rsidR="004C55C2" w:rsidRPr="004C55C2" w:rsidRDefault="004C55C2" w:rsidP="004C55C2">
      <w:pPr>
        <w:pStyle w:val="Sumrio2"/>
        <w:tabs>
          <w:tab w:val="left" w:pos="12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3.4.1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HU005 – Gerenciamento de Parceiros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_Toc74693901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10</w:t>
      </w:r>
      <w:r w:rsidRPr="004C55C2">
        <w:rPr>
          <w:rFonts w:ascii="Arial" w:hAnsi="Arial" w:cs="Arial"/>
          <w:noProof/>
          <w:sz w:val="24"/>
          <w:szCs w:val="24"/>
        </w:rPr>
        <w:fldChar w:fldCharType="end"/>
      </w:r>
    </w:p>
    <w:p w:rsidR="004C55C2" w:rsidRPr="004C55C2" w:rsidRDefault="004C55C2" w:rsidP="004C55C2">
      <w:pPr>
        <w:pStyle w:val="Sumrio2"/>
        <w:tabs>
          <w:tab w:val="left" w:pos="12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lastRenderedPageBreak/>
        <w:t>3.4.2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HU006 – Gerenciamento de Usuários Autenticados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_Toc74693902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10</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3.5</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Funcionalidade</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_Toc74693903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10</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3.5.1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Gerenciar Parceiro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_Toc74693904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10</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3.5.2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Gerenciar Pets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_Toc74693905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11</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3.5.3</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Exibir Pets (animais)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_Toc74693906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11</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3.6</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Usabilidade</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_Toc74693907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12</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3.6.1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Exibição de Pets (animais) em Cards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_Toc74693908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12</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3.6.2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Tempo mínimo para cadastro de Animais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_Toc74693909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12</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3.7</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Confiabilidade</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_Toc74693910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12</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3.7.1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Tempo Médio para Reparos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_Toc74693911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12</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3.7.2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Tempo de Disponibilidade</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_Toc74693912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12</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3.8</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Desempenho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_Toc74693913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12</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3.8.1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Número de cards de Pets na lista de exibição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_Toc74693914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12</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3.8.2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Capacidade de cadastros por Parceiro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_Toc74693915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12</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3.9</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Suportabilidade</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_Toc74693916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3.9.1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Padrão de Projeto MVC</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_Toc74693917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3.9.2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Design Pattern Repository/Service</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_Toc74693918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3.9.3</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Renderização server-side via Thymeleaf</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_Toc74693919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3.9.4</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Apresentação responsiva de conteúdo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_Toc74693920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2"/>
        <w:tabs>
          <w:tab w:val="left" w:pos="12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3.10</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Interfaces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_Toc74693921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3.10.1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Interfaces do Usuário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_Toc74693922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1"/>
        <w:tabs>
          <w:tab w:val="left" w:pos="432"/>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4.</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Informações de Suporte</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_Toc74693923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2"/>
        <w:tabs>
          <w:tab w:val="left" w:pos="1000"/>
        </w:tabs>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pt-BR"/>
        </w:rPr>
        <w:t>4.1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Apêndice</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_Toc74693924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4.1.1</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Interface Home de Usuário comum</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_Toc74693925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4.1.2</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Interface Home de Usuário Autenticado (Parceiro)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_Toc74693926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4.1.3</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Interface de Gerenciamento de Pets (animais)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_Toc74693927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4.1.4</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Interface Cadastro de Pets (animais)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_Toc74693928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13</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4.1.5</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Interface de Gerenciamento de Parceiros</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_Toc74693929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14</w:t>
      </w:r>
      <w:r w:rsidRPr="004C55C2">
        <w:rPr>
          <w:rFonts w:ascii="Arial" w:hAnsi="Arial" w:cs="Arial"/>
          <w:noProof/>
          <w:sz w:val="24"/>
          <w:szCs w:val="24"/>
        </w:rPr>
        <w:fldChar w:fldCharType="end"/>
      </w:r>
    </w:p>
    <w:p w:rsidR="004C55C2" w:rsidRPr="004C55C2" w:rsidRDefault="004C55C2" w:rsidP="004C55C2">
      <w:pPr>
        <w:pStyle w:val="Sumrio3"/>
        <w:spacing w:line="360" w:lineRule="auto"/>
        <w:rPr>
          <w:rFonts w:ascii="Arial" w:eastAsiaTheme="minorEastAsia" w:hAnsi="Arial" w:cs="Arial"/>
          <w:noProof/>
          <w:snapToGrid/>
          <w:sz w:val="24"/>
          <w:szCs w:val="24"/>
          <w:lang w:val="pt-BR" w:eastAsia="pt-BR"/>
        </w:rPr>
      </w:pPr>
      <w:r w:rsidRPr="004C55C2">
        <w:rPr>
          <w:rFonts w:ascii="Arial" w:hAnsi="Arial" w:cs="Arial"/>
          <w:noProof/>
          <w:sz w:val="24"/>
          <w:szCs w:val="24"/>
          <w:lang w:val="fr-FR"/>
        </w:rPr>
        <w:t>4.1.6</w:t>
      </w:r>
      <w:r w:rsidRPr="004C55C2">
        <w:rPr>
          <w:rFonts w:ascii="Arial" w:eastAsiaTheme="minorEastAsia" w:hAnsi="Arial" w:cs="Arial"/>
          <w:noProof/>
          <w:snapToGrid/>
          <w:sz w:val="24"/>
          <w:szCs w:val="24"/>
          <w:lang w:val="pt-BR" w:eastAsia="pt-BR"/>
        </w:rPr>
        <w:tab/>
      </w:r>
      <w:r w:rsidRPr="004C55C2">
        <w:rPr>
          <w:rFonts w:ascii="Arial" w:hAnsi="Arial" w:cs="Arial"/>
          <w:noProof/>
          <w:sz w:val="24"/>
          <w:szCs w:val="24"/>
          <w:lang w:val="pt-BR"/>
        </w:rPr>
        <w:t>Interface de Cadastro de Novo Parceiro</w:t>
      </w:r>
      <w:r w:rsidRPr="004C55C2">
        <w:rPr>
          <w:rFonts w:ascii="Arial" w:hAnsi="Arial" w:cs="Arial"/>
          <w:noProof/>
          <w:sz w:val="24"/>
          <w:szCs w:val="24"/>
          <w:lang w:val="pt-BR"/>
        </w:rPr>
        <w:tab/>
      </w:r>
      <w:r w:rsidRPr="004C55C2">
        <w:rPr>
          <w:rFonts w:ascii="Arial" w:hAnsi="Arial" w:cs="Arial"/>
          <w:noProof/>
          <w:sz w:val="24"/>
          <w:szCs w:val="24"/>
        </w:rPr>
        <w:fldChar w:fldCharType="begin"/>
      </w:r>
      <w:r w:rsidRPr="004C55C2">
        <w:rPr>
          <w:rFonts w:ascii="Arial" w:hAnsi="Arial" w:cs="Arial"/>
          <w:noProof/>
          <w:sz w:val="24"/>
          <w:szCs w:val="24"/>
          <w:lang w:val="pt-BR"/>
        </w:rPr>
        <w:instrText xml:space="preserve"> PAGEREF _Toc74693930 \h </w:instrText>
      </w:r>
      <w:r w:rsidRPr="004C55C2">
        <w:rPr>
          <w:rFonts w:ascii="Arial" w:hAnsi="Arial" w:cs="Arial"/>
          <w:noProof/>
          <w:sz w:val="24"/>
          <w:szCs w:val="24"/>
        </w:rPr>
      </w:r>
      <w:r w:rsidRPr="004C55C2">
        <w:rPr>
          <w:rFonts w:ascii="Arial" w:hAnsi="Arial" w:cs="Arial"/>
          <w:noProof/>
          <w:sz w:val="24"/>
          <w:szCs w:val="24"/>
        </w:rPr>
        <w:fldChar w:fldCharType="separate"/>
      </w:r>
      <w:r w:rsidRPr="004C55C2">
        <w:rPr>
          <w:rFonts w:ascii="Arial" w:hAnsi="Arial" w:cs="Arial"/>
          <w:noProof/>
          <w:sz w:val="24"/>
          <w:szCs w:val="24"/>
          <w:lang w:val="pt-BR"/>
        </w:rPr>
        <w:t>14</w:t>
      </w:r>
      <w:r w:rsidRPr="004C55C2">
        <w:rPr>
          <w:rFonts w:ascii="Arial" w:hAnsi="Arial" w:cs="Arial"/>
          <w:noProof/>
          <w:sz w:val="24"/>
          <w:szCs w:val="24"/>
        </w:rPr>
        <w:fldChar w:fldCharType="end"/>
      </w:r>
    </w:p>
    <w:p w:rsidR="004C55C2" w:rsidRPr="003E21FD" w:rsidRDefault="006D42F6" w:rsidP="004C55C2">
      <w:pPr>
        <w:pStyle w:val="Ttulo"/>
        <w:spacing w:line="360" w:lineRule="auto"/>
        <w:rPr>
          <w:rFonts w:cs="Arial"/>
          <w:lang w:val="pt-BR"/>
        </w:rPr>
      </w:pPr>
      <w:r w:rsidRPr="004C55C2">
        <w:rPr>
          <w:rFonts w:cs="Arial"/>
          <w:sz w:val="24"/>
          <w:szCs w:val="24"/>
        </w:rPr>
        <w:lastRenderedPageBreak/>
        <w:fldChar w:fldCharType="end"/>
      </w:r>
      <w:r w:rsidR="004C55C2" w:rsidRPr="003E21FD">
        <w:rPr>
          <w:rFonts w:cs="Arial"/>
        </w:rPr>
        <w:fldChar w:fldCharType="begin"/>
      </w:r>
      <w:r w:rsidR="004C55C2" w:rsidRPr="003E21FD">
        <w:rPr>
          <w:rFonts w:cs="Arial"/>
          <w:lang w:val="pt-BR"/>
        </w:rPr>
        <w:instrText xml:space="preserve"> TITLE  \* MERGEFORMAT </w:instrText>
      </w:r>
      <w:r w:rsidR="004C55C2" w:rsidRPr="003E21FD">
        <w:rPr>
          <w:rFonts w:cs="Arial"/>
        </w:rPr>
        <w:fldChar w:fldCharType="separate"/>
      </w:r>
      <w:r w:rsidR="004C55C2" w:rsidRPr="003E21FD">
        <w:rPr>
          <w:rFonts w:cs="Arial"/>
          <w:lang w:val="pt-BR"/>
        </w:rPr>
        <w:t>Especificação dos Requisitos de Software</w:t>
      </w:r>
      <w:r w:rsidR="004C55C2" w:rsidRPr="003E21FD">
        <w:rPr>
          <w:rFonts w:cs="Arial"/>
        </w:rPr>
        <w:fldChar w:fldCharType="end"/>
      </w:r>
      <w:r w:rsidR="004C55C2" w:rsidRPr="003E21FD">
        <w:rPr>
          <w:rFonts w:cs="Arial"/>
          <w:lang w:val="pt-BR"/>
        </w:rPr>
        <w:t xml:space="preserve"> </w:t>
      </w:r>
    </w:p>
    <w:p w:rsidR="004C55C2" w:rsidRPr="003E21FD" w:rsidRDefault="004C55C2" w:rsidP="004C55C2">
      <w:pPr>
        <w:pStyle w:val="Ttulo1"/>
        <w:ind w:left="360" w:hanging="360"/>
        <w:rPr>
          <w:rFonts w:cs="Arial"/>
        </w:rPr>
      </w:pPr>
      <w:bookmarkStart w:id="1" w:name="_Toc73309771"/>
      <w:bookmarkStart w:id="2" w:name="_Toc74522300"/>
      <w:bookmarkStart w:id="3" w:name="_Toc74693875"/>
      <w:r w:rsidRPr="003E21FD">
        <w:rPr>
          <w:rFonts w:cs="Arial"/>
          <w:lang w:val="pt-BR"/>
        </w:rPr>
        <w:t>Introdução</w:t>
      </w:r>
      <w:bookmarkEnd w:id="1"/>
      <w:bookmarkEnd w:id="2"/>
      <w:bookmarkEnd w:id="3"/>
    </w:p>
    <w:p w:rsidR="004C55C2" w:rsidRPr="003E21FD" w:rsidRDefault="004C55C2" w:rsidP="004C55C2">
      <w:pPr>
        <w:pStyle w:val="InfoBlue"/>
      </w:pPr>
      <w:r w:rsidRPr="003E21FD">
        <w:t xml:space="preserve">O presente documento tem por finalidade apresentar os requisitos do software que orientam o desenvolvimento de uma web application para o gerenciamento de animais para adoção, tendo como principais usuários o interessado em adotar, o parceiro cadastrado que gerencia os animais e o administrador da plataforma que gerencia os parceiros. Este documento apresentará os casos de uso através da história de usuário (HU) focando no caso de uso de configuração do administrador, no caso de uso de análise do parceiro e no caso de uso de condução do interessado em adotar um animal. </w:t>
      </w:r>
    </w:p>
    <w:p w:rsidR="004C55C2" w:rsidRPr="003E21FD" w:rsidRDefault="004C55C2" w:rsidP="004C55C2">
      <w:pPr>
        <w:pStyle w:val="Ttulo2"/>
        <w:rPr>
          <w:rFonts w:cs="Arial"/>
          <w:sz w:val="24"/>
          <w:szCs w:val="24"/>
          <w:lang w:val="fr-FR"/>
        </w:rPr>
      </w:pPr>
      <w:bookmarkStart w:id="4" w:name="_Toc73309772"/>
      <w:bookmarkStart w:id="5" w:name="_Toc74522301"/>
      <w:bookmarkStart w:id="6" w:name="_Toc74693876"/>
      <w:r w:rsidRPr="003E21FD">
        <w:rPr>
          <w:rFonts w:cs="Arial"/>
          <w:sz w:val="24"/>
          <w:szCs w:val="24"/>
          <w:lang w:val="pt-BR"/>
        </w:rPr>
        <w:t>Finalidade</w:t>
      </w:r>
      <w:bookmarkEnd w:id="4"/>
      <w:bookmarkEnd w:id="5"/>
      <w:bookmarkEnd w:id="6"/>
    </w:p>
    <w:p w:rsidR="004C55C2" w:rsidRPr="003E21FD" w:rsidRDefault="004C55C2" w:rsidP="004C55C2">
      <w:pPr>
        <w:pStyle w:val="InfoBlue"/>
      </w:pPr>
      <w:r w:rsidRPr="003E21FD">
        <w:t xml:space="preserve">Este documento de requisitos destina-se a fornecer um melhor entendimento da web app que será desenvolvido e utilizado por três grupos de diferentes usuários. Ao usuário comum, a aplicação deverá fornecer uma lista apenas com os animais que aguardam por uma adoção, a lista deverá ser alterada a cada visitação desta seção, proporcionando uma rotação dinâmica entre os diferentes animais que serão apresentados; a este usuário não será exigido qualquer tipo de autenticação.  O outro grupo de usuários representam os parceiros que utilizarão a aplicação para gerenciar os animais em diferentes status (aguardando adoção, adotado e em transição ou fase de adaptação), ao parceiro será exigido uma autenticação para ter acesso aos controles de gerenciamento dos cadastros dos animais. Ao administrador será disponibilizado comandos para gerenciar os parceiros da empresa. </w:t>
      </w:r>
    </w:p>
    <w:p w:rsidR="004C55C2" w:rsidRPr="003E21FD" w:rsidRDefault="004C55C2" w:rsidP="004C55C2">
      <w:pPr>
        <w:pStyle w:val="InfoBlue"/>
      </w:pPr>
      <w:r w:rsidRPr="003E21FD">
        <w:t xml:space="preserve">A aplicação será concebida como web application visando reduzir custos sem comprometer a performance tanto no acesso via desktop quando mobile, permitindo ainda a fácil customização. A aplicação não fornecerá qualquer tipo de espaço para troca de mensagens entre o interessado e o parceiro, as negociações para efetivar a adoção ficam a cargo dos parceiros, sendo a plataforma um concentrador de parceiros com animais para adoção. Ao usuário </w:t>
      </w:r>
      <w:r w:rsidRPr="003E21FD">
        <w:lastRenderedPageBreak/>
        <w:t>que visita a plataforma e deseja se tornar um parceiro para cadastrar os pets de sua organização/associação, a plataforma oferecerá um link para que este usuário, um parceiro em potencial, entre em contato para iniciar o processo de cadastro na plataforma, onde toda a documentação e tratativas ocorrerão via email e agendamento de entrevistas, se necessário for.</w:t>
      </w:r>
    </w:p>
    <w:p w:rsidR="004C55C2" w:rsidRPr="003E21FD" w:rsidRDefault="004C55C2" w:rsidP="004C55C2">
      <w:pPr>
        <w:pStyle w:val="Ttulo2"/>
        <w:rPr>
          <w:rFonts w:cs="Arial"/>
          <w:sz w:val="24"/>
          <w:szCs w:val="24"/>
        </w:rPr>
      </w:pPr>
      <w:bookmarkStart w:id="7" w:name="_Toc73309773"/>
      <w:bookmarkStart w:id="8" w:name="_Toc74522302"/>
      <w:bookmarkStart w:id="9" w:name="_Toc74693877"/>
      <w:r w:rsidRPr="003E21FD">
        <w:rPr>
          <w:rFonts w:cs="Arial"/>
          <w:sz w:val="24"/>
          <w:szCs w:val="24"/>
          <w:lang w:val="pt-BR"/>
        </w:rPr>
        <w:t>Escopo</w:t>
      </w:r>
      <w:bookmarkEnd w:id="7"/>
      <w:bookmarkEnd w:id="8"/>
      <w:bookmarkEnd w:id="9"/>
    </w:p>
    <w:p w:rsidR="004C55C2" w:rsidRPr="003E21FD" w:rsidRDefault="004C55C2" w:rsidP="004C55C2">
      <w:pPr>
        <w:pStyle w:val="InfoBlue"/>
      </w:pPr>
      <w:r w:rsidRPr="003E21FD">
        <w:t xml:space="preserve">A web application, como página inicial ao usuário comum, deverá apresentar uma listagem dos animais, tal lista obedece a regra de negócio (RN001), e será apresentada como caso de uso HU001. </w:t>
      </w:r>
    </w:p>
    <w:p w:rsidR="004C55C2" w:rsidRPr="003E21FD" w:rsidRDefault="004C55C2" w:rsidP="004C55C2">
      <w:pPr>
        <w:pStyle w:val="InfoBlue"/>
      </w:pPr>
      <w:r w:rsidRPr="003E21FD">
        <w:t xml:space="preserve">No que se refere ao gerenciamento dos animais, a aplicação deve permitir controle total de listagem, alteração e remoção dos animais, deve ainda permitir ao usuário que os animais sejam distinguidos por seu status dentro do processo de adoção, caso de uso HU002. </w:t>
      </w:r>
    </w:p>
    <w:p w:rsidR="004C55C2" w:rsidRPr="003E21FD" w:rsidRDefault="004C55C2" w:rsidP="004C55C2">
      <w:pPr>
        <w:pStyle w:val="InfoBlue"/>
      </w:pPr>
      <w:r w:rsidRPr="003E21FD">
        <w:t>O caso de uso HU003 apresentará os requisitos para que o administrador gerencie os usuários cadastrados (parceiros em potencial que foram aprovados), bem como fornecer a eles um usuário para ser autenticado na plataforma e ter acesso ao gerenciamento de animais.</w:t>
      </w:r>
    </w:p>
    <w:p w:rsidR="004C55C2" w:rsidRPr="003E21FD" w:rsidRDefault="004C55C2" w:rsidP="004C55C2">
      <w:pPr>
        <w:pStyle w:val="InfoBlue"/>
      </w:pPr>
      <w:r w:rsidRPr="003E21FD">
        <w:t>Ao usuário autenticado (parceiro) a página inicial após autenticação apresentará a lista dos animais por ele cadastrado com as opções de mostrar em abas os animais em cada situação dentro do processo de adoção.</w:t>
      </w:r>
    </w:p>
    <w:p w:rsidR="004C55C2" w:rsidRPr="003E21FD" w:rsidRDefault="004C55C2" w:rsidP="004C55C2">
      <w:pPr>
        <w:pStyle w:val="Ttulo2"/>
        <w:rPr>
          <w:rFonts w:cs="Arial"/>
          <w:sz w:val="24"/>
          <w:szCs w:val="24"/>
          <w:lang w:val="pt-BR"/>
        </w:rPr>
      </w:pPr>
      <w:bookmarkStart w:id="10" w:name="_Toc73309774"/>
      <w:bookmarkStart w:id="11" w:name="_Toc74522303"/>
      <w:bookmarkStart w:id="12" w:name="_Toc74693878"/>
      <w:r w:rsidRPr="003E21FD">
        <w:rPr>
          <w:rFonts w:cs="Arial"/>
          <w:sz w:val="24"/>
          <w:szCs w:val="24"/>
          <w:lang w:val="pt-BR"/>
        </w:rPr>
        <w:t>Definições, Acrônimos e Abreviações</w:t>
      </w:r>
      <w:bookmarkEnd w:id="10"/>
      <w:bookmarkEnd w:id="11"/>
      <w:bookmarkEnd w:id="12"/>
    </w:p>
    <w:p w:rsidR="004C55C2" w:rsidRPr="003E21FD" w:rsidRDefault="004C55C2" w:rsidP="004C55C2">
      <w:pPr>
        <w:pStyle w:val="InfoBlue"/>
        <w:rPr>
          <w:i/>
        </w:rPr>
      </w:pPr>
      <w:r w:rsidRPr="003E21FD">
        <w:t xml:space="preserve">Vide documento Glossário. </w:t>
      </w:r>
    </w:p>
    <w:p w:rsidR="004C55C2" w:rsidRPr="003E21FD" w:rsidRDefault="004C55C2" w:rsidP="004C55C2">
      <w:pPr>
        <w:pStyle w:val="Ttulo2"/>
        <w:rPr>
          <w:rFonts w:cs="Arial"/>
          <w:sz w:val="24"/>
          <w:szCs w:val="24"/>
          <w:lang w:val="fr-FR"/>
        </w:rPr>
      </w:pPr>
      <w:bookmarkStart w:id="13" w:name="_Toc73309775"/>
      <w:bookmarkStart w:id="14" w:name="_Toc74693879"/>
      <w:r w:rsidRPr="003E21FD">
        <w:rPr>
          <w:rFonts w:cs="Arial"/>
          <w:sz w:val="24"/>
          <w:szCs w:val="24"/>
          <w:lang w:val="pt-BR"/>
        </w:rPr>
        <w:t>Referências</w:t>
      </w:r>
      <w:bookmarkEnd w:id="13"/>
      <w:bookmarkEnd w:id="14"/>
    </w:p>
    <w:p w:rsidR="004C55C2" w:rsidRPr="003E21FD" w:rsidRDefault="004C55C2" w:rsidP="004C55C2">
      <w:pPr>
        <w:tabs>
          <w:tab w:val="left" w:pos="567"/>
        </w:tabs>
        <w:ind w:firstLine="567"/>
        <w:rPr>
          <w:rFonts w:ascii="Arial" w:hAnsi="Arial" w:cs="Arial"/>
          <w:sz w:val="24"/>
          <w:szCs w:val="24"/>
          <w:lang w:val="pt-BR"/>
        </w:rPr>
      </w:pPr>
      <w:r w:rsidRPr="003E21FD">
        <w:rPr>
          <w:rFonts w:ascii="Arial" w:hAnsi="Arial" w:cs="Arial"/>
          <w:sz w:val="24"/>
          <w:szCs w:val="24"/>
          <w:lang w:val="pt-BR"/>
        </w:rPr>
        <w:t>Documentos relacionados e/ ou mencionados neste documento:</w:t>
      </w:r>
    </w:p>
    <w:tbl>
      <w:tblPr>
        <w:tblStyle w:val="Tabelacomgrade"/>
        <w:tblW w:w="8206" w:type="dxa"/>
        <w:jc w:val="center"/>
        <w:tblLook w:val="04A0" w:firstRow="1" w:lastRow="0" w:firstColumn="1" w:lastColumn="0" w:noHBand="0" w:noVBand="1"/>
      </w:tblPr>
      <w:tblGrid>
        <w:gridCol w:w="2125"/>
        <w:gridCol w:w="2028"/>
        <w:gridCol w:w="2015"/>
        <w:gridCol w:w="2038"/>
      </w:tblGrid>
      <w:tr w:rsidR="004C55C2" w:rsidRPr="003E21FD" w:rsidTr="00CD163B">
        <w:trPr>
          <w:trHeight w:val="241"/>
          <w:jc w:val="center"/>
        </w:trPr>
        <w:tc>
          <w:tcPr>
            <w:tcW w:w="2072" w:type="dxa"/>
            <w:vAlign w:val="center"/>
          </w:tcPr>
          <w:p w:rsidR="004C55C2" w:rsidRPr="003E21FD" w:rsidRDefault="004C55C2" w:rsidP="00CD163B">
            <w:pPr>
              <w:ind w:left="589"/>
              <w:jc w:val="center"/>
              <w:rPr>
                <w:rFonts w:ascii="Arial" w:hAnsi="Arial" w:cs="Arial"/>
                <w:b/>
                <w:bCs/>
                <w:sz w:val="24"/>
                <w:szCs w:val="24"/>
                <w:lang w:val="pt-BR"/>
              </w:rPr>
            </w:pPr>
            <w:r w:rsidRPr="003E21FD">
              <w:rPr>
                <w:rFonts w:ascii="Arial" w:hAnsi="Arial" w:cs="Arial"/>
                <w:b/>
                <w:bCs/>
                <w:sz w:val="24"/>
                <w:szCs w:val="24"/>
                <w:lang w:val="pt-BR"/>
              </w:rPr>
              <w:t>Documento</w:t>
            </w:r>
          </w:p>
        </w:tc>
        <w:tc>
          <w:tcPr>
            <w:tcW w:w="2044" w:type="dxa"/>
            <w:vAlign w:val="center"/>
          </w:tcPr>
          <w:p w:rsidR="004C55C2" w:rsidRPr="003E21FD" w:rsidRDefault="004C55C2" w:rsidP="00CD163B">
            <w:pPr>
              <w:jc w:val="center"/>
              <w:rPr>
                <w:rFonts w:ascii="Arial" w:hAnsi="Arial" w:cs="Arial"/>
                <w:b/>
                <w:bCs/>
                <w:sz w:val="24"/>
                <w:szCs w:val="24"/>
                <w:lang w:val="pt-BR"/>
              </w:rPr>
            </w:pPr>
            <w:r w:rsidRPr="003E21FD">
              <w:rPr>
                <w:rFonts w:ascii="Arial" w:hAnsi="Arial" w:cs="Arial"/>
                <w:b/>
                <w:bCs/>
                <w:sz w:val="24"/>
                <w:szCs w:val="24"/>
                <w:lang w:val="pt-BR"/>
              </w:rPr>
              <w:t>Data</w:t>
            </w:r>
          </w:p>
        </w:tc>
        <w:tc>
          <w:tcPr>
            <w:tcW w:w="2042" w:type="dxa"/>
            <w:vAlign w:val="center"/>
          </w:tcPr>
          <w:p w:rsidR="004C55C2" w:rsidRPr="003E21FD" w:rsidRDefault="004C55C2" w:rsidP="00CD163B">
            <w:pPr>
              <w:jc w:val="center"/>
              <w:rPr>
                <w:rFonts w:ascii="Arial" w:hAnsi="Arial" w:cs="Arial"/>
                <w:b/>
                <w:bCs/>
                <w:sz w:val="24"/>
                <w:szCs w:val="24"/>
                <w:lang w:val="pt-BR"/>
              </w:rPr>
            </w:pPr>
            <w:r w:rsidRPr="003E21FD">
              <w:rPr>
                <w:rFonts w:ascii="Arial" w:hAnsi="Arial" w:cs="Arial"/>
                <w:b/>
                <w:bCs/>
                <w:sz w:val="24"/>
                <w:szCs w:val="24"/>
                <w:lang w:val="pt-BR"/>
              </w:rPr>
              <w:t>Versão</w:t>
            </w:r>
          </w:p>
        </w:tc>
        <w:tc>
          <w:tcPr>
            <w:tcW w:w="2048" w:type="dxa"/>
            <w:vAlign w:val="center"/>
          </w:tcPr>
          <w:p w:rsidR="004C55C2" w:rsidRPr="003E21FD" w:rsidRDefault="004C55C2" w:rsidP="00CD163B">
            <w:pPr>
              <w:jc w:val="center"/>
              <w:rPr>
                <w:rFonts w:ascii="Arial" w:hAnsi="Arial" w:cs="Arial"/>
                <w:b/>
                <w:bCs/>
                <w:sz w:val="24"/>
                <w:szCs w:val="24"/>
                <w:lang w:val="pt-BR"/>
              </w:rPr>
            </w:pPr>
            <w:r w:rsidRPr="003E21FD">
              <w:rPr>
                <w:rFonts w:ascii="Arial" w:hAnsi="Arial" w:cs="Arial"/>
                <w:b/>
                <w:bCs/>
                <w:sz w:val="24"/>
                <w:szCs w:val="24"/>
                <w:lang w:val="pt-BR"/>
              </w:rPr>
              <w:t>Identificador</w:t>
            </w:r>
          </w:p>
        </w:tc>
      </w:tr>
      <w:tr w:rsidR="004C55C2" w:rsidRPr="003E21FD" w:rsidTr="00CD163B">
        <w:trPr>
          <w:trHeight w:val="241"/>
          <w:jc w:val="center"/>
        </w:trPr>
        <w:tc>
          <w:tcPr>
            <w:tcW w:w="2072" w:type="dxa"/>
            <w:vAlign w:val="center"/>
          </w:tcPr>
          <w:p w:rsidR="004C55C2" w:rsidRPr="003E21FD" w:rsidRDefault="004C55C2" w:rsidP="00CD163B">
            <w:pPr>
              <w:rPr>
                <w:rFonts w:ascii="Arial" w:hAnsi="Arial" w:cs="Arial"/>
                <w:sz w:val="24"/>
                <w:szCs w:val="24"/>
                <w:lang w:val="pt-BR"/>
              </w:rPr>
            </w:pPr>
            <w:r w:rsidRPr="003E21FD">
              <w:rPr>
                <w:rFonts w:ascii="Arial" w:hAnsi="Arial" w:cs="Arial"/>
                <w:sz w:val="24"/>
                <w:szCs w:val="24"/>
                <w:lang w:val="pt-BR"/>
              </w:rPr>
              <w:t>Visão de Negócio</w:t>
            </w:r>
          </w:p>
        </w:tc>
        <w:tc>
          <w:tcPr>
            <w:tcW w:w="2044" w:type="dxa"/>
            <w:vAlign w:val="center"/>
          </w:tcPr>
          <w:p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13/06/2021</w:t>
            </w:r>
          </w:p>
        </w:tc>
        <w:tc>
          <w:tcPr>
            <w:tcW w:w="2042" w:type="dxa"/>
            <w:vAlign w:val="center"/>
          </w:tcPr>
          <w:p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2.0</w:t>
            </w:r>
          </w:p>
        </w:tc>
        <w:tc>
          <w:tcPr>
            <w:tcW w:w="2048" w:type="dxa"/>
            <w:vAlign w:val="center"/>
          </w:tcPr>
          <w:p w:rsidR="004C55C2" w:rsidRPr="003E21FD" w:rsidRDefault="004C55C2" w:rsidP="00CD163B">
            <w:pPr>
              <w:rPr>
                <w:rFonts w:ascii="Arial" w:hAnsi="Arial" w:cs="Arial"/>
                <w:sz w:val="24"/>
                <w:szCs w:val="24"/>
                <w:lang w:val="pt-BR"/>
              </w:rPr>
            </w:pPr>
          </w:p>
        </w:tc>
      </w:tr>
      <w:tr w:rsidR="004C55C2" w:rsidRPr="003E21FD" w:rsidTr="00CD163B">
        <w:trPr>
          <w:trHeight w:val="241"/>
          <w:jc w:val="center"/>
        </w:trPr>
        <w:tc>
          <w:tcPr>
            <w:tcW w:w="2072" w:type="dxa"/>
            <w:vAlign w:val="center"/>
          </w:tcPr>
          <w:p w:rsidR="004C55C2" w:rsidRPr="003E21FD" w:rsidRDefault="004C55C2" w:rsidP="00CD163B">
            <w:pPr>
              <w:rPr>
                <w:rFonts w:ascii="Arial" w:hAnsi="Arial" w:cs="Arial"/>
                <w:sz w:val="24"/>
                <w:szCs w:val="24"/>
                <w:lang w:val="pt-BR"/>
              </w:rPr>
            </w:pPr>
            <w:r w:rsidRPr="003E21FD">
              <w:rPr>
                <w:rFonts w:ascii="Arial" w:hAnsi="Arial" w:cs="Arial"/>
                <w:sz w:val="24"/>
                <w:szCs w:val="24"/>
                <w:lang w:val="pt-BR"/>
              </w:rPr>
              <w:t>Glossário</w:t>
            </w:r>
          </w:p>
        </w:tc>
        <w:tc>
          <w:tcPr>
            <w:tcW w:w="2044" w:type="dxa"/>
            <w:vAlign w:val="center"/>
          </w:tcPr>
          <w:p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13/06/2021</w:t>
            </w:r>
          </w:p>
        </w:tc>
        <w:tc>
          <w:tcPr>
            <w:tcW w:w="2042" w:type="dxa"/>
            <w:vAlign w:val="center"/>
          </w:tcPr>
          <w:p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2.0</w:t>
            </w:r>
          </w:p>
        </w:tc>
        <w:tc>
          <w:tcPr>
            <w:tcW w:w="2048" w:type="dxa"/>
            <w:vAlign w:val="center"/>
          </w:tcPr>
          <w:p w:rsidR="004C55C2" w:rsidRPr="003E21FD" w:rsidRDefault="004C55C2" w:rsidP="00CD163B">
            <w:pPr>
              <w:rPr>
                <w:rFonts w:ascii="Arial" w:hAnsi="Arial" w:cs="Arial"/>
                <w:sz w:val="24"/>
                <w:szCs w:val="24"/>
                <w:lang w:val="pt-BR"/>
              </w:rPr>
            </w:pPr>
          </w:p>
        </w:tc>
      </w:tr>
    </w:tbl>
    <w:p w:rsidR="004C55C2" w:rsidRDefault="004C55C2" w:rsidP="004C55C2">
      <w:pPr>
        <w:pStyle w:val="InfoBlue"/>
      </w:pPr>
    </w:p>
    <w:p w:rsidR="004C55C2" w:rsidRPr="003E21FD" w:rsidRDefault="004C55C2" w:rsidP="004C55C2">
      <w:pPr>
        <w:pStyle w:val="Ttulo2"/>
        <w:rPr>
          <w:rFonts w:cs="Arial"/>
          <w:sz w:val="24"/>
          <w:szCs w:val="24"/>
        </w:rPr>
      </w:pPr>
      <w:bookmarkStart w:id="15" w:name="_Toc73309776"/>
      <w:bookmarkStart w:id="16" w:name="_Toc74693880"/>
      <w:r w:rsidRPr="003E21FD">
        <w:rPr>
          <w:rFonts w:cs="Arial"/>
          <w:sz w:val="24"/>
          <w:szCs w:val="24"/>
          <w:lang w:val="pt-BR"/>
        </w:rPr>
        <w:lastRenderedPageBreak/>
        <w:t>Visão Geral</w:t>
      </w:r>
      <w:bookmarkEnd w:id="15"/>
      <w:bookmarkEnd w:id="16"/>
    </w:p>
    <w:p w:rsidR="004C55C2" w:rsidRPr="003E21FD" w:rsidRDefault="004C55C2" w:rsidP="004C55C2">
      <w:pPr>
        <w:pStyle w:val="InfoBlue"/>
        <w:rPr>
          <w:i/>
        </w:rPr>
      </w:pPr>
      <w:r w:rsidRPr="003E21FD">
        <w:t xml:space="preserve">O caso de uso HU003 apresentará os requisitos para que o administrador gerencie os usuários cadastrados, bem como fornecer a eles um usuário para ser autenticado na plataforma e ter acesso aos controles de gerenciamento de animais. </w:t>
      </w:r>
    </w:p>
    <w:p w:rsidR="004C55C2" w:rsidRPr="003E21FD" w:rsidRDefault="004C55C2" w:rsidP="004C55C2">
      <w:pPr>
        <w:pStyle w:val="Ttulo1"/>
        <w:ind w:left="360" w:hanging="360"/>
        <w:rPr>
          <w:rFonts w:cs="Arial"/>
          <w:lang w:val="pt-BR"/>
        </w:rPr>
      </w:pPr>
      <w:bookmarkStart w:id="17" w:name="_Toc73309777"/>
      <w:bookmarkStart w:id="18" w:name="_Toc74693881"/>
      <w:r w:rsidRPr="003E21FD">
        <w:rPr>
          <w:rFonts w:cs="Arial"/>
          <w:lang w:val="pt-BR"/>
        </w:rPr>
        <w:t>Descrição Geral</w:t>
      </w:r>
      <w:bookmarkEnd w:id="18"/>
    </w:p>
    <w:p w:rsidR="004C55C2" w:rsidRPr="003E21FD" w:rsidRDefault="004C55C2" w:rsidP="004C55C2">
      <w:pPr>
        <w:pStyle w:val="Ttulo2"/>
        <w:rPr>
          <w:rFonts w:cs="Arial"/>
          <w:sz w:val="24"/>
          <w:szCs w:val="24"/>
          <w:lang w:val="pt-BR"/>
        </w:rPr>
      </w:pPr>
      <w:bookmarkStart w:id="19" w:name="_Toc74693882"/>
      <w:r w:rsidRPr="003E21FD">
        <w:rPr>
          <w:rFonts w:cs="Arial"/>
          <w:sz w:val="24"/>
          <w:szCs w:val="24"/>
          <w:lang w:val="pt-BR"/>
        </w:rPr>
        <w:t>Perspectiva</w:t>
      </w:r>
      <w:bookmarkEnd w:id="17"/>
      <w:r w:rsidRPr="003E21FD">
        <w:rPr>
          <w:rFonts w:cs="Arial"/>
          <w:sz w:val="24"/>
          <w:szCs w:val="24"/>
          <w:lang w:val="pt-BR"/>
        </w:rPr>
        <w:t>s do Produto</w:t>
      </w:r>
      <w:bookmarkEnd w:id="19"/>
    </w:p>
    <w:p w:rsidR="004C55C2" w:rsidRPr="003E21FD" w:rsidRDefault="004C55C2" w:rsidP="004C55C2">
      <w:pPr>
        <w:rPr>
          <w:rFonts w:ascii="Arial" w:hAnsi="Arial" w:cs="Arial"/>
          <w:lang w:val="pt-BR"/>
        </w:rPr>
      </w:pPr>
    </w:p>
    <w:p w:rsidR="004C55C2" w:rsidRPr="003E21FD" w:rsidRDefault="004C55C2" w:rsidP="004C55C2">
      <w:pPr>
        <w:pStyle w:val="InfoBlue"/>
      </w:pPr>
      <w:r w:rsidRPr="003E21FD">
        <w:t>A plataforma desenvolvida apresenta três perspectivas diferentes a depender do usuário. Como usuário comum, as funcionalidades se limitam à visualização dos animais por meio de “</w:t>
      </w:r>
      <w:proofErr w:type="spellStart"/>
      <w:r w:rsidRPr="003E2528">
        <w:rPr>
          <w:i/>
        </w:rPr>
        <w:t>cards</w:t>
      </w:r>
      <w:proofErr w:type="spellEnd"/>
      <w:r w:rsidRPr="003E21FD">
        <w:t xml:space="preserve">” contendo informações básicas e o contato de quem acolheu o animal. Este usuário comum terá acesso a diversos animais cadastrados na plataforma por diferentes parceiros da plataforma, desde que os animais estejam na situação de “aguardando adoção”, sendo restrito o acesso aos animais já adotados ou em processo de transição. O usuário comum sempre deverá entrar em contato direto com o parceiro para obter informações adicionais e iniciar o processo de adoção. </w:t>
      </w:r>
    </w:p>
    <w:p w:rsidR="004C55C2" w:rsidRPr="003E21FD" w:rsidRDefault="004C55C2" w:rsidP="004C55C2">
      <w:pPr>
        <w:pStyle w:val="InfoBlue"/>
      </w:pPr>
      <w:r w:rsidRPr="003E21FD">
        <w:t>Como usuário parceiro, este terá acesso aos cadastros dos animais para gerenciar mediante autenticação. Após autenticação o parceiro poderá visualizar os animais cadastrados por ele bem como atualizar cada cadastro. Caso o parceiro queira alterar seus dados pessoais, este deverá entrar em contato com o administrador da empresa para que os dados sejam atualizados mediante documentos comprobatórios, sendo vetado ao parceiro realizar tal alteração através desta plataforma. Como usuário administrador, a plataforma apresentará opções de gerenciar os parceiros que foram apr</w:t>
      </w:r>
      <w:r>
        <w:t>ovados no processo de parceria</w:t>
      </w:r>
      <w:r w:rsidRPr="003E21FD">
        <w:t xml:space="preserve">. O administrador concederá um login e senha padrão para o usuário, que poderá ser alterada posteriormente pelo parceiro. </w:t>
      </w:r>
    </w:p>
    <w:p w:rsidR="004C55C2" w:rsidRPr="003E21FD" w:rsidRDefault="004C55C2" w:rsidP="004C55C2">
      <w:pPr>
        <w:pStyle w:val="Ttulo2"/>
        <w:rPr>
          <w:rFonts w:cs="Arial"/>
          <w:sz w:val="24"/>
          <w:szCs w:val="24"/>
          <w:lang w:val="pt-BR"/>
        </w:rPr>
      </w:pPr>
      <w:bookmarkStart w:id="20" w:name="_Toc74693883"/>
      <w:r w:rsidRPr="003E21FD">
        <w:rPr>
          <w:rFonts w:cs="Arial"/>
          <w:sz w:val="24"/>
          <w:szCs w:val="24"/>
          <w:lang w:val="pt-BR"/>
        </w:rPr>
        <w:lastRenderedPageBreak/>
        <w:t>Funções do Produto</w:t>
      </w:r>
      <w:bookmarkEnd w:id="20"/>
    </w:p>
    <w:p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apresentará funções de básicas de gerenciamento para os dois usuários autenticados (parceiro e administrador) como inserir novo cadastro (pet e parceiro), editar/atualizar cadastro existente (pet e parceiro), remover cadastro (pet e parceiro), listar cadastros (pet e parceiro). Da função listar, a plataforma apresentará diferentes formas de listagem a depender da solicitação. Ao usuário comum, que visita a plataforma para conhecer os animais que estão para adoção, as funções disponíveis são apenas as de visualização dos animais cadastrados com as informações que o parceiro registrou, incluindo a informação do contato que poderá ser o email ou um link para web Messenger do parceiro responsável por aquele registro.</w:t>
      </w:r>
    </w:p>
    <w:p w:rsidR="004C55C2" w:rsidRPr="003E21FD" w:rsidRDefault="004C55C2" w:rsidP="004C55C2">
      <w:pPr>
        <w:pStyle w:val="Ttulo2"/>
        <w:rPr>
          <w:rFonts w:cs="Arial"/>
          <w:sz w:val="24"/>
          <w:szCs w:val="24"/>
          <w:lang w:val="pt-BR"/>
        </w:rPr>
      </w:pPr>
      <w:bookmarkStart w:id="21" w:name="_Toc74693884"/>
      <w:r w:rsidRPr="003E21FD">
        <w:rPr>
          <w:rFonts w:cs="Arial"/>
          <w:sz w:val="24"/>
          <w:szCs w:val="24"/>
          <w:lang w:val="pt-BR"/>
        </w:rPr>
        <w:t>Características do Usuário</w:t>
      </w:r>
      <w:bookmarkEnd w:id="21"/>
    </w:p>
    <w:p w:rsidR="004C55C2" w:rsidRPr="003E21FD" w:rsidRDefault="004C55C2" w:rsidP="004C55C2">
      <w:pPr>
        <w:rPr>
          <w:rFonts w:ascii="Arial" w:hAnsi="Arial" w:cs="Arial"/>
          <w:lang w:val="pt-BR"/>
        </w:rPr>
      </w:pPr>
    </w:p>
    <w:p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Os usuários da plataforma são descritos em detalhes no Documento de Visão de Negócios &lt;</w:t>
      </w:r>
      <w:proofErr w:type="spellStart"/>
      <w:r w:rsidRPr="003E21FD">
        <w:rPr>
          <w:rFonts w:ascii="Arial" w:hAnsi="Arial" w:cs="Arial"/>
          <w:sz w:val="24"/>
          <w:szCs w:val="24"/>
          <w:lang w:val="pt-BR"/>
        </w:rPr>
        <w:t>document</w:t>
      </w:r>
      <w:proofErr w:type="spellEnd"/>
      <w:r w:rsidRPr="003E21FD">
        <w:rPr>
          <w:rFonts w:ascii="Arial" w:hAnsi="Arial" w:cs="Arial"/>
          <w:sz w:val="24"/>
          <w:szCs w:val="24"/>
          <w:lang w:val="pt-BR"/>
        </w:rPr>
        <w:t xml:space="preserve"> </w:t>
      </w:r>
      <w:proofErr w:type="spellStart"/>
      <w:r w:rsidRPr="003E21FD">
        <w:rPr>
          <w:rFonts w:ascii="Arial" w:hAnsi="Arial" w:cs="Arial"/>
          <w:sz w:val="24"/>
          <w:szCs w:val="24"/>
          <w:lang w:val="pt-BR"/>
        </w:rPr>
        <w:t>identifier</w:t>
      </w:r>
      <w:proofErr w:type="spellEnd"/>
      <w:r w:rsidRPr="003E21FD">
        <w:rPr>
          <w:rFonts w:ascii="Arial" w:hAnsi="Arial" w:cs="Arial"/>
          <w:sz w:val="24"/>
          <w:szCs w:val="24"/>
          <w:lang w:val="pt-BR"/>
        </w:rPr>
        <w:t xml:space="preserve">&gt; na seção 4.2 – Perfis Envolvidos. </w:t>
      </w:r>
    </w:p>
    <w:p w:rsidR="004C55C2" w:rsidRPr="003E21FD" w:rsidRDefault="004C55C2" w:rsidP="004C55C2">
      <w:pPr>
        <w:pStyle w:val="Ttulo3"/>
        <w:rPr>
          <w:rFonts w:cs="Arial"/>
          <w:szCs w:val="24"/>
          <w:lang w:val="pt-BR"/>
        </w:rPr>
      </w:pPr>
      <w:bookmarkStart w:id="22" w:name="_Toc74693885"/>
      <w:r w:rsidRPr="003E21FD">
        <w:rPr>
          <w:rFonts w:cs="Arial"/>
          <w:szCs w:val="24"/>
          <w:lang w:val="pt-BR"/>
        </w:rPr>
        <w:t>Características do Usuário Comum</w:t>
      </w:r>
      <w:bookmarkEnd w:id="22"/>
    </w:p>
    <w:p w:rsidR="004C55C2" w:rsidRPr="003E21FD"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 xml:space="preserve">O usuário comum compreende todo e qualquer visitante que acesse a plataforma, seja para conhecer ou para buscar um animal para adotar. </w:t>
      </w:r>
    </w:p>
    <w:p w:rsidR="004C55C2" w:rsidRPr="003E21FD" w:rsidRDefault="004C55C2" w:rsidP="004C55C2">
      <w:pPr>
        <w:ind w:firstLine="720"/>
        <w:rPr>
          <w:rFonts w:ascii="Arial" w:hAnsi="Arial" w:cs="Arial"/>
          <w:sz w:val="24"/>
          <w:szCs w:val="24"/>
          <w:lang w:val="pt-BR"/>
        </w:rPr>
      </w:pPr>
    </w:p>
    <w:p w:rsidR="004C55C2" w:rsidRPr="003E21FD" w:rsidRDefault="004C55C2" w:rsidP="004C55C2">
      <w:pPr>
        <w:pStyle w:val="Ttulo3"/>
        <w:rPr>
          <w:rFonts w:cs="Arial"/>
          <w:szCs w:val="24"/>
          <w:lang w:val="pt-BR"/>
        </w:rPr>
      </w:pPr>
      <w:bookmarkStart w:id="23" w:name="_Toc74693886"/>
      <w:r w:rsidRPr="003E21FD">
        <w:rPr>
          <w:rFonts w:cs="Arial"/>
          <w:szCs w:val="24"/>
          <w:lang w:val="pt-BR"/>
        </w:rPr>
        <w:t>Características do Usuário Parceiro em Potencial</w:t>
      </w:r>
      <w:bookmarkEnd w:id="23"/>
    </w:p>
    <w:p w:rsidR="004C55C2" w:rsidRPr="003E21FD"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Um parceiro será considerado usuário parceiro em potencial quando esta visita a plataforma e/ou entra em contato com a Hope para se tornar um parceiro. Este usuário encontrará informações de como se tornar um parceiro por meio da comunicação direta com a Hope, na plataforma este usuário só encontrará as informações para contato.</w:t>
      </w:r>
    </w:p>
    <w:p w:rsidR="004C55C2" w:rsidRPr="003E21FD" w:rsidRDefault="004C55C2" w:rsidP="004C55C2">
      <w:pPr>
        <w:pStyle w:val="Ttulo3"/>
        <w:rPr>
          <w:rFonts w:cs="Arial"/>
          <w:szCs w:val="24"/>
          <w:lang w:val="pt-BR"/>
        </w:rPr>
      </w:pPr>
      <w:bookmarkStart w:id="24" w:name="_Toc74693887"/>
      <w:r w:rsidRPr="003E21FD">
        <w:rPr>
          <w:rFonts w:cs="Arial"/>
          <w:szCs w:val="24"/>
          <w:lang w:val="pt-BR"/>
        </w:rPr>
        <w:t>Características do Usuário Parceiro</w:t>
      </w:r>
      <w:bookmarkEnd w:id="24"/>
    </w:p>
    <w:p w:rsidR="004C55C2" w:rsidRPr="003E21FD" w:rsidRDefault="004C55C2" w:rsidP="004C55C2">
      <w:pPr>
        <w:ind w:firstLine="720"/>
        <w:rPr>
          <w:rFonts w:ascii="Arial" w:hAnsi="Arial" w:cs="Arial"/>
          <w:sz w:val="24"/>
          <w:szCs w:val="24"/>
          <w:lang w:val="pt-BR"/>
        </w:rPr>
      </w:pPr>
      <w:proofErr w:type="gramStart"/>
      <w:r w:rsidRPr="003E21FD">
        <w:rPr>
          <w:rFonts w:ascii="Arial" w:hAnsi="Arial" w:cs="Arial"/>
          <w:sz w:val="24"/>
          <w:szCs w:val="24"/>
          <w:lang w:val="pt-BR"/>
        </w:rPr>
        <w:t>na</w:t>
      </w:r>
      <w:proofErr w:type="gramEnd"/>
      <w:r w:rsidRPr="003E21FD">
        <w:rPr>
          <w:rFonts w:ascii="Arial" w:hAnsi="Arial" w:cs="Arial"/>
          <w:sz w:val="24"/>
          <w:szCs w:val="24"/>
          <w:lang w:val="pt-BR"/>
        </w:rPr>
        <w:t xml:space="preserve"> seção 4.2 – Perfis Envolvidos</w:t>
      </w:r>
    </w:p>
    <w:p w:rsidR="004C55C2" w:rsidRPr="003E21FD" w:rsidRDefault="004C55C2" w:rsidP="004C55C2">
      <w:pPr>
        <w:ind w:firstLine="720"/>
        <w:rPr>
          <w:rFonts w:ascii="Arial" w:hAnsi="Arial" w:cs="Arial"/>
          <w:sz w:val="24"/>
          <w:szCs w:val="24"/>
          <w:lang w:val="pt-BR"/>
        </w:rPr>
      </w:pPr>
    </w:p>
    <w:p w:rsidR="004C55C2" w:rsidRPr="003E21FD" w:rsidRDefault="004C55C2" w:rsidP="004C55C2">
      <w:pPr>
        <w:pStyle w:val="Ttulo3"/>
        <w:rPr>
          <w:rFonts w:cs="Arial"/>
          <w:szCs w:val="24"/>
          <w:lang w:val="pt-BR"/>
        </w:rPr>
      </w:pPr>
      <w:bookmarkStart w:id="25" w:name="_Toc74693888"/>
      <w:r w:rsidRPr="003E21FD">
        <w:rPr>
          <w:rFonts w:cs="Arial"/>
          <w:szCs w:val="24"/>
          <w:lang w:val="pt-BR"/>
        </w:rPr>
        <w:t>Características do Usuário Administrador</w:t>
      </w:r>
      <w:bookmarkEnd w:id="25"/>
    </w:p>
    <w:p w:rsidR="004C55C2" w:rsidRPr="003E21FD" w:rsidRDefault="004C55C2" w:rsidP="004C55C2">
      <w:pPr>
        <w:ind w:firstLine="720"/>
        <w:rPr>
          <w:rFonts w:ascii="Arial" w:hAnsi="Arial" w:cs="Arial"/>
          <w:lang w:val="pt-BR"/>
        </w:rPr>
      </w:pPr>
      <w:proofErr w:type="gramStart"/>
      <w:r w:rsidRPr="003E21FD">
        <w:rPr>
          <w:rFonts w:ascii="Arial" w:hAnsi="Arial" w:cs="Arial"/>
          <w:sz w:val="24"/>
          <w:szCs w:val="24"/>
          <w:lang w:val="pt-BR"/>
        </w:rPr>
        <w:t>na</w:t>
      </w:r>
      <w:proofErr w:type="gramEnd"/>
      <w:r w:rsidRPr="003E21FD">
        <w:rPr>
          <w:rFonts w:ascii="Arial" w:hAnsi="Arial" w:cs="Arial"/>
          <w:sz w:val="24"/>
          <w:szCs w:val="24"/>
          <w:lang w:val="pt-BR"/>
        </w:rPr>
        <w:t xml:space="preserve"> seção 4.2 – Perfis Envolvidos</w:t>
      </w:r>
    </w:p>
    <w:p w:rsidR="004C55C2" w:rsidRPr="003E21FD" w:rsidRDefault="004C55C2" w:rsidP="004C55C2">
      <w:pPr>
        <w:ind w:firstLine="720"/>
        <w:rPr>
          <w:rFonts w:ascii="Arial" w:hAnsi="Arial" w:cs="Arial"/>
          <w:lang w:val="pt-BR"/>
        </w:rPr>
      </w:pPr>
    </w:p>
    <w:p w:rsidR="004C55C2" w:rsidRPr="003E21FD" w:rsidRDefault="004C55C2" w:rsidP="004C55C2">
      <w:pPr>
        <w:pStyle w:val="Ttulo2"/>
        <w:rPr>
          <w:rFonts w:cs="Arial"/>
          <w:sz w:val="24"/>
          <w:szCs w:val="24"/>
          <w:lang w:val="pt-BR"/>
        </w:rPr>
      </w:pPr>
      <w:bookmarkStart w:id="26" w:name="_Toc74693889"/>
      <w:r w:rsidRPr="003E21FD">
        <w:rPr>
          <w:rFonts w:cs="Arial"/>
          <w:sz w:val="24"/>
          <w:szCs w:val="24"/>
          <w:lang w:val="pt-BR"/>
        </w:rPr>
        <w:lastRenderedPageBreak/>
        <w:t>Restrições</w:t>
      </w:r>
      <w:bookmarkEnd w:id="26"/>
    </w:p>
    <w:p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 xml:space="preserve"> Ao listar os animais na tela inicial (Home) do usuário comum e do autenticado, a plataforma não permitirá o carregamento de todos os cadastros dos pets registrados, a busca por animais resultará em uma lista limitada dos animais a ser paginada e apresentada índices de navegação aos usuários. A plataforma ainda registrará em cache as informações buscadas inicialmente, sendo necessária uma mudança de conteúdo para que a plataforma traga novas informações buscadas no banco de dados. </w:t>
      </w:r>
    </w:p>
    <w:p w:rsidR="004C55C2" w:rsidRPr="003E21FD" w:rsidRDefault="004C55C2" w:rsidP="004C55C2">
      <w:pPr>
        <w:pStyle w:val="Ttulo2"/>
        <w:rPr>
          <w:rFonts w:cs="Arial"/>
          <w:sz w:val="24"/>
          <w:szCs w:val="24"/>
          <w:lang w:val="pt-BR"/>
        </w:rPr>
      </w:pPr>
      <w:bookmarkStart w:id="27" w:name="_Toc74693890"/>
      <w:r w:rsidRPr="003E21FD">
        <w:rPr>
          <w:rFonts w:cs="Arial"/>
          <w:sz w:val="24"/>
          <w:szCs w:val="24"/>
          <w:lang w:val="pt-BR"/>
        </w:rPr>
        <w:t>Suposições e dependências</w:t>
      </w:r>
      <w:bookmarkEnd w:id="27"/>
    </w:p>
    <w:p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de papel intermediário no processo de adoção de animais, oferecerá as informações básicas para o processo de adoção. As informações serão registradas em banco de dados da plataforma e estarão disponíveis sempre que o parceiro necessitar. Não há um limite de cadastros por parceiros, por padrão cada parceiro terá direito a cadastrar quantos animais precisar.</w:t>
      </w:r>
    </w:p>
    <w:p w:rsidR="004C55C2" w:rsidRPr="003E21FD" w:rsidRDefault="004C55C2" w:rsidP="004C55C2">
      <w:pPr>
        <w:pStyle w:val="Ttulo2"/>
        <w:rPr>
          <w:rFonts w:cs="Arial"/>
          <w:sz w:val="24"/>
          <w:szCs w:val="24"/>
          <w:lang w:val="pt-BR"/>
        </w:rPr>
      </w:pPr>
      <w:bookmarkStart w:id="28" w:name="_Toc74693891"/>
      <w:r w:rsidRPr="003E21FD">
        <w:rPr>
          <w:rFonts w:cs="Arial"/>
          <w:sz w:val="24"/>
          <w:szCs w:val="24"/>
          <w:lang w:val="pt-BR"/>
        </w:rPr>
        <w:t>Subconjuntos de Requisitos</w:t>
      </w:r>
      <w:bookmarkEnd w:id="28"/>
    </w:p>
    <w:p w:rsidR="004C55C2" w:rsidRPr="005855C6" w:rsidRDefault="004C55C2" w:rsidP="004C55C2">
      <w:pPr>
        <w:pStyle w:val="Corpodetexto"/>
        <w:spacing w:line="360" w:lineRule="auto"/>
        <w:jc w:val="both"/>
        <w:rPr>
          <w:rFonts w:ascii="Arial" w:hAnsi="Arial" w:cs="Arial"/>
          <w:lang w:val="pt-BR"/>
        </w:rPr>
      </w:pPr>
      <w:r w:rsidRPr="003E21FD">
        <w:rPr>
          <w:rFonts w:ascii="Arial" w:hAnsi="Arial" w:cs="Arial"/>
          <w:sz w:val="24"/>
          <w:szCs w:val="24"/>
          <w:lang w:val="pt-BR"/>
        </w:rPr>
        <w:t>A definir.</w:t>
      </w:r>
    </w:p>
    <w:p w:rsidR="004C55C2" w:rsidRPr="003E21FD" w:rsidRDefault="004C55C2" w:rsidP="004C55C2">
      <w:pPr>
        <w:pStyle w:val="Ttulo1"/>
        <w:ind w:left="360" w:hanging="360"/>
        <w:rPr>
          <w:rFonts w:cs="Arial"/>
          <w:lang w:val="fr-FR"/>
        </w:rPr>
      </w:pPr>
      <w:bookmarkStart w:id="29" w:name="_Toc73309778"/>
      <w:bookmarkStart w:id="30" w:name="_Toc74693892"/>
      <w:r w:rsidRPr="003E21FD">
        <w:rPr>
          <w:rFonts w:cs="Arial"/>
          <w:lang w:val="pt-BR"/>
        </w:rPr>
        <w:t>Requisitos Específicos</w:t>
      </w:r>
      <w:bookmarkEnd w:id="29"/>
      <w:bookmarkEnd w:id="30"/>
      <w:r w:rsidRPr="003E21FD">
        <w:rPr>
          <w:rFonts w:cs="Arial"/>
          <w:lang w:val="fr-FR"/>
        </w:rPr>
        <w:t xml:space="preserve"> </w:t>
      </w:r>
    </w:p>
    <w:p w:rsidR="004C55C2" w:rsidRPr="003E21FD" w:rsidRDefault="004C55C2" w:rsidP="004C55C2">
      <w:pPr>
        <w:pStyle w:val="InfoBlue"/>
      </w:pPr>
      <w:r w:rsidRPr="003E21FD">
        <w:t>Os requisitos serão descritos como história de usuários de modo que os usuários envolvidos serão o:</w:t>
      </w:r>
    </w:p>
    <w:p w:rsidR="004C55C2" w:rsidRPr="003E21FD" w:rsidRDefault="004C55C2" w:rsidP="004C55C2">
      <w:pPr>
        <w:pStyle w:val="InfoBlue"/>
      </w:pPr>
      <w:r w:rsidRPr="003E21FD">
        <w:rPr>
          <w:u w:val="single"/>
        </w:rPr>
        <w:t>Comum</w:t>
      </w:r>
      <w:r w:rsidRPr="003E21FD">
        <w:t>: usuário visitante.</w:t>
      </w:r>
    </w:p>
    <w:p w:rsidR="004C55C2" w:rsidRPr="003E21FD" w:rsidRDefault="004C55C2" w:rsidP="004C55C2">
      <w:pPr>
        <w:pStyle w:val="InfoBlue"/>
      </w:pPr>
      <w:r w:rsidRPr="003E21FD">
        <w:rPr>
          <w:u w:val="single"/>
        </w:rPr>
        <w:t>Parceiro em Potencial</w:t>
      </w:r>
      <w:r w:rsidRPr="003E21FD">
        <w:t>: usuário interessado em utilizar a plataforma para cadastrar seus animais;</w:t>
      </w:r>
    </w:p>
    <w:p w:rsidR="004C55C2" w:rsidRPr="003E21FD" w:rsidRDefault="004C55C2" w:rsidP="004C55C2">
      <w:pPr>
        <w:pStyle w:val="InfoBlue"/>
      </w:pPr>
      <w:r w:rsidRPr="003E21FD">
        <w:rPr>
          <w:u w:val="single"/>
        </w:rPr>
        <w:t>Parceiro</w:t>
      </w:r>
      <w:r w:rsidRPr="003E21FD">
        <w:t>: usuário que gerencia os animais na plataforma;</w:t>
      </w:r>
    </w:p>
    <w:p w:rsidR="004C55C2" w:rsidRPr="003E21FD" w:rsidRDefault="004C55C2" w:rsidP="004C55C2">
      <w:pPr>
        <w:pStyle w:val="InfoBlue"/>
      </w:pPr>
      <w:r w:rsidRPr="003E21FD">
        <w:rPr>
          <w:u w:val="single"/>
        </w:rPr>
        <w:t>Administrador</w:t>
      </w:r>
      <w:r w:rsidRPr="003E21FD">
        <w:t>: usuário que gerencia os parceiros em potencial e parceiros cadastrados;</w:t>
      </w:r>
    </w:p>
    <w:p w:rsidR="004C55C2" w:rsidRDefault="004C55C2" w:rsidP="004C55C2">
      <w:pPr>
        <w:pStyle w:val="Ttulo2"/>
        <w:spacing w:line="360" w:lineRule="auto"/>
        <w:rPr>
          <w:rFonts w:cs="Arial"/>
          <w:sz w:val="24"/>
          <w:szCs w:val="24"/>
          <w:lang w:val="pt-BR"/>
        </w:rPr>
      </w:pPr>
      <w:bookmarkStart w:id="31" w:name="_Toc74693893"/>
      <w:r w:rsidRPr="003E21FD">
        <w:rPr>
          <w:rFonts w:cs="Arial"/>
          <w:sz w:val="24"/>
          <w:szCs w:val="24"/>
          <w:lang w:val="pt-BR"/>
        </w:rPr>
        <w:lastRenderedPageBreak/>
        <w:t>História de Usuário Comum</w:t>
      </w:r>
      <w:bookmarkEnd w:id="31"/>
    </w:p>
    <w:p w:rsidR="004C55C2" w:rsidRPr="004C55C2" w:rsidRDefault="004C55C2" w:rsidP="004C55C2">
      <w:pPr>
        <w:pStyle w:val="Ttulo3"/>
        <w:rPr>
          <w:rFonts w:cs="Arial"/>
          <w:b/>
          <w:i w:val="0"/>
          <w:lang w:val="pt-BR"/>
        </w:rPr>
      </w:pPr>
      <w:bookmarkStart w:id="32" w:name="_Toc74693894"/>
      <w:r w:rsidRPr="004C55C2">
        <w:rPr>
          <w:b/>
          <w:i w:val="0"/>
        </w:rPr>
        <w:t>HU001 – Visualização de Pets</w:t>
      </w:r>
      <w:bookmarkEnd w:id="32"/>
    </w:p>
    <w:p w:rsidR="004C55C2" w:rsidRPr="003E21FD" w:rsidRDefault="004C55C2" w:rsidP="004C55C2">
      <w:pPr>
        <w:pStyle w:val="InfoBlue"/>
      </w:pPr>
      <w:r w:rsidRPr="003E21FD">
        <w:t>Eu, como usuário comum, gostaria de visitar a plataforma e receber a lista apenas dos animais que estão disponíveis para adoção</w:t>
      </w:r>
      <w:r>
        <w:t>.</w:t>
      </w:r>
    </w:p>
    <w:p w:rsidR="004C55C2" w:rsidRDefault="004C55C2" w:rsidP="004C55C2">
      <w:pPr>
        <w:pStyle w:val="Ttulo2"/>
        <w:spacing w:line="360" w:lineRule="auto"/>
        <w:rPr>
          <w:rFonts w:cs="Arial"/>
          <w:sz w:val="24"/>
          <w:szCs w:val="24"/>
          <w:lang w:val="pt-BR"/>
        </w:rPr>
      </w:pPr>
      <w:bookmarkStart w:id="33" w:name="_Toc74693895"/>
      <w:r w:rsidRPr="003E21FD">
        <w:rPr>
          <w:rFonts w:cs="Arial"/>
          <w:sz w:val="24"/>
          <w:szCs w:val="24"/>
          <w:lang w:val="pt-BR"/>
        </w:rPr>
        <w:t>História de Usuário Parceiro em Potencial</w:t>
      </w:r>
      <w:bookmarkEnd w:id="33"/>
    </w:p>
    <w:p w:rsidR="004C55C2" w:rsidRPr="00134DED" w:rsidRDefault="004C55C2" w:rsidP="004C55C2">
      <w:pPr>
        <w:pStyle w:val="Ttulo2"/>
        <w:numPr>
          <w:ilvl w:val="2"/>
          <w:numId w:val="1"/>
        </w:numPr>
        <w:spacing w:line="360" w:lineRule="auto"/>
        <w:rPr>
          <w:rFonts w:cs="Arial"/>
          <w:sz w:val="24"/>
          <w:szCs w:val="24"/>
          <w:lang w:val="pt-BR"/>
        </w:rPr>
      </w:pPr>
      <w:bookmarkStart w:id="34" w:name="_Toc74693896"/>
      <w:r w:rsidRPr="00134DED">
        <w:rPr>
          <w:sz w:val="24"/>
          <w:szCs w:val="24"/>
        </w:rPr>
        <w:t>HU00</w:t>
      </w:r>
      <w:r>
        <w:rPr>
          <w:sz w:val="24"/>
          <w:szCs w:val="24"/>
        </w:rPr>
        <w:t>2</w:t>
      </w:r>
      <w:r w:rsidRPr="00134DED">
        <w:rPr>
          <w:sz w:val="24"/>
          <w:szCs w:val="24"/>
        </w:rPr>
        <w:t xml:space="preserve"> – </w:t>
      </w:r>
      <w:proofErr w:type="spellStart"/>
      <w:r>
        <w:rPr>
          <w:sz w:val="24"/>
          <w:szCs w:val="24"/>
        </w:rPr>
        <w:t>Solicitação</w:t>
      </w:r>
      <w:proofErr w:type="spellEnd"/>
      <w:r>
        <w:rPr>
          <w:sz w:val="24"/>
          <w:szCs w:val="24"/>
        </w:rPr>
        <w:t xml:space="preserve"> de </w:t>
      </w:r>
      <w:proofErr w:type="spellStart"/>
      <w:r>
        <w:rPr>
          <w:sz w:val="24"/>
          <w:szCs w:val="24"/>
        </w:rPr>
        <w:t>Parceria</w:t>
      </w:r>
      <w:bookmarkEnd w:id="34"/>
      <w:proofErr w:type="spellEnd"/>
    </w:p>
    <w:p w:rsidR="004C55C2" w:rsidRPr="003E21FD" w:rsidRDefault="004C55C2" w:rsidP="004C55C2">
      <w:pPr>
        <w:pStyle w:val="InfoBlue"/>
      </w:pPr>
      <w:r w:rsidRPr="003E21FD">
        <w:t>Eu, como parceiro em pote</w:t>
      </w:r>
      <w:r>
        <w:t>ncial, gostaria de ter acesso a mais</w:t>
      </w:r>
      <w:r w:rsidRPr="003E21FD">
        <w:t xml:space="preserve"> informações sobre a iniciativa da Hope, bem como os dados para entrar em contato para solicitar cadastro de novo parceiro da plataforma</w:t>
      </w:r>
      <w:r>
        <w:t xml:space="preserve"> para que eu possa dar início nas tratativas para se tornar um parceiro da Hope.</w:t>
      </w:r>
    </w:p>
    <w:p w:rsidR="004C55C2" w:rsidRDefault="004C55C2" w:rsidP="004C55C2">
      <w:pPr>
        <w:pStyle w:val="Ttulo2"/>
        <w:spacing w:line="360" w:lineRule="auto"/>
        <w:rPr>
          <w:rFonts w:cs="Arial"/>
          <w:sz w:val="24"/>
          <w:szCs w:val="24"/>
          <w:lang w:val="pt-BR"/>
        </w:rPr>
      </w:pPr>
      <w:bookmarkStart w:id="35" w:name="_Toc74693897"/>
      <w:r w:rsidRPr="003E21FD">
        <w:rPr>
          <w:rFonts w:cs="Arial"/>
          <w:sz w:val="24"/>
          <w:szCs w:val="24"/>
          <w:lang w:val="pt-BR"/>
        </w:rPr>
        <w:t>História de Usuário Parceiro</w:t>
      </w:r>
      <w:bookmarkEnd w:id="35"/>
    </w:p>
    <w:p w:rsidR="004C55C2" w:rsidRPr="00134DED" w:rsidRDefault="004C55C2" w:rsidP="004C55C2">
      <w:pPr>
        <w:pStyle w:val="Ttulo2"/>
        <w:numPr>
          <w:ilvl w:val="2"/>
          <w:numId w:val="1"/>
        </w:numPr>
        <w:spacing w:line="360" w:lineRule="auto"/>
        <w:rPr>
          <w:rFonts w:cs="Arial"/>
          <w:sz w:val="24"/>
          <w:szCs w:val="24"/>
          <w:lang w:val="pt-BR"/>
        </w:rPr>
      </w:pPr>
      <w:bookmarkStart w:id="36" w:name="_Toc74693898"/>
      <w:r w:rsidRPr="00134DED">
        <w:rPr>
          <w:sz w:val="24"/>
          <w:szCs w:val="24"/>
        </w:rPr>
        <w:t>HU00</w:t>
      </w:r>
      <w:r>
        <w:rPr>
          <w:sz w:val="24"/>
          <w:szCs w:val="24"/>
        </w:rPr>
        <w:t>3</w:t>
      </w:r>
      <w:r w:rsidRPr="00134DED">
        <w:rPr>
          <w:sz w:val="24"/>
          <w:szCs w:val="24"/>
        </w:rPr>
        <w:t xml:space="preserve"> – </w:t>
      </w:r>
      <w:proofErr w:type="spellStart"/>
      <w:r>
        <w:rPr>
          <w:sz w:val="24"/>
          <w:szCs w:val="24"/>
        </w:rPr>
        <w:t>Gerenciamento</w:t>
      </w:r>
      <w:proofErr w:type="spellEnd"/>
      <w:r>
        <w:rPr>
          <w:sz w:val="24"/>
          <w:szCs w:val="24"/>
        </w:rPr>
        <w:t xml:space="preserve"> de Pets</w:t>
      </w:r>
      <w:bookmarkEnd w:id="36"/>
    </w:p>
    <w:p w:rsidR="004C55C2" w:rsidRDefault="004C55C2" w:rsidP="004C55C2">
      <w:pPr>
        <w:pStyle w:val="InfoBlue"/>
      </w:pPr>
      <w:r>
        <w:t>Eu, como parceiro cadastrado, desejo cadastrar informações básicas dos animais recolhidos tais como: nome, tipo do animal (gato/cachorro), sexo, porte (estimado) data em que o animal foi recolhido por nós, descrições sobre o comportamento do animal e a situação do animal dentro do processo de adoção e uma imagem do animal, tendo o seu status inicial definido por padrão como “aguardando” adoção para que a plataforma possa incluir os animais nas listas dos animais disponíveis para adoção.</w:t>
      </w:r>
    </w:p>
    <w:p w:rsidR="004C55C2" w:rsidRPr="00134DED" w:rsidRDefault="004C55C2" w:rsidP="004C55C2">
      <w:pPr>
        <w:pStyle w:val="Ttulo2"/>
        <w:numPr>
          <w:ilvl w:val="2"/>
          <w:numId w:val="1"/>
        </w:numPr>
        <w:spacing w:line="360" w:lineRule="auto"/>
        <w:rPr>
          <w:rFonts w:cs="Arial"/>
          <w:sz w:val="24"/>
          <w:szCs w:val="24"/>
          <w:lang w:val="pt-BR"/>
        </w:rPr>
      </w:pPr>
      <w:bookmarkStart w:id="37" w:name="_Toc74693899"/>
      <w:r w:rsidRPr="00134DED">
        <w:rPr>
          <w:sz w:val="24"/>
          <w:szCs w:val="24"/>
          <w:lang w:val="pt-BR"/>
        </w:rPr>
        <w:t>HU004 – Alteração de Status do Pet</w:t>
      </w:r>
      <w:bookmarkEnd w:id="37"/>
    </w:p>
    <w:p w:rsidR="004C55C2" w:rsidRDefault="004C55C2" w:rsidP="004C55C2">
      <w:pPr>
        <w:pStyle w:val="InfoBlue"/>
      </w:pPr>
      <w:r>
        <w:t>Eu, como parceiro, desejo poder alterar a situação do animal cadastrado quando houver solicitação de adoção, removendo assim o animal que passa do status “aguardando” para “em transição” ou “adotado” da lista de animais que serão visualizados por usuários comuns.</w:t>
      </w:r>
    </w:p>
    <w:p w:rsidR="004C55C2" w:rsidRPr="0018283A" w:rsidRDefault="004C55C2" w:rsidP="004C55C2">
      <w:pPr>
        <w:pStyle w:val="Corpodetexto"/>
        <w:rPr>
          <w:lang w:val="pt-BR"/>
        </w:rPr>
      </w:pPr>
    </w:p>
    <w:p w:rsidR="004C55C2" w:rsidRDefault="004C55C2" w:rsidP="004C55C2">
      <w:pPr>
        <w:pStyle w:val="Ttulo2"/>
        <w:spacing w:line="360" w:lineRule="auto"/>
        <w:rPr>
          <w:rFonts w:cs="Arial"/>
          <w:sz w:val="24"/>
          <w:szCs w:val="24"/>
          <w:lang w:val="pt-BR"/>
        </w:rPr>
      </w:pPr>
      <w:bookmarkStart w:id="38" w:name="_Toc74693900"/>
      <w:r w:rsidRPr="003E21FD">
        <w:rPr>
          <w:rFonts w:cs="Arial"/>
          <w:sz w:val="24"/>
          <w:szCs w:val="24"/>
          <w:lang w:val="pt-BR"/>
        </w:rPr>
        <w:t>História de Usuário Administrador</w:t>
      </w:r>
      <w:bookmarkEnd w:id="38"/>
    </w:p>
    <w:p w:rsidR="004C55C2" w:rsidRPr="002018D0" w:rsidRDefault="004C55C2" w:rsidP="004C55C2">
      <w:pPr>
        <w:rPr>
          <w:lang w:val="pt-BR"/>
        </w:rPr>
      </w:pPr>
    </w:p>
    <w:p w:rsidR="004C55C2" w:rsidRPr="00134DED" w:rsidRDefault="004C55C2" w:rsidP="004C55C2">
      <w:pPr>
        <w:pStyle w:val="Ttulo2"/>
        <w:numPr>
          <w:ilvl w:val="2"/>
          <w:numId w:val="1"/>
        </w:numPr>
        <w:spacing w:line="360" w:lineRule="auto"/>
        <w:rPr>
          <w:rFonts w:cs="Arial"/>
          <w:sz w:val="24"/>
          <w:szCs w:val="24"/>
          <w:lang w:val="pt-BR"/>
        </w:rPr>
      </w:pPr>
      <w:bookmarkStart w:id="39" w:name="_Toc74693901"/>
      <w:r>
        <w:rPr>
          <w:sz w:val="24"/>
          <w:szCs w:val="24"/>
        </w:rPr>
        <w:lastRenderedPageBreak/>
        <w:t>HU005</w:t>
      </w:r>
      <w:r w:rsidRPr="00134DED">
        <w:rPr>
          <w:sz w:val="24"/>
          <w:szCs w:val="24"/>
        </w:rPr>
        <w:t xml:space="preserve"> – </w:t>
      </w:r>
      <w:proofErr w:type="spellStart"/>
      <w:r>
        <w:rPr>
          <w:sz w:val="24"/>
          <w:szCs w:val="24"/>
        </w:rPr>
        <w:t>Gerenciamento</w:t>
      </w:r>
      <w:proofErr w:type="spellEnd"/>
      <w:r>
        <w:rPr>
          <w:sz w:val="24"/>
          <w:szCs w:val="24"/>
        </w:rPr>
        <w:t xml:space="preserve"> de </w:t>
      </w:r>
      <w:proofErr w:type="spellStart"/>
      <w:r>
        <w:rPr>
          <w:sz w:val="24"/>
          <w:szCs w:val="24"/>
        </w:rPr>
        <w:t>Parceiro</w:t>
      </w:r>
      <w:r w:rsidRPr="00134DED">
        <w:rPr>
          <w:sz w:val="24"/>
          <w:szCs w:val="24"/>
        </w:rPr>
        <w:t>s</w:t>
      </w:r>
      <w:bookmarkEnd w:id="39"/>
      <w:proofErr w:type="spellEnd"/>
    </w:p>
    <w:p w:rsidR="004C55C2" w:rsidRDefault="004C55C2" w:rsidP="004C55C2">
      <w:pPr>
        <w:pStyle w:val="InfoBlue"/>
      </w:pPr>
      <w:r>
        <w:t>Eu, como administrador da plataforma Hope, desejo cadastrar os parceiros em potencial com informações básicas para o uso da mesma como: nome completo, endereço completo, meio de contato, localização para que eu possa controlar os parceiros ativos da iniciativa Hope.</w:t>
      </w:r>
    </w:p>
    <w:p w:rsidR="004C55C2" w:rsidRPr="00134DED" w:rsidRDefault="004C55C2" w:rsidP="004C55C2">
      <w:pPr>
        <w:pStyle w:val="Ttulo2"/>
        <w:numPr>
          <w:ilvl w:val="2"/>
          <w:numId w:val="1"/>
        </w:numPr>
        <w:spacing w:line="360" w:lineRule="auto"/>
        <w:rPr>
          <w:rFonts w:cs="Arial"/>
          <w:sz w:val="24"/>
          <w:szCs w:val="24"/>
          <w:lang w:val="pt-BR"/>
        </w:rPr>
      </w:pPr>
      <w:bookmarkStart w:id="40" w:name="_Toc74693902"/>
      <w:r w:rsidRPr="00134DED">
        <w:rPr>
          <w:sz w:val="24"/>
          <w:szCs w:val="24"/>
        </w:rPr>
        <w:t>HU00</w:t>
      </w:r>
      <w:r>
        <w:rPr>
          <w:sz w:val="24"/>
          <w:szCs w:val="24"/>
        </w:rPr>
        <w:t>6</w:t>
      </w:r>
      <w:r w:rsidRPr="00134DED">
        <w:rPr>
          <w:sz w:val="24"/>
          <w:szCs w:val="24"/>
        </w:rPr>
        <w:t xml:space="preserve"> – </w:t>
      </w:r>
      <w:proofErr w:type="spellStart"/>
      <w:r>
        <w:rPr>
          <w:sz w:val="24"/>
          <w:szCs w:val="24"/>
        </w:rPr>
        <w:t>Gerenciamento</w:t>
      </w:r>
      <w:proofErr w:type="spellEnd"/>
      <w:r>
        <w:rPr>
          <w:sz w:val="24"/>
          <w:szCs w:val="24"/>
        </w:rPr>
        <w:t xml:space="preserve"> de </w:t>
      </w:r>
      <w:proofErr w:type="spellStart"/>
      <w:r>
        <w:rPr>
          <w:sz w:val="24"/>
          <w:szCs w:val="24"/>
        </w:rPr>
        <w:t>Usuários</w:t>
      </w:r>
      <w:proofErr w:type="spellEnd"/>
      <w:r>
        <w:rPr>
          <w:sz w:val="24"/>
          <w:szCs w:val="24"/>
        </w:rPr>
        <w:t xml:space="preserve"> </w:t>
      </w:r>
      <w:proofErr w:type="spellStart"/>
      <w:r>
        <w:rPr>
          <w:sz w:val="24"/>
          <w:szCs w:val="24"/>
        </w:rPr>
        <w:t>Autenticados</w:t>
      </w:r>
      <w:bookmarkEnd w:id="40"/>
      <w:proofErr w:type="spellEnd"/>
    </w:p>
    <w:p w:rsidR="004C55C2" w:rsidRPr="003E21FD" w:rsidRDefault="004C55C2" w:rsidP="004C55C2">
      <w:pPr>
        <w:pStyle w:val="InfoBlue"/>
      </w:pPr>
      <w:r>
        <w:t>Eu, como administrador da plataforma Hope, gostaria de cadastrar um usuário autenticado vinculado ao parceiro cadastrado, utilizando como padrão o email de contato fornecido pelo parceiro, permitindo posteriormente a troca de senha a ser solicitada pelo parceiro para que cada parceiro possa ter acesso ao sistema interno da plataforma onde terá o controle de cadastros de animais.</w:t>
      </w:r>
    </w:p>
    <w:p w:rsidR="004C55C2" w:rsidRPr="003E21FD" w:rsidRDefault="004C55C2" w:rsidP="004C55C2">
      <w:pPr>
        <w:pStyle w:val="Ttulo2"/>
        <w:rPr>
          <w:rFonts w:cs="Arial"/>
          <w:sz w:val="24"/>
          <w:szCs w:val="24"/>
          <w:lang w:val="fr-FR"/>
        </w:rPr>
      </w:pPr>
      <w:bookmarkStart w:id="41" w:name="_Toc73309779"/>
      <w:bookmarkStart w:id="42" w:name="_Toc74693903"/>
      <w:r w:rsidRPr="003E21FD">
        <w:rPr>
          <w:rFonts w:cs="Arial"/>
          <w:sz w:val="24"/>
          <w:szCs w:val="24"/>
          <w:lang w:val="pt-BR"/>
        </w:rPr>
        <w:t>Funcionalidade</w:t>
      </w:r>
      <w:bookmarkEnd w:id="41"/>
      <w:bookmarkEnd w:id="42"/>
    </w:p>
    <w:p w:rsidR="004C55C2" w:rsidRDefault="004C55C2" w:rsidP="004C55C2">
      <w:pPr>
        <w:pStyle w:val="Ttulo3"/>
        <w:rPr>
          <w:rFonts w:cs="Arial"/>
          <w:szCs w:val="24"/>
          <w:lang w:val="pt-BR"/>
        </w:rPr>
      </w:pPr>
      <w:bookmarkStart w:id="43" w:name="_Toc73309780"/>
      <w:bookmarkStart w:id="44" w:name="_Toc74693904"/>
      <w:r>
        <w:rPr>
          <w:rFonts w:cs="Arial"/>
          <w:szCs w:val="24"/>
          <w:lang w:val="pt-BR"/>
        </w:rPr>
        <w:t>Gerenciar Parceiro</w:t>
      </w:r>
      <w:bookmarkEnd w:id="43"/>
      <w:bookmarkEnd w:id="44"/>
    </w:p>
    <w:p w:rsidR="004C55C2" w:rsidRPr="003E21FD" w:rsidRDefault="004C55C2" w:rsidP="004C55C2">
      <w:pPr>
        <w:pStyle w:val="Ttulo4"/>
      </w:pPr>
      <w:r>
        <w:rPr>
          <w:lang w:val="pt-BR"/>
        </w:rPr>
        <w:t>Cadastar Parceiro</w:t>
      </w:r>
    </w:p>
    <w:p w:rsidR="004C55C2" w:rsidRPr="00283B4C" w:rsidRDefault="004C55C2" w:rsidP="004C55C2">
      <w:pPr>
        <w:rPr>
          <w:lang w:val="pt-BR"/>
        </w:rPr>
      </w:pPr>
    </w:p>
    <w:p w:rsidR="004C55C2" w:rsidRDefault="004C55C2" w:rsidP="004C55C2">
      <w:pPr>
        <w:pStyle w:val="InfoBlue"/>
      </w:pPr>
      <w:r>
        <w:t xml:space="preserve">O sistema deve permitir a criação de cadastro de parceiro contemplando as informações: nome da organização, logradouro, número, bairro, cidade, estado e um contato (email ou </w:t>
      </w:r>
      <w:proofErr w:type="spellStart"/>
      <w:r>
        <w:t>url</w:t>
      </w:r>
      <w:proofErr w:type="spellEnd"/>
      <w:r>
        <w:t xml:space="preserve"> para web Messenger). </w:t>
      </w:r>
    </w:p>
    <w:p w:rsidR="004C55C2" w:rsidRPr="003E21FD" w:rsidRDefault="004C55C2" w:rsidP="004C55C2">
      <w:pPr>
        <w:pStyle w:val="Ttulo4"/>
      </w:pPr>
      <w:r>
        <w:rPr>
          <w:lang w:val="pt-BR"/>
        </w:rPr>
        <w:t>Atualizar cadastro de Parceiro</w:t>
      </w:r>
    </w:p>
    <w:p w:rsidR="004C55C2" w:rsidRDefault="004C55C2" w:rsidP="004C55C2">
      <w:pPr>
        <w:pStyle w:val="InfoBlue"/>
      </w:pPr>
      <w:r>
        <w:t>O sistema permitirá a atualização de todos os dados cadastrais do parceiro.</w:t>
      </w:r>
    </w:p>
    <w:p w:rsidR="004C55C2" w:rsidRPr="003E21FD" w:rsidRDefault="004C55C2" w:rsidP="004C55C2">
      <w:pPr>
        <w:pStyle w:val="Ttulo4"/>
      </w:pPr>
      <w:r>
        <w:rPr>
          <w:lang w:val="pt-BR"/>
        </w:rPr>
        <w:t>Remover cadastro de Parceiro</w:t>
      </w:r>
    </w:p>
    <w:p w:rsidR="004C55C2" w:rsidRDefault="004C55C2" w:rsidP="004C55C2">
      <w:pPr>
        <w:pStyle w:val="InfoBlue"/>
      </w:pPr>
      <w:r>
        <w:t>O sistema permitirá a remoção completa dos dados cadastrais do parceiro, quando solicitado.</w:t>
      </w:r>
    </w:p>
    <w:p w:rsidR="004C55C2" w:rsidRPr="003E21FD" w:rsidRDefault="004C55C2" w:rsidP="004C55C2">
      <w:pPr>
        <w:pStyle w:val="Ttulo4"/>
      </w:pPr>
      <w:r>
        <w:rPr>
          <w:lang w:val="pt-BR"/>
        </w:rPr>
        <w:t>Exibir cadastros de Parceiro</w:t>
      </w:r>
    </w:p>
    <w:p w:rsidR="004C55C2" w:rsidRDefault="004C55C2" w:rsidP="004C55C2">
      <w:pPr>
        <w:pStyle w:val="InfoBlue"/>
      </w:pPr>
      <w:r>
        <w:t xml:space="preserve">O deve permitir a exibição dos parceiros cadastrados no sistema contendo as informações básicas de: nome, contato (email ou </w:t>
      </w:r>
      <w:proofErr w:type="spellStart"/>
      <w:r>
        <w:t>url</w:t>
      </w:r>
      <w:proofErr w:type="spellEnd"/>
      <w:r>
        <w:t xml:space="preserve"> </w:t>
      </w:r>
      <w:proofErr w:type="gramStart"/>
      <w:r>
        <w:t>do web</w:t>
      </w:r>
      <w:proofErr w:type="gramEnd"/>
      <w:r>
        <w:t xml:space="preserve"> </w:t>
      </w:r>
      <w:proofErr w:type="spellStart"/>
      <w:r>
        <w:t>messenger</w:t>
      </w:r>
      <w:proofErr w:type="spellEnd"/>
      <w:r>
        <w:t>) e a cidade de localização.</w:t>
      </w:r>
    </w:p>
    <w:p w:rsidR="004C55C2" w:rsidRDefault="004C55C2" w:rsidP="004C55C2">
      <w:pPr>
        <w:pStyle w:val="Ttulo3"/>
        <w:rPr>
          <w:rFonts w:cs="Arial"/>
          <w:szCs w:val="24"/>
          <w:lang w:val="pt-BR"/>
        </w:rPr>
      </w:pPr>
      <w:bookmarkStart w:id="45" w:name="_Toc74693905"/>
      <w:r>
        <w:rPr>
          <w:rFonts w:cs="Arial"/>
          <w:szCs w:val="24"/>
          <w:lang w:val="pt-BR"/>
        </w:rPr>
        <w:lastRenderedPageBreak/>
        <w:t>Gerenciar Pets</w:t>
      </w:r>
      <w:bookmarkEnd w:id="45"/>
    </w:p>
    <w:p w:rsidR="004C55C2" w:rsidRPr="003E21FD" w:rsidRDefault="004C55C2" w:rsidP="004C55C2">
      <w:pPr>
        <w:pStyle w:val="Ttulo4"/>
      </w:pPr>
      <w:r>
        <w:rPr>
          <w:lang w:val="pt-BR"/>
        </w:rPr>
        <w:t>Cadastar Pets (Animais)</w:t>
      </w:r>
    </w:p>
    <w:p w:rsidR="004C55C2" w:rsidRPr="00283B4C" w:rsidRDefault="004C55C2" w:rsidP="004C55C2">
      <w:pPr>
        <w:rPr>
          <w:lang w:val="pt-BR"/>
        </w:rPr>
      </w:pPr>
    </w:p>
    <w:p w:rsidR="004C55C2" w:rsidRDefault="004C55C2" w:rsidP="004C55C2">
      <w:pPr>
        <w:pStyle w:val="InfoBlue"/>
      </w:pPr>
      <w:r>
        <w:t xml:space="preserve">O sistema deve permitir a criação de cadastro de animais contemplando as informações: nome do animal, localização, contato do acolhedor (parceiro), sexo do animal, porte do animal, status default (“Aguardando”) e </w:t>
      </w:r>
      <w:proofErr w:type="spellStart"/>
      <w:r>
        <w:t>url</w:t>
      </w:r>
      <w:proofErr w:type="spellEnd"/>
      <w:r>
        <w:t xml:space="preserve"> da imagem do animal e uma área de texto para descrições gerais. </w:t>
      </w:r>
    </w:p>
    <w:p w:rsidR="004C55C2" w:rsidRPr="00BE04B8" w:rsidRDefault="004C55C2" w:rsidP="004C55C2">
      <w:pPr>
        <w:pStyle w:val="Ttulo4"/>
        <w:rPr>
          <w:lang w:val="pt-BR"/>
        </w:rPr>
      </w:pPr>
      <w:r>
        <w:rPr>
          <w:lang w:val="pt-BR"/>
        </w:rPr>
        <w:t>Atualizar cadastro de Pets (animais)</w:t>
      </w:r>
    </w:p>
    <w:p w:rsidR="004C55C2" w:rsidRDefault="004C55C2" w:rsidP="004C55C2">
      <w:pPr>
        <w:pStyle w:val="InfoBlue"/>
      </w:pPr>
      <w:r>
        <w:t>O sistema permitirá a atualização de todos os dados cadastrais do animal.</w:t>
      </w:r>
    </w:p>
    <w:p w:rsidR="004C55C2" w:rsidRPr="00BE04B8" w:rsidRDefault="004C55C2" w:rsidP="004C55C2">
      <w:pPr>
        <w:pStyle w:val="Ttulo4"/>
        <w:rPr>
          <w:lang w:val="pt-BR"/>
        </w:rPr>
      </w:pPr>
      <w:r>
        <w:rPr>
          <w:lang w:val="pt-BR"/>
        </w:rPr>
        <w:t>Remover cadastro de Pets (animais)</w:t>
      </w:r>
    </w:p>
    <w:p w:rsidR="004C55C2" w:rsidRDefault="004C55C2" w:rsidP="004C55C2">
      <w:pPr>
        <w:pStyle w:val="InfoBlue"/>
      </w:pPr>
      <w:r>
        <w:t>O sistema permitirá a remoção completa dos dados cadastrais do animal.</w:t>
      </w:r>
    </w:p>
    <w:p w:rsidR="004C55C2" w:rsidRPr="00BE04B8" w:rsidRDefault="004C55C2" w:rsidP="004C55C2">
      <w:pPr>
        <w:pStyle w:val="Ttulo4"/>
        <w:rPr>
          <w:lang w:val="pt-BR"/>
        </w:rPr>
      </w:pPr>
      <w:r>
        <w:rPr>
          <w:lang w:val="pt-BR"/>
        </w:rPr>
        <w:t>Exibir cadastros de Pets (animais)</w:t>
      </w:r>
    </w:p>
    <w:p w:rsidR="004C55C2" w:rsidRDefault="004C55C2" w:rsidP="004C55C2">
      <w:pPr>
        <w:pStyle w:val="InfoBlue"/>
      </w:pPr>
      <w:r>
        <w:t>O sistema deve permitir a exibição dos animais cadastrados no sistema contendo as informações básicas de: nome, sexo, porte, status e contato do acolhedor. Esta exibição simplificada apenas para a tela do gerenciamento de cadastros de pet.</w:t>
      </w:r>
    </w:p>
    <w:p w:rsidR="004C55C2" w:rsidRDefault="004C55C2" w:rsidP="004C55C2">
      <w:pPr>
        <w:pStyle w:val="Ttulo3"/>
        <w:rPr>
          <w:rFonts w:cs="Arial"/>
          <w:szCs w:val="24"/>
          <w:lang w:val="pt-BR"/>
        </w:rPr>
      </w:pPr>
      <w:bookmarkStart w:id="46" w:name="_Toc74693906"/>
      <w:r>
        <w:rPr>
          <w:rFonts w:cs="Arial"/>
          <w:szCs w:val="24"/>
          <w:lang w:val="pt-BR"/>
        </w:rPr>
        <w:t>Exibir Pets (animais)</w:t>
      </w:r>
      <w:bookmarkEnd w:id="46"/>
    </w:p>
    <w:p w:rsidR="004C55C2" w:rsidRPr="00BE04B8" w:rsidRDefault="004C55C2" w:rsidP="004C55C2">
      <w:pPr>
        <w:pStyle w:val="Ttulo4"/>
        <w:rPr>
          <w:lang w:val="pt-BR"/>
        </w:rPr>
      </w:pPr>
      <w:r>
        <w:rPr>
          <w:lang w:val="pt-BR"/>
        </w:rPr>
        <w:t>Exibir Pets em Home para usuários comuns (Animais)</w:t>
      </w:r>
    </w:p>
    <w:p w:rsidR="004C55C2" w:rsidRDefault="004C55C2" w:rsidP="004C55C2">
      <w:pPr>
        <w:pStyle w:val="InfoBlue"/>
      </w:pPr>
      <w:r>
        <w:t>O sistema deve permitir a exibição de todos os animais contendo o status “Aguardando” e que sejam cadastrados por todos os parceiros. O sistema deverá exibir as informações básicas de: nome, data de acolhimento, sexo, porte, contato do acolhedor, uma imagem do animal e uma área para descrições gerais do animal. O sistema deverá ainda permitir que esta exibição seja aleatória para maior visibilidade de todos os cadastros dos animais.</w:t>
      </w:r>
    </w:p>
    <w:p w:rsidR="004C55C2" w:rsidRPr="00BE04B8" w:rsidRDefault="004C55C2" w:rsidP="004C55C2">
      <w:pPr>
        <w:pStyle w:val="Ttulo4"/>
        <w:rPr>
          <w:lang w:val="pt-BR"/>
        </w:rPr>
      </w:pPr>
      <w:r>
        <w:rPr>
          <w:lang w:val="pt-BR"/>
        </w:rPr>
        <w:t xml:space="preserve">Exibir Pets em Home para usuário autenticado (Parceiro) </w:t>
      </w:r>
    </w:p>
    <w:p w:rsidR="004C55C2" w:rsidRDefault="004C55C2" w:rsidP="004C55C2">
      <w:pPr>
        <w:pStyle w:val="InfoBlue"/>
      </w:pPr>
      <w:r>
        <w:t xml:space="preserve">O sistema permitirá a exibição personalizada ao usuário autenticado, apresentando apenas os animais por ele cadastrados contendo as informações: nome, sexo, porte, data de acolhimento, imagem e descrição geral. </w:t>
      </w:r>
    </w:p>
    <w:p w:rsidR="004C55C2" w:rsidRPr="00BE04B8" w:rsidRDefault="004C55C2" w:rsidP="004C55C2">
      <w:pPr>
        <w:pStyle w:val="Ttulo4"/>
        <w:rPr>
          <w:lang w:val="pt-BR"/>
        </w:rPr>
      </w:pPr>
      <w:r>
        <w:rPr>
          <w:lang w:val="pt-BR"/>
        </w:rPr>
        <w:lastRenderedPageBreak/>
        <w:t>Exibir Pets para usuário autenticado (Parceiro)</w:t>
      </w:r>
    </w:p>
    <w:p w:rsidR="004C55C2" w:rsidRDefault="004C55C2" w:rsidP="004C55C2">
      <w:pPr>
        <w:pStyle w:val="InfoBlue"/>
      </w:pPr>
      <w:r>
        <w:t xml:space="preserve">O sistema deverá apresentar a exibição separada dos animais nos diferentes status do processo de adoção. Contendo as informações de nome, data de acolhimento, sexo, porte, imagem do animal e descrição geral.  </w:t>
      </w:r>
    </w:p>
    <w:p w:rsidR="004C55C2" w:rsidRPr="003E21FD" w:rsidRDefault="004C55C2" w:rsidP="004C55C2">
      <w:pPr>
        <w:pStyle w:val="Ttulo2"/>
        <w:ind w:left="720" w:hanging="720"/>
        <w:rPr>
          <w:rFonts w:cs="Arial"/>
          <w:sz w:val="24"/>
          <w:szCs w:val="24"/>
          <w:lang w:val="fr-FR"/>
        </w:rPr>
      </w:pPr>
      <w:bookmarkStart w:id="47" w:name="_Toc73309781"/>
      <w:bookmarkStart w:id="48" w:name="_Toc74693907"/>
      <w:r w:rsidRPr="003E21FD">
        <w:rPr>
          <w:rFonts w:cs="Arial"/>
          <w:sz w:val="24"/>
          <w:szCs w:val="24"/>
          <w:lang w:val="pt-BR"/>
        </w:rPr>
        <w:t>Usabilidade</w:t>
      </w:r>
      <w:bookmarkEnd w:id="47"/>
      <w:bookmarkEnd w:id="48"/>
      <w:r w:rsidRPr="003E21FD">
        <w:rPr>
          <w:rFonts w:cs="Arial"/>
          <w:sz w:val="24"/>
          <w:szCs w:val="24"/>
          <w:lang w:val="fr-FR"/>
        </w:rPr>
        <w:t xml:space="preserve"> </w:t>
      </w:r>
    </w:p>
    <w:p w:rsidR="004C55C2" w:rsidRPr="003E21FD" w:rsidRDefault="004C55C2" w:rsidP="004C55C2">
      <w:pPr>
        <w:pStyle w:val="Ttulo3"/>
        <w:ind w:left="720" w:hanging="720"/>
        <w:rPr>
          <w:rFonts w:cs="Arial"/>
          <w:szCs w:val="24"/>
          <w:lang w:val="fr-FR"/>
        </w:rPr>
      </w:pPr>
      <w:bookmarkStart w:id="49" w:name="_Toc73309782"/>
      <w:bookmarkStart w:id="50" w:name="_Toc74693908"/>
      <w:r>
        <w:rPr>
          <w:rFonts w:cs="Arial"/>
          <w:szCs w:val="24"/>
          <w:lang w:val="pt-BR"/>
        </w:rPr>
        <w:t xml:space="preserve">Exibição de Pets (animais) em </w:t>
      </w:r>
      <w:proofErr w:type="spellStart"/>
      <w:r>
        <w:rPr>
          <w:rFonts w:cs="Arial"/>
          <w:szCs w:val="24"/>
          <w:lang w:val="pt-BR"/>
        </w:rPr>
        <w:t>Cards</w:t>
      </w:r>
      <w:bookmarkEnd w:id="49"/>
      <w:bookmarkEnd w:id="50"/>
      <w:proofErr w:type="spellEnd"/>
    </w:p>
    <w:p w:rsidR="004C55C2" w:rsidRDefault="004C55C2" w:rsidP="004C55C2">
      <w:pPr>
        <w:pStyle w:val="InfoBlue"/>
      </w:pPr>
      <w:r>
        <w:t xml:space="preserve">O sistema deve exibir cada </w:t>
      </w:r>
      <w:proofErr w:type="gramStart"/>
      <w:r>
        <w:t>cadastro  de</w:t>
      </w:r>
      <w:proofErr w:type="gramEnd"/>
      <w:r>
        <w:t xml:space="preserve"> pet no formato de um </w:t>
      </w:r>
      <w:proofErr w:type="spellStart"/>
      <w:r>
        <w:t>card</w:t>
      </w:r>
      <w:proofErr w:type="spellEnd"/>
      <w:r>
        <w:t xml:space="preserve">, de modo que permita ao </w:t>
      </w:r>
      <w:proofErr w:type="spellStart"/>
      <w:r>
        <w:t>usuario</w:t>
      </w:r>
      <w:proofErr w:type="spellEnd"/>
      <w:r>
        <w:t xml:space="preserve"> identificar rapidamente as informações associadas ao animal do cadastro. O </w:t>
      </w:r>
      <w:proofErr w:type="spellStart"/>
      <w:r>
        <w:t>card</w:t>
      </w:r>
      <w:proofErr w:type="spellEnd"/>
      <w:r>
        <w:t xml:space="preserve"> deverá conter uma sinalização do status diferenciando também por cores o status atual do animal dentro do processo de adoção. </w:t>
      </w:r>
    </w:p>
    <w:p w:rsidR="004C55C2" w:rsidRPr="003E21FD" w:rsidRDefault="004C55C2" w:rsidP="004C55C2">
      <w:pPr>
        <w:pStyle w:val="Ttulo3"/>
        <w:ind w:left="720" w:hanging="720"/>
        <w:rPr>
          <w:rFonts w:cs="Arial"/>
          <w:szCs w:val="24"/>
          <w:lang w:val="fr-FR"/>
        </w:rPr>
      </w:pPr>
      <w:bookmarkStart w:id="51" w:name="_Toc74693909"/>
      <w:r>
        <w:rPr>
          <w:rFonts w:cs="Arial"/>
          <w:szCs w:val="24"/>
          <w:lang w:val="pt-BR"/>
        </w:rPr>
        <w:t>Tempo mínimo para cadastro de Animais</w:t>
      </w:r>
      <w:bookmarkEnd w:id="51"/>
    </w:p>
    <w:p w:rsidR="004C55C2" w:rsidRPr="002B09CD" w:rsidRDefault="004C55C2" w:rsidP="004C55C2">
      <w:pPr>
        <w:pStyle w:val="InfoBlue"/>
      </w:pPr>
      <w:r>
        <w:t xml:space="preserve">O sistema deve apresentar o </w:t>
      </w:r>
      <w:proofErr w:type="spellStart"/>
      <w:r>
        <w:t>cadstro</w:t>
      </w:r>
      <w:proofErr w:type="spellEnd"/>
      <w:r>
        <w:t xml:space="preserve"> de animais em estilo </w:t>
      </w:r>
      <w:proofErr w:type="spellStart"/>
      <w:r>
        <w:t>formulátio</w:t>
      </w:r>
      <w:proofErr w:type="spellEnd"/>
      <w:r>
        <w:t xml:space="preserve"> com menus </w:t>
      </w:r>
      <w:proofErr w:type="spellStart"/>
      <w:r>
        <w:t>dropdown</w:t>
      </w:r>
      <w:proofErr w:type="spellEnd"/>
      <w:r>
        <w:t xml:space="preserve"> nos </w:t>
      </w:r>
      <w:proofErr w:type="spellStart"/>
      <w:r>
        <w:t>items</w:t>
      </w:r>
      <w:proofErr w:type="spellEnd"/>
      <w:r>
        <w:t xml:space="preserve"> de seleção (sexo, porte, status) para que o usuário experiente não leve mais que 3 (três) minutos na realização do cadastro completo. </w:t>
      </w:r>
    </w:p>
    <w:p w:rsidR="004C55C2" w:rsidRPr="001A3472" w:rsidRDefault="004C55C2" w:rsidP="004C55C2">
      <w:pPr>
        <w:pStyle w:val="Corpodetexto"/>
        <w:rPr>
          <w:lang w:val="pt-BR"/>
        </w:rPr>
      </w:pPr>
    </w:p>
    <w:p w:rsidR="004C55C2" w:rsidRPr="003E21FD" w:rsidRDefault="004C55C2" w:rsidP="004C55C2">
      <w:pPr>
        <w:pStyle w:val="Ttulo2"/>
        <w:rPr>
          <w:rFonts w:cs="Arial"/>
          <w:sz w:val="24"/>
          <w:szCs w:val="24"/>
          <w:lang w:val="fr-FR"/>
        </w:rPr>
      </w:pPr>
      <w:bookmarkStart w:id="52" w:name="_Toc73309783"/>
      <w:bookmarkStart w:id="53" w:name="_Toc74693910"/>
      <w:r w:rsidRPr="003E21FD">
        <w:rPr>
          <w:rFonts w:cs="Arial"/>
          <w:sz w:val="24"/>
          <w:szCs w:val="24"/>
          <w:lang w:val="pt-BR"/>
        </w:rPr>
        <w:t>Confiabilidade</w:t>
      </w:r>
      <w:bookmarkEnd w:id="52"/>
      <w:bookmarkEnd w:id="53"/>
      <w:r w:rsidRPr="003E21FD">
        <w:rPr>
          <w:rFonts w:cs="Arial"/>
          <w:sz w:val="24"/>
          <w:szCs w:val="24"/>
          <w:lang w:val="fr-FR"/>
        </w:rPr>
        <w:t xml:space="preserve"> </w:t>
      </w:r>
    </w:p>
    <w:p w:rsidR="004C55C2" w:rsidRPr="003E21FD" w:rsidRDefault="004C55C2" w:rsidP="004C55C2">
      <w:pPr>
        <w:pStyle w:val="Ttulo3"/>
        <w:ind w:left="720" w:hanging="720"/>
        <w:rPr>
          <w:rFonts w:cs="Arial"/>
          <w:szCs w:val="24"/>
          <w:lang w:val="fr-FR"/>
        </w:rPr>
      </w:pPr>
      <w:bookmarkStart w:id="54" w:name="_Toc73309784"/>
      <w:bookmarkStart w:id="55" w:name="_Toc74693911"/>
      <w:r>
        <w:rPr>
          <w:rFonts w:cs="Arial"/>
          <w:szCs w:val="24"/>
          <w:lang w:val="pt-BR"/>
        </w:rPr>
        <w:t>Tempo Médio para Reparos</w:t>
      </w:r>
      <w:bookmarkEnd w:id="54"/>
      <w:bookmarkEnd w:id="55"/>
    </w:p>
    <w:p w:rsidR="004C55C2" w:rsidRDefault="004C55C2" w:rsidP="004C55C2">
      <w:pPr>
        <w:pStyle w:val="InfoBlue"/>
      </w:pPr>
      <w:r>
        <w:t>O sistema poderá ficar indisponível por até 6h em caso de falha.</w:t>
      </w:r>
    </w:p>
    <w:p w:rsidR="004C55C2" w:rsidRPr="003E21FD" w:rsidRDefault="004C55C2" w:rsidP="004C55C2">
      <w:pPr>
        <w:pStyle w:val="Ttulo3"/>
        <w:ind w:left="720" w:hanging="720"/>
        <w:rPr>
          <w:rFonts w:cs="Arial"/>
          <w:szCs w:val="24"/>
          <w:lang w:val="fr-FR"/>
        </w:rPr>
      </w:pPr>
      <w:bookmarkStart w:id="56" w:name="_Toc74693912"/>
      <w:r>
        <w:rPr>
          <w:rFonts w:cs="Arial"/>
          <w:szCs w:val="24"/>
          <w:lang w:val="pt-BR"/>
        </w:rPr>
        <w:t>Tempo de Disponibilidade</w:t>
      </w:r>
      <w:bookmarkEnd w:id="56"/>
    </w:p>
    <w:p w:rsidR="004C55C2" w:rsidRDefault="004C55C2" w:rsidP="004C55C2">
      <w:pPr>
        <w:pStyle w:val="InfoBlue"/>
      </w:pPr>
      <w:r>
        <w:t>O sistema poderá deve estar disponível 24h nos 7 dias da semana, com tolerância de falhas de 0,005%.</w:t>
      </w:r>
    </w:p>
    <w:p w:rsidR="004C55C2" w:rsidRPr="001A3472" w:rsidRDefault="004C55C2" w:rsidP="004C55C2">
      <w:pPr>
        <w:pStyle w:val="Ttulo2"/>
        <w:rPr>
          <w:rFonts w:cs="Arial"/>
          <w:sz w:val="24"/>
          <w:szCs w:val="24"/>
          <w:lang w:val="pt-BR"/>
        </w:rPr>
      </w:pPr>
      <w:bookmarkStart w:id="57" w:name="_Toc73309785"/>
      <w:bookmarkStart w:id="58" w:name="_Toc74693913"/>
      <w:r w:rsidRPr="003E21FD">
        <w:rPr>
          <w:rFonts w:cs="Arial"/>
          <w:sz w:val="24"/>
          <w:szCs w:val="24"/>
          <w:lang w:val="pt-BR"/>
        </w:rPr>
        <w:t>Desempenho</w:t>
      </w:r>
      <w:bookmarkEnd w:id="57"/>
      <w:bookmarkEnd w:id="58"/>
    </w:p>
    <w:p w:rsidR="004C55C2" w:rsidRPr="000B5221" w:rsidRDefault="004C55C2" w:rsidP="004C55C2">
      <w:pPr>
        <w:pStyle w:val="Ttulo3"/>
        <w:ind w:left="720" w:hanging="720"/>
        <w:rPr>
          <w:rFonts w:cs="Arial"/>
          <w:szCs w:val="24"/>
          <w:lang w:val="pt-BR"/>
        </w:rPr>
      </w:pPr>
      <w:bookmarkStart w:id="59" w:name="_Toc73309786"/>
      <w:bookmarkStart w:id="60" w:name="_Toc74693914"/>
      <w:r>
        <w:rPr>
          <w:rFonts w:cs="Arial"/>
          <w:szCs w:val="24"/>
          <w:lang w:val="pt-BR"/>
        </w:rPr>
        <w:t xml:space="preserve">Número de </w:t>
      </w:r>
      <w:proofErr w:type="spellStart"/>
      <w:r>
        <w:rPr>
          <w:rFonts w:cs="Arial"/>
          <w:szCs w:val="24"/>
          <w:lang w:val="pt-BR"/>
        </w:rPr>
        <w:t>cards</w:t>
      </w:r>
      <w:proofErr w:type="spellEnd"/>
      <w:r>
        <w:rPr>
          <w:rFonts w:cs="Arial"/>
          <w:szCs w:val="24"/>
          <w:lang w:val="pt-BR"/>
        </w:rPr>
        <w:t xml:space="preserve"> de Pets na lista de exibição</w:t>
      </w:r>
      <w:bookmarkEnd w:id="59"/>
      <w:bookmarkEnd w:id="60"/>
    </w:p>
    <w:p w:rsidR="004C55C2" w:rsidRDefault="004C55C2" w:rsidP="004C55C2">
      <w:pPr>
        <w:pStyle w:val="InfoBlue"/>
      </w:pPr>
      <w:r>
        <w:t xml:space="preserve">O sistema deve acomodar no máximo 5 </w:t>
      </w:r>
      <w:proofErr w:type="spellStart"/>
      <w:r w:rsidRPr="000B5221">
        <w:rPr>
          <w:i/>
        </w:rPr>
        <w:t>cards</w:t>
      </w:r>
      <w:proofErr w:type="spellEnd"/>
      <w:r>
        <w:t xml:space="preserve"> de animais cadastrados por página de exibição. </w:t>
      </w:r>
    </w:p>
    <w:p w:rsidR="004C55C2" w:rsidRPr="000B5221" w:rsidRDefault="004C55C2" w:rsidP="004C55C2">
      <w:pPr>
        <w:pStyle w:val="Ttulo3"/>
        <w:ind w:left="720" w:hanging="720"/>
        <w:rPr>
          <w:rFonts w:cs="Arial"/>
          <w:szCs w:val="24"/>
          <w:lang w:val="pt-BR"/>
        </w:rPr>
      </w:pPr>
      <w:bookmarkStart w:id="61" w:name="_Toc74693915"/>
      <w:r>
        <w:rPr>
          <w:rFonts w:cs="Arial"/>
          <w:szCs w:val="24"/>
          <w:lang w:val="pt-BR"/>
        </w:rPr>
        <w:t>Capacidade de cadastros por Parceiro</w:t>
      </w:r>
      <w:bookmarkEnd w:id="61"/>
    </w:p>
    <w:p w:rsidR="004C55C2" w:rsidRPr="003E21FD" w:rsidRDefault="004C55C2" w:rsidP="004C55C2">
      <w:pPr>
        <w:pStyle w:val="InfoBlue"/>
      </w:pPr>
      <w:r>
        <w:t>O sistema por padrão deve permitir a cada parceiro a capacidade de criar 50 (cinquenta) cadastros de animais.</w:t>
      </w:r>
    </w:p>
    <w:p w:rsidR="004C55C2" w:rsidRPr="003E21FD" w:rsidRDefault="004C55C2" w:rsidP="004C55C2">
      <w:pPr>
        <w:pStyle w:val="Ttulo2"/>
        <w:rPr>
          <w:rFonts w:cs="Arial"/>
          <w:sz w:val="24"/>
          <w:szCs w:val="24"/>
        </w:rPr>
      </w:pPr>
      <w:bookmarkStart w:id="62" w:name="_Toc73309787"/>
      <w:bookmarkStart w:id="63" w:name="_Toc74693916"/>
      <w:proofErr w:type="spellStart"/>
      <w:r w:rsidRPr="003E21FD">
        <w:rPr>
          <w:rFonts w:cs="Arial"/>
          <w:sz w:val="24"/>
          <w:szCs w:val="24"/>
          <w:lang w:val="pt-BR"/>
        </w:rPr>
        <w:lastRenderedPageBreak/>
        <w:t>Suportabilidade</w:t>
      </w:r>
      <w:bookmarkEnd w:id="62"/>
      <w:bookmarkEnd w:id="63"/>
      <w:proofErr w:type="spellEnd"/>
    </w:p>
    <w:p w:rsidR="004C55C2" w:rsidRPr="003E21FD" w:rsidRDefault="004C55C2" w:rsidP="004C55C2">
      <w:pPr>
        <w:pStyle w:val="Ttulo3"/>
        <w:ind w:left="720" w:hanging="720"/>
        <w:rPr>
          <w:rFonts w:cs="Arial"/>
          <w:szCs w:val="24"/>
          <w:lang w:val="fr-FR"/>
        </w:rPr>
      </w:pPr>
      <w:bookmarkStart w:id="64" w:name="_Toc73309788"/>
      <w:bookmarkStart w:id="65" w:name="_Toc74693917"/>
      <w:r>
        <w:rPr>
          <w:rFonts w:cs="Arial"/>
          <w:szCs w:val="24"/>
          <w:lang w:val="pt-BR"/>
        </w:rPr>
        <w:t>Padrão de Projeto MVC</w:t>
      </w:r>
      <w:bookmarkEnd w:id="64"/>
      <w:bookmarkEnd w:id="65"/>
    </w:p>
    <w:p w:rsidR="004C55C2" w:rsidRDefault="004C55C2" w:rsidP="004C55C2">
      <w:pPr>
        <w:pStyle w:val="InfoBlue"/>
      </w:pPr>
      <w:r>
        <w:t xml:space="preserve">O sistema deverá apresentar o padrão </w:t>
      </w:r>
      <w:proofErr w:type="spellStart"/>
      <w:r>
        <w:t>Model</w:t>
      </w:r>
      <w:proofErr w:type="spellEnd"/>
      <w:r>
        <w:t>-</w:t>
      </w:r>
      <w:proofErr w:type="spellStart"/>
      <w:r>
        <w:t>View</w:t>
      </w:r>
      <w:proofErr w:type="spellEnd"/>
      <w:r>
        <w:t>-Controller (Modelo-Visão-Controle) no desenvolvimento da arquitetura do software.</w:t>
      </w:r>
    </w:p>
    <w:p w:rsidR="004C55C2" w:rsidRPr="003E21FD" w:rsidRDefault="004C55C2" w:rsidP="004C55C2">
      <w:pPr>
        <w:pStyle w:val="Ttulo3"/>
        <w:ind w:left="720" w:hanging="720"/>
        <w:rPr>
          <w:rFonts w:cs="Arial"/>
          <w:szCs w:val="24"/>
          <w:lang w:val="fr-FR"/>
        </w:rPr>
      </w:pPr>
      <w:bookmarkStart w:id="66" w:name="_Toc74693918"/>
      <w:r>
        <w:rPr>
          <w:rFonts w:cs="Arial"/>
          <w:szCs w:val="24"/>
          <w:lang w:val="pt-BR"/>
        </w:rPr>
        <w:t>Design Pattern Repository/Service</w:t>
      </w:r>
      <w:bookmarkEnd w:id="66"/>
    </w:p>
    <w:p w:rsidR="004C55C2" w:rsidRDefault="004C55C2" w:rsidP="004C55C2">
      <w:pPr>
        <w:pStyle w:val="InfoBlue"/>
      </w:pPr>
      <w:r>
        <w:t xml:space="preserve">O sistema deverá empregar o padrão de design Repository/Service para auxiliar na estruturação do código. </w:t>
      </w:r>
    </w:p>
    <w:p w:rsidR="004C55C2" w:rsidRPr="003E21FD" w:rsidRDefault="004C55C2" w:rsidP="004C55C2">
      <w:pPr>
        <w:pStyle w:val="Ttulo3"/>
        <w:ind w:left="720" w:hanging="720"/>
        <w:rPr>
          <w:rFonts w:cs="Arial"/>
          <w:szCs w:val="24"/>
          <w:lang w:val="fr-FR"/>
        </w:rPr>
      </w:pPr>
      <w:bookmarkStart w:id="67" w:name="_Toc74693919"/>
      <w:proofErr w:type="spellStart"/>
      <w:r>
        <w:rPr>
          <w:rFonts w:cs="Arial"/>
          <w:szCs w:val="24"/>
          <w:lang w:val="pt-BR"/>
        </w:rPr>
        <w:t>Renderização</w:t>
      </w:r>
      <w:proofErr w:type="spellEnd"/>
      <w:r>
        <w:rPr>
          <w:rFonts w:cs="Arial"/>
          <w:szCs w:val="24"/>
          <w:lang w:val="pt-BR"/>
        </w:rPr>
        <w:t xml:space="preserve"> server-</w:t>
      </w:r>
      <w:proofErr w:type="spellStart"/>
      <w:r>
        <w:rPr>
          <w:rFonts w:cs="Arial"/>
          <w:szCs w:val="24"/>
          <w:lang w:val="pt-BR"/>
        </w:rPr>
        <w:t>side</w:t>
      </w:r>
      <w:proofErr w:type="spellEnd"/>
      <w:r>
        <w:rPr>
          <w:rFonts w:cs="Arial"/>
          <w:szCs w:val="24"/>
          <w:lang w:val="pt-BR"/>
        </w:rPr>
        <w:t xml:space="preserve"> via Thymeleaf</w:t>
      </w:r>
      <w:bookmarkEnd w:id="67"/>
    </w:p>
    <w:p w:rsidR="004C55C2" w:rsidRDefault="004C55C2" w:rsidP="004C55C2">
      <w:pPr>
        <w:pStyle w:val="InfoBlue"/>
      </w:pPr>
      <w:r>
        <w:t xml:space="preserve">O sistema deverá utilizar renderizar o conteúdo web utilizando o Thymeleaf template engine. </w:t>
      </w:r>
    </w:p>
    <w:p w:rsidR="004C55C2" w:rsidRPr="003E21FD" w:rsidRDefault="004C55C2" w:rsidP="004C55C2">
      <w:pPr>
        <w:pStyle w:val="Ttulo3"/>
        <w:ind w:left="720" w:hanging="720"/>
        <w:rPr>
          <w:rFonts w:cs="Arial"/>
          <w:szCs w:val="24"/>
          <w:lang w:val="fr-FR"/>
        </w:rPr>
      </w:pPr>
      <w:bookmarkStart w:id="68" w:name="_Toc74693920"/>
      <w:r>
        <w:rPr>
          <w:rFonts w:cs="Arial"/>
          <w:szCs w:val="24"/>
          <w:lang w:val="pt-BR"/>
        </w:rPr>
        <w:t>Apresentação responsiva de conteúdo</w:t>
      </w:r>
      <w:bookmarkEnd w:id="68"/>
    </w:p>
    <w:p w:rsidR="004C55C2" w:rsidRPr="003E21FD" w:rsidRDefault="004C55C2" w:rsidP="004C55C2">
      <w:pPr>
        <w:pStyle w:val="InfoBlue"/>
      </w:pPr>
      <w:r>
        <w:t xml:space="preserve">O sistema deverá apresentar responsividade ao renderizar o conteúdo em diferentes dispositivos. </w:t>
      </w:r>
    </w:p>
    <w:p w:rsidR="004C55C2" w:rsidRPr="003E21FD" w:rsidRDefault="004C55C2" w:rsidP="004C55C2">
      <w:pPr>
        <w:pStyle w:val="Ttulo2"/>
        <w:rPr>
          <w:rFonts w:cs="Arial"/>
          <w:sz w:val="24"/>
          <w:szCs w:val="24"/>
          <w:lang w:val="fr-FR"/>
        </w:rPr>
      </w:pPr>
      <w:bookmarkStart w:id="69" w:name="_Toc73309793"/>
      <w:bookmarkStart w:id="70" w:name="_Toc74693921"/>
      <w:r w:rsidRPr="003E21FD">
        <w:rPr>
          <w:rFonts w:cs="Arial"/>
          <w:sz w:val="24"/>
          <w:szCs w:val="24"/>
          <w:lang w:val="pt-BR"/>
        </w:rPr>
        <w:t>Interfaces</w:t>
      </w:r>
      <w:bookmarkEnd w:id="69"/>
      <w:bookmarkEnd w:id="70"/>
    </w:p>
    <w:p w:rsidR="004C55C2" w:rsidRPr="003E21FD" w:rsidRDefault="004C55C2" w:rsidP="004C55C2">
      <w:pPr>
        <w:pStyle w:val="Ttulo3"/>
        <w:ind w:left="720" w:hanging="720"/>
        <w:rPr>
          <w:rFonts w:cs="Arial"/>
          <w:szCs w:val="24"/>
          <w:lang w:val="fr-FR"/>
        </w:rPr>
      </w:pPr>
      <w:bookmarkStart w:id="71" w:name="_Toc73309794"/>
      <w:bookmarkStart w:id="72" w:name="_Toc74693922"/>
      <w:r w:rsidRPr="003E21FD">
        <w:rPr>
          <w:rFonts w:cs="Arial"/>
          <w:szCs w:val="24"/>
          <w:lang w:val="pt-BR"/>
        </w:rPr>
        <w:t>Interfaces do Usuário</w:t>
      </w:r>
      <w:bookmarkEnd w:id="71"/>
      <w:bookmarkEnd w:id="72"/>
    </w:p>
    <w:p w:rsidR="004C55C2" w:rsidRPr="007A19FB" w:rsidRDefault="004C55C2" w:rsidP="004C55C2">
      <w:pPr>
        <w:pStyle w:val="InfoBlue"/>
      </w:pPr>
      <w:r>
        <w:t xml:space="preserve">O protótipo das interfaces que serão implementadas está no Apêndice na seção 4. Informações de Suporte deste documento de especificação de requisitos. </w:t>
      </w:r>
    </w:p>
    <w:p w:rsidR="004C55C2" w:rsidRPr="003E21FD" w:rsidRDefault="004C55C2" w:rsidP="004C55C2">
      <w:pPr>
        <w:pStyle w:val="Ttulo1"/>
        <w:ind w:left="360" w:hanging="360"/>
        <w:rPr>
          <w:rFonts w:cs="Arial"/>
          <w:lang w:val="fr-FR"/>
        </w:rPr>
      </w:pPr>
      <w:bookmarkStart w:id="73" w:name="_Toc73309801"/>
      <w:bookmarkStart w:id="74" w:name="_Toc74693923"/>
      <w:r w:rsidRPr="003E21FD">
        <w:rPr>
          <w:rFonts w:cs="Arial"/>
          <w:lang w:val="pt-BR"/>
        </w:rPr>
        <w:t>Informações de Suporte</w:t>
      </w:r>
      <w:bookmarkEnd w:id="73"/>
      <w:bookmarkEnd w:id="74"/>
    </w:p>
    <w:p w:rsidR="004C55C2" w:rsidRPr="002B09CD" w:rsidRDefault="004C55C2" w:rsidP="004C55C2">
      <w:pPr>
        <w:pStyle w:val="Ttulo2"/>
        <w:rPr>
          <w:sz w:val="24"/>
          <w:lang w:val="pt-BR"/>
        </w:rPr>
      </w:pPr>
      <w:bookmarkStart w:id="75" w:name="_Toc74693924"/>
      <w:r w:rsidRPr="002B09CD">
        <w:rPr>
          <w:sz w:val="24"/>
          <w:lang w:val="pt-BR"/>
        </w:rPr>
        <w:t>Apêndice</w:t>
      </w:r>
      <w:bookmarkEnd w:id="75"/>
    </w:p>
    <w:p w:rsidR="004C55C2" w:rsidRPr="002B09CD" w:rsidRDefault="004C55C2" w:rsidP="004C55C2">
      <w:pPr>
        <w:pStyle w:val="Ttulo3"/>
        <w:rPr>
          <w:lang w:val="fr-FR"/>
        </w:rPr>
      </w:pPr>
      <w:bookmarkStart w:id="76" w:name="_Toc74693925"/>
      <w:r w:rsidRPr="002B09CD">
        <w:rPr>
          <w:lang w:val="pt-BR"/>
        </w:rPr>
        <w:t>Interface Home de Usuário comum</w:t>
      </w:r>
      <w:bookmarkEnd w:id="76"/>
    </w:p>
    <w:p w:rsidR="004C55C2" w:rsidRPr="00734B4A" w:rsidRDefault="004C55C2" w:rsidP="004C55C2">
      <w:pPr>
        <w:pStyle w:val="InfoBlue"/>
      </w:pPr>
      <w:r w:rsidRPr="00734B4A">
        <w:t>Vide Protótipo P001</w:t>
      </w:r>
    </w:p>
    <w:p w:rsidR="004C55C2" w:rsidRPr="002B09CD" w:rsidRDefault="004C55C2" w:rsidP="004C55C2">
      <w:pPr>
        <w:pStyle w:val="Ttulo3"/>
        <w:rPr>
          <w:lang w:val="fr-FR"/>
        </w:rPr>
      </w:pPr>
      <w:bookmarkStart w:id="77" w:name="_Toc74693926"/>
      <w:r w:rsidRPr="002B09CD">
        <w:rPr>
          <w:lang w:val="pt-BR"/>
        </w:rPr>
        <w:t>Interface Home de Usuário Autenticado (Parceiro)</w:t>
      </w:r>
      <w:bookmarkEnd w:id="77"/>
    </w:p>
    <w:p w:rsidR="004C55C2" w:rsidRPr="00734B4A" w:rsidRDefault="004C55C2" w:rsidP="004C55C2">
      <w:pPr>
        <w:pStyle w:val="InfoBlue"/>
      </w:pPr>
      <w:r w:rsidRPr="00734B4A">
        <w:t>Vide Prot</w:t>
      </w:r>
      <w:r>
        <w:t>ótipo P002</w:t>
      </w:r>
    </w:p>
    <w:p w:rsidR="004C55C2" w:rsidRPr="00734B4A" w:rsidRDefault="004C55C2" w:rsidP="004C55C2">
      <w:pPr>
        <w:pStyle w:val="Ttulo3"/>
        <w:rPr>
          <w:szCs w:val="24"/>
          <w:lang w:val="fr-FR"/>
        </w:rPr>
      </w:pPr>
      <w:bookmarkStart w:id="78" w:name="_Toc74693927"/>
      <w:r w:rsidRPr="002B09CD">
        <w:rPr>
          <w:szCs w:val="24"/>
          <w:lang w:val="pt-BR"/>
        </w:rPr>
        <w:t>Interface de Gerenciamento de Pets (animais)</w:t>
      </w:r>
      <w:bookmarkEnd w:id="78"/>
    </w:p>
    <w:p w:rsidR="004C55C2" w:rsidRPr="00734B4A" w:rsidRDefault="004C55C2" w:rsidP="004C55C2">
      <w:pPr>
        <w:pStyle w:val="InfoBlue"/>
      </w:pPr>
      <w:r w:rsidRPr="00734B4A">
        <w:t>Vide Prot</w:t>
      </w:r>
      <w:r>
        <w:t>ótipo P003</w:t>
      </w:r>
    </w:p>
    <w:p w:rsidR="004C55C2" w:rsidRPr="002B09CD" w:rsidRDefault="004C55C2" w:rsidP="004C55C2">
      <w:pPr>
        <w:pStyle w:val="Ttulo3"/>
        <w:rPr>
          <w:szCs w:val="24"/>
          <w:lang w:val="fr-FR"/>
        </w:rPr>
      </w:pPr>
      <w:bookmarkStart w:id="79" w:name="_Toc74693928"/>
      <w:r w:rsidRPr="002B09CD">
        <w:rPr>
          <w:szCs w:val="24"/>
          <w:lang w:val="pt-BR"/>
        </w:rPr>
        <w:t>Interface Cadastro de Pets (animais)</w:t>
      </w:r>
      <w:bookmarkEnd w:id="79"/>
    </w:p>
    <w:p w:rsidR="004C55C2" w:rsidRPr="002B09CD" w:rsidRDefault="004C55C2" w:rsidP="004C55C2">
      <w:pPr>
        <w:pStyle w:val="InfoBlue"/>
      </w:pPr>
      <w:r w:rsidRPr="00734B4A">
        <w:t>Vide Prot</w:t>
      </w:r>
      <w:r>
        <w:t>ótipo P004</w:t>
      </w:r>
    </w:p>
    <w:p w:rsidR="004C55C2" w:rsidRPr="002B09CD" w:rsidRDefault="004C55C2" w:rsidP="004C55C2">
      <w:pPr>
        <w:pStyle w:val="Ttulo3"/>
        <w:rPr>
          <w:szCs w:val="24"/>
          <w:lang w:val="fr-FR"/>
        </w:rPr>
      </w:pPr>
      <w:bookmarkStart w:id="80" w:name="_Toc74693929"/>
      <w:r w:rsidRPr="002B09CD">
        <w:rPr>
          <w:szCs w:val="24"/>
          <w:lang w:val="pt-BR"/>
        </w:rPr>
        <w:lastRenderedPageBreak/>
        <w:t>Interface de Gerenciamento de Parceiros</w:t>
      </w:r>
      <w:bookmarkEnd w:id="80"/>
    </w:p>
    <w:p w:rsidR="004C55C2" w:rsidRPr="00734B4A" w:rsidRDefault="004C55C2" w:rsidP="004C55C2">
      <w:pPr>
        <w:pStyle w:val="InfoBlue"/>
      </w:pPr>
      <w:r w:rsidRPr="00734B4A">
        <w:t>Vide Prot</w:t>
      </w:r>
      <w:r>
        <w:t>ótipo P005</w:t>
      </w:r>
    </w:p>
    <w:p w:rsidR="004C55C2" w:rsidRPr="002B09CD" w:rsidRDefault="004C55C2" w:rsidP="004C55C2">
      <w:pPr>
        <w:pStyle w:val="Ttulo3"/>
        <w:rPr>
          <w:lang w:val="fr-FR"/>
        </w:rPr>
      </w:pPr>
      <w:bookmarkStart w:id="81" w:name="_Toc74693930"/>
      <w:r w:rsidRPr="002B09CD">
        <w:rPr>
          <w:lang w:val="pt-BR"/>
        </w:rPr>
        <w:t>Interface de Cadastro de Novo Parceiro</w:t>
      </w:r>
      <w:bookmarkEnd w:id="81"/>
    </w:p>
    <w:p w:rsidR="004C55C2" w:rsidRPr="00734B4A" w:rsidRDefault="004C55C2" w:rsidP="004C55C2">
      <w:pPr>
        <w:pStyle w:val="InfoBlue"/>
      </w:pPr>
      <w:r w:rsidRPr="00734B4A">
        <w:t>Vide Prot</w:t>
      </w:r>
      <w:r>
        <w:t>ótipo P006</w:t>
      </w:r>
    </w:p>
    <w:p w:rsidR="004C55C2" w:rsidRDefault="004C55C2" w:rsidP="004C55C2">
      <w:pPr>
        <w:widowControl/>
        <w:autoSpaceDE/>
        <w:autoSpaceDN/>
        <w:spacing w:line="240" w:lineRule="auto"/>
        <w:rPr>
          <w:lang w:val="pt-BR"/>
        </w:rPr>
      </w:pPr>
      <w:r>
        <w:rPr>
          <w:lang w:val="pt-BR"/>
        </w:rPr>
        <w:br w:type="page"/>
      </w:r>
    </w:p>
    <w:tbl>
      <w:tblPr>
        <w:tblStyle w:val="Tabelacomgrade"/>
        <w:tblW w:w="9198" w:type="dxa"/>
        <w:tblInd w:w="720" w:type="dxa"/>
        <w:tblLayout w:type="fixed"/>
        <w:tblLook w:val="04A0" w:firstRow="1" w:lastRow="0" w:firstColumn="1" w:lastColumn="0" w:noHBand="0" w:noVBand="1"/>
      </w:tblPr>
      <w:tblGrid>
        <w:gridCol w:w="628"/>
        <w:gridCol w:w="8570"/>
      </w:tblGrid>
      <w:tr w:rsidR="004C55C2" w:rsidTr="00CD163B">
        <w:trPr>
          <w:trHeight w:val="12879"/>
        </w:trPr>
        <w:tc>
          <w:tcPr>
            <w:tcW w:w="628" w:type="dxa"/>
          </w:tcPr>
          <w:p w:rsidR="004C55C2" w:rsidRDefault="004C55C2" w:rsidP="00CD163B">
            <w:pPr>
              <w:pStyle w:val="Corpodetexto"/>
              <w:ind w:left="0"/>
              <w:rPr>
                <w:lang w:val="pt-BR"/>
              </w:rPr>
            </w:pPr>
            <w:r>
              <w:rPr>
                <w:lang w:val="pt-BR"/>
              </w:rPr>
              <w:lastRenderedPageBreak/>
              <w:t>P001</w:t>
            </w:r>
          </w:p>
        </w:tc>
        <w:tc>
          <w:tcPr>
            <w:tcW w:w="8570" w:type="dxa"/>
          </w:tcPr>
          <w:p w:rsidR="004C55C2" w:rsidRDefault="004C55C2" w:rsidP="00CD163B">
            <w:pPr>
              <w:pStyle w:val="Corpodetexto"/>
              <w:ind w:left="0"/>
              <w:jc w:val="center"/>
              <w:rPr>
                <w:lang w:val="pt-BR"/>
              </w:rPr>
            </w:pPr>
            <w:r>
              <w:rPr>
                <w:noProof/>
                <w:snapToGrid/>
                <w:lang w:val="pt-BR" w:eastAsia="pt-BR"/>
              </w:rPr>
              <w:drawing>
                <wp:anchor distT="0" distB="0" distL="114300" distR="114300" simplePos="0" relativeHeight="251664384" behindDoc="0" locked="0" layoutInCell="1" allowOverlap="1" wp14:anchorId="1952E26C" wp14:editId="1BC4F7EB">
                  <wp:simplePos x="0" y="0"/>
                  <wp:positionH relativeFrom="column">
                    <wp:posOffset>776503</wp:posOffset>
                  </wp:positionH>
                  <wp:positionV relativeFrom="paragraph">
                    <wp:posOffset>46482</wp:posOffset>
                  </wp:positionV>
                  <wp:extent cx="3638898" cy="7966253"/>
                  <wp:effectExtent l="0" t="0" r="0" b="0"/>
                  <wp:wrapThrough wrapText="bothSides">
                    <wp:wrapPolygon edited="0">
                      <wp:start x="0" y="0"/>
                      <wp:lineTo x="0" y="21540"/>
                      <wp:lineTo x="21487" y="21540"/>
                      <wp:lineTo x="21487"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8898" cy="7966253"/>
                          </a:xfrm>
                          <a:prstGeom prst="rect">
                            <a:avLst/>
                          </a:prstGeom>
                        </pic:spPr>
                      </pic:pic>
                    </a:graphicData>
                  </a:graphic>
                </wp:anchor>
              </w:drawing>
            </w:r>
          </w:p>
        </w:tc>
      </w:tr>
      <w:tr w:rsidR="004C55C2" w:rsidTr="00CD163B">
        <w:trPr>
          <w:trHeight w:val="12879"/>
        </w:trPr>
        <w:tc>
          <w:tcPr>
            <w:tcW w:w="628" w:type="dxa"/>
          </w:tcPr>
          <w:p w:rsidR="004C55C2" w:rsidRDefault="004C55C2" w:rsidP="00CD163B">
            <w:pPr>
              <w:pStyle w:val="Corpodetexto"/>
              <w:ind w:left="0"/>
              <w:rPr>
                <w:lang w:val="pt-BR"/>
              </w:rPr>
            </w:pPr>
            <w:r>
              <w:rPr>
                <w:lang w:val="pt-BR"/>
              </w:rPr>
              <w:lastRenderedPageBreak/>
              <w:t>P002</w:t>
            </w:r>
          </w:p>
        </w:tc>
        <w:tc>
          <w:tcPr>
            <w:tcW w:w="8570" w:type="dxa"/>
          </w:tcPr>
          <w:p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3360" behindDoc="0" locked="0" layoutInCell="1" allowOverlap="1" wp14:anchorId="6E67C311" wp14:editId="1DB35512">
                  <wp:simplePos x="0" y="0"/>
                  <wp:positionH relativeFrom="column">
                    <wp:posOffset>96393</wp:posOffset>
                  </wp:positionH>
                  <wp:positionV relativeFrom="paragraph">
                    <wp:posOffset>77546</wp:posOffset>
                  </wp:positionV>
                  <wp:extent cx="4952365" cy="7760970"/>
                  <wp:effectExtent l="0" t="0" r="635" b="0"/>
                  <wp:wrapThrough wrapText="bothSides">
                    <wp:wrapPolygon edited="0">
                      <wp:start x="0" y="0"/>
                      <wp:lineTo x="0" y="21526"/>
                      <wp:lineTo x="21520" y="21526"/>
                      <wp:lineTo x="21520"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2365" cy="7760970"/>
                          </a:xfrm>
                          <a:prstGeom prst="rect">
                            <a:avLst/>
                          </a:prstGeom>
                        </pic:spPr>
                      </pic:pic>
                    </a:graphicData>
                  </a:graphic>
                  <wp14:sizeRelH relativeFrom="margin">
                    <wp14:pctWidth>0</wp14:pctWidth>
                  </wp14:sizeRelH>
                  <wp14:sizeRelV relativeFrom="margin">
                    <wp14:pctHeight>0</wp14:pctHeight>
                  </wp14:sizeRelV>
                </wp:anchor>
              </w:drawing>
            </w:r>
          </w:p>
        </w:tc>
      </w:tr>
      <w:tr w:rsidR="004C55C2" w:rsidTr="00CD163B">
        <w:trPr>
          <w:trHeight w:val="12879"/>
        </w:trPr>
        <w:tc>
          <w:tcPr>
            <w:tcW w:w="628" w:type="dxa"/>
          </w:tcPr>
          <w:p w:rsidR="004C55C2" w:rsidRDefault="004C55C2" w:rsidP="00CD163B">
            <w:pPr>
              <w:pStyle w:val="Corpodetexto"/>
              <w:ind w:left="0"/>
              <w:rPr>
                <w:lang w:val="pt-BR"/>
              </w:rPr>
            </w:pPr>
            <w:r>
              <w:rPr>
                <w:lang w:val="pt-BR"/>
              </w:rPr>
              <w:lastRenderedPageBreak/>
              <w:t>P003</w:t>
            </w:r>
          </w:p>
        </w:tc>
        <w:tc>
          <w:tcPr>
            <w:tcW w:w="8570" w:type="dxa"/>
          </w:tcPr>
          <w:p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59264" behindDoc="1" locked="0" layoutInCell="1" allowOverlap="1" wp14:anchorId="03D34A9E" wp14:editId="5BE22FEA">
                  <wp:simplePos x="0" y="0"/>
                  <wp:positionH relativeFrom="column">
                    <wp:posOffset>-35306</wp:posOffset>
                  </wp:positionH>
                  <wp:positionV relativeFrom="paragraph">
                    <wp:posOffset>138989</wp:posOffset>
                  </wp:positionV>
                  <wp:extent cx="5230368" cy="3507028"/>
                  <wp:effectExtent l="0" t="0" r="8890" b="0"/>
                  <wp:wrapTight wrapText="bothSides">
                    <wp:wrapPolygon edited="0">
                      <wp:start x="0" y="0"/>
                      <wp:lineTo x="0" y="21475"/>
                      <wp:lineTo x="21558" y="21475"/>
                      <wp:lineTo x="2155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30368" cy="3507028"/>
                          </a:xfrm>
                          <a:prstGeom prst="rect">
                            <a:avLst/>
                          </a:prstGeom>
                        </pic:spPr>
                      </pic:pic>
                    </a:graphicData>
                  </a:graphic>
                </wp:anchor>
              </w:drawing>
            </w:r>
          </w:p>
        </w:tc>
      </w:tr>
      <w:tr w:rsidR="004C55C2" w:rsidTr="00CD163B">
        <w:trPr>
          <w:trHeight w:val="12879"/>
        </w:trPr>
        <w:tc>
          <w:tcPr>
            <w:tcW w:w="628" w:type="dxa"/>
          </w:tcPr>
          <w:p w:rsidR="004C55C2" w:rsidRDefault="004C55C2" w:rsidP="00CD163B">
            <w:pPr>
              <w:pStyle w:val="Corpodetexto"/>
              <w:ind w:left="0"/>
              <w:rPr>
                <w:lang w:val="pt-BR"/>
              </w:rPr>
            </w:pPr>
            <w:r>
              <w:rPr>
                <w:lang w:val="pt-BR"/>
              </w:rPr>
              <w:lastRenderedPageBreak/>
              <w:t>P004</w:t>
            </w:r>
          </w:p>
        </w:tc>
        <w:tc>
          <w:tcPr>
            <w:tcW w:w="8570" w:type="dxa"/>
          </w:tcPr>
          <w:p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0288" behindDoc="0" locked="0" layoutInCell="1" allowOverlap="1" wp14:anchorId="0F551DC5" wp14:editId="4F63C869">
                  <wp:simplePos x="0" y="0"/>
                  <wp:positionH relativeFrom="column">
                    <wp:posOffset>1270</wp:posOffset>
                  </wp:positionH>
                  <wp:positionV relativeFrom="paragraph">
                    <wp:posOffset>124359</wp:posOffset>
                  </wp:positionV>
                  <wp:extent cx="4964704" cy="4769510"/>
                  <wp:effectExtent l="0" t="0" r="7620" b="0"/>
                  <wp:wrapThrough wrapText="bothSides">
                    <wp:wrapPolygon edited="0">
                      <wp:start x="0" y="0"/>
                      <wp:lineTo x="0" y="21482"/>
                      <wp:lineTo x="21550" y="21482"/>
                      <wp:lineTo x="21550"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64704" cy="4769510"/>
                          </a:xfrm>
                          <a:prstGeom prst="rect">
                            <a:avLst/>
                          </a:prstGeom>
                        </pic:spPr>
                      </pic:pic>
                    </a:graphicData>
                  </a:graphic>
                </wp:anchor>
              </w:drawing>
            </w:r>
          </w:p>
        </w:tc>
      </w:tr>
      <w:tr w:rsidR="004C55C2" w:rsidTr="00CD163B">
        <w:trPr>
          <w:trHeight w:val="12879"/>
        </w:trPr>
        <w:tc>
          <w:tcPr>
            <w:tcW w:w="628" w:type="dxa"/>
          </w:tcPr>
          <w:p w:rsidR="004C55C2" w:rsidRDefault="004C55C2" w:rsidP="00CD163B">
            <w:pPr>
              <w:pStyle w:val="Corpodetexto"/>
              <w:ind w:left="0"/>
              <w:rPr>
                <w:lang w:val="pt-BR"/>
              </w:rPr>
            </w:pPr>
            <w:r>
              <w:rPr>
                <w:lang w:val="pt-BR"/>
              </w:rPr>
              <w:lastRenderedPageBreak/>
              <w:t>P005</w:t>
            </w:r>
          </w:p>
        </w:tc>
        <w:tc>
          <w:tcPr>
            <w:tcW w:w="8570" w:type="dxa"/>
          </w:tcPr>
          <w:p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1312" behindDoc="0" locked="0" layoutInCell="1" allowOverlap="1" wp14:anchorId="420C46AD" wp14:editId="6C002F37">
                  <wp:simplePos x="0" y="0"/>
                  <wp:positionH relativeFrom="column">
                    <wp:posOffset>1270</wp:posOffset>
                  </wp:positionH>
                  <wp:positionV relativeFrom="paragraph">
                    <wp:posOffset>182880</wp:posOffset>
                  </wp:positionV>
                  <wp:extent cx="5034915" cy="3376295"/>
                  <wp:effectExtent l="0" t="0" r="0" b="0"/>
                  <wp:wrapThrough wrapText="bothSides">
                    <wp:wrapPolygon edited="0">
                      <wp:start x="0" y="0"/>
                      <wp:lineTo x="0" y="21450"/>
                      <wp:lineTo x="21494" y="21450"/>
                      <wp:lineTo x="21494"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34915" cy="3376295"/>
                          </a:xfrm>
                          <a:prstGeom prst="rect">
                            <a:avLst/>
                          </a:prstGeom>
                        </pic:spPr>
                      </pic:pic>
                    </a:graphicData>
                  </a:graphic>
                </wp:anchor>
              </w:drawing>
            </w:r>
          </w:p>
        </w:tc>
      </w:tr>
      <w:tr w:rsidR="004C55C2" w:rsidTr="00CD163B">
        <w:trPr>
          <w:trHeight w:val="12879"/>
        </w:trPr>
        <w:tc>
          <w:tcPr>
            <w:tcW w:w="628" w:type="dxa"/>
          </w:tcPr>
          <w:p w:rsidR="004C55C2" w:rsidRDefault="004C55C2" w:rsidP="00CD163B">
            <w:pPr>
              <w:pStyle w:val="Corpodetexto"/>
              <w:ind w:left="0"/>
              <w:rPr>
                <w:lang w:val="pt-BR"/>
              </w:rPr>
            </w:pPr>
            <w:r>
              <w:rPr>
                <w:lang w:val="pt-BR"/>
              </w:rPr>
              <w:lastRenderedPageBreak/>
              <w:t>P006</w:t>
            </w:r>
          </w:p>
        </w:tc>
        <w:tc>
          <w:tcPr>
            <w:tcW w:w="8570" w:type="dxa"/>
          </w:tcPr>
          <w:p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2336" behindDoc="0" locked="0" layoutInCell="1" allowOverlap="1" wp14:anchorId="5E203F0C" wp14:editId="161FA91F">
                  <wp:simplePos x="0" y="0"/>
                  <wp:positionH relativeFrom="column">
                    <wp:posOffset>1270</wp:posOffset>
                  </wp:positionH>
                  <wp:positionV relativeFrom="paragraph">
                    <wp:posOffset>168249</wp:posOffset>
                  </wp:positionV>
                  <wp:extent cx="5034915" cy="4765040"/>
                  <wp:effectExtent l="0" t="0" r="0" b="0"/>
                  <wp:wrapThrough wrapText="bothSides">
                    <wp:wrapPolygon edited="0">
                      <wp:start x="0" y="0"/>
                      <wp:lineTo x="0" y="21502"/>
                      <wp:lineTo x="21494" y="21502"/>
                      <wp:lineTo x="21494"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34915" cy="4765040"/>
                          </a:xfrm>
                          <a:prstGeom prst="rect">
                            <a:avLst/>
                          </a:prstGeom>
                        </pic:spPr>
                      </pic:pic>
                    </a:graphicData>
                  </a:graphic>
                </wp:anchor>
              </w:drawing>
            </w:r>
          </w:p>
        </w:tc>
      </w:tr>
    </w:tbl>
    <w:p w:rsidR="004C55C2" w:rsidRPr="000E78B1" w:rsidRDefault="004C55C2" w:rsidP="004C55C2">
      <w:pPr>
        <w:pStyle w:val="Corpodetexto"/>
        <w:ind w:left="0"/>
        <w:rPr>
          <w:lang w:val="pt-BR"/>
        </w:rPr>
      </w:pPr>
    </w:p>
    <w:sectPr w:rsidR="004C55C2" w:rsidRPr="000E78B1">
      <w:headerReference w:type="default" r:id="rId14"/>
      <w:footerReference w:type="default" r:id="rId15"/>
      <w:pgSz w:w="12240" w:h="15840" w:code="1"/>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992" w:rsidRDefault="00CB5992">
      <w:pPr>
        <w:spacing w:line="240" w:lineRule="auto"/>
      </w:pPr>
      <w:r>
        <w:separator/>
      </w:r>
    </w:p>
  </w:endnote>
  <w:endnote w:type="continuationSeparator" w:id="0">
    <w:p w:rsidR="00CB5992" w:rsidRDefault="00CB59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D2E9F">
      <w:tc>
        <w:tcPr>
          <w:tcW w:w="3162" w:type="dxa"/>
          <w:tcBorders>
            <w:top w:val="nil"/>
            <w:left w:val="nil"/>
            <w:bottom w:val="nil"/>
            <w:right w:val="nil"/>
          </w:tcBorders>
        </w:tcPr>
        <w:p w:rsidR="008D2E9F" w:rsidRDefault="006D42F6">
          <w:pPr>
            <w:ind w:right="360"/>
          </w:pPr>
          <w:proofErr w:type="spellStart"/>
          <w:r>
            <w:rPr>
              <w:lang w:val="pt-BR"/>
            </w:rPr>
            <w:t>Confidential</w:t>
          </w:r>
          <w:proofErr w:type="spellEnd"/>
        </w:p>
      </w:tc>
      <w:tc>
        <w:tcPr>
          <w:tcW w:w="3162" w:type="dxa"/>
          <w:tcBorders>
            <w:top w:val="nil"/>
            <w:left w:val="nil"/>
            <w:bottom w:val="nil"/>
            <w:right w:val="nil"/>
          </w:tcBorders>
        </w:tcPr>
        <w:p w:rsidR="008D2E9F" w:rsidRDefault="006D42F6">
          <w:pPr>
            <w:jc w:val="center"/>
          </w:pPr>
          <w:r>
            <w:sym w:font="Symbol" w:char="F0D3"/>
          </w:r>
          <w:fldSimple w:instr=" DOCPROPERTY &quot;Company&quot;  \* MERGEFORMAT ">
            <w:r w:rsidR="000635C7">
              <w:t>HOPE</w:t>
            </w:r>
          </w:fldSimple>
          <w:r>
            <w:t xml:space="preserve">, </w:t>
          </w:r>
          <w:r>
            <w:fldChar w:fldCharType="begin"/>
          </w:r>
          <w:r>
            <w:instrText xml:space="preserve"> DATE \@ "yyyy" </w:instrText>
          </w:r>
          <w:r>
            <w:fldChar w:fldCharType="separate"/>
          </w:r>
          <w:r w:rsidR="004C55C2">
            <w:rPr>
              <w:noProof/>
            </w:rPr>
            <w:t>2021</w:t>
          </w:r>
          <w:r>
            <w:fldChar w:fldCharType="end"/>
          </w:r>
        </w:p>
      </w:tc>
      <w:tc>
        <w:tcPr>
          <w:tcW w:w="3162" w:type="dxa"/>
          <w:tcBorders>
            <w:top w:val="nil"/>
            <w:left w:val="nil"/>
            <w:bottom w:val="nil"/>
            <w:right w:val="nil"/>
          </w:tcBorders>
        </w:tcPr>
        <w:p w:rsidR="008D2E9F" w:rsidRDefault="006D42F6">
          <w:pPr>
            <w:jc w:val="right"/>
          </w:pPr>
          <w:r>
            <w:rPr>
              <w:lang w:val="pt-BR"/>
            </w:rPr>
            <w:t xml:space="preserve">Page </w:t>
          </w:r>
          <w:r>
            <w:rPr>
              <w:rStyle w:val="Nmerodepgina"/>
              <w:lang w:val="pt-BR"/>
            </w:rPr>
            <w:fldChar w:fldCharType="begin"/>
          </w:r>
          <w:r>
            <w:rPr>
              <w:rStyle w:val="Nmerodepgina"/>
              <w:lang w:val="pt-BR"/>
            </w:rPr>
            <w:instrText xml:space="preserve"> PAGE </w:instrText>
          </w:r>
          <w:r>
            <w:rPr>
              <w:rStyle w:val="Nmerodepgina"/>
              <w:lang w:val="pt-BR"/>
            </w:rPr>
            <w:fldChar w:fldCharType="separate"/>
          </w:r>
          <w:r w:rsidR="004C55C2">
            <w:rPr>
              <w:rStyle w:val="Nmerodepgina"/>
              <w:noProof/>
              <w:lang w:val="pt-BR"/>
            </w:rPr>
            <w:t>21</w:t>
          </w:r>
          <w:r>
            <w:rPr>
              <w:rStyle w:val="Nmerodepgina"/>
              <w:lang w:val="pt-BR"/>
            </w:rPr>
            <w:fldChar w:fldCharType="end"/>
          </w:r>
        </w:p>
      </w:tc>
    </w:tr>
  </w:tbl>
  <w:p w:rsidR="008D2E9F" w:rsidRDefault="008D2E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992" w:rsidRDefault="00CB5992">
      <w:pPr>
        <w:spacing w:line="240" w:lineRule="auto"/>
      </w:pPr>
      <w:r>
        <w:separator/>
      </w:r>
    </w:p>
  </w:footnote>
  <w:footnote w:type="continuationSeparator" w:id="0">
    <w:p w:rsidR="00CB5992" w:rsidRDefault="00CB59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E9F" w:rsidRDefault="008D2E9F">
    <w:pPr>
      <w:rPr>
        <w:sz w:val="24"/>
        <w:szCs w:val="24"/>
      </w:rPr>
    </w:pPr>
  </w:p>
  <w:p w:rsidR="008D2E9F" w:rsidRDefault="008D2E9F">
    <w:pPr>
      <w:pBdr>
        <w:top w:val="single" w:sz="6" w:space="1" w:color="auto"/>
      </w:pBdr>
      <w:rPr>
        <w:sz w:val="24"/>
        <w:szCs w:val="24"/>
      </w:rPr>
    </w:pPr>
  </w:p>
  <w:p w:rsidR="008D2E9F" w:rsidRDefault="006D42F6">
    <w:pPr>
      <w:pBdr>
        <w:bottom w:val="single" w:sz="6" w:space="1" w:color="auto"/>
      </w:pBdr>
      <w:jc w:val="right"/>
      <w:rPr>
        <w:rFonts w:ascii="Arial" w:hAnsi="Arial"/>
        <w:b/>
        <w:bCs/>
        <w:sz w:val="36"/>
        <w:szCs w:val="36"/>
      </w:rPr>
    </w:pPr>
    <w:r>
      <w:rPr>
        <w:rFonts w:ascii="Arial" w:hAnsi="Arial"/>
        <w:b/>
        <w:bCs/>
        <w:sz w:val="36"/>
        <w:szCs w:val="36"/>
      </w:rPr>
      <w:fldChar w:fldCharType="begin"/>
    </w:r>
    <w:r>
      <w:rPr>
        <w:rFonts w:ascii="Arial" w:hAnsi="Arial"/>
        <w:b/>
        <w:bCs/>
        <w:sz w:val="36"/>
        <w:szCs w:val="36"/>
      </w:rPr>
      <w:instrText xml:space="preserve"> DOCPROPERTY "Company"  \* MERGEFORMAT </w:instrText>
    </w:r>
    <w:r>
      <w:rPr>
        <w:rFonts w:ascii="Arial" w:hAnsi="Arial"/>
        <w:b/>
        <w:bCs/>
        <w:sz w:val="36"/>
        <w:szCs w:val="36"/>
      </w:rPr>
      <w:fldChar w:fldCharType="separate"/>
    </w:r>
    <w:r w:rsidR="000635C7">
      <w:rPr>
        <w:rFonts w:ascii="Arial" w:hAnsi="Arial"/>
        <w:b/>
        <w:bCs/>
        <w:sz w:val="36"/>
        <w:szCs w:val="36"/>
      </w:rPr>
      <w:t>HOPE</w:t>
    </w:r>
    <w:r>
      <w:rPr>
        <w:rFonts w:ascii="Arial" w:hAnsi="Arial"/>
        <w:b/>
        <w:bCs/>
        <w:sz w:val="36"/>
        <w:szCs w:val="36"/>
      </w:rPr>
      <w:fldChar w:fldCharType="end"/>
    </w:r>
  </w:p>
  <w:p w:rsidR="008D2E9F" w:rsidRDefault="008D2E9F">
    <w:pPr>
      <w:pBdr>
        <w:bottom w:val="single" w:sz="6" w:space="1" w:color="auto"/>
      </w:pBdr>
      <w:jc w:val="right"/>
      <w:rPr>
        <w:sz w:val="24"/>
        <w:szCs w:val="24"/>
      </w:rPr>
    </w:pPr>
  </w:p>
  <w:p w:rsidR="008D2E9F" w:rsidRDefault="008D2E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D2E9F">
      <w:tc>
        <w:tcPr>
          <w:tcW w:w="6379" w:type="dxa"/>
          <w:tcBorders>
            <w:top w:val="single" w:sz="6" w:space="0" w:color="auto"/>
            <w:left w:val="single" w:sz="6" w:space="0" w:color="auto"/>
            <w:bottom w:val="single" w:sz="6" w:space="0" w:color="auto"/>
            <w:right w:val="single" w:sz="6" w:space="0" w:color="auto"/>
          </w:tcBorders>
        </w:tcPr>
        <w:p w:rsidR="008D2E9F" w:rsidRDefault="006D42F6">
          <w:r>
            <w:fldChar w:fldCharType="begin"/>
          </w:r>
          <w:r>
            <w:instrText xml:space="preserve"> SUBJECT  \* MERGEFORMAT </w:instrText>
          </w:r>
          <w:r>
            <w:fldChar w:fldCharType="separate"/>
          </w:r>
          <w:proofErr w:type="spellStart"/>
          <w:r w:rsidR="000635C7">
            <w:t>Requisitos</w:t>
          </w:r>
          <w:proofErr w:type="spellEnd"/>
          <w:r w:rsidR="000635C7">
            <w:t xml:space="preserve"> de Software</w:t>
          </w:r>
          <w:r>
            <w:fldChar w:fldCharType="end"/>
          </w:r>
        </w:p>
      </w:tc>
      <w:tc>
        <w:tcPr>
          <w:tcW w:w="3179" w:type="dxa"/>
          <w:tcBorders>
            <w:top w:val="single" w:sz="6" w:space="0" w:color="auto"/>
            <w:left w:val="single" w:sz="6" w:space="0" w:color="auto"/>
            <w:bottom w:val="single" w:sz="6" w:space="0" w:color="auto"/>
            <w:right w:val="single" w:sz="6" w:space="0" w:color="auto"/>
          </w:tcBorders>
        </w:tcPr>
        <w:p w:rsidR="008D2E9F" w:rsidRDefault="006D42F6">
          <w:pPr>
            <w:tabs>
              <w:tab w:val="left" w:pos="1135"/>
            </w:tabs>
            <w:spacing w:before="40"/>
            <w:ind w:right="68"/>
          </w:pPr>
          <w:r>
            <w:t xml:space="preserve">  </w:t>
          </w:r>
          <w:proofErr w:type="spellStart"/>
          <w:r>
            <w:rPr>
              <w:lang w:val="pt-BR"/>
            </w:rPr>
            <w:t>Version</w:t>
          </w:r>
          <w:proofErr w:type="spellEnd"/>
          <w:r>
            <w:rPr>
              <w:lang w:val="pt-BR"/>
            </w:rPr>
            <w:t>:</w:t>
          </w:r>
          <w:r w:rsidR="004C55C2">
            <w:t xml:space="preserve">           &lt;1.3</w:t>
          </w:r>
          <w:r>
            <w:t>&gt;</w:t>
          </w:r>
        </w:p>
      </w:tc>
    </w:tr>
    <w:tr w:rsidR="008D2E9F">
      <w:tc>
        <w:tcPr>
          <w:tcW w:w="6379" w:type="dxa"/>
          <w:tcBorders>
            <w:top w:val="single" w:sz="6" w:space="0" w:color="auto"/>
            <w:left w:val="single" w:sz="6" w:space="0" w:color="auto"/>
            <w:bottom w:val="single" w:sz="6" w:space="0" w:color="auto"/>
            <w:right w:val="single" w:sz="6" w:space="0" w:color="auto"/>
          </w:tcBorders>
        </w:tcPr>
        <w:p w:rsidR="008D2E9F" w:rsidRPr="000635C7" w:rsidRDefault="006D42F6">
          <w:pPr>
            <w:rPr>
              <w:lang w:val="pt-BR"/>
            </w:rPr>
          </w:pPr>
          <w:r>
            <w:fldChar w:fldCharType="begin"/>
          </w:r>
          <w:r w:rsidRPr="000635C7">
            <w:rPr>
              <w:lang w:val="pt-BR"/>
            </w:rPr>
            <w:instrText xml:space="preserve"> TITLE  \* MERGEFORMAT </w:instrText>
          </w:r>
          <w:r>
            <w:fldChar w:fldCharType="separate"/>
          </w:r>
          <w:r w:rsidR="000D5955" w:rsidRPr="000635C7">
            <w:rPr>
              <w:lang w:val="pt-BR"/>
            </w:rPr>
            <w:t>Especificação dos Requisitos de Software</w:t>
          </w:r>
          <w:r>
            <w:fldChar w:fldCharType="end"/>
          </w:r>
        </w:p>
      </w:tc>
      <w:tc>
        <w:tcPr>
          <w:tcW w:w="3179" w:type="dxa"/>
          <w:tcBorders>
            <w:top w:val="single" w:sz="6" w:space="0" w:color="auto"/>
            <w:left w:val="single" w:sz="6" w:space="0" w:color="auto"/>
            <w:bottom w:val="single" w:sz="6" w:space="0" w:color="auto"/>
            <w:right w:val="single" w:sz="6" w:space="0" w:color="auto"/>
          </w:tcBorders>
        </w:tcPr>
        <w:p w:rsidR="008D2E9F" w:rsidRDefault="006D42F6" w:rsidP="002A5104">
          <w:r w:rsidRPr="000635C7">
            <w:rPr>
              <w:lang w:val="pt-BR"/>
            </w:rPr>
            <w:t xml:space="preserve">  </w:t>
          </w:r>
          <w:r>
            <w:rPr>
              <w:lang w:val="pt-BR"/>
            </w:rPr>
            <w:t>Date:</w:t>
          </w:r>
          <w:r>
            <w:t xml:space="preserve">  </w:t>
          </w:r>
          <w:r w:rsidR="004C55C2">
            <w:rPr>
              <w:lang w:val="pt-BR"/>
            </w:rPr>
            <w:t>&lt;15</w:t>
          </w:r>
          <w:r>
            <w:rPr>
              <w:lang w:val="pt-BR"/>
            </w:rPr>
            <w:t>/</w:t>
          </w:r>
          <w:r w:rsidR="0071628F">
            <w:rPr>
              <w:lang w:val="pt-BR"/>
            </w:rPr>
            <w:t>0</w:t>
          </w:r>
          <w:r w:rsidR="002A5104">
            <w:rPr>
              <w:lang w:val="pt-BR"/>
            </w:rPr>
            <w:t>6</w:t>
          </w:r>
          <w:r>
            <w:rPr>
              <w:lang w:val="pt-BR"/>
            </w:rPr>
            <w:t>/</w:t>
          </w:r>
          <w:r w:rsidR="0071628F">
            <w:rPr>
              <w:lang w:val="pt-BR"/>
            </w:rPr>
            <w:t>2021</w:t>
          </w:r>
          <w:r>
            <w:rPr>
              <w:lang w:val="pt-BR"/>
            </w:rPr>
            <w:t>&gt;</w:t>
          </w:r>
        </w:p>
      </w:tc>
    </w:tr>
    <w:tr w:rsidR="008D2E9F">
      <w:tc>
        <w:tcPr>
          <w:tcW w:w="9558" w:type="dxa"/>
          <w:gridSpan w:val="2"/>
          <w:tcBorders>
            <w:top w:val="single" w:sz="6" w:space="0" w:color="auto"/>
            <w:left w:val="single" w:sz="6" w:space="0" w:color="auto"/>
            <w:bottom w:val="single" w:sz="6" w:space="0" w:color="auto"/>
            <w:right w:val="single" w:sz="6" w:space="0" w:color="auto"/>
          </w:tcBorders>
        </w:tcPr>
        <w:p w:rsidR="008D2E9F" w:rsidRDefault="006D42F6">
          <w:r>
            <w:rPr>
              <w:lang w:val="pt-BR"/>
            </w:rPr>
            <w:t>&lt;</w:t>
          </w:r>
          <w:proofErr w:type="spellStart"/>
          <w:r>
            <w:rPr>
              <w:lang w:val="pt-BR"/>
            </w:rPr>
            <w:t>document</w:t>
          </w:r>
          <w:proofErr w:type="spellEnd"/>
          <w:r>
            <w:rPr>
              <w:lang w:val="pt-BR"/>
            </w:rPr>
            <w:t xml:space="preserve"> </w:t>
          </w:r>
          <w:proofErr w:type="spellStart"/>
          <w:r>
            <w:rPr>
              <w:lang w:val="pt-BR"/>
            </w:rPr>
            <w:t>identifier</w:t>
          </w:r>
          <w:proofErr w:type="spellEnd"/>
          <w:r>
            <w:rPr>
              <w:lang w:val="pt-BR"/>
            </w:rPr>
            <w:t>&gt;</w:t>
          </w:r>
        </w:p>
      </w:tc>
    </w:tr>
  </w:tbl>
  <w:p w:rsidR="008D2E9F" w:rsidRDefault="008D2E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2127F76"/>
    <w:lvl w:ilvl="0">
      <w:start w:val="1"/>
      <w:numFmt w:val="decimal"/>
      <w:pStyle w:val="Ttulo1"/>
      <w:lvlText w:val="%1."/>
      <w:lvlJc w:val="left"/>
    </w:lvl>
    <w:lvl w:ilvl="1">
      <w:start w:val="1"/>
      <w:numFmt w:val="decimal"/>
      <w:pStyle w:val="Ttulo2"/>
      <w:lvlText w:val="%1.%2"/>
      <w:lvlJc w:val="left"/>
      <w:rPr>
        <w:sz w:val="24"/>
        <w:szCs w:val="24"/>
      </w:rPr>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3EC30BD"/>
    <w:multiLevelType w:val="multilevel"/>
    <w:tmpl w:val="E4C2812E"/>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 w15:restartNumberingAfterBreak="0">
    <w:nsid w:val="046659BE"/>
    <w:multiLevelType w:val="multilevel"/>
    <w:tmpl w:val="23AA9D7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745A96"/>
    <w:multiLevelType w:val="multilevel"/>
    <w:tmpl w:val="F1D879E6"/>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4" w15:restartNumberingAfterBreak="0">
    <w:nsid w:val="40EC6812"/>
    <w:multiLevelType w:val="multilevel"/>
    <w:tmpl w:val="744284B2"/>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5" w15:restartNumberingAfterBreak="0">
    <w:nsid w:val="7C285540"/>
    <w:multiLevelType w:val="multilevel"/>
    <w:tmpl w:val="70C83E90"/>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num w:numId="1">
    <w:abstractNumId w:val="0"/>
  </w:num>
  <w:num w:numId="2">
    <w:abstractNumId w:val="4"/>
  </w:num>
  <w:num w:numId="3">
    <w:abstractNumId w:val="5"/>
  </w:num>
  <w:num w:numId="4">
    <w:abstractNumId w:val="3"/>
  </w:num>
  <w:num w:numId="5">
    <w:abstractNumId w:val="1"/>
  </w:num>
  <w:num w:numId="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955"/>
    <w:rsid w:val="000635C7"/>
    <w:rsid w:val="000D5955"/>
    <w:rsid w:val="001A169D"/>
    <w:rsid w:val="002A5104"/>
    <w:rsid w:val="00304EA3"/>
    <w:rsid w:val="004C0682"/>
    <w:rsid w:val="004C55C2"/>
    <w:rsid w:val="006D42F6"/>
    <w:rsid w:val="0071628F"/>
    <w:rsid w:val="00792741"/>
    <w:rsid w:val="00796075"/>
    <w:rsid w:val="008D2E9F"/>
    <w:rsid w:val="00CB5992"/>
    <w:rsid w:val="00DD3E69"/>
    <w:rsid w:val="00E87B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10F89F"/>
  <w15:chartTrackingRefBased/>
  <w15:docId w15:val="{AA4C3DA5-0433-4CE0-8F1A-D6EB6E89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spacing w:line="240" w:lineRule="atLeast"/>
    </w:pPr>
    <w:rPr>
      <w:snapToGrid w:val="0"/>
      <w:lang w:val="en-US" w:eastAsia="en-US"/>
    </w:rPr>
  </w:style>
  <w:style w:type="paragraph" w:styleId="Ttulo1">
    <w:name w:val="heading 1"/>
    <w:basedOn w:val="Normal"/>
    <w:next w:val="Normal"/>
    <w:link w:val="Ttulo1Char"/>
    <w:qFormat/>
    <w:pPr>
      <w:keepNext/>
      <w:numPr>
        <w:numId w:val="1"/>
      </w:numPr>
      <w:spacing w:before="120" w:after="60"/>
      <w:outlineLvl w:val="0"/>
    </w:pPr>
    <w:rPr>
      <w:rFonts w:ascii="Arial" w:hAnsi="Arial"/>
      <w:b/>
      <w:bCs/>
      <w:sz w:val="24"/>
      <w:szCs w:val="24"/>
    </w:rPr>
  </w:style>
  <w:style w:type="paragraph" w:styleId="Ttulo2">
    <w:name w:val="heading 2"/>
    <w:basedOn w:val="Ttulo1"/>
    <w:next w:val="Normal"/>
    <w:link w:val="Ttulo2Char"/>
    <w:qFormat/>
    <w:pPr>
      <w:numPr>
        <w:ilvl w:val="1"/>
      </w:numPr>
      <w:outlineLvl w:val="1"/>
    </w:pPr>
    <w:rPr>
      <w:sz w:val="20"/>
      <w:szCs w:val="20"/>
    </w:rPr>
  </w:style>
  <w:style w:type="paragraph" w:styleId="Ttulo3">
    <w:name w:val="heading 3"/>
    <w:basedOn w:val="Ttulo1"/>
    <w:next w:val="Normal"/>
    <w:qFormat/>
    <w:rsid w:val="002A5104"/>
    <w:pPr>
      <w:numPr>
        <w:ilvl w:val="2"/>
      </w:numPr>
      <w:outlineLvl w:val="2"/>
    </w:pPr>
    <w:rPr>
      <w:b w:val="0"/>
      <w:bCs w:val="0"/>
      <w:i/>
      <w:iCs/>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bCs/>
      <w:sz w:val="36"/>
      <w:szCs w:val="36"/>
    </w:rPr>
  </w:style>
  <w:style w:type="paragraph" w:styleId="Subttulo">
    <w:name w:val="Subtitle"/>
    <w:basedOn w:val="Normal"/>
    <w:qFormat/>
    <w:pPr>
      <w:spacing w:after="60"/>
      <w:jc w:val="center"/>
    </w:pPr>
    <w:rPr>
      <w:rFonts w:ascii="Arial" w:hAnsi="Arial"/>
      <w:i/>
      <w:iCs/>
      <w:sz w:val="36"/>
      <w:szCs w:val="36"/>
      <w:lang w:val="en-AU"/>
    </w:rPr>
  </w:style>
  <w:style w:type="paragraph" w:styleId="Recuonormal">
    <w:name w:val="Normal Indent"/>
    <w:basedOn w:val="Normal"/>
    <w:semiHidden/>
    <w:pPr>
      <w:ind w:left="900" w:hanging="900"/>
    </w:pPr>
  </w:style>
  <w:style w:type="paragraph" w:styleId="Sumrio1">
    <w:name w:val="toc 1"/>
    <w:basedOn w:val="Normal"/>
    <w:next w:val="Normal"/>
    <w:autoRedefine/>
    <w:uiPriority w:val="39"/>
    <w:pPr>
      <w:tabs>
        <w:tab w:val="right" w:pos="9360"/>
      </w:tabs>
      <w:spacing w:before="240" w:after="60"/>
      <w:ind w:right="720"/>
    </w:pPr>
  </w:style>
  <w:style w:type="paragraph" w:styleId="Sumrio2">
    <w:name w:val="toc 2"/>
    <w:basedOn w:val="Normal"/>
    <w:next w:val="Normal"/>
    <w:autoRedefine/>
    <w:uiPriority w:val="39"/>
    <w:pPr>
      <w:tabs>
        <w:tab w:val="right" w:pos="9360"/>
      </w:tabs>
      <w:ind w:left="432" w:right="720"/>
    </w:pPr>
  </w:style>
  <w:style w:type="paragraph" w:styleId="Sumrio3">
    <w:name w:val="toc 3"/>
    <w:basedOn w:val="Normal"/>
    <w:next w:val="Normal"/>
    <w:autoRedefine/>
    <w:uiPriority w:val="39"/>
    <w:pPr>
      <w:tabs>
        <w:tab w:val="left" w:pos="1440"/>
        <w:tab w:val="right" w:pos="9360"/>
      </w:tabs>
      <w:ind w:left="864"/>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style>
  <w:style w:type="character" w:styleId="Refdenotaderodap">
    <w:name w:val="footnote reference"/>
    <w:basedOn w:val="Fontepargpadro"/>
    <w:semiHidden/>
    <w:rPr>
      <w:sz w:val="20"/>
      <w:szCs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ascii="Arial" w:hAnsi="Arial"/>
      <w:b/>
      <w:bCs/>
      <w:kern w:val="28"/>
      <w:sz w:val="32"/>
      <w:szCs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autoRedefine/>
    <w:semiHidden/>
    <w:pPr>
      <w:ind w:left="600"/>
    </w:pPr>
  </w:style>
  <w:style w:type="paragraph" w:styleId="Sumrio5">
    <w:name w:val="toc 5"/>
    <w:basedOn w:val="Normal"/>
    <w:next w:val="Normal"/>
    <w:autoRedefine/>
    <w:semiHidden/>
    <w:pPr>
      <w:ind w:left="800"/>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Recuodecorpodetexto">
    <w:name w:val="Body Text Indent"/>
    <w:basedOn w:val="Normal"/>
    <w:semiHidden/>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numPr>
        <w:numId w:val="6"/>
      </w:numPr>
      <w:tabs>
        <w:tab w:val="left" w:pos="720"/>
      </w:tabs>
      <w:spacing w:before="120" w:line="240" w:lineRule="auto"/>
      <w:ind w:right="360"/>
      <w:jc w:val="both"/>
    </w:pPr>
  </w:style>
  <w:style w:type="paragraph" w:customStyle="1" w:styleId="InfoBlue">
    <w:name w:val="InfoBlue"/>
    <w:basedOn w:val="Normal"/>
    <w:next w:val="Corpodetexto"/>
    <w:autoRedefine/>
    <w:rsid w:val="002A5104"/>
    <w:pPr>
      <w:spacing w:after="120" w:line="360" w:lineRule="auto"/>
      <w:ind w:left="763"/>
      <w:jc w:val="both"/>
    </w:pPr>
    <w:rPr>
      <w:rFonts w:ascii="Arial" w:hAnsi="Arial" w:cs="Arial"/>
      <w:iCs/>
      <w:sz w:val="24"/>
      <w:szCs w:val="24"/>
      <w:lang w:val="pt-BR"/>
    </w:rPr>
  </w:style>
  <w:style w:type="character" w:styleId="Hyperlink">
    <w:name w:val="Hyperlink"/>
    <w:basedOn w:val="Fontepargpadro"/>
    <w:semiHidden/>
    <w:rPr>
      <w:color w:val="0000FF"/>
      <w:u w:val="single"/>
    </w:rPr>
  </w:style>
  <w:style w:type="character" w:styleId="HiperlinkVisitado">
    <w:name w:val="FollowedHyperlink"/>
    <w:basedOn w:val="Fontepargpadro"/>
    <w:semiHidden/>
    <w:rPr>
      <w:color w:val="800080"/>
      <w:u w:val="single"/>
    </w:rPr>
  </w:style>
  <w:style w:type="character" w:styleId="Forte">
    <w:name w:val="Strong"/>
    <w:basedOn w:val="Fontepargpadro"/>
    <w:qFormat/>
    <w:rPr>
      <w:b/>
      <w:bCs/>
    </w:rPr>
  </w:style>
  <w:style w:type="character" w:customStyle="1" w:styleId="tw4winNone">
    <w:name w:val="tw4winNone"/>
    <w:basedOn w:val="Fontepargpadro"/>
  </w:style>
  <w:style w:type="character" w:customStyle="1" w:styleId="tw4winExternal">
    <w:name w:val="tw4winExternal"/>
    <w:basedOn w:val="Fontepargpadro"/>
    <w:rPr>
      <w:rFonts w:ascii="Courier New" w:hAnsi="Courier New"/>
      <w:noProof/>
      <w:color w:val="808080"/>
    </w:rPr>
  </w:style>
  <w:style w:type="character" w:customStyle="1" w:styleId="tw4winInternal">
    <w:name w:val="tw4winInternal"/>
    <w:basedOn w:val="Fontepargpadro"/>
    <w:rPr>
      <w:rFonts w:ascii="Courier New" w:hAnsi="Courier New"/>
      <w:noProof/>
      <w:color w:val="FF0000"/>
    </w:rPr>
  </w:style>
  <w:style w:type="character" w:customStyle="1" w:styleId="tw4winMark">
    <w:name w:val="tw4winMark"/>
    <w:rPr>
      <w:rFonts w:ascii="Courier New" w:hAnsi="Courier New"/>
      <w:vanish/>
      <w:color w:val="800080"/>
      <w:sz w:val="24"/>
      <w:szCs w:val="24"/>
      <w:vertAlign w:val="subscript"/>
    </w:rPr>
  </w:style>
  <w:style w:type="character" w:customStyle="1" w:styleId="tw4winError">
    <w:name w:val="tw4winError"/>
    <w:rPr>
      <w:rFonts w:ascii="Courier New" w:hAnsi="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noProof/>
      <w:color w:val="008000"/>
    </w:rPr>
  </w:style>
  <w:style w:type="character" w:customStyle="1" w:styleId="tw4winJump">
    <w:name w:val="tw4winJump"/>
    <w:rPr>
      <w:rFonts w:ascii="Courier New" w:hAnsi="Courier New"/>
      <w:noProof/>
      <w:color w:val="008080"/>
    </w:rPr>
  </w:style>
  <w:style w:type="character" w:customStyle="1" w:styleId="DONOTTRANSLATE">
    <w:name w:val="DO_NOT_TRANSLATE"/>
    <w:rPr>
      <w:rFonts w:ascii="Courier New" w:hAnsi="Courier New"/>
      <w:noProof/>
      <w:color w:val="800000"/>
    </w:rPr>
  </w:style>
  <w:style w:type="table" w:styleId="Tabelacomgrade">
    <w:name w:val="Table Grid"/>
    <w:basedOn w:val="Tabelanormal"/>
    <w:uiPriority w:val="39"/>
    <w:rsid w:val="002A51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rsid w:val="002A5104"/>
    <w:rPr>
      <w:rFonts w:ascii="Arial" w:hAnsi="Arial"/>
      <w:b/>
      <w:bCs/>
      <w:snapToGrid w:val="0"/>
      <w:sz w:val="24"/>
      <w:szCs w:val="24"/>
      <w:lang w:val="en-US" w:eastAsia="en-US"/>
    </w:rPr>
  </w:style>
  <w:style w:type="character" w:customStyle="1" w:styleId="Ttulo2Char">
    <w:name w:val="Título 2 Char"/>
    <w:basedOn w:val="Ttulo1Char"/>
    <w:link w:val="Ttulo2"/>
    <w:rsid w:val="002A5104"/>
    <w:rPr>
      <w:rFonts w:ascii="Arial" w:hAnsi="Arial"/>
      <w:b/>
      <w:bCs/>
      <w:snapToGrid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lnst\Documents\FATEC\ESII\19-templates-rup\modelo-documento-especificacao-requisitos-softwar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modelo-documento-especificacao-requisitos-software.dot</Template>
  <TotalTime>103</TotalTime>
  <Pages>22</Pages>
  <Words>3021</Words>
  <Characters>16318</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dos Requisitos de Software</vt:lpstr>
      <vt:lpstr>Especificação dos Requisitos de Software</vt:lpstr>
    </vt:vector>
  </TitlesOfParts>
  <Company>HOPE</Company>
  <LinksUpToDate>false</LinksUpToDate>
  <CharactersWithSpaces>19301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dos Requisitos de Software</dc:title>
  <dc:subject>Requisitos de Software</dc:subject>
  <dc:creator>Aline Sts</dc:creator>
  <cp:keywords/>
  <dc:description/>
  <cp:lastModifiedBy>Aline Sts</cp:lastModifiedBy>
  <cp:revision>4</cp:revision>
  <dcterms:created xsi:type="dcterms:W3CDTF">2021-05-21T19:13:00Z</dcterms:created>
  <dcterms:modified xsi:type="dcterms:W3CDTF">2021-06-16T02:58:00Z</dcterms:modified>
</cp:coreProperties>
</file>