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Número Primo – Herança de propriedades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1346200</wp:posOffset>
            </wp:positionV>
            <wp:extent cx="6120130" cy="619569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9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7" Type="http://schemas.openxmlformats.org/officeDocument/2006/relationships/customXml" Target="../customXml/item3.xml"/><Relationship Id="rId2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settings" Target="settings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5E288DBC96344DBD40931ACA68DE88" ma:contentTypeVersion="0" ma:contentTypeDescription="Crie um novo documento." ma:contentTypeScope="" ma:versionID="6000d9bd6f5f472b3d3d30006632d94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F60F74-4659-423D-B1FE-19E1E0350F9F}"/>
</file>

<file path=customXml/itemProps2.xml><?xml version="1.0" encoding="utf-8"?>
<ds:datastoreItem xmlns:ds="http://schemas.openxmlformats.org/officeDocument/2006/customXml" ds:itemID="{0AE4DBD0-47E3-4764-899C-25349ADF70C5}"/>
</file>

<file path=customXml/itemProps3.xml><?xml version="1.0" encoding="utf-8"?>
<ds:datastoreItem xmlns:ds="http://schemas.openxmlformats.org/officeDocument/2006/customXml" ds:itemID="{E3F131BA-25F0-457D-A55B-EE86D3FF1EA3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LibreOffice/7.3.2.2$Windows_X86_64 LibreOffice_project/49f2b1bff42cfccbd8f788c8dc32c1c309559be0</Application>
  <AppVersion>15.0000</AppVersion>
  <Pages>1</Pages>
  <Words>5</Words>
  <Characters>33</Characters>
  <CharactersWithSpaces>38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2024-04-15T17:47:44Z</dcterms:created>
  <dcterms:modified xsi:type="dcterms:W3CDTF">2024-04-15T17:48:59Z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0x0101005B5E288DBC96344DBD40931ACA68DE88</vt:lpwstr>
  </property>
</Properties>
</file>