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9AB8A" w14:textId="77777777" w:rsidR="00806A00" w:rsidRDefault="00806A00" w:rsidP="008260D9">
      <w:pPr>
        <w:pStyle w:val="a3"/>
        <w:spacing w:before="1540" w:after="240"/>
        <w:rPr>
          <w:rFonts w:hint="eastAsia"/>
          <w:color w:val="4472C4" w:themeColor="accent1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44C0CC7D" wp14:editId="58FF2CC9">
            <wp:simplePos x="0" y="0"/>
            <wp:positionH relativeFrom="column">
              <wp:posOffset>8678</wp:posOffset>
            </wp:positionH>
            <wp:positionV relativeFrom="paragraph">
              <wp:posOffset>248073</wp:posOffset>
            </wp:positionV>
            <wp:extent cx="1809750" cy="769620"/>
            <wp:effectExtent l="0" t="0" r="0" b="0"/>
            <wp:wrapSquare wrapText="bothSides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Rockwell" w:hAnsi="Rockwell"/>
          <w:b/>
          <w:bCs/>
          <w:sz w:val="40"/>
          <w:szCs w:val="40"/>
        </w:rPr>
        <w:alias w:val="标题"/>
        <w:tag w:val=""/>
        <w:id w:val="1735040861"/>
        <w:placeholder>
          <w:docPart w:val="5D45FCC981164C53B4DCD11AAF545B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646C193" w14:textId="1BE12B7D" w:rsidR="00806A00" w:rsidRPr="00802B99" w:rsidRDefault="00CD69AA" w:rsidP="00802B99">
          <w:pPr>
            <w:pStyle w:val="a3"/>
            <w:pBdr>
              <w:top w:val="single" w:sz="6" w:space="6" w:color="4472C4" w:themeColor="accent1"/>
              <w:bottom w:val="single" w:sz="6" w:space="4" w:color="4472C4" w:themeColor="accent1"/>
            </w:pBdr>
            <w:spacing w:after="240"/>
            <w:jc w:val="center"/>
            <w:rPr>
              <w:rFonts w:ascii="Rockwell" w:eastAsiaTheme="majorEastAsia" w:hAnsi="Rockwell" w:cstheme="majorBidi"/>
              <w:caps/>
              <w:color w:val="4472C4" w:themeColor="accent1"/>
              <w:sz w:val="72"/>
              <w:szCs w:val="72"/>
            </w:rPr>
          </w:pPr>
          <w:r w:rsidRPr="00802B99">
            <w:rPr>
              <w:rFonts w:ascii="Rockwell" w:hAnsi="Rockwell"/>
              <w:b/>
              <w:bCs/>
              <w:sz w:val="40"/>
              <w:szCs w:val="40"/>
            </w:rPr>
            <w:t xml:space="preserve">COMP2043.GRP Interim Group Report                      </w:t>
          </w:r>
          <w:r w:rsidR="00802B99" w:rsidRPr="00802B99">
            <w:rPr>
              <w:rFonts w:ascii="Rockwell" w:hAnsi="Rockwell"/>
              <w:b/>
              <w:bCs/>
              <w:sz w:val="40"/>
              <w:szCs w:val="40"/>
            </w:rPr>
            <w:t xml:space="preserve">   </w:t>
          </w:r>
          <w:r w:rsidR="00E05C3B" w:rsidRPr="00802B99">
            <w:rPr>
              <w:rFonts w:ascii="Rockwell" w:hAnsi="Rockwell"/>
              <w:b/>
              <w:bCs/>
              <w:sz w:val="40"/>
              <w:szCs w:val="40"/>
            </w:rPr>
            <w:t>Mo</w:t>
          </w:r>
          <w:r w:rsidR="00802B99" w:rsidRPr="00802B99">
            <w:rPr>
              <w:rFonts w:ascii="Rockwell" w:hAnsi="Rockwell"/>
              <w:b/>
              <w:bCs/>
              <w:sz w:val="40"/>
              <w:szCs w:val="40"/>
            </w:rPr>
            <w:softHyphen/>
          </w:r>
          <w:r w:rsidR="00E05C3B" w:rsidRPr="00802B99">
            <w:rPr>
              <w:rFonts w:ascii="Rockwell" w:hAnsi="Rockwell"/>
              <w:b/>
              <w:bCs/>
              <w:sz w:val="40"/>
              <w:szCs w:val="40"/>
            </w:rPr>
            <w:t>bile system for monitoring vital signs</w:t>
          </w:r>
        </w:p>
      </w:sdtContent>
    </w:sdt>
    <w:p w14:paraId="1E6441E2" w14:textId="77777777" w:rsidR="00CD69AA" w:rsidRDefault="00CD69AA" w:rsidP="00806A00">
      <w:pPr>
        <w:pStyle w:val="a3"/>
        <w:jc w:val="center"/>
        <w:rPr>
          <w:rFonts w:ascii="Rockwell" w:hAnsi="Rockwell"/>
          <w:b/>
          <w:bCs/>
          <w:sz w:val="28"/>
          <w:szCs w:val="28"/>
        </w:rPr>
      </w:pPr>
    </w:p>
    <w:p w14:paraId="637CE237" w14:textId="0CD9E649" w:rsidR="00806A00" w:rsidRPr="005B2E62" w:rsidRDefault="008C35D1" w:rsidP="00806A00">
      <w:pPr>
        <w:pStyle w:val="a3"/>
        <w:jc w:val="center"/>
        <w:rPr>
          <w:rFonts w:ascii="Rockwell" w:hAnsi="Rockwell"/>
          <w:b/>
          <w:bCs/>
          <w:sz w:val="28"/>
          <w:szCs w:val="28"/>
        </w:rPr>
      </w:pPr>
      <w:r w:rsidRPr="005B2E62">
        <w:rPr>
          <w:rFonts w:ascii="Rockwell" w:hAnsi="Rockwell"/>
          <w:b/>
          <w:bCs/>
          <w:sz w:val="28"/>
          <w:szCs w:val="28"/>
        </w:rPr>
        <w:t>UNIVERSITY OF NOTTINGHAM NINGBO CHINA</w:t>
      </w:r>
    </w:p>
    <w:p w14:paraId="1A6E1540" w14:textId="25A5E37A" w:rsidR="008C35D1" w:rsidRPr="005B2E62" w:rsidRDefault="008C35D1" w:rsidP="00806A00">
      <w:pPr>
        <w:pStyle w:val="a3"/>
        <w:jc w:val="center"/>
        <w:rPr>
          <w:rFonts w:ascii="Rockwell" w:hAnsi="Rockwell"/>
          <w:b/>
          <w:bCs/>
          <w:sz w:val="28"/>
          <w:szCs w:val="28"/>
        </w:rPr>
      </w:pPr>
      <w:r w:rsidRPr="005B2E62">
        <w:rPr>
          <w:rFonts w:ascii="Rockwell" w:hAnsi="Rockwell"/>
          <w:b/>
          <w:bCs/>
          <w:sz w:val="28"/>
          <w:szCs w:val="28"/>
        </w:rPr>
        <w:t>SUPERVISED BY PROF. VLADIMIR BRUSIC</w:t>
      </w:r>
    </w:p>
    <w:p w14:paraId="11DB76FB" w14:textId="681498DC" w:rsidR="00806A00" w:rsidRDefault="0010167D" w:rsidP="00806A00">
      <w:pPr>
        <w:pStyle w:val="a3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6097CC" wp14:editId="32EDAAB6">
            <wp:simplePos x="0" y="0"/>
            <wp:positionH relativeFrom="column">
              <wp:posOffset>897466</wp:posOffset>
            </wp:positionH>
            <wp:positionV relativeFrom="paragraph">
              <wp:posOffset>43815</wp:posOffset>
            </wp:positionV>
            <wp:extent cx="3835400" cy="176530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4A9C2" w14:textId="48F1089C" w:rsidR="00A32B12" w:rsidRPr="008767E9" w:rsidRDefault="00A32B12" w:rsidP="00806A00">
      <w:pPr>
        <w:pStyle w:val="a3"/>
        <w:jc w:val="center"/>
        <w:rPr>
          <w:rFonts w:hint="eastAsia"/>
          <w:b/>
          <w:bCs/>
          <w:sz w:val="28"/>
          <w:szCs w:val="28"/>
        </w:rPr>
      </w:pPr>
    </w:p>
    <w:p w14:paraId="09871D66" w14:textId="1DCD1125" w:rsidR="00806A00" w:rsidRPr="005A23C4" w:rsidRDefault="00806A00" w:rsidP="00806A00">
      <w:pPr>
        <w:pStyle w:val="a3"/>
        <w:jc w:val="center"/>
        <w:rPr>
          <w:b/>
          <w:bCs/>
          <w:sz w:val="28"/>
          <w:szCs w:val="28"/>
        </w:rPr>
      </w:pPr>
    </w:p>
    <w:p w14:paraId="1F7F8289" w14:textId="77777777" w:rsidR="00806A00" w:rsidRDefault="00806A00" w:rsidP="00806A00">
      <w:pPr>
        <w:pStyle w:val="a3"/>
        <w:jc w:val="center"/>
        <w:rPr>
          <w:b/>
          <w:bCs/>
          <w:sz w:val="28"/>
          <w:szCs w:val="28"/>
        </w:rPr>
      </w:pPr>
    </w:p>
    <w:p w14:paraId="79BF893F" w14:textId="08B4CBD3" w:rsidR="00806A00" w:rsidRDefault="00806A00" w:rsidP="00806A00">
      <w:pPr>
        <w:pStyle w:val="a3"/>
        <w:jc w:val="center"/>
        <w:rPr>
          <w:b/>
          <w:bCs/>
          <w:sz w:val="28"/>
          <w:szCs w:val="28"/>
        </w:rPr>
      </w:pPr>
    </w:p>
    <w:p w14:paraId="1AFC0B10" w14:textId="52411B22" w:rsidR="002B2769" w:rsidRDefault="002B2769" w:rsidP="00806A00">
      <w:pPr>
        <w:pStyle w:val="a3"/>
        <w:jc w:val="center"/>
        <w:rPr>
          <w:b/>
          <w:bCs/>
          <w:sz w:val="28"/>
          <w:szCs w:val="28"/>
        </w:rPr>
      </w:pPr>
    </w:p>
    <w:p w14:paraId="26BADBA4" w14:textId="77777777" w:rsidR="002B2769" w:rsidRDefault="002B2769" w:rsidP="00806A00">
      <w:pPr>
        <w:pStyle w:val="a3"/>
        <w:jc w:val="center"/>
        <w:rPr>
          <w:rFonts w:hint="eastAsia"/>
          <w:b/>
          <w:bCs/>
          <w:sz w:val="28"/>
          <w:szCs w:val="28"/>
        </w:rPr>
      </w:pPr>
    </w:p>
    <w:p w14:paraId="0201F350" w14:textId="77777777" w:rsidR="00BA0D10" w:rsidRPr="005B2E62" w:rsidRDefault="00BA0D10" w:rsidP="00BA0D10">
      <w:pPr>
        <w:pStyle w:val="a3"/>
        <w:wordWrap w:val="0"/>
        <w:jc w:val="right"/>
        <w:rPr>
          <w:rFonts w:ascii="Rockwell" w:hAnsi="Rockwell"/>
          <w:b/>
          <w:bCs/>
          <w:sz w:val="28"/>
          <w:szCs w:val="28"/>
        </w:rPr>
      </w:pPr>
      <w:r w:rsidRPr="005B2E62">
        <w:rPr>
          <w:rFonts w:ascii="Rockwell" w:hAnsi="Rockwell"/>
          <w:b/>
          <w:bCs/>
          <w:sz w:val="28"/>
          <w:szCs w:val="28"/>
        </w:rPr>
        <w:t>Haonan Chen</w:t>
      </w:r>
    </w:p>
    <w:p w14:paraId="1FDFF2E5" w14:textId="77777777" w:rsidR="00BA0D10" w:rsidRPr="005B2E62" w:rsidRDefault="00BA0D10" w:rsidP="00BA0D10">
      <w:pPr>
        <w:pStyle w:val="a3"/>
        <w:wordWrap w:val="0"/>
        <w:jc w:val="right"/>
        <w:rPr>
          <w:rFonts w:ascii="Rockwell" w:hAnsi="Rockwell"/>
          <w:b/>
          <w:bCs/>
          <w:sz w:val="28"/>
          <w:szCs w:val="28"/>
        </w:rPr>
      </w:pPr>
      <w:r w:rsidRPr="005B2E62">
        <w:rPr>
          <w:rFonts w:ascii="Rockwell" w:hAnsi="Rockwell"/>
          <w:b/>
          <w:bCs/>
          <w:sz w:val="28"/>
          <w:szCs w:val="28"/>
        </w:rPr>
        <w:t>Xiaotian Xia</w:t>
      </w:r>
    </w:p>
    <w:p w14:paraId="6D7602D3" w14:textId="77777777" w:rsidR="00BA0D10" w:rsidRPr="005B2E62" w:rsidRDefault="00BA0D10" w:rsidP="00BA0D10">
      <w:pPr>
        <w:pStyle w:val="a3"/>
        <w:wordWrap w:val="0"/>
        <w:jc w:val="right"/>
        <w:rPr>
          <w:rFonts w:ascii="Rockwell" w:hAnsi="Rockwell"/>
          <w:b/>
          <w:bCs/>
          <w:sz w:val="28"/>
          <w:szCs w:val="28"/>
        </w:rPr>
      </w:pPr>
      <w:r w:rsidRPr="005B2E62">
        <w:rPr>
          <w:rFonts w:ascii="Rockwell" w:hAnsi="Rockwell"/>
          <w:b/>
          <w:bCs/>
          <w:sz w:val="28"/>
          <w:szCs w:val="28"/>
        </w:rPr>
        <w:t>Hudie Liu</w:t>
      </w:r>
    </w:p>
    <w:p w14:paraId="63573C01" w14:textId="77777777" w:rsidR="00BA0D10" w:rsidRPr="005B2E62" w:rsidRDefault="00BA0D10" w:rsidP="00BA0D10">
      <w:pPr>
        <w:pStyle w:val="a3"/>
        <w:wordWrap w:val="0"/>
        <w:jc w:val="right"/>
        <w:rPr>
          <w:rFonts w:ascii="Rockwell" w:hAnsi="Rockwell"/>
          <w:b/>
          <w:bCs/>
          <w:sz w:val="28"/>
          <w:szCs w:val="28"/>
        </w:rPr>
      </w:pPr>
      <w:r w:rsidRPr="005B2E62">
        <w:rPr>
          <w:rFonts w:ascii="Rockwell" w:hAnsi="Rockwell"/>
          <w:b/>
          <w:bCs/>
          <w:sz w:val="28"/>
          <w:szCs w:val="28"/>
        </w:rPr>
        <w:t>Rongjiang Yang</w:t>
      </w:r>
    </w:p>
    <w:p w14:paraId="24A5ED2C" w14:textId="77777777" w:rsidR="00BA0D10" w:rsidRPr="005B2E62" w:rsidRDefault="00BA0D10" w:rsidP="00BA0D10">
      <w:pPr>
        <w:pStyle w:val="a3"/>
        <w:wordWrap w:val="0"/>
        <w:jc w:val="right"/>
        <w:rPr>
          <w:rFonts w:ascii="Rockwell" w:hAnsi="Rockwell"/>
          <w:b/>
          <w:bCs/>
          <w:sz w:val="28"/>
          <w:szCs w:val="28"/>
        </w:rPr>
      </w:pPr>
      <w:r w:rsidRPr="005B2E62">
        <w:rPr>
          <w:rFonts w:ascii="Rockwell" w:hAnsi="Rockwell"/>
          <w:b/>
          <w:bCs/>
          <w:sz w:val="28"/>
          <w:szCs w:val="28"/>
        </w:rPr>
        <w:t>Yiyang Li</w:t>
      </w:r>
    </w:p>
    <w:p w14:paraId="54D19E5A" w14:textId="5CEFB7F5" w:rsidR="002B2769" w:rsidRDefault="00BA0D10" w:rsidP="002B2769">
      <w:pPr>
        <w:pStyle w:val="a3"/>
        <w:wordWrap w:val="0"/>
        <w:jc w:val="right"/>
        <w:rPr>
          <w:rFonts w:ascii="Rockwell" w:hAnsi="Rockwell" w:hint="eastAsia"/>
          <w:b/>
          <w:bCs/>
          <w:sz w:val="28"/>
          <w:szCs w:val="28"/>
        </w:rPr>
      </w:pPr>
      <w:r w:rsidRPr="005B2E62">
        <w:rPr>
          <w:rFonts w:ascii="Rockwell" w:hAnsi="Rockwell"/>
          <w:b/>
          <w:bCs/>
          <w:sz w:val="28"/>
          <w:szCs w:val="28"/>
        </w:rPr>
        <w:t xml:space="preserve">DATE:14. </w:t>
      </w:r>
      <w:r w:rsidR="00D4018E" w:rsidRPr="005B2E62">
        <w:rPr>
          <w:rFonts w:ascii="Rockwell" w:hAnsi="Rockwell"/>
          <w:b/>
          <w:bCs/>
          <w:sz w:val="28"/>
          <w:szCs w:val="28"/>
        </w:rPr>
        <w:t>DECEMBER</w:t>
      </w:r>
      <w:r w:rsidRPr="005B2E62">
        <w:rPr>
          <w:rFonts w:ascii="Rockwell" w:hAnsi="Rockwell"/>
          <w:b/>
          <w:bCs/>
          <w:sz w:val="28"/>
          <w:szCs w:val="28"/>
        </w:rPr>
        <w:t xml:space="preserve"> 2020</w:t>
      </w:r>
    </w:p>
    <w:sdt>
      <w:sdtPr>
        <w:rPr>
          <w:rFonts w:cs="Times New Roman"/>
          <w:b/>
          <w:bCs/>
          <w:lang w:val="zh-CN"/>
        </w:rPr>
        <w:id w:val="-98038141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7F7AEC4B" w14:textId="6DE601A5" w:rsidR="00806A00" w:rsidRPr="001004D2" w:rsidRDefault="00806A00" w:rsidP="001004D2">
          <w:pPr>
            <w:pStyle w:val="a3"/>
            <w:wordWrap w:val="0"/>
            <w:jc w:val="right"/>
            <w:rPr>
              <w:rFonts w:ascii="Rockwell" w:hAnsi="Rockwell"/>
              <w:b/>
              <w:bCs/>
              <w:sz w:val="28"/>
              <w:szCs w:val="28"/>
            </w:rPr>
          </w:pPr>
          <w:r w:rsidRPr="00965A49">
            <w:rPr>
              <w:rFonts w:hint="eastAsia"/>
              <w:b/>
              <w:bCs/>
              <w:sz w:val="40"/>
              <w:szCs w:val="40"/>
            </w:rPr>
            <w:t>C</w:t>
          </w:r>
          <w:r w:rsidRPr="00965A49">
            <w:rPr>
              <w:b/>
              <w:bCs/>
              <w:sz w:val="40"/>
              <w:szCs w:val="40"/>
            </w:rPr>
            <w:t>ontents</w:t>
          </w:r>
        </w:p>
        <w:p w14:paraId="29C7E91E" w14:textId="20B87CA0" w:rsidR="00806A00" w:rsidRPr="00CD758C" w:rsidRDefault="00806A00" w:rsidP="00806A00">
          <w:pPr>
            <w:pStyle w:val="TOC1"/>
            <w:rPr>
              <w:sz w:val="24"/>
              <w:szCs w:val="24"/>
            </w:rPr>
          </w:pPr>
          <w:r w:rsidRPr="00CD758C">
            <w:rPr>
              <w:b/>
              <w:bCs/>
              <w:sz w:val="24"/>
              <w:szCs w:val="24"/>
            </w:rPr>
            <w:t>1 Introduction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b/>
              <w:bCs/>
              <w:sz w:val="24"/>
              <w:szCs w:val="24"/>
            </w:rPr>
            <w:t>1</w:t>
          </w:r>
        </w:p>
        <w:p w14:paraId="7546DEB7" w14:textId="686D2198" w:rsidR="00806A00" w:rsidRPr="00CD758C" w:rsidRDefault="00806A00" w:rsidP="00806A00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 xml:space="preserve">1.1 </w:t>
          </w:r>
          <w:r w:rsidR="006115D9">
            <w:rPr>
              <w:sz w:val="24"/>
              <w:szCs w:val="24"/>
            </w:rPr>
            <w:t>Current situation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sz w:val="24"/>
              <w:szCs w:val="24"/>
            </w:rPr>
            <w:t>2</w:t>
          </w:r>
        </w:p>
        <w:p w14:paraId="3ADB02E0" w14:textId="77777777" w:rsidR="00806A00" w:rsidRPr="00CD758C" w:rsidRDefault="00806A00" w:rsidP="00806A00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>1.2 Background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sz w:val="24"/>
              <w:szCs w:val="24"/>
            </w:rPr>
            <w:t>2</w:t>
          </w:r>
        </w:p>
        <w:p w14:paraId="7F0A1088" w14:textId="77777777" w:rsidR="00806A00" w:rsidRPr="00CD758C" w:rsidRDefault="00806A00" w:rsidP="00806A00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>1.3 Motivation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sz w:val="24"/>
              <w:szCs w:val="24"/>
            </w:rPr>
            <w:t>2</w:t>
          </w:r>
        </w:p>
        <w:p w14:paraId="630D645F" w14:textId="2D02D3F6" w:rsidR="005C4C23" w:rsidRDefault="00806A00" w:rsidP="005C4C23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 xml:space="preserve">1.4 </w:t>
          </w:r>
          <w:r w:rsidR="005E64E1">
            <w:rPr>
              <w:sz w:val="24"/>
              <w:szCs w:val="24"/>
            </w:rPr>
            <w:t>Aims and Objectives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sz w:val="24"/>
              <w:szCs w:val="24"/>
            </w:rPr>
            <w:t>2</w:t>
          </w:r>
        </w:p>
        <w:p w14:paraId="608A4674" w14:textId="24EE5F34" w:rsidR="005C4C23" w:rsidRDefault="005C4C23" w:rsidP="005C4C23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>1.</w:t>
          </w:r>
          <w:r>
            <w:rPr>
              <w:sz w:val="24"/>
              <w:szCs w:val="24"/>
            </w:rPr>
            <w:t xml:space="preserve">5 </w:t>
          </w:r>
          <w:r w:rsidR="00627241">
            <w:rPr>
              <w:sz w:val="24"/>
              <w:szCs w:val="24"/>
            </w:rPr>
            <w:t xml:space="preserve">Team </w:t>
          </w:r>
          <w:r w:rsidR="004C1105">
            <w:rPr>
              <w:sz w:val="24"/>
              <w:szCs w:val="24"/>
            </w:rPr>
            <w:t>M</w:t>
          </w:r>
          <w:r>
            <w:rPr>
              <w:sz w:val="24"/>
              <w:szCs w:val="24"/>
            </w:rPr>
            <w:t>embers</w:t>
          </w:r>
          <w:r w:rsidR="006D10C6">
            <w:rPr>
              <w:sz w:val="24"/>
              <w:szCs w:val="24"/>
            </w:rPr>
            <w:t xml:space="preserve"> and Roles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sz w:val="24"/>
              <w:szCs w:val="24"/>
            </w:rPr>
            <w:t>2</w:t>
          </w:r>
        </w:p>
        <w:p w14:paraId="67C71B97" w14:textId="77777777" w:rsidR="008B65F0" w:rsidRPr="008B65F0" w:rsidRDefault="008B65F0" w:rsidP="008B65F0">
          <w:pPr>
            <w:rPr>
              <w:rFonts w:hint="eastAsia"/>
            </w:rPr>
          </w:pPr>
        </w:p>
        <w:p w14:paraId="05643663" w14:textId="2BE14332" w:rsidR="00806A00" w:rsidRPr="00CD758C" w:rsidRDefault="00806A00" w:rsidP="00806A00">
          <w:pPr>
            <w:pStyle w:val="TOC1"/>
            <w:rPr>
              <w:sz w:val="24"/>
              <w:szCs w:val="24"/>
            </w:rPr>
          </w:pPr>
          <w:r w:rsidRPr="00CD758C">
            <w:rPr>
              <w:b/>
              <w:bCs/>
              <w:sz w:val="24"/>
              <w:szCs w:val="24"/>
            </w:rPr>
            <w:t xml:space="preserve">2. </w:t>
          </w:r>
          <w:r w:rsidR="00635B04">
            <w:rPr>
              <w:b/>
              <w:bCs/>
              <w:sz w:val="24"/>
              <w:szCs w:val="24"/>
            </w:rPr>
            <w:t>Background Information and Research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b/>
              <w:bCs/>
              <w:sz w:val="24"/>
              <w:szCs w:val="24"/>
            </w:rPr>
            <w:t>4</w:t>
          </w:r>
        </w:p>
        <w:p w14:paraId="70873573" w14:textId="004F6D9A" w:rsidR="00806A00" w:rsidRPr="00CD758C" w:rsidRDefault="00806A00" w:rsidP="00806A00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 xml:space="preserve">2.1 </w:t>
          </w:r>
          <w:r w:rsidR="00AB6205">
            <w:rPr>
              <w:sz w:val="24"/>
              <w:szCs w:val="24"/>
            </w:rPr>
            <w:t xml:space="preserve">Literature </w:t>
          </w:r>
          <w:r w:rsidR="00EF09CF">
            <w:rPr>
              <w:sz w:val="24"/>
              <w:szCs w:val="24"/>
            </w:rPr>
            <w:t>R</w:t>
          </w:r>
          <w:r w:rsidR="00AB6205">
            <w:rPr>
              <w:sz w:val="24"/>
              <w:szCs w:val="24"/>
            </w:rPr>
            <w:t>eview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sz w:val="24"/>
              <w:szCs w:val="24"/>
            </w:rPr>
            <w:t>5</w:t>
          </w:r>
        </w:p>
        <w:p w14:paraId="0E1A738B" w14:textId="657696F7" w:rsidR="00806A00" w:rsidRPr="00CD758C" w:rsidRDefault="00806A00" w:rsidP="00806A00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 xml:space="preserve">2.2 </w:t>
          </w:r>
          <w:r w:rsidR="00327676">
            <w:rPr>
              <w:sz w:val="24"/>
              <w:szCs w:val="24"/>
            </w:rPr>
            <w:t>Technology Research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sz w:val="24"/>
              <w:szCs w:val="24"/>
            </w:rPr>
            <w:t>5</w:t>
          </w:r>
        </w:p>
      </w:sdtContent>
    </w:sdt>
    <w:p w14:paraId="27CF4B3A" w14:textId="61F7DDC8" w:rsidR="00806A00" w:rsidRPr="00CD758C" w:rsidRDefault="00806A00" w:rsidP="002A64CB">
      <w:pPr>
        <w:pStyle w:val="TOC2"/>
        <w:ind w:left="216" w:firstLine="204"/>
        <w:rPr>
          <w:sz w:val="24"/>
          <w:szCs w:val="24"/>
        </w:rPr>
      </w:pPr>
      <w:r w:rsidRPr="00CD758C">
        <w:rPr>
          <w:sz w:val="24"/>
          <w:szCs w:val="24"/>
        </w:rPr>
        <w:t>2.</w:t>
      </w:r>
      <w:r w:rsidR="002A64CB">
        <w:rPr>
          <w:sz w:val="24"/>
          <w:szCs w:val="24"/>
        </w:rPr>
        <w:t xml:space="preserve">2.1 Involving </w:t>
      </w:r>
      <w:r w:rsidR="002F6A46">
        <w:rPr>
          <w:sz w:val="24"/>
          <w:szCs w:val="24"/>
        </w:rPr>
        <w:t>E</w:t>
      </w:r>
      <w:r w:rsidR="002A64CB">
        <w:rPr>
          <w:sz w:val="24"/>
          <w:szCs w:val="24"/>
        </w:rPr>
        <w:t>quipment</w:t>
      </w:r>
      <w:r w:rsidRPr="00CD758C">
        <w:rPr>
          <w:sz w:val="24"/>
          <w:szCs w:val="24"/>
        </w:rPr>
        <w:ptab w:relativeTo="margin" w:alignment="right" w:leader="dot"/>
      </w:r>
      <w:r w:rsidRPr="00CD758C">
        <w:rPr>
          <w:sz w:val="24"/>
          <w:szCs w:val="24"/>
        </w:rPr>
        <w:t>5</w:t>
      </w:r>
    </w:p>
    <w:p w14:paraId="5685BE98" w14:textId="2EE8FB78" w:rsidR="00806A00" w:rsidRDefault="00806A00" w:rsidP="002A64CB">
      <w:pPr>
        <w:pStyle w:val="TOC2"/>
        <w:ind w:left="216" w:firstLine="204"/>
        <w:rPr>
          <w:sz w:val="24"/>
          <w:szCs w:val="24"/>
        </w:rPr>
      </w:pPr>
      <w:r w:rsidRPr="00CD758C">
        <w:rPr>
          <w:sz w:val="24"/>
          <w:szCs w:val="24"/>
        </w:rPr>
        <w:t>2.</w:t>
      </w:r>
      <w:r w:rsidR="009A2ED5">
        <w:rPr>
          <w:sz w:val="24"/>
          <w:szCs w:val="24"/>
        </w:rPr>
        <w:t xml:space="preserve">2.2 Existing </w:t>
      </w:r>
      <w:r w:rsidR="00D103F1">
        <w:rPr>
          <w:sz w:val="24"/>
          <w:szCs w:val="24"/>
        </w:rPr>
        <w:t>M</w:t>
      </w:r>
      <w:r w:rsidR="009A2ED5">
        <w:rPr>
          <w:sz w:val="24"/>
          <w:szCs w:val="24"/>
        </w:rPr>
        <w:t xml:space="preserve">onitoring </w:t>
      </w:r>
      <w:r w:rsidR="00D103F1">
        <w:rPr>
          <w:sz w:val="24"/>
          <w:szCs w:val="24"/>
        </w:rPr>
        <w:t>S</w:t>
      </w:r>
      <w:r w:rsidR="009A2ED5">
        <w:rPr>
          <w:sz w:val="24"/>
          <w:szCs w:val="24"/>
        </w:rPr>
        <w:t>ystem</w:t>
      </w:r>
      <w:r w:rsidRPr="00CD758C">
        <w:rPr>
          <w:sz w:val="24"/>
          <w:szCs w:val="24"/>
        </w:rPr>
        <w:ptab w:relativeTo="margin" w:alignment="right" w:leader="dot"/>
      </w:r>
      <w:r w:rsidRPr="00CD758C">
        <w:rPr>
          <w:sz w:val="24"/>
          <w:szCs w:val="24"/>
        </w:rPr>
        <w:t>5</w:t>
      </w:r>
    </w:p>
    <w:p w14:paraId="3B040987" w14:textId="77777777" w:rsidR="008B65F0" w:rsidRPr="008B65F0" w:rsidRDefault="008B65F0" w:rsidP="008B65F0">
      <w:pPr>
        <w:rPr>
          <w:rFonts w:hint="eastAsia"/>
        </w:rPr>
      </w:pPr>
    </w:p>
    <w:p w14:paraId="313FA454" w14:textId="33C68E22" w:rsidR="00806A00" w:rsidRDefault="00806A00" w:rsidP="00806A00">
      <w:pPr>
        <w:pStyle w:val="TOC1"/>
        <w:rPr>
          <w:b/>
          <w:bCs/>
          <w:sz w:val="24"/>
          <w:szCs w:val="24"/>
        </w:rPr>
      </w:pPr>
      <w:r w:rsidRPr="00CD758C">
        <w:rPr>
          <w:b/>
          <w:bCs/>
          <w:sz w:val="24"/>
          <w:szCs w:val="24"/>
        </w:rPr>
        <w:t xml:space="preserve">3. </w:t>
      </w:r>
      <w:r w:rsidR="00B11FF7">
        <w:rPr>
          <w:b/>
          <w:bCs/>
          <w:sz w:val="24"/>
          <w:szCs w:val="24"/>
        </w:rPr>
        <w:t>Requirement</w:t>
      </w:r>
      <w:r w:rsidRPr="00CD758C">
        <w:rPr>
          <w:sz w:val="24"/>
          <w:szCs w:val="24"/>
        </w:rPr>
        <w:ptab w:relativeTo="margin" w:alignment="right" w:leader="dot"/>
      </w:r>
      <w:r w:rsidRPr="00CD758C">
        <w:rPr>
          <w:b/>
          <w:bCs/>
          <w:sz w:val="24"/>
          <w:szCs w:val="24"/>
        </w:rPr>
        <w:t>4</w:t>
      </w:r>
    </w:p>
    <w:p w14:paraId="74FCC9A4" w14:textId="6914B72F" w:rsidR="00B11FF7" w:rsidRPr="00CD758C" w:rsidRDefault="00965A49" w:rsidP="00B11FF7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3</w:t>
      </w:r>
      <w:r w:rsidR="00B11FF7" w:rsidRPr="00CD758C">
        <w:rPr>
          <w:sz w:val="24"/>
          <w:szCs w:val="24"/>
        </w:rPr>
        <w:t xml:space="preserve">.1 </w:t>
      </w:r>
      <w:r w:rsidR="00B11FF7">
        <w:rPr>
          <w:sz w:val="24"/>
          <w:szCs w:val="24"/>
        </w:rPr>
        <w:t>Requirement Elicitation</w:t>
      </w:r>
      <w:r w:rsidR="00B11FF7" w:rsidRPr="00CD758C">
        <w:rPr>
          <w:sz w:val="24"/>
          <w:szCs w:val="24"/>
        </w:rPr>
        <w:ptab w:relativeTo="margin" w:alignment="right" w:leader="dot"/>
      </w:r>
      <w:r w:rsidR="00B11FF7" w:rsidRPr="00CD758C">
        <w:rPr>
          <w:sz w:val="24"/>
          <w:szCs w:val="24"/>
        </w:rPr>
        <w:t>5</w:t>
      </w:r>
    </w:p>
    <w:p w14:paraId="1AF23FC0" w14:textId="3DB4023F" w:rsidR="0005380D" w:rsidRPr="00CD758C" w:rsidRDefault="00965A49" w:rsidP="0005380D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3</w:t>
      </w:r>
      <w:r w:rsidR="0005380D" w:rsidRPr="00CD758C">
        <w:rPr>
          <w:sz w:val="24"/>
          <w:szCs w:val="24"/>
        </w:rPr>
        <w:t>.</w:t>
      </w:r>
      <w:r w:rsidR="001A7D4C">
        <w:rPr>
          <w:sz w:val="24"/>
          <w:szCs w:val="24"/>
        </w:rPr>
        <w:t>2</w:t>
      </w:r>
      <w:r w:rsidR="0005380D" w:rsidRPr="00CD758C">
        <w:rPr>
          <w:sz w:val="24"/>
          <w:szCs w:val="24"/>
        </w:rPr>
        <w:t xml:space="preserve"> </w:t>
      </w:r>
      <w:r w:rsidR="009B4273">
        <w:rPr>
          <w:sz w:val="24"/>
          <w:szCs w:val="24"/>
        </w:rPr>
        <w:t>Requirement Specification</w:t>
      </w:r>
      <w:r w:rsidR="0005380D" w:rsidRPr="00CD758C">
        <w:rPr>
          <w:sz w:val="24"/>
          <w:szCs w:val="24"/>
        </w:rPr>
        <w:ptab w:relativeTo="margin" w:alignment="right" w:leader="dot"/>
      </w:r>
      <w:r w:rsidR="0005380D" w:rsidRPr="00CD758C">
        <w:rPr>
          <w:sz w:val="24"/>
          <w:szCs w:val="24"/>
        </w:rPr>
        <w:t>5</w:t>
      </w:r>
    </w:p>
    <w:p w14:paraId="60FED6B9" w14:textId="147DC2BB" w:rsidR="00FC5A8F" w:rsidRDefault="00965A49" w:rsidP="00FC5A8F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3</w:t>
      </w:r>
      <w:r w:rsidR="00FC5A8F" w:rsidRPr="00CD758C">
        <w:rPr>
          <w:sz w:val="24"/>
          <w:szCs w:val="24"/>
        </w:rPr>
        <w:t>.</w:t>
      </w:r>
      <w:r w:rsidR="001A7D4C">
        <w:rPr>
          <w:sz w:val="24"/>
          <w:szCs w:val="24"/>
        </w:rPr>
        <w:t>3</w:t>
      </w:r>
      <w:r w:rsidR="00FC5A8F" w:rsidRPr="00CD758C">
        <w:rPr>
          <w:sz w:val="24"/>
          <w:szCs w:val="24"/>
        </w:rPr>
        <w:t xml:space="preserve"> </w:t>
      </w:r>
      <w:r w:rsidR="009F30CD">
        <w:rPr>
          <w:sz w:val="24"/>
          <w:szCs w:val="24"/>
        </w:rPr>
        <w:t>Requirement Validation</w:t>
      </w:r>
      <w:r w:rsidR="00FC5A8F" w:rsidRPr="00CD758C">
        <w:rPr>
          <w:sz w:val="24"/>
          <w:szCs w:val="24"/>
        </w:rPr>
        <w:ptab w:relativeTo="margin" w:alignment="right" w:leader="dot"/>
      </w:r>
      <w:r w:rsidR="00FC5A8F" w:rsidRPr="00CD758C">
        <w:rPr>
          <w:sz w:val="24"/>
          <w:szCs w:val="24"/>
        </w:rPr>
        <w:t>5</w:t>
      </w:r>
    </w:p>
    <w:p w14:paraId="12E1021A" w14:textId="34183501" w:rsidR="00D063EC" w:rsidRDefault="00965A49" w:rsidP="00D063EC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3</w:t>
      </w:r>
      <w:r w:rsidR="00D063EC" w:rsidRPr="00CD758C">
        <w:rPr>
          <w:sz w:val="24"/>
          <w:szCs w:val="24"/>
        </w:rPr>
        <w:t>.</w:t>
      </w:r>
      <w:r w:rsidR="001A7D4C">
        <w:rPr>
          <w:sz w:val="24"/>
          <w:szCs w:val="24"/>
        </w:rPr>
        <w:t>4</w:t>
      </w:r>
      <w:r w:rsidR="00D063EC" w:rsidRPr="00CD758C">
        <w:rPr>
          <w:sz w:val="24"/>
          <w:szCs w:val="24"/>
        </w:rPr>
        <w:t xml:space="preserve"> </w:t>
      </w:r>
      <w:r w:rsidR="00D063EC">
        <w:rPr>
          <w:sz w:val="24"/>
          <w:szCs w:val="24"/>
        </w:rPr>
        <w:t>Functional Requirement</w:t>
      </w:r>
      <w:r w:rsidR="00D063EC" w:rsidRPr="00CD758C">
        <w:rPr>
          <w:sz w:val="24"/>
          <w:szCs w:val="24"/>
        </w:rPr>
        <w:ptab w:relativeTo="margin" w:alignment="right" w:leader="dot"/>
      </w:r>
      <w:r w:rsidR="00D063EC" w:rsidRPr="00CD758C">
        <w:rPr>
          <w:sz w:val="24"/>
          <w:szCs w:val="24"/>
        </w:rPr>
        <w:t>5</w:t>
      </w:r>
    </w:p>
    <w:p w14:paraId="4DEC10EE" w14:textId="2B6C5688" w:rsidR="00D063EC" w:rsidRDefault="00965A49" w:rsidP="00D063EC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3</w:t>
      </w:r>
      <w:r w:rsidR="00D063EC" w:rsidRPr="00CD758C">
        <w:rPr>
          <w:sz w:val="24"/>
          <w:szCs w:val="24"/>
        </w:rPr>
        <w:t>.</w:t>
      </w:r>
      <w:r w:rsidR="001A7D4C">
        <w:rPr>
          <w:sz w:val="24"/>
          <w:szCs w:val="24"/>
        </w:rPr>
        <w:t>5</w:t>
      </w:r>
      <w:r w:rsidR="00D063EC" w:rsidRPr="00CD758C">
        <w:rPr>
          <w:sz w:val="24"/>
          <w:szCs w:val="24"/>
        </w:rPr>
        <w:t xml:space="preserve"> </w:t>
      </w:r>
      <w:r w:rsidR="00D063EC">
        <w:rPr>
          <w:sz w:val="24"/>
          <w:szCs w:val="24"/>
        </w:rPr>
        <w:t>Non-Functional Requirement</w:t>
      </w:r>
      <w:r w:rsidR="00D063EC" w:rsidRPr="00CD758C">
        <w:rPr>
          <w:sz w:val="24"/>
          <w:szCs w:val="24"/>
        </w:rPr>
        <w:ptab w:relativeTo="margin" w:alignment="right" w:leader="dot"/>
      </w:r>
      <w:r w:rsidR="00D063EC" w:rsidRPr="00CD758C">
        <w:rPr>
          <w:sz w:val="24"/>
          <w:szCs w:val="24"/>
        </w:rPr>
        <w:t>5</w:t>
      </w:r>
    </w:p>
    <w:p w14:paraId="63F5EA59" w14:textId="47C2254B" w:rsidR="00A85754" w:rsidRDefault="001C1295" w:rsidP="00A85754">
      <w:pPr>
        <w:pStyle w:val="TOC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A85754" w:rsidRPr="00CD758C">
        <w:rPr>
          <w:b/>
          <w:bCs/>
          <w:sz w:val="24"/>
          <w:szCs w:val="24"/>
        </w:rPr>
        <w:t xml:space="preserve">. </w:t>
      </w:r>
      <w:r w:rsidR="00E0720B">
        <w:rPr>
          <w:b/>
          <w:bCs/>
          <w:sz w:val="24"/>
          <w:szCs w:val="24"/>
        </w:rPr>
        <w:t xml:space="preserve">Initial </w:t>
      </w:r>
      <w:r w:rsidR="001423F9">
        <w:rPr>
          <w:b/>
          <w:bCs/>
          <w:sz w:val="24"/>
          <w:szCs w:val="24"/>
        </w:rPr>
        <w:t>Design</w:t>
      </w:r>
      <w:r w:rsidR="00A85754" w:rsidRPr="00CD758C">
        <w:rPr>
          <w:sz w:val="24"/>
          <w:szCs w:val="24"/>
        </w:rPr>
        <w:ptab w:relativeTo="margin" w:alignment="right" w:leader="dot"/>
      </w:r>
      <w:r w:rsidR="00A85754" w:rsidRPr="00CD758C">
        <w:rPr>
          <w:b/>
          <w:bCs/>
          <w:sz w:val="24"/>
          <w:szCs w:val="24"/>
        </w:rPr>
        <w:t>4</w:t>
      </w:r>
    </w:p>
    <w:p w14:paraId="7D96B7F4" w14:textId="22C2F433" w:rsidR="000E75FD" w:rsidRDefault="00965A49" w:rsidP="000E75FD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4</w:t>
      </w:r>
      <w:r w:rsidR="000E75FD" w:rsidRPr="00CD758C">
        <w:rPr>
          <w:sz w:val="24"/>
          <w:szCs w:val="24"/>
        </w:rPr>
        <w:t>.1</w:t>
      </w:r>
      <w:r w:rsidR="009300A2">
        <w:rPr>
          <w:sz w:val="24"/>
          <w:szCs w:val="24"/>
        </w:rPr>
        <w:t xml:space="preserve"> Platform</w:t>
      </w:r>
      <w:r w:rsidR="000E75FD" w:rsidRPr="00CD758C">
        <w:rPr>
          <w:sz w:val="24"/>
          <w:szCs w:val="24"/>
        </w:rPr>
        <w:ptab w:relativeTo="margin" w:alignment="right" w:leader="dot"/>
      </w:r>
      <w:r w:rsidR="000E75FD" w:rsidRPr="00CD758C">
        <w:rPr>
          <w:sz w:val="24"/>
          <w:szCs w:val="24"/>
        </w:rPr>
        <w:t>5</w:t>
      </w:r>
    </w:p>
    <w:p w14:paraId="73B3A187" w14:textId="261F2E33" w:rsidR="00E04E2A" w:rsidRPr="00CD758C" w:rsidRDefault="00965A49" w:rsidP="00E04E2A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4</w:t>
      </w:r>
      <w:r w:rsidR="00E04E2A" w:rsidRPr="00CD758C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E04E2A" w:rsidRPr="00CD758C">
        <w:rPr>
          <w:sz w:val="24"/>
          <w:szCs w:val="24"/>
        </w:rPr>
        <w:t xml:space="preserve"> </w:t>
      </w:r>
      <w:r w:rsidR="00E04E2A">
        <w:rPr>
          <w:sz w:val="24"/>
          <w:szCs w:val="24"/>
        </w:rPr>
        <w:t>Time Plan</w:t>
      </w:r>
      <w:r w:rsidR="00E04E2A" w:rsidRPr="00CD758C">
        <w:rPr>
          <w:sz w:val="24"/>
          <w:szCs w:val="24"/>
        </w:rPr>
        <w:ptab w:relativeTo="margin" w:alignment="right" w:leader="dot"/>
      </w:r>
      <w:r w:rsidR="00E04E2A" w:rsidRPr="00CD758C">
        <w:rPr>
          <w:sz w:val="24"/>
          <w:szCs w:val="24"/>
        </w:rPr>
        <w:t>5</w:t>
      </w:r>
    </w:p>
    <w:p w14:paraId="0AB4B17A" w14:textId="5D17E0F3" w:rsidR="005D1490" w:rsidRPr="00CD758C" w:rsidRDefault="00965A49" w:rsidP="005D1490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4</w:t>
      </w:r>
      <w:r w:rsidR="005D1490" w:rsidRPr="00CD758C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5D1490" w:rsidRPr="00CD758C">
        <w:rPr>
          <w:sz w:val="24"/>
          <w:szCs w:val="24"/>
        </w:rPr>
        <w:t xml:space="preserve"> </w:t>
      </w:r>
      <w:r w:rsidR="005D1490">
        <w:rPr>
          <w:sz w:val="24"/>
          <w:szCs w:val="24"/>
        </w:rPr>
        <w:t>UML Diagram</w:t>
      </w:r>
      <w:r w:rsidR="00C6572A">
        <w:rPr>
          <w:sz w:val="24"/>
          <w:szCs w:val="24"/>
        </w:rPr>
        <w:t>s</w:t>
      </w:r>
      <w:r w:rsidR="005D1490" w:rsidRPr="00CD758C">
        <w:rPr>
          <w:sz w:val="24"/>
          <w:szCs w:val="24"/>
        </w:rPr>
        <w:ptab w:relativeTo="margin" w:alignment="right" w:leader="dot"/>
      </w:r>
      <w:r w:rsidR="005D1490" w:rsidRPr="00CD758C">
        <w:rPr>
          <w:sz w:val="24"/>
          <w:szCs w:val="24"/>
        </w:rPr>
        <w:t>5</w:t>
      </w:r>
    </w:p>
    <w:p w14:paraId="504D7FC7" w14:textId="0ECF8079" w:rsidR="00C508A2" w:rsidRPr="00CD758C" w:rsidRDefault="00965A49" w:rsidP="00C508A2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4</w:t>
      </w:r>
      <w:r w:rsidR="00C508A2" w:rsidRPr="00CD758C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="00C508A2" w:rsidRPr="00CD758C">
        <w:rPr>
          <w:sz w:val="24"/>
          <w:szCs w:val="24"/>
        </w:rPr>
        <w:t xml:space="preserve"> </w:t>
      </w:r>
      <w:r w:rsidR="002D6ABF">
        <w:rPr>
          <w:sz w:val="24"/>
          <w:szCs w:val="24"/>
        </w:rPr>
        <w:t>System Design</w:t>
      </w:r>
      <w:r w:rsidR="00C508A2" w:rsidRPr="00CD758C">
        <w:rPr>
          <w:sz w:val="24"/>
          <w:szCs w:val="24"/>
        </w:rPr>
        <w:ptab w:relativeTo="margin" w:alignment="right" w:leader="dot"/>
      </w:r>
      <w:r w:rsidR="00C508A2" w:rsidRPr="00CD758C">
        <w:rPr>
          <w:sz w:val="24"/>
          <w:szCs w:val="24"/>
        </w:rPr>
        <w:t>5</w:t>
      </w:r>
    </w:p>
    <w:p w14:paraId="31A0B4CC" w14:textId="352A9005" w:rsidR="00B52C82" w:rsidRDefault="00965A49" w:rsidP="00B52C82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4</w:t>
      </w:r>
      <w:r w:rsidR="00B52C82" w:rsidRPr="00CD758C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="00B52C82" w:rsidRPr="00CD758C">
        <w:rPr>
          <w:sz w:val="24"/>
          <w:szCs w:val="24"/>
        </w:rPr>
        <w:t xml:space="preserve"> </w:t>
      </w:r>
      <w:r w:rsidR="00B52C82">
        <w:rPr>
          <w:sz w:val="24"/>
          <w:szCs w:val="24"/>
        </w:rPr>
        <w:t>Prototype</w:t>
      </w:r>
      <w:r w:rsidR="00852F8B">
        <w:rPr>
          <w:sz w:val="24"/>
          <w:szCs w:val="24"/>
        </w:rPr>
        <w:t>s</w:t>
      </w:r>
      <w:r w:rsidR="00B52C82" w:rsidRPr="00CD758C">
        <w:rPr>
          <w:sz w:val="24"/>
          <w:szCs w:val="24"/>
        </w:rPr>
        <w:ptab w:relativeTo="margin" w:alignment="right" w:leader="dot"/>
      </w:r>
      <w:r w:rsidR="00B52C82" w:rsidRPr="00CD758C">
        <w:rPr>
          <w:sz w:val="24"/>
          <w:szCs w:val="24"/>
        </w:rPr>
        <w:t>5</w:t>
      </w:r>
    </w:p>
    <w:p w14:paraId="12C49FD7" w14:textId="77777777" w:rsidR="008B65F0" w:rsidRPr="008B65F0" w:rsidRDefault="008B65F0" w:rsidP="008B65F0">
      <w:pPr>
        <w:rPr>
          <w:rFonts w:hint="eastAsia"/>
        </w:rPr>
      </w:pPr>
    </w:p>
    <w:p w14:paraId="4AFC59A6" w14:textId="3E47F323" w:rsidR="006135DF" w:rsidRDefault="00965A49" w:rsidP="006135DF">
      <w:pPr>
        <w:pStyle w:val="TOC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6135DF" w:rsidRPr="00CD758C">
        <w:rPr>
          <w:b/>
          <w:bCs/>
          <w:sz w:val="24"/>
          <w:szCs w:val="24"/>
        </w:rPr>
        <w:t xml:space="preserve">. </w:t>
      </w:r>
      <w:r w:rsidR="006135DF">
        <w:rPr>
          <w:b/>
          <w:bCs/>
          <w:sz w:val="24"/>
          <w:szCs w:val="24"/>
        </w:rPr>
        <w:t>Implementation</w:t>
      </w:r>
      <w:r w:rsidR="006135DF" w:rsidRPr="00CD758C">
        <w:rPr>
          <w:sz w:val="24"/>
          <w:szCs w:val="24"/>
        </w:rPr>
        <w:ptab w:relativeTo="margin" w:alignment="right" w:leader="dot"/>
      </w:r>
      <w:r w:rsidR="006135DF" w:rsidRPr="00CD758C">
        <w:rPr>
          <w:b/>
          <w:bCs/>
          <w:sz w:val="24"/>
          <w:szCs w:val="24"/>
        </w:rPr>
        <w:t>4</w:t>
      </w:r>
    </w:p>
    <w:p w14:paraId="288FB537" w14:textId="701E73CB" w:rsidR="006135DF" w:rsidRDefault="00965A49" w:rsidP="006135DF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5</w:t>
      </w:r>
      <w:r w:rsidR="006135DF" w:rsidRPr="00CD758C">
        <w:rPr>
          <w:sz w:val="24"/>
          <w:szCs w:val="24"/>
        </w:rPr>
        <w:t>.1</w:t>
      </w:r>
      <w:r w:rsidR="006135DF">
        <w:rPr>
          <w:sz w:val="24"/>
          <w:szCs w:val="24"/>
        </w:rPr>
        <w:t xml:space="preserve"> </w:t>
      </w:r>
      <w:r w:rsidR="006135DF">
        <w:rPr>
          <w:sz w:val="24"/>
          <w:szCs w:val="24"/>
        </w:rPr>
        <w:t>Supporting Devices</w:t>
      </w:r>
      <w:r w:rsidR="006135DF" w:rsidRPr="00CD758C">
        <w:rPr>
          <w:sz w:val="24"/>
          <w:szCs w:val="24"/>
        </w:rPr>
        <w:ptab w:relativeTo="margin" w:alignment="right" w:leader="dot"/>
      </w:r>
      <w:r w:rsidR="006135DF" w:rsidRPr="00CD758C">
        <w:rPr>
          <w:sz w:val="24"/>
          <w:szCs w:val="24"/>
        </w:rPr>
        <w:t>5</w:t>
      </w:r>
    </w:p>
    <w:p w14:paraId="20ECA565" w14:textId="34B28C63" w:rsidR="006135DF" w:rsidRDefault="00965A49" w:rsidP="006135DF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5</w:t>
      </w:r>
      <w:r w:rsidR="006135DF" w:rsidRPr="00CD758C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6135DF">
        <w:rPr>
          <w:sz w:val="24"/>
          <w:szCs w:val="24"/>
        </w:rPr>
        <w:t xml:space="preserve"> </w:t>
      </w:r>
      <w:r w:rsidR="006135DF">
        <w:rPr>
          <w:sz w:val="24"/>
          <w:szCs w:val="24"/>
        </w:rPr>
        <w:t>Supporting Algorithm</w:t>
      </w:r>
      <w:r w:rsidR="006135DF" w:rsidRPr="00CD758C">
        <w:rPr>
          <w:sz w:val="24"/>
          <w:szCs w:val="24"/>
        </w:rPr>
        <w:ptab w:relativeTo="margin" w:alignment="right" w:leader="dot"/>
      </w:r>
      <w:r w:rsidR="006135DF" w:rsidRPr="00CD758C">
        <w:rPr>
          <w:sz w:val="24"/>
          <w:szCs w:val="24"/>
        </w:rPr>
        <w:t>5</w:t>
      </w:r>
    </w:p>
    <w:p w14:paraId="4D66323D" w14:textId="571FAEA4" w:rsidR="006135DF" w:rsidRDefault="00965A49" w:rsidP="006135DF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5</w:t>
      </w:r>
      <w:r w:rsidR="006135DF" w:rsidRPr="00CD758C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6135DF">
        <w:rPr>
          <w:sz w:val="24"/>
          <w:szCs w:val="24"/>
        </w:rPr>
        <w:t xml:space="preserve"> </w:t>
      </w:r>
      <w:r w:rsidR="00775DEA">
        <w:rPr>
          <w:sz w:val="24"/>
          <w:szCs w:val="24"/>
        </w:rPr>
        <w:t>Ideas</w:t>
      </w:r>
      <w:r w:rsidR="006135DF" w:rsidRPr="00CD758C">
        <w:rPr>
          <w:sz w:val="24"/>
          <w:szCs w:val="24"/>
        </w:rPr>
        <w:ptab w:relativeTo="margin" w:alignment="right" w:leader="dot"/>
      </w:r>
      <w:r w:rsidR="006135DF" w:rsidRPr="00CD758C">
        <w:rPr>
          <w:sz w:val="24"/>
          <w:szCs w:val="24"/>
        </w:rPr>
        <w:t>5</w:t>
      </w:r>
    </w:p>
    <w:p w14:paraId="7D2478E9" w14:textId="77777777" w:rsidR="006135DF" w:rsidRPr="006135DF" w:rsidRDefault="006135DF" w:rsidP="006135DF">
      <w:pPr>
        <w:rPr>
          <w:rFonts w:hint="eastAsia"/>
        </w:rPr>
      </w:pPr>
    </w:p>
    <w:p w14:paraId="50A4658D" w14:textId="247DE2EE" w:rsidR="00FC1B9B" w:rsidRDefault="00965A49" w:rsidP="00FC1B9B">
      <w:pPr>
        <w:pStyle w:val="TOC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FC1B9B" w:rsidRPr="00CD758C">
        <w:rPr>
          <w:b/>
          <w:bCs/>
          <w:sz w:val="24"/>
          <w:szCs w:val="24"/>
        </w:rPr>
        <w:t xml:space="preserve">. </w:t>
      </w:r>
      <w:r w:rsidR="00FC1B9B">
        <w:rPr>
          <w:b/>
          <w:bCs/>
          <w:sz w:val="24"/>
          <w:szCs w:val="24"/>
        </w:rPr>
        <w:t>Problem Encountered</w:t>
      </w:r>
      <w:r w:rsidR="00FC1B9B" w:rsidRPr="00CD758C">
        <w:rPr>
          <w:sz w:val="24"/>
          <w:szCs w:val="24"/>
        </w:rPr>
        <w:ptab w:relativeTo="margin" w:alignment="right" w:leader="dot"/>
      </w:r>
      <w:r w:rsidR="00FC1B9B" w:rsidRPr="00CD758C">
        <w:rPr>
          <w:b/>
          <w:bCs/>
          <w:sz w:val="24"/>
          <w:szCs w:val="24"/>
        </w:rPr>
        <w:t>4</w:t>
      </w:r>
    </w:p>
    <w:p w14:paraId="4B3890B6" w14:textId="63264B79" w:rsidR="00E90818" w:rsidRDefault="00965A49" w:rsidP="00E90818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6</w:t>
      </w:r>
      <w:r w:rsidR="00E90818" w:rsidRPr="00CD758C">
        <w:rPr>
          <w:sz w:val="24"/>
          <w:szCs w:val="24"/>
        </w:rPr>
        <w:t>.1</w:t>
      </w:r>
      <w:r w:rsidR="00E90818">
        <w:rPr>
          <w:sz w:val="24"/>
          <w:szCs w:val="24"/>
        </w:rPr>
        <w:t xml:space="preserve"> </w:t>
      </w:r>
      <w:r w:rsidR="00E90818">
        <w:rPr>
          <w:sz w:val="24"/>
          <w:szCs w:val="24"/>
        </w:rPr>
        <w:t>Technical</w:t>
      </w:r>
      <w:r w:rsidR="00E90818" w:rsidRPr="00CD758C">
        <w:rPr>
          <w:sz w:val="24"/>
          <w:szCs w:val="24"/>
        </w:rPr>
        <w:ptab w:relativeTo="margin" w:alignment="right" w:leader="dot"/>
      </w:r>
      <w:r w:rsidR="00E90818" w:rsidRPr="00CD758C">
        <w:rPr>
          <w:sz w:val="24"/>
          <w:szCs w:val="24"/>
        </w:rPr>
        <w:t>5</w:t>
      </w:r>
    </w:p>
    <w:p w14:paraId="34579698" w14:textId="67543166" w:rsidR="00A5490F" w:rsidRDefault="00965A49" w:rsidP="00A5490F">
      <w:pPr>
        <w:pStyle w:val="TOC2"/>
        <w:ind w:left="216" w:firstLine="204"/>
        <w:rPr>
          <w:sz w:val="24"/>
          <w:szCs w:val="24"/>
        </w:rPr>
      </w:pPr>
      <w:r>
        <w:rPr>
          <w:sz w:val="24"/>
          <w:szCs w:val="24"/>
        </w:rPr>
        <w:t>6</w:t>
      </w:r>
      <w:r w:rsidR="00A5490F" w:rsidRPr="00CD758C">
        <w:rPr>
          <w:sz w:val="24"/>
          <w:szCs w:val="24"/>
        </w:rPr>
        <w:t>.1</w:t>
      </w:r>
      <w:r>
        <w:rPr>
          <w:sz w:val="24"/>
          <w:szCs w:val="24"/>
        </w:rPr>
        <w:t>.1</w:t>
      </w:r>
      <w:r w:rsidR="00A5490F">
        <w:rPr>
          <w:sz w:val="24"/>
          <w:szCs w:val="24"/>
        </w:rPr>
        <w:t xml:space="preserve"> </w:t>
      </w:r>
      <w:r w:rsidR="00A5490F">
        <w:rPr>
          <w:sz w:val="24"/>
          <w:szCs w:val="24"/>
        </w:rPr>
        <w:t>Measurement Algorithm</w:t>
      </w:r>
      <w:r w:rsidR="00A5490F" w:rsidRPr="00CD758C">
        <w:rPr>
          <w:sz w:val="24"/>
          <w:szCs w:val="24"/>
        </w:rPr>
        <w:ptab w:relativeTo="margin" w:alignment="right" w:leader="dot"/>
      </w:r>
      <w:r w:rsidR="00A5490F" w:rsidRPr="00CD758C">
        <w:rPr>
          <w:sz w:val="24"/>
          <w:szCs w:val="24"/>
        </w:rPr>
        <w:t>5</w:t>
      </w:r>
    </w:p>
    <w:p w14:paraId="541478DF" w14:textId="0D117AD9" w:rsidR="00E90818" w:rsidRDefault="00965A49" w:rsidP="00E90818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6</w:t>
      </w:r>
      <w:r w:rsidR="00E90818" w:rsidRPr="00CD758C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743E32">
        <w:rPr>
          <w:sz w:val="24"/>
          <w:szCs w:val="24"/>
        </w:rPr>
        <w:t xml:space="preserve"> </w:t>
      </w:r>
      <w:r w:rsidR="006B44B9">
        <w:t>Interpersonal</w:t>
      </w:r>
      <w:r w:rsidR="00E90818" w:rsidRPr="00CD758C">
        <w:rPr>
          <w:sz w:val="24"/>
          <w:szCs w:val="24"/>
        </w:rPr>
        <w:ptab w:relativeTo="margin" w:alignment="right" w:leader="dot"/>
      </w:r>
      <w:r w:rsidR="00E90818" w:rsidRPr="00CD758C">
        <w:rPr>
          <w:sz w:val="24"/>
          <w:szCs w:val="24"/>
        </w:rPr>
        <w:t>5</w:t>
      </w:r>
    </w:p>
    <w:p w14:paraId="6C599FCE" w14:textId="4D81AEC6" w:rsidR="00D55FFE" w:rsidRDefault="00965A49" w:rsidP="00D55FFE">
      <w:pPr>
        <w:pStyle w:val="TOC2"/>
        <w:ind w:left="216" w:firstLine="204"/>
        <w:rPr>
          <w:sz w:val="24"/>
          <w:szCs w:val="24"/>
        </w:rPr>
      </w:pPr>
      <w:r>
        <w:rPr>
          <w:sz w:val="24"/>
          <w:szCs w:val="24"/>
        </w:rPr>
        <w:t>6</w:t>
      </w:r>
      <w:r w:rsidR="00D55FFE" w:rsidRPr="00CD758C">
        <w:rPr>
          <w:sz w:val="24"/>
          <w:szCs w:val="24"/>
        </w:rPr>
        <w:t>.</w:t>
      </w:r>
      <w:r>
        <w:rPr>
          <w:sz w:val="24"/>
          <w:szCs w:val="24"/>
        </w:rPr>
        <w:t>2.</w:t>
      </w:r>
      <w:r w:rsidR="00D55FFE" w:rsidRPr="00CD758C">
        <w:rPr>
          <w:sz w:val="24"/>
          <w:szCs w:val="24"/>
        </w:rPr>
        <w:t>1</w:t>
      </w:r>
      <w:r w:rsidR="00D55FFE">
        <w:rPr>
          <w:sz w:val="24"/>
          <w:szCs w:val="24"/>
        </w:rPr>
        <w:t xml:space="preserve"> </w:t>
      </w:r>
      <w:r w:rsidR="00D55FFE">
        <w:rPr>
          <w:sz w:val="24"/>
          <w:szCs w:val="24"/>
        </w:rPr>
        <w:t>Stakeholders</w:t>
      </w:r>
      <w:r w:rsidR="00D55FFE" w:rsidRPr="00CD758C">
        <w:rPr>
          <w:sz w:val="24"/>
          <w:szCs w:val="24"/>
        </w:rPr>
        <w:ptab w:relativeTo="margin" w:alignment="right" w:leader="dot"/>
      </w:r>
      <w:r w:rsidR="00D55FFE" w:rsidRPr="00CD758C">
        <w:rPr>
          <w:sz w:val="24"/>
          <w:szCs w:val="24"/>
        </w:rPr>
        <w:t>5</w:t>
      </w:r>
    </w:p>
    <w:p w14:paraId="149D006E" w14:textId="22B102A7" w:rsidR="00D55FFE" w:rsidRDefault="00965A49" w:rsidP="00D55FFE">
      <w:pPr>
        <w:pStyle w:val="TOC2"/>
        <w:ind w:left="216" w:firstLine="204"/>
        <w:rPr>
          <w:sz w:val="24"/>
          <w:szCs w:val="24"/>
        </w:rPr>
      </w:pPr>
      <w:r>
        <w:rPr>
          <w:sz w:val="24"/>
          <w:szCs w:val="24"/>
        </w:rPr>
        <w:t>6.</w:t>
      </w:r>
      <w:r w:rsidR="00D55FFE" w:rsidRPr="00CD758C">
        <w:rPr>
          <w:sz w:val="24"/>
          <w:szCs w:val="24"/>
        </w:rPr>
        <w:t>2.</w:t>
      </w:r>
      <w:r>
        <w:rPr>
          <w:sz w:val="24"/>
          <w:szCs w:val="24"/>
        </w:rPr>
        <w:t>2</w:t>
      </w:r>
      <w:r w:rsidR="00D55FFE">
        <w:rPr>
          <w:sz w:val="24"/>
          <w:szCs w:val="24"/>
        </w:rPr>
        <w:t xml:space="preserve"> </w:t>
      </w:r>
      <w:r w:rsidR="00D55FFE">
        <w:rPr>
          <w:sz w:val="24"/>
          <w:szCs w:val="24"/>
        </w:rPr>
        <w:t>Team</w:t>
      </w:r>
      <w:r w:rsidR="00D55FFE" w:rsidRPr="00CD758C">
        <w:rPr>
          <w:sz w:val="24"/>
          <w:szCs w:val="24"/>
        </w:rPr>
        <w:ptab w:relativeTo="margin" w:alignment="right" w:leader="dot"/>
      </w:r>
      <w:r w:rsidR="00D55FFE" w:rsidRPr="00CD758C">
        <w:rPr>
          <w:sz w:val="24"/>
          <w:szCs w:val="24"/>
        </w:rPr>
        <w:t>5</w:t>
      </w:r>
    </w:p>
    <w:p w14:paraId="3369B4CC" w14:textId="1C34C151" w:rsidR="00C962C2" w:rsidRPr="00C962C2" w:rsidRDefault="00C962C2" w:rsidP="00C962C2">
      <w:pPr>
        <w:rPr>
          <w:rFonts w:hint="eastAsia"/>
        </w:rPr>
      </w:pPr>
    </w:p>
    <w:p w14:paraId="72006BCE" w14:textId="7BDFF536" w:rsidR="006D10C6" w:rsidRDefault="00965A49" w:rsidP="006D10C6">
      <w:pPr>
        <w:pStyle w:val="TOC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6D10C6" w:rsidRPr="00CD758C">
        <w:rPr>
          <w:b/>
          <w:bCs/>
          <w:sz w:val="24"/>
          <w:szCs w:val="24"/>
        </w:rPr>
        <w:t xml:space="preserve">. </w:t>
      </w:r>
      <w:r w:rsidR="006D10C6">
        <w:rPr>
          <w:b/>
          <w:bCs/>
          <w:sz w:val="24"/>
          <w:szCs w:val="24"/>
        </w:rPr>
        <w:t>Summary</w:t>
      </w:r>
      <w:r w:rsidR="006D10C6" w:rsidRPr="00CD758C">
        <w:rPr>
          <w:sz w:val="24"/>
          <w:szCs w:val="24"/>
        </w:rPr>
        <w:ptab w:relativeTo="margin" w:alignment="right" w:leader="dot"/>
      </w:r>
      <w:r w:rsidR="006D10C6" w:rsidRPr="00CD758C">
        <w:rPr>
          <w:b/>
          <w:bCs/>
          <w:sz w:val="24"/>
          <w:szCs w:val="24"/>
        </w:rPr>
        <w:t>4</w:t>
      </w:r>
    </w:p>
    <w:p w14:paraId="2B2BEEDE" w14:textId="7998FACA" w:rsidR="006D10C6" w:rsidRDefault="00965A49" w:rsidP="006D10C6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7</w:t>
      </w:r>
      <w:r w:rsidR="006D10C6" w:rsidRPr="00CD758C">
        <w:rPr>
          <w:sz w:val="24"/>
          <w:szCs w:val="24"/>
        </w:rPr>
        <w:t>.1</w:t>
      </w:r>
      <w:r w:rsidR="006D10C6">
        <w:rPr>
          <w:sz w:val="24"/>
          <w:szCs w:val="24"/>
        </w:rPr>
        <w:t xml:space="preserve"> </w:t>
      </w:r>
      <w:r w:rsidR="006D10C6">
        <w:rPr>
          <w:sz w:val="24"/>
          <w:szCs w:val="24"/>
        </w:rPr>
        <w:t>Project Management</w:t>
      </w:r>
      <w:r w:rsidR="006D10C6" w:rsidRPr="00CD758C">
        <w:rPr>
          <w:sz w:val="24"/>
          <w:szCs w:val="24"/>
        </w:rPr>
        <w:ptab w:relativeTo="margin" w:alignment="right" w:leader="dot"/>
      </w:r>
      <w:r w:rsidR="006D10C6" w:rsidRPr="00CD758C">
        <w:rPr>
          <w:sz w:val="24"/>
          <w:szCs w:val="24"/>
        </w:rPr>
        <w:t>5</w:t>
      </w:r>
    </w:p>
    <w:p w14:paraId="28288CC9" w14:textId="56AABD19" w:rsidR="00D00987" w:rsidRDefault="00965A49" w:rsidP="008B65F0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6D10C6" w:rsidRPr="00CD758C">
        <w:rPr>
          <w:sz w:val="24"/>
          <w:szCs w:val="24"/>
        </w:rPr>
        <w:t>.1</w:t>
      </w:r>
      <w:r w:rsidR="006D10C6">
        <w:rPr>
          <w:sz w:val="24"/>
          <w:szCs w:val="24"/>
        </w:rPr>
        <w:t xml:space="preserve"> </w:t>
      </w:r>
      <w:r w:rsidR="004109E6">
        <w:rPr>
          <w:sz w:val="24"/>
          <w:szCs w:val="24"/>
        </w:rPr>
        <w:t>Future Plan</w:t>
      </w:r>
      <w:r w:rsidR="006D10C6" w:rsidRPr="00CD758C">
        <w:rPr>
          <w:sz w:val="24"/>
          <w:szCs w:val="24"/>
        </w:rPr>
        <w:ptab w:relativeTo="margin" w:alignment="right" w:leader="dot"/>
      </w:r>
      <w:r w:rsidR="006D10C6" w:rsidRPr="00CD758C">
        <w:rPr>
          <w:sz w:val="24"/>
          <w:szCs w:val="24"/>
        </w:rPr>
        <w:t>5</w:t>
      </w:r>
    </w:p>
    <w:p w14:paraId="60F15967" w14:textId="25FFB197" w:rsidR="008B65F0" w:rsidRDefault="008B65F0" w:rsidP="008B65F0"/>
    <w:p w14:paraId="6393407C" w14:textId="6F253CD3" w:rsidR="008B65F0" w:rsidRDefault="008A11E6" w:rsidP="008B65F0">
      <w:pPr>
        <w:pStyle w:val="TOC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Appendices</w:t>
      </w:r>
      <w:r w:rsidR="008B65F0" w:rsidRPr="00CD758C">
        <w:rPr>
          <w:sz w:val="24"/>
          <w:szCs w:val="24"/>
        </w:rPr>
        <w:ptab w:relativeTo="margin" w:alignment="right" w:leader="dot"/>
      </w:r>
      <w:r w:rsidR="008B65F0" w:rsidRPr="00CD758C">
        <w:rPr>
          <w:b/>
          <w:bCs/>
          <w:sz w:val="24"/>
          <w:szCs w:val="24"/>
        </w:rPr>
        <w:t>4</w:t>
      </w:r>
    </w:p>
    <w:p w14:paraId="1DC1E39F" w14:textId="40B38ADB" w:rsidR="00794AD0" w:rsidRDefault="00794AD0" w:rsidP="00794AD0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>A. Meetings Records</w:t>
      </w:r>
      <w:r w:rsidRPr="00CD758C">
        <w:rPr>
          <w:sz w:val="24"/>
          <w:szCs w:val="24"/>
        </w:rPr>
        <w:ptab w:relativeTo="margin" w:alignment="right" w:leader="dot"/>
      </w:r>
      <w:r w:rsidRPr="00CD758C">
        <w:rPr>
          <w:sz w:val="24"/>
          <w:szCs w:val="24"/>
        </w:rPr>
        <w:t>5</w:t>
      </w:r>
    </w:p>
    <w:p w14:paraId="32460223" w14:textId="6103F432" w:rsidR="00794AD0" w:rsidRDefault="00794AD0" w:rsidP="00794AD0">
      <w:pPr>
        <w:pStyle w:val="TOC2"/>
        <w:ind w:left="216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2A2D7D">
        <w:rPr>
          <w:sz w:val="24"/>
          <w:szCs w:val="24"/>
        </w:rPr>
        <w:t>Reference</w:t>
      </w:r>
      <w:r w:rsidRPr="00CD758C">
        <w:rPr>
          <w:sz w:val="24"/>
          <w:szCs w:val="24"/>
        </w:rPr>
        <w:ptab w:relativeTo="margin" w:alignment="right" w:leader="dot"/>
      </w:r>
      <w:r w:rsidRPr="00CD758C">
        <w:rPr>
          <w:sz w:val="24"/>
          <w:szCs w:val="24"/>
        </w:rPr>
        <w:t>5</w:t>
      </w:r>
    </w:p>
    <w:p w14:paraId="04F08A6A" w14:textId="77777777" w:rsidR="00794AD0" w:rsidRPr="00794AD0" w:rsidRDefault="00794AD0" w:rsidP="00794AD0">
      <w:pPr>
        <w:rPr>
          <w:rFonts w:hint="eastAsia"/>
        </w:rPr>
      </w:pPr>
    </w:p>
    <w:p w14:paraId="5D4CBA48" w14:textId="77777777" w:rsidR="008B65F0" w:rsidRPr="008B65F0" w:rsidRDefault="008B65F0" w:rsidP="008B65F0">
      <w:pPr>
        <w:rPr>
          <w:rFonts w:hint="eastAsia"/>
        </w:rPr>
      </w:pPr>
    </w:p>
    <w:sectPr w:rsidR="008B65F0" w:rsidRPr="008B6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BF"/>
    <w:rsid w:val="0005380D"/>
    <w:rsid w:val="00093F14"/>
    <w:rsid w:val="000A633A"/>
    <w:rsid w:val="000E75FD"/>
    <w:rsid w:val="001004D2"/>
    <w:rsid w:val="0010167D"/>
    <w:rsid w:val="001423F9"/>
    <w:rsid w:val="00181502"/>
    <w:rsid w:val="001A7D4C"/>
    <w:rsid w:val="001C1295"/>
    <w:rsid w:val="002A2D7D"/>
    <w:rsid w:val="002A64CB"/>
    <w:rsid w:val="002B2769"/>
    <w:rsid w:val="002D4089"/>
    <w:rsid w:val="002D6ABF"/>
    <w:rsid w:val="002F6A46"/>
    <w:rsid w:val="00327676"/>
    <w:rsid w:val="004109E6"/>
    <w:rsid w:val="004C1105"/>
    <w:rsid w:val="004F362E"/>
    <w:rsid w:val="00537061"/>
    <w:rsid w:val="005B2E62"/>
    <w:rsid w:val="005C4C23"/>
    <w:rsid w:val="005D1490"/>
    <w:rsid w:val="005E64E1"/>
    <w:rsid w:val="006115D9"/>
    <w:rsid w:val="006135DF"/>
    <w:rsid w:val="00627241"/>
    <w:rsid w:val="00635B04"/>
    <w:rsid w:val="006B44B9"/>
    <w:rsid w:val="006D10C6"/>
    <w:rsid w:val="006D7482"/>
    <w:rsid w:val="00743E32"/>
    <w:rsid w:val="00775DEA"/>
    <w:rsid w:val="00784045"/>
    <w:rsid w:val="00794AD0"/>
    <w:rsid w:val="00802B99"/>
    <w:rsid w:val="00806A00"/>
    <w:rsid w:val="008260D9"/>
    <w:rsid w:val="00852F8B"/>
    <w:rsid w:val="008A11E6"/>
    <w:rsid w:val="008B65F0"/>
    <w:rsid w:val="008C35D1"/>
    <w:rsid w:val="009300A2"/>
    <w:rsid w:val="00965A49"/>
    <w:rsid w:val="00977893"/>
    <w:rsid w:val="009A2ED5"/>
    <w:rsid w:val="009B4273"/>
    <w:rsid w:val="009F30CD"/>
    <w:rsid w:val="00A32B12"/>
    <w:rsid w:val="00A5490F"/>
    <w:rsid w:val="00A85754"/>
    <w:rsid w:val="00AB6205"/>
    <w:rsid w:val="00AC0DB5"/>
    <w:rsid w:val="00AD45BF"/>
    <w:rsid w:val="00B11FF7"/>
    <w:rsid w:val="00B52C82"/>
    <w:rsid w:val="00BA0D10"/>
    <w:rsid w:val="00C36B7E"/>
    <w:rsid w:val="00C508A2"/>
    <w:rsid w:val="00C6572A"/>
    <w:rsid w:val="00C962C2"/>
    <w:rsid w:val="00CA78D4"/>
    <w:rsid w:val="00CD69AA"/>
    <w:rsid w:val="00CE34D9"/>
    <w:rsid w:val="00D00987"/>
    <w:rsid w:val="00D063EC"/>
    <w:rsid w:val="00D103F1"/>
    <w:rsid w:val="00D4018E"/>
    <w:rsid w:val="00D47263"/>
    <w:rsid w:val="00D55FFE"/>
    <w:rsid w:val="00D626E4"/>
    <w:rsid w:val="00DC264F"/>
    <w:rsid w:val="00E04E2A"/>
    <w:rsid w:val="00E05C3B"/>
    <w:rsid w:val="00E0720B"/>
    <w:rsid w:val="00E90818"/>
    <w:rsid w:val="00EC4889"/>
    <w:rsid w:val="00EF09CF"/>
    <w:rsid w:val="00FC1B9B"/>
    <w:rsid w:val="00FC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F7F6"/>
  <w15:chartTrackingRefBased/>
  <w15:docId w15:val="{4560C338-BCBD-4687-A112-F2C244AE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A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6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06A0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806A00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806A0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6A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06A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06A00"/>
    <w:pPr>
      <w:widowControl/>
      <w:spacing w:after="100" w:line="259" w:lineRule="auto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45FCC981164C53B4DCD11AAF545B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30AA0B-FD7F-462E-B865-8FCFDB093590}"/>
      </w:docPartPr>
      <w:docPartBody>
        <w:p w:rsidR="00000000" w:rsidRDefault="00D10020" w:rsidP="00D10020">
          <w:pPr>
            <w:pStyle w:val="5D45FCC981164C53B4DCD11AAF545B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20"/>
    <w:rsid w:val="00637A52"/>
    <w:rsid w:val="00D1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45FCC981164C53B4DCD11AAF545B31">
    <w:name w:val="5D45FCC981164C53B4DCD11AAF545B31"/>
    <w:rsid w:val="00D1002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COMP2043.GRP Interim Group ReportMobile system for monitoring vital signs</dc:title>
  <dc:subject/>
  <dc:creator>Yiyang LI (20125768)</dc:creator>
  <cp:keywords/>
  <dc:description/>
  <cp:lastModifiedBy>Yiyang LI (20125768)</cp:lastModifiedBy>
  <cp:revision>88</cp:revision>
  <dcterms:created xsi:type="dcterms:W3CDTF">2020-11-25T13:51:00Z</dcterms:created>
  <dcterms:modified xsi:type="dcterms:W3CDTF">2020-11-25T14:39:00Z</dcterms:modified>
</cp:coreProperties>
</file>