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AB8A" w14:textId="77777777" w:rsidR="00806A00" w:rsidRDefault="00806A00" w:rsidP="008260D9">
      <w:pPr>
        <w:pStyle w:val="a3"/>
        <w:spacing w:before="1540" w:after="240"/>
        <w:rPr>
          <w:color w:val="4472C4" w:themeColor="accent1"/>
        </w:rPr>
      </w:pPr>
      <w:r>
        <w:rPr>
          <w:noProof/>
          <w:color w:val="4472C4" w:themeColor="accent1"/>
        </w:rPr>
        <w:drawing>
          <wp:anchor distT="0" distB="0" distL="114300" distR="114300" simplePos="0" relativeHeight="251659264" behindDoc="0" locked="0" layoutInCell="1" allowOverlap="1" wp14:anchorId="44C0CC7D" wp14:editId="58FF2CC9">
            <wp:simplePos x="0" y="0"/>
            <wp:positionH relativeFrom="column">
              <wp:posOffset>8678</wp:posOffset>
            </wp:positionH>
            <wp:positionV relativeFrom="paragraph">
              <wp:posOffset>248073</wp:posOffset>
            </wp:positionV>
            <wp:extent cx="1809750" cy="769620"/>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7">
                      <a:extLst>
                        <a:ext uri="{28A0092B-C50C-407E-A947-70E740481C1C}">
                          <a14:useLocalDpi xmlns:a14="http://schemas.microsoft.com/office/drawing/2010/main" val="0"/>
                        </a:ext>
                      </a:extLst>
                    </a:blip>
                    <a:stretch>
                      <a:fillRect/>
                    </a:stretch>
                  </pic:blipFill>
                  <pic:spPr>
                    <a:xfrm>
                      <a:off x="0" y="0"/>
                      <a:ext cx="18097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hAnsi="Times New Roman" w:cs="Times New Roman"/>
          <w:b/>
          <w:bCs/>
          <w:sz w:val="40"/>
          <w:szCs w:val="40"/>
        </w:rPr>
        <w:alias w:val="标题"/>
        <w:tag w:val=""/>
        <w:id w:val="1735040861"/>
        <w:placeholder>
          <w:docPart w:val="5D45FCC981164C53B4DCD11AAF545B31"/>
        </w:placeholder>
        <w:dataBinding w:prefixMappings="xmlns:ns0='http://purl.org/dc/elements/1.1/' xmlns:ns1='http://schemas.openxmlformats.org/package/2006/metadata/core-properties' " w:xpath="/ns1:coreProperties[1]/ns0:title[1]" w:storeItemID="{6C3C8BC8-F283-45AE-878A-BAB7291924A1}"/>
        <w:text/>
      </w:sdtPr>
      <w:sdtEndPr/>
      <w:sdtContent>
        <w:p w14:paraId="0646C193" w14:textId="313DCE34" w:rsidR="00806A00" w:rsidRPr="00E705C8" w:rsidRDefault="001642E5" w:rsidP="00802B99">
          <w:pPr>
            <w:pStyle w:val="a3"/>
            <w:pBdr>
              <w:top w:val="single" w:sz="6" w:space="6" w:color="4472C4" w:themeColor="accent1"/>
              <w:bottom w:val="single" w:sz="6" w:space="4" w:color="4472C4" w:themeColor="accent1"/>
            </w:pBdr>
            <w:spacing w:after="240"/>
            <w:jc w:val="center"/>
            <w:rPr>
              <w:rFonts w:ascii="Times New Roman" w:eastAsiaTheme="majorEastAsia" w:hAnsi="Times New Roman" w:cs="Times New Roman"/>
              <w:caps/>
              <w:color w:val="4472C4" w:themeColor="accent1"/>
              <w:sz w:val="72"/>
              <w:szCs w:val="72"/>
            </w:rPr>
          </w:pPr>
          <w:r w:rsidRPr="00E705C8">
            <w:rPr>
              <w:rFonts w:ascii="Times New Roman" w:hAnsi="Times New Roman" w:cs="Times New Roman"/>
              <w:b/>
              <w:bCs/>
              <w:sz w:val="40"/>
              <w:szCs w:val="40"/>
            </w:rPr>
            <w:t>COMP2043.GRP Interim Group Report</w:t>
          </w:r>
          <w:r w:rsidR="00E705C8">
            <w:rPr>
              <w:rFonts w:ascii="Times New Roman" w:hAnsi="Times New Roman" w:cs="Times New Roman"/>
              <w:b/>
              <w:bCs/>
              <w:sz w:val="40"/>
              <w:szCs w:val="40"/>
            </w:rPr>
            <w:t xml:space="preserve">   </w:t>
          </w:r>
          <w:r w:rsidRPr="00E705C8">
            <w:rPr>
              <w:rFonts w:ascii="Times New Roman" w:hAnsi="Times New Roman" w:cs="Times New Roman"/>
              <w:b/>
              <w:bCs/>
              <w:sz w:val="40"/>
              <w:szCs w:val="40"/>
            </w:rPr>
            <w:t>Mobile system for monitoring vital signs</w:t>
          </w:r>
        </w:p>
      </w:sdtContent>
    </w:sdt>
    <w:p w14:paraId="1E6441E2" w14:textId="77777777" w:rsidR="00CD69AA" w:rsidRDefault="00CD69AA" w:rsidP="00806A00">
      <w:pPr>
        <w:pStyle w:val="a3"/>
        <w:jc w:val="center"/>
        <w:rPr>
          <w:rFonts w:ascii="Rockwell" w:hAnsi="Rockwell"/>
          <w:b/>
          <w:bCs/>
          <w:sz w:val="28"/>
          <w:szCs w:val="28"/>
        </w:rPr>
      </w:pPr>
    </w:p>
    <w:p w14:paraId="637CE237" w14:textId="0CD9E649" w:rsidR="00806A00" w:rsidRPr="005B2E62" w:rsidRDefault="008C35D1" w:rsidP="00806A00">
      <w:pPr>
        <w:pStyle w:val="a3"/>
        <w:jc w:val="center"/>
        <w:rPr>
          <w:rFonts w:ascii="Rockwell" w:hAnsi="Rockwell"/>
          <w:b/>
          <w:bCs/>
          <w:sz w:val="28"/>
          <w:szCs w:val="28"/>
        </w:rPr>
      </w:pPr>
      <w:r w:rsidRPr="005B2E62">
        <w:rPr>
          <w:rFonts w:ascii="Rockwell" w:hAnsi="Rockwell"/>
          <w:b/>
          <w:bCs/>
          <w:sz w:val="28"/>
          <w:szCs w:val="28"/>
        </w:rPr>
        <w:t>UNIVERSITY OF NOTTINGHAM NINGBO CHINA</w:t>
      </w:r>
    </w:p>
    <w:p w14:paraId="1A6E1540" w14:textId="25A5E37A" w:rsidR="008C35D1" w:rsidRPr="005B2E62" w:rsidRDefault="008C35D1" w:rsidP="00806A00">
      <w:pPr>
        <w:pStyle w:val="a3"/>
        <w:jc w:val="center"/>
        <w:rPr>
          <w:rFonts w:ascii="Rockwell" w:hAnsi="Rockwell"/>
          <w:b/>
          <w:bCs/>
          <w:sz w:val="28"/>
          <w:szCs w:val="28"/>
        </w:rPr>
      </w:pPr>
      <w:r w:rsidRPr="005B2E62">
        <w:rPr>
          <w:rFonts w:ascii="Rockwell" w:hAnsi="Rockwell"/>
          <w:b/>
          <w:bCs/>
          <w:sz w:val="28"/>
          <w:szCs w:val="28"/>
        </w:rPr>
        <w:t>SUPERVISED BY PROF. VLADIMIR BRUSIC</w:t>
      </w:r>
    </w:p>
    <w:p w14:paraId="11DB76FB" w14:textId="681498DC" w:rsidR="00806A00" w:rsidRDefault="0010167D" w:rsidP="00806A00">
      <w:pPr>
        <w:pStyle w:val="a3"/>
        <w:jc w:val="center"/>
        <w:rPr>
          <w:b/>
          <w:bCs/>
          <w:sz w:val="28"/>
          <w:szCs w:val="28"/>
        </w:rPr>
      </w:pPr>
      <w:r>
        <w:rPr>
          <w:noProof/>
        </w:rPr>
        <w:drawing>
          <wp:anchor distT="0" distB="0" distL="114300" distR="114300" simplePos="0" relativeHeight="251660288" behindDoc="0" locked="0" layoutInCell="1" allowOverlap="1" wp14:anchorId="736097CC" wp14:editId="32EDAAB6">
            <wp:simplePos x="0" y="0"/>
            <wp:positionH relativeFrom="column">
              <wp:posOffset>897466</wp:posOffset>
            </wp:positionH>
            <wp:positionV relativeFrom="paragraph">
              <wp:posOffset>43815</wp:posOffset>
            </wp:positionV>
            <wp:extent cx="3835400" cy="17653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5400" cy="1765300"/>
                    </a:xfrm>
                    <a:prstGeom prst="rect">
                      <a:avLst/>
                    </a:prstGeom>
                  </pic:spPr>
                </pic:pic>
              </a:graphicData>
            </a:graphic>
            <wp14:sizeRelH relativeFrom="page">
              <wp14:pctWidth>0</wp14:pctWidth>
            </wp14:sizeRelH>
            <wp14:sizeRelV relativeFrom="page">
              <wp14:pctHeight>0</wp14:pctHeight>
            </wp14:sizeRelV>
          </wp:anchor>
        </w:drawing>
      </w:r>
    </w:p>
    <w:p w14:paraId="59D4A9C2" w14:textId="48F1089C" w:rsidR="00A32B12" w:rsidRPr="008767E9" w:rsidRDefault="00A32B12" w:rsidP="00806A00">
      <w:pPr>
        <w:pStyle w:val="a3"/>
        <w:jc w:val="center"/>
        <w:rPr>
          <w:b/>
          <w:bCs/>
          <w:sz w:val="28"/>
          <w:szCs w:val="28"/>
        </w:rPr>
      </w:pPr>
    </w:p>
    <w:p w14:paraId="09871D66" w14:textId="1DCD1125" w:rsidR="00806A00" w:rsidRPr="005A23C4" w:rsidRDefault="00806A00" w:rsidP="00806A00">
      <w:pPr>
        <w:pStyle w:val="a3"/>
        <w:jc w:val="center"/>
        <w:rPr>
          <w:b/>
          <w:bCs/>
          <w:sz w:val="28"/>
          <w:szCs w:val="28"/>
        </w:rPr>
      </w:pPr>
    </w:p>
    <w:p w14:paraId="1F7F8289" w14:textId="77777777" w:rsidR="00806A00" w:rsidRDefault="00806A00" w:rsidP="00806A00">
      <w:pPr>
        <w:pStyle w:val="a3"/>
        <w:jc w:val="center"/>
        <w:rPr>
          <w:b/>
          <w:bCs/>
          <w:sz w:val="28"/>
          <w:szCs w:val="28"/>
        </w:rPr>
      </w:pPr>
    </w:p>
    <w:p w14:paraId="79BF893F" w14:textId="08B4CBD3" w:rsidR="00806A00" w:rsidRDefault="00806A00" w:rsidP="00806A00">
      <w:pPr>
        <w:pStyle w:val="a3"/>
        <w:jc w:val="center"/>
        <w:rPr>
          <w:b/>
          <w:bCs/>
          <w:sz w:val="28"/>
          <w:szCs w:val="28"/>
        </w:rPr>
      </w:pPr>
    </w:p>
    <w:p w14:paraId="1AFC0B10" w14:textId="52411B22" w:rsidR="002B2769" w:rsidRDefault="002B2769" w:rsidP="00806A00">
      <w:pPr>
        <w:pStyle w:val="a3"/>
        <w:jc w:val="center"/>
        <w:rPr>
          <w:b/>
          <w:bCs/>
          <w:sz w:val="28"/>
          <w:szCs w:val="28"/>
        </w:rPr>
      </w:pPr>
    </w:p>
    <w:p w14:paraId="26BADBA4" w14:textId="77777777" w:rsidR="002B2769" w:rsidRDefault="002B2769" w:rsidP="00806A00">
      <w:pPr>
        <w:pStyle w:val="a3"/>
        <w:jc w:val="center"/>
        <w:rPr>
          <w:b/>
          <w:bCs/>
          <w:sz w:val="28"/>
          <w:szCs w:val="28"/>
        </w:rPr>
      </w:pPr>
    </w:p>
    <w:p w14:paraId="0201F350"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Haonan Chen</w:t>
      </w:r>
    </w:p>
    <w:p w14:paraId="1FDFF2E5"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Xiaotian Xia</w:t>
      </w:r>
    </w:p>
    <w:p w14:paraId="6D7602D3"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Hudie Liu</w:t>
      </w:r>
    </w:p>
    <w:p w14:paraId="63573C01"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Rongjiang Yang</w:t>
      </w:r>
    </w:p>
    <w:p w14:paraId="24A5ED2C"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Yiyang Li</w:t>
      </w:r>
    </w:p>
    <w:p w14:paraId="54D19E5A" w14:textId="5CEFB7F5" w:rsidR="002B2769" w:rsidRDefault="00BA0D10" w:rsidP="002B2769">
      <w:pPr>
        <w:pStyle w:val="a3"/>
        <w:wordWrap w:val="0"/>
        <w:jc w:val="right"/>
        <w:rPr>
          <w:rFonts w:ascii="Rockwell" w:hAnsi="Rockwell"/>
          <w:b/>
          <w:bCs/>
          <w:sz w:val="28"/>
          <w:szCs w:val="28"/>
        </w:rPr>
      </w:pPr>
      <w:r w:rsidRPr="005B2E62">
        <w:rPr>
          <w:rFonts w:ascii="Rockwell" w:hAnsi="Rockwell"/>
          <w:b/>
          <w:bCs/>
          <w:sz w:val="28"/>
          <w:szCs w:val="28"/>
        </w:rPr>
        <w:t xml:space="preserve">DATE:14. </w:t>
      </w:r>
      <w:r w:rsidR="00D4018E" w:rsidRPr="005B2E62">
        <w:rPr>
          <w:rFonts w:ascii="Rockwell" w:hAnsi="Rockwell"/>
          <w:b/>
          <w:bCs/>
          <w:sz w:val="28"/>
          <w:szCs w:val="28"/>
        </w:rPr>
        <w:t>DECEMBER</w:t>
      </w:r>
      <w:r w:rsidRPr="005B2E62">
        <w:rPr>
          <w:rFonts w:ascii="Rockwell" w:hAnsi="Rockwell"/>
          <w:b/>
          <w:bCs/>
          <w:sz w:val="28"/>
          <w:szCs w:val="28"/>
        </w:rPr>
        <w:t xml:space="preserve"> 2020</w:t>
      </w:r>
    </w:p>
    <w:sdt>
      <w:sdtPr>
        <w:rPr>
          <w:rFonts w:cs="Times New Roman"/>
          <w:b/>
          <w:bCs/>
          <w:lang w:val="zh-CN"/>
        </w:rPr>
        <w:id w:val="-980381414"/>
        <w:docPartObj>
          <w:docPartGallery w:val="Table of Contents"/>
          <w:docPartUnique/>
        </w:docPartObj>
      </w:sdtPr>
      <w:sdtEndPr>
        <w:rPr>
          <w:b w:val="0"/>
          <w:bCs w:val="0"/>
          <w:sz w:val="24"/>
          <w:szCs w:val="24"/>
        </w:rPr>
      </w:sdtEndPr>
      <w:sdtContent>
        <w:p w14:paraId="7F7AEC4B" w14:textId="6DE601A5" w:rsidR="00806A00" w:rsidRPr="001004D2" w:rsidRDefault="00806A00" w:rsidP="001004D2">
          <w:pPr>
            <w:pStyle w:val="a3"/>
            <w:wordWrap w:val="0"/>
            <w:jc w:val="right"/>
            <w:rPr>
              <w:rFonts w:ascii="Rockwell" w:hAnsi="Rockwell"/>
              <w:b/>
              <w:bCs/>
              <w:sz w:val="28"/>
              <w:szCs w:val="28"/>
            </w:rPr>
          </w:pPr>
          <w:r w:rsidRPr="00965A49">
            <w:rPr>
              <w:rFonts w:hint="eastAsia"/>
              <w:b/>
              <w:bCs/>
              <w:sz w:val="40"/>
              <w:szCs w:val="40"/>
            </w:rPr>
            <w:t>C</w:t>
          </w:r>
          <w:r w:rsidRPr="00965A49">
            <w:rPr>
              <w:b/>
              <w:bCs/>
              <w:sz w:val="40"/>
              <w:szCs w:val="40"/>
            </w:rPr>
            <w:t>ontents</w:t>
          </w:r>
        </w:p>
        <w:p w14:paraId="29C7E91E" w14:textId="20B87CA0" w:rsidR="00806A00" w:rsidRPr="00CD758C" w:rsidRDefault="00806A00" w:rsidP="00806A00">
          <w:pPr>
            <w:pStyle w:val="TOC1"/>
            <w:rPr>
              <w:sz w:val="24"/>
              <w:szCs w:val="24"/>
            </w:rPr>
          </w:pPr>
          <w:r w:rsidRPr="00CD758C">
            <w:rPr>
              <w:b/>
              <w:bCs/>
              <w:sz w:val="24"/>
              <w:szCs w:val="24"/>
            </w:rPr>
            <w:t>1 Introduction</w:t>
          </w:r>
          <w:r w:rsidRPr="00CD758C">
            <w:rPr>
              <w:sz w:val="24"/>
              <w:szCs w:val="24"/>
            </w:rPr>
            <w:ptab w:relativeTo="margin" w:alignment="right" w:leader="dot"/>
          </w:r>
          <w:r w:rsidRPr="00CD758C">
            <w:rPr>
              <w:b/>
              <w:bCs/>
              <w:sz w:val="24"/>
              <w:szCs w:val="24"/>
            </w:rPr>
            <w:t>1</w:t>
          </w:r>
        </w:p>
        <w:p w14:paraId="7546DEB7" w14:textId="686D2198" w:rsidR="00806A00" w:rsidRPr="00CD758C" w:rsidRDefault="00806A00" w:rsidP="00806A00">
          <w:pPr>
            <w:pStyle w:val="TOC2"/>
            <w:ind w:left="216"/>
            <w:rPr>
              <w:sz w:val="24"/>
              <w:szCs w:val="24"/>
            </w:rPr>
          </w:pPr>
          <w:r w:rsidRPr="00CD758C">
            <w:rPr>
              <w:sz w:val="24"/>
              <w:szCs w:val="24"/>
            </w:rPr>
            <w:t xml:space="preserve">1.1 </w:t>
          </w:r>
          <w:r w:rsidR="006115D9">
            <w:rPr>
              <w:sz w:val="24"/>
              <w:szCs w:val="24"/>
            </w:rPr>
            <w:t>Current situation</w:t>
          </w:r>
          <w:r w:rsidRPr="00CD758C">
            <w:rPr>
              <w:sz w:val="24"/>
              <w:szCs w:val="24"/>
            </w:rPr>
            <w:ptab w:relativeTo="margin" w:alignment="right" w:leader="dot"/>
          </w:r>
          <w:r w:rsidRPr="00CD758C">
            <w:rPr>
              <w:sz w:val="24"/>
              <w:szCs w:val="24"/>
            </w:rPr>
            <w:t>2</w:t>
          </w:r>
        </w:p>
        <w:p w14:paraId="3ADB02E0" w14:textId="77777777" w:rsidR="00806A00" w:rsidRPr="00CD758C" w:rsidRDefault="00806A00" w:rsidP="00806A00">
          <w:pPr>
            <w:pStyle w:val="TOC2"/>
            <w:ind w:left="216"/>
            <w:rPr>
              <w:sz w:val="24"/>
              <w:szCs w:val="24"/>
            </w:rPr>
          </w:pPr>
          <w:r w:rsidRPr="00CD758C">
            <w:rPr>
              <w:sz w:val="24"/>
              <w:szCs w:val="24"/>
            </w:rPr>
            <w:t>1.2 Background</w:t>
          </w:r>
          <w:r w:rsidRPr="00CD758C">
            <w:rPr>
              <w:sz w:val="24"/>
              <w:szCs w:val="24"/>
            </w:rPr>
            <w:ptab w:relativeTo="margin" w:alignment="right" w:leader="dot"/>
          </w:r>
          <w:r w:rsidRPr="00CD758C">
            <w:rPr>
              <w:sz w:val="24"/>
              <w:szCs w:val="24"/>
            </w:rPr>
            <w:t>2</w:t>
          </w:r>
        </w:p>
        <w:p w14:paraId="7F0A1088" w14:textId="77777777" w:rsidR="00806A00" w:rsidRPr="00CD758C" w:rsidRDefault="00806A00" w:rsidP="00806A00">
          <w:pPr>
            <w:pStyle w:val="TOC2"/>
            <w:ind w:left="216"/>
            <w:rPr>
              <w:sz w:val="24"/>
              <w:szCs w:val="24"/>
            </w:rPr>
          </w:pPr>
          <w:r w:rsidRPr="00CD758C">
            <w:rPr>
              <w:sz w:val="24"/>
              <w:szCs w:val="24"/>
            </w:rPr>
            <w:t>1.3 Motivation</w:t>
          </w:r>
          <w:r w:rsidRPr="00CD758C">
            <w:rPr>
              <w:sz w:val="24"/>
              <w:szCs w:val="24"/>
            </w:rPr>
            <w:ptab w:relativeTo="margin" w:alignment="right" w:leader="dot"/>
          </w:r>
          <w:r w:rsidRPr="00CD758C">
            <w:rPr>
              <w:sz w:val="24"/>
              <w:szCs w:val="24"/>
            </w:rPr>
            <w:t>2</w:t>
          </w:r>
        </w:p>
        <w:p w14:paraId="630D645F" w14:textId="2D02D3F6" w:rsidR="005C4C23" w:rsidRDefault="00806A00" w:rsidP="005C4C23">
          <w:pPr>
            <w:pStyle w:val="TOC2"/>
            <w:ind w:left="216"/>
            <w:rPr>
              <w:sz w:val="24"/>
              <w:szCs w:val="24"/>
            </w:rPr>
          </w:pPr>
          <w:r w:rsidRPr="00CD758C">
            <w:rPr>
              <w:sz w:val="24"/>
              <w:szCs w:val="24"/>
            </w:rPr>
            <w:t xml:space="preserve">1.4 </w:t>
          </w:r>
          <w:r w:rsidR="005E64E1">
            <w:rPr>
              <w:sz w:val="24"/>
              <w:szCs w:val="24"/>
            </w:rPr>
            <w:t>Aims and Objectives</w:t>
          </w:r>
          <w:r w:rsidRPr="00CD758C">
            <w:rPr>
              <w:sz w:val="24"/>
              <w:szCs w:val="24"/>
            </w:rPr>
            <w:ptab w:relativeTo="margin" w:alignment="right" w:leader="dot"/>
          </w:r>
          <w:r w:rsidRPr="00CD758C">
            <w:rPr>
              <w:sz w:val="24"/>
              <w:szCs w:val="24"/>
            </w:rPr>
            <w:t>2</w:t>
          </w:r>
        </w:p>
        <w:p w14:paraId="608A4674" w14:textId="24EE5F34" w:rsidR="005C4C23" w:rsidRDefault="005C4C23" w:rsidP="005C4C23">
          <w:pPr>
            <w:pStyle w:val="TOC2"/>
            <w:ind w:left="216"/>
            <w:rPr>
              <w:sz w:val="24"/>
              <w:szCs w:val="24"/>
            </w:rPr>
          </w:pPr>
          <w:r w:rsidRPr="00CD758C">
            <w:rPr>
              <w:sz w:val="24"/>
              <w:szCs w:val="24"/>
            </w:rPr>
            <w:t>1.</w:t>
          </w:r>
          <w:r>
            <w:rPr>
              <w:sz w:val="24"/>
              <w:szCs w:val="24"/>
            </w:rPr>
            <w:t xml:space="preserve">5 </w:t>
          </w:r>
          <w:r w:rsidR="00627241">
            <w:rPr>
              <w:sz w:val="24"/>
              <w:szCs w:val="24"/>
            </w:rPr>
            <w:t xml:space="preserve">Team </w:t>
          </w:r>
          <w:r w:rsidR="004C1105">
            <w:rPr>
              <w:sz w:val="24"/>
              <w:szCs w:val="24"/>
            </w:rPr>
            <w:t>M</w:t>
          </w:r>
          <w:r>
            <w:rPr>
              <w:sz w:val="24"/>
              <w:szCs w:val="24"/>
            </w:rPr>
            <w:t>embers</w:t>
          </w:r>
          <w:r w:rsidR="006D10C6">
            <w:rPr>
              <w:sz w:val="24"/>
              <w:szCs w:val="24"/>
            </w:rPr>
            <w:t xml:space="preserve"> and Roles</w:t>
          </w:r>
          <w:r w:rsidRPr="00CD758C">
            <w:rPr>
              <w:sz w:val="24"/>
              <w:szCs w:val="24"/>
            </w:rPr>
            <w:ptab w:relativeTo="margin" w:alignment="right" w:leader="dot"/>
          </w:r>
          <w:r w:rsidRPr="00CD758C">
            <w:rPr>
              <w:sz w:val="24"/>
              <w:szCs w:val="24"/>
            </w:rPr>
            <w:t>2</w:t>
          </w:r>
        </w:p>
        <w:p w14:paraId="67C71B97" w14:textId="77777777" w:rsidR="008B65F0" w:rsidRPr="008B65F0" w:rsidRDefault="008B65F0" w:rsidP="008B65F0"/>
        <w:p w14:paraId="05643663" w14:textId="2BE14332" w:rsidR="00806A00" w:rsidRPr="00CD758C" w:rsidRDefault="00806A00" w:rsidP="00806A00">
          <w:pPr>
            <w:pStyle w:val="TOC1"/>
            <w:rPr>
              <w:sz w:val="24"/>
              <w:szCs w:val="24"/>
            </w:rPr>
          </w:pPr>
          <w:r w:rsidRPr="00CD758C">
            <w:rPr>
              <w:b/>
              <w:bCs/>
              <w:sz w:val="24"/>
              <w:szCs w:val="24"/>
            </w:rPr>
            <w:t xml:space="preserve">2. </w:t>
          </w:r>
          <w:r w:rsidR="00635B04">
            <w:rPr>
              <w:b/>
              <w:bCs/>
              <w:sz w:val="24"/>
              <w:szCs w:val="24"/>
            </w:rPr>
            <w:t>Background Information and Research</w:t>
          </w:r>
          <w:r w:rsidRPr="00CD758C">
            <w:rPr>
              <w:sz w:val="24"/>
              <w:szCs w:val="24"/>
            </w:rPr>
            <w:ptab w:relativeTo="margin" w:alignment="right" w:leader="dot"/>
          </w:r>
          <w:r w:rsidRPr="00CD758C">
            <w:rPr>
              <w:b/>
              <w:bCs/>
              <w:sz w:val="24"/>
              <w:szCs w:val="24"/>
            </w:rPr>
            <w:t>4</w:t>
          </w:r>
        </w:p>
        <w:p w14:paraId="70873573" w14:textId="004F6D9A" w:rsidR="00806A00" w:rsidRPr="00CD758C" w:rsidRDefault="00806A00" w:rsidP="00806A00">
          <w:pPr>
            <w:pStyle w:val="TOC2"/>
            <w:ind w:left="216"/>
            <w:rPr>
              <w:sz w:val="24"/>
              <w:szCs w:val="24"/>
            </w:rPr>
          </w:pPr>
          <w:r w:rsidRPr="00CD758C">
            <w:rPr>
              <w:sz w:val="24"/>
              <w:szCs w:val="24"/>
            </w:rPr>
            <w:t xml:space="preserve">2.1 </w:t>
          </w:r>
          <w:r w:rsidR="00AB6205">
            <w:rPr>
              <w:sz w:val="24"/>
              <w:szCs w:val="24"/>
            </w:rPr>
            <w:t xml:space="preserve">Literature </w:t>
          </w:r>
          <w:r w:rsidR="00EF09CF">
            <w:rPr>
              <w:sz w:val="24"/>
              <w:szCs w:val="24"/>
            </w:rPr>
            <w:t>R</w:t>
          </w:r>
          <w:r w:rsidR="00AB6205">
            <w:rPr>
              <w:sz w:val="24"/>
              <w:szCs w:val="24"/>
            </w:rPr>
            <w:t>eview</w:t>
          </w:r>
          <w:r w:rsidRPr="00CD758C">
            <w:rPr>
              <w:sz w:val="24"/>
              <w:szCs w:val="24"/>
            </w:rPr>
            <w:ptab w:relativeTo="margin" w:alignment="right" w:leader="dot"/>
          </w:r>
          <w:r w:rsidRPr="00CD758C">
            <w:rPr>
              <w:sz w:val="24"/>
              <w:szCs w:val="24"/>
            </w:rPr>
            <w:t>5</w:t>
          </w:r>
        </w:p>
        <w:p w14:paraId="0E1A738B" w14:textId="657696F7" w:rsidR="00806A00" w:rsidRPr="00CD758C" w:rsidRDefault="00806A00" w:rsidP="00806A00">
          <w:pPr>
            <w:pStyle w:val="TOC2"/>
            <w:ind w:left="216"/>
            <w:rPr>
              <w:sz w:val="24"/>
              <w:szCs w:val="24"/>
            </w:rPr>
          </w:pPr>
          <w:r w:rsidRPr="00CD758C">
            <w:rPr>
              <w:sz w:val="24"/>
              <w:szCs w:val="24"/>
            </w:rPr>
            <w:t xml:space="preserve">2.2 </w:t>
          </w:r>
          <w:r w:rsidR="00327676">
            <w:rPr>
              <w:sz w:val="24"/>
              <w:szCs w:val="24"/>
            </w:rPr>
            <w:t>Technology Research</w:t>
          </w:r>
          <w:r w:rsidRPr="00CD758C">
            <w:rPr>
              <w:sz w:val="24"/>
              <w:szCs w:val="24"/>
            </w:rPr>
            <w:ptab w:relativeTo="margin" w:alignment="right" w:leader="dot"/>
          </w:r>
          <w:r w:rsidRPr="00CD758C">
            <w:rPr>
              <w:sz w:val="24"/>
              <w:szCs w:val="24"/>
            </w:rPr>
            <w:t>5</w:t>
          </w:r>
        </w:p>
      </w:sdtContent>
    </w:sdt>
    <w:p w14:paraId="27CF4B3A" w14:textId="61F7DDC8" w:rsidR="00806A00" w:rsidRPr="00CD758C" w:rsidRDefault="00806A00" w:rsidP="002A64CB">
      <w:pPr>
        <w:pStyle w:val="TOC2"/>
        <w:ind w:left="216" w:firstLine="204"/>
        <w:rPr>
          <w:sz w:val="24"/>
          <w:szCs w:val="24"/>
        </w:rPr>
      </w:pPr>
      <w:r w:rsidRPr="00CD758C">
        <w:rPr>
          <w:sz w:val="24"/>
          <w:szCs w:val="24"/>
        </w:rPr>
        <w:t>2.</w:t>
      </w:r>
      <w:r w:rsidR="002A64CB">
        <w:rPr>
          <w:sz w:val="24"/>
          <w:szCs w:val="24"/>
        </w:rPr>
        <w:t xml:space="preserve">2.1 Involving </w:t>
      </w:r>
      <w:r w:rsidR="002F6A46">
        <w:rPr>
          <w:sz w:val="24"/>
          <w:szCs w:val="24"/>
        </w:rPr>
        <w:t>E</w:t>
      </w:r>
      <w:r w:rsidR="002A64CB">
        <w:rPr>
          <w:sz w:val="24"/>
          <w:szCs w:val="24"/>
        </w:rPr>
        <w:t>quipment</w:t>
      </w:r>
      <w:r w:rsidRPr="00CD758C">
        <w:rPr>
          <w:sz w:val="24"/>
          <w:szCs w:val="24"/>
        </w:rPr>
        <w:ptab w:relativeTo="margin" w:alignment="right" w:leader="dot"/>
      </w:r>
      <w:r w:rsidRPr="00CD758C">
        <w:rPr>
          <w:sz w:val="24"/>
          <w:szCs w:val="24"/>
        </w:rPr>
        <w:t>5</w:t>
      </w:r>
    </w:p>
    <w:p w14:paraId="5685BE98" w14:textId="2EE8FB78" w:rsidR="00806A00" w:rsidRDefault="00806A00" w:rsidP="002A64CB">
      <w:pPr>
        <w:pStyle w:val="TOC2"/>
        <w:ind w:left="216" w:firstLine="204"/>
        <w:rPr>
          <w:sz w:val="24"/>
          <w:szCs w:val="24"/>
        </w:rPr>
      </w:pPr>
      <w:r w:rsidRPr="00CD758C">
        <w:rPr>
          <w:sz w:val="24"/>
          <w:szCs w:val="24"/>
        </w:rPr>
        <w:t>2.</w:t>
      </w:r>
      <w:r w:rsidR="009A2ED5">
        <w:rPr>
          <w:sz w:val="24"/>
          <w:szCs w:val="24"/>
        </w:rPr>
        <w:t xml:space="preserve">2.2 Existing </w:t>
      </w:r>
      <w:r w:rsidR="00D103F1">
        <w:rPr>
          <w:sz w:val="24"/>
          <w:szCs w:val="24"/>
        </w:rPr>
        <w:t>M</w:t>
      </w:r>
      <w:r w:rsidR="009A2ED5">
        <w:rPr>
          <w:sz w:val="24"/>
          <w:szCs w:val="24"/>
        </w:rPr>
        <w:t xml:space="preserve">onitoring </w:t>
      </w:r>
      <w:r w:rsidR="00D103F1">
        <w:rPr>
          <w:sz w:val="24"/>
          <w:szCs w:val="24"/>
        </w:rPr>
        <w:t>S</w:t>
      </w:r>
      <w:r w:rsidR="009A2ED5">
        <w:rPr>
          <w:sz w:val="24"/>
          <w:szCs w:val="24"/>
        </w:rPr>
        <w:t>ystem</w:t>
      </w:r>
      <w:r w:rsidRPr="00CD758C">
        <w:rPr>
          <w:sz w:val="24"/>
          <w:szCs w:val="24"/>
        </w:rPr>
        <w:ptab w:relativeTo="margin" w:alignment="right" w:leader="dot"/>
      </w:r>
      <w:r w:rsidRPr="00CD758C">
        <w:rPr>
          <w:sz w:val="24"/>
          <w:szCs w:val="24"/>
        </w:rPr>
        <w:t>5</w:t>
      </w:r>
    </w:p>
    <w:p w14:paraId="3B040987" w14:textId="77777777" w:rsidR="008B65F0" w:rsidRPr="008B65F0" w:rsidRDefault="008B65F0" w:rsidP="008B65F0"/>
    <w:p w14:paraId="313FA454" w14:textId="33C68E22" w:rsidR="00806A00" w:rsidRDefault="00806A00" w:rsidP="00806A00">
      <w:pPr>
        <w:pStyle w:val="TOC1"/>
        <w:rPr>
          <w:b/>
          <w:bCs/>
          <w:sz w:val="24"/>
          <w:szCs w:val="24"/>
        </w:rPr>
      </w:pPr>
      <w:r w:rsidRPr="00CD758C">
        <w:rPr>
          <w:b/>
          <w:bCs/>
          <w:sz w:val="24"/>
          <w:szCs w:val="24"/>
        </w:rPr>
        <w:t xml:space="preserve">3. </w:t>
      </w:r>
      <w:r w:rsidR="00B11FF7">
        <w:rPr>
          <w:b/>
          <w:bCs/>
          <w:sz w:val="24"/>
          <w:szCs w:val="24"/>
        </w:rPr>
        <w:t>Requirement</w:t>
      </w:r>
      <w:r w:rsidRPr="00CD758C">
        <w:rPr>
          <w:sz w:val="24"/>
          <w:szCs w:val="24"/>
        </w:rPr>
        <w:ptab w:relativeTo="margin" w:alignment="right" w:leader="dot"/>
      </w:r>
      <w:r w:rsidRPr="00CD758C">
        <w:rPr>
          <w:b/>
          <w:bCs/>
          <w:sz w:val="24"/>
          <w:szCs w:val="24"/>
        </w:rPr>
        <w:t>4</w:t>
      </w:r>
    </w:p>
    <w:p w14:paraId="74FCC9A4" w14:textId="6914B72F" w:rsidR="00B11FF7" w:rsidRPr="00CD758C" w:rsidRDefault="00965A49" w:rsidP="00B11FF7">
      <w:pPr>
        <w:pStyle w:val="TOC2"/>
        <w:ind w:left="216"/>
        <w:rPr>
          <w:sz w:val="24"/>
          <w:szCs w:val="24"/>
        </w:rPr>
      </w:pPr>
      <w:r>
        <w:rPr>
          <w:sz w:val="24"/>
          <w:szCs w:val="24"/>
        </w:rPr>
        <w:t>3</w:t>
      </w:r>
      <w:r w:rsidR="00B11FF7" w:rsidRPr="00CD758C">
        <w:rPr>
          <w:sz w:val="24"/>
          <w:szCs w:val="24"/>
        </w:rPr>
        <w:t xml:space="preserve">.1 </w:t>
      </w:r>
      <w:r w:rsidR="00B11FF7">
        <w:rPr>
          <w:sz w:val="24"/>
          <w:szCs w:val="24"/>
        </w:rPr>
        <w:t>Requirement Elicitation</w:t>
      </w:r>
      <w:r w:rsidR="00B11FF7" w:rsidRPr="00CD758C">
        <w:rPr>
          <w:sz w:val="24"/>
          <w:szCs w:val="24"/>
        </w:rPr>
        <w:ptab w:relativeTo="margin" w:alignment="right" w:leader="dot"/>
      </w:r>
      <w:r w:rsidR="00B11FF7" w:rsidRPr="00CD758C">
        <w:rPr>
          <w:sz w:val="24"/>
          <w:szCs w:val="24"/>
        </w:rPr>
        <w:t>5</w:t>
      </w:r>
    </w:p>
    <w:p w14:paraId="1AF23FC0" w14:textId="3DB4023F" w:rsidR="0005380D" w:rsidRPr="00CD758C" w:rsidRDefault="00965A49" w:rsidP="0005380D">
      <w:pPr>
        <w:pStyle w:val="TOC2"/>
        <w:ind w:left="216"/>
        <w:rPr>
          <w:sz w:val="24"/>
          <w:szCs w:val="24"/>
        </w:rPr>
      </w:pPr>
      <w:r>
        <w:rPr>
          <w:sz w:val="24"/>
          <w:szCs w:val="24"/>
        </w:rPr>
        <w:t>3</w:t>
      </w:r>
      <w:r w:rsidR="0005380D" w:rsidRPr="00CD758C">
        <w:rPr>
          <w:sz w:val="24"/>
          <w:szCs w:val="24"/>
        </w:rPr>
        <w:t>.</w:t>
      </w:r>
      <w:r w:rsidR="001A7D4C">
        <w:rPr>
          <w:sz w:val="24"/>
          <w:szCs w:val="24"/>
        </w:rPr>
        <w:t>2</w:t>
      </w:r>
      <w:r w:rsidR="0005380D" w:rsidRPr="00CD758C">
        <w:rPr>
          <w:sz w:val="24"/>
          <w:szCs w:val="24"/>
        </w:rPr>
        <w:t xml:space="preserve"> </w:t>
      </w:r>
      <w:r w:rsidR="009B4273">
        <w:rPr>
          <w:sz w:val="24"/>
          <w:szCs w:val="24"/>
        </w:rPr>
        <w:t>Requirement Specification</w:t>
      </w:r>
      <w:r w:rsidR="0005380D" w:rsidRPr="00CD758C">
        <w:rPr>
          <w:sz w:val="24"/>
          <w:szCs w:val="24"/>
        </w:rPr>
        <w:ptab w:relativeTo="margin" w:alignment="right" w:leader="dot"/>
      </w:r>
      <w:r w:rsidR="0005380D" w:rsidRPr="00CD758C">
        <w:rPr>
          <w:sz w:val="24"/>
          <w:szCs w:val="24"/>
        </w:rPr>
        <w:t>5</w:t>
      </w:r>
    </w:p>
    <w:p w14:paraId="60FED6B9" w14:textId="147DC2BB" w:rsidR="00FC5A8F" w:rsidRDefault="00965A49" w:rsidP="00FC5A8F">
      <w:pPr>
        <w:pStyle w:val="TOC2"/>
        <w:ind w:left="216"/>
        <w:rPr>
          <w:sz w:val="24"/>
          <w:szCs w:val="24"/>
        </w:rPr>
      </w:pPr>
      <w:r>
        <w:rPr>
          <w:sz w:val="24"/>
          <w:szCs w:val="24"/>
        </w:rPr>
        <w:t>3</w:t>
      </w:r>
      <w:r w:rsidR="00FC5A8F" w:rsidRPr="00CD758C">
        <w:rPr>
          <w:sz w:val="24"/>
          <w:szCs w:val="24"/>
        </w:rPr>
        <w:t>.</w:t>
      </w:r>
      <w:r w:rsidR="001A7D4C">
        <w:rPr>
          <w:sz w:val="24"/>
          <w:szCs w:val="24"/>
        </w:rPr>
        <w:t>3</w:t>
      </w:r>
      <w:r w:rsidR="00FC5A8F" w:rsidRPr="00CD758C">
        <w:rPr>
          <w:sz w:val="24"/>
          <w:szCs w:val="24"/>
        </w:rPr>
        <w:t xml:space="preserve"> </w:t>
      </w:r>
      <w:r w:rsidR="009F30CD">
        <w:rPr>
          <w:sz w:val="24"/>
          <w:szCs w:val="24"/>
        </w:rPr>
        <w:t>Requirement Validation</w:t>
      </w:r>
      <w:r w:rsidR="00FC5A8F" w:rsidRPr="00CD758C">
        <w:rPr>
          <w:sz w:val="24"/>
          <w:szCs w:val="24"/>
        </w:rPr>
        <w:ptab w:relativeTo="margin" w:alignment="right" w:leader="dot"/>
      </w:r>
      <w:r w:rsidR="00FC5A8F" w:rsidRPr="00CD758C">
        <w:rPr>
          <w:sz w:val="24"/>
          <w:szCs w:val="24"/>
        </w:rPr>
        <w:t>5</w:t>
      </w:r>
    </w:p>
    <w:p w14:paraId="12E1021A" w14:textId="34183501" w:rsidR="00D063EC" w:rsidRDefault="00965A49" w:rsidP="00D063EC">
      <w:pPr>
        <w:pStyle w:val="TOC2"/>
        <w:ind w:left="216"/>
        <w:rPr>
          <w:sz w:val="24"/>
          <w:szCs w:val="24"/>
        </w:rPr>
      </w:pPr>
      <w:r>
        <w:rPr>
          <w:sz w:val="24"/>
          <w:szCs w:val="24"/>
        </w:rPr>
        <w:t>3</w:t>
      </w:r>
      <w:r w:rsidR="00D063EC" w:rsidRPr="00CD758C">
        <w:rPr>
          <w:sz w:val="24"/>
          <w:szCs w:val="24"/>
        </w:rPr>
        <w:t>.</w:t>
      </w:r>
      <w:r w:rsidR="001A7D4C">
        <w:rPr>
          <w:sz w:val="24"/>
          <w:szCs w:val="24"/>
        </w:rPr>
        <w:t>4</w:t>
      </w:r>
      <w:r w:rsidR="00D063EC" w:rsidRPr="00CD758C">
        <w:rPr>
          <w:sz w:val="24"/>
          <w:szCs w:val="24"/>
        </w:rPr>
        <w:t xml:space="preserve"> </w:t>
      </w:r>
      <w:r w:rsidR="00D063EC">
        <w:rPr>
          <w:sz w:val="24"/>
          <w:szCs w:val="24"/>
        </w:rPr>
        <w:t>Functional Requirement</w:t>
      </w:r>
      <w:r w:rsidR="00D063EC" w:rsidRPr="00CD758C">
        <w:rPr>
          <w:sz w:val="24"/>
          <w:szCs w:val="24"/>
        </w:rPr>
        <w:ptab w:relativeTo="margin" w:alignment="right" w:leader="dot"/>
      </w:r>
      <w:r w:rsidR="00D063EC" w:rsidRPr="00CD758C">
        <w:rPr>
          <w:sz w:val="24"/>
          <w:szCs w:val="24"/>
        </w:rPr>
        <w:t>5</w:t>
      </w:r>
    </w:p>
    <w:p w14:paraId="4DEC10EE" w14:textId="2B6C5688" w:rsidR="00D063EC" w:rsidRDefault="00965A49" w:rsidP="00D063EC">
      <w:pPr>
        <w:pStyle w:val="TOC2"/>
        <w:ind w:left="216"/>
        <w:rPr>
          <w:sz w:val="24"/>
          <w:szCs w:val="24"/>
        </w:rPr>
      </w:pPr>
      <w:r>
        <w:rPr>
          <w:sz w:val="24"/>
          <w:szCs w:val="24"/>
        </w:rPr>
        <w:t>3</w:t>
      </w:r>
      <w:r w:rsidR="00D063EC" w:rsidRPr="00CD758C">
        <w:rPr>
          <w:sz w:val="24"/>
          <w:szCs w:val="24"/>
        </w:rPr>
        <w:t>.</w:t>
      </w:r>
      <w:r w:rsidR="001A7D4C">
        <w:rPr>
          <w:sz w:val="24"/>
          <w:szCs w:val="24"/>
        </w:rPr>
        <w:t>5</w:t>
      </w:r>
      <w:r w:rsidR="00D063EC" w:rsidRPr="00CD758C">
        <w:rPr>
          <w:sz w:val="24"/>
          <w:szCs w:val="24"/>
        </w:rPr>
        <w:t xml:space="preserve"> </w:t>
      </w:r>
      <w:r w:rsidR="00D063EC">
        <w:rPr>
          <w:sz w:val="24"/>
          <w:szCs w:val="24"/>
        </w:rPr>
        <w:t>Non-Functional Requirement</w:t>
      </w:r>
      <w:r w:rsidR="00D063EC" w:rsidRPr="00CD758C">
        <w:rPr>
          <w:sz w:val="24"/>
          <w:szCs w:val="24"/>
        </w:rPr>
        <w:ptab w:relativeTo="margin" w:alignment="right" w:leader="dot"/>
      </w:r>
      <w:r w:rsidR="00D063EC" w:rsidRPr="00CD758C">
        <w:rPr>
          <w:sz w:val="24"/>
          <w:szCs w:val="24"/>
        </w:rPr>
        <w:t>5</w:t>
      </w:r>
    </w:p>
    <w:p w14:paraId="63F5EA59" w14:textId="47C2254B" w:rsidR="00A85754" w:rsidRDefault="001C1295" w:rsidP="00A85754">
      <w:pPr>
        <w:pStyle w:val="TOC1"/>
        <w:rPr>
          <w:b/>
          <w:bCs/>
          <w:sz w:val="24"/>
          <w:szCs w:val="24"/>
        </w:rPr>
      </w:pPr>
      <w:r>
        <w:rPr>
          <w:b/>
          <w:bCs/>
          <w:sz w:val="24"/>
          <w:szCs w:val="24"/>
        </w:rPr>
        <w:lastRenderedPageBreak/>
        <w:t>4</w:t>
      </w:r>
      <w:r w:rsidR="00A85754" w:rsidRPr="00CD758C">
        <w:rPr>
          <w:b/>
          <w:bCs/>
          <w:sz w:val="24"/>
          <w:szCs w:val="24"/>
        </w:rPr>
        <w:t xml:space="preserve">. </w:t>
      </w:r>
      <w:r w:rsidR="00E0720B">
        <w:rPr>
          <w:b/>
          <w:bCs/>
          <w:sz w:val="24"/>
          <w:szCs w:val="24"/>
        </w:rPr>
        <w:t xml:space="preserve">Initial </w:t>
      </w:r>
      <w:r w:rsidR="001423F9">
        <w:rPr>
          <w:b/>
          <w:bCs/>
          <w:sz w:val="24"/>
          <w:szCs w:val="24"/>
        </w:rPr>
        <w:t>Design</w:t>
      </w:r>
      <w:r w:rsidR="00A85754" w:rsidRPr="00CD758C">
        <w:rPr>
          <w:sz w:val="24"/>
          <w:szCs w:val="24"/>
        </w:rPr>
        <w:ptab w:relativeTo="margin" w:alignment="right" w:leader="dot"/>
      </w:r>
      <w:r w:rsidR="00A85754" w:rsidRPr="00CD758C">
        <w:rPr>
          <w:b/>
          <w:bCs/>
          <w:sz w:val="24"/>
          <w:szCs w:val="24"/>
        </w:rPr>
        <w:t>4</w:t>
      </w:r>
    </w:p>
    <w:p w14:paraId="7D96B7F4" w14:textId="22C2F433" w:rsidR="000E75FD" w:rsidRDefault="00965A49" w:rsidP="000E75FD">
      <w:pPr>
        <w:pStyle w:val="TOC2"/>
        <w:ind w:left="216"/>
        <w:rPr>
          <w:sz w:val="24"/>
          <w:szCs w:val="24"/>
        </w:rPr>
      </w:pPr>
      <w:r>
        <w:rPr>
          <w:sz w:val="24"/>
          <w:szCs w:val="24"/>
        </w:rPr>
        <w:t>4</w:t>
      </w:r>
      <w:r w:rsidR="000E75FD" w:rsidRPr="00CD758C">
        <w:rPr>
          <w:sz w:val="24"/>
          <w:szCs w:val="24"/>
        </w:rPr>
        <w:t>.1</w:t>
      </w:r>
      <w:r w:rsidR="009300A2">
        <w:rPr>
          <w:sz w:val="24"/>
          <w:szCs w:val="24"/>
        </w:rPr>
        <w:t xml:space="preserve"> Platform</w:t>
      </w:r>
      <w:r w:rsidR="000E75FD" w:rsidRPr="00CD758C">
        <w:rPr>
          <w:sz w:val="24"/>
          <w:szCs w:val="24"/>
        </w:rPr>
        <w:ptab w:relativeTo="margin" w:alignment="right" w:leader="dot"/>
      </w:r>
      <w:r w:rsidR="000E75FD" w:rsidRPr="00CD758C">
        <w:rPr>
          <w:sz w:val="24"/>
          <w:szCs w:val="24"/>
        </w:rPr>
        <w:t>5</w:t>
      </w:r>
    </w:p>
    <w:p w14:paraId="73B3A187" w14:textId="261F2E33" w:rsidR="00E04E2A" w:rsidRPr="00CD758C" w:rsidRDefault="00965A49" w:rsidP="00E04E2A">
      <w:pPr>
        <w:pStyle w:val="TOC2"/>
        <w:ind w:left="216"/>
        <w:rPr>
          <w:sz w:val="24"/>
          <w:szCs w:val="24"/>
        </w:rPr>
      </w:pPr>
      <w:r>
        <w:rPr>
          <w:sz w:val="24"/>
          <w:szCs w:val="24"/>
        </w:rPr>
        <w:t>4</w:t>
      </w:r>
      <w:r w:rsidR="00E04E2A" w:rsidRPr="00CD758C">
        <w:rPr>
          <w:sz w:val="24"/>
          <w:szCs w:val="24"/>
        </w:rPr>
        <w:t>.</w:t>
      </w:r>
      <w:r>
        <w:rPr>
          <w:sz w:val="24"/>
          <w:szCs w:val="24"/>
        </w:rPr>
        <w:t>2</w:t>
      </w:r>
      <w:r w:rsidR="00E04E2A" w:rsidRPr="00CD758C">
        <w:rPr>
          <w:sz w:val="24"/>
          <w:szCs w:val="24"/>
        </w:rPr>
        <w:t xml:space="preserve"> </w:t>
      </w:r>
      <w:r w:rsidR="00E04E2A">
        <w:rPr>
          <w:sz w:val="24"/>
          <w:szCs w:val="24"/>
        </w:rPr>
        <w:t>Time Plan</w:t>
      </w:r>
      <w:r w:rsidR="00E04E2A" w:rsidRPr="00CD758C">
        <w:rPr>
          <w:sz w:val="24"/>
          <w:szCs w:val="24"/>
        </w:rPr>
        <w:ptab w:relativeTo="margin" w:alignment="right" w:leader="dot"/>
      </w:r>
      <w:r w:rsidR="00E04E2A" w:rsidRPr="00CD758C">
        <w:rPr>
          <w:sz w:val="24"/>
          <w:szCs w:val="24"/>
        </w:rPr>
        <w:t>5</w:t>
      </w:r>
    </w:p>
    <w:p w14:paraId="0AB4B17A" w14:textId="5D17E0F3" w:rsidR="005D1490" w:rsidRPr="00CD758C" w:rsidRDefault="00965A49" w:rsidP="005D1490">
      <w:pPr>
        <w:pStyle w:val="TOC2"/>
        <w:ind w:left="216"/>
        <w:rPr>
          <w:sz w:val="24"/>
          <w:szCs w:val="24"/>
        </w:rPr>
      </w:pPr>
      <w:r>
        <w:rPr>
          <w:sz w:val="24"/>
          <w:szCs w:val="24"/>
        </w:rPr>
        <w:t>4</w:t>
      </w:r>
      <w:r w:rsidR="005D1490" w:rsidRPr="00CD758C">
        <w:rPr>
          <w:sz w:val="24"/>
          <w:szCs w:val="24"/>
        </w:rPr>
        <w:t>.</w:t>
      </w:r>
      <w:r>
        <w:rPr>
          <w:sz w:val="24"/>
          <w:szCs w:val="24"/>
        </w:rPr>
        <w:t>3</w:t>
      </w:r>
      <w:r w:rsidR="005D1490" w:rsidRPr="00CD758C">
        <w:rPr>
          <w:sz w:val="24"/>
          <w:szCs w:val="24"/>
        </w:rPr>
        <w:t xml:space="preserve"> </w:t>
      </w:r>
      <w:r w:rsidR="005D1490">
        <w:rPr>
          <w:sz w:val="24"/>
          <w:szCs w:val="24"/>
        </w:rPr>
        <w:t>UML Diagram</w:t>
      </w:r>
      <w:r w:rsidR="00C6572A">
        <w:rPr>
          <w:sz w:val="24"/>
          <w:szCs w:val="24"/>
        </w:rPr>
        <w:t>s</w:t>
      </w:r>
      <w:r w:rsidR="005D1490" w:rsidRPr="00CD758C">
        <w:rPr>
          <w:sz w:val="24"/>
          <w:szCs w:val="24"/>
        </w:rPr>
        <w:ptab w:relativeTo="margin" w:alignment="right" w:leader="dot"/>
      </w:r>
      <w:r w:rsidR="005D1490" w:rsidRPr="00CD758C">
        <w:rPr>
          <w:sz w:val="24"/>
          <w:szCs w:val="24"/>
        </w:rPr>
        <w:t>5</w:t>
      </w:r>
    </w:p>
    <w:p w14:paraId="504D7FC7" w14:textId="0ECF8079" w:rsidR="00C508A2" w:rsidRPr="00CD758C" w:rsidRDefault="00965A49" w:rsidP="00C508A2">
      <w:pPr>
        <w:pStyle w:val="TOC2"/>
        <w:ind w:left="216"/>
        <w:rPr>
          <w:sz w:val="24"/>
          <w:szCs w:val="24"/>
        </w:rPr>
      </w:pPr>
      <w:r>
        <w:rPr>
          <w:sz w:val="24"/>
          <w:szCs w:val="24"/>
        </w:rPr>
        <w:t>4</w:t>
      </w:r>
      <w:r w:rsidR="00C508A2" w:rsidRPr="00CD758C">
        <w:rPr>
          <w:sz w:val="24"/>
          <w:szCs w:val="24"/>
        </w:rPr>
        <w:t>.</w:t>
      </w:r>
      <w:r>
        <w:rPr>
          <w:sz w:val="24"/>
          <w:szCs w:val="24"/>
        </w:rPr>
        <w:t>4</w:t>
      </w:r>
      <w:r w:rsidR="00C508A2" w:rsidRPr="00CD758C">
        <w:rPr>
          <w:sz w:val="24"/>
          <w:szCs w:val="24"/>
        </w:rPr>
        <w:t xml:space="preserve"> </w:t>
      </w:r>
      <w:r w:rsidR="002D6ABF">
        <w:rPr>
          <w:sz w:val="24"/>
          <w:szCs w:val="24"/>
        </w:rPr>
        <w:t>System Design</w:t>
      </w:r>
      <w:r w:rsidR="00C508A2" w:rsidRPr="00CD758C">
        <w:rPr>
          <w:sz w:val="24"/>
          <w:szCs w:val="24"/>
        </w:rPr>
        <w:ptab w:relativeTo="margin" w:alignment="right" w:leader="dot"/>
      </w:r>
      <w:r w:rsidR="00C508A2" w:rsidRPr="00CD758C">
        <w:rPr>
          <w:sz w:val="24"/>
          <w:szCs w:val="24"/>
        </w:rPr>
        <w:t>5</w:t>
      </w:r>
    </w:p>
    <w:p w14:paraId="31A0B4CC" w14:textId="352A9005" w:rsidR="00B52C82" w:rsidRDefault="00965A49" w:rsidP="00B52C82">
      <w:pPr>
        <w:pStyle w:val="TOC2"/>
        <w:ind w:left="216"/>
        <w:rPr>
          <w:sz w:val="24"/>
          <w:szCs w:val="24"/>
        </w:rPr>
      </w:pPr>
      <w:r>
        <w:rPr>
          <w:sz w:val="24"/>
          <w:szCs w:val="24"/>
        </w:rPr>
        <w:t>4</w:t>
      </w:r>
      <w:r w:rsidR="00B52C82" w:rsidRPr="00CD758C">
        <w:rPr>
          <w:sz w:val="24"/>
          <w:szCs w:val="24"/>
        </w:rPr>
        <w:t>.</w:t>
      </w:r>
      <w:r>
        <w:rPr>
          <w:sz w:val="24"/>
          <w:szCs w:val="24"/>
        </w:rPr>
        <w:t>5</w:t>
      </w:r>
      <w:r w:rsidR="00B52C82" w:rsidRPr="00CD758C">
        <w:rPr>
          <w:sz w:val="24"/>
          <w:szCs w:val="24"/>
        </w:rPr>
        <w:t xml:space="preserve"> </w:t>
      </w:r>
      <w:r w:rsidR="00B52C82">
        <w:rPr>
          <w:sz w:val="24"/>
          <w:szCs w:val="24"/>
        </w:rPr>
        <w:t>Prototype</w:t>
      </w:r>
      <w:r w:rsidR="00852F8B">
        <w:rPr>
          <w:sz w:val="24"/>
          <w:szCs w:val="24"/>
        </w:rPr>
        <w:t>s</w:t>
      </w:r>
      <w:r w:rsidR="00B52C82" w:rsidRPr="00CD758C">
        <w:rPr>
          <w:sz w:val="24"/>
          <w:szCs w:val="24"/>
        </w:rPr>
        <w:ptab w:relativeTo="margin" w:alignment="right" w:leader="dot"/>
      </w:r>
      <w:r w:rsidR="00B52C82" w:rsidRPr="00CD758C">
        <w:rPr>
          <w:sz w:val="24"/>
          <w:szCs w:val="24"/>
        </w:rPr>
        <w:t>5</w:t>
      </w:r>
    </w:p>
    <w:p w14:paraId="12C49FD7" w14:textId="77777777" w:rsidR="008B65F0" w:rsidRPr="008B65F0" w:rsidRDefault="008B65F0" w:rsidP="008B65F0"/>
    <w:p w14:paraId="4AFC59A6" w14:textId="3E47F323" w:rsidR="006135DF" w:rsidRDefault="00965A49" w:rsidP="006135DF">
      <w:pPr>
        <w:pStyle w:val="TOC1"/>
        <w:rPr>
          <w:b/>
          <w:bCs/>
          <w:sz w:val="24"/>
          <w:szCs w:val="24"/>
        </w:rPr>
      </w:pPr>
      <w:r>
        <w:rPr>
          <w:b/>
          <w:bCs/>
          <w:sz w:val="24"/>
          <w:szCs w:val="24"/>
        </w:rPr>
        <w:t>5</w:t>
      </w:r>
      <w:r w:rsidR="006135DF" w:rsidRPr="00CD758C">
        <w:rPr>
          <w:b/>
          <w:bCs/>
          <w:sz w:val="24"/>
          <w:szCs w:val="24"/>
        </w:rPr>
        <w:t xml:space="preserve">. </w:t>
      </w:r>
      <w:r w:rsidR="006135DF">
        <w:rPr>
          <w:b/>
          <w:bCs/>
          <w:sz w:val="24"/>
          <w:szCs w:val="24"/>
        </w:rPr>
        <w:t>Implementation</w:t>
      </w:r>
      <w:r w:rsidR="006135DF" w:rsidRPr="00CD758C">
        <w:rPr>
          <w:sz w:val="24"/>
          <w:szCs w:val="24"/>
        </w:rPr>
        <w:ptab w:relativeTo="margin" w:alignment="right" w:leader="dot"/>
      </w:r>
      <w:r w:rsidR="006135DF" w:rsidRPr="00CD758C">
        <w:rPr>
          <w:b/>
          <w:bCs/>
          <w:sz w:val="24"/>
          <w:szCs w:val="24"/>
        </w:rPr>
        <w:t>4</w:t>
      </w:r>
    </w:p>
    <w:p w14:paraId="288FB537" w14:textId="701E73CB" w:rsidR="006135DF" w:rsidRDefault="00965A49" w:rsidP="006135DF">
      <w:pPr>
        <w:pStyle w:val="TOC2"/>
        <w:ind w:left="216"/>
        <w:rPr>
          <w:sz w:val="24"/>
          <w:szCs w:val="24"/>
        </w:rPr>
      </w:pPr>
      <w:r>
        <w:rPr>
          <w:sz w:val="24"/>
          <w:szCs w:val="24"/>
        </w:rPr>
        <w:t>5</w:t>
      </w:r>
      <w:r w:rsidR="006135DF" w:rsidRPr="00CD758C">
        <w:rPr>
          <w:sz w:val="24"/>
          <w:szCs w:val="24"/>
        </w:rPr>
        <w:t>.1</w:t>
      </w:r>
      <w:r w:rsidR="006135DF">
        <w:rPr>
          <w:sz w:val="24"/>
          <w:szCs w:val="24"/>
        </w:rPr>
        <w:t xml:space="preserve"> Supporting Devices</w:t>
      </w:r>
      <w:r w:rsidR="006135DF" w:rsidRPr="00CD758C">
        <w:rPr>
          <w:sz w:val="24"/>
          <w:szCs w:val="24"/>
        </w:rPr>
        <w:ptab w:relativeTo="margin" w:alignment="right" w:leader="dot"/>
      </w:r>
      <w:r w:rsidR="006135DF" w:rsidRPr="00CD758C">
        <w:rPr>
          <w:sz w:val="24"/>
          <w:szCs w:val="24"/>
        </w:rPr>
        <w:t>5</w:t>
      </w:r>
    </w:p>
    <w:p w14:paraId="20ECA565" w14:textId="34B28C63" w:rsidR="006135DF" w:rsidRDefault="00965A49" w:rsidP="006135DF">
      <w:pPr>
        <w:pStyle w:val="TOC2"/>
        <w:ind w:left="216"/>
        <w:rPr>
          <w:sz w:val="24"/>
          <w:szCs w:val="24"/>
        </w:rPr>
      </w:pPr>
      <w:r>
        <w:rPr>
          <w:sz w:val="24"/>
          <w:szCs w:val="24"/>
        </w:rPr>
        <w:t>5</w:t>
      </w:r>
      <w:r w:rsidR="006135DF" w:rsidRPr="00CD758C">
        <w:rPr>
          <w:sz w:val="24"/>
          <w:szCs w:val="24"/>
        </w:rPr>
        <w:t>.</w:t>
      </w:r>
      <w:r>
        <w:rPr>
          <w:sz w:val="24"/>
          <w:szCs w:val="24"/>
        </w:rPr>
        <w:t>2</w:t>
      </w:r>
      <w:r w:rsidR="006135DF">
        <w:rPr>
          <w:sz w:val="24"/>
          <w:szCs w:val="24"/>
        </w:rPr>
        <w:t xml:space="preserve"> Supporting Algorithm</w:t>
      </w:r>
      <w:r w:rsidR="006135DF" w:rsidRPr="00CD758C">
        <w:rPr>
          <w:sz w:val="24"/>
          <w:szCs w:val="24"/>
        </w:rPr>
        <w:ptab w:relativeTo="margin" w:alignment="right" w:leader="dot"/>
      </w:r>
      <w:r w:rsidR="006135DF" w:rsidRPr="00CD758C">
        <w:rPr>
          <w:sz w:val="24"/>
          <w:szCs w:val="24"/>
        </w:rPr>
        <w:t>5</w:t>
      </w:r>
    </w:p>
    <w:p w14:paraId="4D66323D" w14:textId="571FAEA4" w:rsidR="006135DF" w:rsidRDefault="00965A49" w:rsidP="006135DF">
      <w:pPr>
        <w:pStyle w:val="TOC2"/>
        <w:ind w:left="216"/>
        <w:rPr>
          <w:sz w:val="24"/>
          <w:szCs w:val="24"/>
        </w:rPr>
      </w:pPr>
      <w:r>
        <w:rPr>
          <w:sz w:val="24"/>
          <w:szCs w:val="24"/>
        </w:rPr>
        <w:t>5</w:t>
      </w:r>
      <w:r w:rsidR="006135DF" w:rsidRPr="00CD758C">
        <w:rPr>
          <w:sz w:val="24"/>
          <w:szCs w:val="24"/>
        </w:rPr>
        <w:t>.</w:t>
      </w:r>
      <w:r>
        <w:rPr>
          <w:sz w:val="24"/>
          <w:szCs w:val="24"/>
        </w:rPr>
        <w:t>3</w:t>
      </w:r>
      <w:r w:rsidR="006135DF">
        <w:rPr>
          <w:sz w:val="24"/>
          <w:szCs w:val="24"/>
        </w:rPr>
        <w:t xml:space="preserve"> </w:t>
      </w:r>
      <w:r w:rsidR="00775DEA">
        <w:rPr>
          <w:sz w:val="24"/>
          <w:szCs w:val="24"/>
        </w:rPr>
        <w:t>Ideas</w:t>
      </w:r>
      <w:r w:rsidR="006135DF" w:rsidRPr="00CD758C">
        <w:rPr>
          <w:sz w:val="24"/>
          <w:szCs w:val="24"/>
        </w:rPr>
        <w:ptab w:relativeTo="margin" w:alignment="right" w:leader="dot"/>
      </w:r>
      <w:r w:rsidR="006135DF" w:rsidRPr="00CD758C">
        <w:rPr>
          <w:sz w:val="24"/>
          <w:szCs w:val="24"/>
        </w:rPr>
        <w:t>5</w:t>
      </w:r>
    </w:p>
    <w:p w14:paraId="7D2478E9" w14:textId="77777777" w:rsidR="006135DF" w:rsidRPr="006135DF" w:rsidRDefault="006135DF" w:rsidP="006135DF"/>
    <w:p w14:paraId="50A4658D" w14:textId="247DE2EE" w:rsidR="00FC1B9B" w:rsidRDefault="00965A49" w:rsidP="00FC1B9B">
      <w:pPr>
        <w:pStyle w:val="TOC1"/>
        <w:rPr>
          <w:b/>
          <w:bCs/>
          <w:sz w:val="24"/>
          <w:szCs w:val="24"/>
        </w:rPr>
      </w:pPr>
      <w:r>
        <w:rPr>
          <w:b/>
          <w:bCs/>
          <w:sz w:val="24"/>
          <w:szCs w:val="24"/>
        </w:rPr>
        <w:t>6</w:t>
      </w:r>
      <w:r w:rsidR="00FC1B9B" w:rsidRPr="00CD758C">
        <w:rPr>
          <w:b/>
          <w:bCs/>
          <w:sz w:val="24"/>
          <w:szCs w:val="24"/>
        </w:rPr>
        <w:t xml:space="preserve">. </w:t>
      </w:r>
      <w:r w:rsidR="00FC1B9B">
        <w:rPr>
          <w:b/>
          <w:bCs/>
          <w:sz w:val="24"/>
          <w:szCs w:val="24"/>
        </w:rPr>
        <w:t>Problem Encountered</w:t>
      </w:r>
      <w:r w:rsidR="00FC1B9B" w:rsidRPr="00CD758C">
        <w:rPr>
          <w:sz w:val="24"/>
          <w:szCs w:val="24"/>
        </w:rPr>
        <w:ptab w:relativeTo="margin" w:alignment="right" w:leader="dot"/>
      </w:r>
      <w:r w:rsidR="00FC1B9B" w:rsidRPr="00CD758C">
        <w:rPr>
          <w:b/>
          <w:bCs/>
          <w:sz w:val="24"/>
          <w:szCs w:val="24"/>
        </w:rPr>
        <w:t>4</w:t>
      </w:r>
    </w:p>
    <w:p w14:paraId="4B3890B6" w14:textId="63264B79" w:rsidR="00E90818" w:rsidRDefault="00965A49" w:rsidP="00E90818">
      <w:pPr>
        <w:pStyle w:val="TOC2"/>
        <w:ind w:left="216"/>
        <w:rPr>
          <w:sz w:val="24"/>
          <w:szCs w:val="24"/>
        </w:rPr>
      </w:pPr>
      <w:r>
        <w:rPr>
          <w:sz w:val="24"/>
          <w:szCs w:val="24"/>
        </w:rPr>
        <w:t>6</w:t>
      </w:r>
      <w:r w:rsidR="00E90818" w:rsidRPr="00CD758C">
        <w:rPr>
          <w:sz w:val="24"/>
          <w:szCs w:val="24"/>
        </w:rPr>
        <w:t>.1</w:t>
      </w:r>
      <w:r w:rsidR="00E90818">
        <w:rPr>
          <w:sz w:val="24"/>
          <w:szCs w:val="24"/>
        </w:rPr>
        <w:t xml:space="preserve"> Technical</w:t>
      </w:r>
      <w:r w:rsidR="00E90818" w:rsidRPr="00CD758C">
        <w:rPr>
          <w:sz w:val="24"/>
          <w:szCs w:val="24"/>
        </w:rPr>
        <w:ptab w:relativeTo="margin" w:alignment="right" w:leader="dot"/>
      </w:r>
      <w:r w:rsidR="00E90818" w:rsidRPr="00CD758C">
        <w:rPr>
          <w:sz w:val="24"/>
          <w:szCs w:val="24"/>
        </w:rPr>
        <w:t>5</w:t>
      </w:r>
    </w:p>
    <w:p w14:paraId="4DA5D7AC" w14:textId="103DF15F" w:rsidR="00793940" w:rsidRPr="00793940" w:rsidRDefault="00965A49" w:rsidP="00793940">
      <w:pPr>
        <w:pStyle w:val="TOC2"/>
        <w:ind w:left="216" w:firstLine="204"/>
        <w:rPr>
          <w:sz w:val="24"/>
          <w:szCs w:val="24"/>
        </w:rPr>
      </w:pPr>
      <w:r>
        <w:rPr>
          <w:sz w:val="24"/>
          <w:szCs w:val="24"/>
        </w:rPr>
        <w:t>6</w:t>
      </w:r>
      <w:r w:rsidR="00A5490F" w:rsidRPr="00CD758C">
        <w:rPr>
          <w:sz w:val="24"/>
          <w:szCs w:val="24"/>
        </w:rPr>
        <w:t>.1</w:t>
      </w:r>
      <w:r>
        <w:rPr>
          <w:sz w:val="24"/>
          <w:szCs w:val="24"/>
        </w:rPr>
        <w:t>.1</w:t>
      </w:r>
      <w:r w:rsidR="00A5490F">
        <w:rPr>
          <w:sz w:val="24"/>
          <w:szCs w:val="24"/>
        </w:rPr>
        <w:t xml:space="preserve"> Measurement Algorithm</w:t>
      </w:r>
      <w:r w:rsidR="00A5490F" w:rsidRPr="00CD758C">
        <w:rPr>
          <w:sz w:val="24"/>
          <w:szCs w:val="24"/>
        </w:rPr>
        <w:ptab w:relativeTo="margin" w:alignment="right" w:leader="dot"/>
      </w:r>
      <w:r w:rsidR="00A5490F" w:rsidRPr="00CD758C">
        <w:rPr>
          <w:sz w:val="24"/>
          <w:szCs w:val="24"/>
        </w:rPr>
        <w:t>5</w:t>
      </w:r>
    </w:p>
    <w:p w14:paraId="541478DF" w14:textId="0D117AD9" w:rsidR="00E90818" w:rsidRDefault="00965A49" w:rsidP="00E90818">
      <w:pPr>
        <w:pStyle w:val="TOC2"/>
        <w:ind w:left="216"/>
        <w:rPr>
          <w:sz w:val="24"/>
          <w:szCs w:val="24"/>
        </w:rPr>
      </w:pPr>
      <w:r>
        <w:rPr>
          <w:sz w:val="24"/>
          <w:szCs w:val="24"/>
        </w:rPr>
        <w:t>6</w:t>
      </w:r>
      <w:r w:rsidR="00E90818" w:rsidRPr="00CD758C">
        <w:rPr>
          <w:sz w:val="24"/>
          <w:szCs w:val="24"/>
        </w:rPr>
        <w:t>.</w:t>
      </w:r>
      <w:r>
        <w:rPr>
          <w:sz w:val="24"/>
          <w:szCs w:val="24"/>
        </w:rPr>
        <w:t>2</w:t>
      </w:r>
      <w:r w:rsidR="00743E32">
        <w:rPr>
          <w:sz w:val="24"/>
          <w:szCs w:val="24"/>
        </w:rPr>
        <w:t xml:space="preserve"> </w:t>
      </w:r>
      <w:r w:rsidR="006B44B9">
        <w:t>Interpersonal</w:t>
      </w:r>
      <w:r w:rsidR="00E90818" w:rsidRPr="00CD758C">
        <w:rPr>
          <w:sz w:val="24"/>
          <w:szCs w:val="24"/>
        </w:rPr>
        <w:ptab w:relativeTo="margin" w:alignment="right" w:leader="dot"/>
      </w:r>
      <w:r w:rsidR="00E90818" w:rsidRPr="00CD758C">
        <w:rPr>
          <w:sz w:val="24"/>
          <w:szCs w:val="24"/>
        </w:rPr>
        <w:t>5</w:t>
      </w:r>
    </w:p>
    <w:p w14:paraId="6C599FCE" w14:textId="4D81AEC6" w:rsidR="00D55FFE" w:rsidRDefault="00965A49" w:rsidP="00D55FFE">
      <w:pPr>
        <w:pStyle w:val="TOC2"/>
        <w:ind w:left="216" w:firstLine="204"/>
        <w:rPr>
          <w:sz w:val="24"/>
          <w:szCs w:val="24"/>
        </w:rPr>
      </w:pPr>
      <w:r>
        <w:rPr>
          <w:sz w:val="24"/>
          <w:szCs w:val="24"/>
        </w:rPr>
        <w:t>6</w:t>
      </w:r>
      <w:r w:rsidR="00D55FFE" w:rsidRPr="00CD758C">
        <w:rPr>
          <w:sz w:val="24"/>
          <w:szCs w:val="24"/>
        </w:rPr>
        <w:t>.</w:t>
      </w:r>
      <w:r>
        <w:rPr>
          <w:sz w:val="24"/>
          <w:szCs w:val="24"/>
        </w:rPr>
        <w:t>2.</w:t>
      </w:r>
      <w:r w:rsidR="00D55FFE" w:rsidRPr="00CD758C">
        <w:rPr>
          <w:sz w:val="24"/>
          <w:szCs w:val="24"/>
        </w:rPr>
        <w:t>1</w:t>
      </w:r>
      <w:r w:rsidR="00D55FFE">
        <w:rPr>
          <w:sz w:val="24"/>
          <w:szCs w:val="24"/>
        </w:rPr>
        <w:t xml:space="preserve"> Stakeholders</w:t>
      </w:r>
      <w:r w:rsidR="00D55FFE" w:rsidRPr="00CD758C">
        <w:rPr>
          <w:sz w:val="24"/>
          <w:szCs w:val="24"/>
        </w:rPr>
        <w:ptab w:relativeTo="margin" w:alignment="right" w:leader="dot"/>
      </w:r>
      <w:r w:rsidR="00D55FFE" w:rsidRPr="00CD758C">
        <w:rPr>
          <w:sz w:val="24"/>
          <w:szCs w:val="24"/>
        </w:rPr>
        <w:t>5</w:t>
      </w:r>
    </w:p>
    <w:p w14:paraId="149D006E" w14:textId="22B102A7" w:rsidR="00D55FFE" w:rsidRDefault="00965A49" w:rsidP="00D55FFE">
      <w:pPr>
        <w:pStyle w:val="TOC2"/>
        <w:ind w:left="216" w:firstLine="204"/>
        <w:rPr>
          <w:sz w:val="24"/>
          <w:szCs w:val="24"/>
        </w:rPr>
      </w:pPr>
      <w:r>
        <w:rPr>
          <w:sz w:val="24"/>
          <w:szCs w:val="24"/>
        </w:rPr>
        <w:t>6.</w:t>
      </w:r>
      <w:r w:rsidR="00D55FFE" w:rsidRPr="00CD758C">
        <w:rPr>
          <w:sz w:val="24"/>
          <w:szCs w:val="24"/>
        </w:rPr>
        <w:t>2.</w:t>
      </w:r>
      <w:r>
        <w:rPr>
          <w:sz w:val="24"/>
          <w:szCs w:val="24"/>
        </w:rPr>
        <w:t>2</w:t>
      </w:r>
      <w:r w:rsidR="00D55FFE">
        <w:rPr>
          <w:sz w:val="24"/>
          <w:szCs w:val="24"/>
        </w:rPr>
        <w:t xml:space="preserve"> Team</w:t>
      </w:r>
      <w:r w:rsidR="00D55FFE" w:rsidRPr="00CD758C">
        <w:rPr>
          <w:sz w:val="24"/>
          <w:szCs w:val="24"/>
        </w:rPr>
        <w:ptab w:relativeTo="margin" w:alignment="right" w:leader="dot"/>
      </w:r>
      <w:r w:rsidR="00D55FFE" w:rsidRPr="00CD758C">
        <w:rPr>
          <w:sz w:val="24"/>
          <w:szCs w:val="24"/>
        </w:rPr>
        <w:t>5</w:t>
      </w:r>
    </w:p>
    <w:p w14:paraId="3369B4CC" w14:textId="1C34C151" w:rsidR="00C962C2" w:rsidRPr="00C962C2" w:rsidRDefault="00C962C2" w:rsidP="00C962C2"/>
    <w:p w14:paraId="72006BCE" w14:textId="7BDFF536" w:rsidR="006D10C6" w:rsidRDefault="00965A49" w:rsidP="006D10C6">
      <w:pPr>
        <w:pStyle w:val="TOC1"/>
        <w:rPr>
          <w:b/>
          <w:bCs/>
          <w:sz w:val="24"/>
          <w:szCs w:val="24"/>
        </w:rPr>
      </w:pPr>
      <w:r>
        <w:rPr>
          <w:b/>
          <w:bCs/>
          <w:sz w:val="24"/>
          <w:szCs w:val="24"/>
        </w:rPr>
        <w:t>7</w:t>
      </w:r>
      <w:r w:rsidR="006D10C6" w:rsidRPr="00CD758C">
        <w:rPr>
          <w:b/>
          <w:bCs/>
          <w:sz w:val="24"/>
          <w:szCs w:val="24"/>
        </w:rPr>
        <w:t xml:space="preserve">. </w:t>
      </w:r>
      <w:r w:rsidR="006D10C6">
        <w:rPr>
          <w:b/>
          <w:bCs/>
          <w:sz w:val="24"/>
          <w:szCs w:val="24"/>
        </w:rPr>
        <w:t>Summary</w:t>
      </w:r>
      <w:r w:rsidR="006D10C6" w:rsidRPr="00CD758C">
        <w:rPr>
          <w:sz w:val="24"/>
          <w:szCs w:val="24"/>
        </w:rPr>
        <w:ptab w:relativeTo="margin" w:alignment="right" w:leader="dot"/>
      </w:r>
      <w:r w:rsidR="006D10C6" w:rsidRPr="00CD758C">
        <w:rPr>
          <w:b/>
          <w:bCs/>
          <w:sz w:val="24"/>
          <w:szCs w:val="24"/>
        </w:rPr>
        <w:t>4</w:t>
      </w:r>
    </w:p>
    <w:p w14:paraId="2B2BEEDE" w14:textId="7998FACA" w:rsidR="006D10C6" w:rsidRDefault="00965A49" w:rsidP="006D10C6">
      <w:pPr>
        <w:pStyle w:val="TOC2"/>
        <w:ind w:left="216"/>
        <w:rPr>
          <w:sz w:val="24"/>
          <w:szCs w:val="24"/>
        </w:rPr>
      </w:pPr>
      <w:r>
        <w:rPr>
          <w:sz w:val="24"/>
          <w:szCs w:val="24"/>
        </w:rPr>
        <w:t>7</w:t>
      </w:r>
      <w:r w:rsidR="006D10C6" w:rsidRPr="00CD758C">
        <w:rPr>
          <w:sz w:val="24"/>
          <w:szCs w:val="24"/>
        </w:rPr>
        <w:t>.1</w:t>
      </w:r>
      <w:r w:rsidR="006D10C6">
        <w:rPr>
          <w:sz w:val="24"/>
          <w:szCs w:val="24"/>
        </w:rPr>
        <w:t xml:space="preserve"> Project Management</w:t>
      </w:r>
      <w:r w:rsidR="006D10C6" w:rsidRPr="00CD758C">
        <w:rPr>
          <w:sz w:val="24"/>
          <w:szCs w:val="24"/>
        </w:rPr>
        <w:ptab w:relativeTo="margin" w:alignment="right" w:leader="dot"/>
      </w:r>
      <w:r w:rsidR="006D10C6" w:rsidRPr="00CD758C">
        <w:rPr>
          <w:sz w:val="24"/>
          <w:szCs w:val="24"/>
        </w:rPr>
        <w:t>5</w:t>
      </w:r>
    </w:p>
    <w:p w14:paraId="28288CC9" w14:textId="56AABD19" w:rsidR="00D00987" w:rsidRDefault="00965A49" w:rsidP="008B65F0">
      <w:pPr>
        <w:pStyle w:val="TOC2"/>
        <w:ind w:left="216"/>
        <w:rPr>
          <w:sz w:val="24"/>
          <w:szCs w:val="24"/>
        </w:rPr>
      </w:pPr>
      <w:r>
        <w:rPr>
          <w:sz w:val="24"/>
          <w:szCs w:val="24"/>
        </w:rPr>
        <w:lastRenderedPageBreak/>
        <w:t>7</w:t>
      </w:r>
      <w:r w:rsidR="006D10C6" w:rsidRPr="00CD758C">
        <w:rPr>
          <w:sz w:val="24"/>
          <w:szCs w:val="24"/>
        </w:rPr>
        <w:t>.1</w:t>
      </w:r>
      <w:r w:rsidR="006D10C6">
        <w:rPr>
          <w:sz w:val="24"/>
          <w:szCs w:val="24"/>
        </w:rPr>
        <w:t xml:space="preserve"> </w:t>
      </w:r>
      <w:r w:rsidR="004109E6">
        <w:rPr>
          <w:sz w:val="24"/>
          <w:szCs w:val="24"/>
        </w:rPr>
        <w:t>Future Plan</w:t>
      </w:r>
      <w:r w:rsidR="006D10C6" w:rsidRPr="00CD758C">
        <w:rPr>
          <w:sz w:val="24"/>
          <w:szCs w:val="24"/>
        </w:rPr>
        <w:ptab w:relativeTo="margin" w:alignment="right" w:leader="dot"/>
      </w:r>
      <w:r w:rsidR="006D10C6" w:rsidRPr="00CD758C">
        <w:rPr>
          <w:sz w:val="24"/>
          <w:szCs w:val="24"/>
        </w:rPr>
        <w:t>5</w:t>
      </w:r>
    </w:p>
    <w:p w14:paraId="60F15967" w14:textId="25FFB197" w:rsidR="008B65F0" w:rsidRDefault="008B65F0" w:rsidP="008B65F0"/>
    <w:p w14:paraId="6393407C" w14:textId="6F253CD3" w:rsidR="008B65F0" w:rsidRDefault="008A11E6" w:rsidP="008B65F0">
      <w:pPr>
        <w:pStyle w:val="TOC1"/>
        <w:rPr>
          <w:b/>
          <w:bCs/>
          <w:sz w:val="24"/>
          <w:szCs w:val="24"/>
        </w:rPr>
      </w:pPr>
      <w:r>
        <w:rPr>
          <w:b/>
          <w:bCs/>
          <w:sz w:val="24"/>
          <w:szCs w:val="24"/>
        </w:rPr>
        <w:t>Appendices</w:t>
      </w:r>
      <w:r w:rsidR="008B65F0" w:rsidRPr="00CD758C">
        <w:rPr>
          <w:sz w:val="24"/>
          <w:szCs w:val="24"/>
        </w:rPr>
        <w:ptab w:relativeTo="margin" w:alignment="right" w:leader="dot"/>
      </w:r>
      <w:r w:rsidR="008B65F0" w:rsidRPr="00CD758C">
        <w:rPr>
          <w:b/>
          <w:bCs/>
          <w:sz w:val="24"/>
          <w:szCs w:val="24"/>
        </w:rPr>
        <w:t>4</w:t>
      </w:r>
    </w:p>
    <w:p w14:paraId="1DC1E39F" w14:textId="40B38ADB" w:rsidR="00794AD0" w:rsidRDefault="00794AD0" w:rsidP="00794AD0">
      <w:pPr>
        <w:pStyle w:val="TOC2"/>
        <w:ind w:left="216"/>
        <w:rPr>
          <w:sz w:val="24"/>
          <w:szCs w:val="24"/>
        </w:rPr>
      </w:pPr>
      <w:r>
        <w:rPr>
          <w:sz w:val="24"/>
          <w:szCs w:val="24"/>
        </w:rPr>
        <w:t>A. Meetings Records</w:t>
      </w:r>
      <w:r w:rsidRPr="00CD758C">
        <w:rPr>
          <w:sz w:val="24"/>
          <w:szCs w:val="24"/>
        </w:rPr>
        <w:ptab w:relativeTo="margin" w:alignment="right" w:leader="dot"/>
      </w:r>
      <w:r w:rsidRPr="00CD758C">
        <w:rPr>
          <w:sz w:val="24"/>
          <w:szCs w:val="24"/>
        </w:rPr>
        <w:t>5</w:t>
      </w:r>
    </w:p>
    <w:p w14:paraId="32460223" w14:textId="6103F432" w:rsidR="00794AD0" w:rsidRDefault="00794AD0" w:rsidP="00794AD0">
      <w:pPr>
        <w:pStyle w:val="TOC2"/>
        <w:ind w:left="216"/>
        <w:rPr>
          <w:sz w:val="24"/>
          <w:szCs w:val="24"/>
        </w:rPr>
      </w:pPr>
      <w:r>
        <w:rPr>
          <w:sz w:val="24"/>
          <w:szCs w:val="24"/>
        </w:rPr>
        <w:t xml:space="preserve">B. </w:t>
      </w:r>
      <w:r w:rsidR="002A2D7D">
        <w:rPr>
          <w:sz w:val="24"/>
          <w:szCs w:val="24"/>
        </w:rPr>
        <w:t>Reference</w:t>
      </w:r>
      <w:r w:rsidRPr="00CD758C">
        <w:rPr>
          <w:sz w:val="24"/>
          <w:szCs w:val="24"/>
        </w:rPr>
        <w:ptab w:relativeTo="margin" w:alignment="right" w:leader="dot"/>
      </w:r>
      <w:r w:rsidRPr="00CD758C">
        <w:rPr>
          <w:sz w:val="24"/>
          <w:szCs w:val="24"/>
        </w:rPr>
        <w:t>5</w:t>
      </w:r>
    </w:p>
    <w:p w14:paraId="04F08A6A" w14:textId="77777777" w:rsidR="00794AD0" w:rsidRPr="00794AD0" w:rsidRDefault="00794AD0" w:rsidP="00794AD0"/>
    <w:p w14:paraId="5D4CBA48" w14:textId="55E74E7C" w:rsidR="008B65F0" w:rsidRDefault="008B65F0" w:rsidP="008B65F0"/>
    <w:p w14:paraId="25BAC6B0" w14:textId="09650709" w:rsidR="001642E5" w:rsidRDefault="001642E5" w:rsidP="008B65F0"/>
    <w:p w14:paraId="03CBA77C" w14:textId="36E4F0E7" w:rsidR="001642E5" w:rsidRDefault="001642E5" w:rsidP="008B65F0"/>
    <w:p w14:paraId="07FA91E2" w14:textId="32BB34EA" w:rsidR="001642E5" w:rsidRDefault="001642E5" w:rsidP="008B65F0"/>
    <w:p w14:paraId="52E9B61F" w14:textId="6AFC972E" w:rsidR="001642E5" w:rsidRDefault="001642E5" w:rsidP="008B65F0"/>
    <w:p w14:paraId="7740AA55" w14:textId="06D36B01" w:rsidR="001642E5" w:rsidRDefault="001642E5" w:rsidP="008B65F0"/>
    <w:p w14:paraId="77BCBD08" w14:textId="1EACDA8A" w:rsidR="001642E5" w:rsidRDefault="001642E5" w:rsidP="008B65F0"/>
    <w:p w14:paraId="684892B5" w14:textId="43311AE5" w:rsidR="001642E5" w:rsidRDefault="001642E5" w:rsidP="008B65F0"/>
    <w:p w14:paraId="4DE1A7AB" w14:textId="64EA3B36" w:rsidR="001642E5" w:rsidRDefault="001642E5" w:rsidP="008B65F0"/>
    <w:p w14:paraId="08EE7CA2" w14:textId="4030098D" w:rsidR="001642E5" w:rsidRDefault="001642E5" w:rsidP="008B65F0"/>
    <w:p w14:paraId="0DEB30A1" w14:textId="12B55221" w:rsidR="001642E5" w:rsidRDefault="001642E5" w:rsidP="008B65F0"/>
    <w:p w14:paraId="511C73F6" w14:textId="4B997224" w:rsidR="001642E5" w:rsidRDefault="001642E5" w:rsidP="008B65F0"/>
    <w:p w14:paraId="58BCBDBF" w14:textId="5BC82D17" w:rsidR="001642E5" w:rsidRDefault="001642E5" w:rsidP="008B65F0"/>
    <w:p w14:paraId="2976A9FE" w14:textId="4864388F" w:rsidR="001642E5" w:rsidRDefault="001642E5" w:rsidP="008B65F0"/>
    <w:p w14:paraId="47DAA422" w14:textId="29D7928E" w:rsidR="001642E5" w:rsidRDefault="001642E5" w:rsidP="008B65F0"/>
    <w:p w14:paraId="4E1E2222" w14:textId="7510564E" w:rsidR="001642E5" w:rsidRDefault="001642E5" w:rsidP="008B65F0"/>
    <w:p w14:paraId="0ECBD404" w14:textId="3C9163A9" w:rsidR="001642E5" w:rsidRDefault="001642E5" w:rsidP="008B65F0"/>
    <w:p w14:paraId="30A92BCD" w14:textId="65023668" w:rsidR="001642E5" w:rsidRDefault="001642E5" w:rsidP="008B65F0"/>
    <w:p w14:paraId="20EE12F1" w14:textId="68597540" w:rsidR="001642E5" w:rsidRDefault="001642E5" w:rsidP="008B65F0"/>
    <w:p w14:paraId="4AF3FFF3" w14:textId="0DAEF61B" w:rsidR="001642E5" w:rsidRDefault="001642E5" w:rsidP="008B65F0"/>
    <w:p w14:paraId="0C2421B5" w14:textId="612DE38F" w:rsidR="001642E5" w:rsidRDefault="001642E5" w:rsidP="008B65F0"/>
    <w:p w14:paraId="387FD7BD" w14:textId="1B8451FE" w:rsidR="001642E5" w:rsidRDefault="001642E5" w:rsidP="008B65F0"/>
    <w:p w14:paraId="3E4A3911" w14:textId="407C1911" w:rsidR="001642E5" w:rsidRDefault="001642E5" w:rsidP="008B65F0"/>
    <w:p w14:paraId="73DA7D7C" w14:textId="200CF5DC" w:rsidR="001642E5" w:rsidRDefault="001642E5" w:rsidP="008B65F0"/>
    <w:p w14:paraId="2C40BD7C" w14:textId="4AB1F93D" w:rsidR="001642E5" w:rsidRDefault="001642E5" w:rsidP="008B65F0"/>
    <w:p w14:paraId="28B38608" w14:textId="0A29B7D4" w:rsidR="001642E5" w:rsidRDefault="001642E5" w:rsidP="008B65F0"/>
    <w:p w14:paraId="7D7DE819" w14:textId="623E0E1A" w:rsidR="001642E5" w:rsidRDefault="001642E5" w:rsidP="008B65F0"/>
    <w:p w14:paraId="01AFE194" w14:textId="536D8DFB" w:rsidR="001642E5" w:rsidRDefault="001642E5" w:rsidP="008B65F0"/>
    <w:p w14:paraId="2CECBE43" w14:textId="114BE649" w:rsidR="001642E5" w:rsidRDefault="001642E5" w:rsidP="008B65F0"/>
    <w:p w14:paraId="27CE3F1C" w14:textId="2E57DEAE" w:rsidR="001642E5" w:rsidRDefault="001642E5" w:rsidP="008B65F0"/>
    <w:p w14:paraId="7C0673F4" w14:textId="1E9B4111" w:rsidR="001642E5" w:rsidRDefault="001642E5" w:rsidP="008B65F0"/>
    <w:p w14:paraId="451BF288" w14:textId="5C341E93" w:rsidR="001642E5" w:rsidRDefault="001642E5" w:rsidP="008B65F0"/>
    <w:p w14:paraId="5685DF11" w14:textId="68CB7E11" w:rsidR="001642E5" w:rsidRDefault="001642E5" w:rsidP="008B65F0"/>
    <w:p w14:paraId="61B04BC8" w14:textId="3600F7A7" w:rsidR="001642E5" w:rsidRPr="009A4A6D" w:rsidRDefault="001642E5" w:rsidP="001642E5">
      <w:pPr>
        <w:pStyle w:val="a5"/>
        <w:numPr>
          <w:ilvl w:val="0"/>
          <w:numId w:val="1"/>
        </w:numPr>
        <w:ind w:firstLineChars="0"/>
        <w:rPr>
          <w:b/>
          <w:bCs/>
          <w:sz w:val="44"/>
          <w:szCs w:val="44"/>
        </w:rPr>
      </w:pPr>
      <w:r w:rsidRPr="009A4A6D">
        <w:rPr>
          <w:b/>
          <w:bCs/>
          <w:sz w:val="44"/>
          <w:szCs w:val="44"/>
        </w:rPr>
        <w:lastRenderedPageBreak/>
        <w:t>Introduction</w:t>
      </w:r>
    </w:p>
    <w:p w14:paraId="5E29804E" w14:textId="77777777" w:rsidR="00044E12" w:rsidRPr="00044E12" w:rsidRDefault="00044E12" w:rsidP="00044E12">
      <w:pPr>
        <w:pStyle w:val="a5"/>
        <w:ind w:left="360" w:firstLineChars="0" w:firstLine="0"/>
        <w:rPr>
          <w:b/>
          <w:bCs/>
          <w:sz w:val="40"/>
          <w:szCs w:val="40"/>
        </w:rPr>
      </w:pPr>
    </w:p>
    <w:p w14:paraId="01F523E8" w14:textId="4EE37F3B" w:rsidR="001642E5" w:rsidRDefault="001642E5" w:rsidP="001642E5">
      <w:pPr>
        <w:pStyle w:val="a5"/>
        <w:numPr>
          <w:ilvl w:val="1"/>
          <w:numId w:val="1"/>
        </w:numPr>
        <w:ind w:firstLineChars="0"/>
        <w:rPr>
          <w:b/>
          <w:bCs/>
          <w:sz w:val="28"/>
          <w:szCs w:val="28"/>
        </w:rPr>
      </w:pPr>
      <w:r w:rsidRPr="00044E12">
        <w:rPr>
          <w:b/>
          <w:bCs/>
          <w:sz w:val="28"/>
          <w:szCs w:val="28"/>
        </w:rPr>
        <w:t>Current situation</w:t>
      </w:r>
    </w:p>
    <w:p w14:paraId="0894D134" w14:textId="77777777" w:rsidR="00044E12" w:rsidRPr="00044E12" w:rsidRDefault="00044E12" w:rsidP="00044E12">
      <w:pPr>
        <w:pStyle w:val="a5"/>
        <w:ind w:left="360" w:firstLineChars="0" w:firstLine="0"/>
        <w:rPr>
          <w:b/>
          <w:bCs/>
          <w:sz w:val="28"/>
          <w:szCs w:val="28"/>
        </w:rPr>
      </w:pPr>
    </w:p>
    <w:p w14:paraId="348D2DCD" w14:textId="7742D570" w:rsidR="001642E5" w:rsidRPr="00044E12" w:rsidRDefault="001642E5" w:rsidP="001642E5">
      <w:pPr>
        <w:pStyle w:val="a5"/>
        <w:numPr>
          <w:ilvl w:val="1"/>
          <w:numId w:val="1"/>
        </w:numPr>
        <w:ind w:firstLineChars="0"/>
        <w:rPr>
          <w:b/>
          <w:bCs/>
          <w:sz w:val="28"/>
          <w:szCs w:val="28"/>
        </w:rPr>
      </w:pPr>
      <w:r w:rsidRPr="00044E12">
        <w:rPr>
          <w:rFonts w:hint="eastAsia"/>
          <w:b/>
          <w:bCs/>
          <w:sz w:val="28"/>
          <w:szCs w:val="28"/>
        </w:rPr>
        <w:t>B</w:t>
      </w:r>
      <w:r w:rsidRPr="00044E12">
        <w:rPr>
          <w:b/>
          <w:bCs/>
          <w:sz w:val="28"/>
          <w:szCs w:val="28"/>
        </w:rPr>
        <w:t>ackground</w:t>
      </w:r>
    </w:p>
    <w:p w14:paraId="45DE07FD" w14:textId="77777777" w:rsidR="005E58C1" w:rsidRPr="00E705C8" w:rsidRDefault="005E58C1" w:rsidP="00E705C8">
      <w:pPr>
        <w:pStyle w:val="a5"/>
        <w:widowControl/>
        <w:spacing w:line="360" w:lineRule="auto"/>
        <w:ind w:left="360" w:firstLineChars="0" w:firstLine="0"/>
        <w:jc w:val="left"/>
        <w:rPr>
          <w:rFonts w:ascii="Times New Roman" w:hAnsi="Times New Roman" w:cs="Times New Roman"/>
          <w:sz w:val="24"/>
          <w:szCs w:val="24"/>
        </w:rPr>
      </w:pPr>
      <w:r w:rsidRPr="00E705C8">
        <w:rPr>
          <w:rFonts w:ascii="Times New Roman" w:hAnsi="Times New Roman" w:cs="Times New Roman"/>
          <w:sz w:val="24"/>
          <w:szCs w:val="24"/>
        </w:rPr>
        <w:t xml:space="preserve">Vital signs are used in medicine to determine the severity and urgency of a patient’s physical condition. The four major components are respiration, body temperature, pulse, and blood temperature. Vital signs are of great significance to the predication of serious disease such as cardiovascular and diabetes mellitus. To curb the growing incidence of diseases, technology to monitor vital signs is becoming increasingly significant. According to the statistics from WTO, cardiovascular disease (CVDs) is the most fatal of death worldwide, the rate of death is always at the top among all disease. </w:t>
      </w:r>
      <w:r w:rsidRPr="00E705C8">
        <w:rPr>
          <w:rFonts w:ascii="Times New Roman" w:hAnsi="Times New Roman" w:cs="Times New Roman"/>
          <w:b/>
          <w:bCs/>
          <w:sz w:val="24"/>
          <w:szCs w:val="24"/>
        </w:rPr>
        <w:t>[1]</w:t>
      </w:r>
      <w:r w:rsidRPr="00E705C8">
        <w:rPr>
          <w:rFonts w:ascii="Times New Roman" w:hAnsi="Times New Roman" w:cs="Times New Roman"/>
          <w:sz w:val="24"/>
          <w:szCs w:val="24"/>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50.8% and nearly 552 million people will involve in DM </w:t>
      </w:r>
      <w:r w:rsidRPr="00E705C8">
        <w:rPr>
          <w:rFonts w:ascii="Times New Roman" w:hAnsi="Times New Roman" w:cs="Times New Roman"/>
          <w:b/>
          <w:bCs/>
          <w:sz w:val="24"/>
          <w:szCs w:val="24"/>
        </w:rPr>
        <w:t>[2]</w:t>
      </w:r>
      <w:r w:rsidRPr="00E705C8">
        <w:rPr>
          <w:rFonts w:ascii="Times New Roman" w:hAnsi="Times New Roman" w:cs="Times New Roman"/>
          <w:sz w:val="24"/>
          <w:szCs w:val="24"/>
        </w:rPr>
        <w:t xml:space="preserve">. </w:t>
      </w:r>
    </w:p>
    <w:p w14:paraId="71E53FFC" w14:textId="77777777" w:rsidR="005E58C1" w:rsidRPr="00E705C8" w:rsidRDefault="005E58C1" w:rsidP="00E705C8">
      <w:pPr>
        <w:pStyle w:val="a5"/>
        <w:widowControl/>
        <w:spacing w:line="360" w:lineRule="auto"/>
        <w:ind w:left="360" w:firstLineChars="0" w:firstLine="0"/>
        <w:jc w:val="left"/>
        <w:rPr>
          <w:rFonts w:ascii="Times New Roman" w:hAnsi="Times New Roman" w:cs="Times New Roman"/>
          <w:b/>
          <w:bCs/>
          <w:sz w:val="24"/>
          <w:szCs w:val="24"/>
        </w:rPr>
      </w:pPr>
      <w:r w:rsidRPr="00E705C8">
        <w:rPr>
          <w:rFonts w:ascii="Times New Roman" w:hAnsi="Times New Roman" w:cs="Times New Roman"/>
          <w:sz w:val="24"/>
          <w:szCs w:val="24"/>
        </w:rPr>
        <w:t>Therefore, it is vital important for researchers to develop new technology to monitor the signs. Numerous investigations have been devoted to vital signs. It is proved that by the combination of machine learning with monitored data, it can improve the prediction accuracy of cardiovascular.</w:t>
      </w:r>
      <w:r w:rsidRPr="00E705C8">
        <w:rPr>
          <w:rFonts w:ascii="Times New Roman" w:hAnsi="Times New Roman" w:cs="Times New Roman"/>
          <w:b/>
          <w:bCs/>
          <w:sz w:val="24"/>
          <w:szCs w:val="24"/>
        </w:rPr>
        <w:t>[3]</w:t>
      </w:r>
      <w:r w:rsidRPr="00E705C8">
        <w:rPr>
          <w:rFonts w:ascii="Times New Roman" w:hAnsi="Times New Roman" w:cs="Times New Roman"/>
          <w:sz w:val="24"/>
          <w:szCs w:val="24"/>
        </w:rPr>
        <w:t xml:space="preserve"> However, it is not adequate to meet the requirements of every user. For the pregnancy, mood symptoms are especially important. Prenatal depression can cause serious complications which are harmful for both pregnancies and fetus.</w:t>
      </w:r>
      <w:r w:rsidRPr="00E705C8">
        <w:rPr>
          <w:rFonts w:ascii="Times New Roman" w:hAnsi="Times New Roman" w:cs="Times New Roman"/>
          <w:b/>
          <w:bCs/>
          <w:sz w:val="24"/>
          <w:szCs w:val="24"/>
        </w:rPr>
        <w:t xml:space="preserve">[4] </w:t>
      </w:r>
    </w:p>
    <w:p w14:paraId="02D4A6E7" w14:textId="4F4C0DC6" w:rsidR="005E58C1" w:rsidRPr="00E705C8" w:rsidRDefault="005E58C1" w:rsidP="00E705C8">
      <w:pPr>
        <w:pStyle w:val="a5"/>
        <w:widowControl/>
        <w:spacing w:line="360" w:lineRule="auto"/>
        <w:ind w:left="360" w:firstLineChars="0" w:firstLine="0"/>
        <w:rPr>
          <w:rFonts w:ascii="Times New Roman" w:hAnsi="Times New Roman" w:cs="Times New Roman"/>
          <w:b/>
          <w:bCs/>
          <w:sz w:val="24"/>
          <w:szCs w:val="24"/>
        </w:rPr>
      </w:pPr>
    </w:p>
    <w:p w14:paraId="5A032638" w14:textId="3313A53D" w:rsidR="005E58C1" w:rsidRPr="00E705C8" w:rsidRDefault="005E58C1" w:rsidP="00E705C8">
      <w:pPr>
        <w:pStyle w:val="a5"/>
        <w:spacing w:line="360" w:lineRule="auto"/>
        <w:ind w:left="360" w:firstLineChars="0" w:firstLine="0"/>
        <w:rPr>
          <w:rFonts w:ascii="Times New Roman" w:hAnsi="Times New Roman" w:cs="Times New Roman"/>
          <w:sz w:val="20"/>
          <w:szCs w:val="21"/>
        </w:rPr>
      </w:pPr>
      <w:r w:rsidRPr="00E705C8">
        <w:rPr>
          <w:rFonts w:ascii="Times New Roman" w:hAnsi="Times New Roman" w:cs="Times New Roman"/>
          <w:sz w:val="24"/>
          <w:szCs w:val="24"/>
        </w:rPr>
        <w:t xml:space="preserve">There are some companies have developed mobile system that for monitoring vital signs. However, the function of these systems is too limited. The Xiaomi system </w:t>
      </w:r>
      <w:r w:rsidRPr="00E705C8">
        <w:rPr>
          <w:rFonts w:ascii="Times New Roman" w:hAnsi="Times New Roman" w:cs="Times New Roman"/>
          <w:sz w:val="24"/>
          <w:szCs w:val="24"/>
        </w:rPr>
        <w:lastRenderedPageBreak/>
        <w:t>could only monitor hear rate and the user cannot view tracks by period. The Huawei system therefore has an unstable data reception and can only monitor few of physical parameters. A common flaw in existing system is the inability in integrating data. This property is also essential for complete detection system.</w:t>
      </w:r>
    </w:p>
    <w:p w14:paraId="3AA7E0B4" w14:textId="5F021D31" w:rsidR="001642E5" w:rsidRDefault="001642E5" w:rsidP="001642E5">
      <w:pPr>
        <w:pStyle w:val="a5"/>
        <w:numPr>
          <w:ilvl w:val="1"/>
          <w:numId w:val="1"/>
        </w:numPr>
        <w:ind w:firstLineChars="0"/>
      </w:pPr>
      <w:r>
        <w:rPr>
          <w:rFonts w:hint="eastAsia"/>
        </w:rPr>
        <w:t>M</w:t>
      </w:r>
      <w:r>
        <w:t>otivation</w:t>
      </w:r>
    </w:p>
    <w:p w14:paraId="6F26C248" w14:textId="5757A13B" w:rsidR="001642E5" w:rsidRDefault="001642E5" w:rsidP="001642E5">
      <w:pPr>
        <w:pStyle w:val="a5"/>
        <w:numPr>
          <w:ilvl w:val="1"/>
          <w:numId w:val="1"/>
        </w:numPr>
        <w:ind w:firstLineChars="0"/>
      </w:pPr>
      <w:r>
        <w:rPr>
          <w:rFonts w:hint="eastAsia"/>
        </w:rPr>
        <w:t>Aims</w:t>
      </w:r>
      <w:r>
        <w:t xml:space="preserve"> and Objective</w:t>
      </w:r>
      <w:r w:rsidR="008F4D68">
        <w:t>s</w:t>
      </w:r>
    </w:p>
    <w:p w14:paraId="57D13A7C" w14:textId="4E3CF73F" w:rsidR="009F4925" w:rsidRDefault="009F4925" w:rsidP="001642E5">
      <w:pPr>
        <w:pStyle w:val="a5"/>
        <w:numPr>
          <w:ilvl w:val="1"/>
          <w:numId w:val="1"/>
        </w:numPr>
        <w:ind w:firstLineChars="0"/>
      </w:pPr>
      <w:r>
        <w:rPr>
          <w:rFonts w:hint="eastAsia"/>
        </w:rPr>
        <w:t>T</w:t>
      </w:r>
      <w:r>
        <w:t>eam Member and Management</w:t>
      </w:r>
    </w:p>
    <w:p w14:paraId="13E615EA" w14:textId="419076B9" w:rsidR="00553B15" w:rsidRDefault="00553B15" w:rsidP="00553B15">
      <w:pPr>
        <w:pStyle w:val="a5"/>
        <w:numPr>
          <w:ilvl w:val="0"/>
          <w:numId w:val="1"/>
        </w:numPr>
        <w:ind w:firstLineChars="0"/>
      </w:pPr>
      <w:r>
        <w:rPr>
          <w:rFonts w:hint="eastAsia"/>
        </w:rPr>
        <w:t>B</w:t>
      </w:r>
      <w:r>
        <w:t>ackground Information and Research</w:t>
      </w:r>
    </w:p>
    <w:p w14:paraId="5E27620F" w14:textId="618D1946" w:rsidR="00553B15" w:rsidRDefault="00553B15" w:rsidP="00553B15">
      <w:pPr>
        <w:pStyle w:val="a5"/>
        <w:numPr>
          <w:ilvl w:val="1"/>
          <w:numId w:val="1"/>
        </w:numPr>
        <w:ind w:firstLineChars="0"/>
      </w:pPr>
      <w:r>
        <w:t>Literature Review</w:t>
      </w:r>
    </w:p>
    <w:p w14:paraId="3B6D0CB4" w14:textId="3683C71B" w:rsidR="00553B15" w:rsidRDefault="00553B15" w:rsidP="00553B15">
      <w:pPr>
        <w:pStyle w:val="a5"/>
        <w:numPr>
          <w:ilvl w:val="1"/>
          <w:numId w:val="1"/>
        </w:numPr>
        <w:ind w:firstLineChars="0"/>
      </w:pPr>
      <w:r>
        <w:rPr>
          <w:rFonts w:hint="eastAsia"/>
        </w:rPr>
        <w:t>T</w:t>
      </w:r>
      <w:r>
        <w:t>echnology Research</w:t>
      </w:r>
    </w:p>
    <w:p w14:paraId="787A1512" w14:textId="25182B7D" w:rsidR="00553B15" w:rsidRDefault="00553B15" w:rsidP="00553B15">
      <w:pPr>
        <w:pStyle w:val="a5"/>
        <w:numPr>
          <w:ilvl w:val="2"/>
          <w:numId w:val="1"/>
        </w:numPr>
        <w:ind w:firstLineChars="0"/>
      </w:pPr>
      <w:r>
        <w:rPr>
          <w:rFonts w:hint="eastAsia"/>
        </w:rPr>
        <w:t>In</w:t>
      </w:r>
      <w:r>
        <w:t>volving Equipment</w:t>
      </w:r>
    </w:p>
    <w:p w14:paraId="43260846" w14:textId="1EC8578F" w:rsidR="00553B15" w:rsidRDefault="00553B15" w:rsidP="00553B15">
      <w:pPr>
        <w:pStyle w:val="a5"/>
        <w:numPr>
          <w:ilvl w:val="2"/>
          <w:numId w:val="1"/>
        </w:numPr>
        <w:ind w:firstLineChars="0"/>
      </w:pPr>
      <w:r>
        <w:rPr>
          <w:rFonts w:hint="eastAsia"/>
        </w:rPr>
        <w:t>E</w:t>
      </w:r>
      <w:r>
        <w:t>xisting System</w:t>
      </w:r>
    </w:p>
    <w:p w14:paraId="11EBC430" w14:textId="77777777" w:rsidR="00553B15" w:rsidRPr="008B65F0" w:rsidRDefault="00553B15" w:rsidP="00553B15"/>
    <w:sectPr w:rsidR="00553B15" w:rsidRPr="008B65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0CB5D" w14:textId="77777777" w:rsidR="00484D92" w:rsidRDefault="00484D92" w:rsidP="00793940">
      <w:r>
        <w:separator/>
      </w:r>
    </w:p>
  </w:endnote>
  <w:endnote w:type="continuationSeparator" w:id="0">
    <w:p w14:paraId="54114545" w14:textId="77777777" w:rsidR="00484D92" w:rsidRDefault="00484D92" w:rsidP="0079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B298D" w14:textId="77777777" w:rsidR="00484D92" w:rsidRDefault="00484D92" w:rsidP="00793940">
      <w:r>
        <w:separator/>
      </w:r>
    </w:p>
  </w:footnote>
  <w:footnote w:type="continuationSeparator" w:id="0">
    <w:p w14:paraId="2A6F4AB3" w14:textId="77777777" w:rsidR="00484D92" w:rsidRDefault="00484D92" w:rsidP="00793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F6F"/>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BF"/>
    <w:rsid w:val="00044E12"/>
    <w:rsid w:val="0005380D"/>
    <w:rsid w:val="00093F14"/>
    <w:rsid w:val="000A633A"/>
    <w:rsid w:val="000E75FD"/>
    <w:rsid w:val="001004D2"/>
    <w:rsid w:val="0010167D"/>
    <w:rsid w:val="001423F9"/>
    <w:rsid w:val="001642E5"/>
    <w:rsid w:val="00174FBC"/>
    <w:rsid w:val="00181502"/>
    <w:rsid w:val="001A7D4C"/>
    <w:rsid w:val="001C1295"/>
    <w:rsid w:val="002A2D7D"/>
    <w:rsid w:val="002A64CB"/>
    <w:rsid w:val="002B2769"/>
    <w:rsid w:val="002D4089"/>
    <w:rsid w:val="002D6ABF"/>
    <w:rsid w:val="002F6A46"/>
    <w:rsid w:val="00327676"/>
    <w:rsid w:val="003B48E5"/>
    <w:rsid w:val="004109E6"/>
    <w:rsid w:val="00484D92"/>
    <w:rsid w:val="004C1105"/>
    <w:rsid w:val="004F362E"/>
    <w:rsid w:val="00537061"/>
    <w:rsid w:val="00553B15"/>
    <w:rsid w:val="005B2E62"/>
    <w:rsid w:val="005C4C23"/>
    <w:rsid w:val="005D1490"/>
    <w:rsid w:val="005E58C1"/>
    <w:rsid w:val="005E64E1"/>
    <w:rsid w:val="006115D9"/>
    <w:rsid w:val="006135DF"/>
    <w:rsid w:val="00627241"/>
    <w:rsid w:val="00635B04"/>
    <w:rsid w:val="006B44B9"/>
    <w:rsid w:val="006D10C6"/>
    <w:rsid w:val="006D7482"/>
    <w:rsid w:val="00743E32"/>
    <w:rsid w:val="00775DEA"/>
    <w:rsid w:val="00784045"/>
    <w:rsid w:val="00793940"/>
    <w:rsid w:val="00794AD0"/>
    <w:rsid w:val="00802B99"/>
    <w:rsid w:val="00806A00"/>
    <w:rsid w:val="008260D9"/>
    <w:rsid w:val="00852F8B"/>
    <w:rsid w:val="008A11E6"/>
    <w:rsid w:val="008B65F0"/>
    <w:rsid w:val="008C35D1"/>
    <w:rsid w:val="008F4D68"/>
    <w:rsid w:val="009300A2"/>
    <w:rsid w:val="00965A49"/>
    <w:rsid w:val="00977893"/>
    <w:rsid w:val="009A2ED5"/>
    <w:rsid w:val="009A4A6D"/>
    <w:rsid w:val="009B4273"/>
    <w:rsid w:val="009F30CD"/>
    <w:rsid w:val="009F4925"/>
    <w:rsid w:val="00A32B12"/>
    <w:rsid w:val="00A5490F"/>
    <w:rsid w:val="00A85754"/>
    <w:rsid w:val="00AB6205"/>
    <w:rsid w:val="00AC0DB5"/>
    <w:rsid w:val="00AD45BF"/>
    <w:rsid w:val="00B11FF7"/>
    <w:rsid w:val="00B52C82"/>
    <w:rsid w:val="00BA0D10"/>
    <w:rsid w:val="00C20E5E"/>
    <w:rsid w:val="00C36B7E"/>
    <w:rsid w:val="00C508A2"/>
    <w:rsid w:val="00C6572A"/>
    <w:rsid w:val="00C962C2"/>
    <w:rsid w:val="00CA78D4"/>
    <w:rsid w:val="00CD69AA"/>
    <w:rsid w:val="00CE34D9"/>
    <w:rsid w:val="00D00987"/>
    <w:rsid w:val="00D063EC"/>
    <w:rsid w:val="00D103F1"/>
    <w:rsid w:val="00D4018E"/>
    <w:rsid w:val="00D47263"/>
    <w:rsid w:val="00D55FFE"/>
    <w:rsid w:val="00D626E4"/>
    <w:rsid w:val="00DC264F"/>
    <w:rsid w:val="00E04E2A"/>
    <w:rsid w:val="00E05C3B"/>
    <w:rsid w:val="00E0720B"/>
    <w:rsid w:val="00E705C8"/>
    <w:rsid w:val="00E90818"/>
    <w:rsid w:val="00EC4889"/>
    <w:rsid w:val="00EF09CF"/>
    <w:rsid w:val="00FC1B9B"/>
    <w:rsid w:val="00FC5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F7F6"/>
  <w15:chartTrackingRefBased/>
  <w15:docId w15:val="{4560C338-BCBD-4687-A112-F2C244A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A00"/>
    <w:pPr>
      <w:widowControl w:val="0"/>
      <w:jc w:val="both"/>
    </w:pPr>
  </w:style>
  <w:style w:type="paragraph" w:styleId="1">
    <w:name w:val="heading 1"/>
    <w:basedOn w:val="a"/>
    <w:next w:val="a"/>
    <w:link w:val="10"/>
    <w:uiPriority w:val="9"/>
    <w:qFormat/>
    <w:rsid w:val="00806A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06A00"/>
    <w:rPr>
      <w:kern w:val="0"/>
      <w:sz w:val="22"/>
    </w:rPr>
  </w:style>
  <w:style w:type="character" w:customStyle="1" w:styleId="a4">
    <w:name w:val="无间隔 字符"/>
    <w:basedOn w:val="a0"/>
    <w:link w:val="a3"/>
    <w:uiPriority w:val="1"/>
    <w:rsid w:val="00806A00"/>
    <w:rPr>
      <w:kern w:val="0"/>
      <w:sz w:val="22"/>
    </w:rPr>
  </w:style>
  <w:style w:type="character" w:customStyle="1" w:styleId="10">
    <w:name w:val="标题 1 字符"/>
    <w:basedOn w:val="a0"/>
    <w:link w:val="1"/>
    <w:uiPriority w:val="9"/>
    <w:rsid w:val="00806A00"/>
    <w:rPr>
      <w:b/>
      <w:bCs/>
      <w:kern w:val="44"/>
      <w:sz w:val="44"/>
      <w:szCs w:val="44"/>
    </w:rPr>
  </w:style>
  <w:style w:type="paragraph" w:styleId="TOC">
    <w:name w:val="TOC Heading"/>
    <w:basedOn w:val="1"/>
    <w:next w:val="a"/>
    <w:uiPriority w:val="39"/>
    <w:unhideWhenUsed/>
    <w:qFormat/>
    <w:rsid w:val="00806A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06A0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06A00"/>
    <w:pPr>
      <w:widowControl/>
      <w:spacing w:after="100" w:line="259" w:lineRule="auto"/>
      <w:jc w:val="left"/>
    </w:pPr>
    <w:rPr>
      <w:rFonts w:cs="Times New Roman"/>
      <w:kern w:val="0"/>
      <w:sz w:val="22"/>
    </w:rPr>
  </w:style>
  <w:style w:type="paragraph" w:styleId="a5">
    <w:name w:val="List Paragraph"/>
    <w:basedOn w:val="a"/>
    <w:uiPriority w:val="34"/>
    <w:qFormat/>
    <w:rsid w:val="001642E5"/>
    <w:pPr>
      <w:ind w:firstLineChars="200" w:firstLine="420"/>
    </w:pPr>
  </w:style>
  <w:style w:type="paragraph" w:styleId="a6">
    <w:name w:val="Date"/>
    <w:basedOn w:val="a"/>
    <w:next w:val="a"/>
    <w:link w:val="a7"/>
    <w:uiPriority w:val="99"/>
    <w:semiHidden/>
    <w:unhideWhenUsed/>
    <w:rsid w:val="00553B15"/>
    <w:pPr>
      <w:ind w:leftChars="2500" w:left="100"/>
    </w:pPr>
  </w:style>
  <w:style w:type="character" w:customStyle="1" w:styleId="a7">
    <w:name w:val="日期 字符"/>
    <w:basedOn w:val="a0"/>
    <w:link w:val="a6"/>
    <w:uiPriority w:val="99"/>
    <w:semiHidden/>
    <w:rsid w:val="00553B15"/>
  </w:style>
  <w:style w:type="paragraph" w:styleId="a8">
    <w:name w:val="header"/>
    <w:basedOn w:val="a"/>
    <w:link w:val="a9"/>
    <w:uiPriority w:val="99"/>
    <w:unhideWhenUsed/>
    <w:rsid w:val="005E58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58C1"/>
    <w:rPr>
      <w:sz w:val="18"/>
      <w:szCs w:val="18"/>
    </w:rPr>
  </w:style>
  <w:style w:type="paragraph" w:styleId="aa">
    <w:name w:val="footer"/>
    <w:basedOn w:val="a"/>
    <w:link w:val="ab"/>
    <w:uiPriority w:val="99"/>
    <w:unhideWhenUsed/>
    <w:rsid w:val="00793940"/>
    <w:pPr>
      <w:tabs>
        <w:tab w:val="center" w:pos="4153"/>
        <w:tab w:val="right" w:pos="8306"/>
      </w:tabs>
      <w:snapToGrid w:val="0"/>
      <w:jc w:val="left"/>
    </w:pPr>
    <w:rPr>
      <w:sz w:val="18"/>
      <w:szCs w:val="18"/>
    </w:rPr>
  </w:style>
  <w:style w:type="character" w:customStyle="1" w:styleId="ab">
    <w:name w:val="页脚 字符"/>
    <w:basedOn w:val="a0"/>
    <w:link w:val="aa"/>
    <w:uiPriority w:val="99"/>
    <w:rsid w:val="007939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45FCC981164C53B4DCD11AAF545B31"/>
        <w:category>
          <w:name w:val="常规"/>
          <w:gallery w:val="placeholder"/>
        </w:category>
        <w:types>
          <w:type w:val="bbPlcHdr"/>
        </w:types>
        <w:behaviors>
          <w:behavior w:val="content"/>
        </w:behaviors>
        <w:guid w:val="{F130AA0B-FD7F-462E-B865-8FCFDB093590}"/>
      </w:docPartPr>
      <w:docPartBody>
        <w:p w:rsidR="00302781" w:rsidRDefault="00D10020" w:rsidP="00D10020">
          <w:pPr>
            <w:pStyle w:val="5D45FCC981164C53B4DCD11AAF545B31"/>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ckwell">
    <w:panose1 w:val="020606030202050204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20"/>
    <w:rsid w:val="00302781"/>
    <w:rsid w:val="00637A52"/>
    <w:rsid w:val="009A240D"/>
    <w:rsid w:val="009C28D3"/>
    <w:rsid w:val="00BF37F9"/>
    <w:rsid w:val="00D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45FCC981164C53B4DCD11AAF545B31">
    <w:name w:val="5D45FCC981164C53B4DCD11AAF545B31"/>
    <w:rsid w:val="00D100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COMP2043.GRP Interim Group Report   Mobile system for monitoring vital signs</dc:title>
  <dc:subject/>
  <dc:creator>Yiyang LI (20125768)</dc:creator>
  <cp:keywords/>
  <dc:description/>
  <cp:lastModifiedBy>Haonan CHEN (20124862)</cp:lastModifiedBy>
  <cp:revision>99</cp:revision>
  <dcterms:created xsi:type="dcterms:W3CDTF">2020-11-25T13:51:00Z</dcterms:created>
  <dcterms:modified xsi:type="dcterms:W3CDTF">2020-11-28T17:57:00Z</dcterms:modified>
</cp:coreProperties>
</file>