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7">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Rockwell" w:hAnsi="Rockwell"/>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77D99150" w:rsidR="00806A00" w:rsidRPr="00802B99" w:rsidRDefault="001642E5" w:rsidP="00802B99">
          <w:pPr>
            <w:pStyle w:val="a3"/>
            <w:pBdr>
              <w:top w:val="single" w:sz="6" w:space="6" w:color="4472C4" w:themeColor="accent1"/>
              <w:bottom w:val="single" w:sz="6" w:space="4" w:color="4472C4" w:themeColor="accent1"/>
            </w:pBdr>
            <w:spacing w:after="240"/>
            <w:jc w:val="center"/>
            <w:rPr>
              <w:rFonts w:ascii="Rockwell" w:eastAsiaTheme="majorEastAsia" w:hAnsi="Rockwell" w:cstheme="majorBidi"/>
              <w:caps/>
              <w:color w:val="4472C4" w:themeColor="accent1"/>
              <w:sz w:val="72"/>
              <w:szCs w:val="72"/>
            </w:rPr>
          </w:pPr>
          <w:r>
            <w:rPr>
              <w:rFonts w:ascii="Rockwell" w:hAnsi="Rockwell"/>
              <w:b/>
              <w:bCs/>
              <w:sz w:val="40"/>
              <w:szCs w:val="40"/>
            </w:rPr>
            <w:t>COMP2043.GRP Interim Group ReportMobile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5B2E62" w:rsidRDefault="00BA0D10" w:rsidP="00BA0D10">
      <w:pPr>
        <w:pStyle w:val="a3"/>
        <w:wordWrap w:val="0"/>
        <w:jc w:val="right"/>
        <w:rPr>
          <w:rFonts w:ascii="Rockwell" w:hAnsi="Rockwell"/>
          <w:b/>
          <w:bCs/>
          <w:sz w:val="28"/>
          <w:szCs w:val="28"/>
        </w:rPr>
      </w:pPr>
      <w:r w:rsidRPr="005B2E62">
        <w:rPr>
          <w:rFonts w:ascii="Rockwell" w:hAnsi="Rockwell"/>
          <w:b/>
          <w:bCs/>
          <w:sz w:val="28"/>
          <w:szCs w:val="28"/>
        </w:rPr>
        <w:t>Haonan Chen</w:t>
      </w:r>
    </w:p>
    <w:p w14:paraId="1FDFF2E5" w14:textId="77777777" w:rsidR="00BA0D10" w:rsidRPr="005B2E62" w:rsidRDefault="00BA0D10" w:rsidP="00BA0D10">
      <w:pPr>
        <w:pStyle w:val="a3"/>
        <w:wordWrap w:val="0"/>
        <w:jc w:val="right"/>
        <w:rPr>
          <w:rFonts w:ascii="Rockwell" w:hAnsi="Rockwell"/>
          <w:b/>
          <w:bCs/>
          <w:sz w:val="28"/>
          <w:szCs w:val="28"/>
        </w:rPr>
      </w:pPr>
      <w:r w:rsidRPr="005B2E62">
        <w:rPr>
          <w:rFonts w:ascii="Rockwell" w:hAnsi="Rockwell"/>
          <w:b/>
          <w:bCs/>
          <w:sz w:val="28"/>
          <w:szCs w:val="28"/>
        </w:rPr>
        <w:t>Xiaotian Xia</w:t>
      </w:r>
    </w:p>
    <w:p w14:paraId="6D7602D3" w14:textId="77777777" w:rsidR="00BA0D10" w:rsidRPr="005B2E62" w:rsidRDefault="00BA0D10" w:rsidP="00BA0D10">
      <w:pPr>
        <w:pStyle w:val="a3"/>
        <w:wordWrap w:val="0"/>
        <w:jc w:val="right"/>
        <w:rPr>
          <w:rFonts w:ascii="Rockwell" w:hAnsi="Rockwell"/>
          <w:b/>
          <w:bCs/>
          <w:sz w:val="28"/>
          <w:szCs w:val="28"/>
        </w:rPr>
      </w:pPr>
      <w:r w:rsidRPr="005B2E62">
        <w:rPr>
          <w:rFonts w:ascii="Rockwell" w:hAnsi="Rockwell"/>
          <w:b/>
          <w:bCs/>
          <w:sz w:val="28"/>
          <w:szCs w:val="28"/>
        </w:rPr>
        <w:t>Hudie Liu</w:t>
      </w:r>
    </w:p>
    <w:p w14:paraId="63573C01" w14:textId="77777777" w:rsidR="00BA0D10" w:rsidRPr="005B2E62" w:rsidRDefault="00BA0D10" w:rsidP="00BA0D10">
      <w:pPr>
        <w:pStyle w:val="a3"/>
        <w:wordWrap w:val="0"/>
        <w:jc w:val="right"/>
        <w:rPr>
          <w:rFonts w:ascii="Rockwell" w:hAnsi="Rockwell"/>
          <w:b/>
          <w:bCs/>
          <w:sz w:val="28"/>
          <w:szCs w:val="28"/>
        </w:rPr>
      </w:pPr>
      <w:r w:rsidRPr="005B2E62">
        <w:rPr>
          <w:rFonts w:ascii="Rockwell" w:hAnsi="Rockwell"/>
          <w:b/>
          <w:bCs/>
          <w:sz w:val="28"/>
          <w:szCs w:val="28"/>
        </w:rPr>
        <w:t>Rongjiang Yang</w:t>
      </w:r>
    </w:p>
    <w:p w14:paraId="24A5ED2C" w14:textId="77777777" w:rsidR="00BA0D10" w:rsidRPr="005B2E62" w:rsidRDefault="00BA0D10" w:rsidP="00BA0D10">
      <w:pPr>
        <w:pStyle w:val="a3"/>
        <w:wordWrap w:val="0"/>
        <w:jc w:val="right"/>
        <w:rPr>
          <w:rFonts w:ascii="Rockwell" w:hAnsi="Rockwell"/>
          <w:b/>
          <w:bCs/>
          <w:sz w:val="28"/>
          <w:szCs w:val="28"/>
        </w:rPr>
      </w:pPr>
      <w:r w:rsidRPr="005B2E62">
        <w:rPr>
          <w:rFonts w:ascii="Rockwell" w:hAnsi="Rockwell"/>
          <w:b/>
          <w:bCs/>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lastRenderedPageBreak/>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lang w:val="zh-CN"/>
        </w:rPr>
        <w:id w:val="-980381414"/>
        <w:docPartObj>
          <w:docPartGallery w:val="Table of Contents"/>
          <w:docPartUnique/>
        </w:docPartObj>
      </w:sdtPr>
      <w:sdtEndPr>
        <w:rPr>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686D2198" w:rsidR="00806A00" w:rsidRPr="00CD758C" w:rsidRDefault="00806A00" w:rsidP="00806A00">
          <w:pPr>
            <w:pStyle w:val="TOC2"/>
            <w:ind w:left="216"/>
            <w:rPr>
              <w:sz w:val="24"/>
              <w:szCs w:val="24"/>
            </w:rPr>
          </w:pPr>
          <w:r w:rsidRPr="00CD758C">
            <w:rPr>
              <w:sz w:val="24"/>
              <w:szCs w:val="24"/>
            </w:rPr>
            <w:t xml:space="preserve">1.1 </w:t>
          </w:r>
          <w:r w:rsidR="006115D9">
            <w:rPr>
              <w:sz w:val="24"/>
              <w:szCs w:val="24"/>
            </w:rPr>
            <w:t>Current situation</w:t>
          </w:r>
          <w:r w:rsidRPr="00CD758C">
            <w:rPr>
              <w:sz w:val="24"/>
              <w:szCs w:val="24"/>
            </w:rPr>
            <w:ptab w:relativeTo="margin" w:alignment="right" w:leader="dot"/>
          </w:r>
          <w:r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0E1A738B" w14:textId="657696F7" w:rsidR="00806A00" w:rsidRPr="00CD758C"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sdtContent>
    </w:sdt>
    <w:p w14:paraId="27CF4B3A" w14:textId="61F7DDC8" w:rsidR="00806A00" w:rsidRPr="00CD758C" w:rsidRDefault="00806A00" w:rsidP="002A64CB">
      <w:pPr>
        <w:pStyle w:val="TOC2"/>
        <w:ind w:left="216" w:firstLine="204"/>
        <w:rPr>
          <w:sz w:val="24"/>
          <w:szCs w:val="24"/>
        </w:rPr>
      </w:pPr>
      <w:r w:rsidRPr="00CD758C">
        <w:rPr>
          <w:sz w:val="24"/>
          <w:szCs w:val="24"/>
        </w:rPr>
        <w:t>2.</w:t>
      </w:r>
      <w:r w:rsidR="002A64CB">
        <w:rPr>
          <w:sz w:val="24"/>
          <w:szCs w:val="24"/>
        </w:rPr>
        <w:t xml:space="preserve">2.1 Involving </w:t>
      </w:r>
      <w:r w:rsidR="002F6A46">
        <w:rPr>
          <w:sz w:val="24"/>
          <w:szCs w:val="24"/>
        </w:rPr>
        <w:t>E</w:t>
      </w:r>
      <w:r w:rsidR="002A64CB">
        <w:rPr>
          <w:sz w:val="24"/>
          <w:szCs w:val="24"/>
        </w:rPr>
        <w:t>quipment</w:t>
      </w:r>
      <w:r w:rsidRPr="00CD758C">
        <w:rPr>
          <w:sz w:val="24"/>
          <w:szCs w:val="24"/>
        </w:rPr>
        <w:ptab w:relativeTo="margin" w:alignment="right" w:leader="dot"/>
      </w:r>
      <w:r w:rsidRPr="00CD758C">
        <w:rPr>
          <w:sz w:val="24"/>
          <w:szCs w:val="24"/>
        </w:rPr>
        <w:t>5</w:t>
      </w:r>
    </w:p>
    <w:p w14:paraId="5685BE98" w14:textId="2EE8FB78" w:rsidR="00806A00" w:rsidRDefault="00806A00" w:rsidP="002A64CB">
      <w:pPr>
        <w:pStyle w:val="TOC2"/>
        <w:ind w:left="216" w:firstLine="204"/>
        <w:rPr>
          <w:sz w:val="24"/>
          <w:szCs w:val="24"/>
        </w:rPr>
      </w:pPr>
      <w:r w:rsidRPr="00CD758C">
        <w:rPr>
          <w:sz w:val="24"/>
          <w:szCs w:val="24"/>
        </w:rPr>
        <w:t>2.</w:t>
      </w:r>
      <w:r w:rsidR="009A2ED5">
        <w:rPr>
          <w:sz w:val="24"/>
          <w:szCs w:val="24"/>
        </w:rPr>
        <w:t xml:space="preserve">2.2 Existing </w:t>
      </w:r>
      <w:r w:rsidR="00D103F1">
        <w:rPr>
          <w:sz w:val="24"/>
          <w:szCs w:val="24"/>
        </w:rPr>
        <w:t>M</w:t>
      </w:r>
      <w:r w:rsidR="009A2ED5">
        <w:rPr>
          <w:sz w:val="24"/>
          <w:szCs w:val="24"/>
        </w:rPr>
        <w:t xml:space="preserve">onitoring </w:t>
      </w:r>
      <w:r w:rsidR="00D103F1">
        <w:rPr>
          <w:sz w:val="24"/>
          <w:szCs w:val="24"/>
        </w:rPr>
        <w:t>S</w:t>
      </w:r>
      <w:r w:rsidR="009A2ED5">
        <w:rPr>
          <w:sz w:val="24"/>
          <w:szCs w:val="24"/>
        </w:rPr>
        <w:t>ystem</w:t>
      </w:r>
      <w:r w:rsidRPr="00CD758C">
        <w:rPr>
          <w:sz w:val="24"/>
          <w:szCs w:val="24"/>
        </w:rPr>
        <w:ptab w:relativeTo="margin" w:alignment="right" w:leader="dot"/>
      </w:r>
      <w:r w:rsidRPr="00CD758C">
        <w:rPr>
          <w:sz w:val="24"/>
          <w:szCs w:val="24"/>
        </w:rPr>
        <w:t>5</w:t>
      </w:r>
    </w:p>
    <w:p w14:paraId="3B040987" w14:textId="77777777" w:rsidR="008B65F0" w:rsidRPr="008B65F0" w:rsidRDefault="008B65F0" w:rsidP="008B65F0"/>
    <w:p w14:paraId="313FA454" w14:textId="33C68E22" w:rsidR="00806A00" w:rsidRDefault="00806A00" w:rsidP="00806A00">
      <w:pPr>
        <w:pStyle w:val="TOC1"/>
        <w:rPr>
          <w:b/>
          <w:bCs/>
          <w:sz w:val="24"/>
          <w:szCs w:val="24"/>
        </w:rPr>
      </w:pPr>
      <w:r w:rsidRPr="00CD758C">
        <w:rPr>
          <w:b/>
          <w:bCs/>
          <w:sz w:val="24"/>
          <w:szCs w:val="24"/>
        </w:rPr>
        <w:t xml:space="preserve">3. </w:t>
      </w:r>
      <w:r w:rsidR="00B11FF7">
        <w:rPr>
          <w:b/>
          <w:bCs/>
          <w:sz w:val="24"/>
          <w:szCs w:val="24"/>
        </w:rPr>
        <w:t>Requirement</w:t>
      </w:r>
      <w:r w:rsidRPr="00CD758C">
        <w:rPr>
          <w:sz w:val="24"/>
          <w:szCs w:val="24"/>
        </w:rPr>
        <w:ptab w:relativeTo="margin" w:alignment="right" w:leader="dot"/>
      </w:r>
      <w:r w:rsidRPr="00CD758C">
        <w:rPr>
          <w:b/>
          <w:bCs/>
          <w:sz w:val="24"/>
          <w:szCs w:val="24"/>
        </w:rPr>
        <w:t>4</w:t>
      </w:r>
    </w:p>
    <w:p w14:paraId="74FCC9A4" w14:textId="6914B72F" w:rsidR="00B11FF7" w:rsidRPr="00CD758C" w:rsidRDefault="00965A49" w:rsidP="00B11FF7">
      <w:pPr>
        <w:pStyle w:val="TOC2"/>
        <w:ind w:left="216"/>
        <w:rPr>
          <w:sz w:val="24"/>
          <w:szCs w:val="24"/>
        </w:rPr>
      </w:pPr>
      <w:r>
        <w:rPr>
          <w:sz w:val="24"/>
          <w:szCs w:val="24"/>
        </w:rPr>
        <w:t>3</w:t>
      </w:r>
      <w:r w:rsidR="00B11FF7" w:rsidRPr="00CD758C">
        <w:rPr>
          <w:sz w:val="24"/>
          <w:szCs w:val="24"/>
        </w:rPr>
        <w:t xml:space="preserve">.1 </w:t>
      </w:r>
      <w:r w:rsidR="00B11FF7">
        <w:rPr>
          <w:sz w:val="24"/>
          <w:szCs w:val="24"/>
        </w:rPr>
        <w:t>Requirement Elicitation</w:t>
      </w:r>
      <w:r w:rsidR="00B11FF7" w:rsidRPr="00CD758C">
        <w:rPr>
          <w:sz w:val="24"/>
          <w:szCs w:val="24"/>
        </w:rPr>
        <w:ptab w:relativeTo="margin" w:alignment="right" w:leader="dot"/>
      </w:r>
      <w:r w:rsidR="00B11FF7" w:rsidRPr="00CD758C">
        <w:rPr>
          <w:sz w:val="24"/>
          <w:szCs w:val="24"/>
        </w:rPr>
        <w:t>5</w:t>
      </w:r>
    </w:p>
    <w:p w14:paraId="1AF23FC0" w14:textId="3DB4023F" w:rsidR="0005380D" w:rsidRPr="00CD758C" w:rsidRDefault="00965A49" w:rsidP="0005380D">
      <w:pPr>
        <w:pStyle w:val="TOC2"/>
        <w:ind w:left="216"/>
        <w:rPr>
          <w:sz w:val="24"/>
          <w:szCs w:val="24"/>
        </w:rPr>
      </w:pPr>
      <w:r>
        <w:rPr>
          <w:sz w:val="24"/>
          <w:szCs w:val="24"/>
        </w:rPr>
        <w:t>3</w:t>
      </w:r>
      <w:r w:rsidR="0005380D" w:rsidRPr="00CD758C">
        <w:rPr>
          <w:sz w:val="24"/>
          <w:szCs w:val="24"/>
        </w:rPr>
        <w:t>.</w:t>
      </w:r>
      <w:r w:rsidR="001A7D4C">
        <w:rPr>
          <w:sz w:val="24"/>
          <w:szCs w:val="24"/>
        </w:rPr>
        <w:t>2</w:t>
      </w:r>
      <w:r w:rsidR="0005380D" w:rsidRPr="00CD758C">
        <w:rPr>
          <w:sz w:val="24"/>
          <w:szCs w:val="24"/>
        </w:rPr>
        <w:t xml:space="preserve"> </w:t>
      </w:r>
      <w:r w:rsidR="009B4273">
        <w:rPr>
          <w:sz w:val="24"/>
          <w:szCs w:val="24"/>
        </w:rPr>
        <w:t>Requirement Specification</w:t>
      </w:r>
      <w:r w:rsidR="0005380D" w:rsidRPr="00CD758C">
        <w:rPr>
          <w:sz w:val="24"/>
          <w:szCs w:val="24"/>
        </w:rPr>
        <w:ptab w:relativeTo="margin" w:alignment="right" w:leader="dot"/>
      </w:r>
      <w:r w:rsidR="0005380D" w:rsidRPr="00CD758C">
        <w:rPr>
          <w:sz w:val="24"/>
          <w:szCs w:val="24"/>
        </w:rPr>
        <w:t>5</w:t>
      </w:r>
    </w:p>
    <w:p w14:paraId="60FED6B9" w14:textId="147DC2BB" w:rsidR="00FC5A8F" w:rsidRDefault="00965A49" w:rsidP="00FC5A8F">
      <w:pPr>
        <w:pStyle w:val="TOC2"/>
        <w:ind w:left="216"/>
        <w:rPr>
          <w:sz w:val="24"/>
          <w:szCs w:val="24"/>
        </w:rPr>
      </w:pPr>
      <w:r>
        <w:rPr>
          <w:sz w:val="24"/>
          <w:szCs w:val="24"/>
        </w:rPr>
        <w:t>3</w:t>
      </w:r>
      <w:r w:rsidR="00FC5A8F" w:rsidRPr="00CD758C">
        <w:rPr>
          <w:sz w:val="24"/>
          <w:szCs w:val="24"/>
        </w:rPr>
        <w:t>.</w:t>
      </w:r>
      <w:r w:rsidR="001A7D4C">
        <w:rPr>
          <w:sz w:val="24"/>
          <w:szCs w:val="24"/>
        </w:rPr>
        <w:t>3</w:t>
      </w:r>
      <w:r w:rsidR="00FC5A8F" w:rsidRPr="00CD758C">
        <w:rPr>
          <w:sz w:val="24"/>
          <w:szCs w:val="24"/>
        </w:rPr>
        <w:t xml:space="preserve"> </w:t>
      </w:r>
      <w:r w:rsidR="009F30CD">
        <w:rPr>
          <w:sz w:val="24"/>
          <w:szCs w:val="24"/>
        </w:rPr>
        <w:t>Requirement Validation</w:t>
      </w:r>
      <w:r w:rsidR="00FC5A8F" w:rsidRPr="00CD758C">
        <w:rPr>
          <w:sz w:val="24"/>
          <w:szCs w:val="24"/>
        </w:rPr>
        <w:ptab w:relativeTo="margin" w:alignment="right" w:leader="dot"/>
      </w:r>
      <w:r w:rsidR="00FC5A8F" w:rsidRPr="00CD758C">
        <w:rPr>
          <w:sz w:val="24"/>
          <w:szCs w:val="24"/>
        </w:rPr>
        <w:t>5</w:t>
      </w:r>
    </w:p>
    <w:p w14:paraId="12E1021A" w14:textId="34183501" w:rsidR="00D063EC" w:rsidRDefault="00965A49" w:rsidP="00D063EC">
      <w:pPr>
        <w:pStyle w:val="TOC2"/>
        <w:ind w:left="216"/>
        <w:rPr>
          <w:sz w:val="24"/>
          <w:szCs w:val="24"/>
        </w:rPr>
      </w:pPr>
      <w:r>
        <w:rPr>
          <w:sz w:val="24"/>
          <w:szCs w:val="24"/>
        </w:rPr>
        <w:t>3</w:t>
      </w:r>
      <w:r w:rsidR="00D063EC" w:rsidRPr="00CD758C">
        <w:rPr>
          <w:sz w:val="24"/>
          <w:szCs w:val="24"/>
        </w:rPr>
        <w:t>.</w:t>
      </w:r>
      <w:r w:rsidR="001A7D4C">
        <w:rPr>
          <w:sz w:val="24"/>
          <w:szCs w:val="24"/>
        </w:rPr>
        <w:t>4</w:t>
      </w:r>
      <w:r w:rsidR="00D063EC" w:rsidRPr="00CD758C">
        <w:rPr>
          <w:sz w:val="24"/>
          <w:szCs w:val="24"/>
        </w:rPr>
        <w:t xml:space="preserve"> </w:t>
      </w:r>
      <w:r w:rsidR="00D063EC">
        <w:rPr>
          <w:sz w:val="24"/>
          <w:szCs w:val="24"/>
        </w:rPr>
        <w:t>Functional Requirement</w:t>
      </w:r>
      <w:r w:rsidR="00D063EC" w:rsidRPr="00CD758C">
        <w:rPr>
          <w:sz w:val="24"/>
          <w:szCs w:val="24"/>
        </w:rPr>
        <w:ptab w:relativeTo="margin" w:alignment="right" w:leader="dot"/>
      </w:r>
      <w:r w:rsidR="00D063EC" w:rsidRPr="00CD758C">
        <w:rPr>
          <w:sz w:val="24"/>
          <w:szCs w:val="24"/>
        </w:rPr>
        <w:t>5</w:t>
      </w:r>
    </w:p>
    <w:p w14:paraId="4DEC10EE" w14:textId="2B6C5688" w:rsidR="00D063EC" w:rsidRDefault="00965A49" w:rsidP="00D063EC">
      <w:pPr>
        <w:pStyle w:val="TOC2"/>
        <w:ind w:left="216"/>
        <w:rPr>
          <w:sz w:val="24"/>
          <w:szCs w:val="24"/>
        </w:rPr>
      </w:pPr>
      <w:r>
        <w:rPr>
          <w:sz w:val="24"/>
          <w:szCs w:val="24"/>
        </w:rPr>
        <w:t>3</w:t>
      </w:r>
      <w:r w:rsidR="00D063EC" w:rsidRPr="00CD758C">
        <w:rPr>
          <w:sz w:val="24"/>
          <w:szCs w:val="24"/>
        </w:rPr>
        <w:t>.</w:t>
      </w:r>
      <w:r w:rsidR="001A7D4C">
        <w:rPr>
          <w:sz w:val="24"/>
          <w:szCs w:val="24"/>
        </w:rPr>
        <w:t>5</w:t>
      </w:r>
      <w:r w:rsidR="00D063EC" w:rsidRPr="00CD758C">
        <w:rPr>
          <w:sz w:val="24"/>
          <w:szCs w:val="24"/>
        </w:rPr>
        <w:t xml:space="preserve"> </w:t>
      </w:r>
      <w:r w:rsidR="00D063EC">
        <w:rPr>
          <w:sz w:val="24"/>
          <w:szCs w:val="24"/>
        </w:rPr>
        <w:t>Non-Functional Requirement</w:t>
      </w:r>
      <w:r w:rsidR="00D063EC" w:rsidRPr="00CD758C">
        <w:rPr>
          <w:sz w:val="24"/>
          <w:szCs w:val="24"/>
        </w:rPr>
        <w:ptab w:relativeTo="margin" w:alignment="right" w:leader="dot"/>
      </w:r>
      <w:r w:rsidR="00D063EC" w:rsidRPr="00CD758C">
        <w:rPr>
          <w:sz w:val="24"/>
          <w:szCs w:val="24"/>
        </w:rPr>
        <w:t>5</w:t>
      </w:r>
    </w:p>
    <w:p w14:paraId="63F5EA59" w14:textId="47C2254B" w:rsidR="00A85754" w:rsidRDefault="001C1295" w:rsidP="00A85754">
      <w:pPr>
        <w:pStyle w:val="TOC1"/>
        <w:rPr>
          <w:b/>
          <w:bCs/>
          <w:sz w:val="24"/>
          <w:szCs w:val="24"/>
        </w:rPr>
      </w:pPr>
      <w:r>
        <w:rPr>
          <w:b/>
          <w:bCs/>
          <w:sz w:val="24"/>
          <w:szCs w:val="24"/>
        </w:rPr>
        <w:lastRenderedPageBreak/>
        <w:t>4</w:t>
      </w:r>
      <w:r w:rsidR="00A85754" w:rsidRPr="00CD758C">
        <w:rPr>
          <w:b/>
          <w:bCs/>
          <w:sz w:val="24"/>
          <w:szCs w:val="24"/>
        </w:rPr>
        <w:t xml:space="preserve">. </w:t>
      </w:r>
      <w:r w:rsidR="00E0720B">
        <w:rPr>
          <w:b/>
          <w:bCs/>
          <w:sz w:val="24"/>
          <w:szCs w:val="24"/>
        </w:rPr>
        <w:t xml:space="preserve">Initial </w:t>
      </w:r>
      <w:r w:rsidR="001423F9">
        <w:rPr>
          <w:b/>
          <w:bCs/>
          <w:sz w:val="24"/>
          <w:szCs w:val="24"/>
        </w:rPr>
        <w:t>Design</w:t>
      </w:r>
      <w:r w:rsidR="00A85754" w:rsidRPr="00CD758C">
        <w:rPr>
          <w:sz w:val="24"/>
          <w:szCs w:val="24"/>
        </w:rPr>
        <w:ptab w:relativeTo="margin" w:alignment="right" w:leader="dot"/>
      </w:r>
      <w:r w:rsidR="00A85754" w:rsidRPr="00CD758C">
        <w:rPr>
          <w:b/>
          <w:bCs/>
          <w:sz w:val="24"/>
          <w:szCs w:val="24"/>
        </w:rPr>
        <w:t>4</w:t>
      </w:r>
    </w:p>
    <w:p w14:paraId="7D96B7F4" w14:textId="22C2F433" w:rsidR="000E75FD" w:rsidRDefault="00965A49" w:rsidP="000E75FD">
      <w:pPr>
        <w:pStyle w:val="TOC2"/>
        <w:ind w:left="216"/>
        <w:rPr>
          <w:sz w:val="24"/>
          <w:szCs w:val="24"/>
        </w:rPr>
      </w:pPr>
      <w:r>
        <w:rPr>
          <w:sz w:val="24"/>
          <w:szCs w:val="24"/>
        </w:rPr>
        <w:t>4</w:t>
      </w:r>
      <w:r w:rsidR="000E75FD" w:rsidRPr="00CD758C">
        <w:rPr>
          <w:sz w:val="24"/>
          <w:szCs w:val="24"/>
        </w:rPr>
        <w:t>.1</w:t>
      </w:r>
      <w:r w:rsidR="009300A2">
        <w:rPr>
          <w:sz w:val="24"/>
          <w:szCs w:val="24"/>
        </w:rPr>
        <w:t xml:space="preserve"> Platform</w:t>
      </w:r>
      <w:r w:rsidR="000E75FD" w:rsidRPr="00CD758C">
        <w:rPr>
          <w:sz w:val="24"/>
          <w:szCs w:val="24"/>
        </w:rPr>
        <w:ptab w:relativeTo="margin" w:alignment="right" w:leader="dot"/>
      </w:r>
      <w:r w:rsidR="000E75FD" w:rsidRPr="00CD758C">
        <w:rPr>
          <w:sz w:val="24"/>
          <w:szCs w:val="24"/>
        </w:rPr>
        <w:t>5</w:t>
      </w:r>
    </w:p>
    <w:p w14:paraId="73B3A187" w14:textId="261F2E33" w:rsidR="00E04E2A" w:rsidRPr="00CD758C" w:rsidRDefault="00965A49" w:rsidP="00E04E2A">
      <w:pPr>
        <w:pStyle w:val="TOC2"/>
        <w:ind w:left="216"/>
        <w:rPr>
          <w:sz w:val="24"/>
          <w:szCs w:val="24"/>
        </w:rPr>
      </w:pPr>
      <w:r>
        <w:rPr>
          <w:sz w:val="24"/>
          <w:szCs w:val="24"/>
        </w:rPr>
        <w:t>4</w:t>
      </w:r>
      <w:r w:rsidR="00E04E2A" w:rsidRPr="00CD758C">
        <w:rPr>
          <w:sz w:val="24"/>
          <w:szCs w:val="24"/>
        </w:rPr>
        <w:t>.</w:t>
      </w:r>
      <w:r>
        <w:rPr>
          <w:sz w:val="24"/>
          <w:szCs w:val="24"/>
        </w:rPr>
        <w:t>2</w:t>
      </w:r>
      <w:r w:rsidR="00E04E2A" w:rsidRPr="00CD758C">
        <w:rPr>
          <w:sz w:val="24"/>
          <w:szCs w:val="24"/>
        </w:rPr>
        <w:t xml:space="preserve"> </w:t>
      </w:r>
      <w:r w:rsidR="00E04E2A">
        <w:rPr>
          <w:sz w:val="24"/>
          <w:szCs w:val="24"/>
        </w:rPr>
        <w:t>Time Plan</w:t>
      </w:r>
      <w:r w:rsidR="00E04E2A" w:rsidRPr="00CD758C">
        <w:rPr>
          <w:sz w:val="24"/>
          <w:szCs w:val="24"/>
        </w:rPr>
        <w:ptab w:relativeTo="margin" w:alignment="right" w:leader="dot"/>
      </w:r>
      <w:r w:rsidR="00E04E2A" w:rsidRPr="00CD758C">
        <w:rPr>
          <w:sz w:val="24"/>
          <w:szCs w:val="24"/>
        </w:rPr>
        <w:t>5</w:t>
      </w:r>
    </w:p>
    <w:p w14:paraId="0AB4B17A" w14:textId="5D17E0F3" w:rsidR="005D1490" w:rsidRPr="00CD758C" w:rsidRDefault="00965A49" w:rsidP="005D1490">
      <w:pPr>
        <w:pStyle w:val="TOC2"/>
        <w:ind w:left="216"/>
        <w:rPr>
          <w:sz w:val="24"/>
          <w:szCs w:val="24"/>
        </w:rPr>
      </w:pPr>
      <w:r>
        <w:rPr>
          <w:sz w:val="24"/>
          <w:szCs w:val="24"/>
        </w:rPr>
        <w:t>4</w:t>
      </w:r>
      <w:r w:rsidR="005D1490" w:rsidRPr="00CD758C">
        <w:rPr>
          <w:sz w:val="24"/>
          <w:szCs w:val="24"/>
        </w:rPr>
        <w:t>.</w:t>
      </w:r>
      <w:r>
        <w:rPr>
          <w:sz w:val="24"/>
          <w:szCs w:val="24"/>
        </w:rPr>
        <w:t>3</w:t>
      </w:r>
      <w:r w:rsidR="005D1490" w:rsidRPr="00CD758C">
        <w:rPr>
          <w:sz w:val="24"/>
          <w:szCs w:val="24"/>
        </w:rPr>
        <w:t xml:space="preserve"> </w:t>
      </w:r>
      <w:r w:rsidR="005D1490">
        <w:rPr>
          <w:sz w:val="24"/>
          <w:szCs w:val="24"/>
        </w:rPr>
        <w:t>UML Diagram</w:t>
      </w:r>
      <w:r w:rsidR="00C6572A">
        <w:rPr>
          <w:sz w:val="24"/>
          <w:szCs w:val="24"/>
        </w:rPr>
        <w:t>s</w:t>
      </w:r>
      <w:r w:rsidR="005D1490" w:rsidRPr="00CD758C">
        <w:rPr>
          <w:sz w:val="24"/>
          <w:szCs w:val="24"/>
        </w:rPr>
        <w:ptab w:relativeTo="margin" w:alignment="right" w:leader="dot"/>
      </w:r>
      <w:r w:rsidR="005D1490" w:rsidRPr="00CD758C">
        <w:rPr>
          <w:sz w:val="24"/>
          <w:szCs w:val="24"/>
        </w:rPr>
        <w:t>5</w:t>
      </w:r>
    </w:p>
    <w:p w14:paraId="504D7FC7" w14:textId="0ECF8079" w:rsidR="00C508A2" w:rsidRPr="00CD758C" w:rsidRDefault="00965A49" w:rsidP="00C508A2">
      <w:pPr>
        <w:pStyle w:val="TOC2"/>
        <w:ind w:left="216"/>
        <w:rPr>
          <w:sz w:val="24"/>
          <w:szCs w:val="24"/>
        </w:rPr>
      </w:pPr>
      <w:r>
        <w:rPr>
          <w:sz w:val="24"/>
          <w:szCs w:val="24"/>
        </w:rPr>
        <w:t>4</w:t>
      </w:r>
      <w:r w:rsidR="00C508A2" w:rsidRPr="00CD758C">
        <w:rPr>
          <w:sz w:val="24"/>
          <w:szCs w:val="24"/>
        </w:rPr>
        <w:t>.</w:t>
      </w:r>
      <w:r>
        <w:rPr>
          <w:sz w:val="24"/>
          <w:szCs w:val="24"/>
        </w:rPr>
        <w:t>4</w:t>
      </w:r>
      <w:r w:rsidR="00C508A2" w:rsidRPr="00CD758C">
        <w:rPr>
          <w:sz w:val="24"/>
          <w:szCs w:val="24"/>
        </w:rPr>
        <w:t xml:space="preserve"> </w:t>
      </w:r>
      <w:r w:rsidR="002D6ABF">
        <w:rPr>
          <w:sz w:val="24"/>
          <w:szCs w:val="24"/>
        </w:rPr>
        <w:t>System Design</w:t>
      </w:r>
      <w:r w:rsidR="00C508A2" w:rsidRPr="00CD758C">
        <w:rPr>
          <w:sz w:val="24"/>
          <w:szCs w:val="24"/>
        </w:rPr>
        <w:ptab w:relativeTo="margin" w:alignment="right" w:leader="dot"/>
      </w:r>
      <w:r w:rsidR="00C508A2" w:rsidRPr="00CD758C">
        <w:rPr>
          <w:sz w:val="24"/>
          <w:szCs w:val="24"/>
        </w:rPr>
        <w:t>5</w:t>
      </w:r>
    </w:p>
    <w:p w14:paraId="31A0B4CC" w14:textId="352A9005" w:rsidR="00B52C82" w:rsidRDefault="00965A49" w:rsidP="00B52C82">
      <w:pPr>
        <w:pStyle w:val="TOC2"/>
        <w:ind w:left="216"/>
        <w:rPr>
          <w:sz w:val="24"/>
          <w:szCs w:val="24"/>
        </w:rPr>
      </w:pPr>
      <w:r>
        <w:rPr>
          <w:sz w:val="24"/>
          <w:szCs w:val="24"/>
        </w:rPr>
        <w:t>4</w:t>
      </w:r>
      <w:r w:rsidR="00B52C82" w:rsidRPr="00CD758C">
        <w:rPr>
          <w:sz w:val="24"/>
          <w:szCs w:val="24"/>
        </w:rPr>
        <w:t>.</w:t>
      </w:r>
      <w:r>
        <w:rPr>
          <w:sz w:val="24"/>
          <w:szCs w:val="24"/>
        </w:rPr>
        <w:t>5</w:t>
      </w:r>
      <w:r w:rsidR="00B52C82" w:rsidRPr="00CD758C">
        <w:rPr>
          <w:sz w:val="24"/>
          <w:szCs w:val="24"/>
        </w:rPr>
        <w:t xml:space="preserve"> </w:t>
      </w:r>
      <w:r w:rsidR="00B52C82">
        <w:rPr>
          <w:sz w:val="24"/>
          <w:szCs w:val="24"/>
        </w:rPr>
        <w:t>Prototype</w:t>
      </w:r>
      <w:r w:rsidR="00852F8B">
        <w:rPr>
          <w:sz w:val="24"/>
          <w:szCs w:val="24"/>
        </w:rPr>
        <w:t>s</w:t>
      </w:r>
      <w:r w:rsidR="00B52C82" w:rsidRPr="00CD758C">
        <w:rPr>
          <w:sz w:val="24"/>
          <w:szCs w:val="24"/>
        </w:rPr>
        <w:ptab w:relativeTo="margin" w:alignment="right" w:leader="dot"/>
      </w:r>
      <w:r w:rsidR="00B52C82" w:rsidRPr="00CD758C">
        <w:rPr>
          <w:sz w:val="24"/>
          <w:szCs w:val="24"/>
        </w:rPr>
        <w:t>5</w:t>
      </w:r>
    </w:p>
    <w:p w14:paraId="12C49FD7" w14:textId="77777777" w:rsidR="008B65F0" w:rsidRPr="008B65F0" w:rsidRDefault="008B65F0" w:rsidP="008B65F0"/>
    <w:p w14:paraId="4AFC59A6" w14:textId="3E47F323" w:rsidR="006135DF" w:rsidRDefault="00965A49" w:rsidP="006135DF">
      <w:pPr>
        <w:pStyle w:val="TOC1"/>
        <w:rPr>
          <w:b/>
          <w:bCs/>
          <w:sz w:val="24"/>
          <w:szCs w:val="24"/>
        </w:rPr>
      </w:pPr>
      <w:r>
        <w:rPr>
          <w:b/>
          <w:bCs/>
          <w:sz w:val="24"/>
          <w:szCs w:val="24"/>
        </w:rPr>
        <w:t>5</w:t>
      </w:r>
      <w:r w:rsidR="006135DF" w:rsidRPr="00CD758C">
        <w:rPr>
          <w:b/>
          <w:bCs/>
          <w:sz w:val="24"/>
          <w:szCs w:val="24"/>
        </w:rPr>
        <w:t xml:space="preserve">. </w:t>
      </w:r>
      <w:r w:rsidR="006135DF">
        <w:rPr>
          <w:b/>
          <w:bCs/>
          <w:sz w:val="24"/>
          <w:szCs w:val="24"/>
        </w:rPr>
        <w:t>Implementation</w:t>
      </w:r>
      <w:r w:rsidR="006135DF" w:rsidRPr="00CD758C">
        <w:rPr>
          <w:sz w:val="24"/>
          <w:szCs w:val="24"/>
        </w:rPr>
        <w:ptab w:relativeTo="margin" w:alignment="right" w:leader="dot"/>
      </w:r>
      <w:r w:rsidR="006135DF" w:rsidRPr="00CD758C">
        <w:rPr>
          <w:b/>
          <w:bCs/>
          <w:sz w:val="24"/>
          <w:szCs w:val="24"/>
        </w:rPr>
        <w:t>4</w:t>
      </w:r>
    </w:p>
    <w:p w14:paraId="288FB537" w14:textId="701E73CB" w:rsidR="006135DF" w:rsidRDefault="00965A49" w:rsidP="006135DF">
      <w:pPr>
        <w:pStyle w:val="TOC2"/>
        <w:ind w:left="216"/>
        <w:rPr>
          <w:sz w:val="24"/>
          <w:szCs w:val="24"/>
        </w:rPr>
      </w:pPr>
      <w:r>
        <w:rPr>
          <w:sz w:val="24"/>
          <w:szCs w:val="24"/>
        </w:rPr>
        <w:t>5</w:t>
      </w:r>
      <w:r w:rsidR="006135DF" w:rsidRPr="00CD758C">
        <w:rPr>
          <w:sz w:val="24"/>
          <w:szCs w:val="24"/>
        </w:rPr>
        <w:t>.1</w:t>
      </w:r>
      <w:r w:rsidR="006135DF">
        <w:rPr>
          <w:sz w:val="24"/>
          <w:szCs w:val="24"/>
        </w:rPr>
        <w:t xml:space="preserve"> Supporting Devices</w:t>
      </w:r>
      <w:r w:rsidR="006135DF" w:rsidRPr="00CD758C">
        <w:rPr>
          <w:sz w:val="24"/>
          <w:szCs w:val="24"/>
        </w:rPr>
        <w:ptab w:relativeTo="margin" w:alignment="right" w:leader="dot"/>
      </w:r>
      <w:r w:rsidR="006135DF" w:rsidRPr="00CD758C">
        <w:rPr>
          <w:sz w:val="24"/>
          <w:szCs w:val="24"/>
        </w:rPr>
        <w:t>5</w:t>
      </w:r>
    </w:p>
    <w:p w14:paraId="20ECA565" w14:textId="34B28C63" w:rsidR="006135DF" w:rsidRDefault="00965A49" w:rsidP="006135DF">
      <w:pPr>
        <w:pStyle w:val="TOC2"/>
        <w:ind w:left="216"/>
        <w:rPr>
          <w:sz w:val="24"/>
          <w:szCs w:val="24"/>
        </w:rPr>
      </w:pPr>
      <w:r>
        <w:rPr>
          <w:sz w:val="24"/>
          <w:szCs w:val="24"/>
        </w:rPr>
        <w:t>5</w:t>
      </w:r>
      <w:r w:rsidR="006135DF" w:rsidRPr="00CD758C">
        <w:rPr>
          <w:sz w:val="24"/>
          <w:szCs w:val="24"/>
        </w:rPr>
        <w:t>.</w:t>
      </w:r>
      <w:r>
        <w:rPr>
          <w:sz w:val="24"/>
          <w:szCs w:val="24"/>
        </w:rPr>
        <w:t>2</w:t>
      </w:r>
      <w:r w:rsidR="006135DF">
        <w:rPr>
          <w:sz w:val="24"/>
          <w:szCs w:val="24"/>
        </w:rPr>
        <w:t xml:space="preserve"> Supporting Algorithm</w:t>
      </w:r>
      <w:r w:rsidR="006135DF" w:rsidRPr="00CD758C">
        <w:rPr>
          <w:sz w:val="24"/>
          <w:szCs w:val="24"/>
        </w:rPr>
        <w:ptab w:relativeTo="margin" w:alignment="right" w:leader="dot"/>
      </w:r>
      <w:r w:rsidR="006135DF" w:rsidRPr="00CD758C">
        <w:rPr>
          <w:sz w:val="24"/>
          <w:szCs w:val="24"/>
        </w:rPr>
        <w:t>5</w:t>
      </w:r>
    </w:p>
    <w:p w14:paraId="4D66323D" w14:textId="571FAEA4" w:rsidR="006135DF" w:rsidRDefault="00965A49" w:rsidP="006135DF">
      <w:pPr>
        <w:pStyle w:val="TOC2"/>
        <w:ind w:left="216"/>
        <w:rPr>
          <w:sz w:val="24"/>
          <w:szCs w:val="24"/>
        </w:rPr>
      </w:pPr>
      <w:r>
        <w:rPr>
          <w:sz w:val="24"/>
          <w:szCs w:val="24"/>
        </w:rPr>
        <w:t>5</w:t>
      </w:r>
      <w:r w:rsidR="006135DF" w:rsidRPr="00CD758C">
        <w:rPr>
          <w:sz w:val="24"/>
          <w:szCs w:val="24"/>
        </w:rPr>
        <w:t>.</w:t>
      </w:r>
      <w:r>
        <w:rPr>
          <w:sz w:val="24"/>
          <w:szCs w:val="24"/>
        </w:rPr>
        <w:t>3</w:t>
      </w:r>
      <w:r w:rsidR="006135DF">
        <w:rPr>
          <w:sz w:val="24"/>
          <w:szCs w:val="24"/>
        </w:rPr>
        <w:t xml:space="preserve"> </w:t>
      </w:r>
      <w:r w:rsidR="00775DEA">
        <w:rPr>
          <w:sz w:val="24"/>
          <w:szCs w:val="24"/>
        </w:rPr>
        <w:t>Ideas</w:t>
      </w:r>
      <w:r w:rsidR="006135DF" w:rsidRPr="00CD758C">
        <w:rPr>
          <w:sz w:val="24"/>
          <w:szCs w:val="24"/>
        </w:rPr>
        <w:ptab w:relativeTo="margin" w:alignment="right" w:leader="dot"/>
      </w:r>
      <w:r w:rsidR="006135DF" w:rsidRPr="00CD758C">
        <w:rPr>
          <w:sz w:val="24"/>
          <w:szCs w:val="24"/>
        </w:rPr>
        <w:t>5</w:t>
      </w:r>
    </w:p>
    <w:p w14:paraId="7D2478E9" w14:textId="77777777" w:rsidR="006135DF" w:rsidRPr="006135DF" w:rsidRDefault="006135DF" w:rsidP="006135DF"/>
    <w:p w14:paraId="50A4658D" w14:textId="247DE2EE" w:rsidR="00FC1B9B" w:rsidRDefault="00965A49" w:rsidP="00FC1B9B">
      <w:pPr>
        <w:pStyle w:val="TOC1"/>
        <w:rPr>
          <w:b/>
          <w:bCs/>
          <w:sz w:val="24"/>
          <w:szCs w:val="24"/>
        </w:rPr>
      </w:pPr>
      <w:r>
        <w:rPr>
          <w:b/>
          <w:bCs/>
          <w:sz w:val="24"/>
          <w:szCs w:val="24"/>
        </w:rPr>
        <w:t>6</w:t>
      </w:r>
      <w:r w:rsidR="00FC1B9B" w:rsidRPr="00CD758C">
        <w:rPr>
          <w:b/>
          <w:bCs/>
          <w:sz w:val="24"/>
          <w:szCs w:val="24"/>
        </w:rPr>
        <w:t xml:space="preserve">. </w:t>
      </w:r>
      <w:r w:rsidR="00FC1B9B">
        <w:rPr>
          <w:b/>
          <w:bCs/>
          <w:sz w:val="24"/>
          <w:szCs w:val="24"/>
        </w:rPr>
        <w:t>Problem Encountered</w:t>
      </w:r>
      <w:r w:rsidR="00FC1B9B" w:rsidRPr="00CD758C">
        <w:rPr>
          <w:sz w:val="24"/>
          <w:szCs w:val="24"/>
        </w:rPr>
        <w:ptab w:relativeTo="margin" w:alignment="right" w:leader="dot"/>
      </w:r>
      <w:r w:rsidR="00FC1B9B" w:rsidRPr="00CD758C">
        <w:rPr>
          <w:b/>
          <w:bCs/>
          <w:sz w:val="24"/>
          <w:szCs w:val="24"/>
        </w:rPr>
        <w:t>4</w:t>
      </w:r>
    </w:p>
    <w:p w14:paraId="4B3890B6" w14:textId="63264B79" w:rsidR="00E90818" w:rsidRDefault="00965A49" w:rsidP="00E90818">
      <w:pPr>
        <w:pStyle w:val="TOC2"/>
        <w:ind w:left="216"/>
        <w:rPr>
          <w:sz w:val="24"/>
          <w:szCs w:val="24"/>
        </w:rPr>
      </w:pPr>
      <w:r>
        <w:rPr>
          <w:sz w:val="24"/>
          <w:szCs w:val="24"/>
        </w:rPr>
        <w:t>6</w:t>
      </w:r>
      <w:r w:rsidR="00E90818" w:rsidRPr="00CD758C">
        <w:rPr>
          <w:sz w:val="24"/>
          <w:szCs w:val="24"/>
        </w:rPr>
        <w:t>.1</w:t>
      </w:r>
      <w:r w:rsidR="00E90818">
        <w:rPr>
          <w:sz w:val="24"/>
          <w:szCs w:val="24"/>
        </w:rPr>
        <w:t xml:space="preserve"> Technical</w:t>
      </w:r>
      <w:r w:rsidR="00E90818" w:rsidRPr="00CD758C">
        <w:rPr>
          <w:sz w:val="24"/>
          <w:szCs w:val="24"/>
        </w:rPr>
        <w:ptab w:relativeTo="margin" w:alignment="right" w:leader="dot"/>
      </w:r>
      <w:r w:rsidR="00E90818" w:rsidRPr="00CD758C">
        <w:rPr>
          <w:sz w:val="24"/>
          <w:szCs w:val="24"/>
        </w:rPr>
        <w:t>5</w:t>
      </w:r>
    </w:p>
    <w:p w14:paraId="4DA5D7AC" w14:textId="103DF15F" w:rsidR="00793940" w:rsidRPr="00793940" w:rsidRDefault="00965A49" w:rsidP="00793940">
      <w:pPr>
        <w:pStyle w:val="TOC2"/>
        <w:ind w:left="216" w:firstLine="204"/>
        <w:rPr>
          <w:rFonts w:hint="eastAsia"/>
          <w:sz w:val="24"/>
          <w:szCs w:val="24"/>
        </w:rPr>
      </w:pPr>
      <w:r>
        <w:rPr>
          <w:sz w:val="24"/>
          <w:szCs w:val="24"/>
        </w:rPr>
        <w:t>6</w:t>
      </w:r>
      <w:r w:rsidR="00A5490F" w:rsidRPr="00CD758C">
        <w:rPr>
          <w:sz w:val="24"/>
          <w:szCs w:val="24"/>
        </w:rPr>
        <w:t>.1</w:t>
      </w:r>
      <w:r>
        <w:rPr>
          <w:sz w:val="24"/>
          <w:szCs w:val="24"/>
        </w:rPr>
        <w:t>.1</w:t>
      </w:r>
      <w:r w:rsidR="00A5490F">
        <w:rPr>
          <w:sz w:val="24"/>
          <w:szCs w:val="24"/>
        </w:rPr>
        <w:t xml:space="preserve"> Measurement Algorithm</w:t>
      </w:r>
      <w:r w:rsidR="00A5490F" w:rsidRPr="00CD758C">
        <w:rPr>
          <w:sz w:val="24"/>
          <w:szCs w:val="24"/>
        </w:rPr>
        <w:ptab w:relativeTo="margin" w:alignment="right" w:leader="dot"/>
      </w:r>
      <w:r w:rsidR="00A5490F" w:rsidRPr="00CD758C">
        <w:rPr>
          <w:sz w:val="24"/>
          <w:szCs w:val="24"/>
        </w:rPr>
        <w:t>5</w:t>
      </w:r>
    </w:p>
    <w:p w14:paraId="541478DF" w14:textId="0D117AD9" w:rsidR="00E90818" w:rsidRDefault="00965A49" w:rsidP="00E90818">
      <w:pPr>
        <w:pStyle w:val="TOC2"/>
        <w:ind w:left="216"/>
        <w:rPr>
          <w:sz w:val="24"/>
          <w:szCs w:val="24"/>
        </w:rPr>
      </w:pPr>
      <w:r>
        <w:rPr>
          <w:sz w:val="24"/>
          <w:szCs w:val="24"/>
        </w:rPr>
        <w:t>6</w:t>
      </w:r>
      <w:r w:rsidR="00E90818" w:rsidRPr="00CD758C">
        <w:rPr>
          <w:sz w:val="24"/>
          <w:szCs w:val="24"/>
        </w:rPr>
        <w:t>.</w:t>
      </w:r>
      <w:r>
        <w:rPr>
          <w:sz w:val="24"/>
          <w:szCs w:val="24"/>
        </w:rPr>
        <w:t>2</w:t>
      </w:r>
      <w:r w:rsidR="00743E32">
        <w:rPr>
          <w:sz w:val="24"/>
          <w:szCs w:val="24"/>
        </w:rPr>
        <w:t xml:space="preserve"> </w:t>
      </w:r>
      <w:r w:rsidR="006B44B9">
        <w:t>Interpersonal</w:t>
      </w:r>
      <w:r w:rsidR="00E90818" w:rsidRPr="00CD758C">
        <w:rPr>
          <w:sz w:val="24"/>
          <w:szCs w:val="24"/>
        </w:rPr>
        <w:ptab w:relativeTo="margin" w:alignment="right" w:leader="dot"/>
      </w:r>
      <w:r w:rsidR="00E90818" w:rsidRPr="00CD758C">
        <w:rPr>
          <w:sz w:val="24"/>
          <w:szCs w:val="24"/>
        </w:rPr>
        <w:t>5</w:t>
      </w:r>
    </w:p>
    <w:p w14:paraId="6C599FCE" w14:textId="4D81AEC6" w:rsidR="00D55FFE" w:rsidRDefault="00965A49" w:rsidP="00D55FFE">
      <w:pPr>
        <w:pStyle w:val="TOC2"/>
        <w:ind w:left="216" w:firstLine="204"/>
        <w:rPr>
          <w:sz w:val="24"/>
          <w:szCs w:val="24"/>
        </w:rPr>
      </w:pPr>
      <w:r>
        <w:rPr>
          <w:sz w:val="24"/>
          <w:szCs w:val="24"/>
        </w:rPr>
        <w:t>6</w:t>
      </w:r>
      <w:r w:rsidR="00D55FFE" w:rsidRPr="00CD758C">
        <w:rPr>
          <w:sz w:val="24"/>
          <w:szCs w:val="24"/>
        </w:rPr>
        <w:t>.</w:t>
      </w:r>
      <w:r>
        <w:rPr>
          <w:sz w:val="24"/>
          <w:szCs w:val="24"/>
        </w:rPr>
        <w:t>2.</w:t>
      </w:r>
      <w:r w:rsidR="00D55FFE" w:rsidRPr="00CD758C">
        <w:rPr>
          <w:sz w:val="24"/>
          <w:szCs w:val="24"/>
        </w:rPr>
        <w:t>1</w:t>
      </w:r>
      <w:r w:rsidR="00D55FFE">
        <w:rPr>
          <w:sz w:val="24"/>
          <w:szCs w:val="24"/>
        </w:rPr>
        <w:t xml:space="preserve"> Stakeholders</w:t>
      </w:r>
      <w:r w:rsidR="00D55FFE" w:rsidRPr="00CD758C">
        <w:rPr>
          <w:sz w:val="24"/>
          <w:szCs w:val="24"/>
        </w:rPr>
        <w:ptab w:relativeTo="margin" w:alignment="right" w:leader="dot"/>
      </w:r>
      <w:r w:rsidR="00D55FFE" w:rsidRPr="00CD758C">
        <w:rPr>
          <w:sz w:val="24"/>
          <w:szCs w:val="24"/>
        </w:rPr>
        <w:t>5</w:t>
      </w:r>
    </w:p>
    <w:p w14:paraId="149D006E" w14:textId="22B102A7" w:rsidR="00D55FFE" w:rsidRDefault="00965A49" w:rsidP="00D55FFE">
      <w:pPr>
        <w:pStyle w:val="TOC2"/>
        <w:ind w:left="216" w:firstLine="204"/>
        <w:rPr>
          <w:sz w:val="24"/>
          <w:szCs w:val="24"/>
        </w:rPr>
      </w:pPr>
      <w:r>
        <w:rPr>
          <w:sz w:val="24"/>
          <w:szCs w:val="24"/>
        </w:rPr>
        <w:t>6.</w:t>
      </w:r>
      <w:r w:rsidR="00D55FFE" w:rsidRPr="00CD758C">
        <w:rPr>
          <w:sz w:val="24"/>
          <w:szCs w:val="24"/>
        </w:rPr>
        <w:t>2.</w:t>
      </w:r>
      <w:r>
        <w:rPr>
          <w:sz w:val="24"/>
          <w:szCs w:val="24"/>
        </w:rPr>
        <w:t>2</w:t>
      </w:r>
      <w:r w:rsidR="00D55FFE">
        <w:rPr>
          <w:sz w:val="24"/>
          <w:szCs w:val="24"/>
        </w:rPr>
        <w:t xml:space="preserve"> Team</w:t>
      </w:r>
      <w:r w:rsidR="00D55FFE" w:rsidRPr="00CD758C">
        <w:rPr>
          <w:sz w:val="24"/>
          <w:szCs w:val="24"/>
        </w:rPr>
        <w:ptab w:relativeTo="margin" w:alignment="right" w:leader="dot"/>
      </w:r>
      <w:r w:rsidR="00D55FFE" w:rsidRPr="00CD758C">
        <w:rPr>
          <w:sz w:val="24"/>
          <w:szCs w:val="24"/>
        </w:rPr>
        <w:t>5</w:t>
      </w:r>
    </w:p>
    <w:p w14:paraId="3369B4CC" w14:textId="1C34C151" w:rsidR="00C962C2" w:rsidRPr="00C962C2" w:rsidRDefault="00C962C2" w:rsidP="00C962C2"/>
    <w:p w14:paraId="72006BCE" w14:textId="7BDFF536" w:rsidR="006D10C6" w:rsidRDefault="00965A49" w:rsidP="006D10C6">
      <w:pPr>
        <w:pStyle w:val="TOC1"/>
        <w:rPr>
          <w:b/>
          <w:bCs/>
          <w:sz w:val="24"/>
          <w:szCs w:val="24"/>
        </w:rPr>
      </w:pPr>
      <w:r>
        <w:rPr>
          <w:b/>
          <w:bCs/>
          <w:sz w:val="24"/>
          <w:szCs w:val="24"/>
        </w:rPr>
        <w:t>7</w:t>
      </w:r>
      <w:r w:rsidR="006D10C6" w:rsidRPr="00CD758C">
        <w:rPr>
          <w:b/>
          <w:bCs/>
          <w:sz w:val="24"/>
          <w:szCs w:val="24"/>
        </w:rPr>
        <w:t xml:space="preserve">. </w:t>
      </w:r>
      <w:r w:rsidR="006D10C6">
        <w:rPr>
          <w:b/>
          <w:bCs/>
          <w:sz w:val="24"/>
          <w:szCs w:val="24"/>
        </w:rPr>
        <w:t>Summary</w:t>
      </w:r>
      <w:r w:rsidR="006D10C6" w:rsidRPr="00CD758C">
        <w:rPr>
          <w:sz w:val="24"/>
          <w:szCs w:val="24"/>
        </w:rPr>
        <w:ptab w:relativeTo="margin" w:alignment="right" w:leader="dot"/>
      </w:r>
      <w:r w:rsidR="006D10C6" w:rsidRPr="00CD758C">
        <w:rPr>
          <w:b/>
          <w:bCs/>
          <w:sz w:val="24"/>
          <w:szCs w:val="24"/>
        </w:rPr>
        <w:t>4</w:t>
      </w:r>
    </w:p>
    <w:p w14:paraId="2B2BEEDE" w14:textId="7998FACA" w:rsidR="006D10C6" w:rsidRDefault="00965A49" w:rsidP="006D10C6">
      <w:pPr>
        <w:pStyle w:val="TOC2"/>
        <w:ind w:left="216"/>
        <w:rPr>
          <w:sz w:val="24"/>
          <w:szCs w:val="24"/>
        </w:rPr>
      </w:pPr>
      <w:r>
        <w:rPr>
          <w:sz w:val="24"/>
          <w:szCs w:val="24"/>
        </w:rPr>
        <w:t>7</w:t>
      </w:r>
      <w:r w:rsidR="006D10C6" w:rsidRPr="00CD758C">
        <w:rPr>
          <w:sz w:val="24"/>
          <w:szCs w:val="24"/>
        </w:rPr>
        <w:t>.1</w:t>
      </w:r>
      <w:r w:rsidR="006D10C6">
        <w:rPr>
          <w:sz w:val="24"/>
          <w:szCs w:val="24"/>
        </w:rPr>
        <w:t xml:space="preserve"> Project Management</w:t>
      </w:r>
      <w:r w:rsidR="006D10C6" w:rsidRPr="00CD758C">
        <w:rPr>
          <w:sz w:val="24"/>
          <w:szCs w:val="24"/>
        </w:rPr>
        <w:ptab w:relativeTo="margin" w:alignment="right" w:leader="dot"/>
      </w:r>
      <w:r w:rsidR="006D10C6" w:rsidRPr="00CD758C">
        <w:rPr>
          <w:sz w:val="24"/>
          <w:szCs w:val="24"/>
        </w:rPr>
        <w:t>5</w:t>
      </w:r>
    </w:p>
    <w:p w14:paraId="28288CC9" w14:textId="56AABD19" w:rsidR="00D00987" w:rsidRDefault="00965A49" w:rsidP="008B65F0">
      <w:pPr>
        <w:pStyle w:val="TOC2"/>
        <w:ind w:left="216"/>
        <w:rPr>
          <w:sz w:val="24"/>
          <w:szCs w:val="24"/>
        </w:rPr>
      </w:pPr>
      <w:r>
        <w:rPr>
          <w:sz w:val="24"/>
          <w:szCs w:val="24"/>
        </w:rPr>
        <w:lastRenderedPageBreak/>
        <w:t>7</w:t>
      </w:r>
      <w:r w:rsidR="006D10C6" w:rsidRPr="00CD758C">
        <w:rPr>
          <w:sz w:val="24"/>
          <w:szCs w:val="24"/>
        </w:rPr>
        <w:t>.1</w:t>
      </w:r>
      <w:r w:rsidR="006D10C6">
        <w:rPr>
          <w:sz w:val="24"/>
          <w:szCs w:val="24"/>
        </w:rPr>
        <w:t xml:space="preserve"> </w:t>
      </w:r>
      <w:r w:rsidR="004109E6">
        <w:rPr>
          <w:sz w:val="24"/>
          <w:szCs w:val="24"/>
        </w:rPr>
        <w:t>Future Plan</w:t>
      </w:r>
      <w:r w:rsidR="006D10C6" w:rsidRPr="00CD758C">
        <w:rPr>
          <w:sz w:val="24"/>
          <w:szCs w:val="24"/>
        </w:rPr>
        <w:ptab w:relativeTo="margin" w:alignment="right" w:leader="dot"/>
      </w:r>
      <w:r w:rsidR="006D10C6" w:rsidRPr="00CD758C">
        <w:rPr>
          <w:sz w:val="24"/>
          <w:szCs w:val="24"/>
        </w:rPr>
        <w:t>5</w:t>
      </w:r>
    </w:p>
    <w:p w14:paraId="60F15967" w14:textId="25FFB197" w:rsidR="008B65F0" w:rsidRDefault="008B65F0" w:rsidP="008B65F0"/>
    <w:p w14:paraId="6393407C" w14:textId="6F253CD3" w:rsidR="008B65F0" w:rsidRDefault="008A11E6" w:rsidP="008B65F0">
      <w:pPr>
        <w:pStyle w:val="TOC1"/>
        <w:rPr>
          <w:b/>
          <w:bCs/>
          <w:sz w:val="24"/>
          <w:szCs w:val="24"/>
        </w:rPr>
      </w:pPr>
      <w:r>
        <w:rPr>
          <w:b/>
          <w:bCs/>
          <w:sz w:val="24"/>
          <w:szCs w:val="24"/>
        </w:rPr>
        <w:t>Appendices</w:t>
      </w:r>
      <w:r w:rsidR="008B65F0" w:rsidRPr="00CD758C">
        <w:rPr>
          <w:sz w:val="24"/>
          <w:szCs w:val="24"/>
        </w:rPr>
        <w:ptab w:relativeTo="margin" w:alignment="right" w:leader="dot"/>
      </w:r>
      <w:r w:rsidR="008B65F0" w:rsidRPr="00CD758C">
        <w:rPr>
          <w:b/>
          <w:bCs/>
          <w:sz w:val="24"/>
          <w:szCs w:val="24"/>
        </w:rPr>
        <w:t>4</w:t>
      </w:r>
    </w:p>
    <w:p w14:paraId="1DC1E39F" w14:textId="40B38ADB" w:rsidR="00794AD0" w:rsidRDefault="00794AD0" w:rsidP="00794AD0">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32460223" w14:textId="6103F432" w:rsidR="00794AD0" w:rsidRDefault="00794AD0" w:rsidP="00794AD0">
      <w:pPr>
        <w:pStyle w:val="TOC2"/>
        <w:ind w:left="216"/>
        <w:rPr>
          <w:sz w:val="24"/>
          <w:szCs w:val="24"/>
        </w:rPr>
      </w:pPr>
      <w:r>
        <w:rPr>
          <w:sz w:val="24"/>
          <w:szCs w:val="24"/>
        </w:rPr>
        <w:t xml:space="preserve">B. </w:t>
      </w:r>
      <w:r w:rsidR="002A2D7D">
        <w:rPr>
          <w:sz w:val="24"/>
          <w:szCs w:val="24"/>
        </w:rPr>
        <w:t>Reference</w:t>
      </w:r>
      <w:r w:rsidRPr="00CD758C">
        <w:rPr>
          <w:sz w:val="24"/>
          <w:szCs w:val="24"/>
        </w:rPr>
        <w:ptab w:relativeTo="margin" w:alignment="right" w:leader="dot"/>
      </w:r>
      <w:r w:rsidRPr="00CD758C">
        <w:rPr>
          <w:sz w:val="24"/>
          <w:szCs w:val="24"/>
        </w:rPr>
        <w:t>5</w:t>
      </w:r>
    </w:p>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7C0673F4" w14:textId="1E9B4111" w:rsidR="001642E5" w:rsidRDefault="001642E5" w:rsidP="008B65F0"/>
    <w:p w14:paraId="451BF288" w14:textId="5C341E93" w:rsidR="001642E5" w:rsidRDefault="001642E5" w:rsidP="008B65F0"/>
    <w:p w14:paraId="5685DF11" w14:textId="68CB7E11" w:rsidR="001642E5" w:rsidRDefault="001642E5" w:rsidP="008B65F0"/>
    <w:p w14:paraId="61B04BC8" w14:textId="3600F7A7" w:rsidR="001642E5" w:rsidRPr="009A4A6D" w:rsidRDefault="001642E5" w:rsidP="001642E5">
      <w:pPr>
        <w:pStyle w:val="a5"/>
        <w:numPr>
          <w:ilvl w:val="0"/>
          <w:numId w:val="1"/>
        </w:numPr>
        <w:ind w:firstLineChars="0"/>
        <w:rPr>
          <w:b/>
          <w:bCs/>
          <w:sz w:val="44"/>
          <w:szCs w:val="44"/>
        </w:rPr>
      </w:pPr>
      <w:r w:rsidRPr="009A4A6D">
        <w:rPr>
          <w:b/>
          <w:bCs/>
          <w:sz w:val="44"/>
          <w:szCs w:val="44"/>
        </w:rPr>
        <w:lastRenderedPageBreak/>
        <w:t>Introduction</w:t>
      </w:r>
    </w:p>
    <w:p w14:paraId="5E29804E" w14:textId="77777777" w:rsidR="00044E12" w:rsidRPr="00044E12" w:rsidRDefault="00044E12" w:rsidP="00044E12">
      <w:pPr>
        <w:pStyle w:val="a5"/>
        <w:ind w:left="360" w:firstLineChars="0" w:firstLine="0"/>
        <w:rPr>
          <w:b/>
          <w:bCs/>
          <w:sz w:val="40"/>
          <w:szCs w:val="40"/>
        </w:rPr>
      </w:pPr>
    </w:p>
    <w:p w14:paraId="01F523E8" w14:textId="4EE37F3B" w:rsidR="001642E5" w:rsidRDefault="001642E5" w:rsidP="001642E5">
      <w:pPr>
        <w:pStyle w:val="a5"/>
        <w:numPr>
          <w:ilvl w:val="1"/>
          <w:numId w:val="1"/>
        </w:numPr>
        <w:ind w:firstLineChars="0"/>
        <w:rPr>
          <w:b/>
          <w:bCs/>
          <w:sz w:val="28"/>
          <w:szCs w:val="28"/>
        </w:rPr>
      </w:pPr>
      <w:r w:rsidRPr="00044E12">
        <w:rPr>
          <w:b/>
          <w:bCs/>
          <w:sz w:val="28"/>
          <w:szCs w:val="28"/>
        </w:rPr>
        <w:t>Current situation</w:t>
      </w:r>
    </w:p>
    <w:p w14:paraId="0894D134" w14:textId="77777777" w:rsidR="00044E12" w:rsidRPr="00044E12" w:rsidRDefault="00044E12" w:rsidP="00044E12">
      <w:pPr>
        <w:pStyle w:val="a5"/>
        <w:ind w:left="360" w:firstLineChars="0" w:firstLine="0"/>
        <w:rPr>
          <w:b/>
          <w:bCs/>
          <w:sz w:val="28"/>
          <w:szCs w:val="28"/>
        </w:rPr>
      </w:pPr>
    </w:p>
    <w:p w14:paraId="348D2DCD" w14:textId="7742D570" w:rsidR="001642E5" w:rsidRPr="00044E12" w:rsidRDefault="001642E5" w:rsidP="001642E5">
      <w:pPr>
        <w:pStyle w:val="a5"/>
        <w:numPr>
          <w:ilvl w:val="1"/>
          <w:numId w:val="1"/>
        </w:numPr>
        <w:ind w:firstLineChars="0"/>
        <w:rPr>
          <w:b/>
          <w:bCs/>
          <w:sz w:val="28"/>
          <w:szCs w:val="28"/>
        </w:rPr>
      </w:pPr>
      <w:r w:rsidRPr="00044E12">
        <w:rPr>
          <w:rFonts w:hint="eastAsia"/>
          <w:b/>
          <w:bCs/>
          <w:sz w:val="28"/>
          <w:szCs w:val="28"/>
        </w:rPr>
        <w:t>B</w:t>
      </w:r>
      <w:r w:rsidRPr="00044E12">
        <w:rPr>
          <w:b/>
          <w:bCs/>
          <w:sz w:val="28"/>
          <w:szCs w:val="28"/>
        </w:rPr>
        <w:t>ackground</w:t>
      </w:r>
    </w:p>
    <w:p w14:paraId="45DE07FD" w14:textId="77777777" w:rsidR="005E58C1" w:rsidRDefault="005E58C1" w:rsidP="00C20E5E">
      <w:pPr>
        <w:pStyle w:val="a5"/>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used in medicine to determine the severity and urgency of a patient’s physical condition. The four major components are respiration, body temperature, pulse, and blood temperature. </w:t>
      </w:r>
      <w:r w:rsidRPr="00B06A72">
        <w:rPr>
          <w:rFonts w:ascii="Verdana" w:hAnsi="Verdana"/>
          <w:sz w:val="28"/>
          <w:szCs w:val="28"/>
        </w:rPr>
        <w:t xml:space="preserve">Vital signs </w:t>
      </w:r>
      <w:r>
        <w:rPr>
          <w:rFonts w:ascii="Verdana" w:hAnsi="Verdana"/>
          <w:sz w:val="28"/>
          <w:szCs w:val="28"/>
        </w:rPr>
        <w:t>are of great significance to the predication of serious disease such as cardiovascular and diabetes mellitus</w:t>
      </w:r>
      <w:r w:rsidRPr="00B06A72">
        <w:rPr>
          <w:rFonts w:ascii="Verdana" w:hAnsi="Verdana"/>
          <w:sz w:val="28"/>
          <w:szCs w:val="28"/>
        </w:rPr>
        <w:t>. To curb the growing incidence of diseases, technology to monitor vital signs is becoming increasingly significant.</w:t>
      </w:r>
      <w:r>
        <w:rPr>
          <w:rFonts w:ascii="Verdana" w:hAnsi="Verdana"/>
          <w:sz w:val="28"/>
          <w:szCs w:val="28"/>
        </w:rPr>
        <w:t xml:space="preserve"> </w:t>
      </w:r>
      <w:r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Pr="00B06A72">
        <w:rPr>
          <w:rFonts w:ascii="Verdana" w:hAnsi="Verdana"/>
          <w:b/>
          <w:bCs/>
          <w:sz w:val="28"/>
          <w:szCs w:val="28"/>
        </w:rPr>
        <w:t>[1]</w:t>
      </w:r>
      <w:r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Pr="00B06A72">
        <w:rPr>
          <w:rFonts w:ascii="Verdana" w:hAnsi="Verdana"/>
          <w:sz w:val="28"/>
          <w:szCs w:val="28"/>
        </w:rPr>
        <w:lastRenderedPageBreak/>
        <w:t xml:space="preserve">50.8% and nearly 552 million people will involve in DM </w:t>
      </w:r>
      <w:r w:rsidRPr="00B06A72">
        <w:rPr>
          <w:rFonts w:ascii="Verdana" w:hAnsi="Verdana"/>
          <w:b/>
          <w:bCs/>
          <w:sz w:val="28"/>
          <w:szCs w:val="28"/>
        </w:rPr>
        <w:t>[2]</w:t>
      </w:r>
      <w:r w:rsidRPr="00B06A72">
        <w:rPr>
          <w:rFonts w:ascii="Verdana" w:hAnsi="Verdana"/>
          <w:sz w:val="28"/>
          <w:szCs w:val="28"/>
        </w:rPr>
        <w:t>.</w:t>
      </w:r>
      <w:r>
        <w:rPr>
          <w:rFonts w:ascii="Verdana" w:hAnsi="Verdana"/>
          <w:sz w:val="28"/>
          <w:szCs w:val="28"/>
        </w:rPr>
        <w:t xml:space="preserve"> </w:t>
      </w:r>
    </w:p>
    <w:p w14:paraId="71E53FFC" w14:textId="77777777" w:rsidR="005E58C1" w:rsidRPr="005E58C1" w:rsidRDefault="005E58C1" w:rsidP="00C20E5E">
      <w:pPr>
        <w:pStyle w:val="a5"/>
        <w:widowControl/>
        <w:ind w:left="360" w:firstLineChars="0" w:firstLine="0"/>
        <w:jc w:val="left"/>
        <w:rPr>
          <w:rFonts w:ascii="Verdana" w:hAnsi="Verdana"/>
          <w:b/>
          <w:bCs/>
          <w:sz w:val="28"/>
          <w:szCs w:val="28"/>
        </w:rPr>
      </w:pPr>
      <w:r w:rsidRPr="005E58C1">
        <w:rPr>
          <w:rFonts w:ascii="Verdana" w:hAnsi="Verdana"/>
          <w:sz w:val="28"/>
          <w:szCs w:val="28"/>
        </w:rPr>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5E58C1">
        <w:rPr>
          <w:rFonts w:ascii="Verdana" w:hAnsi="Verdana"/>
          <w:b/>
          <w:bCs/>
          <w:sz w:val="28"/>
          <w:szCs w:val="28"/>
        </w:rPr>
        <w:t>[3]</w:t>
      </w:r>
      <w:r w:rsidRPr="005E58C1">
        <w:rPr>
          <w:rFonts w:ascii="Verdana" w:hAnsi="Verdana"/>
          <w:sz w:val="28"/>
          <w:szCs w:val="28"/>
        </w:rPr>
        <w:t xml:space="preserve"> However, it is not adequate to meet the requirements of every user. For the pregnancy, mood symptoms are especially important. Prenatal depression can cause serious complications which are harmful for both pregnancies and fetus.</w:t>
      </w:r>
      <w:r w:rsidRPr="005E58C1">
        <w:rPr>
          <w:rFonts w:ascii="Verdana" w:hAnsi="Verdana"/>
          <w:b/>
          <w:bCs/>
          <w:sz w:val="28"/>
          <w:szCs w:val="28"/>
        </w:rPr>
        <w:t xml:space="preserve">[4] </w:t>
      </w:r>
    </w:p>
    <w:p w14:paraId="02D4A6E7" w14:textId="4F4C0DC6" w:rsidR="005E58C1" w:rsidRPr="005E58C1" w:rsidRDefault="005E58C1" w:rsidP="00C20E5E">
      <w:pPr>
        <w:pStyle w:val="a5"/>
        <w:widowControl/>
        <w:ind w:left="360" w:firstLineChars="0" w:firstLine="0"/>
        <w:rPr>
          <w:rFonts w:ascii="Verdana" w:hAnsi="Verdana"/>
          <w:b/>
          <w:bCs/>
          <w:sz w:val="28"/>
          <w:szCs w:val="28"/>
        </w:rPr>
      </w:pPr>
    </w:p>
    <w:p w14:paraId="5A032638" w14:textId="3313A53D" w:rsidR="005E58C1" w:rsidRDefault="005E58C1" w:rsidP="00C20E5E">
      <w:pPr>
        <w:pStyle w:val="a5"/>
        <w:ind w:left="360" w:firstLineChars="0" w:firstLine="0"/>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mobile system that for monitoring vital signs. However, the function of these systems is too limited. The Xiaomi system could only monitor hear rate and the user cannot view tracks by period. The Huawei system therefore has an unstable data reception and can only monitor few of physical parameters. A common flaw in existing system is the inability in integrating data. This property is also </w:t>
      </w:r>
      <w:r>
        <w:rPr>
          <w:rFonts w:ascii="Verdana" w:hAnsi="Verdana"/>
          <w:sz w:val="28"/>
          <w:szCs w:val="28"/>
        </w:rPr>
        <w:lastRenderedPageBreak/>
        <w:t>essential for complete detection system.</w:t>
      </w:r>
    </w:p>
    <w:p w14:paraId="3AA7E0B4" w14:textId="5F021D31" w:rsidR="001642E5" w:rsidRDefault="001642E5" w:rsidP="001642E5">
      <w:pPr>
        <w:pStyle w:val="a5"/>
        <w:numPr>
          <w:ilvl w:val="1"/>
          <w:numId w:val="1"/>
        </w:numPr>
        <w:ind w:firstLineChars="0"/>
      </w:pPr>
      <w:r>
        <w:rPr>
          <w:rFonts w:hint="eastAsia"/>
        </w:rPr>
        <w:t>M</w:t>
      </w:r>
      <w:r>
        <w:t>otivation</w:t>
      </w:r>
    </w:p>
    <w:p w14:paraId="6F26C248" w14:textId="5757A13B" w:rsidR="001642E5" w:rsidRDefault="001642E5" w:rsidP="001642E5">
      <w:pPr>
        <w:pStyle w:val="a5"/>
        <w:numPr>
          <w:ilvl w:val="1"/>
          <w:numId w:val="1"/>
        </w:numPr>
        <w:ind w:firstLineChars="0"/>
      </w:pPr>
      <w:r>
        <w:rPr>
          <w:rFonts w:hint="eastAsia"/>
        </w:rPr>
        <w:t>Aims</w:t>
      </w:r>
      <w:r>
        <w:t xml:space="preserve"> and Objective</w:t>
      </w:r>
      <w:r w:rsidR="008F4D68">
        <w:t>s</w:t>
      </w:r>
    </w:p>
    <w:p w14:paraId="57D13A7C" w14:textId="4E3CF73F" w:rsidR="009F4925" w:rsidRDefault="009F4925" w:rsidP="001642E5">
      <w:pPr>
        <w:pStyle w:val="a5"/>
        <w:numPr>
          <w:ilvl w:val="1"/>
          <w:numId w:val="1"/>
        </w:numPr>
        <w:ind w:firstLineChars="0"/>
      </w:pPr>
      <w:r>
        <w:rPr>
          <w:rFonts w:hint="eastAsia"/>
        </w:rPr>
        <w:t>T</w:t>
      </w:r>
      <w:r>
        <w:t>eam Member and Management</w:t>
      </w:r>
    </w:p>
    <w:p w14:paraId="13E615EA" w14:textId="419076B9" w:rsidR="00553B15" w:rsidRDefault="00553B15" w:rsidP="00553B15">
      <w:pPr>
        <w:pStyle w:val="a5"/>
        <w:numPr>
          <w:ilvl w:val="0"/>
          <w:numId w:val="1"/>
        </w:numPr>
        <w:ind w:firstLineChars="0"/>
      </w:pPr>
      <w:r>
        <w:rPr>
          <w:rFonts w:hint="eastAsia"/>
        </w:rPr>
        <w:t>B</w:t>
      </w:r>
      <w:r>
        <w:t>ackground Information and Research</w:t>
      </w:r>
    </w:p>
    <w:p w14:paraId="5E27620F" w14:textId="618D1946" w:rsidR="00553B15" w:rsidRDefault="00553B15" w:rsidP="00553B15">
      <w:pPr>
        <w:pStyle w:val="a5"/>
        <w:numPr>
          <w:ilvl w:val="1"/>
          <w:numId w:val="1"/>
        </w:numPr>
        <w:ind w:firstLineChars="0"/>
      </w:pPr>
      <w:r>
        <w:t>Literature Review</w:t>
      </w:r>
    </w:p>
    <w:p w14:paraId="3B6D0CB4" w14:textId="3683C71B" w:rsidR="00553B15" w:rsidRDefault="00553B15" w:rsidP="00553B15">
      <w:pPr>
        <w:pStyle w:val="a5"/>
        <w:numPr>
          <w:ilvl w:val="1"/>
          <w:numId w:val="1"/>
        </w:numPr>
        <w:ind w:firstLineChars="0"/>
      </w:pPr>
      <w:r>
        <w:rPr>
          <w:rFonts w:hint="eastAsia"/>
        </w:rPr>
        <w:t>T</w:t>
      </w:r>
      <w:r>
        <w:t>echnology Research</w:t>
      </w:r>
    </w:p>
    <w:p w14:paraId="787A1512" w14:textId="25182B7D" w:rsidR="00553B15" w:rsidRDefault="00553B15" w:rsidP="00553B15">
      <w:pPr>
        <w:pStyle w:val="a5"/>
        <w:numPr>
          <w:ilvl w:val="2"/>
          <w:numId w:val="1"/>
        </w:numPr>
        <w:ind w:firstLineChars="0"/>
      </w:pPr>
      <w:r>
        <w:rPr>
          <w:rFonts w:hint="eastAsia"/>
        </w:rPr>
        <w:t>In</w:t>
      </w:r>
      <w:r>
        <w:t>volving Equipment</w:t>
      </w:r>
    </w:p>
    <w:p w14:paraId="43260846" w14:textId="1EC8578F" w:rsidR="00553B15" w:rsidRDefault="00553B15" w:rsidP="00553B15">
      <w:pPr>
        <w:pStyle w:val="a5"/>
        <w:numPr>
          <w:ilvl w:val="2"/>
          <w:numId w:val="1"/>
        </w:numPr>
        <w:ind w:firstLineChars="0"/>
      </w:pPr>
      <w:r>
        <w:rPr>
          <w:rFonts w:hint="eastAsia"/>
        </w:rPr>
        <w:t>E</w:t>
      </w:r>
      <w:r>
        <w:t>xisting System</w:t>
      </w:r>
    </w:p>
    <w:p w14:paraId="11EBC430" w14:textId="77777777" w:rsidR="00553B15" w:rsidRPr="008B65F0" w:rsidRDefault="00553B15" w:rsidP="00553B15"/>
    <w:sectPr w:rsidR="00553B15" w:rsidRPr="008B6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A1315" w14:textId="77777777" w:rsidR="00174FBC" w:rsidRDefault="00174FBC" w:rsidP="00793940">
      <w:r>
        <w:separator/>
      </w:r>
    </w:p>
  </w:endnote>
  <w:endnote w:type="continuationSeparator" w:id="0">
    <w:p w14:paraId="05AE109C" w14:textId="77777777" w:rsidR="00174FBC" w:rsidRDefault="00174FBC"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C0B95" w14:textId="77777777" w:rsidR="00174FBC" w:rsidRDefault="00174FBC" w:rsidP="00793940">
      <w:r>
        <w:separator/>
      </w:r>
    </w:p>
  </w:footnote>
  <w:footnote w:type="continuationSeparator" w:id="0">
    <w:p w14:paraId="7229D37F" w14:textId="77777777" w:rsidR="00174FBC" w:rsidRDefault="00174FBC"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44E12"/>
    <w:rsid w:val="0005380D"/>
    <w:rsid w:val="00093F14"/>
    <w:rsid w:val="000A633A"/>
    <w:rsid w:val="000E75FD"/>
    <w:rsid w:val="001004D2"/>
    <w:rsid w:val="0010167D"/>
    <w:rsid w:val="001423F9"/>
    <w:rsid w:val="001642E5"/>
    <w:rsid w:val="00174FBC"/>
    <w:rsid w:val="00181502"/>
    <w:rsid w:val="001A7D4C"/>
    <w:rsid w:val="001C1295"/>
    <w:rsid w:val="002A2D7D"/>
    <w:rsid w:val="002A64CB"/>
    <w:rsid w:val="002B2769"/>
    <w:rsid w:val="002D4089"/>
    <w:rsid w:val="002D6ABF"/>
    <w:rsid w:val="002F6A46"/>
    <w:rsid w:val="00327676"/>
    <w:rsid w:val="003B48E5"/>
    <w:rsid w:val="004109E6"/>
    <w:rsid w:val="004C1105"/>
    <w:rsid w:val="004F362E"/>
    <w:rsid w:val="00537061"/>
    <w:rsid w:val="00553B15"/>
    <w:rsid w:val="005B2E62"/>
    <w:rsid w:val="005C4C23"/>
    <w:rsid w:val="005D1490"/>
    <w:rsid w:val="005E58C1"/>
    <w:rsid w:val="005E64E1"/>
    <w:rsid w:val="006115D9"/>
    <w:rsid w:val="006135DF"/>
    <w:rsid w:val="00627241"/>
    <w:rsid w:val="00635B04"/>
    <w:rsid w:val="006B44B9"/>
    <w:rsid w:val="006D10C6"/>
    <w:rsid w:val="006D7482"/>
    <w:rsid w:val="00743E32"/>
    <w:rsid w:val="00775DEA"/>
    <w:rsid w:val="00784045"/>
    <w:rsid w:val="00793940"/>
    <w:rsid w:val="00794AD0"/>
    <w:rsid w:val="00802B99"/>
    <w:rsid w:val="00806A00"/>
    <w:rsid w:val="008260D9"/>
    <w:rsid w:val="00852F8B"/>
    <w:rsid w:val="008A11E6"/>
    <w:rsid w:val="008B65F0"/>
    <w:rsid w:val="008C35D1"/>
    <w:rsid w:val="008F4D68"/>
    <w:rsid w:val="009300A2"/>
    <w:rsid w:val="00965A49"/>
    <w:rsid w:val="00977893"/>
    <w:rsid w:val="009A2ED5"/>
    <w:rsid w:val="009A4A6D"/>
    <w:rsid w:val="009B4273"/>
    <w:rsid w:val="009F30CD"/>
    <w:rsid w:val="009F4925"/>
    <w:rsid w:val="00A32B12"/>
    <w:rsid w:val="00A5490F"/>
    <w:rsid w:val="00A85754"/>
    <w:rsid w:val="00AB6205"/>
    <w:rsid w:val="00AC0DB5"/>
    <w:rsid w:val="00AD45BF"/>
    <w:rsid w:val="00B11FF7"/>
    <w:rsid w:val="00B52C82"/>
    <w:rsid w:val="00BA0D10"/>
    <w:rsid w:val="00C20E5E"/>
    <w:rsid w:val="00C36B7E"/>
    <w:rsid w:val="00C508A2"/>
    <w:rsid w:val="00C6572A"/>
    <w:rsid w:val="00C962C2"/>
    <w:rsid w:val="00CA78D4"/>
    <w:rsid w:val="00CD69AA"/>
    <w:rsid w:val="00CE34D9"/>
    <w:rsid w:val="00D00987"/>
    <w:rsid w:val="00D063EC"/>
    <w:rsid w:val="00D103F1"/>
    <w:rsid w:val="00D4018E"/>
    <w:rsid w:val="00D47263"/>
    <w:rsid w:val="00D55FFE"/>
    <w:rsid w:val="00D626E4"/>
    <w:rsid w:val="00DC264F"/>
    <w:rsid w:val="00E04E2A"/>
    <w:rsid w:val="00E05C3B"/>
    <w:rsid w:val="00E0720B"/>
    <w:rsid w:val="00E90818"/>
    <w:rsid w:val="00EC4889"/>
    <w:rsid w:val="00EF09CF"/>
    <w:rsid w:val="00FC1B9B"/>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A00"/>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637A52"/>
    <w:rsid w:val="009C28D3"/>
    <w:rsid w:val="00BF37F9"/>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ReportMobile system for monitoring vital signs</dc:title>
  <dc:subject/>
  <dc:creator>Yiyang LI (20125768)</dc:creator>
  <cp:keywords/>
  <dc:description/>
  <cp:lastModifiedBy>Yiyang LI (20125768)</cp:lastModifiedBy>
  <cp:revision>98</cp:revision>
  <dcterms:created xsi:type="dcterms:W3CDTF">2020-11-25T13:51:00Z</dcterms:created>
  <dcterms:modified xsi:type="dcterms:W3CDTF">2020-11-26T10:13:00Z</dcterms:modified>
</cp:coreProperties>
</file>