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9EB8B" w14:textId="77777777" w:rsidR="00B071F5" w:rsidRDefault="00B071F5" w:rsidP="00B071F5">
      <w:r>
        <w:t>To help stakeholders validate the requirement and get an insight about how the software would look like, we drew low-fidelity prototypes.</w:t>
      </w:r>
    </w:p>
    <w:p w14:paraId="20DDF1C4" w14:textId="77777777" w:rsidR="00B071F5" w:rsidRDefault="00B071F5" w:rsidP="00B071F5"/>
    <w:p w14:paraId="7D909D81" w14:textId="77777777" w:rsidR="00B071F5" w:rsidRDefault="00B071F5" w:rsidP="00B071F5">
      <w:r>
        <w:t>The first image in Figure (1) is the app’s home page. Users can see the graph of real-time data captured by the app from wearable devices. There is a switch button to help the user decide whether to start to capture data or not.</w:t>
      </w:r>
    </w:p>
    <w:p w14:paraId="2FF74BA2" w14:textId="77777777" w:rsidR="00B071F5" w:rsidRDefault="00B071F5" w:rsidP="00B071F5"/>
    <w:p w14:paraId="2FB92560" w14:textId="1A560D4D" w:rsidR="00B071F5" w:rsidRDefault="00B071F5" w:rsidP="00B071F5">
      <w:r>
        <w:t>When the user clicks the middle button in the bottom navigation bar, the report page will show the second image in Figure (1). Daily, weekly and monthly reports can be chosen to see. In addition, users can save these data to their mobile phone or export data to a computer if they want.</w:t>
      </w:r>
    </w:p>
    <w:p w14:paraId="7248FE17" w14:textId="77777777" w:rsidR="00B071F5" w:rsidRDefault="00B071F5" w:rsidP="00B071F5">
      <w:pPr>
        <w:rPr>
          <w:rFonts w:hint="eastAsia"/>
        </w:rPr>
      </w:pPr>
    </w:p>
    <w:p w14:paraId="38EF4125" w14:textId="7ABFEB77" w:rsidR="00176FFF" w:rsidRDefault="003A1988" w:rsidP="00B071F5">
      <w:pPr>
        <w:jc w:val="center"/>
      </w:pPr>
      <w:r>
        <w:drawing>
          <wp:inline distT="0" distB="0" distL="0" distR="0" wp14:anchorId="4AD612BD" wp14:editId="1C77EAE3">
            <wp:extent cx="4965700" cy="497586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5700" cy="4975860"/>
                    </a:xfrm>
                    <a:prstGeom prst="rect">
                      <a:avLst/>
                    </a:prstGeom>
                    <a:noFill/>
                    <a:ln>
                      <a:noFill/>
                    </a:ln>
                  </pic:spPr>
                </pic:pic>
              </a:graphicData>
            </a:graphic>
          </wp:inline>
        </w:drawing>
      </w:r>
    </w:p>
    <w:p w14:paraId="0AD28F2F" w14:textId="411F0A96" w:rsidR="00101060" w:rsidRDefault="00176FFF" w:rsidP="00B071F5">
      <w:pPr>
        <w:jc w:val="center"/>
      </w:pPr>
      <w:r>
        <w:t xml:space="preserve">Figure </w:t>
      </w:r>
      <w:r>
        <w:fldChar w:fldCharType="begin"/>
      </w:r>
      <w:r>
        <w:instrText xml:space="preserve"> SEQ Figure \* ARABIC </w:instrText>
      </w:r>
      <w:r>
        <w:fldChar w:fldCharType="separate"/>
      </w:r>
      <w:r>
        <w:t>1</w:t>
      </w:r>
      <w:r>
        <w:fldChar w:fldCharType="end"/>
      </w:r>
    </w:p>
    <w:p w14:paraId="7F443BF8" w14:textId="32E35DC8" w:rsidR="003A1988" w:rsidRDefault="003A1988" w:rsidP="00B071F5">
      <w:pPr>
        <w:jc w:val="center"/>
      </w:pPr>
    </w:p>
    <w:p w14:paraId="6A01ED97" w14:textId="77777777" w:rsidR="00B071F5" w:rsidRDefault="001307E9" w:rsidP="00B071F5">
      <w:r>
        <w:t>The setting page (Figure 3) contains three functions: connect to wearable devices, record or display weight, and provide some options to the user. If customers use this app for the first time, they need to connect devices first. After this step, every time they click on this page, a connecting situation will be displayed.</w:t>
      </w:r>
    </w:p>
    <w:p w14:paraId="6AD661EF" w14:textId="310D65AA" w:rsidR="00176FFF" w:rsidRDefault="001307E9" w:rsidP="00B071F5">
      <w:r>
        <w:lastRenderedPageBreak/>
        <w:t xml:space="preserve">Additionally, users should weigh themselves and record data on this page. The weight trend will show after this step. </w:t>
      </w:r>
      <w:r w:rsidR="003A1988">
        <w:rPr>
          <w:noProof/>
        </w:rPr>
        <w:drawing>
          <wp:inline distT="0" distB="0" distL="0" distR="0" wp14:anchorId="269575B4" wp14:editId="36A45EF6">
            <wp:extent cx="5273675" cy="3561715"/>
            <wp:effectExtent l="0" t="0" r="317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675" cy="3561715"/>
                    </a:xfrm>
                    <a:prstGeom prst="rect">
                      <a:avLst/>
                    </a:prstGeom>
                    <a:noFill/>
                    <a:ln>
                      <a:noFill/>
                    </a:ln>
                  </pic:spPr>
                </pic:pic>
              </a:graphicData>
            </a:graphic>
          </wp:inline>
        </w:drawing>
      </w:r>
    </w:p>
    <w:p w14:paraId="3CD4AB35" w14:textId="2B8813FE" w:rsidR="003A1988" w:rsidRDefault="00176FFF" w:rsidP="00176FFF">
      <w:pPr>
        <w:pStyle w:val="aa"/>
        <w:jc w:val="center"/>
      </w:pPr>
      <w:r>
        <w:t xml:space="preserve">Figure </w:t>
      </w:r>
      <w:r>
        <w:fldChar w:fldCharType="begin"/>
      </w:r>
      <w:r>
        <w:instrText xml:space="preserve"> SEQ Figure \* ARABIC </w:instrText>
      </w:r>
      <w:r>
        <w:fldChar w:fldCharType="separate"/>
      </w:r>
      <w:r>
        <w:rPr>
          <w:noProof/>
        </w:rPr>
        <w:t>2</w:t>
      </w:r>
      <w:r>
        <w:fldChar w:fldCharType="end"/>
      </w:r>
    </w:p>
    <w:p w14:paraId="1E73B1F2" w14:textId="577E4D01" w:rsidR="00B071F5" w:rsidRDefault="00B071F5" w:rsidP="00B071F5"/>
    <w:p w14:paraId="6EA38D08" w14:textId="6754D89A" w:rsidR="00B071F5" w:rsidRPr="00B071F5" w:rsidRDefault="00B071F5" w:rsidP="00B071F5">
      <w:pPr>
        <w:rPr>
          <w:rFonts w:hint="eastAsia"/>
        </w:rPr>
      </w:pPr>
    </w:p>
    <w:sectPr w:rsidR="00B071F5" w:rsidRPr="00B071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0D22EB" w14:textId="77777777" w:rsidR="00607099" w:rsidRDefault="00607099" w:rsidP="003A1988">
      <w:r>
        <w:separator/>
      </w:r>
    </w:p>
  </w:endnote>
  <w:endnote w:type="continuationSeparator" w:id="0">
    <w:p w14:paraId="7CBD67D7" w14:textId="77777777" w:rsidR="00607099" w:rsidRDefault="00607099" w:rsidP="003A1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9074DC" w14:textId="77777777" w:rsidR="00607099" w:rsidRDefault="00607099" w:rsidP="003A1988">
      <w:r>
        <w:separator/>
      </w:r>
    </w:p>
  </w:footnote>
  <w:footnote w:type="continuationSeparator" w:id="0">
    <w:p w14:paraId="0592E119" w14:textId="77777777" w:rsidR="00607099" w:rsidRDefault="00607099" w:rsidP="003A19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3F9"/>
    <w:rsid w:val="001307E9"/>
    <w:rsid w:val="00176FFF"/>
    <w:rsid w:val="002F2943"/>
    <w:rsid w:val="003A1988"/>
    <w:rsid w:val="00607099"/>
    <w:rsid w:val="008F4562"/>
    <w:rsid w:val="00A404EB"/>
    <w:rsid w:val="00B071F5"/>
    <w:rsid w:val="00B242EE"/>
    <w:rsid w:val="00C40A40"/>
    <w:rsid w:val="00CB0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4A5810"/>
  <w15:chartTrackingRefBased/>
  <w15:docId w15:val="{3E23694D-E83B-4FF4-9DBC-45A3AF05D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198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1988"/>
    <w:rPr>
      <w:sz w:val="18"/>
      <w:szCs w:val="18"/>
    </w:rPr>
  </w:style>
  <w:style w:type="paragraph" w:styleId="a5">
    <w:name w:val="footer"/>
    <w:basedOn w:val="a"/>
    <w:link w:val="a6"/>
    <w:uiPriority w:val="99"/>
    <w:unhideWhenUsed/>
    <w:rsid w:val="003A1988"/>
    <w:pPr>
      <w:tabs>
        <w:tab w:val="center" w:pos="4153"/>
        <w:tab w:val="right" w:pos="8306"/>
      </w:tabs>
      <w:snapToGrid w:val="0"/>
      <w:jc w:val="left"/>
    </w:pPr>
    <w:rPr>
      <w:sz w:val="18"/>
      <w:szCs w:val="18"/>
    </w:rPr>
  </w:style>
  <w:style w:type="character" w:customStyle="1" w:styleId="a6">
    <w:name w:val="页脚 字符"/>
    <w:basedOn w:val="a0"/>
    <w:link w:val="a5"/>
    <w:uiPriority w:val="99"/>
    <w:rsid w:val="003A1988"/>
    <w:rPr>
      <w:sz w:val="18"/>
      <w:szCs w:val="18"/>
    </w:rPr>
  </w:style>
  <w:style w:type="paragraph" w:styleId="a7">
    <w:name w:val="footnote text"/>
    <w:basedOn w:val="a"/>
    <w:link w:val="a8"/>
    <w:uiPriority w:val="99"/>
    <w:semiHidden/>
    <w:unhideWhenUsed/>
    <w:rsid w:val="00B242EE"/>
    <w:pPr>
      <w:snapToGrid w:val="0"/>
      <w:jc w:val="left"/>
    </w:pPr>
    <w:rPr>
      <w:sz w:val="18"/>
      <w:szCs w:val="18"/>
    </w:rPr>
  </w:style>
  <w:style w:type="character" w:customStyle="1" w:styleId="a8">
    <w:name w:val="脚注文本 字符"/>
    <w:basedOn w:val="a0"/>
    <w:link w:val="a7"/>
    <w:uiPriority w:val="99"/>
    <w:semiHidden/>
    <w:rsid w:val="00B242EE"/>
    <w:rPr>
      <w:sz w:val="18"/>
      <w:szCs w:val="18"/>
    </w:rPr>
  </w:style>
  <w:style w:type="character" w:styleId="a9">
    <w:name w:val="footnote reference"/>
    <w:basedOn w:val="a0"/>
    <w:uiPriority w:val="99"/>
    <w:semiHidden/>
    <w:unhideWhenUsed/>
    <w:rsid w:val="00B242EE"/>
    <w:rPr>
      <w:vertAlign w:val="superscript"/>
    </w:rPr>
  </w:style>
  <w:style w:type="paragraph" w:styleId="aa">
    <w:name w:val="caption"/>
    <w:basedOn w:val="a"/>
    <w:next w:val="a"/>
    <w:uiPriority w:val="35"/>
    <w:unhideWhenUsed/>
    <w:qFormat/>
    <w:rsid w:val="00B242EE"/>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89423-E61D-47BB-85FC-EEDAFBFB4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175</Words>
  <Characters>999</Characters>
  <Application>Microsoft Office Word</Application>
  <DocSecurity>0</DocSecurity>
  <Lines>8</Lines>
  <Paragraphs>2</Paragraphs>
  <ScaleCrop>false</ScaleCrop>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Hudie LIU (20127060)</dc:creator>
  <cp:keywords/>
  <dc:description/>
  <cp:lastModifiedBy>Hudie LIU (20127060)</cp:lastModifiedBy>
  <cp:revision>5</cp:revision>
  <dcterms:created xsi:type="dcterms:W3CDTF">2020-11-29T14:24:00Z</dcterms:created>
  <dcterms:modified xsi:type="dcterms:W3CDTF">2020-11-29T16:51:00Z</dcterms:modified>
</cp:coreProperties>
</file>