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sz w:val="48"/>
        </w:rPr>
        <w:t>BUILD6™</w:t>
      </w:r>
    </w:p>
    <w:p>
      <w:pPr>
        <w:jc w:val="center"/>
      </w:pPr>
      <w:r>
        <w:rPr>
          <w:b/>
          <w:sz w:val="34"/>
        </w:rPr>
        <w:t>WEEK 12 · Communication Under Pressure</w:t>
      </w:r>
    </w:p>
    <w:p>
      <w:pPr>
        <w:jc w:val="center"/>
      </w:pPr>
      <w:r>
        <w:rPr>
          <w:i/>
          <w:sz w:val="22"/>
        </w:rPr>
        <w:t>Michelle Boudin - Think. Respond. Recover.</w:t>
      </w:r>
    </w:p>
    <w:p>
      <w:pPr>
        <w:jc w:val="center"/>
      </w:pPr>
      <w:r>
        <w:rPr>
          <w:b/>
          <w:sz w:val="18"/>
        </w:rPr>
        <w:t>STUDENT WORKBOOK</w:t>
      </w:r>
    </w:p>
    <w:p/>
    <w:p>
      <w:r>
        <w:rPr>
          <w:b/>
        </w:rPr>
        <w:t xml:space="preserve">Essential Question: </w:t>
      </w:r>
      <w:r>
        <w:t>How do I think, respond, recover, and remain credible when the pressure is real?</w:t>
      </w:r>
    </w:p>
    <w:p>
      <w:r>
        <w:rPr>
          <w:b/>
        </w:rPr>
        <w:t xml:space="preserve">Why this week matters: </w:t>
      </w:r>
      <w:r>
        <w:t>Build interview, presentation, panel, conflict, media and workplace communication skills by practicing how to think, respond, recover and stay credible under pressure.</w:t>
      </w:r>
    </w:p>
    <w:p>
      <w:pPr>
        <w:pStyle w:val="Heading1"/>
      </w:pPr>
      <w:r>
        <w:t>Skills I Am Building</w:t>
      </w:r>
    </w:p>
    <w:p>
      <w:pPr>
        <w:pStyle w:val="ListBullet"/>
      </w:pPr>
      <w:r>
        <w:t>Camera presence</w:t>
      </w:r>
    </w:p>
    <w:p>
      <w:pPr>
        <w:pStyle w:val="ListBullet"/>
      </w:pPr>
      <w:r>
        <w:t>Interview communication</w:t>
      </w:r>
    </w:p>
    <w:p>
      <w:pPr>
        <w:pStyle w:val="ListBullet"/>
      </w:pPr>
      <w:r>
        <w:t>Panel discussion</w:t>
      </w:r>
    </w:p>
    <w:p>
      <w:pPr>
        <w:pStyle w:val="ListBullet"/>
      </w:pPr>
      <w:r>
        <w:t>Conflict response</w:t>
      </w:r>
    </w:p>
    <w:p>
      <w:pPr>
        <w:pStyle w:val="ListBullet"/>
      </w:pPr>
      <w:r>
        <w:t>Pressure recovery</w:t>
      </w:r>
    </w:p>
    <w:p>
      <w:pPr>
        <w:pStyle w:val="ListBullet"/>
      </w:pPr>
      <w:r>
        <w:t>Concise answers</w:t>
      </w:r>
    </w:p>
    <w:p>
      <w:pPr>
        <w:pStyle w:val="ListBullet"/>
      </w:pPr>
      <w:r>
        <w:t>Active listening</w:t>
      </w:r>
    </w:p>
    <w:p>
      <w:pPr>
        <w:pStyle w:val="ListBullet"/>
      </w:pPr>
      <w:r>
        <w:t>Body language</w:t>
      </w:r>
    </w:p>
    <w:p>
      <w:pPr>
        <w:pStyle w:val="ListBullet"/>
      </w:pPr>
      <w:r>
        <w:t>Credibility</w:t>
      </w:r>
    </w:p>
    <w:p>
      <w:r>
        <w:br w:type="page"/>
      </w:r>
    </w:p>
    <w:p>
      <w:pPr>
        <w:pStyle w:val="Heading1"/>
      </w:pPr>
      <w:r>
        <w:t>MONDAY · Catch-Up + Pressure Awareness</w:t>
      </w:r>
    </w:p>
    <w:p>
      <w:r>
        <w:t>Finish missing work and identify your pressure reactions, presence, listening habits, body language, voice, and one communication goal.</w:t>
      </w:r>
    </w:p>
    <w:p>
      <w:r>
        <w:rPr>
          <w:b/>
        </w:rPr>
        <w:t>What happens to my communication under pressure?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rPr>
          <w:b/>
        </w:rPr>
        <w:t>What makes someone look/sound credible?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rPr>
          <w:b/>
        </w:rPr>
        <w:t>Prepared vs. scripted - what is the difference?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rPr>
          <w:b/>
        </w:rPr>
        <w:t>One habit I want to improve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TUESDAY · Camera Lab</w:t>
      </w:r>
    </w:p>
    <w:p>
      <w:r>
        <w:t>Practice a 30-second introduction, explain something simply, answer an unexpected question, receive one coaching point and retry immediately.</w:t>
      </w:r>
    </w:p>
    <w:p>
      <w:r>
        <w:rPr>
          <w:b/>
        </w:rPr>
        <w:t>My 30-second introduction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rPr>
          <w:b/>
        </w:rPr>
        <w:t>First-attempt observation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rPr>
          <w:b/>
        </w:rPr>
        <w:t>Coaching point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rPr>
          <w:b/>
        </w:rPr>
        <w:t>What changed on my second attempt?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WEDNESDAY · Pressure + Conflict + Panel Lab</w:t>
      </w:r>
    </w:p>
    <w:p>
      <w:r>
        <w:t>Practice difficult questions, disagreement, interruption, blanking, criticism, correcting misinformation, saying 'I don't know' professionally, and rotating panel roles.</w:t>
      </w:r>
    </w:p>
    <w:p>
      <w:r>
        <w:rPr>
          <w:b/>
        </w:rPr>
        <w:t>A difficult question I answered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rPr>
          <w:b/>
        </w:rPr>
        <w:t>How I disagreed without becoming defensive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rPr>
          <w:b/>
        </w:rPr>
        <w:t>How I handled not knowing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rPr>
          <w:b/>
        </w:rPr>
        <w:t>What I learned as panelist / interviewer / moderator / observer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rPr>
          <w:b/>
        </w:rPr>
        <w:t>My best recovery phrase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pStyle w:val="Heading2"/>
      </w:pPr>
      <w:r>
        <w:t>Midweek Reflection</w:t>
      </w:r>
    </w:p>
    <w:p>
      <w:r>
        <w:t>What pressure reaction did I notice in myself, and what recovery technique helped me remain credible?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THURSDAY · Michelle Boudin Live Application</w:t>
      </w:r>
    </w:p>
    <w:p>
      <w:r>
        <w:t>Apply camera/interview/panel skills with professional coaching and immediate retry.</w:t>
      </w:r>
    </w:p>
    <w:p>
      <w:r>
        <w:rPr>
          <w:b/>
        </w:rPr>
        <w:t>My specific goal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rPr>
          <w:b/>
        </w:rPr>
        <w:t>Feedback I received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rPr>
          <w:b/>
        </w:rPr>
        <w:t>What changed on retry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rPr>
          <w:b/>
        </w:rPr>
        <w:t>How this transfers to interviews, presentations, meetings, conflict or leadership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FRIDAY · Before / After Communication Artifact</w:t>
      </w:r>
    </w:p>
    <w:p>
      <w:r>
        <w:t>Write a thank-you, compare first and later attempts, identify strongest answer and next improvement goal.</w:t>
      </w:r>
    </w:p>
    <w:p>
      <w:r>
        <w:rPr>
          <w:b/>
        </w:rPr>
        <w:t>Before: what pressure did to my communication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rPr>
          <w:b/>
        </w:rPr>
        <w:t>After: what I now do differently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rPr>
          <w:b/>
        </w:rPr>
        <w:t>My strongest communication moment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rPr>
          <w:b/>
        </w:rPr>
        <w:t>What I still need to practice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r>
        <w:rPr>
          <w:b/>
        </w:rPr>
        <w:t>Thank-you message for Michelle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pStyle w:val="Heading2"/>
      </w:pPr>
      <w:r>
        <w:t>Friday Reflection</w:t>
      </w:r>
    </w:p>
    <w:p>
      <w:r>
        <w:t>What changed between my first attempt and my later attempt, and what will I deliberately practice next?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pStyle w:val="Heading2"/>
      </w:pPr>
      <w:r>
        <w:t>Portfolio / Capstone Evidence</w:t>
      </w:r>
    </w:p>
    <w:p>
      <w:r>
        <w:t>Before/After Communication Evidence + Panel/Conflict Feedback + Michelle Boudin Coaching Reflection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