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58" w:rsidRDefault="00AB7B5A" w:rsidP="00AB7B5A">
      <w:pPr>
        <w:pStyle w:val="Title"/>
        <w:jc w:val="center"/>
      </w:pPr>
      <w:r>
        <w:t>CS 473 Final Project Algorithm Analysis</w:t>
      </w:r>
    </w:p>
    <w:p w:rsidR="00AB7B5A" w:rsidRDefault="00AB7B5A" w:rsidP="00AB7B5A">
      <w:pPr>
        <w:pStyle w:val="Subtitle"/>
        <w:jc w:val="center"/>
      </w:pPr>
      <w:r>
        <w:t>Group Members: Andrew Hutson, McKenna Galle, Vina Le</w:t>
      </w:r>
    </w:p>
    <w:p w:rsidR="0009419A" w:rsidRPr="0009419A" w:rsidRDefault="0009419A" w:rsidP="0009419A">
      <w:bookmarkStart w:id="0" w:name="_GoBack"/>
      <w:bookmarkEnd w:id="0"/>
    </w:p>
    <w:sectPr w:rsidR="0009419A" w:rsidRPr="00094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325"/>
    <w:rsid w:val="0009419A"/>
    <w:rsid w:val="00246325"/>
    <w:rsid w:val="00AB7B5A"/>
    <w:rsid w:val="00D6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D79E8"/>
  <w15:chartTrackingRefBased/>
  <w15:docId w15:val="{F039A6DE-ADEA-43BC-9994-F226DD70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7B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B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B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B7B5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Company>Whitworth University</Company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2017-12-13T05:28:00Z</dcterms:created>
  <dcterms:modified xsi:type="dcterms:W3CDTF">2017-12-13T05:29:00Z</dcterms:modified>
</cp:coreProperties>
</file>