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E0" w:rsidRPr="009505AE" w:rsidRDefault="006D34E0" w:rsidP="006D34E0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9505AE">
        <w:rPr>
          <w:b/>
          <w:bCs/>
        </w:rPr>
        <w:t>Why the RTS and CTS are not used in CSMA/CD?</w:t>
      </w:r>
    </w:p>
    <w:p w:rsidR="006D34E0" w:rsidRDefault="006D34E0" w:rsidP="006D34E0">
      <w:pPr>
        <w:pStyle w:val="ListParagraph"/>
      </w:pPr>
      <w:r w:rsidRPr="00291D9D">
        <w:t>Because of hidden node problem in CSMA/CD</w:t>
      </w:r>
      <w:r>
        <w:t xml:space="preserve"> -</w:t>
      </w:r>
      <w:r w:rsidRPr="00291D9D">
        <w:t>“</w:t>
      </w:r>
      <w:r>
        <w:t>occurs</w:t>
      </w:r>
      <w:r w:rsidRPr="00291D9D">
        <w:t xml:space="preserve"> when a node is visible from a access point (AP), but not from other nodes communicating with that AP"</w:t>
      </w:r>
    </w:p>
    <w:p w:rsidR="00141700" w:rsidRDefault="00141700" w:rsidP="00291D9D">
      <w:pPr>
        <w:pStyle w:val="ListParagraph"/>
      </w:pPr>
    </w:p>
    <w:p w:rsidR="00141700" w:rsidRPr="009505AE" w:rsidRDefault="00141700" w:rsidP="00141700">
      <w:pPr>
        <w:pStyle w:val="ListParagraph"/>
        <w:numPr>
          <w:ilvl w:val="0"/>
          <w:numId w:val="1"/>
        </w:numPr>
        <w:rPr>
          <w:b/>
          <w:bCs/>
        </w:rPr>
      </w:pPr>
      <w:r w:rsidRPr="009505AE">
        <w:rPr>
          <w:b/>
          <w:bCs/>
        </w:rPr>
        <w:t>Define routing?</w:t>
      </w:r>
    </w:p>
    <w:p w:rsidR="00141700" w:rsidRDefault="00141700" w:rsidP="00141700">
      <w:pPr>
        <w:pStyle w:val="ListParagraph"/>
      </w:pPr>
      <w:r w:rsidRPr="00141700">
        <w:t>Routing is the process of selecting a path for traffic in a network, or between or across multiple networks.</w:t>
      </w:r>
    </w:p>
    <w:p w:rsidR="007A5172" w:rsidRPr="006D6981" w:rsidRDefault="007A5172" w:rsidP="007A5172">
      <w:pPr>
        <w:pStyle w:val="ListParagraph"/>
        <w:numPr>
          <w:ilvl w:val="0"/>
          <w:numId w:val="1"/>
        </w:numPr>
        <w:rPr>
          <w:b/>
          <w:bCs/>
        </w:rPr>
      </w:pPr>
      <w:r w:rsidRPr="006D6981">
        <w:rPr>
          <w:b/>
          <w:bCs/>
        </w:rPr>
        <w:t>Explain with a diagram how the CSMA/CA uses different inter frame between the frames?</w:t>
      </w:r>
    </w:p>
    <w:p w:rsidR="007A5172" w:rsidRDefault="007A5172" w:rsidP="007A5172">
      <w:pPr>
        <w:pStyle w:val="ListParagraph"/>
      </w:pPr>
      <w:r>
        <w:rPr>
          <w:noProof/>
        </w:rPr>
        <w:drawing>
          <wp:inline distT="0" distB="0" distL="0" distR="0" wp14:anchorId="5656B360">
            <wp:extent cx="4857750" cy="1672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9" cy="167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1CE9" w:rsidRPr="007A5172" w:rsidRDefault="001843EE" w:rsidP="007A5172">
      <w:pPr>
        <w:pStyle w:val="ListParagraph"/>
        <w:numPr>
          <w:ilvl w:val="1"/>
          <w:numId w:val="2"/>
        </w:numPr>
      </w:pPr>
      <w:r w:rsidRPr="007A5172">
        <w:t>station has to wait for DIFS before sending data</w:t>
      </w:r>
    </w:p>
    <w:p w:rsidR="00E51CE9" w:rsidRPr="007A5172" w:rsidRDefault="001843EE" w:rsidP="007A5172">
      <w:pPr>
        <w:pStyle w:val="ListParagraph"/>
        <w:numPr>
          <w:ilvl w:val="1"/>
          <w:numId w:val="2"/>
        </w:numPr>
      </w:pPr>
      <w:r w:rsidRPr="007A5172">
        <w:t>receiver acknowledges at once (after waiting for SIFS) if the packet was received correctly (CRC)</w:t>
      </w:r>
    </w:p>
    <w:p w:rsidR="00E51CE9" w:rsidRPr="007A5172" w:rsidRDefault="001843EE" w:rsidP="007A5172">
      <w:pPr>
        <w:pStyle w:val="ListParagraph"/>
        <w:numPr>
          <w:ilvl w:val="1"/>
          <w:numId w:val="2"/>
        </w:numPr>
      </w:pPr>
      <w:r w:rsidRPr="007A5172">
        <w:t>automatic retransmission of data packets in case of transmission errors</w:t>
      </w:r>
    </w:p>
    <w:p w:rsidR="007A5172" w:rsidRPr="006D34E0" w:rsidRDefault="001843EE" w:rsidP="001843EE">
      <w:pPr>
        <w:pStyle w:val="ListParagraph"/>
        <w:numPr>
          <w:ilvl w:val="0"/>
          <w:numId w:val="1"/>
        </w:numPr>
        <w:rPr>
          <w:b/>
          <w:bCs/>
        </w:rPr>
      </w:pPr>
      <w:r w:rsidRPr="006D34E0">
        <w:rPr>
          <w:b/>
          <w:bCs/>
        </w:rPr>
        <w:t>Explain bellman ford algorithm?</w:t>
      </w:r>
    </w:p>
    <w:p w:rsidR="001843EE" w:rsidRDefault="001843EE" w:rsidP="001843EE">
      <w:pPr>
        <w:pStyle w:val="ListParagraph"/>
        <w:numPr>
          <w:ilvl w:val="2"/>
          <w:numId w:val="2"/>
        </w:numPr>
      </w:pPr>
      <w:r>
        <w:t>D</w:t>
      </w:r>
      <w:r w:rsidRPr="001843EE">
        <w:rPr>
          <w:vertAlign w:val="subscript"/>
        </w:rPr>
        <w:t>x</w:t>
      </w:r>
      <w:r>
        <w:t>(y) = estimate of least cost from x to y</w:t>
      </w:r>
    </w:p>
    <w:p w:rsidR="001843EE" w:rsidRDefault="001843EE" w:rsidP="001843EE">
      <w:pPr>
        <w:pStyle w:val="ListParagraph"/>
        <w:numPr>
          <w:ilvl w:val="2"/>
          <w:numId w:val="2"/>
        </w:numPr>
      </w:pPr>
      <w:r>
        <w:t>Distance vector: D</w:t>
      </w:r>
      <w:r w:rsidRPr="001843EE">
        <w:rPr>
          <w:vertAlign w:val="subscript"/>
        </w:rPr>
        <w:t>x</w:t>
      </w:r>
      <w:r>
        <w:t xml:space="preserve"> = [D</w:t>
      </w:r>
      <w:r w:rsidRPr="001843EE">
        <w:rPr>
          <w:vertAlign w:val="subscript"/>
        </w:rPr>
        <w:t>x</w:t>
      </w:r>
      <w:r>
        <w:t>(y): y є N ]</w:t>
      </w:r>
    </w:p>
    <w:p w:rsidR="001843EE" w:rsidRDefault="001843EE" w:rsidP="001843EE">
      <w:pPr>
        <w:pStyle w:val="ListParagraph"/>
        <w:numPr>
          <w:ilvl w:val="2"/>
          <w:numId w:val="2"/>
        </w:numPr>
      </w:pPr>
      <w:r>
        <w:t>Node x knows cost to each neighbor v: c(x,v)</w:t>
      </w:r>
    </w:p>
    <w:p w:rsidR="001843EE" w:rsidRDefault="001843EE" w:rsidP="001843EE">
      <w:pPr>
        <w:pStyle w:val="ListParagraph"/>
        <w:numPr>
          <w:ilvl w:val="2"/>
          <w:numId w:val="2"/>
        </w:numPr>
      </w:pPr>
      <w:r>
        <w:t>Node x maintains D</w:t>
      </w:r>
      <w:r w:rsidRPr="001843EE">
        <w:rPr>
          <w:vertAlign w:val="subscript"/>
        </w:rPr>
        <w:t>x</w:t>
      </w:r>
      <w:r>
        <w:t xml:space="preserve"> = [D</w:t>
      </w:r>
      <w:r w:rsidRPr="001843EE">
        <w:rPr>
          <w:vertAlign w:val="subscript"/>
        </w:rPr>
        <w:t>x</w:t>
      </w:r>
      <w:r>
        <w:t>(y): y є N ]</w:t>
      </w:r>
    </w:p>
    <w:p w:rsidR="001843EE" w:rsidRDefault="001843EE" w:rsidP="001843EE">
      <w:pPr>
        <w:pStyle w:val="ListParagraph"/>
        <w:numPr>
          <w:ilvl w:val="2"/>
          <w:numId w:val="2"/>
        </w:numPr>
      </w:pPr>
      <w:r>
        <w:t>Node x also maintains its neighbors’ distance vectors</w:t>
      </w:r>
    </w:p>
    <w:p w:rsidR="001843EE" w:rsidRDefault="001843EE" w:rsidP="001843EE">
      <w:pPr>
        <w:pStyle w:val="ListParagraph"/>
        <w:numPr>
          <w:ilvl w:val="2"/>
          <w:numId w:val="2"/>
        </w:numPr>
      </w:pPr>
      <w:r>
        <w:t>For each neighbor v, x maintains D</w:t>
      </w:r>
      <w:r w:rsidRPr="001843EE">
        <w:rPr>
          <w:vertAlign w:val="subscript"/>
        </w:rPr>
        <w:t>v</w:t>
      </w:r>
      <w:r>
        <w:t xml:space="preserve"> = [D</w:t>
      </w:r>
      <w:r w:rsidRPr="001843EE">
        <w:rPr>
          <w:vertAlign w:val="subscript"/>
        </w:rPr>
        <w:t>v</w:t>
      </w:r>
      <w:r>
        <w:t>(y): y є N ]</w:t>
      </w:r>
    </w:p>
    <w:p w:rsidR="00A90EE0" w:rsidRPr="007C3BF9" w:rsidRDefault="007C3BF9" w:rsidP="00A90EE0">
      <w:pPr>
        <w:pStyle w:val="ListParagraph"/>
        <w:numPr>
          <w:ilvl w:val="0"/>
          <w:numId w:val="1"/>
        </w:numPr>
        <w:rPr>
          <w:b/>
          <w:bCs/>
        </w:rPr>
      </w:pPr>
      <w:r w:rsidRPr="007C3BF9">
        <w:rPr>
          <w:b/>
          <w:bCs/>
        </w:rPr>
        <w:t>What</w:t>
      </w:r>
      <w:r w:rsidR="00A90EE0" w:rsidRPr="007C3BF9">
        <w:rPr>
          <w:b/>
          <w:bCs/>
        </w:rPr>
        <w:t xml:space="preserve"> is the role of ARP table?</w:t>
      </w:r>
    </w:p>
    <w:p w:rsidR="00814EAA" w:rsidRDefault="00814EAA" w:rsidP="00814EAA">
      <w:pPr>
        <w:pStyle w:val="ListParagraph"/>
      </w:pPr>
      <w:r>
        <w:t>We</w:t>
      </w:r>
      <w:r>
        <w:t xml:space="preserve"> know that when two computers on the LAN want to communicate with each other the following will happen:</w:t>
      </w:r>
    </w:p>
    <w:p w:rsidR="00814EAA" w:rsidRDefault="00814EAA" w:rsidP="00814EAA">
      <w:pPr>
        <w:pStyle w:val="ListParagraph"/>
      </w:pPr>
    </w:p>
    <w:p w:rsidR="00814EAA" w:rsidRDefault="00814EAA" w:rsidP="00814EAA">
      <w:pPr>
        <w:pStyle w:val="ListParagraph"/>
        <w:numPr>
          <w:ilvl w:val="2"/>
          <w:numId w:val="2"/>
        </w:numPr>
      </w:pPr>
      <w:r>
        <w:t>An IP packet is created with a source and destination IP address carrying the data from an application.</w:t>
      </w:r>
    </w:p>
    <w:p w:rsidR="00814EAA" w:rsidRDefault="00814EAA" w:rsidP="00814EAA">
      <w:pPr>
        <w:pStyle w:val="ListParagraph"/>
        <w:numPr>
          <w:ilvl w:val="2"/>
          <w:numId w:val="2"/>
        </w:numPr>
      </w:pPr>
      <w:r>
        <w:t>The IP packet will be encapsulated in an Ethernet frame with a source and destination MAC address.</w:t>
      </w:r>
    </w:p>
    <w:p w:rsidR="00A90EE0" w:rsidRDefault="00814EAA" w:rsidP="006D34E0">
      <w:pPr>
        <w:pStyle w:val="ListParagraph"/>
      </w:pPr>
      <w:r>
        <w:t>The sending computer will of course know its source MAC address but how does it know the destination MAC address? That’s where ARP comes into play</w:t>
      </w:r>
      <w:r>
        <w:t>.</w:t>
      </w:r>
      <w:r w:rsidR="006D34E0">
        <w:rPr>
          <w:rStyle w:val="FootnoteReference"/>
        </w:rPr>
        <w:footnoteReference w:id="1"/>
      </w:r>
    </w:p>
    <w:p w:rsidR="00814EAA" w:rsidRDefault="00814EAA" w:rsidP="00814EAA">
      <w:pPr>
        <w:pStyle w:val="ListParagraph"/>
        <w:ind w:firstLine="720"/>
        <w:rPr>
          <w:i/>
          <w:iCs/>
          <w:u w:val="single"/>
        </w:rPr>
      </w:pPr>
      <w:proofErr w:type="gramStart"/>
      <w:r w:rsidRPr="00814EAA">
        <w:rPr>
          <w:b/>
          <w:bCs/>
        </w:rPr>
        <w:t>briefly</w:t>
      </w:r>
      <w:proofErr w:type="gramEnd"/>
      <w:r w:rsidRPr="00814EAA">
        <w:t xml:space="preserve">: </w:t>
      </w:r>
      <w:r w:rsidRPr="00814EAA">
        <w:rPr>
          <w:i/>
          <w:iCs/>
          <w:u w:val="single"/>
        </w:rPr>
        <w:t>To know the destination MAC address.</w:t>
      </w:r>
    </w:p>
    <w:p w:rsidR="00814EAA" w:rsidRDefault="00814EAA" w:rsidP="00814EAA">
      <w:pPr>
        <w:pStyle w:val="ListParagraph"/>
        <w:ind w:firstLine="720"/>
      </w:pPr>
    </w:p>
    <w:p w:rsidR="00814EAA" w:rsidRPr="004A6F1F" w:rsidRDefault="00814EAA" w:rsidP="00814EAA">
      <w:pPr>
        <w:pStyle w:val="ListParagraph"/>
        <w:numPr>
          <w:ilvl w:val="0"/>
          <w:numId w:val="1"/>
        </w:numPr>
        <w:rPr>
          <w:b/>
          <w:bCs/>
        </w:rPr>
      </w:pPr>
      <w:r w:rsidRPr="004A6F1F">
        <w:rPr>
          <w:b/>
          <w:bCs/>
        </w:rPr>
        <w:lastRenderedPageBreak/>
        <w:t>Explain the ARP protocol?</w:t>
      </w:r>
    </w:p>
    <w:p w:rsidR="00814EAA" w:rsidRPr="0077461B" w:rsidRDefault="00814EAA" w:rsidP="0077461B">
      <w:pPr>
        <w:pStyle w:val="ListParagraph"/>
        <w:numPr>
          <w:ilvl w:val="0"/>
          <w:numId w:val="3"/>
        </w:numPr>
        <w:rPr>
          <w:u w:val="single"/>
        </w:rPr>
      </w:pPr>
      <w:r w:rsidRPr="0077461B">
        <w:rPr>
          <w:u w:val="single"/>
        </w:rPr>
        <w:t>The ARP table is empty</w:t>
      </w:r>
      <w:r w:rsidRPr="0077461B">
        <w:rPr>
          <w:u w:val="single"/>
        </w:rPr>
        <w:t>.</w:t>
      </w:r>
    </w:p>
    <w:p w:rsidR="00814EAA" w:rsidRDefault="0077461B" w:rsidP="0077461B">
      <w:pPr>
        <w:pStyle w:val="ListParagraph"/>
        <w:numPr>
          <w:ilvl w:val="0"/>
          <w:numId w:val="4"/>
        </w:numPr>
      </w:pPr>
      <w:r w:rsidRPr="0077461B">
        <w:rPr>
          <w:u w:val="single"/>
        </w:rPr>
        <w:t>The</w:t>
      </w:r>
      <w:r w:rsidR="00814EAA" w:rsidRPr="0077461B">
        <w:rPr>
          <w:u w:val="single"/>
        </w:rPr>
        <w:t xml:space="preserve"> source will send an ARP Request</w:t>
      </w:r>
      <w:r w:rsidR="00814EAA">
        <w:t xml:space="preserve"> - Since we don’t know the MAC address we will use the broadcast MAC address for the destination (FF</w:t>
      </w:r>
      <w:proofErr w:type="gramStart"/>
      <w:r w:rsidR="00814EAA">
        <w:t>:FF:FF:FF:FF:FF</w:t>
      </w:r>
      <w:proofErr w:type="gramEnd"/>
      <w:r w:rsidR="00814EAA">
        <w:t>). This message will reach all computers in the network.</w:t>
      </w:r>
    </w:p>
    <w:p w:rsidR="00814EAA" w:rsidRDefault="0077461B" w:rsidP="0077461B">
      <w:pPr>
        <w:pStyle w:val="ListParagraph"/>
        <w:numPr>
          <w:ilvl w:val="0"/>
          <w:numId w:val="4"/>
        </w:numPr>
      </w:pPr>
      <w:r w:rsidRPr="0077461B">
        <w:rPr>
          <w:u w:val="single"/>
        </w:rPr>
        <w:t>The</w:t>
      </w:r>
      <w:r w:rsidR="00814EAA" w:rsidRPr="0077461B">
        <w:rPr>
          <w:u w:val="single"/>
        </w:rPr>
        <w:t xml:space="preserve"> destination will reply with a message ARP Reply</w:t>
      </w:r>
      <w:r w:rsidR="00814EAA">
        <w:t xml:space="preserve"> - the source can now add the MAC address to its ARP table and start forwarding data towards the destination.</w:t>
      </w:r>
    </w:p>
    <w:p w:rsidR="004A6F1F" w:rsidRPr="004A6F1F" w:rsidRDefault="004A6F1F" w:rsidP="004A6F1F">
      <w:pPr>
        <w:pStyle w:val="ListParagraph"/>
        <w:numPr>
          <w:ilvl w:val="0"/>
          <w:numId w:val="1"/>
        </w:numPr>
        <w:rPr>
          <w:b/>
          <w:bCs/>
        </w:rPr>
      </w:pPr>
      <w:r w:rsidRPr="004A6F1F">
        <w:rPr>
          <w:b/>
          <w:bCs/>
        </w:rPr>
        <w:t>Define the network mask?</w:t>
      </w:r>
    </w:p>
    <w:p w:rsidR="004A6F1F" w:rsidRPr="004A6F1F" w:rsidRDefault="004A6F1F" w:rsidP="004A6F1F">
      <w:pPr>
        <w:numPr>
          <w:ilvl w:val="0"/>
          <w:numId w:val="5"/>
        </w:num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A6F1F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32-bit number of contiguous 1’s followed by contiguous 0’s.  </w:t>
      </w:r>
    </w:p>
    <w:p w:rsidR="004A6F1F" w:rsidRPr="004A6F1F" w:rsidRDefault="004A6F1F" w:rsidP="004A6F1F">
      <w:pPr>
        <w:numPr>
          <w:ilvl w:val="0"/>
          <w:numId w:val="5"/>
        </w:numPr>
        <w:spacing w:after="0" w:line="216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A6F1F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To help to find the net ID and the host ID. </w:t>
      </w:r>
    </w:p>
    <w:p w:rsidR="004A6F1F" w:rsidRPr="004A6F1F" w:rsidRDefault="004A6F1F" w:rsidP="004A6F1F">
      <w:pPr>
        <w:spacing w:after="0" w:line="216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A6F1F" w:rsidRPr="00D025C1" w:rsidRDefault="00D025C1" w:rsidP="00D025C1">
      <w:pPr>
        <w:pStyle w:val="ListParagraph"/>
        <w:numPr>
          <w:ilvl w:val="0"/>
          <w:numId w:val="1"/>
        </w:numPr>
        <w:rPr>
          <w:b/>
          <w:bCs/>
        </w:rPr>
      </w:pPr>
      <w:r w:rsidRPr="00D025C1">
        <w:rPr>
          <w:b/>
          <w:bCs/>
        </w:rPr>
        <w:t>What is the difference between slotted aloha and CSMA?</w:t>
      </w:r>
    </w:p>
    <w:p w:rsidR="00D025C1" w:rsidRPr="004A6F1F" w:rsidRDefault="00D025C1" w:rsidP="00D025C1">
      <w:pPr>
        <w:pStyle w:val="ListParagraph"/>
        <w:ind w:left="360" w:firstLine="360"/>
      </w:pPr>
      <w:r w:rsidRPr="00D025C1">
        <w:t xml:space="preserve">Main difference between Aloha and CSMA is that </w:t>
      </w:r>
      <w:r w:rsidRPr="00D025C1">
        <w:rPr>
          <w:i/>
          <w:iCs/>
          <w:u w:val="single"/>
        </w:rPr>
        <w:t>Aloha</w:t>
      </w:r>
      <w:r w:rsidRPr="00D025C1">
        <w:t xml:space="preserve"> protocol </w:t>
      </w:r>
      <w:r w:rsidRPr="00D025C1">
        <w:rPr>
          <w:u w:val="single"/>
        </w:rPr>
        <w:t>does not</w:t>
      </w:r>
      <w:r w:rsidRPr="00D025C1">
        <w:t xml:space="preserve"> try to </w:t>
      </w:r>
      <w:r w:rsidRPr="00D025C1">
        <w:rPr>
          <w:u w:val="single"/>
        </w:rPr>
        <w:t>detect</w:t>
      </w:r>
      <w:r w:rsidRPr="00D025C1">
        <w:t xml:space="preserve"> whether the </w:t>
      </w:r>
      <w:r w:rsidRPr="00D025C1">
        <w:rPr>
          <w:u w:val="single"/>
        </w:rPr>
        <w:t>channel is free</w:t>
      </w:r>
      <w:r w:rsidRPr="00D025C1">
        <w:t xml:space="preserve"> before transmitting but the </w:t>
      </w:r>
      <w:r w:rsidRPr="00D025C1">
        <w:rPr>
          <w:i/>
          <w:iCs/>
          <w:u w:val="single"/>
        </w:rPr>
        <w:t>CSMA</w:t>
      </w:r>
      <w:r w:rsidRPr="00D025C1">
        <w:t xml:space="preserve"> protocol </w:t>
      </w:r>
      <w:r w:rsidRPr="00D025C1">
        <w:rPr>
          <w:u w:val="single"/>
        </w:rPr>
        <w:t>verifies</w:t>
      </w:r>
      <w:r w:rsidRPr="00D025C1">
        <w:t xml:space="preserve"> that the </w:t>
      </w:r>
      <w:r w:rsidRPr="00D025C1">
        <w:rPr>
          <w:u w:val="single"/>
        </w:rPr>
        <w:t>channel is free</w:t>
      </w:r>
      <w:r w:rsidRPr="00D025C1">
        <w:t xml:space="preserve"> before transmitting data</w:t>
      </w:r>
      <w:r w:rsidR="00E7230C">
        <w:t>.</w:t>
      </w:r>
      <w:r w:rsidR="00E7230C">
        <w:rPr>
          <w:rStyle w:val="FootnoteReference"/>
        </w:rPr>
        <w:footnoteReference w:id="2"/>
      </w:r>
    </w:p>
    <w:sectPr w:rsidR="00D025C1" w:rsidRPr="004A6F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83A" w:rsidRDefault="00BC483A" w:rsidP="006D34E0">
      <w:pPr>
        <w:spacing w:after="0" w:line="240" w:lineRule="auto"/>
      </w:pPr>
      <w:r>
        <w:separator/>
      </w:r>
    </w:p>
  </w:endnote>
  <w:endnote w:type="continuationSeparator" w:id="0">
    <w:p w:rsidR="00BC483A" w:rsidRDefault="00BC483A" w:rsidP="006D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83A" w:rsidRDefault="00BC483A" w:rsidP="006D34E0">
      <w:pPr>
        <w:spacing w:after="0" w:line="240" w:lineRule="auto"/>
      </w:pPr>
      <w:r>
        <w:separator/>
      </w:r>
    </w:p>
  </w:footnote>
  <w:footnote w:type="continuationSeparator" w:id="0">
    <w:p w:rsidR="00BC483A" w:rsidRDefault="00BC483A" w:rsidP="006D34E0">
      <w:pPr>
        <w:spacing w:after="0" w:line="240" w:lineRule="auto"/>
      </w:pPr>
      <w:r>
        <w:continuationSeparator/>
      </w:r>
    </w:p>
  </w:footnote>
  <w:footnote w:id="1">
    <w:p w:rsidR="006D34E0" w:rsidRDefault="006D34E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D34E0">
          <w:rPr>
            <w:rStyle w:val="Hyperlink"/>
          </w:rPr>
          <w:t>ARP (Address Resolution Protocol) explained</w:t>
        </w:r>
      </w:hyperlink>
    </w:p>
  </w:footnote>
  <w:footnote w:id="2">
    <w:p w:rsidR="00E7230C" w:rsidRDefault="00E723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7230C">
          <w:rPr>
            <w:rStyle w:val="Hyperlink"/>
          </w:rPr>
          <w:t>Difference Between CSMA and ALOHA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0D24"/>
    <w:multiLevelType w:val="hybridMultilevel"/>
    <w:tmpl w:val="537E6838"/>
    <w:lvl w:ilvl="0" w:tplc="C1823EDE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C3E50"/>
    <w:multiLevelType w:val="hybridMultilevel"/>
    <w:tmpl w:val="D2DE491A"/>
    <w:lvl w:ilvl="0" w:tplc="A9D26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CB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CA81A">
      <w:start w:val="5"/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3" w:tplc="07FEE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4C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29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B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5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A9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6A904DD"/>
    <w:multiLevelType w:val="hybridMultilevel"/>
    <w:tmpl w:val="AEC8C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273D88"/>
    <w:multiLevelType w:val="hybridMultilevel"/>
    <w:tmpl w:val="7CC2B1DE"/>
    <w:lvl w:ilvl="0" w:tplc="0DE0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8A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43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6E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A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E7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04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0A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43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3D7E3A"/>
    <w:multiLevelType w:val="hybridMultilevel"/>
    <w:tmpl w:val="AB34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AE4493"/>
    <w:multiLevelType w:val="hybridMultilevel"/>
    <w:tmpl w:val="40B49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9B"/>
    <w:rsid w:val="000B083F"/>
    <w:rsid w:val="00141700"/>
    <w:rsid w:val="00174824"/>
    <w:rsid w:val="001843EE"/>
    <w:rsid w:val="00207E9B"/>
    <w:rsid w:val="00291D9D"/>
    <w:rsid w:val="004A6F1F"/>
    <w:rsid w:val="006D34E0"/>
    <w:rsid w:val="006D6981"/>
    <w:rsid w:val="0077461B"/>
    <w:rsid w:val="007A5172"/>
    <w:rsid w:val="007B2F0F"/>
    <w:rsid w:val="007C3BF9"/>
    <w:rsid w:val="00814EAA"/>
    <w:rsid w:val="008B6CFC"/>
    <w:rsid w:val="008B7EF2"/>
    <w:rsid w:val="009505AE"/>
    <w:rsid w:val="00A270EA"/>
    <w:rsid w:val="00A90EE0"/>
    <w:rsid w:val="00B828E4"/>
    <w:rsid w:val="00BC483A"/>
    <w:rsid w:val="00C000D0"/>
    <w:rsid w:val="00D025C1"/>
    <w:rsid w:val="00E51CE9"/>
    <w:rsid w:val="00E7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E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9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34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34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34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4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E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9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34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34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34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0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47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4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4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fferencebetween.com/difference-between-csma-and-vs-aloha/" TargetMode="External"/><Relationship Id="rId1" Type="http://schemas.openxmlformats.org/officeDocument/2006/relationships/hyperlink" Target="https://networklessons.com/cisco/ccna-routing-switching/arp-address-resolution-protocol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7AB49-F767-492F-B6C3-59B555A3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abo-kaled</dc:creator>
  <cp:lastModifiedBy>abo-kaled</cp:lastModifiedBy>
  <cp:revision>2</cp:revision>
  <dcterms:created xsi:type="dcterms:W3CDTF">2017-01-08T06:56:00Z</dcterms:created>
  <dcterms:modified xsi:type="dcterms:W3CDTF">2017-01-08T06:56:00Z</dcterms:modified>
</cp:coreProperties>
</file>