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251985" w14:textId="6EF85D78" w:rsidR="0023216B" w:rsidRDefault="00981235" w:rsidP="0023216B">
      <w:pPr>
        <w:pStyle w:val="Heading1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EC794" wp14:editId="763BB091">
                <wp:simplePos x="0" y="0"/>
                <wp:positionH relativeFrom="column">
                  <wp:posOffset>3480435</wp:posOffset>
                </wp:positionH>
                <wp:positionV relativeFrom="paragraph">
                  <wp:posOffset>-337505</wp:posOffset>
                </wp:positionV>
                <wp:extent cx="2052955" cy="91694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A7738" w14:textId="77777777" w:rsidR="00981235" w:rsidRPr="00981235" w:rsidRDefault="00981235" w:rsidP="0098123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81235">
                              <w:rPr>
                                <w:sz w:val="40"/>
                                <w:szCs w:val="40"/>
                              </w:rPr>
                              <w:t>Saad</w:t>
                            </w:r>
                            <w:proofErr w:type="spellEnd"/>
                            <w:r w:rsidRPr="00981235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981235">
                              <w:rPr>
                                <w:sz w:val="40"/>
                                <w:szCs w:val="40"/>
                              </w:rPr>
                              <w:t>Aljammaz</w:t>
                            </w:r>
                            <w:proofErr w:type="spellEnd"/>
                          </w:p>
                          <w:p w14:paraId="354C6780" w14:textId="77777777" w:rsidR="00981235" w:rsidRPr="00981235" w:rsidRDefault="00981235" w:rsidP="0098123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81235">
                              <w:rPr>
                                <w:sz w:val="40"/>
                                <w:szCs w:val="40"/>
                              </w:rPr>
                              <w:t>435105061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EC794"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26" type="#_x0000_t202" style="position:absolute;margin-left:274.05pt;margin-top:-26.55pt;width:161.65pt;height:7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" filled="f" stroked="f">
                <v:textbox>
                  <w:txbxContent>
                    <w:p w14:paraId="1FCA7738" w14:textId="77777777" w:rsidR="00981235" w:rsidRPr="00981235" w:rsidRDefault="00981235" w:rsidP="00981235">
                      <w:pPr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981235">
                        <w:rPr>
                          <w:sz w:val="40"/>
                          <w:szCs w:val="40"/>
                        </w:rPr>
                        <w:t>Saad</w:t>
                      </w:r>
                      <w:proofErr w:type="spellEnd"/>
                      <w:r w:rsidRPr="00981235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981235">
                        <w:rPr>
                          <w:sz w:val="40"/>
                          <w:szCs w:val="40"/>
                        </w:rPr>
                        <w:t>Aljammaz</w:t>
                      </w:r>
                      <w:proofErr w:type="spellEnd"/>
                    </w:p>
                    <w:p w14:paraId="354C6780" w14:textId="77777777" w:rsidR="00981235" w:rsidRPr="00981235" w:rsidRDefault="00981235" w:rsidP="00981235">
                      <w:pPr>
                        <w:rPr>
                          <w:sz w:val="40"/>
                          <w:szCs w:val="40"/>
                        </w:rPr>
                      </w:pPr>
                      <w:r w:rsidRPr="00981235">
                        <w:rPr>
                          <w:sz w:val="40"/>
                          <w:szCs w:val="40"/>
                        </w:rPr>
                        <w:t>435105061</w:t>
                      </w:r>
                    </w:p>
                  </w:txbxContent>
                </v:textbox>
              </v:shape>
            </w:pict>
          </mc:Fallback>
        </mc:AlternateContent>
      </w:r>
      <w:r w:rsidR="0023216B" w:rsidRPr="0023216B">
        <w:rPr>
          <w:b/>
          <w:bCs/>
        </w:rPr>
        <w:t>Pure Aloha</w:t>
      </w:r>
    </w:p>
    <w:p w14:paraId="4E676394" w14:textId="47C86C87" w:rsidR="0023216B" w:rsidRPr="0023216B" w:rsidRDefault="0023216B" w:rsidP="0023216B">
      <w:r w:rsidRPr="0023216B">
        <w:t>The node immediately transmits its frame completely</w:t>
      </w:r>
    </w:p>
    <w:p w14:paraId="7C67307D" w14:textId="766BD13E" w:rsidR="00B36BE5" w:rsidRPr="00C73967" w:rsidRDefault="0023216B" w:rsidP="00C73967">
      <w:r w:rsidRPr="0023216B">
        <w:t>If the frame is collided it retransmits the frame again with the probability p.</w:t>
      </w:r>
      <w:bookmarkStart w:id="0" w:name="_GoBack"/>
      <w:bookmarkEnd w:id="0"/>
    </w:p>
    <w:p w14:paraId="69A15830" w14:textId="27DF76B5" w:rsidR="0023216B" w:rsidRPr="00B36BE5" w:rsidRDefault="00B36BE5" w:rsidP="0023216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B36BE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Slotted Aloha</w:t>
      </w:r>
    </w:p>
    <w:p w14:paraId="30375956" w14:textId="2D5B629E" w:rsidR="00B36BE5" w:rsidRDefault="00B36BE5" w:rsidP="00B36BE5">
      <w:r>
        <w:t>Frames are of the same size</w:t>
      </w:r>
    </w:p>
    <w:p w14:paraId="6748F18A" w14:textId="15C2BCB8" w:rsidR="00B36BE5" w:rsidRDefault="00B36BE5" w:rsidP="00B36BE5">
      <w:r>
        <w:t>time is divided into equal size slots</w:t>
      </w:r>
      <w:r w:rsidR="00981235" w:rsidRPr="00981235">
        <w:rPr>
          <w:noProof/>
        </w:rPr>
        <w:t xml:space="preserve"> </w:t>
      </w:r>
    </w:p>
    <w:p w14:paraId="17DDD968" w14:textId="77777777" w:rsidR="0042679E" w:rsidRDefault="0042679E" w:rsidP="0042679E">
      <w:pPr>
        <w:rPr>
          <w:rFonts w:ascii="Times" w:hAnsi="Times" w:cs="Times"/>
        </w:rPr>
      </w:pPr>
      <w:r w:rsidRPr="0042679E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Operation</w:t>
      </w:r>
      <w:r>
        <w:rPr>
          <w:rFonts w:ascii="Arial" w:hAnsi="Arial" w:cs="Arial"/>
          <w:color w:val="FB0007"/>
          <w:sz w:val="58"/>
          <w:szCs w:val="58"/>
        </w:rPr>
        <w:t xml:space="preserve"> </w:t>
      </w:r>
    </w:p>
    <w:p w14:paraId="34EA200E" w14:textId="6981A065" w:rsidR="0042679E" w:rsidRPr="0042679E" w:rsidRDefault="0042679E" w:rsidP="0042679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240" w:line="420" w:lineRule="atLeast"/>
        <w:rPr>
          <w:rFonts w:ascii="Times" w:hAnsi="Times" w:cs="Times"/>
        </w:rPr>
      </w:pPr>
      <w:r w:rsidRPr="0042679E">
        <w:rPr>
          <w:b/>
          <w:bCs/>
        </w:rPr>
        <w:t>when node obtains fresh frame</w:t>
      </w:r>
      <w:r w:rsidRPr="0042679E">
        <w:t>, it transmits in next slot</w:t>
      </w:r>
      <w:r w:rsidRPr="0042679E">
        <w:rPr>
          <w:rFonts w:ascii="Arial" w:hAnsi="Arial" w:cs="Arial"/>
          <w:sz w:val="58"/>
          <w:szCs w:val="58"/>
        </w:rPr>
        <w:t xml:space="preserve"> </w:t>
      </w:r>
    </w:p>
    <w:p w14:paraId="14DC988C" w14:textId="0A770715" w:rsidR="0042679E" w:rsidRPr="0042679E" w:rsidRDefault="0042679E" w:rsidP="0042679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240" w:line="420" w:lineRule="atLeast"/>
      </w:pPr>
      <w:r w:rsidRPr="0042679E">
        <w:rPr>
          <w:b/>
          <w:bCs/>
        </w:rPr>
        <w:t>no collision</w:t>
      </w:r>
      <w:r w:rsidRPr="0042679E">
        <w:t xml:space="preserve">, node can send new frame in next slot </w:t>
      </w:r>
    </w:p>
    <w:p w14:paraId="6E47B01E" w14:textId="580440AA" w:rsidR="0042679E" w:rsidRDefault="0042679E" w:rsidP="002D5177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240" w:line="420" w:lineRule="atLeast"/>
      </w:pPr>
      <w:r w:rsidRPr="0042679E">
        <w:rPr>
          <w:b/>
          <w:bCs/>
        </w:rPr>
        <w:t>if collision</w:t>
      </w:r>
      <w:r w:rsidRPr="0042679E">
        <w:t xml:space="preserve">, node retransmits frame in each subsequent slot with prob. p until success </w:t>
      </w:r>
    </w:p>
    <w:p w14:paraId="1A43AC4B" w14:textId="77777777" w:rsidR="002D5177" w:rsidRPr="00A5676C" w:rsidRDefault="002D5177" w:rsidP="002D5177">
      <w:pPr>
        <w:pStyle w:val="Title"/>
        <w:jc w:val="center"/>
        <w:rPr>
          <w:rFonts w:cs="Times"/>
          <w:sz w:val="40"/>
          <w:szCs w:val="40"/>
        </w:rPr>
      </w:pPr>
      <w:r w:rsidRPr="00A5676C">
        <w:rPr>
          <w:sz w:val="40"/>
          <w:szCs w:val="40"/>
        </w:rPr>
        <w:t>Lecture 2</w:t>
      </w:r>
    </w:p>
    <w:p w14:paraId="47EAEAEF" w14:textId="50C4CF28" w:rsidR="002D5177" w:rsidRPr="002D5177" w:rsidRDefault="002D5177" w:rsidP="002D5177">
      <w:pPr>
        <w:jc w:val="center"/>
      </w:pPr>
      <w:r w:rsidRPr="002D5177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Carrier Sense Multiple Access</w:t>
      </w: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(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CSMA</w:t>
      </w:r>
      <w:proofErr w:type="spellEnd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)</w:t>
      </w:r>
    </w:p>
    <w:p w14:paraId="294C1078" w14:textId="5416D5F2" w:rsidR="002D5177" w:rsidRDefault="002D5177" w:rsidP="00486387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2D5177">
        <w:rPr>
          <w:rFonts w:asciiTheme="minorHAnsi" w:eastAsiaTheme="minorHAnsi" w:hAnsiTheme="minorHAnsi" w:cstheme="minorBidi"/>
          <w:color w:val="auto"/>
          <w:sz w:val="24"/>
          <w:szCs w:val="24"/>
        </w:rPr>
        <w:t>Invented to minimize collisions and increase the performance</w:t>
      </w:r>
    </w:p>
    <w:p w14:paraId="0B1A9310" w14:textId="0189907A" w:rsidR="002D5177" w:rsidRDefault="002D5177" w:rsidP="002D5177">
      <w:r w:rsidRPr="002D5177">
        <w:t>A node should not send if another node is already sending</w:t>
      </w:r>
    </w:p>
    <w:p w14:paraId="238F90CC" w14:textId="77777777" w:rsidR="00CD476F" w:rsidRDefault="00CD476F" w:rsidP="00CD476F">
      <w:pPr>
        <w:pStyle w:val="Heading1"/>
      </w:pPr>
      <w:r>
        <w:t>Persistence methods:</w:t>
      </w:r>
    </w:p>
    <w:p w14:paraId="55B29E47" w14:textId="282295F6" w:rsidR="00CD476F" w:rsidRDefault="00CD476F" w:rsidP="00CD476F">
      <w:r>
        <w:t>1. Non</w:t>
      </w:r>
      <w:r>
        <w:t>-</w:t>
      </w:r>
      <w:r>
        <w:t>persistent strategy</w:t>
      </w:r>
    </w:p>
    <w:p w14:paraId="7FF15EF5" w14:textId="77777777" w:rsidR="00CD476F" w:rsidRDefault="00CD476F" w:rsidP="00CD476F">
      <w:r>
        <w:t>2. Persistent strategy</w:t>
      </w:r>
    </w:p>
    <w:p w14:paraId="32A667FC" w14:textId="69D4EA04" w:rsidR="00CD476F" w:rsidRDefault="00CD476F" w:rsidP="00CD476F">
      <w:r>
        <w:t>3. P-persistent strategy</w:t>
      </w:r>
    </w:p>
    <w:p w14:paraId="65EC46A2" w14:textId="77777777" w:rsidR="00E34BBE" w:rsidRPr="002D5177" w:rsidRDefault="00E34BBE" w:rsidP="00CD476F"/>
    <w:p w14:paraId="26124333" w14:textId="0E7DD97A" w:rsidR="00486387" w:rsidRDefault="00456275" w:rsidP="00E34BBE">
      <w:pPr>
        <w:ind w:left="-207"/>
      </w:pPr>
      <w:proofErr w:type="spellStart"/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CSMA</w:t>
      </w:r>
      <w:proofErr w:type="spellEnd"/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with Collision Detection (</w:t>
      </w:r>
      <w:proofErr w:type="spellStart"/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CSMA</w:t>
      </w:r>
      <w:proofErr w:type="spellEnd"/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/CD)</w:t>
      </w:r>
    </w:p>
    <w:p w14:paraId="0D0CE208" w14:textId="7D64BAEC" w:rsidR="00E34BBE" w:rsidRDefault="00E34BBE" w:rsidP="00E34BBE">
      <w:pPr>
        <w:ind w:left="-207"/>
      </w:pPr>
      <w:r w:rsidRPr="00E34BBE">
        <w:t>There are many collision detection methods!</w:t>
      </w:r>
    </w:p>
    <w:p w14:paraId="1AD62A06" w14:textId="77777777" w:rsidR="00E34BBE" w:rsidRDefault="00E34BBE" w:rsidP="00E34BBE">
      <w:pPr>
        <w:pStyle w:val="ListParagraph"/>
        <w:numPr>
          <w:ilvl w:val="0"/>
          <w:numId w:val="29"/>
        </w:numPr>
      </w:pPr>
      <w:r>
        <w:t>detecting voltage level on the line</w:t>
      </w:r>
    </w:p>
    <w:p w14:paraId="2516F7D5" w14:textId="77777777" w:rsidR="00E34BBE" w:rsidRDefault="00E34BBE" w:rsidP="00E34BBE">
      <w:pPr>
        <w:pStyle w:val="ListParagraph"/>
        <w:numPr>
          <w:ilvl w:val="0"/>
          <w:numId w:val="29"/>
        </w:numPr>
      </w:pPr>
      <w:r>
        <w:t>detecting power level</w:t>
      </w:r>
    </w:p>
    <w:p w14:paraId="1C63FD47" w14:textId="7D2E5D13" w:rsidR="00E34BBE" w:rsidRDefault="00E34BBE" w:rsidP="00E34BBE">
      <w:pPr>
        <w:pStyle w:val="ListParagraph"/>
        <w:numPr>
          <w:ilvl w:val="0"/>
          <w:numId w:val="29"/>
        </w:numPr>
      </w:pPr>
      <w:r>
        <w:t>detecting simultaneous transmission &amp; reception</w:t>
      </w:r>
    </w:p>
    <w:p w14:paraId="55559011" w14:textId="77777777" w:rsidR="002C75AE" w:rsidRDefault="002C75AE" w:rsidP="004734F6">
      <w:pPr>
        <w:ind w:left="-207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381289E" w14:textId="11C4DDEA" w:rsidR="00E34BBE" w:rsidRDefault="00E34BBE" w:rsidP="004734F6">
      <w:pPr>
        <w:ind w:left="-207"/>
      </w:pPr>
      <w:proofErr w:type="spellStart"/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CSMA</w:t>
      </w:r>
      <w:proofErr w:type="spellEnd"/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with Collision </w:t>
      </w:r>
      <w:proofErr w:type="spellStart"/>
      <w:r w:rsidR="004734F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Avoidnes</w:t>
      </w:r>
      <w:proofErr w:type="spellEnd"/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(</w:t>
      </w:r>
      <w:proofErr w:type="spellStart"/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CSMA</w:t>
      </w:r>
      <w:proofErr w:type="spellEnd"/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/C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A</w:t>
      </w:r>
      <w:r w:rsidRPr="0045627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)</w:t>
      </w:r>
    </w:p>
    <w:p w14:paraId="6BB17CC3" w14:textId="6B189AA2" w:rsidR="002C75AE" w:rsidRDefault="002C75AE" w:rsidP="002C75AE">
      <w:r w:rsidRPr="002C75AE">
        <w:t>Priorities</w:t>
      </w:r>
      <w:r>
        <w:t>:</w:t>
      </w:r>
    </w:p>
    <w:p w14:paraId="53EAA068" w14:textId="3F2D3CC3" w:rsidR="002C75AE" w:rsidRDefault="002C75AE" w:rsidP="002C75AE">
      <w:proofErr w:type="spellStart"/>
      <w:r w:rsidRPr="002C75AE">
        <w:t>SIFS</w:t>
      </w:r>
      <w:proofErr w:type="spellEnd"/>
      <w:r>
        <w:t xml:space="preserve"> : </w:t>
      </w:r>
      <w:r w:rsidRPr="002C75AE">
        <w:t>highest</w:t>
      </w:r>
      <w:r>
        <w:t xml:space="preserve"> </w:t>
      </w:r>
      <w:r w:rsidRPr="002C75AE">
        <w:t>priority,</w:t>
      </w:r>
      <w:r>
        <w:t xml:space="preserve"> </w:t>
      </w:r>
      <w:proofErr w:type="spellStart"/>
      <w:r w:rsidRPr="002C75AE">
        <w:t>forACK</w:t>
      </w:r>
      <w:proofErr w:type="spellEnd"/>
      <w:r w:rsidRPr="002C75AE">
        <w:t>,</w:t>
      </w:r>
      <w:r>
        <w:t xml:space="preserve"> </w:t>
      </w:r>
      <w:r w:rsidRPr="002C75AE">
        <w:t>CTS,</w:t>
      </w:r>
      <w:r>
        <w:t xml:space="preserve"> </w:t>
      </w:r>
      <w:proofErr w:type="spellStart"/>
      <w:r w:rsidRPr="002C75AE">
        <w:t>pollingresponse</w:t>
      </w:r>
      <w:proofErr w:type="spellEnd"/>
    </w:p>
    <w:p w14:paraId="717441A6" w14:textId="1636AB75" w:rsidR="002C75AE" w:rsidRDefault="002C75AE" w:rsidP="002C75AE">
      <w:proofErr w:type="spellStart"/>
      <w:r w:rsidRPr="002C75AE">
        <w:t>PIFS</w:t>
      </w:r>
      <w:proofErr w:type="spellEnd"/>
      <w:r>
        <w:t xml:space="preserve"> : </w:t>
      </w:r>
      <w:r w:rsidRPr="002C75AE">
        <w:t>medium</w:t>
      </w:r>
      <w:r>
        <w:t xml:space="preserve"> </w:t>
      </w:r>
      <w:r w:rsidRPr="002C75AE">
        <w:t>priority,</w:t>
      </w:r>
      <w:r>
        <w:t xml:space="preserve"> </w:t>
      </w:r>
      <w:r w:rsidRPr="002C75AE">
        <w:t>for</w:t>
      </w:r>
      <w:r>
        <w:t xml:space="preserve"> </w:t>
      </w:r>
      <w:r w:rsidRPr="002C75AE">
        <w:t>time-bounded</w:t>
      </w:r>
      <w:r>
        <w:t xml:space="preserve"> </w:t>
      </w:r>
      <w:r w:rsidRPr="002C75AE">
        <w:t>service</w:t>
      </w:r>
      <w:r>
        <w:t xml:space="preserve"> </w:t>
      </w:r>
      <w:r w:rsidRPr="002C75AE">
        <w:t>using</w:t>
      </w:r>
      <w:r>
        <w:t xml:space="preserve"> </w:t>
      </w:r>
      <w:proofErr w:type="spellStart"/>
      <w:r w:rsidRPr="002C75AE">
        <w:t>PCF</w:t>
      </w:r>
      <w:proofErr w:type="spellEnd"/>
    </w:p>
    <w:p w14:paraId="7C9480ED" w14:textId="23A22B4D" w:rsidR="002C75AE" w:rsidRDefault="002C75AE" w:rsidP="002C75AE">
      <w:proofErr w:type="spellStart"/>
      <w:r w:rsidRPr="002C75AE">
        <w:t>DIFS</w:t>
      </w:r>
      <w:proofErr w:type="spellEnd"/>
      <w:r>
        <w:t xml:space="preserve"> : </w:t>
      </w:r>
      <w:r w:rsidRPr="002C75AE">
        <w:t>lowest</w:t>
      </w:r>
      <w:r w:rsidR="00E246F9">
        <w:t xml:space="preserve"> </w:t>
      </w:r>
      <w:r w:rsidRPr="002C75AE">
        <w:t>priority,</w:t>
      </w:r>
      <w:r w:rsidR="00E246F9">
        <w:t xml:space="preserve"> </w:t>
      </w:r>
      <w:r w:rsidRPr="002C75AE">
        <w:t>for</w:t>
      </w:r>
      <w:r w:rsidR="00E246F9">
        <w:t xml:space="preserve"> </w:t>
      </w:r>
      <w:r w:rsidRPr="002C75AE">
        <w:t>asynchronous</w:t>
      </w:r>
      <w:r w:rsidR="00E246F9">
        <w:t xml:space="preserve"> </w:t>
      </w:r>
      <w:r w:rsidRPr="002C75AE">
        <w:t>data</w:t>
      </w:r>
      <w:r w:rsidR="00E246F9">
        <w:t xml:space="preserve"> </w:t>
      </w:r>
      <w:r w:rsidRPr="002C75AE">
        <w:t>service</w:t>
      </w:r>
    </w:p>
    <w:p w14:paraId="0A6A6067" w14:textId="77777777" w:rsidR="001E5DEA" w:rsidRDefault="001E5DEA" w:rsidP="004863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E0102AC" w14:textId="77777777" w:rsidR="001E5DEA" w:rsidRDefault="001E5DEA" w:rsidP="004863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7D0543E" w14:textId="77777777" w:rsidR="001E5DEA" w:rsidRDefault="001E5DEA" w:rsidP="004863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75E8F9A" w14:textId="77777777" w:rsidR="001E5DEA" w:rsidRDefault="001E5DEA" w:rsidP="004863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E5DE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Random Contention Access</w:t>
      </w:r>
    </w:p>
    <w:p w14:paraId="5B63C6AD" w14:textId="6CE843CE" w:rsidR="001E5DEA" w:rsidRDefault="001E5DEA" w:rsidP="00486387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1E5DEA">
        <w:rPr>
          <w:rFonts w:asciiTheme="minorHAnsi" w:eastAsiaTheme="minorHAnsi" w:hAnsiTheme="minorHAnsi" w:cstheme="minorBidi"/>
          <w:color w:val="auto"/>
          <w:sz w:val="24"/>
          <w:szCs w:val="24"/>
        </w:rPr>
        <w:lastRenderedPageBreak/>
        <w:t>Slotted contention period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>:</w:t>
      </w:r>
    </w:p>
    <w:p w14:paraId="70781281" w14:textId="77777777" w:rsidR="001E5DEA" w:rsidRDefault="001E5DEA" w:rsidP="001E5DEA">
      <w:pPr>
        <w:pStyle w:val="ListParagraph"/>
        <w:numPr>
          <w:ilvl w:val="0"/>
          <w:numId w:val="30"/>
        </w:numPr>
      </w:pPr>
      <w:r>
        <w:t>Used by all carrier sense variants</w:t>
      </w:r>
    </w:p>
    <w:p w14:paraId="5FE4CB65" w14:textId="3DDEEC92" w:rsidR="001E5DEA" w:rsidRDefault="001E5DEA" w:rsidP="001E5DEA">
      <w:pPr>
        <w:pStyle w:val="ListParagraph"/>
        <w:numPr>
          <w:ilvl w:val="0"/>
          <w:numId w:val="30"/>
        </w:numPr>
      </w:pPr>
      <w:r>
        <w:t>Provides random access to the channel</w:t>
      </w:r>
    </w:p>
    <w:p w14:paraId="2C2684F7" w14:textId="77777777" w:rsidR="001E5DEA" w:rsidRDefault="001E5DEA" w:rsidP="001E5DEA"/>
    <w:p w14:paraId="2D71BCE5" w14:textId="77777777" w:rsidR="001E5DEA" w:rsidRDefault="001E5DEA" w:rsidP="00416A9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E5DE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Contention Window</w:t>
      </w:r>
    </w:p>
    <w:p w14:paraId="6A6C2921" w14:textId="581E8100" w:rsidR="00FA4650" w:rsidRDefault="00FA4650" w:rsidP="00FA4650">
      <w:pPr>
        <w:pStyle w:val="ListParagraph"/>
        <w:numPr>
          <w:ilvl w:val="0"/>
          <w:numId w:val="31"/>
        </w:numPr>
      </w:pPr>
      <w:r w:rsidRPr="00FA4650">
        <w:t>Random number selected from [0,cw]</w:t>
      </w:r>
      <w:r>
        <w:t>.</w:t>
      </w:r>
    </w:p>
    <w:p w14:paraId="2547B4BE" w14:textId="6BA69760" w:rsidR="00FA4650" w:rsidRDefault="00FA4650" w:rsidP="00FA4650">
      <w:pPr>
        <w:pStyle w:val="ListParagraph"/>
        <w:numPr>
          <w:ilvl w:val="0"/>
          <w:numId w:val="31"/>
        </w:numPr>
      </w:pPr>
      <w:r w:rsidRPr="00FA4650">
        <w:t xml:space="preserve">Small value for </w:t>
      </w:r>
      <w:proofErr w:type="spellStart"/>
      <w:r w:rsidRPr="00FA4650">
        <w:t>cw</w:t>
      </w:r>
      <w:proofErr w:type="spellEnd"/>
    </w:p>
    <w:p w14:paraId="74EB455E" w14:textId="6413E5CB" w:rsidR="00FA4650" w:rsidRDefault="00FA4650" w:rsidP="00575B8B">
      <w:pPr>
        <w:pStyle w:val="ListParagraph"/>
        <w:numPr>
          <w:ilvl w:val="0"/>
          <w:numId w:val="31"/>
        </w:numPr>
      </w:pPr>
      <w:r w:rsidRPr="00FA4650">
        <w:t xml:space="preserve">Optimal </w:t>
      </w:r>
      <w:proofErr w:type="spellStart"/>
      <w:r w:rsidRPr="00FA4650">
        <w:t>cw</w:t>
      </w:r>
      <w:proofErr w:type="spellEnd"/>
      <w:r w:rsidRPr="00FA4650">
        <w:t xml:space="preserve"> for known number of contenders &amp; know packet size</w:t>
      </w:r>
    </w:p>
    <w:p w14:paraId="598449C1" w14:textId="0156A701" w:rsidR="00575B8B" w:rsidRDefault="00575B8B" w:rsidP="00A925DC">
      <w:pPr>
        <w:pStyle w:val="Heading1"/>
      </w:pPr>
      <w:r w:rsidRPr="00575B8B">
        <w:t xml:space="preserve">802.11 - </w:t>
      </w:r>
      <w:proofErr w:type="spellStart"/>
      <w:r w:rsidRPr="00575B8B">
        <w:t>CSMA</w:t>
      </w:r>
      <w:proofErr w:type="spellEnd"/>
      <w:r w:rsidRPr="00575B8B">
        <w:t>/CA unicast</w:t>
      </w:r>
    </w:p>
    <w:p w14:paraId="40B2A57D" w14:textId="78B95F2A" w:rsidR="001543B3" w:rsidRDefault="001543B3" w:rsidP="001543B3">
      <w:r>
        <w:t>Sending</w:t>
      </w:r>
      <w:r>
        <w:t xml:space="preserve"> </w:t>
      </w:r>
      <w:r>
        <w:t>unicast</w:t>
      </w:r>
      <w:r>
        <w:t xml:space="preserve"> </w:t>
      </w:r>
      <w:r>
        <w:t>packets</w:t>
      </w:r>
      <w:r>
        <w:t xml:space="preserve"> :</w:t>
      </w:r>
    </w:p>
    <w:p w14:paraId="2083831B" w14:textId="366202D4" w:rsidR="001543B3" w:rsidRDefault="001543B3" w:rsidP="001543B3">
      <w:pPr>
        <w:pStyle w:val="ListParagraph"/>
        <w:numPr>
          <w:ilvl w:val="0"/>
          <w:numId w:val="31"/>
        </w:numPr>
      </w:pPr>
      <w:r>
        <w:t>S</w:t>
      </w:r>
      <w:r>
        <w:t>tation</w:t>
      </w:r>
      <w:r>
        <w:t xml:space="preserve"> </w:t>
      </w:r>
      <w:r>
        <w:t>has</w:t>
      </w:r>
      <w:r>
        <w:t xml:space="preserve"> </w:t>
      </w:r>
      <w:r>
        <w:t>to</w:t>
      </w:r>
      <w:r>
        <w:t xml:space="preserve"> </w:t>
      </w:r>
      <w:r>
        <w:t>wait</w:t>
      </w:r>
      <w:r>
        <w:t xml:space="preserve"> </w:t>
      </w:r>
      <w:r>
        <w:t>for</w:t>
      </w:r>
      <w:r>
        <w:t xml:space="preserve"> </w:t>
      </w:r>
      <w:proofErr w:type="spellStart"/>
      <w:r>
        <w:t>DIFS</w:t>
      </w:r>
      <w:proofErr w:type="spellEnd"/>
      <w:r>
        <w:t xml:space="preserve"> </w:t>
      </w:r>
      <w:r>
        <w:t>before</w:t>
      </w:r>
      <w:r>
        <w:t xml:space="preserve"> </w:t>
      </w:r>
      <w:r>
        <w:t>sending</w:t>
      </w:r>
      <w:r>
        <w:t xml:space="preserve"> </w:t>
      </w:r>
      <w:r>
        <w:t>data</w:t>
      </w:r>
    </w:p>
    <w:p w14:paraId="70495C5A" w14:textId="097FFBE4" w:rsidR="001543B3" w:rsidRDefault="001543B3" w:rsidP="001543B3">
      <w:pPr>
        <w:pStyle w:val="ListParagraph"/>
        <w:numPr>
          <w:ilvl w:val="0"/>
          <w:numId w:val="31"/>
        </w:numPr>
      </w:pPr>
      <w:r>
        <w:t>R</w:t>
      </w:r>
      <w:r>
        <w:t>eceiver</w:t>
      </w:r>
      <w:r>
        <w:t xml:space="preserve"> </w:t>
      </w:r>
      <w:r>
        <w:t>acknowledges</w:t>
      </w:r>
      <w:r>
        <w:t xml:space="preserve"> </w:t>
      </w:r>
      <w:r>
        <w:t>at</w:t>
      </w:r>
      <w:r>
        <w:t xml:space="preserve"> </w:t>
      </w:r>
      <w:r>
        <w:t>once</w:t>
      </w:r>
      <w:r>
        <w:t xml:space="preserve"> </w:t>
      </w:r>
      <w:r>
        <w:t>(after</w:t>
      </w:r>
      <w:r>
        <w:t xml:space="preserve"> </w:t>
      </w:r>
      <w:r>
        <w:t>waiting</w:t>
      </w:r>
      <w:r>
        <w:t xml:space="preserve"> </w:t>
      </w:r>
      <w:r>
        <w:t>for</w:t>
      </w:r>
      <w:r>
        <w:t xml:space="preserve"> </w:t>
      </w:r>
      <w:proofErr w:type="spellStart"/>
      <w:r>
        <w:t>SIFS</w:t>
      </w:r>
      <w:proofErr w:type="spellEnd"/>
      <w:r>
        <w:t xml:space="preserve"> </w:t>
      </w:r>
      <w:r>
        <w:t>)</w:t>
      </w:r>
      <w:r>
        <w:t xml:space="preserve"> </w:t>
      </w:r>
      <w:r>
        <w:t>if</w:t>
      </w:r>
      <w:r>
        <w:t xml:space="preserve"> </w:t>
      </w:r>
      <w:r>
        <w:t>the</w:t>
      </w:r>
      <w:r>
        <w:t xml:space="preserve"> </w:t>
      </w:r>
      <w:r>
        <w:t>packet</w:t>
      </w:r>
      <w:r>
        <w:t xml:space="preserve"> </w:t>
      </w:r>
      <w:r>
        <w:t>was received correctly (CRC)</w:t>
      </w:r>
    </w:p>
    <w:p w14:paraId="79FD4A07" w14:textId="551A0954" w:rsidR="001543B3" w:rsidRDefault="001543B3" w:rsidP="001543B3">
      <w:pPr>
        <w:pStyle w:val="ListParagraph"/>
        <w:numPr>
          <w:ilvl w:val="0"/>
          <w:numId w:val="31"/>
        </w:numPr>
      </w:pPr>
      <w:r>
        <w:t>A</w:t>
      </w:r>
      <w:r>
        <w:t>utomatic</w:t>
      </w:r>
      <w:r>
        <w:t xml:space="preserve"> </w:t>
      </w:r>
      <w:r>
        <w:t>retransmission</w:t>
      </w:r>
      <w:r>
        <w:t xml:space="preserve"> </w:t>
      </w:r>
      <w:r>
        <w:t>of</w:t>
      </w:r>
      <w:r>
        <w:t xml:space="preserve"> </w:t>
      </w:r>
      <w:r>
        <w:t>data</w:t>
      </w:r>
      <w:r>
        <w:t xml:space="preserve"> </w:t>
      </w:r>
      <w:r>
        <w:t>packets</w:t>
      </w:r>
      <w:r>
        <w:t xml:space="preserve"> </w:t>
      </w:r>
      <w:r>
        <w:t>incase</w:t>
      </w:r>
      <w:r>
        <w:t xml:space="preserve"> </w:t>
      </w:r>
      <w:r>
        <w:t>of</w:t>
      </w:r>
      <w:r>
        <w:t xml:space="preserve"> </w:t>
      </w:r>
      <w:r>
        <w:t>transmission</w:t>
      </w:r>
      <w:r>
        <w:t xml:space="preserve"> </w:t>
      </w:r>
      <w:r>
        <w:t>errors</w:t>
      </w:r>
    </w:p>
    <w:p w14:paraId="1AF88B61" w14:textId="77777777" w:rsidR="00742BC7" w:rsidRDefault="00742BC7" w:rsidP="00742BC7"/>
    <w:p w14:paraId="4C07BF4F" w14:textId="0B39E550" w:rsidR="00742BC7" w:rsidRDefault="00742BC7" w:rsidP="00742BC7">
      <w:r w:rsidRPr="00742BC7">
        <w:t>Procedure</w:t>
      </w:r>
      <w:r>
        <w:t xml:space="preserve"> :</w:t>
      </w:r>
    </w:p>
    <w:p w14:paraId="29E4DC45" w14:textId="77777777" w:rsidR="00742BC7" w:rsidRDefault="00742BC7" w:rsidP="00742BC7">
      <w:pPr>
        <w:pStyle w:val="ListParagraph"/>
        <w:numPr>
          <w:ilvl w:val="0"/>
          <w:numId w:val="32"/>
        </w:numPr>
      </w:pPr>
      <w:r w:rsidRPr="00742BC7">
        <w:t xml:space="preserve">Similar to </w:t>
      </w:r>
      <w:proofErr w:type="spellStart"/>
      <w:r w:rsidRPr="00742BC7">
        <w:t>CSMA</w:t>
      </w:r>
      <w:proofErr w:type="spellEnd"/>
      <w:r w:rsidRPr="00742BC7">
        <w:t xml:space="preserve"> but instead of sending</w:t>
      </w:r>
      <w:r>
        <w:t xml:space="preserve"> </w:t>
      </w:r>
      <w:r>
        <w:t>packe</w:t>
      </w:r>
      <w:r>
        <w:t>ts control frames are exchanged</w:t>
      </w:r>
    </w:p>
    <w:p w14:paraId="4B7C47FE" w14:textId="4568E1F5" w:rsidR="00742BC7" w:rsidRDefault="00742BC7" w:rsidP="00742BC7">
      <w:pPr>
        <w:pStyle w:val="ListParagraph"/>
        <w:numPr>
          <w:ilvl w:val="0"/>
          <w:numId w:val="32"/>
        </w:numPr>
      </w:pPr>
      <w:r>
        <w:t>RTS = request to send</w:t>
      </w:r>
    </w:p>
    <w:p w14:paraId="79E2CB5D" w14:textId="00293AC7" w:rsidR="00742BC7" w:rsidRDefault="00742BC7" w:rsidP="00742BC7">
      <w:pPr>
        <w:pStyle w:val="ListParagraph"/>
        <w:numPr>
          <w:ilvl w:val="0"/>
          <w:numId w:val="32"/>
        </w:numPr>
      </w:pPr>
      <w:r>
        <w:t>CTS = clear to send</w:t>
      </w:r>
    </w:p>
    <w:p w14:paraId="0CA0A4CD" w14:textId="068F1D76" w:rsidR="00742BC7" w:rsidRDefault="00742BC7" w:rsidP="00742BC7">
      <w:pPr>
        <w:pStyle w:val="ListParagraph"/>
        <w:numPr>
          <w:ilvl w:val="0"/>
          <w:numId w:val="32"/>
        </w:numPr>
      </w:pPr>
      <w:r>
        <w:t>DATA = actual packet</w:t>
      </w:r>
    </w:p>
    <w:p w14:paraId="6C955907" w14:textId="18C17482" w:rsidR="00742BC7" w:rsidRDefault="00742BC7" w:rsidP="00742BC7">
      <w:pPr>
        <w:pStyle w:val="ListParagraph"/>
        <w:numPr>
          <w:ilvl w:val="0"/>
          <w:numId w:val="32"/>
        </w:numPr>
      </w:pPr>
      <w:proofErr w:type="spellStart"/>
      <w:r>
        <w:t>ACK</w:t>
      </w:r>
      <w:proofErr w:type="spellEnd"/>
      <w:r>
        <w:t xml:space="preserve"> = acknowledgement</w:t>
      </w:r>
    </w:p>
    <w:p w14:paraId="024B1942" w14:textId="77777777" w:rsidR="00742BC7" w:rsidRDefault="00742BC7" w:rsidP="00742BC7"/>
    <w:p w14:paraId="41AEA2F6" w14:textId="0BE599D4" w:rsidR="00742BC7" w:rsidRDefault="00742BC7" w:rsidP="00742BC7">
      <w:r>
        <w:t xml:space="preserve">Advantages : </w:t>
      </w:r>
    </w:p>
    <w:p w14:paraId="6EDA6633" w14:textId="77777777" w:rsidR="00742BC7" w:rsidRPr="00742BC7" w:rsidRDefault="00742BC7" w:rsidP="00742BC7">
      <w:pPr>
        <w:pStyle w:val="ListParagraph"/>
        <w:numPr>
          <w:ilvl w:val="0"/>
          <w:numId w:val="33"/>
        </w:numPr>
        <w:rPr>
          <w:rFonts w:ascii="Times" w:hAnsi="Times" w:cs="Times"/>
        </w:rPr>
      </w:pPr>
      <w:r w:rsidRPr="00742BC7">
        <w:rPr>
          <w:rFonts w:ascii="Times" w:hAnsi="Times" w:cs="Times"/>
        </w:rPr>
        <w:t>Small control frames lessen the cost of collisions (when data is large)</w:t>
      </w:r>
    </w:p>
    <w:p w14:paraId="1614B825" w14:textId="4B8FAA7D" w:rsidR="00742BC7" w:rsidRPr="00742BC7" w:rsidRDefault="00742BC7" w:rsidP="00742BC7">
      <w:pPr>
        <w:pStyle w:val="ListParagraph"/>
        <w:numPr>
          <w:ilvl w:val="0"/>
          <w:numId w:val="33"/>
        </w:numPr>
        <w:rPr>
          <w:rFonts w:ascii="Times" w:hAnsi="Times" w:cs="Times"/>
        </w:rPr>
      </w:pPr>
      <w:r w:rsidRPr="00742BC7">
        <w:rPr>
          <w:rFonts w:ascii="Times" w:hAnsi="Times" w:cs="Times"/>
        </w:rPr>
        <w:t>RTS + CTS provide “virtual” carrier sense which protects against hidden terminal collisions (where A can’t hear B)</w:t>
      </w:r>
    </w:p>
    <w:p w14:paraId="484C491C" w14:textId="3905E116" w:rsidR="00742BC7" w:rsidRDefault="00742BC7" w:rsidP="00742BC7">
      <w:pPr>
        <w:pStyle w:val="Heading1"/>
      </w:pPr>
      <w:r w:rsidRPr="00742BC7">
        <w:t xml:space="preserve">802.11 </w:t>
      </w:r>
      <w:proofErr w:type="spellStart"/>
      <w:r w:rsidRPr="00742BC7">
        <w:t>DCF</w:t>
      </w:r>
      <w:proofErr w:type="spellEnd"/>
      <w:r w:rsidRPr="00742BC7">
        <w:t xml:space="preserve"> (</w:t>
      </w:r>
      <w:proofErr w:type="spellStart"/>
      <w:r w:rsidRPr="00742BC7">
        <w:t>CSMA</w:t>
      </w:r>
      <w:proofErr w:type="spellEnd"/>
      <w:r w:rsidRPr="00742BC7">
        <w:t xml:space="preserve">-CA) </w:t>
      </w:r>
    </w:p>
    <w:p w14:paraId="3198EB13" w14:textId="684C35F3" w:rsidR="00742BC7" w:rsidRDefault="00742BC7" w:rsidP="00742BC7">
      <w:pPr>
        <w:pStyle w:val="ListParagraph"/>
        <w:numPr>
          <w:ilvl w:val="0"/>
          <w:numId w:val="34"/>
        </w:numPr>
      </w:pPr>
      <w:r w:rsidRPr="00742BC7">
        <w:t>Full exchange with “virtual” carrier sense (called the Network Allocation Vector)</w:t>
      </w:r>
    </w:p>
    <w:p w14:paraId="50587E1D" w14:textId="77777777" w:rsidR="00742BC7" w:rsidRDefault="00742BC7" w:rsidP="00742BC7"/>
    <w:p w14:paraId="1AD60200" w14:textId="77777777" w:rsidR="00742BC7" w:rsidRDefault="00742BC7" w:rsidP="00742BC7">
      <w:pPr>
        <w:pStyle w:val="Heading1"/>
      </w:pPr>
      <w:r>
        <w:t>Carrier Sense Multiple Access (</w:t>
      </w:r>
      <w:proofErr w:type="spellStart"/>
      <w:r>
        <w:t>CSMA</w:t>
      </w:r>
      <w:proofErr w:type="spellEnd"/>
      <w:r>
        <w:t>)</w:t>
      </w:r>
    </w:p>
    <w:p w14:paraId="1F178BAD" w14:textId="42165556" w:rsidR="00742BC7" w:rsidRDefault="00742BC7" w:rsidP="00742BC7">
      <w:r>
        <w:t>Procedure</w:t>
      </w:r>
    </w:p>
    <w:p w14:paraId="65561EDF" w14:textId="12F498BA" w:rsidR="00742BC7" w:rsidRDefault="00742BC7" w:rsidP="00742BC7">
      <w:pPr>
        <w:pStyle w:val="ListParagraph"/>
        <w:numPr>
          <w:ilvl w:val="0"/>
          <w:numId w:val="34"/>
        </w:numPr>
      </w:pPr>
      <w:r>
        <w:t>Listen to medium and wait until it is free (no one</w:t>
      </w:r>
    </w:p>
    <w:p w14:paraId="33EB459A" w14:textId="77777777" w:rsidR="00742BC7" w:rsidRDefault="00742BC7" w:rsidP="00742BC7">
      <w:pPr>
        <w:pStyle w:val="ListParagraph"/>
        <w:numPr>
          <w:ilvl w:val="0"/>
          <w:numId w:val="34"/>
        </w:numPr>
      </w:pPr>
      <w:r>
        <w:t>else is talking)</w:t>
      </w:r>
    </w:p>
    <w:p w14:paraId="63D9F0B2" w14:textId="2335A591" w:rsidR="00742BC7" w:rsidRDefault="00742BC7" w:rsidP="00742BC7">
      <w:pPr>
        <w:pStyle w:val="ListParagraph"/>
        <w:numPr>
          <w:ilvl w:val="0"/>
          <w:numId w:val="34"/>
        </w:numPr>
      </w:pPr>
      <w:r>
        <w:t>Wait a random back off time then start talking</w:t>
      </w:r>
    </w:p>
    <w:p w14:paraId="3AF3CF01" w14:textId="050101CB" w:rsidR="00742BC7" w:rsidRDefault="00742BC7" w:rsidP="00742BC7">
      <w:r>
        <w:t>Advantages</w:t>
      </w:r>
    </w:p>
    <w:p w14:paraId="36593A3F" w14:textId="3C0DE4DF" w:rsidR="00742BC7" w:rsidRDefault="00742BC7" w:rsidP="00742BC7">
      <w:pPr>
        <w:pStyle w:val="ListParagraph"/>
        <w:numPr>
          <w:ilvl w:val="0"/>
          <w:numId w:val="35"/>
        </w:numPr>
      </w:pPr>
      <w:r>
        <w:t>Fairly simple to implement</w:t>
      </w:r>
    </w:p>
    <w:p w14:paraId="181C5769" w14:textId="53FE184D" w:rsidR="00742BC7" w:rsidRDefault="00742BC7" w:rsidP="00742BC7">
      <w:pPr>
        <w:pStyle w:val="ListParagraph"/>
        <w:numPr>
          <w:ilvl w:val="0"/>
          <w:numId w:val="35"/>
        </w:numPr>
      </w:pPr>
      <w:r>
        <w:t>Functional scheme that works</w:t>
      </w:r>
    </w:p>
    <w:p w14:paraId="1252066D" w14:textId="2E7249B0" w:rsidR="00742BC7" w:rsidRDefault="00742BC7" w:rsidP="00742BC7">
      <w:r>
        <w:t>Disadvantages</w:t>
      </w:r>
    </w:p>
    <w:p w14:paraId="5F7B7807" w14:textId="7175B608" w:rsidR="003E0BD7" w:rsidRDefault="00742BC7" w:rsidP="003E0BD7">
      <w:pPr>
        <w:pStyle w:val="ListParagraph"/>
        <w:numPr>
          <w:ilvl w:val="0"/>
          <w:numId w:val="36"/>
        </w:numPr>
      </w:pPr>
      <w:r>
        <w:lastRenderedPageBreak/>
        <w:t>Can not recover from a collision</w:t>
      </w:r>
      <w:r>
        <w:br/>
      </w:r>
      <w:r>
        <w:t>(inefficient waste of medium time)</w:t>
      </w:r>
    </w:p>
    <w:p w14:paraId="4BBEC97F" w14:textId="0F98F1B5" w:rsidR="003E0BD7" w:rsidRDefault="003E0BD7" w:rsidP="003E0BD7">
      <w:pPr>
        <w:pStyle w:val="Heading1"/>
      </w:pPr>
      <w:r w:rsidRPr="003E0BD7">
        <w:t>Virtual Carrier Sense</w:t>
      </w:r>
    </w:p>
    <w:p w14:paraId="5A9C7E0A" w14:textId="77777777" w:rsidR="003E0BD7" w:rsidRDefault="003E0BD7" w:rsidP="003E0BD7">
      <w:pPr>
        <w:pStyle w:val="ListParagraph"/>
        <w:numPr>
          <w:ilvl w:val="0"/>
          <w:numId w:val="36"/>
        </w:numPr>
      </w:pPr>
      <w:r>
        <w:t>Provided by RTS &amp; CTS</w:t>
      </w:r>
    </w:p>
    <w:p w14:paraId="4BD55022" w14:textId="409C2B76" w:rsidR="003E0BD7" w:rsidRPr="003E0BD7" w:rsidRDefault="003E0BD7" w:rsidP="003E0BD7">
      <w:pPr>
        <w:pStyle w:val="ListParagraph"/>
        <w:numPr>
          <w:ilvl w:val="0"/>
          <w:numId w:val="36"/>
        </w:numPr>
      </w:pPr>
      <w:r>
        <w:t>Designed to protect against hidden terminal collisions (when C can’t receive from A and might start transmitting)</w:t>
      </w:r>
    </w:p>
    <w:p w14:paraId="14FFDE73" w14:textId="58521D87" w:rsidR="003E0BD7" w:rsidRPr="003E0BD7" w:rsidRDefault="003E0BD7" w:rsidP="003E0BD7">
      <w:pPr>
        <w:pStyle w:val="Title"/>
        <w:jc w:val="center"/>
        <w:rPr>
          <w:rFonts w:cs="Times"/>
          <w:sz w:val="40"/>
          <w:szCs w:val="40"/>
        </w:rPr>
      </w:pPr>
      <w:r w:rsidRPr="00A5676C">
        <w:rPr>
          <w:sz w:val="40"/>
          <w:szCs w:val="40"/>
        </w:rPr>
        <w:t>Lecture 2</w:t>
      </w:r>
      <w:r>
        <w:rPr>
          <w:sz w:val="40"/>
          <w:szCs w:val="40"/>
        </w:rPr>
        <w:br/>
      </w:r>
      <w:r w:rsidRPr="003E0BD7">
        <w:rPr>
          <w:sz w:val="40"/>
          <w:szCs w:val="40"/>
        </w:rPr>
        <w:t>Controlled Access Protocols</w:t>
      </w:r>
    </w:p>
    <w:p w14:paraId="6143B7F5" w14:textId="32875F4E" w:rsidR="003E0BD7" w:rsidRDefault="003E0BD7" w:rsidP="00F55148">
      <w:r>
        <w:t xml:space="preserve">It means </w:t>
      </w:r>
      <w:r w:rsidR="00F55148">
        <w:t>which station has the right to send</w:t>
      </w:r>
    </w:p>
    <w:p w14:paraId="7D832C31" w14:textId="69B7B2CB" w:rsidR="00A925DC" w:rsidRDefault="004403BB" w:rsidP="00A925DC">
      <w:pPr>
        <w:pStyle w:val="Heading1"/>
      </w:pPr>
      <w:r>
        <w:t>Reservation</w:t>
      </w:r>
    </w:p>
    <w:p w14:paraId="47531220" w14:textId="548B173E" w:rsidR="004403BB" w:rsidRPr="004403BB" w:rsidRDefault="004403BB" w:rsidP="004403BB">
      <w:pPr>
        <w:jc w:val="center"/>
      </w:pPr>
      <w:r>
        <w:rPr>
          <w:noProof/>
        </w:rPr>
        <w:drawing>
          <wp:inline distT="0" distB="0" distL="0" distR="0" wp14:anchorId="77078701" wp14:editId="6AD37F83">
            <wp:extent cx="5423535" cy="1333865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05 at 8.59.2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050" cy="13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FBB9" w14:textId="0FB2A00E" w:rsidR="0023146A" w:rsidRDefault="004403BB" w:rsidP="0023146A">
      <w:pPr>
        <w:pStyle w:val="Heading1"/>
      </w:pPr>
      <w:r>
        <w:t>Polling</w:t>
      </w:r>
    </w:p>
    <w:p w14:paraId="52B2E67E" w14:textId="481F18CB" w:rsidR="004403BB" w:rsidRPr="004403BB" w:rsidRDefault="004403BB" w:rsidP="004403BB">
      <w:pPr>
        <w:jc w:val="center"/>
      </w:pPr>
      <w:r>
        <w:rPr>
          <w:noProof/>
        </w:rPr>
        <w:drawing>
          <wp:inline distT="0" distB="0" distL="0" distR="0" wp14:anchorId="6C06F9FC" wp14:editId="493F0315">
            <wp:extent cx="2450514" cy="1938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5 at 9.00.0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589" cy="19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F407" w14:textId="0E5448A6" w:rsidR="009B3FA6" w:rsidRDefault="004403BB" w:rsidP="004403BB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>
        <w:lastRenderedPageBreak/>
        <w:t>Token passing</w:t>
      </w:r>
    </w:p>
    <w:p w14:paraId="5273D328" w14:textId="6C5EB2CA" w:rsidR="004403BB" w:rsidRPr="004403BB" w:rsidRDefault="004403BB" w:rsidP="004403BB">
      <w:pPr>
        <w:jc w:val="center"/>
      </w:pPr>
      <w:r>
        <w:rPr>
          <w:noProof/>
        </w:rPr>
        <w:drawing>
          <wp:inline distT="0" distB="0" distL="0" distR="0" wp14:anchorId="07FDE5C6" wp14:editId="784CE597">
            <wp:extent cx="3686240" cy="257958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05 at 9.01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484" cy="25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87BE" w14:textId="77777777" w:rsidR="004403BB" w:rsidRPr="00A5676C" w:rsidRDefault="004403BB" w:rsidP="004403BB">
      <w:pPr>
        <w:pStyle w:val="Title"/>
        <w:jc w:val="center"/>
        <w:rPr>
          <w:sz w:val="40"/>
          <w:szCs w:val="40"/>
        </w:rPr>
      </w:pPr>
      <w:r w:rsidRPr="00A5676C">
        <w:rPr>
          <w:sz w:val="40"/>
          <w:szCs w:val="40"/>
        </w:rPr>
        <w:t>Lecture 3</w:t>
      </w:r>
    </w:p>
    <w:p w14:paraId="77DB08BF" w14:textId="6BF82E56" w:rsidR="004403BB" w:rsidRDefault="004403BB" w:rsidP="004403BB">
      <w:pPr>
        <w:jc w:val="center"/>
        <w:rPr>
          <w:rStyle w:val="Heading1Char"/>
        </w:rPr>
      </w:pPr>
      <w:r w:rsidRPr="004403B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Channelization Protocols</w:t>
      </w:r>
    </w:p>
    <w:p w14:paraId="11803BAB" w14:textId="0F460ADC" w:rsidR="0023146A" w:rsidRDefault="0061385E" w:rsidP="0061385E">
      <w:pPr>
        <w:pStyle w:val="ListParagraph"/>
      </w:pPr>
      <w:r>
        <w:t xml:space="preserve">It is multiple-access method in which </w:t>
      </w:r>
      <w:r w:rsidRPr="0061385E">
        <w:t>the available bandwidth</w:t>
      </w:r>
      <w:r>
        <w:t xml:space="preserve"> of a link is shared in Time , </w:t>
      </w:r>
      <w:r w:rsidRPr="0061385E">
        <w:t>frequency</w:t>
      </w:r>
      <w:r>
        <w:t xml:space="preserve"> or </w:t>
      </w:r>
      <w:r w:rsidRPr="0061385E">
        <w:t>through</w:t>
      </w:r>
      <w:r>
        <w:t xml:space="preserve"> code.</w:t>
      </w:r>
    </w:p>
    <w:p w14:paraId="116C0443" w14:textId="77777777" w:rsidR="00604200" w:rsidRDefault="00604200" w:rsidP="00604200">
      <w:pPr>
        <w:pStyle w:val="Heading1"/>
      </w:pPr>
      <w:r w:rsidRPr="00604200">
        <w:t>Frequency-division multiple access (</w:t>
      </w:r>
      <w:proofErr w:type="spellStart"/>
      <w:r w:rsidRPr="00604200">
        <w:t>FDMA</w:t>
      </w:r>
      <w:proofErr w:type="spellEnd"/>
      <w:r w:rsidRPr="00604200">
        <w:t>)</w:t>
      </w:r>
    </w:p>
    <w:p w14:paraId="3B3A30DB" w14:textId="095FDC48" w:rsidR="00604200" w:rsidRDefault="00604200" w:rsidP="00604200">
      <w:pPr>
        <w:pStyle w:val="Heading1"/>
        <w:jc w:val="center"/>
      </w:pPr>
      <w:r>
        <w:rPr>
          <w:noProof/>
        </w:rPr>
        <w:drawing>
          <wp:inline distT="0" distB="0" distL="0" distR="0" wp14:anchorId="3D926297" wp14:editId="2101670F">
            <wp:extent cx="3281555" cy="218384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5 at 9.08.4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853" cy="21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052" w14:textId="673B6AF9" w:rsidR="00604200" w:rsidRPr="00604200" w:rsidRDefault="00604200" w:rsidP="00604200">
      <w:r w:rsidRPr="00604200">
        <w:t xml:space="preserve">In </w:t>
      </w:r>
      <w:proofErr w:type="spellStart"/>
      <w:r w:rsidRPr="00604200">
        <w:t>FDMA</w:t>
      </w:r>
      <w:proofErr w:type="spellEnd"/>
      <w:r w:rsidRPr="00604200">
        <w:t>, the available bandwidth of the common channel is divided into bands that are separated by guard bands.</w:t>
      </w:r>
    </w:p>
    <w:p w14:paraId="3F72AB98" w14:textId="77EC31AA" w:rsidR="00604200" w:rsidRDefault="00604200" w:rsidP="00604200">
      <w:pPr>
        <w:pStyle w:val="Heading1"/>
      </w:pPr>
      <w:r w:rsidRPr="00604200">
        <w:lastRenderedPageBreak/>
        <w:t>Time-division multiple access (</w:t>
      </w:r>
      <w:proofErr w:type="spellStart"/>
      <w:r w:rsidRPr="00604200">
        <w:t>TDMA</w:t>
      </w:r>
      <w:proofErr w:type="spellEnd"/>
      <w:r w:rsidRPr="00604200">
        <w:t>)</w:t>
      </w:r>
    </w:p>
    <w:p w14:paraId="5250E739" w14:textId="571F7961" w:rsidR="00604200" w:rsidRDefault="00604200" w:rsidP="00604200">
      <w:pPr>
        <w:pStyle w:val="Heading1"/>
        <w:jc w:val="center"/>
      </w:pPr>
      <w:r>
        <w:rPr>
          <w:noProof/>
        </w:rPr>
        <w:drawing>
          <wp:inline distT="0" distB="0" distL="0" distR="0" wp14:anchorId="6D80638A" wp14:editId="2A0476F9">
            <wp:extent cx="3418856" cy="2244172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5 at 9.06.4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801" cy="22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07B3" w14:textId="172C383B" w:rsidR="00604200" w:rsidRPr="00604200" w:rsidRDefault="00604200" w:rsidP="00604200">
      <w:r w:rsidRPr="00604200">
        <w:t>the bandwidth is just one channel that is timeshared between different stations.</w:t>
      </w:r>
    </w:p>
    <w:p w14:paraId="62FB35C5" w14:textId="77777777" w:rsidR="00604200" w:rsidRDefault="00604200" w:rsidP="004A3C3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604200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Code-Division Multiple Access (CDMA)</w:t>
      </w:r>
    </w:p>
    <w:p w14:paraId="3AB3DE6E" w14:textId="74412ADA" w:rsidR="00604200" w:rsidRDefault="00604200" w:rsidP="00604200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BFB3989" wp14:editId="7CF0BDF2">
            <wp:extent cx="3949065" cy="240783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2-05 at 9.09.5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439" cy="24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5FB2" w14:textId="11BF5589" w:rsidR="009B3FA6" w:rsidRDefault="00604200" w:rsidP="009B3FA6">
      <w:r w:rsidRPr="00604200">
        <w:t>In CDMA, one channel carries all transmissions simultaneously.</w:t>
      </w:r>
    </w:p>
    <w:p w14:paraId="7114986D" w14:textId="77777777" w:rsidR="00944603" w:rsidRPr="00A5676C" w:rsidRDefault="00944603" w:rsidP="00944603">
      <w:pPr>
        <w:pStyle w:val="Title"/>
        <w:jc w:val="center"/>
        <w:rPr>
          <w:sz w:val="40"/>
          <w:szCs w:val="40"/>
        </w:rPr>
      </w:pPr>
      <w:r w:rsidRPr="00A5676C">
        <w:rPr>
          <w:sz w:val="40"/>
          <w:szCs w:val="40"/>
        </w:rPr>
        <w:t>Lecture 3</w:t>
      </w:r>
    </w:p>
    <w:p w14:paraId="2CD9FE75" w14:textId="23730E16" w:rsidR="00944603" w:rsidRDefault="00944603" w:rsidP="00944603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Local Area Network</w:t>
      </w: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br/>
      </w:r>
      <w:r w:rsidRPr="00944603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(Ethernet)</w:t>
      </w:r>
    </w:p>
    <w:p w14:paraId="67875DC3" w14:textId="77777777" w:rsidR="00944603" w:rsidRDefault="00944603" w:rsidP="00944603">
      <w:r>
        <w:t>It is the dominant LAN technology.</w:t>
      </w:r>
    </w:p>
    <w:p w14:paraId="4F24DCF4" w14:textId="4EB09EDD" w:rsidR="00944603" w:rsidRDefault="00944603" w:rsidP="00944603">
      <w:pPr>
        <w:pStyle w:val="ListParagraph"/>
        <w:numPr>
          <w:ilvl w:val="0"/>
          <w:numId w:val="37"/>
        </w:numPr>
      </w:pPr>
      <w:r>
        <w:t>Cheap</w:t>
      </w:r>
    </w:p>
    <w:p w14:paraId="543D51AF" w14:textId="09D748EF" w:rsidR="00944603" w:rsidRDefault="00944603" w:rsidP="00944603">
      <w:pPr>
        <w:pStyle w:val="ListParagraph"/>
        <w:numPr>
          <w:ilvl w:val="0"/>
          <w:numId w:val="37"/>
        </w:numPr>
      </w:pPr>
      <w:r>
        <w:t>First widely used LAN technology</w:t>
      </w:r>
    </w:p>
    <w:p w14:paraId="4F7386A2" w14:textId="469E2747" w:rsidR="00944603" w:rsidRDefault="00944603" w:rsidP="00944603">
      <w:pPr>
        <w:pStyle w:val="ListParagraph"/>
        <w:numPr>
          <w:ilvl w:val="0"/>
          <w:numId w:val="37"/>
        </w:numPr>
      </w:pPr>
      <w:r>
        <w:t>Simpler and cheaper than token LANs</w:t>
      </w:r>
    </w:p>
    <w:p w14:paraId="0FF02FB2" w14:textId="3DBD3DB8" w:rsidR="00944603" w:rsidRPr="009B3FA6" w:rsidRDefault="00944603" w:rsidP="00944603">
      <w:pPr>
        <w:pStyle w:val="ListParagraph"/>
        <w:numPr>
          <w:ilvl w:val="0"/>
          <w:numId w:val="37"/>
        </w:numPr>
      </w:pPr>
      <w:r>
        <w:t>Kept up with speed race: 10, 100, 1000 Mbps</w:t>
      </w:r>
    </w:p>
    <w:p w14:paraId="29F03D0B" w14:textId="77777777" w:rsidR="00944603" w:rsidRDefault="00944603" w:rsidP="00C15E98">
      <w:pPr>
        <w:pStyle w:val="Heading1"/>
      </w:pPr>
    </w:p>
    <w:p w14:paraId="311DDBEF" w14:textId="77777777" w:rsidR="00944603" w:rsidRDefault="00944603" w:rsidP="000C1A94">
      <w:pPr>
        <w:tabs>
          <w:tab w:val="left" w:pos="277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44603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Physical layer</w:t>
      </w:r>
    </w:p>
    <w:p w14:paraId="5C004802" w14:textId="77777777" w:rsidR="00944603" w:rsidRDefault="00944603" w:rsidP="00944603">
      <w:pPr>
        <w:pStyle w:val="Heading1"/>
        <w:numPr>
          <w:ilvl w:val="0"/>
          <w:numId w:val="39"/>
        </w:numPr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944603">
        <w:rPr>
          <w:rFonts w:asciiTheme="minorHAnsi" w:eastAsiaTheme="minorHAnsi" w:hAnsiTheme="minorHAnsi" w:cstheme="minorBidi"/>
          <w:color w:val="auto"/>
          <w:sz w:val="24"/>
          <w:szCs w:val="24"/>
        </w:rPr>
        <w:lastRenderedPageBreak/>
        <w:t>Physical layer is dependent on the implementation and type of the physical media used.</w:t>
      </w:r>
    </w:p>
    <w:p w14:paraId="239743DF" w14:textId="62C59D3B" w:rsidR="00944603" w:rsidRPr="00944603" w:rsidRDefault="00944603" w:rsidP="00944603">
      <w:pPr>
        <w:pStyle w:val="ListParagraph"/>
        <w:numPr>
          <w:ilvl w:val="0"/>
          <w:numId w:val="39"/>
        </w:numPr>
      </w:pPr>
      <w:r w:rsidRPr="00944603">
        <w:t>IEEE define detailed specifications for each LAN implementation.</w:t>
      </w:r>
    </w:p>
    <w:p w14:paraId="6655386C" w14:textId="77777777" w:rsidR="00944603" w:rsidRDefault="00944603" w:rsidP="00C15E98">
      <w:pPr>
        <w:pStyle w:val="Heading1"/>
      </w:pPr>
    </w:p>
    <w:p w14:paraId="2447F6E3" w14:textId="77777777" w:rsidR="00944603" w:rsidRDefault="00944603" w:rsidP="00872D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44603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Ethernet evolution</w:t>
      </w:r>
    </w:p>
    <w:p w14:paraId="12DBBFEE" w14:textId="37B76ADB" w:rsidR="00944603" w:rsidRDefault="00944603" w:rsidP="00944603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28B2FF3" wp14:editId="4F004090">
            <wp:extent cx="4293013" cy="141678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5 at 9.22.2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978" cy="14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5E5E" w14:textId="77777777" w:rsidR="00717272" w:rsidRDefault="00717272" w:rsidP="00A5676C">
      <w:pPr>
        <w:pStyle w:val="Heading1"/>
      </w:pPr>
    </w:p>
    <w:p w14:paraId="5608BB6D" w14:textId="3424C4AB" w:rsidR="00A5676C" w:rsidRDefault="00717272" w:rsidP="00A5676C">
      <w:pPr>
        <w:pStyle w:val="Heading1"/>
      </w:pPr>
      <w:r w:rsidRPr="00717272">
        <w:t>Ethernet Frame Format</w:t>
      </w:r>
    </w:p>
    <w:p w14:paraId="7C0CB9CA" w14:textId="3EA56245" w:rsidR="00BA5680" w:rsidRDefault="00717272" w:rsidP="00717272">
      <w:pPr>
        <w:pStyle w:val="ListParagraph"/>
        <w:numPr>
          <w:ilvl w:val="0"/>
          <w:numId w:val="14"/>
        </w:numPr>
      </w:pPr>
      <w:r w:rsidRPr="00717272">
        <w:t>Sending adapter encapsulates network layer protocol packet such as IP datagram in Ethernet frame</w:t>
      </w:r>
    </w:p>
    <w:p w14:paraId="69B7B5C6" w14:textId="77777777" w:rsidR="00717272" w:rsidRDefault="00717272" w:rsidP="00717272"/>
    <w:p w14:paraId="4DDDA6C5" w14:textId="77777777" w:rsidR="00717272" w:rsidRDefault="00717272" w:rsidP="00717272">
      <w:pPr>
        <w:pStyle w:val="Heading1"/>
      </w:pPr>
      <w:r>
        <w:t>Preamble:</w:t>
      </w:r>
    </w:p>
    <w:p w14:paraId="4B53BE1D" w14:textId="31FED9D9" w:rsidR="00717272" w:rsidRDefault="00717272" w:rsidP="00717272">
      <w:pPr>
        <w:pStyle w:val="ListParagraph"/>
        <w:numPr>
          <w:ilvl w:val="0"/>
          <w:numId w:val="14"/>
        </w:numPr>
      </w:pPr>
      <w:r>
        <w:t>7 bytes with pattern 10101010.</w:t>
      </w:r>
    </w:p>
    <w:p w14:paraId="66B1439D" w14:textId="0ADEDE7A" w:rsidR="00717272" w:rsidRDefault="00717272" w:rsidP="00717272">
      <w:pPr>
        <w:pStyle w:val="ListParagraph"/>
        <w:numPr>
          <w:ilvl w:val="0"/>
          <w:numId w:val="14"/>
        </w:numPr>
      </w:pPr>
      <w:r>
        <w:t>Used to synchronize receiver, sender clock rates.</w:t>
      </w:r>
    </w:p>
    <w:p w14:paraId="397BB926" w14:textId="77777777" w:rsidR="00717272" w:rsidRDefault="00717272" w:rsidP="00717272">
      <w:pPr>
        <w:pStyle w:val="Heading1"/>
      </w:pPr>
      <w:proofErr w:type="spellStart"/>
      <w:r>
        <w:t>SFD</w:t>
      </w:r>
      <w:proofErr w:type="spellEnd"/>
      <w:r>
        <w:t>:</w:t>
      </w:r>
    </w:p>
    <w:p w14:paraId="43D0A2C2" w14:textId="30000508" w:rsidR="00717272" w:rsidRDefault="00717272" w:rsidP="00717272">
      <w:pPr>
        <w:pStyle w:val="ListParagraph"/>
        <w:numPr>
          <w:ilvl w:val="0"/>
          <w:numId w:val="40"/>
        </w:numPr>
      </w:pPr>
      <w:r>
        <w:t>One byte with pattern 10101011 to signal the start of the frame.</w:t>
      </w:r>
    </w:p>
    <w:p w14:paraId="7EC81131" w14:textId="77777777" w:rsidR="00F72084" w:rsidRDefault="00F72084" w:rsidP="00F72084">
      <w:pPr>
        <w:rPr>
          <w:b/>
          <w:bCs/>
        </w:rPr>
      </w:pPr>
    </w:p>
    <w:p w14:paraId="585A0030" w14:textId="2C5CB9C5" w:rsidR="00717272" w:rsidRDefault="00717272" w:rsidP="00220D93">
      <w:pPr>
        <w:pStyle w:val="Heading1"/>
      </w:pPr>
      <w:r w:rsidRPr="00717272">
        <w:t>Addresses:</w:t>
      </w:r>
    </w:p>
    <w:p w14:paraId="5C00B204" w14:textId="77777777" w:rsidR="001064CB" w:rsidRDefault="001064CB" w:rsidP="001064CB">
      <w:r>
        <w:t>6 bytes, frame is received by all adapters on a LAN and dropped if address does</w:t>
      </w:r>
    </w:p>
    <w:p w14:paraId="033E5FF7" w14:textId="21BA3891" w:rsidR="001064CB" w:rsidRDefault="001064CB" w:rsidP="001064CB">
      <w:r>
        <w:t>not match</w:t>
      </w:r>
    </w:p>
    <w:p w14:paraId="792EB00E" w14:textId="77777777" w:rsidR="001064CB" w:rsidRDefault="001064CB" w:rsidP="00220D93">
      <w:pPr>
        <w:pStyle w:val="Heading1"/>
      </w:pPr>
      <w:r w:rsidRPr="001064CB">
        <w:t>Length/Type:</w:t>
      </w:r>
    </w:p>
    <w:p w14:paraId="0777C465" w14:textId="0F24F609" w:rsidR="001064CB" w:rsidRDefault="001064CB" w:rsidP="001064CB">
      <w:r>
        <w:t>indicates the higher layer protocol or the number of bytes in the data field.</w:t>
      </w:r>
    </w:p>
    <w:p w14:paraId="3D4FEBD1" w14:textId="77777777" w:rsidR="001064CB" w:rsidRDefault="001064CB" w:rsidP="00220D93">
      <w:pPr>
        <w:pStyle w:val="Heading1"/>
      </w:pPr>
      <w:r w:rsidRPr="001064CB">
        <w:t>CRC:</w:t>
      </w:r>
    </w:p>
    <w:p w14:paraId="0018E8D9" w14:textId="3E1689B7" w:rsidR="001064CB" w:rsidRDefault="001064CB" w:rsidP="001064CB">
      <w:r>
        <w:t>checked at receiver, if error is detected, the frame is simply dropped</w:t>
      </w:r>
    </w:p>
    <w:p w14:paraId="09352C11" w14:textId="52EE6FFC" w:rsidR="00662044" w:rsidRDefault="00662044" w:rsidP="00220D93">
      <w:pPr>
        <w:pStyle w:val="Heading1"/>
      </w:pPr>
      <w:r w:rsidRPr="00662044">
        <w:t>Minimum and Maximum Lengths</w:t>
      </w:r>
    </w:p>
    <w:p w14:paraId="2E8EE62E" w14:textId="77777777" w:rsidR="00662044" w:rsidRDefault="00662044" w:rsidP="00662044">
      <w:pPr>
        <w:jc w:val="center"/>
      </w:pPr>
      <w:r>
        <w:t>Minimum: 64 bytes (512 bits)</w:t>
      </w:r>
    </w:p>
    <w:p w14:paraId="204AEDC4" w14:textId="3B214129" w:rsidR="00662044" w:rsidRDefault="00662044" w:rsidP="00662044">
      <w:pPr>
        <w:jc w:val="center"/>
      </w:pPr>
      <w:r w:rsidRPr="00662044">
        <w:t>Maximum: 1518 bytes (12,144 bits)</w:t>
      </w:r>
    </w:p>
    <w:p w14:paraId="05CDA28E" w14:textId="75229796" w:rsidR="00662044" w:rsidRDefault="00662044" w:rsidP="00220D93">
      <w:pPr>
        <w:pStyle w:val="Heading1"/>
      </w:pPr>
      <w:r w:rsidRPr="00662044">
        <w:lastRenderedPageBreak/>
        <w:t>Unicast and multicast addresses</w:t>
      </w:r>
    </w:p>
    <w:p w14:paraId="70A0F7F9" w14:textId="77777777" w:rsidR="00662044" w:rsidRPr="00662044" w:rsidRDefault="00662044" w:rsidP="00662044">
      <w:r w:rsidRPr="00662044">
        <w:t>The least significant bit of the first byte defines the type of address. If the bit is 0, the address is unicast; otherwise, it is multicast or broadcast.</w:t>
      </w:r>
    </w:p>
    <w:p w14:paraId="4B1E3E77" w14:textId="6A55F03C" w:rsidR="00662044" w:rsidRDefault="00662044" w:rsidP="00662044">
      <w:r w:rsidRPr="00662044">
        <w:t>The broadcast destination address is a special case of the multicast address in which all bits are 1s. (</w:t>
      </w:r>
      <w:proofErr w:type="spellStart"/>
      <w:r w:rsidRPr="00662044">
        <w:t>FF:FF:FF:FF:FF:FF</w:t>
      </w:r>
      <w:proofErr w:type="spellEnd"/>
      <w:r w:rsidRPr="00662044">
        <w:t>)</w:t>
      </w:r>
    </w:p>
    <w:p w14:paraId="7DEE1379" w14:textId="77777777" w:rsidR="00662044" w:rsidRPr="00662044" w:rsidRDefault="00662044" w:rsidP="00662044"/>
    <w:p w14:paraId="3D5D1365" w14:textId="77777777" w:rsidR="00662044" w:rsidRDefault="00662044" w:rsidP="00220D93">
      <w:pPr>
        <w:pStyle w:val="Heading1"/>
      </w:pPr>
      <w:r w:rsidRPr="00662044">
        <w:t>Slot time</w:t>
      </w:r>
    </w:p>
    <w:p w14:paraId="56F48062" w14:textId="77777777" w:rsidR="00662044" w:rsidRDefault="00662044" w:rsidP="00AB26CF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662044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Slot time</w:t>
      </w:r>
      <w:r w:rsidRPr="00662044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= round-trip time+ jam sequence time.</w:t>
      </w:r>
    </w:p>
    <w:p w14:paraId="521E0F09" w14:textId="0F7F4222" w:rsidR="00662044" w:rsidRPr="00662044" w:rsidRDefault="00662044" w:rsidP="00662044">
      <w:r w:rsidRPr="00662044">
        <w:rPr>
          <w:b/>
          <w:bCs/>
        </w:rPr>
        <w:t>Max Length</w:t>
      </w:r>
      <w:r w:rsidRPr="00662044">
        <w:t xml:space="preserve"> = propagation speed * (slot time/2)</w:t>
      </w:r>
    </w:p>
    <w:p w14:paraId="1476C6CA" w14:textId="64E116CE" w:rsidR="0020787F" w:rsidRDefault="00662044" w:rsidP="00AB26CF">
      <w:pPr>
        <w:pStyle w:val="Heading1"/>
      </w:pPr>
      <w:r w:rsidRPr="00662044">
        <w:t>WIRELESS LANS</w:t>
      </w:r>
    </w:p>
    <w:p w14:paraId="2A34C9A2" w14:textId="2E5C11CE" w:rsidR="00662044" w:rsidRDefault="00662044" w:rsidP="00662044">
      <w:pPr>
        <w:pStyle w:val="Heading1"/>
      </w:pPr>
      <w:r w:rsidRPr="00662044">
        <w:t>Basic service sets (BSSs)</w:t>
      </w:r>
    </w:p>
    <w:p w14:paraId="1D23E9E0" w14:textId="364E7139" w:rsidR="00662044" w:rsidRPr="00662044" w:rsidRDefault="00662044" w:rsidP="009360D6">
      <w:pPr>
        <w:jc w:val="center"/>
      </w:pPr>
      <w:r>
        <w:rPr>
          <w:noProof/>
        </w:rPr>
        <w:drawing>
          <wp:inline distT="0" distB="0" distL="0" distR="0" wp14:anchorId="15986B56" wp14:editId="16E13410">
            <wp:extent cx="2524980" cy="210083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2-05 at 9.32.1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680" cy="21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A76A3" wp14:editId="6B941FD8">
            <wp:extent cx="2366447" cy="20431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2-05 at 9.32.1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019" cy="20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2FD6" w14:textId="77777777" w:rsidR="009360D6" w:rsidRDefault="009360D6" w:rsidP="00220D93">
      <w:pPr>
        <w:pStyle w:val="Heading1"/>
      </w:pPr>
      <w:r w:rsidRPr="009360D6">
        <w:lastRenderedPageBreak/>
        <w:t>Extended service sets (</w:t>
      </w:r>
      <w:proofErr w:type="spellStart"/>
      <w:r w:rsidRPr="009360D6">
        <w:t>ESSs</w:t>
      </w:r>
      <w:proofErr w:type="spellEnd"/>
      <w:r w:rsidRPr="009360D6">
        <w:t>)</w:t>
      </w:r>
    </w:p>
    <w:p w14:paraId="5E3A9583" w14:textId="3073AAE4" w:rsidR="009360D6" w:rsidRDefault="009360D6" w:rsidP="009360D6">
      <w:pPr>
        <w:pStyle w:val="Heading1"/>
        <w:jc w:val="center"/>
      </w:pPr>
      <w:r>
        <w:rPr>
          <w:noProof/>
        </w:rPr>
        <w:drawing>
          <wp:inline distT="0" distB="0" distL="0" distR="0" wp14:anchorId="606FBCC6" wp14:editId="2E4F43B7">
            <wp:extent cx="3887479" cy="2745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2-05 at 9.33.2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04" cy="27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943B" w14:textId="3BD1418F" w:rsidR="00713BF7" w:rsidRDefault="00220D93" w:rsidP="00220D93">
      <w:pPr>
        <w:pStyle w:val="Heading1"/>
      </w:pPr>
      <w:r w:rsidRPr="00220D93">
        <w:t>802.11 Wireless LAN</w:t>
      </w:r>
    </w:p>
    <w:p w14:paraId="65CCDB32" w14:textId="2F219EF0" w:rsidR="00220D93" w:rsidRDefault="00220D93" w:rsidP="00713BF7">
      <w:r w:rsidRPr="00220D93">
        <w:t>A client is always associated with one AP and when the client moves closer to another AP, it associates with the new AP (Hand-Off)</w:t>
      </w:r>
    </w:p>
    <w:p w14:paraId="37DB336E" w14:textId="780AFC7E" w:rsidR="00220D93" w:rsidRDefault="00220D93" w:rsidP="00220D93">
      <w:pPr>
        <w:pStyle w:val="Heading1"/>
      </w:pPr>
      <w:r w:rsidRPr="00220D93">
        <w:t>Wireless LAN Protocols</w:t>
      </w:r>
    </w:p>
    <w:p w14:paraId="748B31E6" w14:textId="77777777" w:rsidR="00220D93" w:rsidRDefault="00220D93" w:rsidP="00220D93">
      <w:r>
        <w:t>Wireless has c</w:t>
      </w:r>
      <w:r>
        <w:t>omplications compared to wired.</w:t>
      </w:r>
    </w:p>
    <w:p w14:paraId="5FBDD062" w14:textId="55ADED37" w:rsidR="00220D93" w:rsidRDefault="00220D93" w:rsidP="00220D93">
      <w:r>
        <w:t>Nodes may have different coverage regions</w:t>
      </w:r>
    </w:p>
    <w:p w14:paraId="0FF03458" w14:textId="7796FA69" w:rsidR="00220D93" w:rsidRDefault="00220D93" w:rsidP="00220D93">
      <w:pPr>
        <w:pStyle w:val="ListParagraph"/>
        <w:numPr>
          <w:ilvl w:val="0"/>
          <w:numId w:val="40"/>
        </w:numPr>
      </w:pPr>
      <w:r>
        <w:t>Leads to hidden and exposed terminals</w:t>
      </w:r>
    </w:p>
    <w:p w14:paraId="0D14C74C" w14:textId="2F3F9C91" w:rsidR="00220D93" w:rsidRDefault="00220D93" w:rsidP="00220D93">
      <w:r>
        <w:t>Nodes can’t detect collisions, i.e., sense while sending</w:t>
      </w:r>
    </w:p>
    <w:p w14:paraId="5885674E" w14:textId="2FE74F89" w:rsidR="00220D93" w:rsidRDefault="00220D93" w:rsidP="00220D93">
      <w:pPr>
        <w:pStyle w:val="ListParagraph"/>
        <w:numPr>
          <w:ilvl w:val="0"/>
          <w:numId w:val="40"/>
        </w:numPr>
      </w:pPr>
      <w:r>
        <w:t>Makes collisions expensive and to be avoided</w:t>
      </w:r>
    </w:p>
    <w:p w14:paraId="13A06E2D" w14:textId="67EC9609" w:rsidR="00220D93" w:rsidRPr="00220D93" w:rsidRDefault="00220D93" w:rsidP="00220D93">
      <w:pPr>
        <w:pStyle w:val="Heading1"/>
        <w:rPr>
          <w:rFonts w:ascii="Times" w:hAnsi="Times" w:cs="Times"/>
        </w:rPr>
      </w:pPr>
      <w:r w:rsidRPr="00220D93">
        <w:t xml:space="preserve">Wireless LANs – Hidden terminals </w:t>
      </w:r>
    </w:p>
    <w:p w14:paraId="37B33095" w14:textId="1625283D" w:rsidR="00220D93" w:rsidRDefault="00220D93" w:rsidP="00220D93">
      <w:r w:rsidRPr="00220D93">
        <w:rPr>
          <w:b/>
          <w:bCs/>
        </w:rPr>
        <w:t>Hidden terminals</w:t>
      </w:r>
      <w:r>
        <w:t xml:space="preserve"> are senders that cannot sense each other but nonetheless collide at intended receiver</w:t>
      </w:r>
    </w:p>
    <w:p w14:paraId="705BA11D" w14:textId="76DA5D08" w:rsidR="00220D93" w:rsidRDefault="00220D93" w:rsidP="00220D93">
      <w:pPr>
        <w:pStyle w:val="ListParagraph"/>
        <w:numPr>
          <w:ilvl w:val="0"/>
          <w:numId w:val="40"/>
        </w:numPr>
      </w:pPr>
      <w:r>
        <w:t>Want to prevent; loss of efficiency</w:t>
      </w:r>
    </w:p>
    <w:p w14:paraId="273D48DE" w14:textId="0DC6D448" w:rsidR="00220D93" w:rsidRDefault="00220D93" w:rsidP="00220D93">
      <w:pPr>
        <w:pStyle w:val="ListParagraph"/>
        <w:numPr>
          <w:ilvl w:val="0"/>
          <w:numId w:val="40"/>
        </w:numPr>
      </w:pPr>
      <w:r>
        <w:t>S1 and S2 are hidden terminals when sending to R</w:t>
      </w:r>
    </w:p>
    <w:p w14:paraId="7F386A98" w14:textId="2AD23438" w:rsidR="00292531" w:rsidRDefault="00292531" w:rsidP="00292531"/>
    <w:p w14:paraId="3A1F8807" w14:textId="4AC91920" w:rsidR="00292531" w:rsidRDefault="00292531" w:rsidP="00292531">
      <w:pPr>
        <w:pStyle w:val="Heading1"/>
      </w:pPr>
      <w:r w:rsidRPr="00292531">
        <w:lastRenderedPageBreak/>
        <w:t>Hidden Terminal problem</w:t>
      </w:r>
    </w:p>
    <w:p w14:paraId="28167719" w14:textId="417D5FE5" w:rsidR="00083454" w:rsidRDefault="00083454" w:rsidP="00083454">
      <w:pPr>
        <w:jc w:val="center"/>
      </w:pPr>
      <w:r>
        <w:rPr>
          <w:noProof/>
        </w:rPr>
        <w:drawing>
          <wp:inline distT="0" distB="0" distL="0" distR="0" wp14:anchorId="73D4BD88" wp14:editId="37E69DE9">
            <wp:extent cx="3628395" cy="15796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2-05 at 9.49.1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46" cy="15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9702" w14:textId="77777777" w:rsidR="00F32D75" w:rsidRDefault="00F32D75" w:rsidP="00F32D75">
      <w:r>
        <w:t>Before every data transmission</w:t>
      </w:r>
    </w:p>
    <w:p w14:paraId="626A2B4D" w14:textId="77777777" w:rsidR="00F32D75" w:rsidRDefault="00F32D75" w:rsidP="00F32D75">
      <w:pPr>
        <w:pStyle w:val="ListParagraph"/>
        <w:numPr>
          <w:ilvl w:val="0"/>
          <w:numId w:val="41"/>
        </w:numPr>
      </w:pPr>
      <w:r>
        <w:t>Sender sends a Request to Send (RTS) frame containing the length of the transmission</w:t>
      </w:r>
    </w:p>
    <w:p w14:paraId="3AB37722" w14:textId="77777777" w:rsidR="00F32D75" w:rsidRDefault="00F32D75" w:rsidP="00F32D75">
      <w:pPr>
        <w:pStyle w:val="ListParagraph"/>
        <w:numPr>
          <w:ilvl w:val="0"/>
          <w:numId w:val="41"/>
        </w:numPr>
      </w:pPr>
      <w:r>
        <w:t>Receiver respond w</w:t>
      </w:r>
      <w:r>
        <w:t>ith a Clear to Send (CTS) frame</w:t>
      </w:r>
    </w:p>
    <w:p w14:paraId="1E0C0151" w14:textId="11EE1571" w:rsidR="00F32D75" w:rsidRDefault="00F32D75" w:rsidP="00F32D75">
      <w:pPr>
        <w:pStyle w:val="ListParagraph"/>
        <w:numPr>
          <w:ilvl w:val="0"/>
          <w:numId w:val="41"/>
        </w:numPr>
      </w:pPr>
      <w:r>
        <w:t>Sender sends data</w:t>
      </w:r>
    </w:p>
    <w:p w14:paraId="4D9B39D2" w14:textId="77777777" w:rsidR="00F32D75" w:rsidRDefault="00F32D75" w:rsidP="00F32D75">
      <w:pPr>
        <w:pStyle w:val="ListParagraph"/>
        <w:numPr>
          <w:ilvl w:val="0"/>
          <w:numId w:val="41"/>
        </w:numPr>
      </w:pPr>
      <w:r>
        <w:t xml:space="preserve">Receiver sends an </w:t>
      </w:r>
      <w:proofErr w:type="spellStart"/>
      <w:r>
        <w:t>ACK</w:t>
      </w:r>
      <w:proofErr w:type="spellEnd"/>
      <w:r>
        <w:t>; now another sender can send data</w:t>
      </w:r>
    </w:p>
    <w:p w14:paraId="2544C445" w14:textId="0F39673A" w:rsidR="00083454" w:rsidRDefault="00F32D75" w:rsidP="00F32D75">
      <w:r>
        <w:t>When sender doesn’t get a CTS back, it assumes collision</w:t>
      </w:r>
    </w:p>
    <w:p w14:paraId="28CD004C" w14:textId="721EA4C2" w:rsidR="005B72F0" w:rsidRDefault="005B72F0" w:rsidP="005B72F0">
      <w:pPr>
        <w:pStyle w:val="Heading1"/>
      </w:pPr>
      <w:r w:rsidRPr="005B72F0">
        <w:t>Exposed Terminal problem</w:t>
      </w:r>
    </w:p>
    <w:p w14:paraId="4702936D" w14:textId="5FD8D48C" w:rsidR="00713BF7" w:rsidRDefault="005B72F0" w:rsidP="005B72F0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40"/>
          <w:szCs w:val="40"/>
        </w:rPr>
        <w:drawing>
          <wp:inline distT="0" distB="0" distL="0" distR="0" wp14:anchorId="1C5EEC2F" wp14:editId="4219E006">
            <wp:extent cx="3734147" cy="2224929"/>
            <wp:effectExtent l="0" t="0" r="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2-05 at 9.52.3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949" cy="22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B6F5" w14:textId="77777777" w:rsidR="008610FB" w:rsidRPr="008610FB" w:rsidRDefault="008610FB" w:rsidP="008610FB">
      <w:pPr>
        <w:widowControl w:val="0"/>
        <w:autoSpaceDE w:val="0"/>
        <w:autoSpaceDN w:val="0"/>
        <w:adjustRightInd w:val="0"/>
        <w:spacing w:line="280" w:lineRule="atLeast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Exposed terminals are senders who can sense each other but still transmit safely (to different receivers)</w:t>
      </w:r>
    </w:p>
    <w:p w14:paraId="0881EA36" w14:textId="77777777" w:rsidR="008610FB" w:rsidRPr="008610FB" w:rsidRDefault="008610FB" w:rsidP="008610FB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line="280" w:lineRule="atLeast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Desirably conc</w:t>
      </w: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urrency; improves performance</w:t>
      </w:r>
    </w:p>
    <w:p w14:paraId="3264CF76" w14:textId="58E9DE46" w:rsidR="008610FB" w:rsidRPr="008610FB" w:rsidRDefault="008610FB" w:rsidP="008610FB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line="280" w:lineRule="atLeast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S1 </w:t>
      </w:r>
      <w:r>
        <w:rPr>
          <w:rFonts w:ascii="Calibri Light" w:eastAsiaTheme="majorEastAsia" w:hAnsi="Calibri Light" w:cstheme="majorBidi"/>
          <w:spacing w:val="-10"/>
          <w:kern w:val="28"/>
          <w:sz w:val="40"/>
          <w:szCs w:val="40"/>
        </w:rPr>
        <w:t xml:space="preserve">&gt; </w:t>
      </w: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R1</w:t>
      </w: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</w:t>
      </w: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and</w:t>
      </w: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</w:t>
      </w: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S2</w:t>
      </w: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</w:t>
      </w:r>
      <w:r>
        <w:rPr>
          <w:rFonts w:ascii="Calibri Light" w:eastAsiaTheme="majorEastAsia" w:hAnsi="Calibri Light" w:cstheme="majorBidi"/>
          <w:spacing w:val="-10"/>
          <w:kern w:val="28"/>
          <w:sz w:val="40"/>
          <w:szCs w:val="40"/>
        </w:rPr>
        <w:t xml:space="preserve">&gt; </w:t>
      </w: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R2</w:t>
      </w:r>
      <w:r w:rsidR="004D6A7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</w:t>
      </w: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are</w:t>
      </w: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</w:t>
      </w: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exposed</w:t>
      </w: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 </w:t>
      </w:r>
      <w:r w:rsidRPr="008610FB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terminals</w:t>
      </w:r>
    </w:p>
    <w:p w14:paraId="32F2C2F8" w14:textId="3B68574B" w:rsidR="005B72F0" w:rsidRDefault="005B72F0" w:rsidP="005B72F0">
      <w:pPr>
        <w:pStyle w:val="Heading1"/>
      </w:pPr>
      <w:r w:rsidRPr="005B72F0">
        <w:t xml:space="preserve">Wireless LANs – </w:t>
      </w:r>
      <w:proofErr w:type="spellStart"/>
      <w:r w:rsidRPr="005B72F0">
        <w:t>MACA</w:t>
      </w:r>
      <w:proofErr w:type="spellEnd"/>
    </w:p>
    <w:p w14:paraId="5BB349CD" w14:textId="77777777" w:rsidR="005B72F0" w:rsidRDefault="005B72F0" w:rsidP="005B72F0">
      <w:proofErr w:type="spellStart"/>
      <w:r>
        <w:t>MACA</w:t>
      </w:r>
      <w:proofErr w:type="spellEnd"/>
      <w:r>
        <w:t xml:space="preserve"> protocol grants access for A to send to B:</w:t>
      </w:r>
    </w:p>
    <w:p w14:paraId="3A28E5DB" w14:textId="7E533B2E" w:rsidR="005B72F0" w:rsidRDefault="005B72F0" w:rsidP="005B72F0">
      <w:pPr>
        <w:pStyle w:val="ListParagraph"/>
        <w:numPr>
          <w:ilvl w:val="0"/>
          <w:numId w:val="42"/>
        </w:numPr>
      </w:pPr>
      <w:r>
        <w:t>A</w:t>
      </w:r>
      <w:r>
        <w:t xml:space="preserve"> </w:t>
      </w:r>
      <w:r>
        <w:t>sends</w:t>
      </w:r>
      <w:r>
        <w:t xml:space="preserve"> </w:t>
      </w:r>
      <w:r>
        <w:t>RTS</w:t>
      </w:r>
      <w:r>
        <w:t xml:space="preserve"> </w:t>
      </w:r>
      <w:r>
        <w:t>to</w:t>
      </w:r>
      <w:r>
        <w:t xml:space="preserve"> </w:t>
      </w:r>
      <w:proofErr w:type="spellStart"/>
      <w:r>
        <w:t>B</w:t>
      </w:r>
      <w:r>
        <w:t>;B</w:t>
      </w:r>
      <w:proofErr w:type="spellEnd"/>
      <w:r>
        <w:t xml:space="preserve"> replies with CTS.</w:t>
      </w:r>
    </w:p>
    <w:p w14:paraId="1F562912" w14:textId="758FA58A" w:rsidR="00263011" w:rsidRPr="00263011" w:rsidRDefault="005B72F0" w:rsidP="004A6CB4">
      <w:pPr>
        <w:pStyle w:val="ListParagraph"/>
        <w:numPr>
          <w:ilvl w:val="0"/>
          <w:numId w:val="42"/>
        </w:numPr>
      </w:pPr>
      <w:r>
        <w:t>A</w:t>
      </w:r>
      <w:r>
        <w:t xml:space="preserve"> </w:t>
      </w:r>
      <w:r>
        <w:t>can</w:t>
      </w:r>
      <w:r>
        <w:t xml:space="preserve"> </w:t>
      </w:r>
      <w:r>
        <w:t>send</w:t>
      </w:r>
      <w:r>
        <w:t xml:space="preserve"> </w:t>
      </w:r>
      <w:r>
        <w:t>with</w:t>
      </w:r>
      <w:r>
        <w:t xml:space="preserve"> </w:t>
      </w:r>
      <w:r>
        <w:t>exposed</w:t>
      </w:r>
      <w:r>
        <w:t xml:space="preserve"> </w:t>
      </w:r>
      <w:r>
        <w:t>but</w:t>
      </w:r>
      <w:r>
        <w:t xml:space="preserve"> </w:t>
      </w:r>
      <w:r>
        <w:t>no</w:t>
      </w:r>
      <w:r>
        <w:t xml:space="preserve"> </w:t>
      </w:r>
      <w:r>
        <w:t>hidden</w:t>
      </w:r>
      <w:r>
        <w:t xml:space="preserve"> </w:t>
      </w:r>
      <w:r>
        <w:t>terminals</w:t>
      </w:r>
    </w:p>
    <w:sectPr w:rsidR="00263011" w:rsidRPr="00263011" w:rsidSect="00B04D9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1B1833"/>
    <w:multiLevelType w:val="hybridMultilevel"/>
    <w:tmpl w:val="31CCBA1E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>
    <w:nsid w:val="05D56DEC"/>
    <w:multiLevelType w:val="hybridMultilevel"/>
    <w:tmpl w:val="A574B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B26A35"/>
    <w:multiLevelType w:val="hybridMultilevel"/>
    <w:tmpl w:val="80887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D6FA9"/>
    <w:multiLevelType w:val="hybridMultilevel"/>
    <w:tmpl w:val="CFEAC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E754E8"/>
    <w:multiLevelType w:val="hybridMultilevel"/>
    <w:tmpl w:val="46128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FB6AE0"/>
    <w:multiLevelType w:val="hybridMultilevel"/>
    <w:tmpl w:val="E6B41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D96609"/>
    <w:multiLevelType w:val="hybridMultilevel"/>
    <w:tmpl w:val="7E46C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F52BC6"/>
    <w:multiLevelType w:val="hybridMultilevel"/>
    <w:tmpl w:val="11C07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6319F2"/>
    <w:multiLevelType w:val="hybridMultilevel"/>
    <w:tmpl w:val="13D05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AE230F"/>
    <w:multiLevelType w:val="hybridMultilevel"/>
    <w:tmpl w:val="7C1E1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FF86AD1"/>
    <w:multiLevelType w:val="hybridMultilevel"/>
    <w:tmpl w:val="1F6E4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0E5E93"/>
    <w:multiLevelType w:val="hybridMultilevel"/>
    <w:tmpl w:val="D15A2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D84B84"/>
    <w:multiLevelType w:val="hybridMultilevel"/>
    <w:tmpl w:val="A2D2F25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4">
    <w:nsid w:val="37173622"/>
    <w:multiLevelType w:val="hybridMultilevel"/>
    <w:tmpl w:val="D2906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F74A11"/>
    <w:multiLevelType w:val="hybridMultilevel"/>
    <w:tmpl w:val="58482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B973EC"/>
    <w:multiLevelType w:val="hybridMultilevel"/>
    <w:tmpl w:val="84762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913534"/>
    <w:multiLevelType w:val="hybridMultilevel"/>
    <w:tmpl w:val="8890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E21550"/>
    <w:multiLevelType w:val="hybridMultilevel"/>
    <w:tmpl w:val="B6FA1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DA725B"/>
    <w:multiLevelType w:val="hybridMultilevel"/>
    <w:tmpl w:val="CE40F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BD0067"/>
    <w:multiLevelType w:val="hybridMultilevel"/>
    <w:tmpl w:val="085AB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507B08"/>
    <w:multiLevelType w:val="hybridMultilevel"/>
    <w:tmpl w:val="52D2A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9E0A1D"/>
    <w:multiLevelType w:val="hybridMultilevel"/>
    <w:tmpl w:val="65307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7F2DB1"/>
    <w:multiLevelType w:val="hybridMultilevel"/>
    <w:tmpl w:val="3B187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060EB2"/>
    <w:multiLevelType w:val="hybridMultilevel"/>
    <w:tmpl w:val="0C14C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C1702F"/>
    <w:multiLevelType w:val="hybridMultilevel"/>
    <w:tmpl w:val="30C2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A93DEC"/>
    <w:multiLevelType w:val="hybridMultilevel"/>
    <w:tmpl w:val="87D0B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8B5EE1"/>
    <w:multiLevelType w:val="hybridMultilevel"/>
    <w:tmpl w:val="5674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2D4D6A"/>
    <w:multiLevelType w:val="hybridMultilevel"/>
    <w:tmpl w:val="98C68B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887F1B"/>
    <w:multiLevelType w:val="hybridMultilevel"/>
    <w:tmpl w:val="26DC2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C507EE"/>
    <w:multiLevelType w:val="hybridMultilevel"/>
    <w:tmpl w:val="B986E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392658"/>
    <w:multiLevelType w:val="hybridMultilevel"/>
    <w:tmpl w:val="3684B91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2">
    <w:nsid w:val="690360FA"/>
    <w:multiLevelType w:val="hybridMultilevel"/>
    <w:tmpl w:val="49D4C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1FF021E"/>
    <w:multiLevelType w:val="hybridMultilevel"/>
    <w:tmpl w:val="D0AE4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F61155"/>
    <w:multiLevelType w:val="hybridMultilevel"/>
    <w:tmpl w:val="D3564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CC1394"/>
    <w:multiLevelType w:val="hybridMultilevel"/>
    <w:tmpl w:val="98C68B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5B86090"/>
    <w:multiLevelType w:val="hybridMultilevel"/>
    <w:tmpl w:val="720A7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5C85385"/>
    <w:multiLevelType w:val="hybridMultilevel"/>
    <w:tmpl w:val="A5F66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B42EC8"/>
    <w:multiLevelType w:val="hybridMultilevel"/>
    <w:tmpl w:val="BF386AFE"/>
    <w:lvl w:ilvl="0" w:tplc="04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9">
    <w:nsid w:val="779D2522"/>
    <w:multiLevelType w:val="hybridMultilevel"/>
    <w:tmpl w:val="97C03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9E1BA1"/>
    <w:multiLevelType w:val="hybridMultilevel"/>
    <w:tmpl w:val="61DCB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787A89"/>
    <w:multiLevelType w:val="hybridMultilevel"/>
    <w:tmpl w:val="54269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76406E"/>
    <w:multiLevelType w:val="hybridMultilevel"/>
    <w:tmpl w:val="F1969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31"/>
  </w:num>
  <w:num w:numId="4">
    <w:abstractNumId w:val="7"/>
  </w:num>
  <w:num w:numId="5">
    <w:abstractNumId w:val="9"/>
  </w:num>
  <w:num w:numId="6">
    <w:abstractNumId w:val="42"/>
  </w:num>
  <w:num w:numId="7">
    <w:abstractNumId w:val="12"/>
  </w:num>
  <w:num w:numId="8">
    <w:abstractNumId w:val="0"/>
  </w:num>
  <w:num w:numId="9">
    <w:abstractNumId w:val="19"/>
  </w:num>
  <w:num w:numId="10">
    <w:abstractNumId w:val="10"/>
  </w:num>
  <w:num w:numId="11">
    <w:abstractNumId w:val="39"/>
  </w:num>
  <w:num w:numId="12">
    <w:abstractNumId w:val="15"/>
  </w:num>
  <w:num w:numId="13">
    <w:abstractNumId w:val="32"/>
  </w:num>
  <w:num w:numId="14">
    <w:abstractNumId w:val="5"/>
  </w:num>
  <w:num w:numId="15">
    <w:abstractNumId w:val="25"/>
  </w:num>
  <w:num w:numId="16">
    <w:abstractNumId w:val="26"/>
  </w:num>
  <w:num w:numId="17">
    <w:abstractNumId w:val="2"/>
  </w:num>
  <w:num w:numId="18">
    <w:abstractNumId w:val="35"/>
  </w:num>
  <w:num w:numId="19">
    <w:abstractNumId w:val="28"/>
  </w:num>
  <w:num w:numId="20">
    <w:abstractNumId w:val="41"/>
  </w:num>
  <w:num w:numId="21">
    <w:abstractNumId w:val="29"/>
  </w:num>
  <w:num w:numId="22">
    <w:abstractNumId w:val="23"/>
  </w:num>
  <w:num w:numId="23">
    <w:abstractNumId w:val="34"/>
  </w:num>
  <w:num w:numId="24">
    <w:abstractNumId w:val="33"/>
  </w:num>
  <w:num w:numId="25">
    <w:abstractNumId w:val="11"/>
  </w:num>
  <w:num w:numId="26">
    <w:abstractNumId w:val="30"/>
  </w:num>
  <w:num w:numId="27">
    <w:abstractNumId w:val="18"/>
  </w:num>
  <w:num w:numId="28">
    <w:abstractNumId w:val="3"/>
  </w:num>
  <w:num w:numId="29">
    <w:abstractNumId w:val="38"/>
  </w:num>
  <w:num w:numId="30">
    <w:abstractNumId w:val="21"/>
  </w:num>
  <w:num w:numId="31">
    <w:abstractNumId w:val="40"/>
  </w:num>
  <w:num w:numId="32">
    <w:abstractNumId w:val="22"/>
  </w:num>
  <w:num w:numId="33">
    <w:abstractNumId w:val="27"/>
  </w:num>
  <w:num w:numId="34">
    <w:abstractNumId w:val="20"/>
  </w:num>
  <w:num w:numId="35">
    <w:abstractNumId w:val="24"/>
  </w:num>
  <w:num w:numId="36">
    <w:abstractNumId w:val="16"/>
  </w:num>
  <w:num w:numId="37">
    <w:abstractNumId w:val="8"/>
  </w:num>
  <w:num w:numId="38">
    <w:abstractNumId w:val="6"/>
  </w:num>
  <w:num w:numId="39">
    <w:abstractNumId w:val="17"/>
  </w:num>
  <w:num w:numId="40">
    <w:abstractNumId w:val="4"/>
  </w:num>
  <w:num w:numId="41">
    <w:abstractNumId w:val="36"/>
  </w:num>
  <w:num w:numId="42">
    <w:abstractNumId w:val="37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EED"/>
    <w:rsid w:val="00083454"/>
    <w:rsid w:val="00094789"/>
    <w:rsid w:val="000C1A94"/>
    <w:rsid w:val="000E20E8"/>
    <w:rsid w:val="000E614E"/>
    <w:rsid w:val="001064CB"/>
    <w:rsid w:val="00120F79"/>
    <w:rsid w:val="001543B3"/>
    <w:rsid w:val="001A17C2"/>
    <w:rsid w:val="001A6653"/>
    <w:rsid w:val="001B6EED"/>
    <w:rsid w:val="001E5DEA"/>
    <w:rsid w:val="0020787F"/>
    <w:rsid w:val="00220D93"/>
    <w:rsid w:val="0023146A"/>
    <w:rsid w:val="0023216B"/>
    <w:rsid w:val="00241323"/>
    <w:rsid w:val="002600B0"/>
    <w:rsid w:val="00263011"/>
    <w:rsid w:val="0027072D"/>
    <w:rsid w:val="002911CF"/>
    <w:rsid w:val="00292531"/>
    <w:rsid w:val="002C75AE"/>
    <w:rsid w:val="002D5177"/>
    <w:rsid w:val="002F5C7F"/>
    <w:rsid w:val="0030733E"/>
    <w:rsid w:val="003C13AA"/>
    <w:rsid w:val="003E0BD7"/>
    <w:rsid w:val="003F3126"/>
    <w:rsid w:val="00416A93"/>
    <w:rsid w:val="0042679E"/>
    <w:rsid w:val="00432295"/>
    <w:rsid w:val="004403BB"/>
    <w:rsid w:val="004555E7"/>
    <w:rsid w:val="00456275"/>
    <w:rsid w:val="00456597"/>
    <w:rsid w:val="004734F6"/>
    <w:rsid w:val="00476725"/>
    <w:rsid w:val="00486387"/>
    <w:rsid w:val="004A3C37"/>
    <w:rsid w:val="004A6CB4"/>
    <w:rsid w:val="004D6A7F"/>
    <w:rsid w:val="004E76CA"/>
    <w:rsid w:val="00575B8B"/>
    <w:rsid w:val="005962C8"/>
    <w:rsid w:val="005B72F0"/>
    <w:rsid w:val="005C0089"/>
    <w:rsid w:val="005D3D49"/>
    <w:rsid w:val="005E11EF"/>
    <w:rsid w:val="005F5D6D"/>
    <w:rsid w:val="00604200"/>
    <w:rsid w:val="0061385E"/>
    <w:rsid w:val="00647A11"/>
    <w:rsid w:val="00651DA9"/>
    <w:rsid w:val="00657213"/>
    <w:rsid w:val="00662044"/>
    <w:rsid w:val="00676E98"/>
    <w:rsid w:val="00713BF7"/>
    <w:rsid w:val="00717272"/>
    <w:rsid w:val="00742BC7"/>
    <w:rsid w:val="00835E53"/>
    <w:rsid w:val="008610FB"/>
    <w:rsid w:val="00872DCF"/>
    <w:rsid w:val="0087789B"/>
    <w:rsid w:val="008A619F"/>
    <w:rsid w:val="008B5F5D"/>
    <w:rsid w:val="008C4523"/>
    <w:rsid w:val="00902008"/>
    <w:rsid w:val="00914FE6"/>
    <w:rsid w:val="009247AB"/>
    <w:rsid w:val="009360D6"/>
    <w:rsid w:val="00944603"/>
    <w:rsid w:val="00955A66"/>
    <w:rsid w:val="00981235"/>
    <w:rsid w:val="009B3FA6"/>
    <w:rsid w:val="00A042AA"/>
    <w:rsid w:val="00A346A1"/>
    <w:rsid w:val="00A5676C"/>
    <w:rsid w:val="00A925DC"/>
    <w:rsid w:val="00A94762"/>
    <w:rsid w:val="00AB26CF"/>
    <w:rsid w:val="00B047C8"/>
    <w:rsid w:val="00B04D9A"/>
    <w:rsid w:val="00B05918"/>
    <w:rsid w:val="00B15986"/>
    <w:rsid w:val="00B36BE5"/>
    <w:rsid w:val="00BA4EDB"/>
    <w:rsid w:val="00BA5680"/>
    <w:rsid w:val="00BF1EAF"/>
    <w:rsid w:val="00C03702"/>
    <w:rsid w:val="00C15E98"/>
    <w:rsid w:val="00C35B0B"/>
    <w:rsid w:val="00C44B3E"/>
    <w:rsid w:val="00C5541C"/>
    <w:rsid w:val="00C73967"/>
    <w:rsid w:val="00C760BF"/>
    <w:rsid w:val="00CD476F"/>
    <w:rsid w:val="00DD642E"/>
    <w:rsid w:val="00DE121E"/>
    <w:rsid w:val="00DF58C6"/>
    <w:rsid w:val="00E246F9"/>
    <w:rsid w:val="00E34BBE"/>
    <w:rsid w:val="00E40C4A"/>
    <w:rsid w:val="00E44D8D"/>
    <w:rsid w:val="00EA7564"/>
    <w:rsid w:val="00ED36E8"/>
    <w:rsid w:val="00F03784"/>
    <w:rsid w:val="00F23CDF"/>
    <w:rsid w:val="00F32D75"/>
    <w:rsid w:val="00F55148"/>
    <w:rsid w:val="00F72084"/>
    <w:rsid w:val="00F806C6"/>
    <w:rsid w:val="00FA4650"/>
    <w:rsid w:val="00FE4926"/>
    <w:rsid w:val="00FF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51B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9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0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9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A4ED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4E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C0370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03702"/>
    <w:pPr>
      <w:spacing w:before="1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C0370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03702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03702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0370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0370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0370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0370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0370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03702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797538E-9F41-874F-A939-B0E09115A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9</Pages>
  <Words>907</Words>
  <Characters>5174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سعد الجماز</dc:creator>
  <cp:keywords/>
  <dc:description/>
  <cp:lastModifiedBy>سعد الجماز</cp:lastModifiedBy>
  <cp:revision>40</cp:revision>
  <dcterms:created xsi:type="dcterms:W3CDTF">2017-11-14T07:22:00Z</dcterms:created>
  <dcterms:modified xsi:type="dcterms:W3CDTF">2017-12-05T19:08:00Z</dcterms:modified>
</cp:coreProperties>
</file>