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EF1754" w14:textId="77777777" w:rsidR="000C4985" w:rsidRPr="000C4985" w:rsidRDefault="000C4985" w:rsidP="000C4985">
      <w:pPr>
        <w:pStyle w:val="Title"/>
        <w:rPr>
          <w:rFonts w:ascii="Arial" w:eastAsia="Times New Roman" w:hAnsi="Arial" w:cs="Arial"/>
          <w:lang w:eastAsia="en-GB"/>
        </w:rPr>
      </w:pPr>
    </w:p>
    <w:p w14:paraId="025EC3DE" w14:textId="77777777" w:rsidR="000C4985" w:rsidRPr="000C4985" w:rsidRDefault="000C4985" w:rsidP="000C4985">
      <w:pPr>
        <w:pStyle w:val="Title"/>
        <w:rPr>
          <w:rFonts w:ascii="Arial" w:eastAsia="Times New Roman" w:hAnsi="Arial" w:cs="Arial"/>
          <w:lang w:eastAsia="en-GB"/>
        </w:rPr>
      </w:pPr>
    </w:p>
    <w:p w14:paraId="088CC0AB" w14:textId="77777777" w:rsidR="000C4985" w:rsidRPr="000C4985" w:rsidRDefault="000C4985" w:rsidP="000C4985">
      <w:pPr>
        <w:pStyle w:val="Title"/>
        <w:rPr>
          <w:rFonts w:ascii="Arial" w:eastAsia="Times New Roman" w:hAnsi="Arial" w:cs="Arial"/>
          <w:lang w:eastAsia="en-GB"/>
        </w:rPr>
      </w:pPr>
    </w:p>
    <w:p w14:paraId="1AC80943" w14:textId="77777777" w:rsidR="000C4985" w:rsidRPr="000C4985" w:rsidRDefault="000C4985" w:rsidP="000C4985">
      <w:pPr>
        <w:pStyle w:val="Title"/>
        <w:rPr>
          <w:rFonts w:ascii="Arial" w:eastAsia="Times New Roman" w:hAnsi="Arial" w:cs="Arial"/>
          <w:lang w:eastAsia="en-GB"/>
        </w:rPr>
      </w:pPr>
    </w:p>
    <w:p w14:paraId="07180F19" w14:textId="77777777" w:rsidR="000C4985" w:rsidRPr="000C4985" w:rsidRDefault="000C4985" w:rsidP="000C4985">
      <w:pPr>
        <w:pStyle w:val="Title"/>
        <w:rPr>
          <w:rFonts w:ascii="Arial" w:eastAsia="Times New Roman" w:hAnsi="Arial" w:cs="Arial"/>
          <w:lang w:eastAsia="en-GB"/>
        </w:rPr>
      </w:pPr>
    </w:p>
    <w:p w14:paraId="4107EC6A" w14:textId="77777777" w:rsidR="000C4985" w:rsidRPr="000C4985" w:rsidRDefault="000C4985" w:rsidP="000C4985">
      <w:pPr>
        <w:pStyle w:val="Title"/>
        <w:rPr>
          <w:rFonts w:ascii="Arial" w:eastAsia="Times New Roman" w:hAnsi="Arial" w:cs="Arial"/>
          <w:lang w:eastAsia="en-GB"/>
        </w:rPr>
      </w:pPr>
    </w:p>
    <w:p w14:paraId="680574C9" w14:textId="0AC94BBD" w:rsidR="000C4985" w:rsidRPr="000C4985" w:rsidRDefault="000C4985" w:rsidP="000C4985">
      <w:pPr>
        <w:pStyle w:val="Title"/>
        <w:rPr>
          <w:rFonts w:ascii="Arial" w:eastAsia="Times New Roman" w:hAnsi="Arial" w:cs="Arial"/>
          <w:lang w:eastAsia="en-GB"/>
        </w:rPr>
      </w:pPr>
      <w:r w:rsidRPr="000C4985">
        <w:rPr>
          <w:rFonts w:ascii="Arial" w:eastAsia="Times New Roman" w:hAnsi="Arial" w:cs="Arial"/>
          <w:lang w:eastAsia="en-GB"/>
        </w:rPr>
        <w:fldChar w:fldCharType="begin"/>
      </w:r>
      <w:r w:rsidRPr="000C4985">
        <w:rPr>
          <w:rFonts w:ascii="Arial" w:eastAsia="Times New Roman" w:hAnsi="Arial" w:cs="Arial"/>
          <w:lang w:eastAsia="en-GB"/>
        </w:rPr>
        <w:instrText xml:space="preserve"> TITLE  \* MERGEFORMAT </w:instrText>
      </w:r>
      <w:r w:rsidRPr="000C4985">
        <w:rPr>
          <w:rFonts w:ascii="Arial" w:eastAsia="Times New Roman" w:hAnsi="Arial" w:cs="Arial"/>
          <w:lang w:eastAsia="en-GB"/>
        </w:rPr>
        <w:fldChar w:fldCharType="separate"/>
      </w:r>
      <w:r w:rsidR="00F576C5">
        <w:rPr>
          <w:rFonts w:ascii="Arial" w:eastAsia="Times New Roman" w:hAnsi="Arial" w:cs="Arial"/>
          <w:lang w:eastAsia="en-GB"/>
        </w:rPr>
        <w:t>Secure Cryptographic Device Decommissioning Standard</w:t>
      </w:r>
      <w:r w:rsidRPr="000C4985">
        <w:rPr>
          <w:rFonts w:ascii="Arial" w:eastAsia="Times New Roman" w:hAnsi="Arial" w:cs="Arial"/>
          <w:lang w:eastAsia="en-GB"/>
        </w:rPr>
        <w:fldChar w:fldCharType="end"/>
      </w:r>
    </w:p>
    <w:p w14:paraId="345E361C" w14:textId="18BB47BA" w:rsidR="000C4985" w:rsidRPr="000C4985" w:rsidRDefault="000C4985" w:rsidP="00DA130E">
      <w:pPr>
        <w:pStyle w:val="Subtitle"/>
        <w:rPr>
          <w:lang w:eastAsia="en-GB"/>
        </w:rPr>
      </w:pPr>
      <w:r w:rsidRPr="000C4985">
        <w:rPr>
          <w:lang w:eastAsia="en-GB"/>
        </w:rPr>
        <w:fldChar w:fldCharType="begin"/>
      </w:r>
      <w:r w:rsidRPr="000C4985">
        <w:rPr>
          <w:lang w:eastAsia="en-GB"/>
        </w:rPr>
        <w:instrText xml:space="preserve"> SUBJECT  \* MERGEFORMAT </w:instrText>
      </w:r>
      <w:r w:rsidRPr="000C4985">
        <w:rPr>
          <w:lang w:eastAsia="en-GB"/>
        </w:rPr>
        <w:fldChar w:fldCharType="separate"/>
      </w:r>
      <w:r w:rsidR="00F576C5">
        <w:rPr>
          <w:lang w:eastAsia="en-GB"/>
        </w:rPr>
        <w:t>Cryptographic Governance Framework</w:t>
      </w:r>
      <w:r w:rsidRPr="000C4985">
        <w:rPr>
          <w:lang w:eastAsia="en-GB"/>
        </w:rPr>
        <w:fldChar w:fldCharType="end"/>
      </w:r>
    </w:p>
    <w:p w14:paraId="1D4EAA03" w14:textId="66E9BF55" w:rsidR="000C4985" w:rsidRPr="00DA130E" w:rsidRDefault="00DA130E" w:rsidP="000C4985">
      <w:pPr>
        <w:rPr>
          <w:rStyle w:val="SubtleReference"/>
        </w:rPr>
      </w:pPr>
      <w:r w:rsidRPr="00DA130E">
        <w:rPr>
          <w:rStyle w:val="SubtleReference"/>
        </w:rPr>
        <w:t xml:space="preserve">Version </w:t>
      </w:r>
      <w:r w:rsidRPr="00DA130E">
        <w:rPr>
          <w:rStyle w:val="SubtleReference"/>
        </w:rPr>
        <w:fldChar w:fldCharType="begin"/>
      </w:r>
      <w:r w:rsidRPr="00DA130E">
        <w:rPr>
          <w:rStyle w:val="SubtleReference"/>
        </w:rPr>
        <w:instrText xml:space="preserve"> DOCPROPERTY Version \* MERGEFORMAT </w:instrText>
      </w:r>
      <w:r w:rsidRPr="00DA130E">
        <w:rPr>
          <w:rStyle w:val="SubtleReference"/>
        </w:rPr>
        <w:fldChar w:fldCharType="separate"/>
      </w:r>
      <w:r w:rsidRPr="00DA130E">
        <w:rPr>
          <w:rStyle w:val="SubtleReference"/>
        </w:rPr>
        <w:t>1.0</w:t>
      </w:r>
      <w:r w:rsidRPr="00DA130E">
        <w:rPr>
          <w:rStyle w:val="SubtleReference"/>
        </w:rPr>
        <w:fldChar w:fldCharType="end"/>
      </w:r>
      <w:r w:rsidR="000C4985" w:rsidRPr="00DA130E">
        <w:rPr>
          <w:rStyle w:val="SubtleReference"/>
        </w:rPr>
        <w:br/>
      </w:r>
    </w:p>
    <w:p w14:paraId="6DDD06C2" w14:textId="77777777" w:rsidR="000C4985" w:rsidRPr="000C4985" w:rsidRDefault="000C4985">
      <w:pPr>
        <w:rPr>
          <w:rFonts w:eastAsia="Times New Roman" w:cs="Arial"/>
          <w:color w:val="212121"/>
          <w:lang w:eastAsia="en-GB"/>
        </w:rPr>
      </w:pPr>
      <w:r w:rsidRPr="000C4985">
        <w:rPr>
          <w:rFonts w:eastAsia="Times New Roman" w:cs="Arial"/>
          <w:color w:val="212121"/>
          <w:lang w:eastAsia="en-GB"/>
        </w:rPr>
        <w:br w:type="page"/>
      </w:r>
    </w:p>
    <w:sdt>
      <w:sdtPr>
        <w:rPr>
          <w:rFonts w:asciiTheme="minorHAnsi" w:eastAsiaTheme="minorHAnsi" w:hAnsiTheme="minorHAnsi" w:cstheme="minorBidi"/>
          <w:b w:val="0"/>
          <w:bCs w:val="0"/>
          <w:color w:val="auto"/>
          <w:sz w:val="22"/>
          <w:szCs w:val="22"/>
          <w:lang w:val="nl-BE"/>
        </w:rPr>
        <w:id w:val="-1776166401"/>
        <w:docPartObj>
          <w:docPartGallery w:val="Table of Contents"/>
          <w:docPartUnique/>
        </w:docPartObj>
      </w:sdtPr>
      <w:sdtEndPr>
        <w:rPr>
          <w:noProof/>
          <w:sz w:val="24"/>
          <w:szCs w:val="24"/>
          <w:lang w:val="nl-NL"/>
        </w:rPr>
      </w:sdtEndPr>
      <w:sdtContent>
        <w:p w14:paraId="5359403A" w14:textId="77777777" w:rsidR="000E5D84" w:rsidRDefault="000E5D84" w:rsidP="00CA6167">
          <w:pPr>
            <w:pStyle w:val="TOCHeading"/>
            <w:ind w:left="432"/>
          </w:pPr>
        </w:p>
        <w:p w14:paraId="2D8D4AD4" w14:textId="3CC7D8EB" w:rsidR="00704F32" w:rsidRDefault="005340AB">
          <w:pPr>
            <w:pStyle w:val="TOC1"/>
            <w:tabs>
              <w:tab w:val="right" w:leader="dot" w:pos="9016"/>
            </w:tabs>
            <w:rPr>
              <w:rFonts w:eastAsiaTheme="minorEastAsia"/>
              <w:b w:val="0"/>
              <w:bCs w:val="0"/>
              <w:caps w:val="0"/>
              <w:noProof/>
              <w:sz w:val="24"/>
              <w:szCs w:val="24"/>
              <w:lang w:val="en-BE" w:eastAsia="en-GB"/>
            </w:rPr>
          </w:pPr>
          <w:r>
            <w:fldChar w:fldCharType="begin"/>
          </w:r>
          <w:r>
            <w:instrText xml:space="preserve"> TOC \o "1-2" \h \z \u </w:instrText>
          </w:r>
          <w:r>
            <w:fldChar w:fldCharType="separate"/>
          </w:r>
          <w:hyperlink w:anchor="_Toc200706530" w:history="1">
            <w:r w:rsidR="00704F32" w:rsidRPr="00676070">
              <w:rPr>
                <w:rStyle w:val="Hyperlink"/>
                <w:rFonts w:eastAsia="Times New Roman"/>
                <w:noProof/>
                <w:lang w:eastAsia="en-GB"/>
              </w:rPr>
              <w:t>Preface</w:t>
            </w:r>
            <w:r w:rsidR="00704F32">
              <w:rPr>
                <w:noProof/>
                <w:webHidden/>
              </w:rPr>
              <w:tab/>
            </w:r>
            <w:r w:rsidR="00704F32">
              <w:rPr>
                <w:noProof/>
                <w:webHidden/>
              </w:rPr>
              <w:fldChar w:fldCharType="begin"/>
            </w:r>
            <w:r w:rsidR="00704F32">
              <w:rPr>
                <w:noProof/>
                <w:webHidden/>
              </w:rPr>
              <w:instrText xml:space="preserve"> PAGEREF _Toc200706530 \h </w:instrText>
            </w:r>
            <w:r w:rsidR="00704F32">
              <w:rPr>
                <w:noProof/>
                <w:webHidden/>
              </w:rPr>
            </w:r>
            <w:r w:rsidR="00704F32">
              <w:rPr>
                <w:noProof/>
                <w:webHidden/>
              </w:rPr>
              <w:fldChar w:fldCharType="separate"/>
            </w:r>
            <w:r w:rsidR="00704F32">
              <w:rPr>
                <w:noProof/>
                <w:webHidden/>
              </w:rPr>
              <w:t>3</w:t>
            </w:r>
            <w:r w:rsidR="00704F32">
              <w:rPr>
                <w:noProof/>
                <w:webHidden/>
              </w:rPr>
              <w:fldChar w:fldCharType="end"/>
            </w:r>
          </w:hyperlink>
        </w:p>
        <w:p w14:paraId="207C65E2" w14:textId="05EB16E7" w:rsidR="00704F32" w:rsidRDefault="00704F32">
          <w:pPr>
            <w:pStyle w:val="TOC2"/>
            <w:tabs>
              <w:tab w:val="right" w:leader="dot" w:pos="9016"/>
            </w:tabs>
            <w:rPr>
              <w:rFonts w:eastAsiaTheme="minorEastAsia"/>
              <w:smallCaps w:val="0"/>
              <w:noProof/>
              <w:sz w:val="24"/>
              <w:szCs w:val="24"/>
              <w:lang w:val="en-BE" w:eastAsia="en-GB"/>
            </w:rPr>
          </w:pPr>
          <w:hyperlink w:anchor="_Toc200706531" w:history="1">
            <w:r w:rsidRPr="00676070">
              <w:rPr>
                <w:rStyle w:val="Hyperlink"/>
                <w:noProof/>
                <w:lang w:eastAsia="en-GB"/>
              </w:rPr>
              <w:t>Purpose</w:t>
            </w:r>
            <w:r>
              <w:rPr>
                <w:noProof/>
                <w:webHidden/>
              </w:rPr>
              <w:tab/>
            </w:r>
            <w:r>
              <w:rPr>
                <w:noProof/>
                <w:webHidden/>
              </w:rPr>
              <w:fldChar w:fldCharType="begin"/>
            </w:r>
            <w:r>
              <w:rPr>
                <w:noProof/>
                <w:webHidden/>
              </w:rPr>
              <w:instrText xml:space="preserve"> PAGEREF _Toc200706531 \h </w:instrText>
            </w:r>
            <w:r>
              <w:rPr>
                <w:noProof/>
                <w:webHidden/>
              </w:rPr>
            </w:r>
            <w:r>
              <w:rPr>
                <w:noProof/>
                <w:webHidden/>
              </w:rPr>
              <w:fldChar w:fldCharType="separate"/>
            </w:r>
            <w:r>
              <w:rPr>
                <w:noProof/>
                <w:webHidden/>
              </w:rPr>
              <w:t>3</w:t>
            </w:r>
            <w:r>
              <w:rPr>
                <w:noProof/>
                <w:webHidden/>
              </w:rPr>
              <w:fldChar w:fldCharType="end"/>
            </w:r>
          </w:hyperlink>
        </w:p>
        <w:p w14:paraId="5F5D51C9" w14:textId="1E86B9FD" w:rsidR="00704F32" w:rsidRDefault="00704F32">
          <w:pPr>
            <w:pStyle w:val="TOC2"/>
            <w:tabs>
              <w:tab w:val="right" w:leader="dot" w:pos="9016"/>
            </w:tabs>
            <w:rPr>
              <w:rFonts w:eastAsiaTheme="minorEastAsia"/>
              <w:smallCaps w:val="0"/>
              <w:noProof/>
              <w:sz w:val="24"/>
              <w:szCs w:val="24"/>
              <w:lang w:val="en-BE" w:eastAsia="en-GB"/>
            </w:rPr>
          </w:pPr>
          <w:hyperlink w:anchor="_Toc200706532" w:history="1">
            <w:r w:rsidRPr="00676070">
              <w:rPr>
                <w:rStyle w:val="Hyperlink"/>
                <w:noProof/>
                <w:lang w:eastAsia="en-GB"/>
              </w:rPr>
              <w:t>Scope</w:t>
            </w:r>
            <w:r>
              <w:rPr>
                <w:noProof/>
                <w:webHidden/>
              </w:rPr>
              <w:tab/>
            </w:r>
            <w:r>
              <w:rPr>
                <w:noProof/>
                <w:webHidden/>
              </w:rPr>
              <w:fldChar w:fldCharType="begin"/>
            </w:r>
            <w:r>
              <w:rPr>
                <w:noProof/>
                <w:webHidden/>
              </w:rPr>
              <w:instrText xml:space="preserve"> PAGEREF _Toc200706532 \h </w:instrText>
            </w:r>
            <w:r>
              <w:rPr>
                <w:noProof/>
                <w:webHidden/>
              </w:rPr>
            </w:r>
            <w:r>
              <w:rPr>
                <w:noProof/>
                <w:webHidden/>
              </w:rPr>
              <w:fldChar w:fldCharType="separate"/>
            </w:r>
            <w:r>
              <w:rPr>
                <w:noProof/>
                <w:webHidden/>
              </w:rPr>
              <w:t>3</w:t>
            </w:r>
            <w:r>
              <w:rPr>
                <w:noProof/>
                <w:webHidden/>
              </w:rPr>
              <w:fldChar w:fldCharType="end"/>
            </w:r>
          </w:hyperlink>
        </w:p>
        <w:p w14:paraId="1A177F30" w14:textId="77C9935F" w:rsidR="00704F32" w:rsidRDefault="00704F32">
          <w:pPr>
            <w:pStyle w:val="TOC2"/>
            <w:tabs>
              <w:tab w:val="right" w:leader="dot" w:pos="9016"/>
            </w:tabs>
            <w:rPr>
              <w:rFonts w:eastAsiaTheme="minorEastAsia"/>
              <w:smallCaps w:val="0"/>
              <w:noProof/>
              <w:sz w:val="24"/>
              <w:szCs w:val="24"/>
              <w:lang w:val="en-BE" w:eastAsia="en-GB"/>
            </w:rPr>
          </w:pPr>
          <w:hyperlink w:anchor="_Toc200706533" w:history="1">
            <w:r w:rsidRPr="00676070">
              <w:rPr>
                <w:rStyle w:val="Hyperlink"/>
                <w:noProof/>
                <w:lang w:eastAsia="en-GB"/>
              </w:rPr>
              <w:t>Intended Audience</w:t>
            </w:r>
            <w:r>
              <w:rPr>
                <w:noProof/>
                <w:webHidden/>
              </w:rPr>
              <w:tab/>
            </w:r>
            <w:r>
              <w:rPr>
                <w:noProof/>
                <w:webHidden/>
              </w:rPr>
              <w:fldChar w:fldCharType="begin"/>
            </w:r>
            <w:r>
              <w:rPr>
                <w:noProof/>
                <w:webHidden/>
              </w:rPr>
              <w:instrText xml:space="preserve"> PAGEREF _Toc200706533 \h </w:instrText>
            </w:r>
            <w:r>
              <w:rPr>
                <w:noProof/>
                <w:webHidden/>
              </w:rPr>
            </w:r>
            <w:r>
              <w:rPr>
                <w:noProof/>
                <w:webHidden/>
              </w:rPr>
              <w:fldChar w:fldCharType="separate"/>
            </w:r>
            <w:r>
              <w:rPr>
                <w:noProof/>
                <w:webHidden/>
              </w:rPr>
              <w:t>3</w:t>
            </w:r>
            <w:r>
              <w:rPr>
                <w:noProof/>
                <w:webHidden/>
              </w:rPr>
              <w:fldChar w:fldCharType="end"/>
            </w:r>
          </w:hyperlink>
        </w:p>
        <w:p w14:paraId="12770EE2" w14:textId="09E5FF0F" w:rsidR="00704F32" w:rsidRDefault="00704F32">
          <w:pPr>
            <w:pStyle w:val="TOC2"/>
            <w:tabs>
              <w:tab w:val="right" w:leader="dot" w:pos="9016"/>
            </w:tabs>
            <w:rPr>
              <w:rFonts w:eastAsiaTheme="minorEastAsia"/>
              <w:smallCaps w:val="0"/>
              <w:noProof/>
              <w:sz w:val="24"/>
              <w:szCs w:val="24"/>
              <w:lang w:val="en-BE" w:eastAsia="en-GB"/>
            </w:rPr>
          </w:pPr>
          <w:hyperlink w:anchor="_Toc200706534" w:history="1">
            <w:r w:rsidRPr="00676070">
              <w:rPr>
                <w:rStyle w:val="Hyperlink"/>
                <w:noProof/>
                <w:lang w:eastAsia="en-GB"/>
              </w:rPr>
              <w:t>Terminology</w:t>
            </w:r>
            <w:r>
              <w:rPr>
                <w:noProof/>
                <w:webHidden/>
              </w:rPr>
              <w:tab/>
            </w:r>
            <w:r>
              <w:rPr>
                <w:noProof/>
                <w:webHidden/>
              </w:rPr>
              <w:fldChar w:fldCharType="begin"/>
            </w:r>
            <w:r>
              <w:rPr>
                <w:noProof/>
                <w:webHidden/>
              </w:rPr>
              <w:instrText xml:space="preserve"> PAGEREF _Toc200706534 \h </w:instrText>
            </w:r>
            <w:r>
              <w:rPr>
                <w:noProof/>
                <w:webHidden/>
              </w:rPr>
            </w:r>
            <w:r>
              <w:rPr>
                <w:noProof/>
                <w:webHidden/>
              </w:rPr>
              <w:fldChar w:fldCharType="separate"/>
            </w:r>
            <w:r>
              <w:rPr>
                <w:noProof/>
                <w:webHidden/>
              </w:rPr>
              <w:t>3</w:t>
            </w:r>
            <w:r>
              <w:rPr>
                <w:noProof/>
                <w:webHidden/>
              </w:rPr>
              <w:fldChar w:fldCharType="end"/>
            </w:r>
          </w:hyperlink>
        </w:p>
        <w:p w14:paraId="7C82C1A6" w14:textId="7D4E00A7" w:rsidR="00704F32" w:rsidRDefault="00704F32">
          <w:pPr>
            <w:pStyle w:val="TOC2"/>
            <w:tabs>
              <w:tab w:val="right" w:leader="dot" w:pos="9016"/>
            </w:tabs>
            <w:rPr>
              <w:rFonts w:eastAsiaTheme="minorEastAsia"/>
              <w:smallCaps w:val="0"/>
              <w:noProof/>
              <w:sz w:val="24"/>
              <w:szCs w:val="24"/>
              <w:lang w:val="en-BE" w:eastAsia="en-GB"/>
            </w:rPr>
          </w:pPr>
          <w:hyperlink w:anchor="_Toc200706535" w:history="1">
            <w:r w:rsidRPr="00676070">
              <w:rPr>
                <w:rStyle w:val="Hyperlink"/>
                <w:noProof/>
              </w:rPr>
              <w:t>References</w:t>
            </w:r>
            <w:r>
              <w:rPr>
                <w:noProof/>
                <w:webHidden/>
              </w:rPr>
              <w:tab/>
            </w:r>
            <w:r>
              <w:rPr>
                <w:noProof/>
                <w:webHidden/>
              </w:rPr>
              <w:fldChar w:fldCharType="begin"/>
            </w:r>
            <w:r>
              <w:rPr>
                <w:noProof/>
                <w:webHidden/>
              </w:rPr>
              <w:instrText xml:space="preserve"> PAGEREF _Toc200706535 \h </w:instrText>
            </w:r>
            <w:r>
              <w:rPr>
                <w:noProof/>
                <w:webHidden/>
              </w:rPr>
            </w:r>
            <w:r>
              <w:rPr>
                <w:noProof/>
                <w:webHidden/>
              </w:rPr>
              <w:fldChar w:fldCharType="separate"/>
            </w:r>
            <w:r>
              <w:rPr>
                <w:noProof/>
                <w:webHidden/>
              </w:rPr>
              <w:t>3</w:t>
            </w:r>
            <w:r>
              <w:rPr>
                <w:noProof/>
                <w:webHidden/>
              </w:rPr>
              <w:fldChar w:fldCharType="end"/>
            </w:r>
          </w:hyperlink>
        </w:p>
        <w:p w14:paraId="3F4BFD6F" w14:textId="12EFE3E8" w:rsidR="00704F32" w:rsidRDefault="00704F32">
          <w:pPr>
            <w:pStyle w:val="TOC1"/>
            <w:tabs>
              <w:tab w:val="right" w:leader="dot" w:pos="9016"/>
            </w:tabs>
            <w:rPr>
              <w:rFonts w:eastAsiaTheme="minorEastAsia"/>
              <w:b w:val="0"/>
              <w:bCs w:val="0"/>
              <w:caps w:val="0"/>
              <w:noProof/>
              <w:sz w:val="24"/>
              <w:szCs w:val="24"/>
              <w:lang w:val="en-BE" w:eastAsia="en-GB"/>
            </w:rPr>
          </w:pPr>
          <w:hyperlink w:anchor="_Toc200706536" w:history="1">
            <w:r w:rsidRPr="00676070">
              <w:rPr>
                <w:rStyle w:val="Hyperlink"/>
                <w:noProof/>
              </w:rPr>
              <w:t>Decommissioning of Secure Cryptographic Devices</w:t>
            </w:r>
            <w:r>
              <w:rPr>
                <w:noProof/>
                <w:webHidden/>
              </w:rPr>
              <w:tab/>
            </w:r>
            <w:r>
              <w:rPr>
                <w:noProof/>
                <w:webHidden/>
              </w:rPr>
              <w:fldChar w:fldCharType="begin"/>
            </w:r>
            <w:r>
              <w:rPr>
                <w:noProof/>
                <w:webHidden/>
              </w:rPr>
              <w:instrText xml:space="preserve"> PAGEREF _Toc200706536 \h </w:instrText>
            </w:r>
            <w:r>
              <w:rPr>
                <w:noProof/>
                <w:webHidden/>
              </w:rPr>
            </w:r>
            <w:r>
              <w:rPr>
                <w:noProof/>
                <w:webHidden/>
              </w:rPr>
              <w:fldChar w:fldCharType="separate"/>
            </w:r>
            <w:r>
              <w:rPr>
                <w:noProof/>
                <w:webHidden/>
              </w:rPr>
              <w:t>4</w:t>
            </w:r>
            <w:r>
              <w:rPr>
                <w:noProof/>
                <w:webHidden/>
              </w:rPr>
              <w:fldChar w:fldCharType="end"/>
            </w:r>
          </w:hyperlink>
        </w:p>
        <w:p w14:paraId="61465607" w14:textId="5CA37E6A" w:rsidR="00704F32" w:rsidRDefault="00704F32">
          <w:pPr>
            <w:pStyle w:val="TOC1"/>
            <w:tabs>
              <w:tab w:val="right" w:leader="dot" w:pos="9016"/>
            </w:tabs>
            <w:rPr>
              <w:rFonts w:eastAsiaTheme="minorEastAsia"/>
              <w:b w:val="0"/>
              <w:bCs w:val="0"/>
              <w:caps w:val="0"/>
              <w:noProof/>
              <w:sz w:val="24"/>
              <w:szCs w:val="24"/>
              <w:lang w:val="en-BE" w:eastAsia="en-GB"/>
            </w:rPr>
          </w:pPr>
          <w:hyperlink w:anchor="_Toc200706537" w:history="1">
            <w:r w:rsidRPr="00676070">
              <w:rPr>
                <w:rStyle w:val="Hyperlink"/>
                <w:noProof/>
              </w:rPr>
              <w:t>Definitions</w:t>
            </w:r>
            <w:r>
              <w:rPr>
                <w:noProof/>
                <w:webHidden/>
              </w:rPr>
              <w:tab/>
            </w:r>
            <w:r>
              <w:rPr>
                <w:noProof/>
                <w:webHidden/>
              </w:rPr>
              <w:fldChar w:fldCharType="begin"/>
            </w:r>
            <w:r>
              <w:rPr>
                <w:noProof/>
                <w:webHidden/>
              </w:rPr>
              <w:instrText xml:space="preserve"> PAGEREF _Toc200706537 \h </w:instrText>
            </w:r>
            <w:r>
              <w:rPr>
                <w:noProof/>
                <w:webHidden/>
              </w:rPr>
            </w:r>
            <w:r>
              <w:rPr>
                <w:noProof/>
                <w:webHidden/>
              </w:rPr>
              <w:fldChar w:fldCharType="separate"/>
            </w:r>
            <w:r>
              <w:rPr>
                <w:noProof/>
                <w:webHidden/>
              </w:rPr>
              <w:t>5</w:t>
            </w:r>
            <w:r>
              <w:rPr>
                <w:noProof/>
                <w:webHidden/>
              </w:rPr>
              <w:fldChar w:fldCharType="end"/>
            </w:r>
          </w:hyperlink>
        </w:p>
        <w:p w14:paraId="0359F7AD" w14:textId="625F280D" w:rsidR="000E5D84" w:rsidRDefault="005340AB">
          <w:r>
            <w:rPr>
              <w:rFonts w:cstheme="minorHAnsi"/>
              <w:iCs/>
            </w:rPr>
            <w:fldChar w:fldCharType="end"/>
          </w:r>
        </w:p>
      </w:sdtContent>
    </w:sdt>
    <w:p w14:paraId="2D7F62BE" w14:textId="77777777" w:rsidR="000E5D84" w:rsidRDefault="000E5D84">
      <w:pPr>
        <w:rPr>
          <w:rFonts w:eastAsia="Times New Roman" w:cstheme="majorBidi"/>
          <w:color w:val="767171" w:themeColor="background2" w:themeShade="80"/>
          <w:sz w:val="32"/>
          <w:szCs w:val="32"/>
          <w:lang w:eastAsia="en-GB"/>
        </w:rPr>
      </w:pPr>
      <w:r>
        <w:rPr>
          <w:rFonts w:eastAsia="Times New Roman"/>
          <w:lang w:eastAsia="en-GB"/>
        </w:rPr>
        <w:br w:type="page"/>
      </w:r>
    </w:p>
    <w:p w14:paraId="0AFBE406" w14:textId="2943A46E" w:rsidR="000C4985" w:rsidRDefault="00F576C5" w:rsidP="000C4985">
      <w:pPr>
        <w:pStyle w:val="Heading1"/>
        <w:rPr>
          <w:rFonts w:eastAsia="Times New Roman"/>
          <w:lang w:eastAsia="en-GB"/>
        </w:rPr>
      </w:pPr>
      <w:bookmarkStart w:id="0" w:name="_Toc200706530"/>
      <w:r>
        <w:rPr>
          <w:rFonts w:eastAsia="Times New Roman"/>
          <w:lang w:eastAsia="en-GB"/>
        </w:rPr>
        <w:lastRenderedPageBreak/>
        <w:t>Preface</w:t>
      </w:r>
      <w:bookmarkEnd w:id="0"/>
    </w:p>
    <w:p w14:paraId="01287495" w14:textId="088315CE" w:rsidR="00F576C5" w:rsidRDefault="00F576C5" w:rsidP="00F576C5">
      <w:pPr>
        <w:pStyle w:val="Heading2"/>
        <w:rPr>
          <w:lang w:eastAsia="en-GB"/>
        </w:rPr>
      </w:pPr>
      <w:bookmarkStart w:id="1" w:name="_Toc200706531"/>
      <w:r>
        <w:rPr>
          <w:lang w:eastAsia="en-GB"/>
        </w:rPr>
        <w:t>Purpose</w:t>
      </w:r>
      <w:bookmarkEnd w:id="1"/>
    </w:p>
    <w:p w14:paraId="14F393FC" w14:textId="1AD7130B" w:rsidR="00F576C5" w:rsidRDefault="00F576C5" w:rsidP="00F576C5">
      <w:pPr>
        <w:rPr>
          <w:lang w:eastAsia="en-GB"/>
        </w:rPr>
      </w:pPr>
      <w:r>
        <w:rPr>
          <w:lang w:eastAsia="en-GB"/>
        </w:rPr>
        <w:t>The objective of this document is to describe the process of decommissioning a Secure Cryptographic Device after its operational life. This is required to ensure that no sensitive data (keys or configurations) leave the company.</w:t>
      </w:r>
    </w:p>
    <w:p w14:paraId="194AD550" w14:textId="333CE20E" w:rsidR="00F576C5" w:rsidRDefault="00F576C5" w:rsidP="00F576C5">
      <w:pPr>
        <w:pStyle w:val="Heading2"/>
        <w:rPr>
          <w:lang w:eastAsia="en-GB"/>
        </w:rPr>
      </w:pPr>
      <w:bookmarkStart w:id="2" w:name="_Toc200706532"/>
      <w:r>
        <w:rPr>
          <w:lang w:eastAsia="en-GB"/>
        </w:rPr>
        <w:t>Scope</w:t>
      </w:r>
      <w:bookmarkEnd w:id="2"/>
    </w:p>
    <w:p w14:paraId="139B6F77" w14:textId="77777777" w:rsidR="00F576C5" w:rsidRDefault="00F576C5" w:rsidP="00F576C5">
      <w:pPr>
        <w:rPr>
          <w:lang w:eastAsia="en-GB"/>
        </w:rPr>
      </w:pPr>
      <w:r>
        <w:rPr>
          <w:lang w:eastAsia="en-GB"/>
        </w:rPr>
        <w:t>This standard applies to all Secure Cryptographic Devices, as defined in the Cryptographic Key Management Standard, such as Hardware Security Modules, Smartcards, Secure USB sticks, etc.</w:t>
      </w:r>
    </w:p>
    <w:p w14:paraId="78FB1BEF" w14:textId="77777777" w:rsidR="00F576C5" w:rsidRDefault="00F576C5" w:rsidP="00F576C5">
      <w:pPr>
        <w:pStyle w:val="Heading2"/>
        <w:rPr>
          <w:lang w:eastAsia="en-GB"/>
        </w:rPr>
      </w:pPr>
      <w:bookmarkStart w:id="3" w:name="_Toc200706533"/>
      <w:r>
        <w:rPr>
          <w:lang w:eastAsia="en-GB"/>
        </w:rPr>
        <w:t>Intended Audience</w:t>
      </w:r>
      <w:bookmarkEnd w:id="3"/>
    </w:p>
    <w:p w14:paraId="23F4CAB5" w14:textId="168F99F9" w:rsidR="00F576C5" w:rsidRDefault="00F576C5" w:rsidP="00F576C5">
      <w:pPr>
        <w:rPr>
          <w:lang w:eastAsia="en-GB"/>
        </w:rPr>
      </w:pPr>
      <w:r>
        <w:rPr>
          <w:lang w:eastAsia="en-GB"/>
        </w:rPr>
        <w:t>This standard is intended for all company staff, contractors or 3</w:t>
      </w:r>
      <w:r w:rsidRPr="00F576C5">
        <w:rPr>
          <w:vertAlign w:val="superscript"/>
          <w:lang w:eastAsia="en-GB"/>
        </w:rPr>
        <w:t>rd</w:t>
      </w:r>
      <w:r>
        <w:rPr>
          <w:lang w:eastAsia="en-GB"/>
        </w:rPr>
        <w:t xml:space="preserve"> parties involved in the management of Secure Cryptographic Devices.</w:t>
      </w:r>
    </w:p>
    <w:p w14:paraId="49BE634A" w14:textId="119017A4" w:rsidR="00F576C5" w:rsidRDefault="00F576C5" w:rsidP="00F576C5">
      <w:pPr>
        <w:pStyle w:val="Heading2"/>
        <w:rPr>
          <w:lang w:eastAsia="en-GB"/>
        </w:rPr>
      </w:pPr>
      <w:bookmarkStart w:id="4" w:name="_Toc200706534"/>
      <w:r>
        <w:rPr>
          <w:lang w:eastAsia="en-GB"/>
        </w:rPr>
        <w:t>Terminology</w:t>
      </w:r>
      <w:bookmarkEnd w:id="4"/>
    </w:p>
    <w:p w14:paraId="234DFD83" w14:textId="77777777" w:rsidR="00053FE6" w:rsidRPr="004503C3" w:rsidRDefault="00053FE6" w:rsidP="00053FE6">
      <w:pPr>
        <w:rPr>
          <w:rFonts w:cs="Arial"/>
        </w:rPr>
      </w:pPr>
      <w:r w:rsidRPr="004503C3">
        <w:rPr>
          <w:rFonts w:cs="Arial"/>
        </w:rPr>
        <w:t>For the purposes of this overall document, the following definitions apply:</w:t>
      </w:r>
    </w:p>
    <w:p w14:paraId="02034B08" w14:textId="7BA9AC21" w:rsidR="00053FE6" w:rsidRPr="004503C3" w:rsidRDefault="00053FE6" w:rsidP="00053FE6">
      <w:pPr>
        <w:pStyle w:val="ListParagraph"/>
        <w:numPr>
          <w:ilvl w:val="0"/>
          <w:numId w:val="12"/>
        </w:numPr>
        <w:rPr>
          <w:rFonts w:cs="Arial"/>
        </w:rPr>
      </w:pPr>
      <w:r w:rsidRPr="004503C3">
        <w:rPr>
          <w:rFonts w:cs="Arial"/>
        </w:rPr>
        <w:t>The term “</w:t>
      </w:r>
      <w:r w:rsidR="003F58F9">
        <w:rPr>
          <w:rFonts w:cs="Arial"/>
          <w:b/>
        </w:rPr>
        <w:t>must</w:t>
      </w:r>
      <w:r w:rsidRPr="004503C3">
        <w:rPr>
          <w:rFonts w:cs="Arial"/>
        </w:rPr>
        <w:t>" identify mandatory statements;</w:t>
      </w:r>
    </w:p>
    <w:p w14:paraId="53622D79" w14:textId="77777777" w:rsidR="00053FE6" w:rsidRPr="004503C3" w:rsidRDefault="00053FE6" w:rsidP="00053FE6">
      <w:pPr>
        <w:pStyle w:val="ListParagraph"/>
        <w:numPr>
          <w:ilvl w:val="0"/>
          <w:numId w:val="12"/>
        </w:numPr>
        <w:rPr>
          <w:rFonts w:cs="Arial"/>
        </w:rPr>
      </w:pPr>
      <w:r w:rsidRPr="004503C3">
        <w:rPr>
          <w:rFonts w:cs="Arial"/>
        </w:rPr>
        <w:t>The term "</w:t>
      </w:r>
      <w:r w:rsidRPr="004503C3">
        <w:rPr>
          <w:rFonts w:cs="Arial"/>
          <w:b/>
        </w:rPr>
        <w:t xml:space="preserve">strongly recommended </w:t>
      </w:r>
      <w:r w:rsidRPr="004503C3">
        <w:rPr>
          <w:rFonts w:cs="Arial"/>
        </w:rPr>
        <w:t>" identifies a recommendation, which should be followed, but can be exempted provided that such an exemption is recorded and accepted;</w:t>
      </w:r>
    </w:p>
    <w:p w14:paraId="7877644E" w14:textId="77777777" w:rsidR="00053FE6" w:rsidRPr="004503C3" w:rsidRDefault="00053FE6" w:rsidP="00053FE6">
      <w:pPr>
        <w:pStyle w:val="ListParagraph"/>
        <w:numPr>
          <w:ilvl w:val="0"/>
          <w:numId w:val="12"/>
        </w:numPr>
        <w:rPr>
          <w:rFonts w:cs="Arial"/>
        </w:rPr>
      </w:pPr>
      <w:r w:rsidRPr="004503C3">
        <w:rPr>
          <w:rFonts w:cs="Arial"/>
        </w:rPr>
        <w:t>The term "</w:t>
      </w:r>
      <w:r w:rsidRPr="004503C3">
        <w:rPr>
          <w:rFonts w:cs="Arial"/>
          <w:b/>
        </w:rPr>
        <w:t>should</w:t>
      </w:r>
      <w:r w:rsidRPr="004503C3">
        <w:rPr>
          <w:rFonts w:cs="Arial"/>
        </w:rPr>
        <w:t>" identifies a recommendation, which should be followed as best practice;</w:t>
      </w:r>
    </w:p>
    <w:p w14:paraId="17500404" w14:textId="77777777" w:rsidR="00053FE6" w:rsidRPr="004503C3" w:rsidRDefault="00053FE6" w:rsidP="00053FE6">
      <w:pPr>
        <w:pStyle w:val="ListParagraph"/>
        <w:numPr>
          <w:ilvl w:val="0"/>
          <w:numId w:val="12"/>
        </w:numPr>
        <w:rPr>
          <w:rFonts w:cs="Arial"/>
        </w:rPr>
      </w:pPr>
      <w:r w:rsidRPr="004503C3">
        <w:rPr>
          <w:rFonts w:cs="Arial"/>
        </w:rPr>
        <w:t>The terms "</w:t>
      </w:r>
      <w:r w:rsidRPr="004503C3">
        <w:rPr>
          <w:rFonts w:cs="Arial"/>
          <w:b/>
        </w:rPr>
        <w:t>may</w:t>
      </w:r>
      <w:r w:rsidRPr="004503C3">
        <w:rPr>
          <w:rFonts w:cs="Arial"/>
        </w:rPr>
        <w:t>" or "</w:t>
      </w:r>
      <w:r w:rsidRPr="004503C3">
        <w:rPr>
          <w:rFonts w:cs="Arial"/>
          <w:b/>
          <w:bCs/>
        </w:rPr>
        <w:t>can</w:t>
      </w:r>
      <w:r w:rsidRPr="004503C3">
        <w:rPr>
          <w:rFonts w:cs="Arial"/>
        </w:rPr>
        <w:t>" identify options.</w:t>
      </w:r>
    </w:p>
    <w:p w14:paraId="4CB4183E" w14:textId="68761DE6" w:rsidR="00F576C5" w:rsidRDefault="00F576C5" w:rsidP="00F576C5">
      <w:pPr>
        <w:pStyle w:val="Heading2"/>
      </w:pPr>
      <w:bookmarkStart w:id="5" w:name="_Toc200706535"/>
      <w:r>
        <w:t>References</w:t>
      </w:r>
      <w:bookmarkEnd w:id="5"/>
    </w:p>
    <w:p w14:paraId="4DC370D7" w14:textId="5D581DC3" w:rsidR="001A29C7" w:rsidRDefault="001A29C7" w:rsidP="00F576C5"/>
    <w:p w14:paraId="187AA07A" w14:textId="77777777" w:rsidR="001A29C7" w:rsidRDefault="001A29C7">
      <w:r>
        <w:br w:type="page"/>
      </w:r>
    </w:p>
    <w:p w14:paraId="656E8E5B" w14:textId="6F6445FA" w:rsidR="00F576C5" w:rsidRDefault="001A29C7" w:rsidP="001A29C7">
      <w:pPr>
        <w:pStyle w:val="Heading1"/>
      </w:pPr>
      <w:bookmarkStart w:id="6" w:name="_Toc200706536"/>
      <w:r>
        <w:lastRenderedPageBreak/>
        <w:t>Decommissioning of Secure Cryptographic Devices</w:t>
      </w:r>
      <w:bookmarkEnd w:id="6"/>
    </w:p>
    <w:p w14:paraId="4726B786" w14:textId="7C686C77" w:rsidR="002573CA" w:rsidRPr="002573CA" w:rsidRDefault="004641F9" w:rsidP="004641F9">
      <w:pPr>
        <w:jc w:val="both"/>
      </w:pPr>
      <w:r>
        <w:t xml:space="preserve">This chapter defines the structured and secure process required for decommissioning Secure Cryptographic Devices (SCDs). It sets out roles, procedural steps, and industry standards that must be followed to ensure these devices are rendered irrecoverable at the end of their lifecycle. The chapter covers key ceremony initiation, responsibilities, standard operating procedures, destruction requirements (based on material, protection class, and </w:t>
      </w:r>
      <w:proofErr w:type="gramStart"/>
      <w:r>
        <w:t>security level</w:t>
      </w:r>
      <w:proofErr w:type="gramEnd"/>
      <w:r>
        <w:t>), and transportation controls—ensuring compliance, accountability, and data confidentiality throughout the process.</w:t>
      </w:r>
    </w:p>
    <w:p w14:paraId="47346ACB" w14:textId="03C2725E" w:rsidR="00FB36FE" w:rsidRDefault="00FB36FE" w:rsidP="00FB36FE"/>
    <w:p w14:paraId="56FBBED8" w14:textId="10E28E45" w:rsidR="00B84687" w:rsidRDefault="00B84687" w:rsidP="00B84687">
      <w:pPr>
        <w:pStyle w:val="Heading1"/>
      </w:pPr>
      <w:bookmarkStart w:id="7" w:name="_Toc200706537"/>
      <w:r>
        <w:lastRenderedPageBreak/>
        <w:t>Definitions</w:t>
      </w:r>
      <w:bookmarkEnd w:id="7"/>
    </w:p>
    <w:p w14:paraId="534F5634" w14:textId="77777777" w:rsidR="00B84687" w:rsidRDefault="00B84687" w:rsidP="00B84687"/>
    <w:p w14:paraId="546E4C1B" w14:textId="77777777" w:rsidR="004641F9" w:rsidRPr="004B4A19" w:rsidRDefault="004641F9" w:rsidP="004641F9">
      <w:pPr>
        <w:jc w:val="both"/>
        <w:rPr>
          <w:rFonts w:eastAsia="Times New Roman" w:cstheme="minorHAnsi"/>
          <w:kern w:val="0"/>
          <w:lang w:val="en-BE" w:eastAsia="en-GB"/>
          <w14:ligatures w14:val="none"/>
        </w:rPr>
      </w:pPr>
      <w:r w:rsidRPr="004B4A19">
        <w:rPr>
          <w:rFonts w:eastAsia="Times New Roman" w:cstheme="minorHAnsi"/>
          <w:kern w:val="0"/>
          <w:lang w:val="en-BE" w:eastAsia="en-GB"/>
          <w14:ligatures w14:val="none"/>
        </w:rPr>
        <w:t>This chapter should provide definitions of key cryptographic terms and commonly used abbreviations to ensure consistency and clarity in the document. It should serve as a quick reference for readers unfamiliar with technical terminology.</w:t>
      </w:r>
    </w:p>
    <w:p w14:paraId="4BE96DFD" w14:textId="77777777" w:rsidR="00B84687" w:rsidRPr="004641F9" w:rsidRDefault="00B84687" w:rsidP="00B84687">
      <w:pPr>
        <w:rPr>
          <w:lang w:val="en-BE"/>
        </w:rPr>
      </w:pPr>
    </w:p>
    <w:p w14:paraId="6B43850E" w14:textId="77777777" w:rsidR="00B84687" w:rsidRPr="00B84687" w:rsidRDefault="00B84687" w:rsidP="00B84687"/>
    <w:sectPr w:rsidR="00B84687" w:rsidRPr="00B84687" w:rsidSect="00A951B7">
      <w:footerReference w:type="default" r:id="rId8"/>
      <w:pgSz w:w="11906" w:h="16838"/>
      <w:pgMar w:top="1440" w:right="1440" w:bottom="1338" w:left="1440" w:header="708" w:footer="37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1ACEC1" w14:textId="77777777" w:rsidR="00526E89" w:rsidRDefault="00526E89" w:rsidP="000C4985">
      <w:r>
        <w:separator/>
      </w:r>
    </w:p>
  </w:endnote>
  <w:endnote w:type="continuationSeparator" w:id="0">
    <w:p w14:paraId="34413D53" w14:textId="77777777" w:rsidR="00526E89" w:rsidRDefault="00526E89" w:rsidP="000C49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47336" w14:textId="77777777" w:rsidR="00F14278" w:rsidRDefault="00F14278">
    <w:pPr>
      <w:pStyle w:val="Footer"/>
    </w:pPr>
    <w:r>
      <w:ptab w:relativeTo="margin" w:alignment="center" w:leader="none"/>
    </w:r>
    <w:r>
      <w:ptab w:relativeTo="margin" w:alignment="right" w:leader="none"/>
    </w:r>
  </w:p>
  <w:tbl>
    <w:tblPr>
      <w:tblStyle w:val="TableGrid"/>
      <w:tblW w:w="94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2"/>
      <w:gridCol w:w="6946"/>
    </w:tblGrid>
    <w:tr w:rsidR="00F14278" w14:paraId="123D9216" w14:textId="77777777" w:rsidTr="00DA130E">
      <w:trPr>
        <w:trHeight w:val="238"/>
      </w:trPr>
      <w:tc>
        <w:tcPr>
          <w:tcW w:w="2552" w:type="dxa"/>
          <w:vAlign w:val="center"/>
        </w:tcPr>
        <w:p w14:paraId="6FC4BF1F" w14:textId="77777777" w:rsidR="00F14278" w:rsidRDefault="00000000" w:rsidP="00F14278">
          <w:pPr>
            <w:pStyle w:val="BodyText"/>
            <w:spacing w:before="14"/>
            <w:rPr>
              <w:color w:val="262626"/>
            </w:rPr>
          </w:pPr>
          <w:sdt>
            <w:sdtPr>
              <w:rPr>
                <w:color w:val="262626"/>
              </w:rPr>
              <w:alias w:val="Company"/>
              <w:tag w:val=""/>
              <w:id w:val="537317285"/>
              <w:dataBinding w:prefixMappings="xmlns:ns0='http://schemas.openxmlformats.org/officeDocument/2006/extended-properties' " w:xpath="/ns0:Properties[1]/ns0:Company[1]" w:storeItemID="{6668398D-A668-4E3E-A5EB-62B293D839F1}"/>
              <w:text/>
            </w:sdtPr>
            <w:sdtContent>
              <w:r w:rsidR="00F14278">
                <w:rPr>
                  <w:color w:val="262626"/>
                </w:rPr>
                <w:t>&lt;replace with the company name&gt;</w:t>
              </w:r>
            </w:sdtContent>
          </w:sdt>
          <w:r w:rsidR="00F14278">
            <w:rPr>
              <w:color w:val="282828"/>
              <w:w w:val="110"/>
            </w:rPr>
            <w:t xml:space="preserve"> Restricted</w:t>
          </w:r>
        </w:p>
      </w:tc>
      <w:tc>
        <w:tcPr>
          <w:tcW w:w="6946" w:type="dxa"/>
        </w:tcPr>
        <w:p w14:paraId="69E506AA" w14:textId="3B4EF6CA" w:rsidR="00F14278" w:rsidRPr="00B32F22" w:rsidRDefault="00F14278" w:rsidP="00F14278">
          <w:pPr>
            <w:pStyle w:val="BodyText"/>
            <w:spacing w:before="14"/>
            <w:ind w:left="20"/>
            <w:jc w:val="right"/>
          </w:pPr>
          <w:r>
            <w:rPr>
              <w:color w:val="282828"/>
              <w:w w:val="110"/>
            </w:rPr>
            <w:fldChar w:fldCharType="begin"/>
          </w:r>
          <w:r>
            <w:rPr>
              <w:color w:val="282828"/>
              <w:w w:val="110"/>
            </w:rPr>
            <w:instrText xml:space="preserve"> TITLE  \* MERGEFORMAT </w:instrText>
          </w:r>
          <w:r>
            <w:rPr>
              <w:color w:val="282828"/>
              <w:w w:val="110"/>
            </w:rPr>
            <w:fldChar w:fldCharType="separate"/>
          </w:r>
          <w:r w:rsidR="00FB36FE">
            <w:rPr>
              <w:color w:val="282828"/>
              <w:w w:val="110"/>
            </w:rPr>
            <w:t>Secure Cryptographic Device Decommissioning Standard</w:t>
          </w:r>
          <w:r>
            <w:rPr>
              <w:color w:val="282828"/>
              <w:w w:val="110"/>
            </w:rPr>
            <w:fldChar w:fldCharType="end"/>
          </w:r>
          <w:r>
            <w:rPr>
              <w:color w:val="282828"/>
              <w:w w:val="110"/>
            </w:rPr>
            <w:t xml:space="preserve"> </w:t>
          </w:r>
          <w:r w:rsidR="00DA130E">
            <w:rPr>
              <w:color w:val="282828"/>
              <w:w w:val="110"/>
            </w:rPr>
            <w:t>v</w:t>
          </w:r>
          <w:r w:rsidR="00DA130E">
            <w:rPr>
              <w:color w:val="282828"/>
              <w:w w:val="110"/>
            </w:rPr>
            <w:fldChar w:fldCharType="begin"/>
          </w:r>
          <w:r w:rsidR="00DA130E">
            <w:rPr>
              <w:color w:val="282828"/>
              <w:w w:val="110"/>
            </w:rPr>
            <w:instrText xml:space="preserve"> DOCPROPERTY Version \* MERGEFORMAT </w:instrText>
          </w:r>
          <w:r w:rsidR="00DA130E">
            <w:rPr>
              <w:color w:val="282828"/>
              <w:w w:val="110"/>
            </w:rPr>
            <w:fldChar w:fldCharType="separate"/>
          </w:r>
          <w:r w:rsidR="00DA130E">
            <w:rPr>
              <w:color w:val="282828"/>
              <w:w w:val="110"/>
            </w:rPr>
            <w:t>1.0</w:t>
          </w:r>
          <w:r w:rsidR="00DA130E">
            <w:rPr>
              <w:color w:val="282828"/>
              <w:w w:val="110"/>
            </w:rPr>
            <w:fldChar w:fldCharType="end"/>
          </w:r>
          <w:r>
            <w:rPr>
              <w:color w:val="282828"/>
              <w:w w:val="110"/>
            </w:rPr>
            <w:t xml:space="preserve">| </w:t>
          </w:r>
          <w:r w:rsidRPr="00B32F22">
            <w:rPr>
              <w:color w:val="282828"/>
              <w:w w:val="110"/>
            </w:rPr>
            <w:t xml:space="preserve">Page </w:t>
          </w:r>
          <w:r w:rsidRPr="00B32F22">
            <w:rPr>
              <w:b/>
              <w:bCs/>
              <w:color w:val="282828"/>
              <w:w w:val="110"/>
            </w:rPr>
            <w:fldChar w:fldCharType="begin"/>
          </w:r>
          <w:r w:rsidRPr="00B32F22">
            <w:rPr>
              <w:b/>
              <w:bCs/>
              <w:color w:val="282828"/>
              <w:w w:val="110"/>
            </w:rPr>
            <w:instrText xml:space="preserve"> PAGE  \* Arabic  \* MERGEFORMAT </w:instrText>
          </w:r>
          <w:r w:rsidRPr="00B32F22">
            <w:rPr>
              <w:b/>
              <w:bCs/>
              <w:color w:val="282828"/>
              <w:w w:val="110"/>
            </w:rPr>
            <w:fldChar w:fldCharType="separate"/>
          </w:r>
          <w:r>
            <w:rPr>
              <w:b/>
              <w:bCs/>
              <w:color w:val="282828"/>
              <w:w w:val="110"/>
            </w:rPr>
            <w:t>2</w:t>
          </w:r>
          <w:r w:rsidRPr="00B32F22">
            <w:rPr>
              <w:b/>
              <w:bCs/>
              <w:color w:val="282828"/>
              <w:w w:val="110"/>
            </w:rPr>
            <w:fldChar w:fldCharType="end"/>
          </w:r>
          <w:r w:rsidRPr="00B32F22">
            <w:rPr>
              <w:color w:val="282828"/>
              <w:w w:val="110"/>
            </w:rPr>
            <w:t xml:space="preserve"> of </w:t>
          </w:r>
          <w:r w:rsidRPr="00B32F22">
            <w:rPr>
              <w:b/>
              <w:bCs/>
              <w:color w:val="282828"/>
              <w:w w:val="110"/>
            </w:rPr>
            <w:fldChar w:fldCharType="begin"/>
          </w:r>
          <w:r w:rsidRPr="00B32F22">
            <w:rPr>
              <w:b/>
              <w:bCs/>
              <w:color w:val="282828"/>
              <w:w w:val="110"/>
            </w:rPr>
            <w:instrText xml:space="preserve"> NUMPAGES  \* Arabic  \* MERGEFORMAT </w:instrText>
          </w:r>
          <w:r w:rsidRPr="00B32F22">
            <w:rPr>
              <w:b/>
              <w:bCs/>
              <w:color w:val="282828"/>
              <w:w w:val="110"/>
            </w:rPr>
            <w:fldChar w:fldCharType="separate"/>
          </w:r>
          <w:r>
            <w:rPr>
              <w:b/>
              <w:bCs/>
              <w:color w:val="282828"/>
              <w:w w:val="110"/>
            </w:rPr>
            <w:t>31</w:t>
          </w:r>
          <w:r w:rsidRPr="00B32F22">
            <w:rPr>
              <w:b/>
              <w:bCs/>
              <w:color w:val="282828"/>
              <w:w w:val="110"/>
            </w:rPr>
            <w:fldChar w:fldCharType="end"/>
          </w:r>
        </w:p>
      </w:tc>
    </w:tr>
  </w:tbl>
  <w:p w14:paraId="5F19FFCD" w14:textId="77777777" w:rsidR="00F14278" w:rsidRDefault="00F142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563E44" w14:textId="77777777" w:rsidR="00526E89" w:rsidRDefault="00526E89" w:rsidP="000C4985">
      <w:r>
        <w:separator/>
      </w:r>
    </w:p>
  </w:footnote>
  <w:footnote w:type="continuationSeparator" w:id="0">
    <w:p w14:paraId="3A65599B" w14:textId="77777777" w:rsidR="00526E89" w:rsidRDefault="00526E89" w:rsidP="000C498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E58DE"/>
    <w:multiLevelType w:val="multilevel"/>
    <w:tmpl w:val="B8040838"/>
    <w:styleLink w:val="CurrentList8"/>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006425E7"/>
    <w:multiLevelType w:val="hybridMultilevel"/>
    <w:tmpl w:val="869A69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0EE5174"/>
    <w:multiLevelType w:val="multilevel"/>
    <w:tmpl w:val="1F36BFC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00F6090B"/>
    <w:multiLevelType w:val="multilevel"/>
    <w:tmpl w:val="1FFEA1B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02884FE0"/>
    <w:multiLevelType w:val="multilevel"/>
    <w:tmpl w:val="F41A5366"/>
    <w:styleLink w:val="CurrentList9"/>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 w15:restartNumberingAfterBreak="0">
    <w:nsid w:val="054A0B17"/>
    <w:multiLevelType w:val="multilevel"/>
    <w:tmpl w:val="79A07850"/>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6" w15:restartNumberingAfterBreak="0">
    <w:nsid w:val="075F70AC"/>
    <w:multiLevelType w:val="multilevel"/>
    <w:tmpl w:val="E2FEBF90"/>
    <w:styleLink w:val="CurrentList2"/>
    <w:lvl w:ilvl="0">
      <w:start w:val="1"/>
      <w:numFmt w:val="upperLetter"/>
      <w:lvlText w:val="Appendix %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 w15:restartNumberingAfterBreak="0">
    <w:nsid w:val="08677725"/>
    <w:multiLevelType w:val="hybridMultilevel"/>
    <w:tmpl w:val="6DE8C9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0A5A489E"/>
    <w:multiLevelType w:val="hybridMultilevel"/>
    <w:tmpl w:val="39C813A4"/>
    <w:lvl w:ilvl="0" w:tplc="0413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0AD36DD0"/>
    <w:multiLevelType w:val="multilevel"/>
    <w:tmpl w:val="165E518E"/>
    <w:styleLink w:val="CurrentList7"/>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 w15:restartNumberingAfterBreak="0">
    <w:nsid w:val="0BCA73E7"/>
    <w:multiLevelType w:val="hybridMultilevel"/>
    <w:tmpl w:val="21146026"/>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0C0836C3"/>
    <w:multiLevelType w:val="hybridMultilevel"/>
    <w:tmpl w:val="09B47AC0"/>
    <w:lvl w:ilvl="0" w:tplc="2CBECA54">
      <w:numFmt w:val="bullet"/>
      <w:lvlText w:val="•"/>
      <w:lvlJc w:val="left"/>
      <w:pPr>
        <w:ind w:left="1080" w:hanging="72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0ECE1AD4"/>
    <w:multiLevelType w:val="hybridMultilevel"/>
    <w:tmpl w:val="C8C018F0"/>
    <w:lvl w:ilvl="0" w:tplc="82DE1672">
      <w:start w:val="1"/>
      <w:numFmt w:val="bullet"/>
      <w:lvlText w:val="-"/>
      <w:lvlJc w:val="left"/>
      <w:pPr>
        <w:ind w:left="1080" w:hanging="360"/>
      </w:pPr>
      <w:rPr>
        <w:rFonts w:ascii="Arial" w:eastAsiaTheme="minorHAnsi" w:hAnsi="Arial" w:cs="Aria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3" w15:restartNumberingAfterBreak="0">
    <w:nsid w:val="0F101647"/>
    <w:multiLevelType w:val="hybridMultilevel"/>
    <w:tmpl w:val="B254D248"/>
    <w:lvl w:ilvl="0" w:tplc="47C83EA0">
      <w:numFmt w:val="bullet"/>
      <w:lvlText w:val="•"/>
      <w:lvlJc w:val="left"/>
      <w:pPr>
        <w:ind w:left="720" w:hanging="360"/>
      </w:pPr>
      <w:rPr>
        <w:rFonts w:hint="default"/>
        <w:w w:val="108"/>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0FD17E24"/>
    <w:multiLevelType w:val="multilevel"/>
    <w:tmpl w:val="1E564A70"/>
    <w:styleLink w:val="CurrentList10"/>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15:restartNumberingAfterBreak="0">
    <w:nsid w:val="10054185"/>
    <w:multiLevelType w:val="hybridMultilevel"/>
    <w:tmpl w:val="9B8849BA"/>
    <w:lvl w:ilvl="0" w:tplc="0413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6" w15:restartNumberingAfterBreak="0">
    <w:nsid w:val="10077F12"/>
    <w:multiLevelType w:val="hybridMultilevel"/>
    <w:tmpl w:val="15B04376"/>
    <w:lvl w:ilvl="0" w:tplc="2CBECA54">
      <w:numFmt w:val="bullet"/>
      <w:lvlText w:val="•"/>
      <w:lvlJc w:val="left"/>
      <w:pPr>
        <w:ind w:left="1080" w:hanging="72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10426EFB"/>
    <w:multiLevelType w:val="hybridMultilevel"/>
    <w:tmpl w:val="AD3C5B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110810ED"/>
    <w:multiLevelType w:val="multilevel"/>
    <w:tmpl w:val="296690E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9" w15:restartNumberingAfterBreak="0">
    <w:nsid w:val="121615B6"/>
    <w:multiLevelType w:val="multilevel"/>
    <w:tmpl w:val="43544158"/>
    <w:lvl w:ilvl="0">
      <w:start w:val="1"/>
      <w:numFmt w:val="decimalZero"/>
      <w:lvlText w:val="CRY-%1"/>
      <w:lvlJc w:val="left"/>
      <w:pPr>
        <w:ind w:left="360" w:hanging="360"/>
      </w:pPr>
      <w:rPr>
        <w:rFonts w:hint="default"/>
      </w:rPr>
    </w:lvl>
    <w:lvl w:ilvl="1">
      <w:start w:val="1"/>
      <w:numFmt w:val="decimalZero"/>
      <w:lvlText w:val="CRY-%1-%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133175BC"/>
    <w:multiLevelType w:val="multilevel"/>
    <w:tmpl w:val="5C1AE620"/>
    <w:styleLink w:val="CurrentList3"/>
    <w:lvl w:ilvl="0">
      <w:start w:val="1"/>
      <w:numFmt w:val="decimalZero"/>
      <w:lvlText w:val="CRY-%1"/>
      <w:lvlJc w:val="left"/>
      <w:pPr>
        <w:ind w:left="36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1769471C"/>
    <w:multiLevelType w:val="multilevel"/>
    <w:tmpl w:val="139802AA"/>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2" w15:restartNumberingAfterBreak="0">
    <w:nsid w:val="19C0227D"/>
    <w:multiLevelType w:val="hybridMultilevel"/>
    <w:tmpl w:val="A9C8D3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1B4E37FF"/>
    <w:multiLevelType w:val="multilevel"/>
    <w:tmpl w:val="93E43A1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4" w15:restartNumberingAfterBreak="0">
    <w:nsid w:val="1CCF6D09"/>
    <w:multiLevelType w:val="hybridMultilevel"/>
    <w:tmpl w:val="9676A0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1CFE79F9"/>
    <w:multiLevelType w:val="multilevel"/>
    <w:tmpl w:val="0809001D"/>
    <w:styleLink w:val="CurrentList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15:restartNumberingAfterBreak="0">
    <w:nsid w:val="1F147730"/>
    <w:multiLevelType w:val="multilevel"/>
    <w:tmpl w:val="669CE7D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7" w15:restartNumberingAfterBreak="0">
    <w:nsid w:val="1FE01BF4"/>
    <w:multiLevelType w:val="hybridMultilevel"/>
    <w:tmpl w:val="21AE63D8"/>
    <w:lvl w:ilvl="0" w:tplc="A27C0C7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21DB7ECE"/>
    <w:multiLevelType w:val="multilevel"/>
    <w:tmpl w:val="3654B69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9" w15:restartNumberingAfterBreak="0">
    <w:nsid w:val="23F81C2A"/>
    <w:multiLevelType w:val="hybridMultilevel"/>
    <w:tmpl w:val="7B165BFA"/>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0" w15:restartNumberingAfterBreak="0">
    <w:nsid w:val="24CA20B0"/>
    <w:multiLevelType w:val="hybridMultilevel"/>
    <w:tmpl w:val="298C486A"/>
    <w:lvl w:ilvl="0" w:tplc="47C83EA0">
      <w:numFmt w:val="bullet"/>
      <w:lvlText w:val="•"/>
      <w:lvlJc w:val="left"/>
      <w:pPr>
        <w:ind w:left="720" w:hanging="360"/>
      </w:pPr>
      <w:rPr>
        <w:rFonts w:hint="default"/>
        <w:w w:val="108"/>
      </w:rPr>
    </w:lvl>
    <w:lvl w:ilvl="1" w:tplc="08090003">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25352B30"/>
    <w:multiLevelType w:val="hybridMultilevel"/>
    <w:tmpl w:val="11DA5D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25444DBD"/>
    <w:multiLevelType w:val="hybridMultilevel"/>
    <w:tmpl w:val="0AEA04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25653C15"/>
    <w:multiLevelType w:val="hybridMultilevel"/>
    <w:tmpl w:val="6118304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283F35FE"/>
    <w:multiLevelType w:val="hybridMultilevel"/>
    <w:tmpl w:val="61A6A508"/>
    <w:lvl w:ilvl="0" w:tplc="1058637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28C5451F"/>
    <w:multiLevelType w:val="hybridMultilevel"/>
    <w:tmpl w:val="1834E952"/>
    <w:lvl w:ilvl="0" w:tplc="2CBECA54">
      <w:numFmt w:val="bullet"/>
      <w:lvlText w:val="•"/>
      <w:lvlJc w:val="left"/>
      <w:pPr>
        <w:ind w:left="1080" w:hanging="72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29FC605C"/>
    <w:multiLevelType w:val="multilevel"/>
    <w:tmpl w:val="96C487F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7" w15:restartNumberingAfterBreak="0">
    <w:nsid w:val="2A2B65A5"/>
    <w:multiLevelType w:val="hybridMultilevel"/>
    <w:tmpl w:val="6D9464D2"/>
    <w:lvl w:ilvl="0" w:tplc="82DE1672">
      <w:start w:val="1"/>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2B0C34EC"/>
    <w:multiLevelType w:val="hybridMultilevel"/>
    <w:tmpl w:val="5D4831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2DC81EB3"/>
    <w:multiLevelType w:val="multilevel"/>
    <w:tmpl w:val="0809001D"/>
    <w:styleLink w:val="CurrentList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0" w15:restartNumberingAfterBreak="0">
    <w:nsid w:val="2F256AB9"/>
    <w:multiLevelType w:val="hybridMultilevel"/>
    <w:tmpl w:val="1554AB72"/>
    <w:lvl w:ilvl="0" w:tplc="E7AAE184">
      <w:numFmt w:val="bullet"/>
      <w:lvlText w:val="-"/>
      <w:lvlJc w:val="left"/>
      <w:pPr>
        <w:ind w:left="720" w:hanging="360"/>
      </w:pPr>
      <w:rPr>
        <w:rFonts w:ascii="Calibri" w:eastAsia="Times New Roman" w:hAnsi="Calibri"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2F994652"/>
    <w:multiLevelType w:val="hybridMultilevel"/>
    <w:tmpl w:val="376EE90C"/>
    <w:lvl w:ilvl="0" w:tplc="47C83EA0">
      <w:numFmt w:val="bullet"/>
      <w:lvlText w:val="•"/>
      <w:lvlJc w:val="left"/>
      <w:pPr>
        <w:ind w:left="720" w:hanging="360"/>
      </w:pPr>
      <w:rPr>
        <w:rFonts w:hint="default"/>
        <w:w w:val="108"/>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30334B9E"/>
    <w:multiLevelType w:val="hybridMultilevel"/>
    <w:tmpl w:val="E66A0FF4"/>
    <w:lvl w:ilvl="0" w:tplc="47C83EA0">
      <w:numFmt w:val="bullet"/>
      <w:lvlText w:val="•"/>
      <w:lvlJc w:val="left"/>
      <w:pPr>
        <w:ind w:left="1043" w:hanging="360"/>
      </w:pPr>
      <w:rPr>
        <w:rFonts w:hint="default"/>
        <w:w w:val="108"/>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304A5359"/>
    <w:multiLevelType w:val="multilevel"/>
    <w:tmpl w:val="AAFE86C2"/>
    <w:lvl w:ilvl="0">
      <w:start w:val="4"/>
      <w:numFmt w:val="decimal"/>
      <w:lvlText w:val="%1"/>
      <w:lvlJc w:val="left"/>
      <w:pPr>
        <w:ind w:left="1433" w:hanging="1322"/>
      </w:pPr>
      <w:rPr>
        <w:rFonts w:hint="default"/>
      </w:rPr>
    </w:lvl>
    <w:lvl w:ilvl="1">
      <w:start w:val="3"/>
      <w:numFmt w:val="decimal"/>
      <w:lvlText w:val="%1.%2"/>
      <w:lvlJc w:val="left"/>
      <w:pPr>
        <w:ind w:left="1433" w:hanging="1322"/>
      </w:pPr>
      <w:rPr>
        <w:rFonts w:ascii="Arial" w:eastAsia="Arial" w:hAnsi="Arial" w:cs="Arial" w:hint="default"/>
        <w:b/>
        <w:bCs/>
        <w:i/>
        <w:color w:val="1A1A1A"/>
        <w:spacing w:val="-10"/>
        <w:w w:val="105"/>
        <w:sz w:val="22"/>
        <w:szCs w:val="22"/>
      </w:rPr>
    </w:lvl>
    <w:lvl w:ilvl="2">
      <w:numFmt w:val="bullet"/>
      <w:lvlText w:val="•"/>
      <w:lvlJc w:val="left"/>
      <w:pPr>
        <w:ind w:left="784" w:hanging="340"/>
      </w:pPr>
      <w:rPr>
        <w:rFonts w:hint="default"/>
        <w:w w:val="110"/>
      </w:rPr>
    </w:lvl>
    <w:lvl w:ilvl="3">
      <w:numFmt w:val="bullet"/>
      <w:lvlText w:val="•"/>
      <w:lvlJc w:val="left"/>
      <w:pPr>
        <w:ind w:left="3044" w:hanging="340"/>
      </w:pPr>
      <w:rPr>
        <w:rFonts w:hint="default"/>
      </w:rPr>
    </w:lvl>
    <w:lvl w:ilvl="4">
      <w:numFmt w:val="bullet"/>
      <w:lvlText w:val="•"/>
      <w:lvlJc w:val="left"/>
      <w:pPr>
        <w:ind w:left="3846" w:hanging="340"/>
      </w:pPr>
      <w:rPr>
        <w:rFonts w:hint="default"/>
      </w:rPr>
    </w:lvl>
    <w:lvl w:ilvl="5">
      <w:numFmt w:val="bullet"/>
      <w:lvlText w:val="•"/>
      <w:lvlJc w:val="left"/>
      <w:pPr>
        <w:ind w:left="4648" w:hanging="340"/>
      </w:pPr>
      <w:rPr>
        <w:rFonts w:hint="default"/>
      </w:rPr>
    </w:lvl>
    <w:lvl w:ilvl="6">
      <w:numFmt w:val="bullet"/>
      <w:lvlText w:val="•"/>
      <w:lvlJc w:val="left"/>
      <w:pPr>
        <w:ind w:left="5451" w:hanging="340"/>
      </w:pPr>
      <w:rPr>
        <w:rFonts w:hint="default"/>
      </w:rPr>
    </w:lvl>
    <w:lvl w:ilvl="7">
      <w:numFmt w:val="bullet"/>
      <w:lvlText w:val="•"/>
      <w:lvlJc w:val="left"/>
      <w:pPr>
        <w:ind w:left="6253" w:hanging="340"/>
      </w:pPr>
      <w:rPr>
        <w:rFonts w:hint="default"/>
      </w:rPr>
    </w:lvl>
    <w:lvl w:ilvl="8">
      <w:numFmt w:val="bullet"/>
      <w:lvlText w:val="•"/>
      <w:lvlJc w:val="left"/>
      <w:pPr>
        <w:ind w:left="7055" w:hanging="340"/>
      </w:pPr>
      <w:rPr>
        <w:rFonts w:hint="default"/>
      </w:rPr>
    </w:lvl>
  </w:abstractNum>
  <w:abstractNum w:abstractNumId="44" w15:restartNumberingAfterBreak="0">
    <w:nsid w:val="31165D1F"/>
    <w:multiLevelType w:val="hybridMultilevel"/>
    <w:tmpl w:val="B76C1FB8"/>
    <w:lvl w:ilvl="0" w:tplc="C10EB824">
      <w:start w:val="53"/>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312A5C6C"/>
    <w:multiLevelType w:val="hybridMultilevel"/>
    <w:tmpl w:val="66B6ACDC"/>
    <w:lvl w:ilvl="0" w:tplc="47C83EA0">
      <w:numFmt w:val="bullet"/>
      <w:lvlText w:val="•"/>
      <w:lvlJc w:val="left"/>
      <w:pPr>
        <w:ind w:left="720" w:hanging="360"/>
      </w:pPr>
      <w:rPr>
        <w:rFonts w:hint="default"/>
        <w:w w:val="108"/>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32731F45"/>
    <w:multiLevelType w:val="hybridMultilevel"/>
    <w:tmpl w:val="A60813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34166E9C"/>
    <w:multiLevelType w:val="multilevel"/>
    <w:tmpl w:val="46BACCC2"/>
    <w:styleLink w:val="CurrentList12"/>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8" w15:restartNumberingAfterBreak="0">
    <w:nsid w:val="35095A53"/>
    <w:multiLevelType w:val="hybridMultilevel"/>
    <w:tmpl w:val="C03438FA"/>
    <w:lvl w:ilvl="0" w:tplc="47C83EA0">
      <w:numFmt w:val="bullet"/>
      <w:lvlText w:val="•"/>
      <w:lvlJc w:val="left"/>
      <w:pPr>
        <w:ind w:left="1019" w:hanging="336"/>
      </w:pPr>
      <w:rPr>
        <w:rFonts w:hint="default"/>
        <w:w w:val="108"/>
      </w:rPr>
    </w:lvl>
    <w:lvl w:ilvl="1" w:tplc="EF6ED5C8">
      <w:numFmt w:val="bullet"/>
      <w:lvlText w:val="•"/>
      <w:lvlJc w:val="left"/>
      <w:pPr>
        <w:ind w:left="1790" w:hanging="336"/>
      </w:pPr>
      <w:rPr>
        <w:rFonts w:hint="default"/>
      </w:rPr>
    </w:lvl>
    <w:lvl w:ilvl="2" w:tplc="07627598">
      <w:numFmt w:val="bullet"/>
      <w:lvlText w:val="•"/>
      <w:lvlJc w:val="left"/>
      <w:pPr>
        <w:ind w:left="2560" w:hanging="336"/>
      </w:pPr>
      <w:rPr>
        <w:rFonts w:hint="default"/>
      </w:rPr>
    </w:lvl>
    <w:lvl w:ilvl="3" w:tplc="CFD8521A">
      <w:numFmt w:val="bullet"/>
      <w:lvlText w:val="•"/>
      <w:lvlJc w:val="left"/>
      <w:pPr>
        <w:ind w:left="3330" w:hanging="336"/>
      </w:pPr>
      <w:rPr>
        <w:rFonts w:hint="default"/>
      </w:rPr>
    </w:lvl>
    <w:lvl w:ilvl="4" w:tplc="278CAAE8">
      <w:numFmt w:val="bullet"/>
      <w:lvlText w:val="•"/>
      <w:lvlJc w:val="left"/>
      <w:pPr>
        <w:ind w:left="4100" w:hanging="336"/>
      </w:pPr>
      <w:rPr>
        <w:rFonts w:hint="default"/>
      </w:rPr>
    </w:lvl>
    <w:lvl w:ilvl="5" w:tplc="2FB81C0C">
      <w:numFmt w:val="bullet"/>
      <w:lvlText w:val="•"/>
      <w:lvlJc w:val="left"/>
      <w:pPr>
        <w:ind w:left="4870" w:hanging="336"/>
      </w:pPr>
      <w:rPr>
        <w:rFonts w:hint="default"/>
      </w:rPr>
    </w:lvl>
    <w:lvl w:ilvl="6" w:tplc="7592E2AC">
      <w:numFmt w:val="bullet"/>
      <w:lvlText w:val="•"/>
      <w:lvlJc w:val="left"/>
      <w:pPr>
        <w:ind w:left="5640" w:hanging="336"/>
      </w:pPr>
      <w:rPr>
        <w:rFonts w:hint="default"/>
      </w:rPr>
    </w:lvl>
    <w:lvl w:ilvl="7" w:tplc="7A742D0E">
      <w:numFmt w:val="bullet"/>
      <w:lvlText w:val="•"/>
      <w:lvlJc w:val="left"/>
      <w:pPr>
        <w:ind w:left="6410" w:hanging="336"/>
      </w:pPr>
      <w:rPr>
        <w:rFonts w:hint="default"/>
      </w:rPr>
    </w:lvl>
    <w:lvl w:ilvl="8" w:tplc="E86AD04E">
      <w:numFmt w:val="bullet"/>
      <w:lvlText w:val="•"/>
      <w:lvlJc w:val="left"/>
      <w:pPr>
        <w:ind w:left="7180" w:hanging="336"/>
      </w:pPr>
      <w:rPr>
        <w:rFonts w:hint="default"/>
      </w:rPr>
    </w:lvl>
  </w:abstractNum>
  <w:abstractNum w:abstractNumId="49" w15:restartNumberingAfterBreak="0">
    <w:nsid w:val="351B1B32"/>
    <w:multiLevelType w:val="multilevel"/>
    <w:tmpl w:val="8E3C1226"/>
    <w:styleLink w:val="CurrentList11"/>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0" w15:restartNumberingAfterBreak="0">
    <w:nsid w:val="354F66EE"/>
    <w:multiLevelType w:val="hybridMultilevel"/>
    <w:tmpl w:val="629EC2AC"/>
    <w:lvl w:ilvl="0" w:tplc="786AF990">
      <w:start w:val="1"/>
      <w:numFmt w:val="decimal"/>
      <w:lvlText w:val="%1."/>
      <w:lvlJc w:val="left"/>
      <w:pPr>
        <w:ind w:left="1080" w:hanging="720"/>
      </w:pPr>
      <w:rPr>
        <w:rFonts w:hint="default"/>
      </w:rPr>
    </w:lvl>
    <w:lvl w:ilvl="1" w:tplc="2CBECA54">
      <w:numFmt w:val="bullet"/>
      <w:lvlText w:val="•"/>
      <w:lvlJc w:val="left"/>
      <w:pPr>
        <w:ind w:left="1080" w:hanging="720"/>
      </w:pPr>
      <w:rPr>
        <w:rFonts w:ascii="Calibri" w:eastAsiaTheme="minorHAnsi" w:hAnsi="Calibri" w:cs="Calibri"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1" w15:restartNumberingAfterBreak="0">
    <w:nsid w:val="36F222BB"/>
    <w:multiLevelType w:val="hybridMultilevel"/>
    <w:tmpl w:val="1E446268"/>
    <w:lvl w:ilvl="0" w:tplc="786AF990">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2" w15:restartNumberingAfterBreak="0">
    <w:nsid w:val="37822C50"/>
    <w:multiLevelType w:val="hybridMultilevel"/>
    <w:tmpl w:val="EEA273F2"/>
    <w:lvl w:ilvl="0" w:tplc="B8040F44">
      <w:start w:val="1"/>
      <w:numFmt w:val="decimal"/>
      <w:lvlText w:val="[%1]"/>
      <w:lvlJc w:val="left"/>
      <w:pPr>
        <w:ind w:left="360" w:hanging="360"/>
      </w:pPr>
      <w:rPr>
        <w:rFonts w:hint="default"/>
        <w:b/>
        <w:bCs/>
        <w:w w:val="103"/>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3" w15:restartNumberingAfterBreak="0">
    <w:nsid w:val="37FE3FE6"/>
    <w:multiLevelType w:val="multilevel"/>
    <w:tmpl w:val="B7805FD6"/>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4" w15:restartNumberingAfterBreak="0">
    <w:nsid w:val="39647DAC"/>
    <w:multiLevelType w:val="hybridMultilevel"/>
    <w:tmpl w:val="052CA924"/>
    <w:lvl w:ilvl="0" w:tplc="2CBECA54">
      <w:numFmt w:val="bullet"/>
      <w:lvlText w:val="•"/>
      <w:lvlJc w:val="left"/>
      <w:pPr>
        <w:ind w:left="1080" w:hanging="72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 w15:restartNumberingAfterBreak="0">
    <w:nsid w:val="3BDA6398"/>
    <w:multiLevelType w:val="hybridMultilevel"/>
    <w:tmpl w:val="B5DC25F2"/>
    <w:lvl w:ilvl="0" w:tplc="C10EB824">
      <w:start w:val="53"/>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3BE74139"/>
    <w:multiLevelType w:val="hybridMultilevel"/>
    <w:tmpl w:val="DFFEBDCE"/>
    <w:lvl w:ilvl="0" w:tplc="2CBECA54">
      <w:numFmt w:val="bullet"/>
      <w:lvlText w:val="•"/>
      <w:lvlJc w:val="left"/>
      <w:pPr>
        <w:ind w:left="1647" w:hanging="720"/>
      </w:pPr>
      <w:rPr>
        <w:rFonts w:ascii="Calibri" w:eastAsiaTheme="minorHAnsi" w:hAnsi="Calibri" w:cs="Calibri"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57" w15:restartNumberingAfterBreak="0">
    <w:nsid w:val="3E1D1C82"/>
    <w:multiLevelType w:val="hybridMultilevel"/>
    <w:tmpl w:val="A0B268EC"/>
    <w:lvl w:ilvl="0" w:tplc="47C83EA0">
      <w:numFmt w:val="bullet"/>
      <w:lvlText w:val="•"/>
      <w:lvlJc w:val="left"/>
      <w:pPr>
        <w:ind w:left="720" w:hanging="360"/>
      </w:pPr>
      <w:rPr>
        <w:rFonts w:hint="default"/>
        <w:w w:val="108"/>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 w15:restartNumberingAfterBreak="0">
    <w:nsid w:val="41FD3BBD"/>
    <w:multiLevelType w:val="hybridMultilevel"/>
    <w:tmpl w:val="1BEA3708"/>
    <w:lvl w:ilvl="0" w:tplc="47C83EA0">
      <w:numFmt w:val="bullet"/>
      <w:lvlText w:val="•"/>
      <w:lvlJc w:val="left"/>
      <w:pPr>
        <w:ind w:left="720" w:hanging="360"/>
      </w:pPr>
      <w:rPr>
        <w:rFonts w:hint="default"/>
        <w:w w:val="108"/>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42D52610"/>
    <w:multiLevelType w:val="hybridMultilevel"/>
    <w:tmpl w:val="A8706EF8"/>
    <w:lvl w:ilvl="0" w:tplc="B7AE101E">
      <w:start w:val="1"/>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15:restartNumberingAfterBreak="0">
    <w:nsid w:val="42E22274"/>
    <w:multiLevelType w:val="hybridMultilevel"/>
    <w:tmpl w:val="6CB847D0"/>
    <w:lvl w:ilvl="0" w:tplc="3DD6C198">
      <w:start w:val="2"/>
      <w:numFmt w:val="bullet"/>
      <w:lvlText w:val="-"/>
      <w:lvlJc w:val="left"/>
      <w:pPr>
        <w:ind w:left="720" w:hanging="360"/>
      </w:pPr>
      <w:rPr>
        <w:rFonts w:ascii="Calibri" w:eastAsia="Times New Roman" w:hAnsi="Calibri" w:cs="Calibri" w:hint="default"/>
        <w:b w:val="0"/>
        <w:sz w:val="2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1" w15:restartNumberingAfterBreak="0">
    <w:nsid w:val="438D2876"/>
    <w:multiLevelType w:val="hybridMultilevel"/>
    <w:tmpl w:val="EC701EFA"/>
    <w:lvl w:ilvl="0" w:tplc="47C83EA0">
      <w:numFmt w:val="bullet"/>
      <w:lvlText w:val="•"/>
      <w:lvlJc w:val="left"/>
      <w:pPr>
        <w:ind w:left="720" w:hanging="360"/>
      </w:pPr>
      <w:rPr>
        <w:rFonts w:hint="default"/>
        <w:w w:val="108"/>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2" w15:restartNumberingAfterBreak="0">
    <w:nsid w:val="44ED098E"/>
    <w:multiLevelType w:val="hybridMultilevel"/>
    <w:tmpl w:val="205247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3" w15:restartNumberingAfterBreak="0">
    <w:nsid w:val="454F25A0"/>
    <w:multiLevelType w:val="hybridMultilevel"/>
    <w:tmpl w:val="38326794"/>
    <w:lvl w:ilvl="0" w:tplc="C10EB824">
      <w:start w:val="53"/>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4" w15:restartNumberingAfterBreak="0">
    <w:nsid w:val="4848278B"/>
    <w:multiLevelType w:val="hybridMultilevel"/>
    <w:tmpl w:val="7626FE9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5" w15:restartNumberingAfterBreak="0">
    <w:nsid w:val="48E253A9"/>
    <w:multiLevelType w:val="multilevel"/>
    <w:tmpl w:val="00E0E54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6" w15:restartNumberingAfterBreak="0">
    <w:nsid w:val="497146FF"/>
    <w:multiLevelType w:val="hybridMultilevel"/>
    <w:tmpl w:val="B87AD7C8"/>
    <w:lvl w:ilvl="0" w:tplc="2CBECA54">
      <w:numFmt w:val="bullet"/>
      <w:lvlText w:val="•"/>
      <w:lvlJc w:val="left"/>
      <w:pPr>
        <w:ind w:left="1080" w:hanging="72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7" w15:restartNumberingAfterBreak="0">
    <w:nsid w:val="4B9849F3"/>
    <w:multiLevelType w:val="multilevel"/>
    <w:tmpl w:val="3654B69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8" w15:restartNumberingAfterBreak="0">
    <w:nsid w:val="4BFA7EA2"/>
    <w:multiLevelType w:val="hybridMultilevel"/>
    <w:tmpl w:val="E3B649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9" w15:restartNumberingAfterBreak="0">
    <w:nsid w:val="4E710236"/>
    <w:multiLevelType w:val="hybridMultilevel"/>
    <w:tmpl w:val="031CBB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0" w15:restartNumberingAfterBreak="0">
    <w:nsid w:val="4F0A0B43"/>
    <w:multiLevelType w:val="hybridMultilevel"/>
    <w:tmpl w:val="23B88EE4"/>
    <w:lvl w:ilvl="0" w:tplc="D84A260A">
      <w:start w:val="1"/>
      <mc:AlternateContent>
        <mc:Choice Requires="w14">
          <w:numFmt w:val="custom" w:format="001, 002, 003, ..."/>
        </mc:Choice>
        <mc:Fallback>
          <w:numFmt w:val="decimal"/>
        </mc:Fallback>
      </mc:AlternateContent>
      <w:lvlText w:val="REQ-DCO-%1"/>
      <w:lvlJc w:val="left"/>
      <w:pPr>
        <w:ind w:left="360" w:hanging="360"/>
      </w:pPr>
      <w:rPr>
        <w:rFonts w:asciiTheme="minorHAnsi" w:hAnsiTheme="minorHAnsi" w:hint="default"/>
        <w:b/>
        <w:bCs/>
        <w:i w:val="0"/>
        <w:w w:val="103"/>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1" w15:restartNumberingAfterBreak="0">
    <w:nsid w:val="4FDD245E"/>
    <w:multiLevelType w:val="hybridMultilevel"/>
    <w:tmpl w:val="E918EB2A"/>
    <w:lvl w:ilvl="0" w:tplc="47C83EA0">
      <w:numFmt w:val="bullet"/>
      <w:lvlText w:val="•"/>
      <w:lvlJc w:val="left"/>
      <w:pPr>
        <w:ind w:left="720" w:hanging="360"/>
      </w:pPr>
      <w:rPr>
        <w:rFonts w:hint="default"/>
        <w:w w:val="108"/>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2" w15:restartNumberingAfterBreak="0">
    <w:nsid w:val="522646E4"/>
    <w:multiLevelType w:val="hybridMultilevel"/>
    <w:tmpl w:val="BB4002F2"/>
    <w:lvl w:ilvl="0" w:tplc="F71EDFB8">
      <w:start w:val="1"/>
      <mc:AlternateContent>
        <mc:Choice Requires="w14">
          <w:numFmt w:val="custom" w:format="001, 002, 003, ..."/>
        </mc:Choice>
        <mc:Fallback>
          <w:numFmt w:val="decimal"/>
        </mc:Fallback>
      </mc:AlternateContent>
      <w:lvlText w:val="REQ-POL-%1"/>
      <w:lvlJc w:val="left"/>
      <w:pPr>
        <w:ind w:left="360" w:hanging="360"/>
      </w:pPr>
      <w:rPr>
        <w:rFonts w:asciiTheme="minorHAnsi" w:hAnsiTheme="minorHAnsi" w:hint="default"/>
        <w:b/>
        <w:bCs/>
        <w:i w:val="0"/>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3" w15:restartNumberingAfterBreak="0">
    <w:nsid w:val="52461200"/>
    <w:multiLevelType w:val="multilevel"/>
    <w:tmpl w:val="1F96228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4" w15:restartNumberingAfterBreak="0">
    <w:nsid w:val="53DA1736"/>
    <w:multiLevelType w:val="hybridMultilevel"/>
    <w:tmpl w:val="57CA3D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5" w15:restartNumberingAfterBreak="0">
    <w:nsid w:val="544B04D4"/>
    <w:multiLevelType w:val="multilevel"/>
    <w:tmpl w:val="E4E60392"/>
    <w:lvl w:ilvl="0">
      <w:start w:val="1"/>
      <w:numFmt w:val="decimal"/>
      <w:lvlText w:val="%1"/>
      <w:lvlJc w:val="left"/>
      <w:pPr>
        <w:ind w:left="1486" w:hanging="1326"/>
      </w:pPr>
      <w:rPr>
        <w:rFonts w:hint="default"/>
        <w:b/>
        <w:bCs/>
        <w:w w:val="103"/>
      </w:rPr>
    </w:lvl>
    <w:lvl w:ilvl="1">
      <w:start w:val="1"/>
      <w:numFmt w:val="decimal"/>
      <w:lvlText w:val="%1.%2"/>
      <w:lvlJc w:val="left"/>
      <w:pPr>
        <w:ind w:left="909" w:hanging="797"/>
      </w:pPr>
      <w:rPr>
        <w:rFonts w:hint="default"/>
        <w:b/>
        <w:bCs/>
        <w:i/>
        <w:spacing w:val="0"/>
        <w:w w:val="104"/>
      </w:rPr>
    </w:lvl>
    <w:lvl w:ilvl="2">
      <w:numFmt w:val="bullet"/>
      <w:lvlText w:val="•"/>
      <w:lvlJc w:val="left"/>
      <w:pPr>
        <w:ind w:left="784" w:hanging="340"/>
      </w:pPr>
      <w:rPr>
        <w:rFonts w:hint="default"/>
        <w:w w:val="111"/>
      </w:rPr>
    </w:lvl>
    <w:lvl w:ilvl="3">
      <w:numFmt w:val="bullet"/>
      <w:lvlText w:val="•"/>
      <w:lvlJc w:val="left"/>
      <w:pPr>
        <w:ind w:left="1480" w:hanging="340"/>
      </w:pPr>
      <w:rPr>
        <w:rFonts w:hint="default"/>
      </w:rPr>
    </w:lvl>
    <w:lvl w:ilvl="4">
      <w:numFmt w:val="bullet"/>
      <w:lvlText w:val="•"/>
      <w:lvlJc w:val="left"/>
      <w:pPr>
        <w:ind w:left="2511" w:hanging="340"/>
      </w:pPr>
      <w:rPr>
        <w:rFonts w:hint="default"/>
      </w:rPr>
    </w:lvl>
    <w:lvl w:ilvl="5">
      <w:numFmt w:val="bullet"/>
      <w:lvlText w:val="•"/>
      <w:lvlJc w:val="left"/>
      <w:pPr>
        <w:ind w:left="3542" w:hanging="340"/>
      </w:pPr>
      <w:rPr>
        <w:rFonts w:hint="default"/>
      </w:rPr>
    </w:lvl>
    <w:lvl w:ilvl="6">
      <w:numFmt w:val="bullet"/>
      <w:lvlText w:val="•"/>
      <w:lvlJc w:val="left"/>
      <w:pPr>
        <w:ind w:left="4574" w:hanging="340"/>
      </w:pPr>
      <w:rPr>
        <w:rFonts w:hint="default"/>
      </w:rPr>
    </w:lvl>
    <w:lvl w:ilvl="7">
      <w:numFmt w:val="bullet"/>
      <w:lvlText w:val="•"/>
      <w:lvlJc w:val="left"/>
      <w:pPr>
        <w:ind w:left="5605" w:hanging="340"/>
      </w:pPr>
      <w:rPr>
        <w:rFonts w:hint="default"/>
      </w:rPr>
    </w:lvl>
    <w:lvl w:ilvl="8">
      <w:numFmt w:val="bullet"/>
      <w:lvlText w:val="•"/>
      <w:lvlJc w:val="left"/>
      <w:pPr>
        <w:ind w:left="6637" w:hanging="340"/>
      </w:pPr>
      <w:rPr>
        <w:rFonts w:hint="default"/>
      </w:rPr>
    </w:lvl>
  </w:abstractNum>
  <w:abstractNum w:abstractNumId="76" w15:restartNumberingAfterBreak="0">
    <w:nsid w:val="54F20C1E"/>
    <w:multiLevelType w:val="hybridMultilevel"/>
    <w:tmpl w:val="21901794"/>
    <w:lvl w:ilvl="0" w:tplc="08090019">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7" w15:restartNumberingAfterBreak="0">
    <w:nsid w:val="55916E54"/>
    <w:multiLevelType w:val="hybridMultilevel"/>
    <w:tmpl w:val="AE0EF1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8" w15:restartNumberingAfterBreak="0">
    <w:nsid w:val="58435294"/>
    <w:multiLevelType w:val="hybridMultilevel"/>
    <w:tmpl w:val="6F3A6E58"/>
    <w:lvl w:ilvl="0" w:tplc="2CBECA54">
      <w:numFmt w:val="bullet"/>
      <w:lvlText w:val="•"/>
      <w:lvlJc w:val="left"/>
      <w:pPr>
        <w:ind w:left="1080" w:hanging="72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9" w15:restartNumberingAfterBreak="0">
    <w:nsid w:val="58492934"/>
    <w:multiLevelType w:val="multilevel"/>
    <w:tmpl w:val="D938F9E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0" w15:restartNumberingAfterBreak="0">
    <w:nsid w:val="5B132F9B"/>
    <w:multiLevelType w:val="multilevel"/>
    <w:tmpl w:val="FC1C76B0"/>
    <w:lvl w:ilvl="0">
      <w:start w:val="1"/>
      <w:numFmt w:val="decimal"/>
      <w:lvlText w:val="%1"/>
      <w:lvlJc w:val="left"/>
      <w:pPr>
        <w:ind w:left="792" w:hanging="432"/>
      </w:pPr>
    </w:lvl>
    <w:lvl w:ilvl="1">
      <w:start w:val="1"/>
      <w:numFmt w:val="decimal"/>
      <w:lvlText w:val="%1.%2"/>
      <w:lvlJc w:val="left"/>
      <w:pPr>
        <w:ind w:left="936" w:hanging="576"/>
      </w:pPr>
    </w:lvl>
    <w:lvl w:ilvl="2">
      <w:start w:val="1"/>
      <w:numFmt w:val="decimal"/>
      <w:lvlText w:val="%1.%2.%3"/>
      <w:lvlJc w:val="left"/>
      <w:pPr>
        <w:ind w:left="1080" w:hanging="720"/>
      </w:pPr>
    </w:lvl>
    <w:lvl w:ilvl="3">
      <w:start w:val="1"/>
      <w:numFmt w:val="decimal"/>
      <w:lvlText w:val="%1.%2.%3.%4"/>
      <w:lvlJc w:val="left"/>
      <w:pPr>
        <w:ind w:left="1224" w:hanging="864"/>
      </w:pPr>
    </w:lvl>
    <w:lvl w:ilvl="4">
      <w:start w:val="1"/>
      <w:numFmt w:val="decimal"/>
      <w:lvlText w:val="%1.%2.%3.%4.%5"/>
      <w:lvlJc w:val="left"/>
      <w:pPr>
        <w:ind w:left="1368" w:hanging="1008"/>
      </w:pPr>
    </w:lvl>
    <w:lvl w:ilvl="5">
      <w:start w:val="1"/>
      <w:numFmt w:val="decimal"/>
      <w:lvlText w:val="%1.%2.%3.%4.%5.%6"/>
      <w:lvlJc w:val="left"/>
      <w:pPr>
        <w:ind w:left="1512" w:hanging="1152"/>
      </w:pPr>
    </w:lvl>
    <w:lvl w:ilvl="6">
      <w:start w:val="1"/>
      <w:numFmt w:val="decimal"/>
      <w:lvlText w:val="%1.%2.%3.%4.%5.%6.%7"/>
      <w:lvlJc w:val="left"/>
      <w:pPr>
        <w:ind w:left="1656" w:hanging="1296"/>
      </w:pPr>
    </w:lvl>
    <w:lvl w:ilvl="7">
      <w:start w:val="1"/>
      <w:numFmt w:val="decimal"/>
      <w:lvlText w:val="%1.%2.%3.%4.%5.%6.%7.%8"/>
      <w:lvlJc w:val="left"/>
      <w:pPr>
        <w:ind w:left="1800" w:hanging="1440"/>
      </w:pPr>
    </w:lvl>
    <w:lvl w:ilvl="8">
      <w:start w:val="1"/>
      <w:numFmt w:val="decimal"/>
      <w:lvlText w:val="%1.%2.%3.%4.%5.%6.%7.%8.%9"/>
      <w:lvlJc w:val="left"/>
      <w:pPr>
        <w:ind w:left="1944" w:hanging="1584"/>
      </w:pPr>
    </w:lvl>
  </w:abstractNum>
  <w:abstractNum w:abstractNumId="81" w15:restartNumberingAfterBreak="0">
    <w:nsid w:val="5B2A2FF5"/>
    <w:multiLevelType w:val="hybridMultilevel"/>
    <w:tmpl w:val="28F00C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5DFF4665"/>
    <w:multiLevelType w:val="hybridMultilevel"/>
    <w:tmpl w:val="B37E62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3" w15:restartNumberingAfterBreak="0">
    <w:nsid w:val="5E900844"/>
    <w:multiLevelType w:val="hybridMultilevel"/>
    <w:tmpl w:val="903A8406"/>
    <w:lvl w:ilvl="0" w:tplc="47C83EA0">
      <w:numFmt w:val="bullet"/>
      <w:lvlText w:val="•"/>
      <w:lvlJc w:val="left"/>
      <w:pPr>
        <w:ind w:left="720" w:hanging="360"/>
      </w:pPr>
      <w:rPr>
        <w:rFonts w:hint="default"/>
        <w:w w:val="108"/>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4" w15:restartNumberingAfterBreak="0">
    <w:nsid w:val="5F1D2299"/>
    <w:multiLevelType w:val="hybridMultilevel"/>
    <w:tmpl w:val="E260F974"/>
    <w:lvl w:ilvl="0" w:tplc="786AF990">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5" w15:restartNumberingAfterBreak="0">
    <w:nsid w:val="5FF33493"/>
    <w:multiLevelType w:val="multilevel"/>
    <w:tmpl w:val="F782023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6" w15:restartNumberingAfterBreak="0">
    <w:nsid w:val="60016166"/>
    <w:multiLevelType w:val="hybridMultilevel"/>
    <w:tmpl w:val="A53EBFE4"/>
    <w:lvl w:ilvl="0" w:tplc="091A89A4">
      <w:start w:val="1"/>
      <w:numFmt w:val="bullet"/>
      <w:pStyle w:val="ListParagraph"/>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7" w15:restartNumberingAfterBreak="0">
    <w:nsid w:val="60A1453A"/>
    <w:multiLevelType w:val="hybridMultilevel"/>
    <w:tmpl w:val="EEBA1A5E"/>
    <w:lvl w:ilvl="0" w:tplc="47C83EA0">
      <w:numFmt w:val="bullet"/>
      <w:lvlText w:val="•"/>
      <w:lvlJc w:val="left"/>
      <w:pPr>
        <w:ind w:left="720" w:hanging="360"/>
      </w:pPr>
      <w:rPr>
        <w:rFonts w:hint="default"/>
        <w:w w:val="108"/>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8" w15:restartNumberingAfterBreak="0">
    <w:nsid w:val="620E7FD2"/>
    <w:multiLevelType w:val="hybridMultilevel"/>
    <w:tmpl w:val="FD3EE0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9" w15:restartNumberingAfterBreak="0">
    <w:nsid w:val="62214CD6"/>
    <w:multiLevelType w:val="hybridMultilevel"/>
    <w:tmpl w:val="058C03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0" w15:restartNumberingAfterBreak="0">
    <w:nsid w:val="62DF564C"/>
    <w:multiLevelType w:val="hybridMultilevel"/>
    <w:tmpl w:val="1FD0D744"/>
    <w:lvl w:ilvl="0" w:tplc="A274B764">
      <w:start w:val="1"/>
      <w:numFmt w:val="bullet"/>
      <w:lvlText w:val=""/>
      <w:lvlJc w:val="left"/>
      <w:pPr>
        <w:ind w:left="360" w:hanging="360"/>
      </w:pPr>
      <w:rPr>
        <w:rFonts w:ascii="Symbol" w:hAnsi="Symbol" w:hint="default"/>
        <w:b/>
        <w:bCs/>
        <w:i w:val="0"/>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1" w15:restartNumberingAfterBreak="0">
    <w:nsid w:val="631D097F"/>
    <w:multiLevelType w:val="hybridMultilevel"/>
    <w:tmpl w:val="0A7EE092"/>
    <w:lvl w:ilvl="0" w:tplc="47C83EA0">
      <w:numFmt w:val="bullet"/>
      <w:lvlText w:val="•"/>
      <w:lvlJc w:val="left"/>
      <w:pPr>
        <w:ind w:left="720" w:hanging="360"/>
      </w:pPr>
      <w:rPr>
        <w:rFonts w:hint="default"/>
        <w:w w:val="108"/>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2" w15:restartNumberingAfterBreak="0">
    <w:nsid w:val="64240209"/>
    <w:multiLevelType w:val="hybridMultilevel"/>
    <w:tmpl w:val="8F261A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3" w15:restartNumberingAfterBreak="0">
    <w:nsid w:val="643B6F99"/>
    <w:multiLevelType w:val="hybridMultilevel"/>
    <w:tmpl w:val="22B846FE"/>
    <w:lvl w:ilvl="0" w:tplc="47C83EA0">
      <w:numFmt w:val="bullet"/>
      <w:lvlText w:val="•"/>
      <w:lvlJc w:val="left"/>
      <w:pPr>
        <w:ind w:left="720" w:hanging="360"/>
      </w:pPr>
      <w:rPr>
        <w:rFonts w:hint="default"/>
        <w:w w:val="108"/>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4" w15:restartNumberingAfterBreak="0">
    <w:nsid w:val="647B19DC"/>
    <w:multiLevelType w:val="hybridMultilevel"/>
    <w:tmpl w:val="B9A6A486"/>
    <w:lvl w:ilvl="0" w:tplc="47C83EA0">
      <w:numFmt w:val="bullet"/>
      <w:lvlText w:val="•"/>
      <w:lvlJc w:val="left"/>
      <w:pPr>
        <w:ind w:left="720" w:hanging="360"/>
      </w:pPr>
      <w:rPr>
        <w:rFonts w:hint="default"/>
        <w:w w:val="108"/>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5" w15:restartNumberingAfterBreak="0">
    <w:nsid w:val="64821F4D"/>
    <w:multiLevelType w:val="hybridMultilevel"/>
    <w:tmpl w:val="14F43332"/>
    <w:lvl w:ilvl="0" w:tplc="768A0524">
      <w:start w:val="1"/>
      <mc:AlternateContent>
        <mc:Choice Requires="w14">
          <w:numFmt w:val="custom" w:format="001, 002, 003, ..."/>
        </mc:Choice>
        <mc:Fallback>
          <w:numFmt w:val="decimal"/>
        </mc:Fallback>
      </mc:AlternateContent>
      <w:lvlText w:val="REQ-FCT-%1"/>
      <w:lvlJc w:val="left"/>
      <w:pPr>
        <w:ind w:left="144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6" w15:restartNumberingAfterBreak="0">
    <w:nsid w:val="656466E3"/>
    <w:multiLevelType w:val="multilevel"/>
    <w:tmpl w:val="D932D414"/>
    <w:styleLink w:val="CurrentList6"/>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97" w15:restartNumberingAfterBreak="0">
    <w:nsid w:val="68D212C5"/>
    <w:multiLevelType w:val="hybridMultilevel"/>
    <w:tmpl w:val="8A72AA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69B51CD0"/>
    <w:multiLevelType w:val="hybridMultilevel"/>
    <w:tmpl w:val="17E035EE"/>
    <w:lvl w:ilvl="0" w:tplc="04130019">
      <w:start w:val="1"/>
      <w:numFmt w:val="lowerLetter"/>
      <w:lvlText w:val="%1."/>
      <w:lvlJc w:val="left"/>
      <w:pPr>
        <w:ind w:left="927" w:hanging="360"/>
      </w:p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99" w15:restartNumberingAfterBreak="0">
    <w:nsid w:val="6AA46DB5"/>
    <w:multiLevelType w:val="hybridMultilevel"/>
    <w:tmpl w:val="BD1EDE76"/>
    <w:lvl w:ilvl="0" w:tplc="7CBA4B28">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0" w15:restartNumberingAfterBreak="0">
    <w:nsid w:val="6D5D6025"/>
    <w:multiLevelType w:val="hybridMultilevel"/>
    <w:tmpl w:val="6BF87F3A"/>
    <w:lvl w:ilvl="0" w:tplc="47C83EA0">
      <w:numFmt w:val="bullet"/>
      <w:lvlText w:val="•"/>
      <w:lvlJc w:val="left"/>
      <w:pPr>
        <w:ind w:left="720" w:hanging="360"/>
      </w:pPr>
      <w:rPr>
        <w:rFonts w:hint="default"/>
        <w:w w:val="108"/>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1" w15:restartNumberingAfterBreak="0">
    <w:nsid w:val="6D6D4DEC"/>
    <w:multiLevelType w:val="multilevel"/>
    <w:tmpl w:val="A6E2DB42"/>
    <w:styleLink w:val="CurrentLi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2" w15:restartNumberingAfterBreak="0">
    <w:nsid w:val="703D2446"/>
    <w:multiLevelType w:val="hybridMultilevel"/>
    <w:tmpl w:val="7AE06A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3" w15:restartNumberingAfterBreak="0">
    <w:nsid w:val="70A00B0C"/>
    <w:multiLevelType w:val="hybridMultilevel"/>
    <w:tmpl w:val="05BA12CE"/>
    <w:lvl w:ilvl="0" w:tplc="C1AC9AC4">
      <w:start w:val="1"/>
      <mc:AlternateContent>
        <mc:Choice Requires="w14">
          <w:numFmt w:val="custom" w:format="001, 002, 003, ..."/>
        </mc:Choice>
        <mc:Fallback>
          <w:numFmt w:val="decimal"/>
        </mc:Fallback>
      </mc:AlternateContent>
      <w:lvlText w:val="REQ-FCT-%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4" w15:restartNumberingAfterBreak="0">
    <w:nsid w:val="71731092"/>
    <w:multiLevelType w:val="hybridMultilevel"/>
    <w:tmpl w:val="9D5434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5" w15:restartNumberingAfterBreak="0">
    <w:nsid w:val="738633E6"/>
    <w:multiLevelType w:val="multilevel"/>
    <w:tmpl w:val="049AF1EA"/>
    <w:lvl w:ilvl="0">
      <w:start w:val="1"/>
      <w:numFmt w:val="decimal"/>
      <w:pStyle w:val="Kop1"/>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6" w15:restartNumberingAfterBreak="0">
    <w:nsid w:val="764D2CBB"/>
    <w:multiLevelType w:val="hybridMultilevel"/>
    <w:tmpl w:val="96747C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7" w15:restartNumberingAfterBreak="0">
    <w:nsid w:val="77037F74"/>
    <w:multiLevelType w:val="hybridMultilevel"/>
    <w:tmpl w:val="A8B24CC8"/>
    <w:lvl w:ilvl="0" w:tplc="47C83EA0">
      <w:numFmt w:val="bullet"/>
      <w:lvlText w:val="•"/>
      <w:lvlJc w:val="left"/>
      <w:pPr>
        <w:ind w:left="720" w:hanging="360"/>
      </w:pPr>
      <w:rPr>
        <w:rFonts w:hint="default"/>
        <w:w w:val="108"/>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8" w15:restartNumberingAfterBreak="0">
    <w:nsid w:val="781F1541"/>
    <w:multiLevelType w:val="hybridMultilevel"/>
    <w:tmpl w:val="34E46C1A"/>
    <w:lvl w:ilvl="0" w:tplc="786AF990">
      <w:start w:val="1"/>
      <w:numFmt w:val="decimal"/>
      <w:lvlText w:val="%1."/>
      <w:lvlJc w:val="left"/>
      <w:pPr>
        <w:ind w:left="1080" w:hanging="720"/>
      </w:pPr>
      <w:rPr>
        <w:rFonts w:hint="default"/>
      </w:rPr>
    </w:lvl>
    <w:lvl w:ilvl="1" w:tplc="04130019">
      <w:start w:val="1"/>
      <w:numFmt w:val="lowerLetter"/>
      <w:lvlText w:val="%2."/>
      <w:lvlJc w:val="left"/>
      <w:pPr>
        <w:ind w:left="720" w:hanging="360"/>
      </w:pPr>
      <w:rPr>
        <w:rFonts w:hint="default"/>
      </w:r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9" w15:restartNumberingAfterBreak="0">
    <w:nsid w:val="789E169B"/>
    <w:multiLevelType w:val="hybridMultilevel"/>
    <w:tmpl w:val="C52CB3C0"/>
    <w:lvl w:ilvl="0" w:tplc="47C83EA0">
      <w:numFmt w:val="bullet"/>
      <w:lvlText w:val="•"/>
      <w:lvlJc w:val="left"/>
      <w:pPr>
        <w:ind w:left="720" w:hanging="360"/>
      </w:pPr>
      <w:rPr>
        <w:rFonts w:hint="default"/>
        <w:w w:val="108"/>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0" w15:restartNumberingAfterBreak="0">
    <w:nsid w:val="797A02A3"/>
    <w:multiLevelType w:val="hybridMultilevel"/>
    <w:tmpl w:val="B472F3E2"/>
    <w:lvl w:ilvl="0" w:tplc="47C83EA0">
      <w:numFmt w:val="bullet"/>
      <w:lvlText w:val="•"/>
      <w:lvlJc w:val="left"/>
      <w:pPr>
        <w:ind w:left="720" w:hanging="360"/>
      </w:pPr>
      <w:rPr>
        <w:rFonts w:hint="default"/>
        <w:w w:val="108"/>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1" w15:restartNumberingAfterBreak="0">
    <w:nsid w:val="7A7238A9"/>
    <w:multiLevelType w:val="hybridMultilevel"/>
    <w:tmpl w:val="DFB00F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2" w15:restartNumberingAfterBreak="0">
    <w:nsid w:val="7AE920DA"/>
    <w:multiLevelType w:val="hybridMultilevel"/>
    <w:tmpl w:val="0F54695A"/>
    <w:lvl w:ilvl="0" w:tplc="13F29068">
      <w:numFmt w:val="bullet"/>
      <w:lvlText w:val="•"/>
      <w:lvlJc w:val="left"/>
      <w:pPr>
        <w:ind w:left="761" w:hanging="284"/>
      </w:pPr>
      <w:rPr>
        <w:rFonts w:hint="default"/>
        <w:w w:val="96"/>
      </w:rPr>
    </w:lvl>
    <w:lvl w:ilvl="1" w:tplc="5DC48DBA">
      <w:numFmt w:val="bullet"/>
      <w:lvlText w:val="•"/>
      <w:lvlJc w:val="left"/>
      <w:pPr>
        <w:ind w:left="1447" w:hanging="284"/>
      </w:pPr>
      <w:rPr>
        <w:rFonts w:hint="default"/>
      </w:rPr>
    </w:lvl>
    <w:lvl w:ilvl="2" w:tplc="867CAE22">
      <w:numFmt w:val="bullet"/>
      <w:lvlText w:val="•"/>
      <w:lvlJc w:val="left"/>
      <w:pPr>
        <w:ind w:left="2134" w:hanging="284"/>
      </w:pPr>
      <w:rPr>
        <w:rFonts w:hint="default"/>
      </w:rPr>
    </w:lvl>
    <w:lvl w:ilvl="3" w:tplc="DD76B6EC">
      <w:numFmt w:val="bullet"/>
      <w:lvlText w:val="•"/>
      <w:lvlJc w:val="left"/>
      <w:pPr>
        <w:ind w:left="2821" w:hanging="284"/>
      </w:pPr>
      <w:rPr>
        <w:rFonts w:hint="default"/>
      </w:rPr>
    </w:lvl>
    <w:lvl w:ilvl="4" w:tplc="13109E04">
      <w:numFmt w:val="bullet"/>
      <w:lvlText w:val="•"/>
      <w:lvlJc w:val="left"/>
      <w:pPr>
        <w:ind w:left="3508" w:hanging="284"/>
      </w:pPr>
      <w:rPr>
        <w:rFonts w:hint="default"/>
      </w:rPr>
    </w:lvl>
    <w:lvl w:ilvl="5" w:tplc="A7F83FD8">
      <w:numFmt w:val="bullet"/>
      <w:lvlText w:val="•"/>
      <w:lvlJc w:val="left"/>
      <w:pPr>
        <w:ind w:left="4195" w:hanging="284"/>
      </w:pPr>
      <w:rPr>
        <w:rFonts w:hint="default"/>
      </w:rPr>
    </w:lvl>
    <w:lvl w:ilvl="6" w:tplc="9C2A880C">
      <w:numFmt w:val="bullet"/>
      <w:lvlText w:val="•"/>
      <w:lvlJc w:val="left"/>
      <w:pPr>
        <w:ind w:left="4882" w:hanging="284"/>
      </w:pPr>
      <w:rPr>
        <w:rFonts w:hint="default"/>
      </w:rPr>
    </w:lvl>
    <w:lvl w:ilvl="7" w:tplc="B7FE18D6">
      <w:numFmt w:val="bullet"/>
      <w:lvlText w:val="•"/>
      <w:lvlJc w:val="left"/>
      <w:pPr>
        <w:ind w:left="5569" w:hanging="284"/>
      </w:pPr>
      <w:rPr>
        <w:rFonts w:hint="default"/>
      </w:rPr>
    </w:lvl>
    <w:lvl w:ilvl="8" w:tplc="2F3EB29E">
      <w:numFmt w:val="bullet"/>
      <w:lvlText w:val="•"/>
      <w:lvlJc w:val="left"/>
      <w:pPr>
        <w:ind w:left="6256" w:hanging="284"/>
      </w:pPr>
      <w:rPr>
        <w:rFonts w:hint="default"/>
      </w:rPr>
    </w:lvl>
  </w:abstractNum>
  <w:abstractNum w:abstractNumId="113" w15:restartNumberingAfterBreak="0">
    <w:nsid w:val="7C353F77"/>
    <w:multiLevelType w:val="hybridMultilevel"/>
    <w:tmpl w:val="2F66DE06"/>
    <w:lvl w:ilvl="0" w:tplc="0413000F">
      <w:start w:val="1"/>
      <w:numFmt w:val="decimal"/>
      <w:lvlText w:val="%1."/>
      <w:lvlJc w:val="left"/>
      <w:pPr>
        <w:ind w:left="720" w:hanging="360"/>
      </w:pPr>
    </w:lvl>
    <w:lvl w:ilvl="1" w:tplc="08090001">
      <w:start w:val="1"/>
      <w:numFmt w:val="bullet"/>
      <w:lvlText w:val=""/>
      <w:lvlJc w:val="left"/>
      <w:pPr>
        <w:ind w:left="1080" w:hanging="360"/>
      </w:pPr>
      <w:rPr>
        <w:rFonts w:ascii="Symbol" w:hAnsi="Symbol" w:hint="default"/>
      </w:rPr>
    </w:lvl>
    <w:lvl w:ilvl="2" w:tplc="04130003">
      <w:start w:val="1"/>
      <w:numFmt w:val="bullet"/>
      <w:lvlText w:val="o"/>
      <w:lvlJc w:val="left"/>
      <w:pPr>
        <w:ind w:left="2340" w:hanging="360"/>
      </w:pPr>
      <w:rPr>
        <w:rFonts w:ascii="Courier New" w:hAnsi="Courier New" w:cs="Courier New" w:hint="default"/>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4" w15:restartNumberingAfterBreak="0">
    <w:nsid w:val="7D1030A0"/>
    <w:multiLevelType w:val="multilevel"/>
    <w:tmpl w:val="A48C036A"/>
    <w:lvl w:ilvl="0">
      <w:start w:val="1"/>
      <w:numFmt w:val="decimal"/>
      <w:lvlText w:val="%1"/>
      <w:lvlJc w:val="left"/>
      <w:pPr>
        <w:ind w:left="792" w:hanging="432"/>
      </w:pPr>
    </w:lvl>
    <w:lvl w:ilvl="1">
      <w:start w:val="1"/>
      <w:numFmt w:val="decimal"/>
      <w:lvlText w:val="%1.%2"/>
      <w:lvlJc w:val="left"/>
      <w:pPr>
        <w:ind w:left="936" w:hanging="576"/>
      </w:pPr>
    </w:lvl>
    <w:lvl w:ilvl="2">
      <w:start w:val="1"/>
      <w:numFmt w:val="decimal"/>
      <w:lvlText w:val="%1.%2.%3"/>
      <w:lvlJc w:val="left"/>
      <w:pPr>
        <w:ind w:left="1080" w:hanging="720"/>
      </w:pPr>
    </w:lvl>
    <w:lvl w:ilvl="3">
      <w:start w:val="1"/>
      <w:numFmt w:val="decimal"/>
      <w:lvlText w:val="%1.%2.%3.%4"/>
      <w:lvlJc w:val="left"/>
      <w:pPr>
        <w:ind w:left="1224" w:hanging="864"/>
      </w:pPr>
    </w:lvl>
    <w:lvl w:ilvl="4">
      <w:start w:val="1"/>
      <w:numFmt w:val="decimal"/>
      <w:lvlText w:val="%1.%2.%3.%4.%5"/>
      <w:lvlJc w:val="left"/>
      <w:pPr>
        <w:ind w:left="1368" w:hanging="1008"/>
      </w:pPr>
    </w:lvl>
    <w:lvl w:ilvl="5">
      <w:start w:val="1"/>
      <w:numFmt w:val="decimal"/>
      <w:lvlText w:val="%1.%2.%3.%4.%5.%6"/>
      <w:lvlJc w:val="left"/>
      <w:pPr>
        <w:ind w:left="1512" w:hanging="1152"/>
      </w:pPr>
    </w:lvl>
    <w:lvl w:ilvl="6">
      <w:start w:val="1"/>
      <w:numFmt w:val="decimal"/>
      <w:lvlText w:val="%1.%2.%3.%4.%5.%6.%7"/>
      <w:lvlJc w:val="left"/>
      <w:pPr>
        <w:ind w:left="1656" w:hanging="1296"/>
      </w:pPr>
    </w:lvl>
    <w:lvl w:ilvl="7">
      <w:start w:val="1"/>
      <w:numFmt w:val="decimal"/>
      <w:lvlText w:val="%1.%2.%3.%4.%5.%6.%7.%8"/>
      <w:lvlJc w:val="left"/>
      <w:pPr>
        <w:ind w:left="1800" w:hanging="1440"/>
      </w:pPr>
    </w:lvl>
    <w:lvl w:ilvl="8">
      <w:start w:val="1"/>
      <w:numFmt w:val="decimal"/>
      <w:lvlText w:val="%1.%2.%3.%4.%5.%6.%7.%8.%9"/>
      <w:lvlJc w:val="left"/>
      <w:pPr>
        <w:ind w:left="1944" w:hanging="1584"/>
      </w:pPr>
    </w:lvl>
  </w:abstractNum>
  <w:abstractNum w:abstractNumId="115" w15:restartNumberingAfterBreak="0">
    <w:nsid w:val="7D766CA3"/>
    <w:multiLevelType w:val="hybridMultilevel"/>
    <w:tmpl w:val="DB9C940A"/>
    <w:lvl w:ilvl="0" w:tplc="E502270E">
      <w:numFmt w:val="bullet"/>
      <w:lvlText w:val="•"/>
      <w:lvlJc w:val="left"/>
      <w:pPr>
        <w:ind w:left="781" w:hanging="337"/>
      </w:pPr>
      <w:rPr>
        <w:rFonts w:ascii="Times New Roman" w:eastAsia="Times New Roman" w:hAnsi="Times New Roman" w:cs="Times New Roman" w:hint="default"/>
        <w:color w:val="1F1F1F"/>
        <w:w w:val="104"/>
        <w:sz w:val="20"/>
        <w:szCs w:val="20"/>
      </w:rPr>
    </w:lvl>
    <w:lvl w:ilvl="1" w:tplc="BD9E00D8">
      <w:numFmt w:val="bullet"/>
      <w:lvlText w:val="•"/>
      <w:lvlJc w:val="left"/>
      <w:pPr>
        <w:ind w:left="1568" w:hanging="337"/>
      </w:pPr>
      <w:rPr>
        <w:rFonts w:hint="default"/>
      </w:rPr>
    </w:lvl>
    <w:lvl w:ilvl="2" w:tplc="DBEA2B50">
      <w:numFmt w:val="bullet"/>
      <w:lvlText w:val="•"/>
      <w:lvlJc w:val="left"/>
      <w:pPr>
        <w:ind w:left="2356" w:hanging="337"/>
      </w:pPr>
      <w:rPr>
        <w:rFonts w:hint="default"/>
      </w:rPr>
    </w:lvl>
    <w:lvl w:ilvl="3" w:tplc="04904D50">
      <w:numFmt w:val="bullet"/>
      <w:lvlText w:val="•"/>
      <w:lvlJc w:val="left"/>
      <w:pPr>
        <w:ind w:left="3144" w:hanging="337"/>
      </w:pPr>
      <w:rPr>
        <w:rFonts w:hint="default"/>
      </w:rPr>
    </w:lvl>
    <w:lvl w:ilvl="4" w:tplc="82FED1CE">
      <w:numFmt w:val="bullet"/>
      <w:lvlText w:val="•"/>
      <w:lvlJc w:val="left"/>
      <w:pPr>
        <w:ind w:left="3932" w:hanging="337"/>
      </w:pPr>
      <w:rPr>
        <w:rFonts w:hint="default"/>
      </w:rPr>
    </w:lvl>
    <w:lvl w:ilvl="5" w:tplc="5AD884FC">
      <w:numFmt w:val="bullet"/>
      <w:lvlText w:val="•"/>
      <w:lvlJc w:val="left"/>
      <w:pPr>
        <w:ind w:left="4720" w:hanging="337"/>
      </w:pPr>
      <w:rPr>
        <w:rFonts w:hint="default"/>
      </w:rPr>
    </w:lvl>
    <w:lvl w:ilvl="6" w:tplc="4E16FBE6">
      <w:numFmt w:val="bullet"/>
      <w:lvlText w:val="•"/>
      <w:lvlJc w:val="left"/>
      <w:pPr>
        <w:ind w:left="5508" w:hanging="337"/>
      </w:pPr>
      <w:rPr>
        <w:rFonts w:hint="default"/>
      </w:rPr>
    </w:lvl>
    <w:lvl w:ilvl="7" w:tplc="629C8626">
      <w:numFmt w:val="bullet"/>
      <w:lvlText w:val="•"/>
      <w:lvlJc w:val="left"/>
      <w:pPr>
        <w:ind w:left="6296" w:hanging="337"/>
      </w:pPr>
      <w:rPr>
        <w:rFonts w:hint="default"/>
      </w:rPr>
    </w:lvl>
    <w:lvl w:ilvl="8" w:tplc="EE3E65C6">
      <w:numFmt w:val="bullet"/>
      <w:lvlText w:val="•"/>
      <w:lvlJc w:val="left"/>
      <w:pPr>
        <w:ind w:left="7084" w:hanging="337"/>
      </w:pPr>
      <w:rPr>
        <w:rFonts w:hint="default"/>
      </w:rPr>
    </w:lvl>
  </w:abstractNum>
  <w:abstractNum w:abstractNumId="116" w15:restartNumberingAfterBreak="0">
    <w:nsid w:val="7D8F2180"/>
    <w:multiLevelType w:val="multilevel"/>
    <w:tmpl w:val="1326D9D6"/>
    <w:lvl w:ilvl="0">
      <w:start w:val="1"/>
      <w:numFmt w:val="decimal"/>
      <w:lvlText w:val="%1"/>
      <w:lvlJc w:val="left"/>
      <w:pPr>
        <w:ind w:left="432" w:hanging="432"/>
      </w:pPr>
    </w:lvl>
    <w:lvl w:ilvl="1">
      <w:start w:val="1"/>
      <w:numFmt w:val="decimal"/>
      <w:pStyle w:val="Kop2"/>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1476069207">
    <w:abstractNumId w:val="73"/>
  </w:num>
  <w:num w:numId="2" w16cid:durableId="468788708">
    <w:abstractNumId w:val="18"/>
  </w:num>
  <w:num w:numId="3" w16cid:durableId="1911957939">
    <w:abstractNumId w:val="18"/>
  </w:num>
  <w:num w:numId="4" w16cid:durableId="194119588">
    <w:abstractNumId w:val="2"/>
  </w:num>
  <w:num w:numId="5" w16cid:durableId="1947617520">
    <w:abstractNumId w:val="2"/>
  </w:num>
  <w:num w:numId="6" w16cid:durableId="337931093">
    <w:abstractNumId w:val="2"/>
  </w:num>
  <w:num w:numId="7" w16cid:durableId="841705472">
    <w:abstractNumId w:val="2"/>
  </w:num>
  <w:num w:numId="8" w16cid:durableId="1374228945">
    <w:abstractNumId w:val="80"/>
  </w:num>
  <w:num w:numId="9" w16cid:durableId="1462652076">
    <w:abstractNumId w:val="80"/>
  </w:num>
  <w:num w:numId="10" w16cid:durableId="1364591797">
    <w:abstractNumId w:val="80"/>
  </w:num>
  <w:num w:numId="11" w16cid:durableId="1198737240">
    <w:abstractNumId w:val="62"/>
  </w:num>
  <w:num w:numId="12" w16cid:durableId="218974910">
    <w:abstractNumId w:val="97"/>
  </w:num>
  <w:num w:numId="13" w16cid:durableId="2009670666">
    <w:abstractNumId w:val="52"/>
  </w:num>
  <w:num w:numId="14" w16cid:durableId="1945108992">
    <w:abstractNumId w:val="11"/>
  </w:num>
  <w:num w:numId="15" w16cid:durableId="1633170738">
    <w:abstractNumId w:val="105"/>
  </w:num>
  <w:num w:numId="16" w16cid:durableId="271085662">
    <w:abstractNumId w:val="116"/>
  </w:num>
  <w:num w:numId="17" w16cid:durableId="1170371723">
    <w:abstractNumId w:val="67"/>
  </w:num>
  <w:num w:numId="18" w16cid:durableId="1982615721">
    <w:abstractNumId w:val="101"/>
  </w:num>
  <w:num w:numId="19" w16cid:durableId="545992080">
    <w:abstractNumId w:val="6"/>
  </w:num>
  <w:num w:numId="20" w16cid:durableId="1483112326">
    <w:abstractNumId w:val="53"/>
  </w:num>
  <w:num w:numId="21" w16cid:durableId="1992830036">
    <w:abstractNumId w:val="99"/>
  </w:num>
  <w:num w:numId="22" w16cid:durableId="324554813">
    <w:abstractNumId w:val="88"/>
  </w:num>
  <w:num w:numId="23" w16cid:durableId="768886760">
    <w:abstractNumId w:val="92"/>
  </w:num>
  <w:num w:numId="24" w16cid:durableId="1541700717">
    <w:abstractNumId w:val="69"/>
  </w:num>
  <w:num w:numId="25" w16cid:durableId="48460019">
    <w:abstractNumId w:val="111"/>
  </w:num>
  <w:num w:numId="26" w16cid:durableId="1889224971">
    <w:abstractNumId w:val="46"/>
  </w:num>
  <w:num w:numId="27" w16cid:durableId="1242250460">
    <w:abstractNumId w:val="74"/>
  </w:num>
  <w:num w:numId="28" w16cid:durableId="1287540162">
    <w:abstractNumId w:val="77"/>
  </w:num>
  <w:num w:numId="29" w16cid:durableId="1038824321">
    <w:abstractNumId w:val="17"/>
  </w:num>
  <w:num w:numId="30" w16cid:durableId="1117605570">
    <w:abstractNumId w:val="1"/>
  </w:num>
  <w:num w:numId="31" w16cid:durableId="1157917482">
    <w:abstractNumId w:val="24"/>
  </w:num>
  <w:num w:numId="32" w16cid:durableId="1902397277">
    <w:abstractNumId w:val="106"/>
  </w:num>
  <w:num w:numId="33" w16cid:durableId="749544293">
    <w:abstractNumId w:val="82"/>
  </w:num>
  <w:num w:numId="34" w16cid:durableId="1591161453">
    <w:abstractNumId w:val="8"/>
  </w:num>
  <w:num w:numId="35" w16cid:durableId="1469274293">
    <w:abstractNumId w:val="32"/>
  </w:num>
  <w:num w:numId="36" w16cid:durableId="1562138481">
    <w:abstractNumId w:val="20"/>
  </w:num>
  <w:num w:numId="37" w16cid:durableId="1660841927">
    <w:abstractNumId w:val="19"/>
  </w:num>
  <w:num w:numId="38" w16cid:durableId="934286475">
    <w:abstractNumId w:val="102"/>
  </w:num>
  <w:num w:numId="39" w16cid:durableId="1788507537">
    <w:abstractNumId w:val="89"/>
  </w:num>
  <w:num w:numId="40" w16cid:durableId="870454975">
    <w:abstractNumId w:val="59"/>
  </w:num>
  <w:num w:numId="41" w16cid:durableId="1129084508">
    <w:abstractNumId w:val="48"/>
  </w:num>
  <w:num w:numId="42" w16cid:durableId="448816327">
    <w:abstractNumId w:val="75"/>
  </w:num>
  <w:num w:numId="43" w16cid:durableId="1395204372">
    <w:abstractNumId w:val="42"/>
  </w:num>
  <w:num w:numId="44" w16cid:durableId="1174340363">
    <w:abstractNumId w:val="115"/>
  </w:num>
  <w:num w:numId="45" w16cid:durableId="989674176">
    <w:abstractNumId w:val="13"/>
  </w:num>
  <w:num w:numId="46" w16cid:durableId="1763338169">
    <w:abstractNumId w:val="87"/>
  </w:num>
  <w:num w:numId="47" w16cid:durableId="1753965271">
    <w:abstractNumId w:val="30"/>
  </w:num>
  <w:num w:numId="48" w16cid:durableId="632949069">
    <w:abstractNumId w:val="107"/>
  </w:num>
  <w:num w:numId="49" w16cid:durableId="1805390174">
    <w:abstractNumId w:val="43"/>
  </w:num>
  <w:num w:numId="50" w16cid:durableId="987587860">
    <w:abstractNumId w:val="110"/>
  </w:num>
  <w:num w:numId="51" w16cid:durableId="1186946743">
    <w:abstractNumId w:val="93"/>
  </w:num>
  <w:num w:numId="52" w16cid:durableId="828448571">
    <w:abstractNumId w:val="94"/>
  </w:num>
  <w:num w:numId="53" w16cid:durableId="295380441">
    <w:abstractNumId w:val="57"/>
  </w:num>
  <w:num w:numId="54" w16cid:durableId="149297682">
    <w:abstractNumId w:val="83"/>
  </w:num>
  <w:num w:numId="55" w16cid:durableId="102001586">
    <w:abstractNumId w:val="91"/>
  </w:num>
  <w:num w:numId="56" w16cid:durableId="424227464">
    <w:abstractNumId w:val="61"/>
  </w:num>
  <w:num w:numId="57" w16cid:durableId="174655853">
    <w:abstractNumId w:val="58"/>
  </w:num>
  <w:num w:numId="58" w16cid:durableId="2017926598">
    <w:abstractNumId w:val="109"/>
  </w:num>
  <w:num w:numId="59" w16cid:durableId="1381905926">
    <w:abstractNumId w:val="41"/>
  </w:num>
  <w:num w:numId="60" w16cid:durableId="1908612195">
    <w:abstractNumId w:val="45"/>
  </w:num>
  <w:num w:numId="61" w16cid:durableId="1080832619">
    <w:abstractNumId w:val="100"/>
  </w:num>
  <w:num w:numId="62" w16cid:durableId="790324229">
    <w:abstractNumId w:val="71"/>
  </w:num>
  <w:num w:numId="63" w16cid:durableId="1779372489">
    <w:abstractNumId w:val="10"/>
  </w:num>
  <w:num w:numId="64" w16cid:durableId="127862261">
    <w:abstractNumId w:val="112"/>
  </w:num>
  <w:num w:numId="65" w16cid:durableId="205799163">
    <w:abstractNumId w:val="76"/>
  </w:num>
  <w:num w:numId="66" w16cid:durableId="1171677076">
    <w:abstractNumId w:val="81"/>
  </w:num>
  <w:num w:numId="67" w16cid:durableId="1338577403">
    <w:abstractNumId w:val="80"/>
  </w:num>
  <w:num w:numId="68" w16cid:durableId="641427711">
    <w:abstractNumId w:val="80"/>
  </w:num>
  <w:num w:numId="69" w16cid:durableId="755053578">
    <w:abstractNumId w:val="38"/>
  </w:num>
  <w:num w:numId="70" w16cid:durableId="1299728281">
    <w:abstractNumId w:val="34"/>
  </w:num>
  <w:num w:numId="71" w16cid:durableId="268242115">
    <w:abstractNumId w:val="37"/>
  </w:num>
  <w:num w:numId="72" w16cid:durableId="901331351">
    <w:abstractNumId w:val="12"/>
  </w:num>
  <w:num w:numId="73" w16cid:durableId="1550801311">
    <w:abstractNumId w:val="104"/>
  </w:num>
  <w:num w:numId="74" w16cid:durableId="35401034">
    <w:abstractNumId w:val="31"/>
  </w:num>
  <w:num w:numId="75" w16cid:durableId="1870876453">
    <w:abstractNumId w:val="7"/>
  </w:num>
  <w:num w:numId="76" w16cid:durableId="1238441799">
    <w:abstractNumId w:val="29"/>
  </w:num>
  <w:num w:numId="77" w16cid:durableId="1908491698">
    <w:abstractNumId w:val="113"/>
  </w:num>
  <w:num w:numId="78" w16cid:durableId="1210461595">
    <w:abstractNumId w:val="64"/>
  </w:num>
  <w:num w:numId="79" w16cid:durableId="1335960082">
    <w:abstractNumId w:val="114"/>
  </w:num>
  <w:num w:numId="80" w16cid:durableId="372847015">
    <w:abstractNumId w:val="27"/>
  </w:num>
  <w:num w:numId="81" w16cid:durableId="1942764735">
    <w:abstractNumId w:val="25"/>
  </w:num>
  <w:num w:numId="82" w16cid:durableId="1600794400">
    <w:abstractNumId w:val="39"/>
  </w:num>
  <w:num w:numId="83" w16cid:durableId="1365985654">
    <w:abstractNumId w:val="96"/>
  </w:num>
  <w:num w:numId="84" w16cid:durableId="493760026">
    <w:abstractNumId w:val="9"/>
  </w:num>
  <w:num w:numId="85" w16cid:durableId="85806641">
    <w:abstractNumId w:val="0"/>
  </w:num>
  <w:num w:numId="86" w16cid:durableId="2043087035">
    <w:abstractNumId w:val="4"/>
  </w:num>
  <w:num w:numId="87" w16cid:durableId="14815114">
    <w:abstractNumId w:val="14"/>
  </w:num>
  <w:num w:numId="88" w16cid:durableId="116879661">
    <w:abstractNumId w:val="49"/>
  </w:num>
  <w:num w:numId="89" w16cid:durableId="383524745">
    <w:abstractNumId w:val="47"/>
  </w:num>
  <w:num w:numId="90" w16cid:durableId="1376274914">
    <w:abstractNumId w:val="95"/>
  </w:num>
  <w:num w:numId="91" w16cid:durableId="1799910687">
    <w:abstractNumId w:val="103"/>
  </w:num>
  <w:num w:numId="92" w16cid:durableId="1273905016">
    <w:abstractNumId w:val="21"/>
  </w:num>
  <w:num w:numId="93" w16cid:durableId="1698434473">
    <w:abstractNumId w:val="5"/>
  </w:num>
  <w:num w:numId="94" w16cid:durableId="685987352">
    <w:abstractNumId w:val="26"/>
  </w:num>
  <w:num w:numId="95" w16cid:durableId="1979534556">
    <w:abstractNumId w:val="70"/>
  </w:num>
  <w:num w:numId="96" w16cid:durableId="792675524">
    <w:abstractNumId w:val="65"/>
  </w:num>
  <w:num w:numId="97" w16cid:durableId="1992753787">
    <w:abstractNumId w:val="3"/>
  </w:num>
  <w:num w:numId="98" w16cid:durableId="1237280650">
    <w:abstractNumId w:val="79"/>
  </w:num>
  <w:num w:numId="99" w16cid:durableId="1612930903">
    <w:abstractNumId w:val="85"/>
  </w:num>
  <w:num w:numId="100" w16cid:durableId="823545781">
    <w:abstractNumId w:val="90"/>
  </w:num>
  <w:num w:numId="101" w16cid:durableId="1267226949">
    <w:abstractNumId w:val="86"/>
  </w:num>
  <w:num w:numId="102" w16cid:durableId="1901014177">
    <w:abstractNumId w:val="72"/>
  </w:num>
  <w:num w:numId="103" w16cid:durableId="1453088645">
    <w:abstractNumId w:val="40"/>
  </w:num>
  <w:num w:numId="104" w16cid:durableId="1707097821">
    <w:abstractNumId w:val="60"/>
  </w:num>
  <w:num w:numId="105" w16cid:durableId="1079059438">
    <w:abstractNumId w:val="68"/>
  </w:num>
  <w:num w:numId="106" w16cid:durableId="1087194249">
    <w:abstractNumId w:val="54"/>
  </w:num>
  <w:num w:numId="107" w16cid:durableId="14624789">
    <w:abstractNumId w:val="23"/>
  </w:num>
  <w:num w:numId="108" w16cid:durableId="1187133433">
    <w:abstractNumId w:val="33"/>
  </w:num>
  <w:num w:numId="109" w16cid:durableId="1736857497">
    <w:abstractNumId w:val="51"/>
  </w:num>
  <w:num w:numId="110" w16cid:durableId="14426052">
    <w:abstractNumId w:val="22"/>
  </w:num>
  <w:num w:numId="111" w16cid:durableId="1878083959">
    <w:abstractNumId w:val="66"/>
  </w:num>
  <w:num w:numId="112" w16cid:durableId="2107991141">
    <w:abstractNumId w:val="16"/>
  </w:num>
  <w:num w:numId="113" w16cid:durableId="148058764">
    <w:abstractNumId w:val="78"/>
  </w:num>
  <w:num w:numId="114" w16cid:durableId="1741177898">
    <w:abstractNumId w:val="84"/>
  </w:num>
  <w:num w:numId="115" w16cid:durableId="1329945694">
    <w:abstractNumId w:val="50"/>
  </w:num>
  <w:num w:numId="116" w16cid:durableId="966930039">
    <w:abstractNumId w:val="35"/>
  </w:num>
  <w:num w:numId="117" w16cid:durableId="1263757575">
    <w:abstractNumId w:val="56"/>
  </w:num>
  <w:num w:numId="118" w16cid:durableId="386143897">
    <w:abstractNumId w:val="108"/>
  </w:num>
  <w:num w:numId="119" w16cid:durableId="1202858562">
    <w:abstractNumId w:val="98"/>
  </w:num>
  <w:num w:numId="120" w16cid:durableId="2036535119">
    <w:abstractNumId w:val="44"/>
  </w:num>
  <w:num w:numId="121" w16cid:durableId="170142634">
    <w:abstractNumId w:val="15"/>
  </w:num>
  <w:num w:numId="122" w16cid:durableId="1028411795">
    <w:abstractNumId w:val="55"/>
  </w:num>
  <w:num w:numId="123" w16cid:durableId="1969967634">
    <w:abstractNumId w:val="63"/>
  </w:num>
  <w:num w:numId="124" w16cid:durableId="2056154287">
    <w:abstractNumId w:val="36"/>
  </w:num>
  <w:num w:numId="125" w16cid:durableId="71894291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linkStyl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76C5"/>
    <w:rsid w:val="0002663A"/>
    <w:rsid w:val="00053FE6"/>
    <w:rsid w:val="000C4151"/>
    <w:rsid w:val="000C4985"/>
    <w:rsid w:val="000C4C6E"/>
    <w:rsid w:val="000E5D84"/>
    <w:rsid w:val="00161FF6"/>
    <w:rsid w:val="00166B23"/>
    <w:rsid w:val="001A29C7"/>
    <w:rsid w:val="001C1B74"/>
    <w:rsid w:val="001F6F5D"/>
    <w:rsid w:val="0021224B"/>
    <w:rsid w:val="002372F5"/>
    <w:rsid w:val="002374A9"/>
    <w:rsid w:val="002449E5"/>
    <w:rsid w:val="002573CA"/>
    <w:rsid w:val="002617E0"/>
    <w:rsid w:val="00266AF1"/>
    <w:rsid w:val="0027464A"/>
    <w:rsid w:val="0028597C"/>
    <w:rsid w:val="00287422"/>
    <w:rsid w:val="002A5424"/>
    <w:rsid w:val="00303D53"/>
    <w:rsid w:val="00351903"/>
    <w:rsid w:val="003C7BAD"/>
    <w:rsid w:val="003F58F9"/>
    <w:rsid w:val="00402FDE"/>
    <w:rsid w:val="004066F6"/>
    <w:rsid w:val="0042028C"/>
    <w:rsid w:val="00440479"/>
    <w:rsid w:val="004641F9"/>
    <w:rsid w:val="00492964"/>
    <w:rsid w:val="004A24C8"/>
    <w:rsid w:val="004B1406"/>
    <w:rsid w:val="004C36EB"/>
    <w:rsid w:val="004C658B"/>
    <w:rsid w:val="004F1B08"/>
    <w:rsid w:val="0050252E"/>
    <w:rsid w:val="00526E89"/>
    <w:rsid w:val="00532288"/>
    <w:rsid w:val="005340AB"/>
    <w:rsid w:val="005538E7"/>
    <w:rsid w:val="0061719F"/>
    <w:rsid w:val="00631CA7"/>
    <w:rsid w:val="006504E0"/>
    <w:rsid w:val="00694AB6"/>
    <w:rsid w:val="006A52AE"/>
    <w:rsid w:val="006C440D"/>
    <w:rsid w:val="00704121"/>
    <w:rsid w:val="00704F32"/>
    <w:rsid w:val="007D18D1"/>
    <w:rsid w:val="007E325F"/>
    <w:rsid w:val="007E6D23"/>
    <w:rsid w:val="007F1420"/>
    <w:rsid w:val="00806E65"/>
    <w:rsid w:val="00822CB5"/>
    <w:rsid w:val="00847C5F"/>
    <w:rsid w:val="00867547"/>
    <w:rsid w:val="00867AB1"/>
    <w:rsid w:val="00936CD4"/>
    <w:rsid w:val="009C0297"/>
    <w:rsid w:val="009F127F"/>
    <w:rsid w:val="00A22A05"/>
    <w:rsid w:val="00A53ED6"/>
    <w:rsid w:val="00A86E88"/>
    <w:rsid w:val="00A951B7"/>
    <w:rsid w:val="00AA43E8"/>
    <w:rsid w:val="00B57FA6"/>
    <w:rsid w:val="00B84687"/>
    <w:rsid w:val="00BD19CE"/>
    <w:rsid w:val="00BF4609"/>
    <w:rsid w:val="00C14EEE"/>
    <w:rsid w:val="00C36CDF"/>
    <w:rsid w:val="00CA6167"/>
    <w:rsid w:val="00CF040B"/>
    <w:rsid w:val="00D2566D"/>
    <w:rsid w:val="00D431BF"/>
    <w:rsid w:val="00D4681C"/>
    <w:rsid w:val="00DA130E"/>
    <w:rsid w:val="00DA6986"/>
    <w:rsid w:val="00E8397E"/>
    <w:rsid w:val="00E94ED4"/>
    <w:rsid w:val="00F14278"/>
    <w:rsid w:val="00F51536"/>
    <w:rsid w:val="00F56D56"/>
    <w:rsid w:val="00F576C5"/>
    <w:rsid w:val="00F72393"/>
    <w:rsid w:val="00F855DC"/>
    <w:rsid w:val="00FB36FE"/>
  </w:rsids>
  <m:mathPr>
    <m:mathFont m:val="Cambria Math"/>
    <m:brkBin m:val="before"/>
    <m:brkBinSub m:val="--"/>
    <m:smallFrac m:val="0"/>
    <m:dispDef/>
    <m:lMargin m:val="0"/>
    <m:rMargin m:val="0"/>
    <m:defJc m:val="centerGroup"/>
    <m:wrapIndent m:val="1440"/>
    <m:intLim m:val="subSup"/>
    <m:naryLim m:val="undOvr"/>
  </m:mathPr>
  <w:themeFontLang w:val="en-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58CB12"/>
  <w15:chartTrackingRefBased/>
  <w15:docId w15:val="{055CED86-E6FE-F143-AF5C-540F4C8767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B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4F32"/>
    <w:rPr>
      <w:lang w:val="nl-NL"/>
    </w:rPr>
  </w:style>
  <w:style w:type="paragraph" w:styleId="Heading1">
    <w:name w:val="heading 1"/>
    <w:basedOn w:val="Normal"/>
    <w:next w:val="Normal"/>
    <w:link w:val="Heading1Char"/>
    <w:autoRedefine/>
    <w:uiPriority w:val="9"/>
    <w:qFormat/>
    <w:rsid w:val="00704F32"/>
    <w:pPr>
      <w:keepNext/>
      <w:keepLines/>
      <w:pageBreakBefore/>
      <w:spacing w:before="240" w:after="240" w:line="259" w:lineRule="auto"/>
      <w:outlineLvl w:val="0"/>
    </w:pPr>
    <w:rPr>
      <w:rFonts w:ascii="Arial" w:eastAsiaTheme="majorEastAsia" w:hAnsi="Arial" w:cstheme="majorBidi"/>
      <w:color w:val="000000" w:themeColor="text1"/>
      <w:sz w:val="32"/>
      <w:szCs w:val="32"/>
    </w:rPr>
  </w:style>
  <w:style w:type="paragraph" w:styleId="Heading2">
    <w:name w:val="heading 2"/>
    <w:basedOn w:val="Normal"/>
    <w:next w:val="Normal"/>
    <w:link w:val="Heading2Char"/>
    <w:autoRedefine/>
    <w:uiPriority w:val="9"/>
    <w:unhideWhenUsed/>
    <w:qFormat/>
    <w:rsid w:val="00704F32"/>
    <w:pPr>
      <w:keepNext/>
      <w:keepLines/>
      <w:spacing w:before="240" w:after="240" w:line="259" w:lineRule="auto"/>
      <w:outlineLvl w:val="1"/>
    </w:pPr>
    <w:rPr>
      <w:rFonts w:ascii="Arial" w:eastAsiaTheme="majorEastAsia" w:hAnsi="Arial" w:cstheme="majorBidi"/>
      <w:color w:val="3B3838" w:themeColor="background2" w:themeShade="40"/>
      <w:sz w:val="26"/>
      <w:szCs w:val="26"/>
    </w:rPr>
  </w:style>
  <w:style w:type="paragraph" w:styleId="Heading3">
    <w:name w:val="heading 3"/>
    <w:basedOn w:val="Normal"/>
    <w:next w:val="Normal"/>
    <w:link w:val="Heading3Char"/>
    <w:autoRedefine/>
    <w:uiPriority w:val="9"/>
    <w:unhideWhenUsed/>
    <w:qFormat/>
    <w:rsid w:val="00704F32"/>
    <w:pPr>
      <w:keepNext/>
      <w:keepLines/>
      <w:spacing w:before="240" w:after="240" w:line="259" w:lineRule="auto"/>
      <w:outlineLvl w:val="2"/>
    </w:pPr>
    <w:rPr>
      <w:rFonts w:asciiTheme="majorHAnsi" w:eastAsiaTheme="majorEastAsia" w:hAnsiTheme="majorHAnsi" w:cstheme="majorBidi"/>
      <w:color w:val="767171" w:themeColor="background2" w:themeShade="80"/>
    </w:rPr>
  </w:style>
  <w:style w:type="paragraph" w:styleId="Heading4">
    <w:name w:val="heading 4"/>
    <w:basedOn w:val="Normal"/>
    <w:next w:val="Normal"/>
    <w:link w:val="Heading4Char"/>
    <w:autoRedefine/>
    <w:uiPriority w:val="9"/>
    <w:unhideWhenUsed/>
    <w:qFormat/>
    <w:rsid w:val="00704F32"/>
    <w:pPr>
      <w:keepNext/>
      <w:keepLines/>
      <w:spacing w:before="240" w:after="240"/>
      <w:ind w:left="862" w:hanging="862"/>
      <w:outlineLvl w:val="3"/>
    </w:pPr>
    <w:rPr>
      <w:rFonts w:eastAsiaTheme="majorEastAsia" w:cstheme="majorBidi"/>
      <w:i/>
      <w:iCs/>
      <w:color w:val="2F5496" w:themeColor="accent1" w:themeShade="BF"/>
    </w:rPr>
  </w:style>
  <w:style w:type="paragraph" w:styleId="Heading5">
    <w:name w:val="heading 5"/>
    <w:basedOn w:val="Normal"/>
    <w:next w:val="Normal"/>
    <w:link w:val="Heading5Char"/>
    <w:autoRedefine/>
    <w:uiPriority w:val="9"/>
    <w:semiHidden/>
    <w:unhideWhenUsed/>
    <w:qFormat/>
    <w:rsid w:val="00704F32"/>
    <w:pPr>
      <w:keepNext/>
      <w:keepLines/>
      <w:spacing w:before="40"/>
      <w:outlineLvl w:val="4"/>
    </w:pPr>
    <w:rPr>
      <w:rFonts w:asciiTheme="majorHAnsi" w:eastAsiaTheme="majorEastAsia" w:hAnsiTheme="majorHAnsi" w:cstheme="majorBidi"/>
      <w:b/>
      <w:i/>
      <w:color w:val="4472C4" w:themeColor="accent1"/>
      <w:sz w:val="22"/>
    </w:rPr>
  </w:style>
  <w:style w:type="paragraph" w:styleId="Heading6">
    <w:name w:val="heading 6"/>
    <w:basedOn w:val="Normal"/>
    <w:next w:val="Normal"/>
    <w:link w:val="Heading6Char"/>
    <w:uiPriority w:val="9"/>
    <w:unhideWhenUsed/>
    <w:qFormat/>
    <w:rsid w:val="0042028C"/>
    <w:pPr>
      <w:keepNext/>
      <w:keepLines/>
      <w:spacing w:before="40"/>
      <w:ind w:left="1512" w:hanging="1152"/>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42028C"/>
    <w:pPr>
      <w:keepNext/>
      <w:keepLines/>
      <w:spacing w:before="40"/>
      <w:ind w:left="1656" w:hanging="1296"/>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42028C"/>
    <w:pPr>
      <w:keepNext/>
      <w:keepLines/>
      <w:spacing w:before="40"/>
      <w:ind w:left="1800" w:hanging="14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42028C"/>
    <w:pPr>
      <w:keepNext/>
      <w:keepLines/>
      <w:spacing w:before="40"/>
      <w:ind w:left="1944" w:hanging="1584"/>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rsid w:val="00704F3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04F32"/>
  </w:style>
  <w:style w:type="character" w:customStyle="1" w:styleId="Heading1Char">
    <w:name w:val="Heading 1 Char"/>
    <w:basedOn w:val="DefaultParagraphFont"/>
    <w:link w:val="Heading1"/>
    <w:uiPriority w:val="9"/>
    <w:rsid w:val="00704F32"/>
    <w:rPr>
      <w:rFonts w:ascii="Arial" w:eastAsiaTheme="majorEastAsia" w:hAnsi="Arial" w:cstheme="majorBidi"/>
      <w:color w:val="000000" w:themeColor="text1"/>
      <w:sz w:val="32"/>
      <w:szCs w:val="32"/>
      <w:lang w:val="nl-NL"/>
    </w:rPr>
  </w:style>
  <w:style w:type="character" w:customStyle="1" w:styleId="Heading2Char">
    <w:name w:val="Heading 2 Char"/>
    <w:basedOn w:val="DefaultParagraphFont"/>
    <w:link w:val="Heading2"/>
    <w:uiPriority w:val="9"/>
    <w:rsid w:val="00704F32"/>
    <w:rPr>
      <w:rFonts w:ascii="Arial" w:eastAsiaTheme="majorEastAsia" w:hAnsi="Arial" w:cstheme="majorBidi"/>
      <w:color w:val="3B3838" w:themeColor="background2" w:themeShade="40"/>
      <w:sz w:val="26"/>
      <w:szCs w:val="26"/>
      <w:lang w:val="nl-NL"/>
    </w:rPr>
  </w:style>
  <w:style w:type="character" w:customStyle="1" w:styleId="Heading3Char">
    <w:name w:val="Heading 3 Char"/>
    <w:basedOn w:val="DefaultParagraphFont"/>
    <w:link w:val="Heading3"/>
    <w:uiPriority w:val="9"/>
    <w:rsid w:val="00704F32"/>
    <w:rPr>
      <w:rFonts w:asciiTheme="majorHAnsi" w:eastAsiaTheme="majorEastAsia" w:hAnsiTheme="majorHAnsi" w:cstheme="majorBidi"/>
      <w:color w:val="767171" w:themeColor="background2" w:themeShade="80"/>
      <w:lang w:val="nl-NL"/>
    </w:rPr>
  </w:style>
  <w:style w:type="character" w:customStyle="1" w:styleId="Heading4Char">
    <w:name w:val="Heading 4 Char"/>
    <w:basedOn w:val="DefaultParagraphFont"/>
    <w:link w:val="Heading4"/>
    <w:uiPriority w:val="9"/>
    <w:rsid w:val="00704F32"/>
    <w:rPr>
      <w:rFonts w:eastAsiaTheme="majorEastAsia" w:cstheme="majorBidi"/>
      <w:i/>
      <w:iCs/>
      <w:color w:val="2F5496" w:themeColor="accent1" w:themeShade="BF"/>
      <w:lang w:val="nl-NL"/>
    </w:rPr>
  </w:style>
  <w:style w:type="character" w:styleId="IntenseEmphasis">
    <w:name w:val="Intense Emphasis"/>
    <w:basedOn w:val="DefaultParagraphFont"/>
    <w:uiPriority w:val="21"/>
    <w:qFormat/>
    <w:rsid w:val="0042028C"/>
    <w:rPr>
      <w:i/>
      <w:iCs/>
      <w:color w:val="8EAADB" w:themeColor="accent1" w:themeTint="99"/>
    </w:rPr>
  </w:style>
  <w:style w:type="paragraph" w:styleId="Title">
    <w:name w:val="Title"/>
    <w:basedOn w:val="Normal"/>
    <w:next w:val="Normal"/>
    <w:link w:val="TitleChar"/>
    <w:uiPriority w:val="10"/>
    <w:qFormat/>
    <w:rsid w:val="001C1B74"/>
    <w:pPr>
      <w:contextualSpacing/>
    </w:pPr>
    <w:rPr>
      <w:rFonts w:asciiTheme="majorHAnsi" w:eastAsiaTheme="majorEastAsia" w:hAnsiTheme="majorHAnsi" w:cstheme="majorBidi"/>
      <w:spacing w:val="-10"/>
      <w:kern w:val="28"/>
      <w:sz w:val="56"/>
      <w:szCs w:val="56"/>
      <w:lang w:val="en-US"/>
    </w:rPr>
  </w:style>
  <w:style w:type="character" w:customStyle="1" w:styleId="TitleChar">
    <w:name w:val="Title Char"/>
    <w:basedOn w:val="DefaultParagraphFont"/>
    <w:link w:val="Title"/>
    <w:uiPriority w:val="10"/>
    <w:rsid w:val="001C1B74"/>
    <w:rPr>
      <w:rFonts w:asciiTheme="majorHAnsi" w:eastAsiaTheme="majorEastAsia" w:hAnsiTheme="majorHAnsi" w:cstheme="majorBidi"/>
      <w:spacing w:val="-10"/>
      <w:kern w:val="28"/>
      <w:sz w:val="56"/>
      <w:szCs w:val="56"/>
      <w:lang w:val="en-US"/>
      <w14:ligatures w14:val="none"/>
    </w:rPr>
  </w:style>
  <w:style w:type="paragraph" w:styleId="ListParagraph">
    <w:name w:val="List Paragraph"/>
    <w:basedOn w:val="Normal"/>
    <w:autoRedefine/>
    <w:uiPriority w:val="34"/>
    <w:qFormat/>
    <w:rsid w:val="00704F32"/>
    <w:pPr>
      <w:numPr>
        <w:numId w:val="101"/>
      </w:numPr>
      <w:contextualSpacing/>
      <w:jc w:val="both"/>
    </w:pPr>
  </w:style>
  <w:style w:type="paragraph" w:styleId="FootnoteText">
    <w:name w:val="footnote text"/>
    <w:basedOn w:val="Normal"/>
    <w:link w:val="FootnoteTextChar"/>
    <w:uiPriority w:val="99"/>
    <w:semiHidden/>
    <w:unhideWhenUsed/>
    <w:rsid w:val="0042028C"/>
    <w:rPr>
      <w:sz w:val="20"/>
      <w:szCs w:val="20"/>
    </w:rPr>
  </w:style>
  <w:style w:type="character" w:customStyle="1" w:styleId="FootnoteTextChar">
    <w:name w:val="Footnote Text Char"/>
    <w:basedOn w:val="DefaultParagraphFont"/>
    <w:link w:val="FootnoteText"/>
    <w:uiPriority w:val="99"/>
    <w:semiHidden/>
    <w:rsid w:val="0042028C"/>
    <w:rPr>
      <w:rFonts w:ascii="Arial" w:hAnsi="Arial"/>
      <w:kern w:val="0"/>
      <w:sz w:val="20"/>
      <w:szCs w:val="20"/>
      <w:lang w:val="nl-BE"/>
      <w14:ligatures w14:val="none"/>
    </w:rPr>
  </w:style>
  <w:style w:type="character" w:styleId="FootnoteReference">
    <w:name w:val="footnote reference"/>
    <w:basedOn w:val="DefaultParagraphFont"/>
    <w:uiPriority w:val="99"/>
    <w:semiHidden/>
    <w:unhideWhenUsed/>
    <w:rsid w:val="0042028C"/>
    <w:rPr>
      <w:vertAlign w:val="superscript"/>
    </w:rPr>
  </w:style>
  <w:style w:type="table" w:styleId="PlainTable2">
    <w:name w:val="Plain Table 2"/>
    <w:basedOn w:val="TableNormal"/>
    <w:uiPriority w:val="42"/>
    <w:rsid w:val="00704F32"/>
    <w:rPr>
      <w:color w:val="000000" w:themeColor="text1"/>
    </w:rPr>
    <w:tblPr>
      <w:tblStyleRowBandSize w:val="1"/>
      <w:tblStyleColBandSize w:val="1"/>
      <w:tblBorders>
        <w:top w:val="single" w:sz="4" w:space="0" w:color="7F7F7F" w:themeColor="text1" w:themeTint="80"/>
        <w:bottom w:val="single" w:sz="4" w:space="0" w:color="7F7F7F" w:themeColor="text1" w:themeTint="80"/>
      </w:tblBorders>
    </w:tblPr>
    <w:tcPr>
      <w:shd w:val="clear" w:color="auto" w:fill="D9D9D9" w:themeFill="background1" w:themeFillShade="D9"/>
      <w:tcMar>
        <w:top w:w="113" w:type="dxa"/>
        <w:bottom w:w="170" w:type="dxa"/>
      </w:tcMar>
    </w:tcPr>
    <w:tblStylePr w:type="firstRow">
      <w:rPr>
        <w:b w:val="0"/>
        <w:bCs/>
      </w:rPr>
      <w:tblPr/>
      <w:tcPr>
        <w:tcBorders>
          <w:bottom w:val="single" w:sz="4" w:space="0" w:color="7F7F7F" w:themeColor="text1" w:themeTint="80"/>
        </w:tcBorders>
      </w:tcPr>
    </w:tblStylePr>
    <w:tblStylePr w:type="lastRow">
      <w:rPr>
        <w:b w:val="0"/>
        <w:bCs/>
      </w:rPr>
      <w:tblPr/>
      <w:tcPr>
        <w:tcBorders>
          <w:top w:val="single" w:sz="4" w:space="0" w:color="7F7F7F" w:themeColor="text1" w:themeTint="80"/>
        </w:tcBorders>
      </w:tcPr>
    </w:tblStylePr>
    <w:tblStylePr w:type="firstCol">
      <w:rPr>
        <w:b/>
        <w:bCs/>
      </w:rPr>
    </w:tblStylePr>
    <w:tblStylePr w:type="lastCol">
      <w:rPr>
        <w:b w:val="0"/>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Heading5Char">
    <w:name w:val="Heading 5 Char"/>
    <w:basedOn w:val="DefaultParagraphFont"/>
    <w:link w:val="Heading5"/>
    <w:uiPriority w:val="9"/>
    <w:semiHidden/>
    <w:rsid w:val="00704F32"/>
    <w:rPr>
      <w:rFonts w:asciiTheme="majorHAnsi" w:eastAsiaTheme="majorEastAsia" w:hAnsiTheme="majorHAnsi" w:cstheme="majorBidi"/>
      <w:b/>
      <w:i/>
      <w:color w:val="4472C4" w:themeColor="accent1"/>
      <w:sz w:val="22"/>
      <w:lang w:val="nl-NL"/>
    </w:rPr>
  </w:style>
  <w:style w:type="character" w:customStyle="1" w:styleId="Heading6Char">
    <w:name w:val="Heading 6 Char"/>
    <w:basedOn w:val="DefaultParagraphFont"/>
    <w:link w:val="Heading6"/>
    <w:uiPriority w:val="9"/>
    <w:rsid w:val="0042028C"/>
    <w:rPr>
      <w:rFonts w:asciiTheme="majorHAnsi" w:eastAsiaTheme="majorEastAsia" w:hAnsiTheme="majorHAnsi" w:cstheme="majorBidi"/>
      <w:color w:val="1F3763" w:themeColor="accent1" w:themeShade="7F"/>
      <w:lang w:val="en-US"/>
    </w:rPr>
  </w:style>
  <w:style w:type="character" w:customStyle="1" w:styleId="Heading7Char">
    <w:name w:val="Heading 7 Char"/>
    <w:basedOn w:val="DefaultParagraphFont"/>
    <w:link w:val="Heading7"/>
    <w:uiPriority w:val="9"/>
    <w:semiHidden/>
    <w:rsid w:val="0042028C"/>
    <w:rPr>
      <w:rFonts w:asciiTheme="majorHAnsi" w:eastAsiaTheme="majorEastAsia" w:hAnsiTheme="majorHAnsi" w:cstheme="majorBidi"/>
      <w:i/>
      <w:iCs/>
      <w:color w:val="1F3763" w:themeColor="accent1" w:themeShade="7F"/>
      <w:lang w:val="en-US"/>
    </w:rPr>
  </w:style>
  <w:style w:type="character" w:customStyle="1" w:styleId="Heading8Char">
    <w:name w:val="Heading 8 Char"/>
    <w:basedOn w:val="DefaultParagraphFont"/>
    <w:link w:val="Heading8"/>
    <w:uiPriority w:val="9"/>
    <w:semiHidden/>
    <w:rsid w:val="0042028C"/>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basedOn w:val="DefaultParagraphFont"/>
    <w:link w:val="Heading9"/>
    <w:uiPriority w:val="9"/>
    <w:semiHidden/>
    <w:rsid w:val="0042028C"/>
    <w:rPr>
      <w:rFonts w:asciiTheme="majorHAnsi" w:eastAsiaTheme="majorEastAsia" w:hAnsiTheme="majorHAnsi" w:cstheme="majorBidi"/>
      <w:i/>
      <w:iCs/>
      <w:color w:val="272727" w:themeColor="text1" w:themeTint="D8"/>
      <w:sz w:val="21"/>
      <w:szCs w:val="21"/>
      <w:lang w:val="en-US"/>
    </w:rPr>
  </w:style>
  <w:style w:type="paragraph" w:styleId="TOCHeading">
    <w:name w:val="TOC Heading"/>
    <w:basedOn w:val="Heading1"/>
    <w:next w:val="Normal"/>
    <w:uiPriority w:val="39"/>
    <w:unhideWhenUsed/>
    <w:qFormat/>
    <w:rsid w:val="001C1B74"/>
    <w:pPr>
      <w:spacing w:before="480" w:line="276" w:lineRule="auto"/>
      <w:outlineLvl w:val="9"/>
    </w:pPr>
    <w:rPr>
      <w:b/>
      <w:bCs/>
      <w:sz w:val="28"/>
      <w:szCs w:val="28"/>
      <w:lang w:val="en-US"/>
    </w:rPr>
  </w:style>
  <w:style w:type="paragraph" w:styleId="TOC1">
    <w:name w:val="toc 1"/>
    <w:basedOn w:val="Normal"/>
    <w:next w:val="Normal"/>
    <w:autoRedefine/>
    <w:uiPriority w:val="39"/>
    <w:unhideWhenUsed/>
    <w:rsid w:val="001C1B74"/>
    <w:pPr>
      <w:spacing w:before="120" w:after="120"/>
    </w:pPr>
    <w:rPr>
      <w:b/>
      <w:bCs/>
      <w:caps/>
      <w:sz w:val="20"/>
      <w:szCs w:val="20"/>
    </w:rPr>
  </w:style>
  <w:style w:type="paragraph" w:styleId="TOC2">
    <w:name w:val="toc 2"/>
    <w:basedOn w:val="Normal"/>
    <w:next w:val="Normal"/>
    <w:autoRedefine/>
    <w:uiPriority w:val="39"/>
    <w:unhideWhenUsed/>
    <w:rsid w:val="001C1B74"/>
    <w:pPr>
      <w:ind w:left="240"/>
    </w:pPr>
    <w:rPr>
      <w:smallCaps/>
      <w:sz w:val="20"/>
      <w:szCs w:val="20"/>
    </w:rPr>
  </w:style>
  <w:style w:type="character" w:styleId="Hyperlink">
    <w:name w:val="Hyperlink"/>
    <w:basedOn w:val="DefaultParagraphFont"/>
    <w:uiPriority w:val="99"/>
    <w:unhideWhenUsed/>
    <w:rsid w:val="001C1B74"/>
    <w:rPr>
      <w:color w:val="0563C1" w:themeColor="hyperlink"/>
      <w:u w:val="single"/>
    </w:rPr>
  </w:style>
  <w:style w:type="paragraph" w:styleId="TOC3">
    <w:name w:val="toc 3"/>
    <w:basedOn w:val="Normal"/>
    <w:next w:val="Normal"/>
    <w:autoRedefine/>
    <w:uiPriority w:val="39"/>
    <w:unhideWhenUsed/>
    <w:rsid w:val="001C1B74"/>
    <w:pPr>
      <w:ind w:left="480"/>
    </w:pPr>
    <w:rPr>
      <w:i/>
      <w:iCs/>
      <w:sz w:val="20"/>
      <w:szCs w:val="20"/>
    </w:rPr>
  </w:style>
  <w:style w:type="paragraph" w:styleId="TOC4">
    <w:name w:val="toc 4"/>
    <w:basedOn w:val="Normal"/>
    <w:next w:val="Normal"/>
    <w:autoRedefine/>
    <w:uiPriority w:val="39"/>
    <w:unhideWhenUsed/>
    <w:rsid w:val="001C1B74"/>
    <w:pPr>
      <w:ind w:left="720"/>
    </w:pPr>
    <w:rPr>
      <w:sz w:val="18"/>
      <w:szCs w:val="18"/>
    </w:rPr>
  </w:style>
  <w:style w:type="paragraph" w:styleId="TOC5">
    <w:name w:val="toc 5"/>
    <w:basedOn w:val="Normal"/>
    <w:next w:val="Normal"/>
    <w:autoRedefine/>
    <w:uiPriority w:val="39"/>
    <w:unhideWhenUsed/>
    <w:rsid w:val="001C1B74"/>
    <w:pPr>
      <w:ind w:left="960"/>
    </w:pPr>
    <w:rPr>
      <w:sz w:val="18"/>
      <w:szCs w:val="18"/>
    </w:rPr>
  </w:style>
  <w:style w:type="paragraph" w:styleId="TOC6">
    <w:name w:val="toc 6"/>
    <w:basedOn w:val="Normal"/>
    <w:next w:val="Normal"/>
    <w:autoRedefine/>
    <w:uiPriority w:val="39"/>
    <w:unhideWhenUsed/>
    <w:rsid w:val="001C1B74"/>
    <w:pPr>
      <w:ind w:left="1200"/>
    </w:pPr>
    <w:rPr>
      <w:sz w:val="18"/>
      <w:szCs w:val="18"/>
    </w:rPr>
  </w:style>
  <w:style w:type="paragraph" w:styleId="TOC7">
    <w:name w:val="toc 7"/>
    <w:basedOn w:val="Normal"/>
    <w:next w:val="Normal"/>
    <w:autoRedefine/>
    <w:uiPriority w:val="39"/>
    <w:unhideWhenUsed/>
    <w:rsid w:val="001C1B74"/>
    <w:pPr>
      <w:ind w:left="1440"/>
    </w:pPr>
    <w:rPr>
      <w:sz w:val="18"/>
      <w:szCs w:val="18"/>
    </w:rPr>
  </w:style>
  <w:style w:type="paragraph" w:styleId="TOC8">
    <w:name w:val="toc 8"/>
    <w:basedOn w:val="Normal"/>
    <w:next w:val="Normal"/>
    <w:autoRedefine/>
    <w:uiPriority w:val="39"/>
    <w:unhideWhenUsed/>
    <w:rsid w:val="001C1B74"/>
    <w:pPr>
      <w:ind w:left="1680"/>
    </w:pPr>
    <w:rPr>
      <w:sz w:val="18"/>
      <w:szCs w:val="18"/>
    </w:rPr>
  </w:style>
  <w:style w:type="paragraph" w:styleId="TOC9">
    <w:name w:val="toc 9"/>
    <w:basedOn w:val="Normal"/>
    <w:next w:val="Normal"/>
    <w:autoRedefine/>
    <w:uiPriority w:val="39"/>
    <w:unhideWhenUsed/>
    <w:rsid w:val="001C1B74"/>
    <w:pPr>
      <w:ind w:left="1920"/>
    </w:pPr>
    <w:rPr>
      <w:sz w:val="18"/>
      <w:szCs w:val="18"/>
    </w:rPr>
  </w:style>
  <w:style w:type="table" w:styleId="TableGrid">
    <w:name w:val="Table Grid"/>
    <w:basedOn w:val="TableNormal"/>
    <w:uiPriority w:val="39"/>
    <w:rsid w:val="001C1B74"/>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Kop1">
    <w:name w:val="Kop 1"/>
    <w:basedOn w:val="Normal"/>
    <w:rsid w:val="001C1B74"/>
    <w:pPr>
      <w:numPr>
        <w:numId w:val="15"/>
      </w:numPr>
    </w:pPr>
    <w:rPr>
      <w:lang w:val="en-US"/>
    </w:rPr>
  </w:style>
  <w:style w:type="paragraph" w:customStyle="1" w:styleId="Kop2">
    <w:name w:val="Kop 2"/>
    <w:basedOn w:val="Normal"/>
    <w:rsid w:val="001C1B74"/>
    <w:pPr>
      <w:numPr>
        <w:ilvl w:val="1"/>
        <w:numId w:val="16"/>
      </w:numPr>
    </w:pPr>
    <w:rPr>
      <w:lang w:val="en-US"/>
    </w:rPr>
  </w:style>
  <w:style w:type="paragraph" w:customStyle="1" w:styleId="Kop3">
    <w:name w:val="Kop 3"/>
    <w:basedOn w:val="Normal"/>
    <w:rsid w:val="001C1B74"/>
    <w:pPr>
      <w:ind w:left="720" w:hanging="720"/>
    </w:pPr>
    <w:rPr>
      <w:lang w:val="en-US"/>
    </w:rPr>
  </w:style>
  <w:style w:type="paragraph" w:customStyle="1" w:styleId="Kop4">
    <w:name w:val="Kop 4"/>
    <w:basedOn w:val="Normal"/>
    <w:rsid w:val="001C1B74"/>
    <w:pPr>
      <w:ind w:left="864" w:hanging="864"/>
    </w:pPr>
    <w:rPr>
      <w:lang w:val="en-US"/>
    </w:rPr>
  </w:style>
  <w:style w:type="paragraph" w:customStyle="1" w:styleId="Kop5">
    <w:name w:val="Kop 5"/>
    <w:basedOn w:val="Normal"/>
    <w:rsid w:val="001C1B74"/>
    <w:pPr>
      <w:ind w:left="1008" w:hanging="1008"/>
    </w:pPr>
    <w:rPr>
      <w:lang w:val="en-US"/>
    </w:rPr>
  </w:style>
  <w:style w:type="paragraph" w:customStyle="1" w:styleId="Kop6">
    <w:name w:val="Kop 6"/>
    <w:basedOn w:val="Normal"/>
    <w:rsid w:val="001C1B74"/>
    <w:pPr>
      <w:ind w:left="1152" w:hanging="1152"/>
    </w:pPr>
    <w:rPr>
      <w:lang w:val="en-US"/>
    </w:rPr>
  </w:style>
  <w:style w:type="paragraph" w:customStyle="1" w:styleId="Kop7">
    <w:name w:val="Kop 7"/>
    <w:basedOn w:val="Normal"/>
    <w:rsid w:val="001C1B74"/>
    <w:pPr>
      <w:ind w:left="1296" w:hanging="1296"/>
    </w:pPr>
    <w:rPr>
      <w:lang w:val="en-US"/>
    </w:rPr>
  </w:style>
  <w:style w:type="paragraph" w:customStyle="1" w:styleId="Kop8">
    <w:name w:val="Kop 8"/>
    <w:basedOn w:val="Normal"/>
    <w:rsid w:val="001C1B74"/>
    <w:pPr>
      <w:ind w:left="1440" w:hanging="1440"/>
    </w:pPr>
    <w:rPr>
      <w:lang w:val="en-US"/>
    </w:rPr>
  </w:style>
  <w:style w:type="paragraph" w:customStyle="1" w:styleId="Kop9">
    <w:name w:val="Kop 9"/>
    <w:basedOn w:val="Normal"/>
    <w:rsid w:val="001C1B74"/>
    <w:pPr>
      <w:ind w:left="1584" w:hanging="1584"/>
    </w:pPr>
    <w:rPr>
      <w:lang w:val="en-US"/>
    </w:rPr>
  </w:style>
  <w:style w:type="character" w:styleId="PlaceholderText">
    <w:name w:val="Placeholder Text"/>
    <w:basedOn w:val="DefaultParagraphFont"/>
    <w:uiPriority w:val="99"/>
    <w:semiHidden/>
    <w:rsid w:val="0042028C"/>
    <w:rPr>
      <w:color w:val="808080"/>
    </w:rPr>
  </w:style>
  <w:style w:type="paragraph" w:styleId="Subtitle">
    <w:name w:val="Subtitle"/>
    <w:basedOn w:val="Normal"/>
    <w:next w:val="Normal"/>
    <w:link w:val="SubtitleChar"/>
    <w:autoRedefine/>
    <w:uiPriority w:val="11"/>
    <w:qFormat/>
    <w:rsid w:val="00704F32"/>
    <w:pPr>
      <w:numPr>
        <w:ilvl w:val="1"/>
      </w:numPr>
    </w:pPr>
    <w:rPr>
      <w:rFonts w:eastAsiaTheme="minorEastAsia"/>
      <w:color w:val="5A5A5A" w:themeColor="text1" w:themeTint="A5"/>
      <w:spacing w:val="15"/>
      <w:sz w:val="28"/>
    </w:rPr>
  </w:style>
  <w:style w:type="character" w:customStyle="1" w:styleId="SubtitleChar">
    <w:name w:val="Subtitle Char"/>
    <w:basedOn w:val="DefaultParagraphFont"/>
    <w:link w:val="Subtitle"/>
    <w:uiPriority w:val="11"/>
    <w:rsid w:val="00704F32"/>
    <w:rPr>
      <w:rFonts w:eastAsiaTheme="minorEastAsia"/>
      <w:color w:val="5A5A5A" w:themeColor="text1" w:themeTint="A5"/>
      <w:spacing w:val="15"/>
      <w:sz w:val="28"/>
      <w:lang w:val="nl-NL"/>
    </w:rPr>
  </w:style>
  <w:style w:type="table" w:styleId="ListTable4-Accent2">
    <w:name w:val="List Table 4 Accent 2"/>
    <w:basedOn w:val="TableNormal"/>
    <w:uiPriority w:val="49"/>
    <w:rsid w:val="0042028C"/>
    <w:rPr>
      <w:kern w:val="0"/>
      <w:sz w:val="22"/>
      <w:szCs w:val="22"/>
      <w:lang w:val="nl-BE"/>
      <w14:ligatures w14:val="none"/>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7ColourfulAccent2">
    <w:name w:val="List Table 7 Colorful Accent 2"/>
    <w:basedOn w:val="TableNormal"/>
    <w:uiPriority w:val="52"/>
    <w:rsid w:val="0042028C"/>
    <w:rPr>
      <w:color w:val="C45911" w:themeColor="accent2" w:themeShade="BF"/>
      <w:kern w:val="0"/>
      <w:sz w:val="22"/>
      <w:szCs w:val="22"/>
      <w:lang w:val="nl-BE"/>
      <w14:ligatures w14:val="none"/>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TableParagraph">
    <w:name w:val="Table Paragraph"/>
    <w:basedOn w:val="Normal"/>
    <w:autoRedefine/>
    <w:uiPriority w:val="1"/>
    <w:qFormat/>
    <w:rsid w:val="0042028C"/>
    <w:pPr>
      <w:widowControl w:val="0"/>
      <w:autoSpaceDE w:val="0"/>
      <w:autoSpaceDN w:val="0"/>
      <w:spacing w:before="48"/>
      <w:ind w:left="108"/>
    </w:pPr>
    <w:rPr>
      <w:rFonts w:eastAsia="Times New Roman" w:cs="Times New Roman"/>
    </w:rPr>
  </w:style>
  <w:style w:type="table" w:styleId="GridTable4-Accent2">
    <w:name w:val="Grid Table 4 Accent 2"/>
    <w:basedOn w:val="TableNormal"/>
    <w:uiPriority w:val="49"/>
    <w:rsid w:val="0042028C"/>
    <w:rPr>
      <w:kern w:val="0"/>
      <w:sz w:val="22"/>
      <w:szCs w:val="22"/>
      <w:lang w:val="nl-BE"/>
      <w14:ligatures w14:val="none"/>
    </w:rPr>
    <w:tblPr>
      <w:tblStyleRowBandSize w:val="1"/>
      <w:tblStyleColBandSize w:val="1"/>
      <w:tblBorders>
        <w:top w:val="single" w:sz="4" w:space="0" w:color="EB9742"/>
        <w:left w:val="single" w:sz="4" w:space="0" w:color="EB9742"/>
        <w:bottom w:val="single" w:sz="4" w:space="0" w:color="EB9742"/>
        <w:right w:val="single" w:sz="4" w:space="0" w:color="EB9742"/>
        <w:insideH w:val="single" w:sz="4" w:space="0" w:color="EB9742"/>
        <w:insideV w:val="single" w:sz="4" w:space="0" w:color="EB9742"/>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styleId="Caption">
    <w:name w:val="caption"/>
    <w:basedOn w:val="Normal"/>
    <w:next w:val="Normal"/>
    <w:uiPriority w:val="35"/>
    <w:unhideWhenUsed/>
    <w:qFormat/>
    <w:rsid w:val="0042028C"/>
    <w:pPr>
      <w:spacing w:after="200"/>
    </w:pPr>
    <w:rPr>
      <w:i/>
      <w:iCs/>
      <w:color w:val="44546A" w:themeColor="text2"/>
      <w:sz w:val="18"/>
      <w:szCs w:val="18"/>
    </w:rPr>
  </w:style>
  <w:style w:type="table" w:styleId="ListTable3-Accent2">
    <w:name w:val="List Table 3 Accent 2"/>
    <w:basedOn w:val="TableNormal"/>
    <w:uiPriority w:val="48"/>
    <w:rsid w:val="0042028C"/>
    <w:rPr>
      <w:kern w:val="0"/>
      <w:sz w:val="22"/>
      <w:szCs w:val="22"/>
      <w:lang w:val="nl-BE"/>
      <w14:ligatures w14:val="none"/>
    </w:r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paragraph" w:styleId="Header">
    <w:name w:val="header"/>
    <w:basedOn w:val="Normal"/>
    <w:link w:val="HeaderChar"/>
    <w:uiPriority w:val="99"/>
    <w:unhideWhenUsed/>
    <w:rsid w:val="001C1B74"/>
    <w:pPr>
      <w:tabs>
        <w:tab w:val="center" w:pos="4513"/>
        <w:tab w:val="right" w:pos="9026"/>
      </w:tabs>
    </w:pPr>
  </w:style>
  <w:style w:type="character" w:customStyle="1" w:styleId="HeaderChar">
    <w:name w:val="Header Char"/>
    <w:basedOn w:val="DefaultParagraphFont"/>
    <w:link w:val="Header"/>
    <w:uiPriority w:val="99"/>
    <w:rsid w:val="001C1B74"/>
    <w:rPr>
      <w:kern w:val="0"/>
      <w14:ligatures w14:val="none"/>
    </w:rPr>
  </w:style>
  <w:style w:type="paragraph" w:styleId="Footer">
    <w:name w:val="footer"/>
    <w:basedOn w:val="Normal"/>
    <w:link w:val="FooterChar"/>
    <w:uiPriority w:val="99"/>
    <w:unhideWhenUsed/>
    <w:rsid w:val="001C1B74"/>
    <w:pPr>
      <w:tabs>
        <w:tab w:val="center" w:pos="4513"/>
        <w:tab w:val="right" w:pos="9026"/>
      </w:tabs>
    </w:pPr>
  </w:style>
  <w:style w:type="character" w:customStyle="1" w:styleId="FooterChar">
    <w:name w:val="Footer Char"/>
    <w:basedOn w:val="DefaultParagraphFont"/>
    <w:link w:val="Footer"/>
    <w:uiPriority w:val="99"/>
    <w:rsid w:val="001C1B74"/>
    <w:rPr>
      <w:kern w:val="0"/>
      <w14:ligatures w14:val="none"/>
    </w:rPr>
  </w:style>
  <w:style w:type="paragraph" w:styleId="BodyText">
    <w:name w:val="Body Text"/>
    <w:basedOn w:val="Normal"/>
    <w:link w:val="BodyTextChar"/>
    <w:uiPriority w:val="1"/>
    <w:qFormat/>
    <w:rsid w:val="0042028C"/>
    <w:pPr>
      <w:widowControl w:val="0"/>
      <w:autoSpaceDE w:val="0"/>
      <w:autoSpaceDN w:val="0"/>
    </w:pPr>
    <w:rPr>
      <w:rFonts w:ascii="Times New Roman" w:eastAsia="Times New Roman" w:hAnsi="Times New Roman" w:cs="Times New Roman"/>
      <w:sz w:val="19"/>
      <w:szCs w:val="19"/>
    </w:rPr>
  </w:style>
  <w:style w:type="character" w:customStyle="1" w:styleId="BodyTextChar">
    <w:name w:val="Body Text Char"/>
    <w:basedOn w:val="DefaultParagraphFont"/>
    <w:link w:val="BodyText"/>
    <w:uiPriority w:val="1"/>
    <w:rsid w:val="0042028C"/>
    <w:rPr>
      <w:rFonts w:ascii="Times New Roman" w:eastAsia="Times New Roman" w:hAnsi="Times New Roman" w:cs="Times New Roman"/>
      <w:kern w:val="0"/>
      <w:sz w:val="19"/>
      <w:szCs w:val="19"/>
      <w:lang w:val="en-US"/>
      <w14:ligatures w14:val="none"/>
    </w:rPr>
  </w:style>
  <w:style w:type="table" w:styleId="GridTable3-Accent2">
    <w:name w:val="Grid Table 3 Accent 2"/>
    <w:basedOn w:val="TableNormal"/>
    <w:uiPriority w:val="48"/>
    <w:rsid w:val="0042028C"/>
    <w:rPr>
      <w:kern w:val="0"/>
      <w:sz w:val="22"/>
      <w:szCs w:val="22"/>
      <w:lang w:val="nl-BE"/>
      <w14:ligatures w14:val="none"/>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numbering" w:customStyle="1" w:styleId="CurrentList1">
    <w:name w:val="Current List1"/>
    <w:uiPriority w:val="99"/>
    <w:rsid w:val="0042028C"/>
    <w:pPr>
      <w:numPr>
        <w:numId w:val="18"/>
      </w:numPr>
    </w:pPr>
  </w:style>
  <w:style w:type="numbering" w:customStyle="1" w:styleId="CurrentList2">
    <w:name w:val="Current List2"/>
    <w:uiPriority w:val="99"/>
    <w:rsid w:val="0042028C"/>
    <w:pPr>
      <w:numPr>
        <w:numId w:val="19"/>
      </w:numPr>
    </w:pPr>
  </w:style>
  <w:style w:type="numbering" w:styleId="111111">
    <w:name w:val="Outline List 2"/>
    <w:basedOn w:val="NoList"/>
    <w:uiPriority w:val="99"/>
    <w:semiHidden/>
    <w:unhideWhenUsed/>
    <w:rsid w:val="0042028C"/>
    <w:pPr>
      <w:numPr>
        <w:numId w:val="20"/>
      </w:numPr>
    </w:pPr>
  </w:style>
  <w:style w:type="numbering" w:customStyle="1" w:styleId="CurrentList3">
    <w:name w:val="Current List3"/>
    <w:uiPriority w:val="99"/>
    <w:rsid w:val="0042028C"/>
    <w:pPr>
      <w:numPr>
        <w:numId w:val="36"/>
      </w:numPr>
    </w:pPr>
  </w:style>
  <w:style w:type="table" w:styleId="TableGridLight">
    <w:name w:val="Grid Table Light"/>
    <w:basedOn w:val="TableNormal"/>
    <w:uiPriority w:val="40"/>
    <w:rsid w:val="0042028C"/>
    <w:rPr>
      <w:kern w:val="0"/>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3">
    <w:name w:val="Plain Table 3"/>
    <w:basedOn w:val="TableNormal"/>
    <w:uiPriority w:val="43"/>
    <w:rsid w:val="0042028C"/>
    <w:rPr>
      <w:kern w:val="0"/>
      <w14:ligatures w14:val="none"/>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numbering" w:customStyle="1" w:styleId="CurrentList4">
    <w:name w:val="Current List4"/>
    <w:uiPriority w:val="99"/>
    <w:rsid w:val="0042028C"/>
    <w:pPr>
      <w:numPr>
        <w:numId w:val="81"/>
      </w:numPr>
    </w:pPr>
  </w:style>
  <w:style w:type="numbering" w:customStyle="1" w:styleId="CurrentList5">
    <w:name w:val="Current List5"/>
    <w:uiPriority w:val="99"/>
    <w:rsid w:val="0042028C"/>
    <w:pPr>
      <w:numPr>
        <w:numId w:val="82"/>
      </w:numPr>
    </w:pPr>
  </w:style>
  <w:style w:type="numbering" w:customStyle="1" w:styleId="CurrentList6">
    <w:name w:val="Current List6"/>
    <w:uiPriority w:val="99"/>
    <w:rsid w:val="0042028C"/>
    <w:pPr>
      <w:numPr>
        <w:numId w:val="83"/>
      </w:numPr>
    </w:pPr>
  </w:style>
  <w:style w:type="numbering" w:customStyle="1" w:styleId="CurrentList7">
    <w:name w:val="Current List7"/>
    <w:uiPriority w:val="99"/>
    <w:rsid w:val="0042028C"/>
    <w:pPr>
      <w:numPr>
        <w:numId w:val="84"/>
      </w:numPr>
    </w:pPr>
  </w:style>
  <w:style w:type="numbering" w:customStyle="1" w:styleId="CurrentList8">
    <w:name w:val="Current List8"/>
    <w:uiPriority w:val="99"/>
    <w:rsid w:val="0042028C"/>
    <w:pPr>
      <w:numPr>
        <w:numId w:val="85"/>
      </w:numPr>
    </w:pPr>
  </w:style>
  <w:style w:type="numbering" w:customStyle="1" w:styleId="CurrentList9">
    <w:name w:val="Current List9"/>
    <w:uiPriority w:val="99"/>
    <w:rsid w:val="0042028C"/>
    <w:pPr>
      <w:numPr>
        <w:numId w:val="86"/>
      </w:numPr>
    </w:pPr>
  </w:style>
  <w:style w:type="numbering" w:customStyle="1" w:styleId="CurrentList10">
    <w:name w:val="Current List10"/>
    <w:uiPriority w:val="99"/>
    <w:rsid w:val="0042028C"/>
    <w:pPr>
      <w:numPr>
        <w:numId w:val="87"/>
      </w:numPr>
    </w:pPr>
  </w:style>
  <w:style w:type="numbering" w:customStyle="1" w:styleId="CurrentList11">
    <w:name w:val="Current List11"/>
    <w:uiPriority w:val="99"/>
    <w:rsid w:val="0042028C"/>
    <w:pPr>
      <w:numPr>
        <w:numId w:val="88"/>
      </w:numPr>
    </w:pPr>
  </w:style>
  <w:style w:type="numbering" w:customStyle="1" w:styleId="CurrentList12">
    <w:name w:val="Current List12"/>
    <w:uiPriority w:val="99"/>
    <w:rsid w:val="0042028C"/>
    <w:pPr>
      <w:numPr>
        <w:numId w:val="89"/>
      </w:numPr>
    </w:pPr>
  </w:style>
  <w:style w:type="character" w:styleId="SubtleReference">
    <w:name w:val="Subtle Reference"/>
    <w:basedOn w:val="DefaultParagraphFont"/>
    <w:uiPriority w:val="31"/>
    <w:qFormat/>
    <w:rsid w:val="00DA130E"/>
    <w:rPr>
      <w:smallCaps/>
      <w:color w:val="5A5A5A" w:themeColor="text1" w:themeTint="A5"/>
    </w:rPr>
  </w:style>
  <w:style w:type="paragraph" w:styleId="NoSpacing">
    <w:name w:val="No Spacing"/>
    <w:link w:val="NoSpacingChar"/>
    <w:autoRedefine/>
    <w:uiPriority w:val="1"/>
    <w:qFormat/>
    <w:rsid w:val="00704F32"/>
    <w:pPr>
      <w:jc w:val="both"/>
    </w:pPr>
    <w:rPr>
      <w:sz w:val="22"/>
      <w:lang w:val="en-US"/>
    </w:rPr>
  </w:style>
  <w:style w:type="table" w:customStyle="1" w:styleId="Style5">
    <w:name w:val="Style5"/>
    <w:basedOn w:val="TableNormal"/>
    <w:uiPriority w:val="99"/>
    <w:rsid w:val="00704F32"/>
    <w:rPr>
      <w:kern w:val="0"/>
      <w:szCs w:val="22"/>
      <w:lang w:val="nl-BE"/>
      <w14:ligatures w14:val="none"/>
    </w:rPr>
    <w:tblPr>
      <w:tblBorders>
        <w:top w:val="single" w:sz="8" w:space="0" w:color="auto"/>
        <w:bottom w:val="single" w:sz="8" w:space="0" w:color="auto"/>
        <w:insideH w:val="single" w:sz="4" w:space="0" w:color="000000" w:themeColor="text1"/>
      </w:tblBorders>
    </w:tblPr>
    <w:tblStylePr w:type="firstCol">
      <w:rPr>
        <w:rFonts w:asciiTheme="minorHAnsi" w:hAnsiTheme="minorHAnsi"/>
        <w:b/>
        <w:sz w:val="24"/>
      </w:rPr>
      <w:tblPr/>
      <w:tcPr>
        <w:tcBorders>
          <w:right w:val="single" w:sz="4" w:space="0" w:color="000000" w:themeColor="text1"/>
        </w:tcBorders>
      </w:tcPr>
    </w:tblStylePr>
  </w:style>
  <w:style w:type="character" w:customStyle="1" w:styleId="apple-converted-space">
    <w:name w:val="apple-converted-space"/>
    <w:basedOn w:val="DefaultParagraphFont"/>
    <w:rsid w:val="001C1B74"/>
  </w:style>
  <w:style w:type="character" w:styleId="Strong">
    <w:name w:val="Strong"/>
    <w:basedOn w:val="DefaultParagraphFont"/>
    <w:uiPriority w:val="22"/>
    <w:qFormat/>
    <w:rsid w:val="001C1B74"/>
    <w:rPr>
      <w:b/>
      <w:bCs/>
    </w:rPr>
  </w:style>
  <w:style w:type="character" w:customStyle="1" w:styleId="NoSpacingChar">
    <w:name w:val="No Spacing Char"/>
    <w:basedOn w:val="DefaultParagraphFont"/>
    <w:link w:val="NoSpacing"/>
    <w:uiPriority w:val="1"/>
    <w:rsid w:val="001C1B74"/>
    <w:rPr>
      <w:sz w:val="22"/>
      <w:lang w:val="en-US"/>
    </w:rPr>
  </w:style>
  <w:style w:type="character" w:styleId="PageNumber">
    <w:name w:val="page number"/>
    <w:basedOn w:val="DefaultParagraphFont"/>
    <w:uiPriority w:val="99"/>
    <w:semiHidden/>
    <w:unhideWhenUsed/>
    <w:rsid w:val="001C1B74"/>
  </w:style>
  <w:style w:type="table" w:customStyle="1" w:styleId="Style1">
    <w:name w:val="Style1"/>
    <w:basedOn w:val="PlainTable2"/>
    <w:uiPriority w:val="99"/>
    <w:rsid w:val="001C1B74"/>
    <w:tblPr>
      <w:tblBorders>
        <w:top w:val="none" w:sz="0" w:space="0" w:color="auto"/>
        <w:bottom w:val="none" w:sz="0" w:space="0" w:color="auto"/>
        <w:insideV w:val="single" w:sz="8" w:space="0" w:color="auto"/>
      </w:tblBorders>
    </w:tblPr>
    <w:tcPr>
      <w:shd w:val="clear" w:color="auto" w:fill="auto"/>
    </w:tcPr>
    <w:tblStylePr w:type="firstRow">
      <w:rPr>
        <w:b w:val="0"/>
        <w:bCs/>
      </w:rPr>
      <w:tblPr/>
      <w:tcPr>
        <w:tcBorders>
          <w:bottom w:val="single" w:sz="4" w:space="0" w:color="7F7F7F" w:themeColor="text1" w:themeTint="80"/>
        </w:tcBorders>
      </w:tcPr>
    </w:tblStylePr>
    <w:tblStylePr w:type="lastRow">
      <w:rPr>
        <w:b w:val="0"/>
        <w:bCs/>
      </w:rPr>
      <w:tblPr/>
      <w:tcPr>
        <w:tcBorders>
          <w:top w:val="single" w:sz="4" w:space="0" w:color="7F7F7F" w:themeColor="text1" w:themeTint="80"/>
        </w:tcBorders>
      </w:tcPr>
    </w:tblStylePr>
    <w:tblStylePr w:type="firstCol">
      <w:rPr>
        <w:rFonts w:asciiTheme="minorHAnsi" w:hAnsiTheme="minorHAnsi"/>
        <w:b/>
        <w:bCs/>
        <w:w w:val="100"/>
        <w:sz w:val="24"/>
      </w:rPr>
      <w:tblPr/>
      <w:tcPr>
        <w:tcBorders>
          <w:top w:val="nil"/>
          <w:left w:val="nil"/>
          <w:bottom w:val="nil"/>
          <w:right w:val="single" w:sz="4" w:space="0" w:color="000000" w:themeColor="text1"/>
          <w:insideH w:val="single" w:sz="4" w:space="0" w:color="000000" w:themeColor="text1"/>
          <w:insideV w:val="nil"/>
          <w:tl2br w:val="nil"/>
          <w:tr2bl w:val="nil"/>
        </w:tcBorders>
        <w:shd w:val="clear" w:color="auto" w:fill="D9E2F3" w:themeFill="accent1" w:themeFillTint="33"/>
      </w:tcPr>
    </w:tblStylePr>
    <w:tblStylePr w:type="lastCol">
      <w:rPr>
        <w:b w:val="0"/>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3797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608D25-37EB-E943-8C81-BEE70172C0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187</TotalTime>
  <Pages>5</Pages>
  <Words>418</Words>
  <Characters>2385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Secure Cryptographic Device Decommissioning Standard</vt:lpstr>
    </vt:vector>
  </TitlesOfParts>
  <Manager/>
  <Company>&lt;replace with the company name&gt;</Company>
  <LinksUpToDate>false</LinksUpToDate>
  <CharactersWithSpaces>2798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Secure Cryptographic Device Decommissioning Standard</dc:title>
  <dc:subject>Cryptographic Governance Framework</dc:subject>
  <dc:creator>Johan Kestens</dc:creator>
  <cp:keywords/>
  <dc:description/>
  <cp:lastModifiedBy>Johan Kestens</cp:lastModifiedBy>
  <cp:revision>17</cp:revision>
  <dcterms:created xsi:type="dcterms:W3CDTF">2024-01-12T10:21:00Z</dcterms:created>
  <dcterms:modified xsi:type="dcterms:W3CDTF">2025-06-13T09:28:00Z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1.0</vt:lpwstr>
  </property>
</Properties>
</file>