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C66B4" w14:textId="77777777" w:rsidR="0040205C" w:rsidRPr="00014817" w:rsidRDefault="0040205C" w:rsidP="0040205C">
      <w:pPr>
        <w:tabs>
          <w:tab w:val="left" w:pos="1458"/>
        </w:tabs>
        <w:jc w:val="center"/>
        <w:rPr>
          <w:rFonts w:ascii="Helvetica Neue" w:hAnsi="Helvetica Neue"/>
          <w:b/>
          <w:color w:val="000000" w:themeColor="text1"/>
          <w:sz w:val="32"/>
        </w:rPr>
      </w:pPr>
      <w:r w:rsidRPr="00014817">
        <w:rPr>
          <w:rFonts w:ascii="Helvetica Neue" w:hAnsi="Helvetica Neue"/>
          <w:b/>
          <w:color w:val="000000" w:themeColor="text1"/>
          <w:sz w:val="32"/>
        </w:rPr>
        <w:t>Philly Fed Event to Explore Blockchain's Impact on Financial Stability</w:t>
      </w:r>
    </w:p>
    <w:p w14:paraId="004CCE0D" w14:textId="1D412D96" w:rsidR="0040205C" w:rsidRDefault="00014817" w:rsidP="00014817">
      <w:pPr>
        <w:jc w:val="center"/>
        <w:rPr>
          <w:rFonts w:ascii="Helvetica Neue" w:eastAsia="Times New Roman" w:hAnsi="Helvetica Neue"/>
        </w:rPr>
      </w:pPr>
      <w:r>
        <w:rPr>
          <w:rFonts w:ascii="Helvetica Neue" w:eastAsia="Times New Roman" w:hAnsi="Helvetica Neue"/>
        </w:rPr>
        <w:t xml:space="preserve">Editor: Wai Hangren    </w:t>
      </w:r>
      <w:r w:rsidR="0040205C" w:rsidRPr="009A2E56">
        <w:rPr>
          <w:rFonts w:ascii="Helvetica Neue" w:eastAsia="Times New Roman" w:hAnsi="Helvetica Neue"/>
        </w:rPr>
        <w:t>Sep</w:t>
      </w:r>
      <w:r>
        <w:rPr>
          <w:rFonts w:ascii="Helvetica Neue" w:eastAsia="Times New Roman" w:hAnsi="Helvetica Neue"/>
        </w:rPr>
        <w:t>t</w:t>
      </w:r>
      <w:r w:rsidR="004F707B">
        <w:rPr>
          <w:rFonts w:ascii="Helvetica Neue" w:eastAsia="Times New Roman" w:hAnsi="Helvetica Neue"/>
        </w:rPr>
        <w:t xml:space="preserve"> 12</w:t>
      </w:r>
      <w:r w:rsidR="0040205C" w:rsidRPr="009A2E56">
        <w:rPr>
          <w:rFonts w:ascii="Helvetica Neue" w:eastAsia="Times New Roman" w:hAnsi="Helvetica Neue"/>
        </w:rPr>
        <w:t>, 2017</w:t>
      </w:r>
    </w:p>
    <w:p w14:paraId="34AFE7F8" w14:textId="77777777" w:rsidR="00014817" w:rsidRPr="009A2E56" w:rsidRDefault="00014817" w:rsidP="00014817">
      <w:pPr>
        <w:jc w:val="center"/>
        <w:rPr>
          <w:rFonts w:ascii="Helvetica Neue" w:eastAsia="Times New Roman" w:hAnsi="Helvetica Neue"/>
        </w:rPr>
      </w:pPr>
    </w:p>
    <w:p w14:paraId="1D898737" w14:textId="6BBAE68C" w:rsidR="0040205C" w:rsidRPr="00014817" w:rsidRDefault="00014817" w:rsidP="00014817">
      <w:pPr>
        <w:jc w:val="center"/>
        <w:rPr>
          <w:rFonts w:ascii="Helvetica Neue" w:eastAsia="Times New Roman" w:hAnsi="Helvetica Neue"/>
          <w:i/>
        </w:rPr>
      </w:pPr>
      <w:r w:rsidRPr="00014817">
        <w:rPr>
          <w:rFonts w:ascii="Helvetica Neue" w:eastAsia="Times New Roman" w:hAnsi="Helvetica Neue"/>
          <w:i/>
        </w:rPr>
        <w:t xml:space="preserve">“The Federal Reserve Bank of Philadelphia </w:t>
      </w:r>
      <w:r w:rsidRPr="00014817">
        <w:rPr>
          <w:rFonts w:ascii="Helvetica Neue" w:eastAsia="Times New Roman" w:hAnsi="Helvetica Neue" w:hint="eastAsia"/>
          <w:i/>
        </w:rPr>
        <w:t>will hold</w:t>
      </w:r>
      <w:r w:rsidRPr="00014817">
        <w:rPr>
          <w:rFonts w:ascii="Helvetica Neue" w:eastAsia="Times New Roman" w:hAnsi="Helvetica Neue"/>
          <w:i/>
        </w:rPr>
        <w:t xml:space="preserve"> an event </w:t>
      </w:r>
      <w:r w:rsidRPr="00014817">
        <w:rPr>
          <w:rFonts w:ascii="Helvetica Neue" w:eastAsia="Times New Roman" w:hAnsi="Helvetica Neue" w:hint="eastAsia"/>
          <w:i/>
        </w:rPr>
        <w:t>mainly</w:t>
      </w:r>
      <w:r w:rsidRPr="00014817">
        <w:rPr>
          <w:rFonts w:ascii="Helvetica Neue" w:eastAsia="Times New Roman" w:hAnsi="Helvetica Neue"/>
          <w:i/>
        </w:rPr>
        <w:t xml:space="preserve"> explore the impact </w:t>
      </w:r>
      <w:r w:rsidRPr="00014817">
        <w:rPr>
          <w:rFonts w:ascii="Helvetica Neue" w:eastAsia="Times New Roman" w:hAnsi="Helvetica Neue" w:hint="eastAsia"/>
          <w:i/>
        </w:rPr>
        <w:t xml:space="preserve">of </w:t>
      </w:r>
      <w:r w:rsidRPr="00014817">
        <w:rPr>
          <w:rFonts w:ascii="Helvetica Neue" w:eastAsia="Times New Roman" w:hAnsi="Helvetica Neue"/>
          <w:i/>
        </w:rPr>
        <w:t>blockchain on financial stability.”</w:t>
      </w:r>
    </w:p>
    <w:p w14:paraId="460C94F2" w14:textId="77777777" w:rsidR="00014817" w:rsidRPr="009A2E56" w:rsidRDefault="00014817" w:rsidP="0040205C">
      <w:pPr>
        <w:rPr>
          <w:rFonts w:ascii="Helvetica Neue" w:eastAsia="Times New Roman" w:hAnsi="Helvetica Neue"/>
        </w:rPr>
      </w:pPr>
    </w:p>
    <w:p w14:paraId="40150F31" w14:textId="77777777" w:rsidR="0040205C" w:rsidRPr="009A2E56" w:rsidRDefault="0040205C" w:rsidP="0040205C">
      <w:pPr>
        <w:rPr>
          <w:rFonts w:ascii="Helvetica Neue" w:eastAsia="Times New Roman" w:hAnsi="Helvetica Neue"/>
        </w:rPr>
      </w:pPr>
      <w:r w:rsidRPr="009A2E56">
        <w:rPr>
          <w:rFonts w:ascii="Helvetica Neue" w:eastAsia="Times New Roman" w:hAnsi="Helvetica Neue"/>
        </w:rPr>
        <w:t xml:space="preserve">The Federal Reserve Bank of Philadelphia </w:t>
      </w:r>
      <w:r>
        <w:rPr>
          <w:rFonts w:ascii="Helvetica Neue" w:eastAsia="Times New Roman" w:hAnsi="Helvetica Neue" w:hint="eastAsia"/>
        </w:rPr>
        <w:t>will hold</w:t>
      </w:r>
      <w:r w:rsidRPr="009A2E56">
        <w:rPr>
          <w:rFonts w:ascii="Helvetica Neue" w:eastAsia="Times New Roman" w:hAnsi="Helvetica Neue"/>
        </w:rPr>
        <w:t xml:space="preserve"> an event later this month </w:t>
      </w:r>
      <w:r>
        <w:rPr>
          <w:rFonts w:ascii="Helvetica Neue" w:eastAsia="Times New Roman" w:hAnsi="Helvetica Neue" w:hint="eastAsia"/>
        </w:rPr>
        <w:t>mainly</w:t>
      </w:r>
      <w:r>
        <w:rPr>
          <w:rFonts w:ascii="Helvetica Neue" w:eastAsia="Times New Roman" w:hAnsi="Helvetica Neue"/>
        </w:rPr>
        <w:t xml:space="preserve"> explore</w:t>
      </w:r>
      <w:r w:rsidRPr="009A2E56">
        <w:rPr>
          <w:rFonts w:ascii="Helvetica Neue" w:eastAsia="Times New Roman" w:hAnsi="Helvetica Neue"/>
        </w:rPr>
        <w:t xml:space="preserve"> the impact </w:t>
      </w:r>
      <w:r>
        <w:rPr>
          <w:rFonts w:ascii="Helvetica Neue" w:eastAsia="Times New Roman" w:hAnsi="Helvetica Neue" w:hint="eastAsia"/>
        </w:rPr>
        <w:t xml:space="preserve">of </w:t>
      </w:r>
      <w:r w:rsidRPr="009A2E56">
        <w:rPr>
          <w:rFonts w:ascii="Helvetica Neue" w:eastAsia="Times New Roman" w:hAnsi="Helvetica Neue"/>
        </w:rPr>
        <w:t>blockchain on financial stability.</w:t>
      </w:r>
    </w:p>
    <w:p w14:paraId="02F4943C" w14:textId="77777777" w:rsidR="0040205C" w:rsidRPr="009A2E56" w:rsidRDefault="0040205C" w:rsidP="0040205C">
      <w:pPr>
        <w:rPr>
          <w:rFonts w:ascii="Helvetica Neue" w:eastAsia="Times New Roman" w:hAnsi="Helvetica Neue"/>
        </w:rPr>
      </w:pPr>
    </w:p>
    <w:p w14:paraId="7BE77592" w14:textId="77777777" w:rsidR="0040205C" w:rsidRPr="009A2E56" w:rsidRDefault="0040205C" w:rsidP="0040205C">
      <w:pPr>
        <w:rPr>
          <w:rFonts w:ascii="Helvetica Neue" w:eastAsia="Times New Roman" w:hAnsi="Helvetica Neue"/>
        </w:rPr>
      </w:pPr>
      <w:r w:rsidRPr="009A2E56">
        <w:rPr>
          <w:rFonts w:ascii="Helvetica Neue" w:eastAsia="Times New Roman" w:hAnsi="Helvetica Neue"/>
        </w:rPr>
        <w:t>The US central bank branch is co-organizing the event with the Journal of Economics and Business.</w:t>
      </w:r>
      <w:r>
        <w:rPr>
          <w:rFonts w:ascii="Helvetica Neue" w:eastAsia="Times New Roman" w:hAnsi="Helvetica Neue" w:hint="eastAsia"/>
        </w:rPr>
        <w:t xml:space="preserve"> The event</w:t>
      </w:r>
      <w:r w:rsidRPr="009A2E56">
        <w:rPr>
          <w:rFonts w:ascii="Helvetica Neue" w:eastAsia="Times New Roman" w:hAnsi="Helvetica Neue"/>
        </w:rPr>
        <w:t xml:space="preserve"> </w:t>
      </w:r>
      <w:r>
        <w:rPr>
          <w:rFonts w:ascii="Helvetica Neue" w:eastAsia="Times New Roman" w:hAnsi="Helvetica Neue"/>
        </w:rPr>
        <w:t>will be held on September 28-29</w:t>
      </w:r>
      <w:r>
        <w:rPr>
          <w:rFonts w:ascii="Helvetica Neue" w:eastAsia="Times New Roman" w:hAnsi="Helvetica Neue" w:hint="eastAsia"/>
        </w:rPr>
        <w:t>.</w:t>
      </w:r>
      <w:r>
        <w:rPr>
          <w:rFonts w:ascii="Helvetica Neue" w:eastAsia="Times New Roman" w:hAnsi="Helvetica Neue"/>
        </w:rPr>
        <w:t xml:space="preserve"> </w:t>
      </w:r>
      <w:r>
        <w:rPr>
          <w:rFonts w:ascii="Helvetica Neue" w:eastAsia="Times New Roman" w:hAnsi="Helvetica Neue" w:hint="eastAsia"/>
        </w:rPr>
        <w:t>T</w:t>
      </w:r>
      <w:r w:rsidRPr="009A2E56">
        <w:rPr>
          <w:rFonts w:ascii="Helvetica Neue" w:eastAsia="Times New Roman" w:hAnsi="Helvetica Neue"/>
        </w:rPr>
        <w:t xml:space="preserve">he </w:t>
      </w:r>
      <w:r>
        <w:rPr>
          <w:rFonts w:ascii="Helvetica Neue" w:eastAsia="Times New Roman" w:hAnsi="Helvetica Neue" w:hint="eastAsia"/>
        </w:rPr>
        <w:t>session</w:t>
      </w:r>
      <w:r w:rsidRPr="009A2E56">
        <w:rPr>
          <w:rFonts w:ascii="Helvetica Neue" w:eastAsia="Times New Roman" w:hAnsi="Helvetica Neue"/>
        </w:rPr>
        <w:t xml:space="preserve"> on blockchain and cryptocurrencies is scheduled for th</w:t>
      </w:r>
      <w:r>
        <w:rPr>
          <w:rFonts w:ascii="Helvetica Neue" w:eastAsia="Times New Roman" w:hAnsi="Helvetica Neue"/>
        </w:rPr>
        <w:t xml:space="preserve">e latter part of the first day. </w:t>
      </w:r>
      <w:r w:rsidRPr="009A2E56">
        <w:rPr>
          <w:rFonts w:ascii="Helvetica Neue" w:eastAsia="Times New Roman" w:hAnsi="Helvetica Neue"/>
        </w:rPr>
        <w:t>Jim Cunha, senior vice president of the Federal Reserve Bank of Boston and William Nelson, executive managing director of The Clearing House</w:t>
      </w:r>
      <w:r>
        <w:rPr>
          <w:rFonts w:ascii="Helvetica Neue" w:eastAsia="Times New Roman" w:hAnsi="Helvetica Neue" w:hint="eastAsia"/>
        </w:rPr>
        <w:t xml:space="preserve"> will also attend the event</w:t>
      </w:r>
      <w:r w:rsidRPr="009A2E56">
        <w:rPr>
          <w:rFonts w:ascii="Helvetica Neue" w:eastAsia="Times New Roman" w:hAnsi="Helvetica Neue"/>
        </w:rPr>
        <w:t>.</w:t>
      </w:r>
    </w:p>
    <w:p w14:paraId="79964F95" w14:textId="77777777" w:rsidR="0040205C" w:rsidRPr="009A2E56" w:rsidRDefault="0040205C" w:rsidP="0040205C">
      <w:pPr>
        <w:rPr>
          <w:rFonts w:ascii="Helvetica Neue" w:eastAsia="Times New Roman" w:hAnsi="Helvetica Neue"/>
        </w:rPr>
      </w:pPr>
    </w:p>
    <w:p w14:paraId="16780D7A" w14:textId="77777777" w:rsidR="0040205C" w:rsidRDefault="0040205C" w:rsidP="0040205C">
      <w:pPr>
        <w:rPr>
          <w:rFonts w:ascii="Helvetica Neue" w:eastAsia="Times New Roman" w:hAnsi="Helvetica Neue"/>
        </w:rPr>
      </w:pPr>
      <w:r>
        <w:rPr>
          <w:rFonts w:ascii="Helvetica Neue" w:eastAsia="Times New Roman" w:hAnsi="Helvetica Neue" w:hint="eastAsia"/>
        </w:rPr>
        <w:t>I</w:t>
      </w:r>
      <w:r w:rsidRPr="009A2E56">
        <w:rPr>
          <w:rFonts w:ascii="Helvetica Neue" w:eastAsia="Times New Roman" w:hAnsi="Helvetica Neue"/>
        </w:rPr>
        <w:t>n the past,</w:t>
      </w:r>
      <w:r>
        <w:rPr>
          <w:rFonts w:ascii="Helvetica Neue" w:eastAsia="Times New Roman" w:hAnsi="Helvetica Neue" w:hint="eastAsia"/>
        </w:rPr>
        <w:t xml:space="preserve"> </w:t>
      </w:r>
      <w:r>
        <w:rPr>
          <w:rFonts w:ascii="Helvetica Neue" w:eastAsia="Times New Roman" w:hAnsi="Helvetica Neue"/>
        </w:rPr>
        <w:t>t</w:t>
      </w:r>
      <w:r w:rsidRPr="009A2E56">
        <w:rPr>
          <w:rFonts w:ascii="Helvetica Neue" w:eastAsia="Times New Roman" w:hAnsi="Helvetica Neue"/>
        </w:rPr>
        <w:t>he subject of the tech's impact on financial stability has been raised by other central banks</w:t>
      </w:r>
      <w:r>
        <w:rPr>
          <w:rFonts w:ascii="Helvetica Neue" w:eastAsia="Times New Roman" w:hAnsi="Helvetica Neue" w:hint="eastAsia"/>
        </w:rPr>
        <w:t>,</w:t>
      </w:r>
      <w:r w:rsidRPr="009A2E56">
        <w:rPr>
          <w:rFonts w:ascii="Helvetica Neue" w:eastAsia="Times New Roman" w:hAnsi="Helvetica Neue"/>
        </w:rPr>
        <w:t xml:space="preserve"> including </w:t>
      </w:r>
      <w:r>
        <w:rPr>
          <w:rFonts w:ascii="Helvetica Neue" w:eastAsia="Times New Roman" w:hAnsi="Helvetica Neue" w:hint="eastAsia"/>
        </w:rPr>
        <w:t>the</w:t>
      </w:r>
      <w:r w:rsidRPr="009A2E56">
        <w:rPr>
          <w:rFonts w:ascii="Helvetica Neue" w:eastAsia="Times New Roman" w:hAnsi="Helvetica Neue"/>
        </w:rPr>
        <w:t xml:space="preserve"> representatives to the Financial Stability Board (FSB), </w:t>
      </w:r>
      <w:r>
        <w:rPr>
          <w:rFonts w:ascii="Helvetica Neue" w:eastAsia="Times New Roman" w:hAnsi="Helvetica Neue" w:hint="eastAsia"/>
        </w:rPr>
        <w:t>which is fe</w:t>
      </w:r>
      <w:r w:rsidRPr="009A2E56">
        <w:rPr>
          <w:rFonts w:ascii="Helvetica Neue" w:eastAsia="Times New Roman" w:hAnsi="Helvetica Neue"/>
        </w:rPr>
        <w:t>a</w:t>
      </w:r>
      <w:r>
        <w:rPr>
          <w:rFonts w:ascii="Helvetica Neue" w:eastAsia="Times New Roman" w:hAnsi="Helvetica Neue" w:hint="eastAsia"/>
        </w:rPr>
        <w:t>tured a</w:t>
      </w:r>
      <w:r w:rsidRPr="009A2E56">
        <w:rPr>
          <w:rFonts w:ascii="Helvetica Neue" w:eastAsia="Times New Roman" w:hAnsi="Helvetica Neue"/>
        </w:rPr>
        <w:t xml:space="preserve"> number of central bank leaders among its membership. In the introduction to the event's agenda, that question of what that impact might </w:t>
      </w:r>
      <w:r>
        <w:rPr>
          <w:rFonts w:ascii="Helvetica Neue" w:eastAsia="Times New Roman" w:hAnsi="Helvetica Neue" w:hint="eastAsia"/>
        </w:rPr>
        <w:t xml:space="preserve">be </w:t>
      </w:r>
      <w:r w:rsidRPr="009A2E56">
        <w:rPr>
          <w:rFonts w:ascii="Helvetica Neue" w:eastAsia="Times New Roman" w:hAnsi="Helvetica Neue"/>
        </w:rPr>
        <w:t>is acknowledged as an open one.</w:t>
      </w:r>
      <w:r>
        <w:rPr>
          <w:rFonts w:ascii="Helvetica Neue" w:eastAsia="Times New Roman" w:hAnsi="Helvetica Neue" w:hint="eastAsia"/>
        </w:rPr>
        <w:t xml:space="preserve"> According to </w:t>
      </w:r>
      <w:r w:rsidRPr="009A2E56">
        <w:rPr>
          <w:rFonts w:ascii="Helvetica Neue" w:eastAsia="Times New Roman" w:hAnsi="Helvetica Neue"/>
        </w:rPr>
        <w:t>Philly Fed:</w:t>
      </w:r>
    </w:p>
    <w:p w14:paraId="16A9CF06" w14:textId="77777777" w:rsidR="0040205C" w:rsidRPr="009A2E56" w:rsidRDefault="0040205C" w:rsidP="0040205C">
      <w:pPr>
        <w:rPr>
          <w:rFonts w:ascii="Helvetica Neue" w:eastAsia="Times New Roman" w:hAnsi="Helvetica Neue"/>
        </w:rPr>
      </w:pPr>
    </w:p>
    <w:p w14:paraId="0B77DA85" w14:textId="77777777" w:rsidR="0040205C" w:rsidRPr="009A2E56" w:rsidRDefault="0040205C" w:rsidP="0040205C">
      <w:pPr>
        <w:rPr>
          <w:rFonts w:ascii="Helvetica Neue" w:eastAsia="Times New Roman" w:hAnsi="Helvetica Neue"/>
        </w:rPr>
      </w:pPr>
      <w:r w:rsidRPr="009A2E56">
        <w:rPr>
          <w:rFonts w:ascii="Helvetica Neue" w:eastAsia="Times New Roman" w:hAnsi="Helvetica Neue"/>
        </w:rPr>
        <w:t>"...blockchain technology, which was initially used for bitcoin transactions, also has the potential to create a major disruption in the financial landscape. Moreover, many countries (including Sweden, Korea, and China) have explored their own digital currencies. It remains unclear whether this sector will continue to grow (since it has not yet gone through the entire economic cycle) and what impact it will have on monetary policy and financial stability overall."</w:t>
      </w:r>
    </w:p>
    <w:p w14:paraId="1006E2C8" w14:textId="77777777" w:rsidR="0040205C" w:rsidRPr="009A2E56" w:rsidRDefault="0040205C" w:rsidP="0040205C">
      <w:pPr>
        <w:rPr>
          <w:rFonts w:ascii="Helvetica Neue" w:eastAsia="Times New Roman" w:hAnsi="Helvetica Neue"/>
        </w:rPr>
      </w:pPr>
    </w:p>
    <w:p w14:paraId="7336CA8D" w14:textId="77777777" w:rsidR="0040205C" w:rsidRPr="009A2E56" w:rsidRDefault="0040205C" w:rsidP="0040205C">
      <w:pPr>
        <w:rPr>
          <w:rFonts w:ascii="Helvetica Neue" w:eastAsia="Times New Roman" w:hAnsi="Helvetica Neue"/>
        </w:rPr>
      </w:pPr>
      <w:r w:rsidRPr="009A2E56">
        <w:rPr>
          <w:rFonts w:ascii="Helvetica Neue" w:eastAsia="Times New Roman" w:hAnsi="Helvetica Neue"/>
        </w:rPr>
        <w:t>The event is set to include presentations on four research papers, covering topics such as "The Law of One Bitcoin Price?" and "Blockchain Disruption and Smart Contracts", among others.</w:t>
      </w:r>
    </w:p>
    <w:p w14:paraId="18057065" w14:textId="77777777" w:rsidR="003325F2" w:rsidRDefault="004F707B"/>
    <w:p w14:paraId="5E286296" w14:textId="193D5BFC" w:rsidR="00014817" w:rsidRPr="00B11BE6" w:rsidRDefault="00014817" w:rsidP="00014817">
      <w:pPr>
        <w:ind w:firstLineChars="200" w:firstLine="480"/>
        <w:rPr>
          <w:rFonts w:asciiTheme="minorEastAsia" w:hAnsiTheme="minorEastAsia" w:cs="Times New Roman"/>
          <w:color w:val="111111"/>
          <w:shd w:val="clear" w:color="auto" w:fill="FFFFFF"/>
        </w:rPr>
      </w:pPr>
      <w:r w:rsidRPr="0004744C">
        <w:rPr>
          <w:rFonts w:asciiTheme="minorEastAsia" w:hAnsiTheme="minorEastAsia" w:hint="eastAsia"/>
          <w:szCs w:val="28"/>
        </w:rPr>
        <w:t>Tags：</w:t>
      </w:r>
      <w:r>
        <w:rPr>
          <w:rFonts w:hint="eastAsia"/>
          <w:shd w:val="pct15" w:color="auto" w:fill="FFFFFF"/>
        </w:rPr>
        <w:t>Blockchain</w:t>
      </w:r>
      <w:r w:rsidRPr="007E0400">
        <w:rPr>
          <w:rFonts w:hint="eastAsia"/>
        </w:rPr>
        <w:t>；</w:t>
      </w:r>
      <w:r>
        <w:rPr>
          <w:rFonts w:asciiTheme="minorEastAsia" w:hAnsiTheme="minorEastAsia" w:hint="eastAsia"/>
          <w:color w:val="000000" w:themeColor="text1"/>
          <w:shd w:val="pct15" w:color="auto" w:fill="FFFFFF"/>
        </w:rPr>
        <w:t>Ethereum</w:t>
      </w:r>
      <w:r>
        <w:rPr>
          <w:rFonts w:asciiTheme="minorEastAsia" w:hAnsiTheme="minorEastAsia" w:hint="eastAsia"/>
          <w:color w:val="000000" w:themeColor="text1"/>
        </w:rPr>
        <w:t>；</w:t>
      </w:r>
      <w:r>
        <w:rPr>
          <w:rFonts w:asciiTheme="minorEastAsia" w:hAnsiTheme="minorEastAsia" w:hint="eastAsia"/>
          <w:color w:val="000000" w:themeColor="text1"/>
          <w:shd w:val="pct15" w:color="auto" w:fill="FFFFFF"/>
        </w:rPr>
        <w:t>Cryptocurrency</w:t>
      </w:r>
    </w:p>
    <w:p w14:paraId="4E5AFC1E" w14:textId="77777777" w:rsidR="00014817" w:rsidRPr="0004744C" w:rsidRDefault="00014817" w:rsidP="00014817">
      <w:pPr>
        <w:ind w:firstLineChars="200" w:firstLine="480"/>
        <w:rPr>
          <w:rFonts w:asciiTheme="minorEastAsia" w:hAnsiTheme="minorEastAsia"/>
          <w:szCs w:val="28"/>
        </w:rPr>
      </w:pPr>
      <w:r w:rsidRPr="0004744C">
        <w:rPr>
          <w:rFonts w:asciiTheme="minorEastAsia" w:hAnsiTheme="minorEastAsia" w:hint="eastAsia"/>
          <w:szCs w:val="28"/>
        </w:rPr>
        <w:t>Total views：***</w:t>
      </w:r>
    </w:p>
    <w:p w14:paraId="1386ECC2" w14:textId="77777777" w:rsidR="00014817" w:rsidRPr="0004744C" w:rsidRDefault="00014817" w:rsidP="00014817">
      <w:pPr>
        <w:rPr>
          <w:rFonts w:asciiTheme="minorEastAsia" w:hAnsiTheme="minorEastAsia"/>
          <w:szCs w:val="28"/>
        </w:rPr>
      </w:pPr>
    </w:p>
    <w:p w14:paraId="3A358A7F" w14:textId="77777777" w:rsidR="00014817" w:rsidRPr="00822C1C" w:rsidRDefault="00014817" w:rsidP="00014817">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523B0400" w14:textId="77777777" w:rsidR="00014817" w:rsidRDefault="00014817" w:rsidP="00014817">
      <w:pPr>
        <w:spacing w:line="240" w:lineRule="atLeast"/>
        <w:rPr>
          <w:rFonts w:ascii="Helvetica Neue" w:hAnsi="Helvetica Neue"/>
          <w:b/>
          <w:sz w:val="28"/>
          <w:szCs w:val="18"/>
        </w:rPr>
      </w:pPr>
    </w:p>
    <w:p w14:paraId="408C162A" w14:textId="77777777" w:rsidR="0040205C" w:rsidRDefault="0040205C" w:rsidP="00014817">
      <w:pPr>
        <w:spacing w:line="240" w:lineRule="atLeast"/>
        <w:ind w:firstLineChars="200" w:firstLine="560"/>
        <w:jc w:val="center"/>
        <w:rPr>
          <w:rFonts w:ascii="Helvetica Neue" w:hAnsi="Helvetica Neue"/>
          <w:b/>
          <w:sz w:val="28"/>
          <w:szCs w:val="18"/>
        </w:rPr>
      </w:pPr>
      <w:r w:rsidRPr="00D76320">
        <w:rPr>
          <w:rFonts w:ascii="Helvetica Neue" w:hAnsi="Helvetica Neue" w:hint="eastAsia"/>
          <w:b/>
          <w:sz w:val="28"/>
          <w:szCs w:val="18"/>
        </w:rPr>
        <w:lastRenderedPageBreak/>
        <w:t>费城联邦储备银行会议将探索区块链对金融稳定的影响</w:t>
      </w:r>
    </w:p>
    <w:p w14:paraId="4C960990" w14:textId="5CD27E50" w:rsidR="0040205C" w:rsidRDefault="00014817" w:rsidP="00014817">
      <w:pPr>
        <w:wordWrap w:val="0"/>
        <w:jc w:val="center"/>
        <w:rPr>
          <w:rFonts w:ascii="Helvetica Neue" w:hAnsi="Helvetica Neue" w:cs="Times New Roman"/>
          <w:color w:val="333333"/>
          <w:szCs w:val="18"/>
        </w:rPr>
      </w:pPr>
      <w:r>
        <w:rPr>
          <w:rFonts w:ascii="Helvetica Neue" w:hAnsi="Helvetica Neue" w:cs="Times New Roman"/>
          <w:color w:val="333333"/>
          <w:szCs w:val="18"/>
        </w:rPr>
        <w:t>作者：</w:t>
      </w:r>
      <w:r>
        <w:rPr>
          <w:rFonts w:ascii="Helvetica Neue" w:hAnsi="Helvetica Neue" w:cs="Times New Roman" w:hint="eastAsia"/>
          <w:color w:val="333333"/>
          <w:szCs w:val="18"/>
        </w:rPr>
        <w:t>徐雪</w:t>
      </w:r>
      <w:r>
        <w:rPr>
          <w:rFonts w:ascii="Helvetica Neue" w:hAnsi="Helvetica Neue" w:cs="Times New Roman"/>
          <w:color w:val="333333"/>
          <w:szCs w:val="18"/>
        </w:rPr>
        <w:t xml:space="preserve">  </w:t>
      </w:r>
      <w:r>
        <w:rPr>
          <w:rFonts w:ascii="Helvetica Neue" w:hAnsi="Helvetica Neue" w:cs="Times New Roman" w:hint="eastAsia"/>
          <w:color w:val="333333"/>
          <w:szCs w:val="18"/>
        </w:rPr>
        <w:t xml:space="preserve">  </w:t>
      </w:r>
      <w:r w:rsidR="0040205C" w:rsidRPr="00D76320">
        <w:rPr>
          <w:rFonts w:ascii="Helvetica Neue" w:hAnsi="Helvetica Neue" w:cs="Times New Roman" w:hint="eastAsia"/>
          <w:color w:val="333333"/>
          <w:szCs w:val="18"/>
        </w:rPr>
        <w:t>2017</w:t>
      </w:r>
      <w:r>
        <w:rPr>
          <w:rFonts w:ascii="Helvetica Neue" w:hAnsi="Helvetica Neue" w:cs="Times New Roman" w:hint="eastAsia"/>
          <w:color w:val="333333"/>
          <w:szCs w:val="18"/>
        </w:rPr>
        <w:t>.0</w:t>
      </w:r>
      <w:r w:rsidR="0040205C" w:rsidRPr="00D76320">
        <w:rPr>
          <w:rFonts w:ascii="Helvetica Neue" w:hAnsi="Helvetica Neue" w:cs="Times New Roman" w:hint="eastAsia"/>
          <w:color w:val="333333"/>
          <w:szCs w:val="18"/>
        </w:rPr>
        <w:t>9</w:t>
      </w:r>
      <w:r>
        <w:rPr>
          <w:rFonts w:ascii="Helvetica Neue" w:hAnsi="Helvetica Neue" w:cs="Times New Roman" w:hint="eastAsia"/>
          <w:color w:val="333333"/>
          <w:szCs w:val="18"/>
        </w:rPr>
        <w:t>.</w:t>
      </w:r>
      <w:r w:rsidR="004F707B">
        <w:rPr>
          <w:rFonts w:ascii="Helvetica Neue" w:hAnsi="Helvetica Neue" w:cs="Times New Roman" w:hint="eastAsia"/>
          <w:color w:val="333333"/>
          <w:szCs w:val="18"/>
        </w:rPr>
        <w:t>12</w:t>
      </w:r>
      <w:bookmarkStart w:id="0" w:name="_GoBack"/>
      <w:bookmarkEnd w:id="0"/>
    </w:p>
    <w:p w14:paraId="0A3F661E" w14:textId="77777777" w:rsidR="00014817" w:rsidRDefault="00014817" w:rsidP="00014817">
      <w:pPr>
        <w:wordWrap w:val="0"/>
        <w:jc w:val="center"/>
        <w:rPr>
          <w:rFonts w:ascii="Helvetica Neue" w:hAnsi="Helvetica Neue" w:cs="Times New Roman"/>
          <w:color w:val="333333"/>
          <w:szCs w:val="18"/>
        </w:rPr>
      </w:pPr>
    </w:p>
    <w:p w14:paraId="7FC5FBFD" w14:textId="6589D217" w:rsidR="00014817" w:rsidRPr="00014817" w:rsidRDefault="00014817" w:rsidP="00014817">
      <w:pPr>
        <w:jc w:val="center"/>
        <w:rPr>
          <w:rFonts w:ascii="Helvetica Neue" w:hAnsi="Helvetica Neue" w:cs="Times New Roman"/>
          <w:i/>
          <w:color w:val="333333"/>
          <w:szCs w:val="18"/>
        </w:rPr>
      </w:pPr>
      <w:r w:rsidRPr="00014817">
        <w:rPr>
          <w:rFonts w:ascii="Helvetica Neue" w:hAnsi="Helvetica Neue" w:cs="Times New Roman" w:hint="eastAsia"/>
          <w:i/>
          <w:color w:val="333333"/>
          <w:szCs w:val="18"/>
        </w:rPr>
        <w:t>“费城联邦储备银行举办会议探讨区块链正在对金融稳定产生的影响。</w:t>
      </w:r>
      <w:r w:rsidRPr="00014817">
        <w:rPr>
          <w:rFonts w:ascii="Helvetica Neue" w:hAnsi="Helvetica Neue" w:cs="Times New Roman"/>
          <w:i/>
          <w:color w:val="333333"/>
          <w:szCs w:val="18"/>
        </w:rPr>
        <w:t>”</w:t>
      </w:r>
    </w:p>
    <w:p w14:paraId="734DA999" w14:textId="77777777" w:rsidR="00014817" w:rsidRPr="00D76320" w:rsidRDefault="00014817" w:rsidP="0040205C">
      <w:pPr>
        <w:jc w:val="right"/>
        <w:rPr>
          <w:rFonts w:ascii="Helvetica Neue" w:hAnsi="Helvetica Neue" w:cs="Times New Roman"/>
          <w:color w:val="333333"/>
          <w:szCs w:val="18"/>
        </w:rPr>
      </w:pPr>
    </w:p>
    <w:p w14:paraId="32F9C609" w14:textId="77777777" w:rsidR="0040205C" w:rsidRDefault="0040205C" w:rsidP="0040205C">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费城联邦储备银行本月末将举办会议，部分内容是探讨区块链正在对金融稳定产生的影响。</w:t>
      </w:r>
    </w:p>
    <w:p w14:paraId="7BBD4E56" w14:textId="77777777" w:rsidR="00014817" w:rsidRPr="00D76320" w:rsidRDefault="00014817" w:rsidP="0040205C">
      <w:pPr>
        <w:ind w:firstLineChars="200" w:firstLine="480"/>
        <w:rPr>
          <w:rFonts w:ascii="Helvetica Neue" w:hAnsi="Helvetica Neue" w:cs="Times New Roman"/>
          <w:color w:val="333333"/>
          <w:szCs w:val="18"/>
        </w:rPr>
      </w:pPr>
    </w:p>
    <w:p w14:paraId="332F1040" w14:textId="77777777" w:rsidR="0040205C" w:rsidRDefault="0040205C" w:rsidP="0040205C">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美国央行分行正在与美国金融及经济期刊共同组织这次会议，此次会议将在九月</w:t>
      </w:r>
      <w:r w:rsidRPr="00D76320">
        <w:rPr>
          <w:rFonts w:ascii="Helvetica Neue" w:hAnsi="Helvetica Neue" w:cs="Times New Roman" w:hint="eastAsia"/>
          <w:color w:val="333333"/>
          <w:szCs w:val="18"/>
        </w:rPr>
        <w:t>28</w:t>
      </w:r>
      <w:r w:rsidRPr="00D76320">
        <w:rPr>
          <w:rFonts w:ascii="Helvetica Neue" w:hAnsi="Helvetica Neue" w:cs="Times New Roman" w:hint="eastAsia"/>
          <w:color w:val="333333"/>
          <w:szCs w:val="18"/>
        </w:rPr>
        <w:t>日到</w:t>
      </w:r>
      <w:r w:rsidRPr="00D76320">
        <w:rPr>
          <w:rFonts w:ascii="Helvetica Neue" w:hAnsi="Helvetica Neue" w:cs="Times New Roman" w:hint="eastAsia"/>
          <w:color w:val="333333"/>
          <w:szCs w:val="18"/>
        </w:rPr>
        <w:t>29</w:t>
      </w:r>
      <w:r w:rsidRPr="00D76320">
        <w:rPr>
          <w:rFonts w:ascii="Helvetica Neue" w:hAnsi="Helvetica Neue" w:cs="Times New Roman" w:hint="eastAsia"/>
          <w:color w:val="333333"/>
          <w:szCs w:val="18"/>
        </w:rPr>
        <w:t>日举行。区块链和加密货币部分定于第一天后半天举行，从“比特币、区块链和加密货币”部分开始，会议将邀请波士顿联邦储备银行高级副主席</w:t>
      </w:r>
      <w:r w:rsidRPr="00D76320">
        <w:rPr>
          <w:rFonts w:ascii="Helvetica Neue" w:hAnsi="Helvetica Neue" w:cs="Times New Roman"/>
          <w:color w:val="333333"/>
          <w:szCs w:val="18"/>
        </w:rPr>
        <w:t>Jim Cunha</w:t>
      </w:r>
      <w:r w:rsidRPr="00D76320">
        <w:rPr>
          <w:rFonts w:ascii="Helvetica Neue" w:hAnsi="Helvetica Neue" w:cs="Times New Roman" w:hint="eastAsia"/>
          <w:color w:val="333333"/>
          <w:szCs w:val="18"/>
        </w:rPr>
        <w:t>和结算中心的常务董事</w:t>
      </w:r>
      <w:r w:rsidRPr="00D76320">
        <w:rPr>
          <w:rFonts w:ascii="Helvetica Neue" w:hAnsi="Helvetica Neue" w:cs="Times New Roman"/>
          <w:color w:val="333333"/>
          <w:szCs w:val="18"/>
        </w:rPr>
        <w:t>William Nelson</w:t>
      </w:r>
      <w:r w:rsidRPr="00D76320">
        <w:rPr>
          <w:rFonts w:ascii="Helvetica Neue" w:hAnsi="Helvetica Neue" w:cs="Times New Roman" w:hint="eastAsia"/>
          <w:color w:val="333333"/>
          <w:szCs w:val="18"/>
        </w:rPr>
        <w:t>。</w:t>
      </w:r>
    </w:p>
    <w:p w14:paraId="11371AA9" w14:textId="77777777" w:rsidR="00014817" w:rsidRPr="00D76320" w:rsidRDefault="00014817" w:rsidP="0040205C">
      <w:pPr>
        <w:ind w:firstLineChars="200" w:firstLine="480"/>
        <w:rPr>
          <w:rFonts w:ascii="Helvetica Neue" w:hAnsi="Helvetica Neue" w:cs="Times New Roman"/>
          <w:color w:val="333333"/>
          <w:szCs w:val="18"/>
        </w:rPr>
      </w:pPr>
    </w:p>
    <w:p w14:paraId="25482676" w14:textId="5604CCF1" w:rsidR="0040205C" w:rsidRDefault="0040205C" w:rsidP="00014817">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区块链对金融稳定的影响这一话题过去被其他央行提出过，包括金融稳定委员会（</w:t>
      </w:r>
      <w:r w:rsidRPr="00D76320">
        <w:rPr>
          <w:rFonts w:ascii="Helvetica Neue" w:hAnsi="Helvetica Neue" w:cs="Times New Roman" w:hint="eastAsia"/>
          <w:color w:val="333333"/>
          <w:szCs w:val="18"/>
        </w:rPr>
        <w:t>FSB</w:t>
      </w:r>
      <w:r w:rsidRPr="00D76320">
        <w:rPr>
          <w:rFonts w:ascii="Helvetica Neue" w:hAnsi="Helvetica Neue" w:cs="Times New Roman" w:hint="eastAsia"/>
          <w:color w:val="333333"/>
          <w:szCs w:val="18"/>
        </w:rPr>
        <w:t>）的代表，</w:t>
      </w:r>
      <w:r w:rsidRPr="00D76320">
        <w:rPr>
          <w:rFonts w:ascii="Helvetica Neue" w:hAnsi="Helvetica Neue" w:cs="Times New Roman" w:hint="eastAsia"/>
          <w:color w:val="333333"/>
          <w:szCs w:val="18"/>
        </w:rPr>
        <w:t>FSB</w:t>
      </w:r>
      <w:r w:rsidRPr="00D76320">
        <w:rPr>
          <w:rFonts w:ascii="Helvetica Neue" w:hAnsi="Helvetica Neue" w:cs="Times New Roman" w:hint="eastAsia"/>
          <w:color w:val="333333"/>
          <w:szCs w:val="18"/>
        </w:rPr>
        <w:t>中有许多成员是央行领导。在此次会议议程的介绍中，区块链的影响所带来的问题被公认为是一个开放话题。</w:t>
      </w:r>
    </w:p>
    <w:p w14:paraId="0A068875" w14:textId="77777777" w:rsidR="00014817" w:rsidRPr="00D76320" w:rsidRDefault="00014817" w:rsidP="00014817">
      <w:pPr>
        <w:ind w:firstLineChars="200" w:firstLine="480"/>
        <w:rPr>
          <w:rFonts w:ascii="Helvetica Neue" w:hAnsi="Helvetica Neue" w:cs="Times New Roman"/>
          <w:color w:val="333333"/>
          <w:szCs w:val="18"/>
        </w:rPr>
      </w:pPr>
    </w:p>
    <w:p w14:paraId="5BF84386" w14:textId="77777777" w:rsidR="0040205C" w:rsidRPr="00D76320" w:rsidRDefault="0040205C" w:rsidP="0040205C">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费城联邦储备银行写到：</w:t>
      </w:r>
    </w:p>
    <w:p w14:paraId="5E435088" w14:textId="77777777" w:rsidR="0040205C" w:rsidRDefault="0040205C" w:rsidP="0040205C">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w:t>
      </w:r>
      <w:r w:rsidRPr="00D76320">
        <w:rPr>
          <w:rFonts w:ascii="Helvetica Neue" w:hAnsi="Helvetica Neue" w:cs="Times New Roman"/>
          <w:color w:val="333333"/>
          <w:szCs w:val="18"/>
        </w:rPr>
        <w:t>…</w:t>
      </w:r>
      <w:r w:rsidRPr="00D76320">
        <w:rPr>
          <w:rFonts w:ascii="Helvetica Neue" w:hAnsi="Helvetica Neue" w:cs="Times New Roman" w:hint="eastAsia"/>
          <w:color w:val="333333"/>
          <w:szCs w:val="18"/>
        </w:rPr>
        <w:t>区块链技术最开始用于比特币交易，同时也有可能给金融领域制造大的干扰。而且，许多国家（包括瑞典、韩国和中国）已经开始探索自身的数字货币。这一领域是否会继续发展（因为数字货币还未经历整个经济周期）以及数字货币将对货币政策和整体金融稳定带来怎样的影响还不明确”。</w:t>
      </w:r>
    </w:p>
    <w:p w14:paraId="37ADB9C9" w14:textId="77777777" w:rsidR="00014817" w:rsidRPr="00D76320" w:rsidRDefault="00014817" w:rsidP="0040205C">
      <w:pPr>
        <w:ind w:firstLineChars="200" w:firstLine="480"/>
        <w:rPr>
          <w:rFonts w:ascii="Helvetica Neue" w:hAnsi="Helvetica Neue" w:cs="Times New Roman"/>
          <w:color w:val="333333"/>
          <w:szCs w:val="18"/>
        </w:rPr>
      </w:pPr>
    </w:p>
    <w:p w14:paraId="57755DFA" w14:textId="77777777" w:rsidR="0040205C" w:rsidRPr="00D76320" w:rsidRDefault="0040205C" w:rsidP="0040205C">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此次会议将包括四篇研究论文的演讲，涵盖了“比特币价格规律”和“区块链干扰和智能合约”等话题。</w:t>
      </w:r>
    </w:p>
    <w:p w14:paraId="4CA3213A" w14:textId="77777777" w:rsidR="0040205C" w:rsidRDefault="0040205C" w:rsidP="0040205C">
      <w:pPr>
        <w:ind w:firstLineChars="200" w:firstLine="480"/>
        <w:rPr>
          <w:rFonts w:ascii="Helvetica Neue" w:hAnsi="Helvetica Neue" w:cs="Times New Roman"/>
          <w:color w:val="333333"/>
          <w:szCs w:val="18"/>
        </w:rPr>
      </w:pPr>
    </w:p>
    <w:p w14:paraId="4BDE1827" w14:textId="7C10C247" w:rsidR="00014817" w:rsidRPr="00A247C5" w:rsidRDefault="00014817" w:rsidP="00014817">
      <w:pPr>
        <w:ind w:firstLine="560"/>
        <w:rPr>
          <w:rFonts w:asciiTheme="minorEastAsia" w:hAnsiTheme="minorEastAsia"/>
          <w:color w:val="000000" w:themeColor="text1"/>
          <w:sz w:val="22"/>
          <w:shd w:val="pct15" w:color="auto" w:fill="FFFFFF"/>
        </w:rPr>
      </w:pPr>
      <w:r w:rsidRPr="00A247C5">
        <w:rPr>
          <w:rFonts w:hint="eastAsia"/>
          <w:sz w:val="22"/>
        </w:rPr>
        <w:t>标签：</w:t>
      </w:r>
      <w:r w:rsidRPr="00A247C5">
        <w:rPr>
          <w:rFonts w:hint="eastAsia"/>
          <w:sz w:val="22"/>
        </w:rPr>
        <w:t xml:space="preserve"> </w:t>
      </w:r>
      <w:r w:rsidRPr="00A247C5">
        <w:rPr>
          <w:rFonts w:hint="eastAsia"/>
          <w:sz w:val="22"/>
          <w:shd w:val="pct15" w:color="auto" w:fill="FFFFFF"/>
        </w:rPr>
        <w:t>区块链</w:t>
      </w:r>
      <w:r w:rsidRPr="00A247C5">
        <w:rPr>
          <w:rFonts w:hint="eastAsia"/>
          <w:sz w:val="22"/>
        </w:rPr>
        <w:t>；</w:t>
      </w:r>
      <w:r>
        <w:rPr>
          <w:rFonts w:asciiTheme="minorEastAsia" w:hAnsiTheme="minorEastAsia" w:hint="eastAsia"/>
          <w:color w:val="000000" w:themeColor="text1"/>
          <w:sz w:val="22"/>
          <w:shd w:val="pct15" w:color="auto" w:fill="FFFFFF"/>
        </w:rPr>
        <w:t>以太坊</w:t>
      </w:r>
      <w:r w:rsidRPr="00A247C5">
        <w:rPr>
          <w:rFonts w:asciiTheme="minorEastAsia" w:hAnsiTheme="minorEastAsia" w:hint="eastAsia"/>
          <w:color w:val="000000" w:themeColor="text1"/>
          <w:sz w:val="22"/>
        </w:rPr>
        <w:t>；</w:t>
      </w:r>
      <w:r>
        <w:rPr>
          <w:rFonts w:asciiTheme="minorEastAsia" w:hAnsiTheme="minorEastAsia" w:hint="eastAsia"/>
          <w:color w:val="000000" w:themeColor="text1"/>
          <w:sz w:val="22"/>
          <w:shd w:val="pct15" w:color="auto" w:fill="FFFFFF"/>
        </w:rPr>
        <w:t>加密</w:t>
      </w:r>
      <w:r w:rsidRPr="00A247C5">
        <w:rPr>
          <w:rFonts w:asciiTheme="minorEastAsia" w:hAnsiTheme="minorEastAsia" w:hint="eastAsia"/>
          <w:color w:val="000000" w:themeColor="text1"/>
          <w:sz w:val="22"/>
          <w:shd w:val="pct15" w:color="auto" w:fill="FFFFFF"/>
        </w:rPr>
        <w:t>货币</w:t>
      </w:r>
    </w:p>
    <w:p w14:paraId="22516BA8" w14:textId="77777777" w:rsidR="00014817" w:rsidRDefault="00014817" w:rsidP="00014817">
      <w:pPr>
        <w:ind w:firstLine="560"/>
        <w:rPr>
          <w:sz w:val="22"/>
        </w:rPr>
      </w:pPr>
      <w:r w:rsidRPr="00A247C5">
        <w:rPr>
          <w:rFonts w:hint="eastAsia"/>
          <w:sz w:val="22"/>
        </w:rPr>
        <w:t>总浏览数：</w:t>
      </w:r>
      <w:r w:rsidRPr="00A247C5">
        <w:rPr>
          <w:rFonts w:hint="eastAsia"/>
          <w:sz w:val="22"/>
        </w:rPr>
        <w:t>***</w:t>
      </w:r>
    </w:p>
    <w:p w14:paraId="289BDD8E" w14:textId="77777777" w:rsidR="00014817" w:rsidRPr="00A247C5" w:rsidRDefault="00014817" w:rsidP="00014817">
      <w:pPr>
        <w:rPr>
          <w:sz w:val="22"/>
        </w:rPr>
      </w:pPr>
    </w:p>
    <w:p w14:paraId="7E8F5C09" w14:textId="77777777" w:rsidR="00014817" w:rsidRPr="00A247C5" w:rsidRDefault="00014817" w:rsidP="00014817">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293E8D02" w14:textId="77777777" w:rsidR="0040205C" w:rsidRDefault="0040205C"/>
    <w:sectPr w:rsidR="0040205C" w:rsidSect="00FC3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5C"/>
    <w:rsid w:val="00014817"/>
    <w:rsid w:val="0040205C"/>
    <w:rsid w:val="004F707B"/>
    <w:rsid w:val="00A170F1"/>
    <w:rsid w:val="00FC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FA6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05C"/>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205C"/>
    <w:rPr>
      <w:color w:val="0563C1" w:themeColor="hyperlink"/>
      <w:u w:val="single"/>
    </w:rPr>
  </w:style>
  <w:style w:type="paragraph" w:styleId="a4">
    <w:name w:val="Date"/>
    <w:basedOn w:val="a"/>
    <w:next w:val="a"/>
    <w:link w:val="a5"/>
    <w:uiPriority w:val="99"/>
    <w:semiHidden/>
    <w:unhideWhenUsed/>
    <w:rsid w:val="00014817"/>
    <w:pPr>
      <w:ind w:leftChars="2500" w:left="100"/>
    </w:pPr>
  </w:style>
  <w:style w:type="character" w:customStyle="1" w:styleId="a5">
    <w:name w:val="日期字符"/>
    <w:basedOn w:val="a0"/>
    <w:link w:val="a4"/>
    <w:uiPriority w:val="99"/>
    <w:semiHidden/>
    <w:rsid w:val="00014817"/>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2271</Characters>
  <Application>Microsoft Macintosh Word</Application>
  <DocSecurity>0</DocSecurity>
  <Lines>18</Lines>
  <Paragraphs>5</Paragraphs>
  <ScaleCrop>false</ScaleCrop>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2017-10-18T02:27:00Z</dcterms:created>
  <dcterms:modified xsi:type="dcterms:W3CDTF">2017-10-27T05:33:00Z</dcterms:modified>
</cp:coreProperties>
</file>