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50BB6" w14:textId="77777777" w:rsidR="00742F78" w:rsidRPr="00742F78" w:rsidRDefault="00742F78" w:rsidP="00C459F5">
      <w:pPr>
        <w:jc w:val="both"/>
        <w:rPr>
          <w:rFonts w:ascii="Helvetica Neue" w:hAnsi="Helvetica Neue"/>
          <w:b/>
          <w:sz w:val="36"/>
        </w:rPr>
      </w:pPr>
      <w:r w:rsidRPr="00742F78">
        <w:rPr>
          <w:rFonts w:ascii="Helvetica Neue" w:hAnsi="Helvetica Neue"/>
          <w:noProof/>
        </w:rPr>
        <w:drawing>
          <wp:anchor distT="0" distB="0" distL="114300" distR="114300" simplePos="0" relativeHeight="251658240" behindDoc="0" locked="0" layoutInCell="1" allowOverlap="1" wp14:anchorId="454603BD" wp14:editId="2A0A3138">
            <wp:simplePos x="0" y="0"/>
            <wp:positionH relativeFrom="column">
              <wp:posOffset>-17145</wp:posOffset>
            </wp:positionH>
            <wp:positionV relativeFrom="paragraph">
              <wp:posOffset>407035</wp:posOffset>
            </wp:positionV>
            <wp:extent cx="6583680" cy="4870450"/>
            <wp:effectExtent l="0" t="0" r="0" b="6350"/>
            <wp:wrapSquare wrapText="bothSides"/>
            <wp:docPr id="1" name="Picture 1" descr="/Users/shuyueyang/Desktop/WechatIMG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huyueyang/Desktop/WechatIMG3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3680" cy="4870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2F78">
        <w:rPr>
          <w:rFonts w:ascii="Helvetica Neue" w:hAnsi="Helvetica Neue"/>
          <w:b/>
          <w:sz w:val="36"/>
        </w:rPr>
        <w:t>EDCON TORONTO 2018 WEB CONTENT</w:t>
      </w:r>
    </w:p>
    <w:p w14:paraId="425F0016" w14:textId="77777777" w:rsidR="00742F78" w:rsidRPr="00742F78" w:rsidRDefault="00742F78" w:rsidP="00C459F5">
      <w:pPr>
        <w:jc w:val="both"/>
        <w:rPr>
          <w:rFonts w:ascii="Helvetica Neue" w:hAnsi="Helvetica Neue"/>
        </w:rPr>
      </w:pPr>
    </w:p>
    <w:p w14:paraId="519323F5" w14:textId="77777777" w:rsidR="00742F78" w:rsidRPr="00742F78" w:rsidRDefault="00742F78" w:rsidP="00C459F5">
      <w:pPr>
        <w:jc w:val="both"/>
        <w:rPr>
          <w:rFonts w:ascii="Helvetica Neue" w:hAnsi="Helvetica Neue"/>
        </w:rPr>
      </w:pPr>
    </w:p>
    <w:p w14:paraId="14D75149" w14:textId="77777777" w:rsidR="009049D3" w:rsidRPr="00637FAF" w:rsidRDefault="00742F78" w:rsidP="00C459F5">
      <w:pPr>
        <w:jc w:val="both"/>
        <w:rPr>
          <w:rFonts w:ascii="Helvetica Neue" w:hAnsi="Helvetica Neue"/>
          <w:b/>
        </w:rPr>
      </w:pPr>
      <w:r w:rsidRPr="00637FAF">
        <w:rPr>
          <w:rFonts w:ascii="Helvetica Neue" w:hAnsi="Helvetica Neue"/>
          <w:b/>
        </w:rPr>
        <w:t xml:space="preserve">HOME: </w:t>
      </w:r>
    </w:p>
    <w:p w14:paraId="23562AD9" w14:textId="70B17F0D" w:rsidR="00742F78" w:rsidRPr="0017292B" w:rsidRDefault="00742F78" w:rsidP="0017292B">
      <w:pPr>
        <w:pStyle w:val="ListParagraph"/>
        <w:numPr>
          <w:ilvl w:val="0"/>
          <w:numId w:val="6"/>
        </w:numPr>
        <w:jc w:val="both"/>
        <w:rPr>
          <w:rFonts w:ascii="Helvetica Neue" w:hAnsi="Helvetica Neue"/>
          <w:b/>
        </w:rPr>
      </w:pPr>
      <w:r w:rsidRPr="0017292B">
        <w:rPr>
          <w:rFonts w:ascii="Helvetica Neue" w:hAnsi="Helvetica Neue"/>
          <w:b/>
        </w:rPr>
        <w:t xml:space="preserve">ABOUT </w:t>
      </w:r>
    </w:p>
    <w:p w14:paraId="3BB68BB1" w14:textId="095D58F8" w:rsidR="00742F78" w:rsidRPr="0017292B" w:rsidRDefault="00D93245" w:rsidP="0017292B">
      <w:pPr>
        <w:jc w:val="both"/>
        <w:rPr>
          <w:rFonts w:ascii="Helvetica Neue" w:hAnsi="Helvetica Neue"/>
          <w:b/>
        </w:rPr>
      </w:pPr>
      <w:r w:rsidRPr="0017292B">
        <w:rPr>
          <w:rFonts w:ascii="Helvetica Neue" w:hAnsi="Helvetica Neue"/>
          <w:b/>
        </w:rPr>
        <w:t>What is EDCON?</w:t>
      </w:r>
    </w:p>
    <w:p w14:paraId="50C3466A" w14:textId="18A857E1" w:rsidR="00C459F5" w:rsidRDefault="00742F78" w:rsidP="00C459F5">
      <w:pPr>
        <w:jc w:val="both"/>
        <w:rPr>
          <w:rFonts w:ascii="Helvetica Neue" w:hAnsi="Helvetica Neue"/>
        </w:rPr>
      </w:pPr>
      <w:r w:rsidRPr="00742F78">
        <w:rPr>
          <w:rFonts w:ascii="Helvetica Neue" w:hAnsi="Helvetica Neue"/>
        </w:rPr>
        <w:t>The EDCON (</w:t>
      </w:r>
      <w:proofErr w:type="spellStart"/>
      <w:r w:rsidRPr="00742F78">
        <w:rPr>
          <w:rFonts w:ascii="Helvetica Neue" w:hAnsi="Helvetica Neue"/>
        </w:rPr>
        <w:t>Ethereum</w:t>
      </w:r>
      <w:proofErr w:type="spellEnd"/>
      <w:r w:rsidRPr="00742F78">
        <w:rPr>
          <w:rFonts w:ascii="Helvetica Neue" w:hAnsi="Helvetica Neue"/>
        </w:rPr>
        <w:t xml:space="preserve"> Development Conference) is the global </w:t>
      </w:r>
      <w:r w:rsidR="00EC0011">
        <w:rPr>
          <w:rFonts w:ascii="Helvetica Neue" w:hAnsi="Helvetica Neue"/>
        </w:rPr>
        <w:t xml:space="preserve">theme </w:t>
      </w:r>
      <w:r w:rsidR="00C459F5">
        <w:rPr>
          <w:rFonts w:ascii="Helvetica Neue" w:hAnsi="Helvetica Neue"/>
        </w:rPr>
        <w:t>conference</w:t>
      </w:r>
      <w:r w:rsidRPr="00742F78">
        <w:rPr>
          <w:rFonts w:ascii="Helvetica Neue" w:hAnsi="Helvetica Neue"/>
        </w:rPr>
        <w:t xml:space="preserve"> organ</w:t>
      </w:r>
      <w:r w:rsidR="00776C24">
        <w:rPr>
          <w:rFonts w:ascii="Helvetica Neue" w:hAnsi="Helvetica Neue"/>
        </w:rPr>
        <w:t xml:space="preserve">ized by </w:t>
      </w:r>
      <w:proofErr w:type="spellStart"/>
      <w:r w:rsidR="00EC0011" w:rsidRPr="00811BDB">
        <w:rPr>
          <w:rFonts w:ascii="Helvetica Neue" w:hAnsi="Helvetica Neue"/>
          <w:color w:val="00B0F0"/>
        </w:rPr>
        <w:t>LinkTime</w:t>
      </w:r>
      <w:proofErr w:type="spellEnd"/>
      <w:r w:rsidR="00EC0011">
        <w:rPr>
          <w:rFonts w:ascii="Helvetica Neue" w:hAnsi="Helvetica Neue"/>
        </w:rPr>
        <w:t xml:space="preserve">, the representative of </w:t>
      </w:r>
      <w:proofErr w:type="spellStart"/>
      <w:r w:rsidR="00EC0011">
        <w:rPr>
          <w:rFonts w:ascii="Helvetica Neue" w:hAnsi="Helvetica Neue"/>
        </w:rPr>
        <w:t>Ethereum</w:t>
      </w:r>
      <w:proofErr w:type="spellEnd"/>
      <w:r w:rsidR="00EC0011">
        <w:rPr>
          <w:rFonts w:ascii="Helvetica Neue" w:hAnsi="Helvetica Neue"/>
        </w:rPr>
        <w:t xml:space="preserve"> community</w:t>
      </w:r>
      <w:r w:rsidR="00811BDB">
        <w:rPr>
          <w:rFonts w:ascii="Helvetica Neue" w:hAnsi="Helvetica Neue"/>
        </w:rPr>
        <w:t xml:space="preserve">. The </w:t>
      </w:r>
      <w:r w:rsidR="00811BDB">
        <w:rPr>
          <w:rFonts w:ascii="Helvetica Neue" w:hAnsi="Helvetica Neue" w:hint="eastAsia"/>
        </w:rPr>
        <w:t>conference</w:t>
      </w:r>
      <w:r w:rsidR="00EC0011">
        <w:rPr>
          <w:rFonts w:ascii="Helvetica Neue" w:hAnsi="Helvetica Neue"/>
        </w:rPr>
        <w:t xml:space="preserve"> is mainly </w:t>
      </w:r>
      <w:r w:rsidR="00C459F5">
        <w:rPr>
          <w:rFonts w:ascii="Helvetica Neue" w:hAnsi="Helvetica Neue"/>
        </w:rPr>
        <w:t>to advance the communication, inte</w:t>
      </w:r>
      <w:r w:rsidR="00EC0011">
        <w:rPr>
          <w:rFonts w:ascii="Helvetica Neue" w:hAnsi="Helvetica Neue"/>
        </w:rPr>
        <w:t xml:space="preserve">gration and mutual construction of the global </w:t>
      </w:r>
      <w:proofErr w:type="spellStart"/>
      <w:r w:rsidR="00811BDB">
        <w:rPr>
          <w:rFonts w:ascii="Helvetica Neue" w:hAnsi="Helvetica Neue"/>
        </w:rPr>
        <w:t>Ethereum</w:t>
      </w:r>
      <w:proofErr w:type="spellEnd"/>
      <w:r w:rsidR="00811BDB">
        <w:rPr>
          <w:rFonts w:ascii="Helvetica Neue" w:hAnsi="Helvetica Neue"/>
        </w:rPr>
        <w:t xml:space="preserve"> </w:t>
      </w:r>
      <w:r w:rsidR="00EC0011">
        <w:rPr>
          <w:rFonts w:ascii="Helvetica Neue" w:hAnsi="Helvetica Neue"/>
        </w:rPr>
        <w:t xml:space="preserve">community. </w:t>
      </w:r>
      <w:r w:rsidR="00C459F5">
        <w:rPr>
          <w:rFonts w:ascii="Helvetica Neue" w:hAnsi="Helvetica Neue"/>
        </w:rPr>
        <w:t xml:space="preserve">EDCON happens once a year in different countries. It </w:t>
      </w:r>
      <w:r w:rsidR="00C459F5">
        <w:rPr>
          <w:rFonts w:ascii="Helvetica Neue" w:hAnsi="Helvetica Neue" w:hint="eastAsia"/>
        </w:rPr>
        <w:t>is organized as conference series</w:t>
      </w:r>
      <w:r w:rsidR="00C459F5">
        <w:rPr>
          <w:rFonts w:ascii="Helvetica Neue" w:hAnsi="Helvetica Neue"/>
        </w:rPr>
        <w:t xml:space="preserve">. The </w:t>
      </w:r>
      <w:r w:rsidR="00C459F5">
        <w:rPr>
          <w:rFonts w:ascii="Helvetica Neue" w:hAnsi="Helvetica Neue" w:hint="eastAsia"/>
        </w:rPr>
        <w:t xml:space="preserve">first EDCON was held successfully in ESCP Europe, Paris, France </w:t>
      </w:r>
      <w:r w:rsidR="00811BDB">
        <w:rPr>
          <w:rFonts w:ascii="Helvetica Neue" w:hAnsi="Helvetica Neue"/>
        </w:rPr>
        <w:t xml:space="preserve">on February 17-18, </w:t>
      </w:r>
      <w:r w:rsidR="00C459F5">
        <w:rPr>
          <w:rFonts w:ascii="Helvetica Neue" w:hAnsi="Helvetica Neue" w:hint="eastAsia"/>
        </w:rPr>
        <w:t xml:space="preserve">2017, and this time, the </w:t>
      </w:r>
      <w:r w:rsidR="00811BDB">
        <w:rPr>
          <w:rFonts w:ascii="Helvetica Neue" w:hAnsi="Helvetica Neue"/>
        </w:rPr>
        <w:t xml:space="preserve">event </w:t>
      </w:r>
      <w:r w:rsidR="00C459F5">
        <w:rPr>
          <w:rFonts w:ascii="Helvetica Neue" w:hAnsi="Helvetica Neue" w:hint="eastAsia"/>
        </w:rPr>
        <w:t xml:space="preserve">will </w:t>
      </w:r>
      <w:r w:rsidR="00C459F5">
        <w:rPr>
          <w:rFonts w:ascii="Helvetica Neue" w:hAnsi="Helvetica Neue"/>
        </w:rPr>
        <w:t xml:space="preserve">be </w:t>
      </w:r>
      <w:r w:rsidR="00C459F5">
        <w:rPr>
          <w:rFonts w:ascii="Helvetica Neue" w:hAnsi="Helvetica Neue" w:hint="eastAsia"/>
        </w:rPr>
        <w:t xml:space="preserve">taking place in </w:t>
      </w:r>
      <w:r w:rsidR="00C459F5" w:rsidRPr="00742F78">
        <w:rPr>
          <w:rFonts w:ascii="Helvetica Neue" w:hAnsi="Helvetica Neue"/>
        </w:rPr>
        <w:t>Ryerson University, Toronto, Canada on May</w:t>
      </w:r>
      <w:r w:rsidR="00C459F5">
        <w:rPr>
          <w:rFonts w:ascii="Helvetica Neue" w:hAnsi="Helvetica Neue"/>
        </w:rPr>
        <w:t xml:space="preserve"> </w:t>
      </w:r>
      <w:r w:rsidR="00C459F5" w:rsidRPr="00742F78">
        <w:rPr>
          <w:rFonts w:ascii="Helvetica Neue" w:hAnsi="Helvetica Neue"/>
        </w:rPr>
        <w:t>2</w:t>
      </w:r>
      <w:r w:rsidR="00C459F5">
        <w:rPr>
          <w:rFonts w:ascii="Helvetica Neue" w:hAnsi="Helvetica Neue"/>
        </w:rPr>
        <w:t>-</w:t>
      </w:r>
      <w:r w:rsidR="00C459F5" w:rsidRPr="00742F78">
        <w:rPr>
          <w:rFonts w:ascii="Helvetica Neue" w:hAnsi="Helvetica Neue"/>
        </w:rPr>
        <w:t xml:space="preserve"> </w:t>
      </w:r>
      <w:r w:rsidR="00C459F5">
        <w:rPr>
          <w:rFonts w:ascii="Helvetica Neue" w:hAnsi="Helvetica Neue"/>
        </w:rPr>
        <w:t xml:space="preserve">May </w:t>
      </w:r>
      <w:r w:rsidR="00C459F5" w:rsidRPr="00742F78">
        <w:rPr>
          <w:rFonts w:ascii="Helvetica Neue" w:hAnsi="Helvetica Neue"/>
        </w:rPr>
        <w:t>5, 2018</w:t>
      </w:r>
      <w:r w:rsidR="00C459F5">
        <w:rPr>
          <w:rFonts w:ascii="Helvetica Neue" w:hAnsi="Helvetica Neue"/>
        </w:rPr>
        <w:t>.</w:t>
      </w:r>
    </w:p>
    <w:p w14:paraId="77CC6721" w14:textId="77777777" w:rsidR="00263E7B" w:rsidRDefault="00263E7B" w:rsidP="00C459F5">
      <w:pPr>
        <w:jc w:val="both"/>
        <w:rPr>
          <w:rFonts w:ascii="Helvetica Neue" w:hAnsi="Helvetica Neue"/>
        </w:rPr>
      </w:pPr>
    </w:p>
    <w:p w14:paraId="68B54E2B" w14:textId="68B0FB05" w:rsidR="00263E7B" w:rsidRPr="00742F78" w:rsidRDefault="00263E7B" w:rsidP="00263E7B">
      <w:pPr>
        <w:jc w:val="both"/>
        <w:rPr>
          <w:rFonts w:ascii="Helvetica Neue" w:hAnsi="Helvetica Neue"/>
        </w:rPr>
      </w:pPr>
      <w:r>
        <w:rPr>
          <w:rFonts w:ascii="Helvetica Neue" w:hAnsi="Helvetica Neue"/>
        </w:rPr>
        <w:t xml:space="preserve">The </w:t>
      </w:r>
      <w:r>
        <w:rPr>
          <w:rFonts w:ascii="Helvetica Neue" w:hAnsi="Helvetica Neue" w:hint="eastAsia"/>
        </w:rPr>
        <w:t>conference ma</w:t>
      </w:r>
      <w:r>
        <w:rPr>
          <w:rFonts w:ascii="Helvetica Neue" w:hAnsi="Helvetica Neue"/>
        </w:rPr>
        <w:t>i</w:t>
      </w:r>
      <w:r>
        <w:rPr>
          <w:rFonts w:ascii="Helvetica Neue" w:hAnsi="Helvetica Neue" w:hint="eastAsia"/>
        </w:rPr>
        <w:t>nly cover</w:t>
      </w:r>
      <w:r w:rsidR="00327F6E">
        <w:rPr>
          <w:rFonts w:ascii="Helvetica Neue" w:hAnsi="Helvetica Neue"/>
        </w:rPr>
        <w:t>s</w:t>
      </w:r>
      <w:r>
        <w:rPr>
          <w:rFonts w:ascii="Helvetica Neue" w:hAnsi="Helvetica Neue" w:hint="eastAsia"/>
        </w:rPr>
        <w:t xml:space="preserve"> topics about </w:t>
      </w:r>
      <w:r w:rsidRPr="00742F78">
        <w:rPr>
          <w:rFonts w:ascii="Helvetica Neue" w:hAnsi="Helvetica Neue"/>
        </w:rPr>
        <w:t xml:space="preserve">the updated </w:t>
      </w:r>
      <w:proofErr w:type="spellStart"/>
      <w:r>
        <w:rPr>
          <w:rFonts w:ascii="Helvetica Neue" w:hAnsi="Helvetica Neue"/>
        </w:rPr>
        <w:t>Ethereum</w:t>
      </w:r>
      <w:proofErr w:type="spellEnd"/>
      <w:r>
        <w:rPr>
          <w:rFonts w:ascii="Helvetica Neue" w:hAnsi="Helvetica Neue"/>
        </w:rPr>
        <w:t xml:space="preserve"> </w:t>
      </w:r>
      <w:proofErr w:type="spellStart"/>
      <w:r w:rsidRPr="00742F78">
        <w:rPr>
          <w:rFonts w:ascii="Helvetica Neue" w:hAnsi="Helvetica Neue"/>
        </w:rPr>
        <w:t>Blockchain</w:t>
      </w:r>
      <w:proofErr w:type="spellEnd"/>
      <w:r w:rsidRPr="00742F78">
        <w:rPr>
          <w:rFonts w:ascii="Helvetica Neue" w:hAnsi="Helvetica Neue"/>
        </w:rPr>
        <w:t xml:space="preserve"> technologies</w:t>
      </w:r>
      <w:r>
        <w:rPr>
          <w:rFonts w:ascii="Helvetica Neue" w:hAnsi="Helvetica Neue"/>
        </w:rPr>
        <w:t xml:space="preserve"> and researches</w:t>
      </w:r>
      <w:r w:rsidRPr="00742F78">
        <w:rPr>
          <w:rFonts w:ascii="Helvetica Neue" w:hAnsi="Helvetica Neue"/>
        </w:rPr>
        <w:t xml:space="preserve"> (</w:t>
      </w:r>
      <w:proofErr w:type="spellStart"/>
      <w:r w:rsidRPr="00742F78">
        <w:rPr>
          <w:rFonts w:ascii="Helvetica Neue" w:hAnsi="Helvetica Neue"/>
        </w:rPr>
        <w:t>Pos</w:t>
      </w:r>
      <w:proofErr w:type="spellEnd"/>
      <w:r w:rsidRPr="00742F78">
        <w:rPr>
          <w:rFonts w:ascii="Helvetica Neue" w:hAnsi="Helvetica Neue"/>
        </w:rPr>
        <w:t>, Scalability, Privacy,</w:t>
      </w:r>
      <w:r>
        <w:rPr>
          <w:rFonts w:ascii="Helvetica Neue" w:hAnsi="Helvetica Neue"/>
        </w:rPr>
        <w:t xml:space="preserve"> Casper, etc.)</w:t>
      </w:r>
      <w:r w:rsidRPr="00742F78">
        <w:rPr>
          <w:rFonts w:ascii="Helvetica Neue" w:hAnsi="Helvetica Neue"/>
        </w:rPr>
        <w:t xml:space="preserve"> current trends,</w:t>
      </w:r>
      <w:r>
        <w:rPr>
          <w:rFonts w:ascii="Helvetica Neue" w:hAnsi="Helvetica Neue"/>
        </w:rPr>
        <w:t xml:space="preserve"> policies as well as </w:t>
      </w:r>
      <w:proofErr w:type="spellStart"/>
      <w:r w:rsidRPr="00742F78">
        <w:rPr>
          <w:rFonts w:ascii="Helvetica Neue" w:hAnsi="Helvetica Neue"/>
        </w:rPr>
        <w:t>Ethereum</w:t>
      </w:r>
      <w:proofErr w:type="spellEnd"/>
      <w:r>
        <w:rPr>
          <w:rFonts w:ascii="Helvetica Neue" w:hAnsi="Helvetica Neue"/>
        </w:rPr>
        <w:t xml:space="preserve"> and </w:t>
      </w:r>
      <w:proofErr w:type="spellStart"/>
      <w:r>
        <w:rPr>
          <w:rFonts w:ascii="Helvetica Neue" w:hAnsi="Helvetica Neue"/>
        </w:rPr>
        <w:t>Blockchain</w:t>
      </w:r>
      <w:proofErr w:type="spellEnd"/>
      <w:r>
        <w:rPr>
          <w:rFonts w:ascii="Helvetica Neue" w:hAnsi="Helvetica Neue"/>
        </w:rPr>
        <w:t xml:space="preserve"> based</w:t>
      </w:r>
      <w:r w:rsidRPr="00742F78">
        <w:rPr>
          <w:rFonts w:ascii="Helvetica Neue" w:hAnsi="Helvetica Neue"/>
        </w:rPr>
        <w:t xml:space="preserve"> </w:t>
      </w:r>
      <w:r>
        <w:rPr>
          <w:rFonts w:ascii="Helvetica Neue" w:hAnsi="Helvetica Neue"/>
        </w:rPr>
        <w:t xml:space="preserve">projects and </w:t>
      </w:r>
      <w:r w:rsidRPr="00742F78">
        <w:rPr>
          <w:rFonts w:ascii="Helvetica Neue" w:hAnsi="Helvetica Neue"/>
        </w:rPr>
        <w:t xml:space="preserve">applications. </w:t>
      </w:r>
      <w:r>
        <w:rPr>
          <w:rFonts w:ascii="Helvetica Neue" w:hAnsi="Helvetica Neue"/>
        </w:rPr>
        <w:t>Besides,</w:t>
      </w:r>
      <w:r>
        <w:rPr>
          <w:rFonts w:ascii="Helvetica Neue" w:hAnsi="Helvetica Neue" w:hint="eastAsia"/>
        </w:rPr>
        <w:t xml:space="preserve"> a </w:t>
      </w:r>
      <w:proofErr w:type="spellStart"/>
      <w:r>
        <w:rPr>
          <w:rFonts w:ascii="Helvetica Neue" w:hAnsi="Helvetica Neue"/>
        </w:rPr>
        <w:t>Hackason</w:t>
      </w:r>
      <w:proofErr w:type="spellEnd"/>
      <w:r>
        <w:rPr>
          <w:rFonts w:ascii="Helvetica Neue" w:hAnsi="Helvetica Neue"/>
        </w:rPr>
        <w:t xml:space="preserve"> Competition is also in the agenda of the </w:t>
      </w:r>
      <w:r w:rsidR="00D93245">
        <w:rPr>
          <w:rFonts w:ascii="Helvetica Neue" w:hAnsi="Helvetica Neue"/>
        </w:rPr>
        <w:t>conference.</w:t>
      </w:r>
    </w:p>
    <w:p w14:paraId="6004E102" w14:textId="77777777" w:rsidR="00C459F5" w:rsidRDefault="00C459F5" w:rsidP="00C459F5">
      <w:pPr>
        <w:jc w:val="both"/>
        <w:rPr>
          <w:rFonts w:ascii="Helvetica Neue" w:hAnsi="Helvetica Neue"/>
        </w:rPr>
      </w:pPr>
    </w:p>
    <w:p w14:paraId="06FC63CD" w14:textId="6F013DB5" w:rsidR="00C459F5" w:rsidRDefault="00C459F5" w:rsidP="00C459F5">
      <w:pPr>
        <w:jc w:val="both"/>
        <w:rPr>
          <w:rFonts w:ascii="Helvetica Neue" w:hAnsi="Helvetica Neue"/>
        </w:rPr>
      </w:pPr>
      <w:r>
        <w:rPr>
          <w:rFonts w:ascii="Helvetica Neue" w:hAnsi="Helvetica Neue"/>
        </w:rPr>
        <w:lastRenderedPageBreak/>
        <w:t xml:space="preserve">We sincerely welcome and invite friends from </w:t>
      </w:r>
      <w:proofErr w:type="spellStart"/>
      <w:r>
        <w:rPr>
          <w:rFonts w:ascii="Helvetica Neue" w:hAnsi="Helvetica Neue"/>
        </w:rPr>
        <w:t>Ethereum</w:t>
      </w:r>
      <w:proofErr w:type="spellEnd"/>
      <w:r>
        <w:rPr>
          <w:rFonts w:ascii="Helvetica Neue" w:hAnsi="Helvetica Neue"/>
        </w:rPr>
        <w:t xml:space="preserve"> communities</w:t>
      </w:r>
      <w:r w:rsidR="00665BCC">
        <w:rPr>
          <w:rFonts w:ascii="Helvetica Neue" w:hAnsi="Helvetica Neue"/>
        </w:rPr>
        <w:t xml:space="preserve"> worldwide</w:t>
      </w:r>
      <w:r>
        <w:rPr>
          <w:rFonts w:ascii="Helvetica Neue" w:hAnsi="Helvetica Neue"/>
        </w:rPr>
        <w:t xml:space="preserve"> to participate in th</w:t>
      </w:r>
      <w:r w:rsidR="00811BDB">
        <w:rPr>
          <w:rFonts w:ascii="Helvetica Neue" w:hAnsi="Helvetica Neue"/>
        </w:rPr>
        <w:t>is event</w:t>
      </w:r>
      <w:r w:rsidR="00E530B2">
        <w:rPr>
          <w:rFonts w:ascii="Helvetica Neue" w:hAnsi="Helvetica Neue"/>
        </w:rPr>
        <w:t xml:space="preserve">. </w:t>
      </w:r>
      <w:r w:rsidR="00811BDB">
        <w:rPr>
          <w:rFonts w:ascii="Helvetica Neue" w:hAnsi="Helvetica Neue"/>
        </w:rPr>
        <w:t>W</w:t>
      </w:r>
      <w:r w:rsidR="00E530B2">
        <w:rPr>
          <w:rFonts w:ascii="Helvetica Neue" w:hAnsi="Helvetica Neue"/>
        </w:rPr>
        <w:t>e always keep inclusiveness and fairness in mind</w:t>
      </w:r>
      <w:r w:rsidR="00811BDB">
        <w:rPr>
          <w:rFonts w:ascii="Helvetica Neue" w:hAnsi="Helvetica Neue"/>
        </w:rPr>
        <w:t xml:space="preserve"> when organizing this event</w:t>
      </w:r>
      <w:r w:rsidR="00E530B2">
        <w:rPr>
          <w:rFonts w:ascii="Helvetica Neue" w:hAnsi="Helvetica Neue"/>
        </w:rPr>
        <w:t xml:space="preserve">, thus opportunities are </w:t>
      </w:r>
      <w:r w:rsidR="00811BDB">
        <w:rPr>
          <w:rFonts w:ascii="Helvetica Neue" w:hAnsi="Helvetica Neue"/>
        </w:rPr>
        <w:t>equal</w:t>
      </w:r>
      <w:r w:rsidR="00E530B2">
        <w:rPr>
          <w:rFonts w:ascii="Helvetica Neue" w:hAnsi="Helvetica Neue"/>
        </w:rPr>
        <w:t xml:space="preserve"> to all participants. </w:t>
      </w:r>
      <w:r w:rsidR="00811BDB">
        <w:rPr>
          <w:rFonts w:ascii="Helvetica Neue" w:hAnsi="Helvetica Neue"/>
        </w:rPr>
        <w:t xml:space="preserve">The </w:t>
      </w:r>
      <w:r w:rsidR="00811BDB">
        <w:rPr>
          <w:rFonts w:ascii="Helvetica Neue" w:hAnsi="Helvetica Neue" w:hint="eastAsia"/>
        </w:rPr>
        <w:t>s</w:t>
      </w:r>
      <w:r w:rsidR="00E530B2">
        <w:rPr>
          <w:rFonts w:ascii="Helvetica Neue" w:hAnsi="Helvetica Neue" w:hint="eastAsia"/>
        </w:rPr>
        <w:t xml:space="preserve">peaker registration channel is available to all, and the topics </w:t>
      </w:r>
      <w:r w:rsidR="00E530B2">
        <w:rPr>
          <w:rFonts w:ascii="Helvetica Neue" w:hAnsi="Helvetica Neue"/>
        </w:rPr>
        <w:t xml:space="preserve">collected </w:t>
      </w:r>
      <w:r w:rsidR="00E530B2">
        <w:rPr>
          <w:rFonts w:ascii="Helvetica Neue" w:hAnsi="Helvetica Neue" w:hint="eastAsia"/>
        </w:rPr>
        <w:t>will be reviewed by our consultant team</w:t>
      </w:r>
      <w:r w:rsidR="00E530B2">
        <w:rPr>
          <w:rFonts w:ascii="Helvetica Neue" w:hAnsi="Helvetica Neue"/>
        </w:rPr>
        <w:t xml:space="preserve"> </w:t>
      </w:r>
      <w:r w:rsidR="00E530B2">
        <w:rPr>
          <w:rFonts w:ascii="Helvetica Neue" w:hAnsi="Helvetica Neue" w:hint="eastAsia"/>
        </w:rPr>
        <w:t>to</w:t>
      </w:r>
      <w:r w:rsidR="00E530B2">
        <w:rPr>
          <w:rFonts w:ascii="Helvetica Neue" w:hAnsi="Helvetica Neue"/>
        </w:rPr>
        <w:t xml:space="preserve"> make sure the conference is highly </w:t>
      </w:r>
      <w:r w:rsidR="00E53CCC">
        <w:rPr>
          <w:rFonts w:ascii="Helvetica Neue" w:hAnsi="Helvetica Neue"/>
        </w:rPr>
        <w:t xml:space="preserve">eye-focused and </w:t>
      </w:r>
      <w:r w:rsidR="00811BDB">
        <w:rPr>
          <w:rFonts w:ascii="Helvetica Neue" w:hAnsi="Helvetica Neue"/>
        </w:rPr>
        <w:t xml:space="preserve">much </w:t>
      </w:r>
      <w:r w:rsidR="00E530B2">
        <w:rPr>
          <w:rFonts w:ascii="Helvetica Neue" w:hAnsi="Helvetica Neue"/>
        </w:rPr>
        <w:t xml:space="preserve">worth </w:t>
      </w:r>
      <w:r w:rsidR="00C4092E">
        <w:rPr>
          <w:rFonts w:ascii="Helvetica Neue" w:hAnsi="Helvetica Neue"/>
        </w:rPr>
        <w:t xml:space="preserve">your </w:t>
      </w:r>
      <w:r w:rsidR="00E530B2">
        <w:rPr>
          <w:rFonts w:ascii="Helvetica Neue" w:hAnsi="Helvetica Neue"/>
        </w:rPr>
        <w:t xml:space="preserve">coming. </w:t>
      </w:r>
      <w:r w:rsidR="00263E7B">
        <w:rPr>
          <w:rFonts w:ascii="Helvetica Neue" w:hAnsi="Helvetica Neue"/>
        </w:rPr>
        <w:t xml:space="preserve">This </w:t>
      </w:r>
      <w:r w:rsidR="00263E7B">
        <w:rPr>
          <w:rFonts w:ascii="Helvetica Neue" w:hAnsi="Helvetica Neue" w:hint="eastAsia"/>
        </w:rPr>
        <w:t>is also</w:t>
      </w:r>
      <w:r w:rsidR="00263E7B">
        <w:rPr>
          <w:rFonts w:ascii="Helvetica Neue" w:hAnsi="Helvetica Neue"/>
        </w:rPr>
        <w:t xml:space="preserve"> one of the reasons</w:t>
      </w:r>
      <w:r w:rsidR="00263E7B">
        <w:rPr>
          <w:rFonts w:ascii="Helvetica Neue" w:hAnsi="Helvetica Neue" w:hint="eastAsia"/>
        </w:rPr>
        <w:t xml:space="preserve"> that EDCON Paris received so many supports and appreciations. We believe, EDCON </w:t>
      </w:r>
      <w:proofErr w:type="spellStart"/>
      <w:r w:rsidR="00263E7B">
        <w:rPr>
          <w:rFonts w:ascii="Helvetica Neue" w:hAnsi="Helvetica Neue" w:hint="eastAsia"/>
        </w:rPr>
        <w:t>Toranto</w:t>
      </w:r>
      <w:proofErr w:type="spellEnd"/>
      <w:r w:rsidR="00263E7B">
        <w:rPr>
          <w:rFonts w:ascii="Helvetica Neue" w:hAnsi="Helvetica Neue" w:hint="eastAsia"/>
        </w:rPr>
        <w:t xml:space="preserve"> will be </w:t>
      </w:r>
      <w:r w:rsidR="00263E7B">
        <w:rPr>
          <w:rFonts w:ascii="Helvetica Neue" w:hAnsi="Helvetica Neue"/>
        </w:rPr>
        <w:t>the next success</w:t>
      </w:r>
      <w:r w:rsidR="00811BDB">
        <w:rPr>
          <w:rFonts w:ascii="Helvetica Neue" w:hAnsi="Helvetica Neue"/>
        </w:rPr>
        <w:t xml:space="preserve"> </w:t>
      </w:r>
      <w:r w:rsidR="00811BDB">
        <w:rPr>
          <w:rFonts w:ascii="Helvetica Neue" w:hAnsi="Helvetica Neue" w:hint="eastAsia"/>
        </w:rPr>
        <w:t>with</w:t>
      </w:r>
      <w:r w:rsidR="00811BDB">
        <w:rPr>
          <w:rFonts w:ascii="Helvetica Neue" w:hAnsi="Helvetica Neue"/>
        </w:rPr>
        <w:t xml:space="preserve"> your participation</w:t>
      </w:r>
      <w:r w:rsidR="00263E7B">
        <w:rPr>
          <w:rFonts w:ascii="Helvetica Neue" w:hAnsi="Helvetica Neue"/>
        </w:rPr>
        <w:t>.</w:t>
      </w:r>
    </w:p>
    <w:p w14:paraId="3638FDB7" w14:textId="77777777" w:rsidR="00C459F5" w:rsidRDefault="00C459F5" w:rsidP="00C459F5">
      <w:pPr>
        <w:jc w:val="both"/>
        <w:rPr>
          <w:rFonts w:ascii="Helvetica Neue" w:hAnsi="Helvetica Neue"/>
        </w:rPr>
      </w:pPr>
    </w:p>
    <w:p w14:paraId="1F315215" w14:textId="2A6A5BC7" w:rsidR="00327F6E" w:rsidRPr="00637FAF" w:rsidRDefault="00327F6E" w:rsidP="00327F6E">
      <w:pPr>
        <w:jc w:val="both"/>
        <w:rPr>
          <w:rFonts w:ascii="Helvetica Neue" w:hAnsi="Helvetica Neue"/>
          <w:b/>
        </w:rPr>
      </w:pPr>
      <w:r>
        <w:rPr>
          <w:rFonts w:ascii="Helvetica Neue" w:hAnsi="Helvetica Neue"/>
          <w:b/>
        </w:rPr>
        <w:t>2</w:t>
      </w:r>
      <w:r w:rsidRPr="00637FAF">
        <w:rPr>
          <w:rFonts w:ascii="Helvetica Neue" w:hAnsi="Helvetica Neue"/>
          <w:b/>
        </w:rPr>
        <w:t xml:space="preserve">. </w:t>
      </w:r>
      <w:r w:rsidR="004C02B0">
        <w:rPr>
          <w:rFonts w:ascii="Helvetica Neue" w:hAnsi="Helvetica Neue"/>
          <w:b/>
        </w:rPr>
        <w:t>How D</w:t>
      </w:r>
      <w:r>
        <w:rPr>
          <w:rFonts w:ascii="Helvetica Neue" w:hAnsi="Helvetica Neue"/>
          <w:b/>
        </w:rPr>
        <w:t xml:space="preserve">o I </w:t>
      </w:r>
      <w:r w:rsidR="004C02B0">
        <w:rPr>
          <w:rFonts w:ascii="Helvetica Neue" w:hAnsi="Helvetica Neue"/>
          <w:b/>
        </w:rPr>
        <w:t>P</w:t>
      </w:r>
      <w:r>
        <w:rPr>
          <w:rFonts w:ascii="Helvetica Neue" w:hAnsi="Helvetica Neue"/>
          <w:b/>
        </w:rPr>
        <w:t>articipate</w:t>
      </w:r>
      <w:r>
        <w:rPr>
          <w:rFonts w:ascii="Helvetica Neue" w:hAnsi="Helvetica Neue" w:hint="eastAsia"/>
          <w:b/>
        </w:rPr>
        <w:t xml:space="preserve"> </w:t>
      </w:r>
      <w:r w:rsidR="004C02B0">
        <w:rPr>
          <w:rFonts w:ascii="Helvetica Neue" w:hAnsi="Helvetica Neue" w:hint="eastAsia"/>
          <w:b/>
        </w:rPr>
        <w:t>i</w:t>
      </w:r>
      <w:r>
        <w:rPr>
          <w:rFonts w:ascii="Helvetica Neue" w:hAnsi="Helvetica Neue" w:hint="eastAsia"/>
          <w:b/>
        </w:rPr>
        <w:t>n</w:t>
      </w:r>
      <w:r>
        <w:rPr>
          <w:rFonts w:ascii="Helvetica Neue" w:hAnsi="Helvetica Neue"/>
          <w:b/>
        </w:rPr>
        <w:t xml:space="preserve"> EDCON?</w:t>
      </w:r>
    </w:p>
    <w:p w14:paraId="10910630" w14:textId="4BBE7982" w:rsidR="00742F78" w:rsidRDefault="00190D6A" w:rsidP="00C459F5">
      <w:pPr>
        <w:jc w:val="both"/>
        <w:rPr>
          <w:rFonts w:ascii="Helvetica Neue" w:hAnsi="Helvetica Neue"/>
        </w:rPr>
      </w:pPr>
      <w:r>
        <w:rPr>
          <w:rFonts w:ascii="Helvetica Neue" w:hAnsi="Helvetica Neue"/>
        </w:rPr>
        <w:t>The</w:t>
      </w:r>
      <w:r>
        <w:rPr>
          <w:rFonts w:ascii="Helvetica Neue" w:hAnsi="Helvetica Neue" w:hint="eastAsia"/>
        </w:rPr>
        <w:t xml:space="preserve"> ticket</w:t>
      </w:r>
      <w:r w:rsidR="004C02B0">
        <w:rPr>
          <w:rFonts w:ascii="Helvetica Neue" w:hAnsi="Helvetica Neue"/>
        </w:rPr>
        <w:t>s are different according to the identity of participants</w:t>
      </w:r>
      <w:r>
        <w:rPr>
          <w:rFonts w:ascii="Helvetica Neue" w:hAnsi="Helvetica Neue" w:hint="eastAsia"/>
        </w:rPr>
        <w:t>. You can click</w:t>
      </w:r>
      <w:r>
        <w:rPr>
          <w:rFonts w:ascii="Helvetica Neue" w:hAnsi="Helvetica Neue" w:hint="eastAsia"/>
          <w:color w:val="FF0000"/>
        </w:rPr>
        <w:t xml:space="preserve"> </w:t>
      </w:r>
      <w:r w:rsidRPr="009D1462">
        <w:rPr>
          <w:rFonts w:ascii="Helvetica Neue" w:hAnsi="Helvetica Neue" w:hint="eastAsia"/>
          <w:color w:val="00B0F0"/>
        </w:rPr>
        <w:t>registration</w:t>
      </w:r>
      <w:r w:rsidRPr="00190D6A">
        <w:rPr>
          <w:rFonts w:ascii="Helvetica Neue" w:hAnsi="Helvetica Neue" w:hint="eastAsia"/>
          <w:color w:val="FF0000"/>
        </w:rPr>
        <w:t xml:space="preserve"> </w:t>
      </w:r>
      <w:r>
        <w:rPr>
          <w:rFonts w:ascii="Helvetica Neue" w:hAnsi="Helvetica Neue" w:hint="eastAsia"/>
        </w:rPr>
        <w:t xml:space="preserve">to </w:t>
      </w:r>
      <w:r>
        <w:rPr>
          <w:rFonts w:ascii="Helvetica Neue" w:hAnsi="Helvetica Neue"/>
        </w:rPr>
        <w:t>find out</w:t>
      </w:r>
      <w:r>
        <w:rPr>
          <w:rFonts w:ascii="Helvetica Neue" w:hAnsi="Helvetica Neue" w:hint="eastAsia"/>
        </w:rPr>
        <w:t xml:space="preserve"> more about the </w:t>
      </w:r>
      <w:r w:rsidR="004C02B0">
        <w:rPr>
          <w:rFonts w:ascii="Helvetica Neue" w:hAnsi="Helvetica Neue"/>
        </w:rPr>
        <w:t xml:space="preserve">price and discounts. The </w:t>
      </w:r>
      <w:r w:rsidR="004C02B0">
        <w:rPr>
          <w:rFonts w:ascii="Helvetica Neue" w:hAnsi="Helvetica Neue" w:hint="eastAsia"/>
        </w:rPr>
        <w:t xml:space="preserve">earlier you buy the </w:t>
      </w:r>
      <w:proofErr w:type="gramStart"/>
      <w:r w:rsidR="00811BDB">
        <w:rPr>
          <w:rFonts w:ascii="Helvetica Neue" w:hAnsi="Helvetica Neue"/>
        </w:rPr>
        <w:t>ticket,</w:t>
      </w:r>
      <w:proofErr w:type="gramEnd"/>
      <w:r w:rsidR="00811BDB">
        <w:rPr>
          <w:rFonts w:ascii="Helvetica Neue" w:hAnsi="Helvetica Neue"/>
        </w:rPr>
        <w:t xml:space="preserve"> </w:t>
      </w:r>
      <w:r w:rsidR="004C02B0">
        <w:rPr>
          <w:rFonts w:ascii="Helvetica Neue" w:hAnsi="Helvetica Neue" w:hint="eastAsia"/>
        </w:rPr>
        <w:t>the more discounts you will be provided.</w:t>
      </w:r>
    </w:p>
    <w:p w14:paraId="26A71FCE" w14:textId="77777777" w:rsidR="00B77DE9" w:rsidRPr="00742F78" w:rsidRDefault="00B77DE9" w:rsidP="00C459F5">
      <w:pPr>
        <w:jc w:val="both"/>
        <w:rPr>
          <w:rFonts w:ascii="Helvetica Neue" w:hAnsi="Helvetica Neue"/>
        </w:rPr>
      </w:pPr>
    </w:p>
    <w:p w14:paraId="747BD66F" w14:textId="77777777" w:rsidR="00742F78" w:rsidRPr="00637FAF" w:rsidRDefault="00742F78" w:rsidP="00C459F5">
      <w:pPr>
        <w:jc w:val="both"/>
        <w:rPr>
          <w:rFonts w:ascii="Helvetica Neue" w:hAnsi="Helvetica Neue"/>
          <w:b/>
        </w:rPr>
      </w:pPr>
    </w:p>
    <w:p w14:paraId="4DDE4DCB" w14:textId="792D73B2" w:rsidR="00742F78" w:rsidRDefault="0017292B" w:rsidP="00C459F5">
      <w:pPr>
        <w:jc w:val="both"/>
        <w:rPr>
          <w:rFonts w:ascii="Helvetica Neue" w:hAnsi="Helvetica Neue"/>
        </w:rPr>
      </w:pPr>
      <w:r>
        <w:rPr>
          <w:rFonts w:ascii="Helvetica Neue" w:hAnsi="Helvetica Neue" w:hint="eastAsia"/>
          <w:b/>
        </w:rPr>
        <w:t>二</w:t>
      </w:r>
      <w:r>
        <w:rPr>
          <w:rFonts w:ascii="Helvetica Neue" w:hAnsi="Helvetica Neue"/>
          <w:b/>
        </w:rPr>
        <w:t>、</w:t>
      </w:r>
      <w:r w:rsidR="00637FAF">
        <w:rPr>
          <w:rFonts w:ascii="Helvetica Neue" w:hAnsi="Helvetica Neue"/>
          <w:b/>
        </w:rPr>
        <w:t xml:space="preserve">GUEST: </w:t>
      </w:r>
      <w:proofErr w:type="spellStart"/>
      <w:r w:rsidR="00D93245">
        <w:rPr>
          <w:rFonts w:ascii="Helvetica Neue" w:hAnsi="Helvetica Neue"/>
        </w:rPr>
        <w:t>Vitalik</w:t>
      </w:r>
      <w:proofErr w:type="spellEnd"/>
      <w:r w:rsidR="00D93245">
        <w:rPr>
          <w:rFonts w:ascii="Helvetica Neue" w:hAnsi="Helvetica Neue"/>
        </w:rPr>
        <w:t xml:space="preserve"> </w:t>
      </w:r>
      <w:proofErr w:type="spellStart"/>
      <w:r w:rsidR="00D93245">
        <w:rPr>
          <w:rFonts w:ascii="Helvetica Neue" w:hAnsi="Helvetica Neue"/>
        </w:rPr>
        <w:t>Buterin</w:t>
      </w:r>
      <w:proofErr w:type="spellEnd"/>
      <w:r w:rsidR="00D93245">
        <w:rPr>
          <w:rFonts w:ascii="Helvetica Neue" w:hAnsi="Helvetica Neue"/>
        </w:rPr>
        <w:t xml:space="preserve">, Karl </w:t>
      </w:r>
      <w:proofErr w:type="spellStart"/>
      <w:r w:rsidR="00D93245">
        <w:rPr>
          <w:rFonts w:ascii="Helvetica Neue" w:hAnsi="Helvetica Neue"/>
        </w:rPr>
        <w:t>Floersch</w:t>
      </w:r>
      <w:proofErr w:type="spellEnd"/>
      <w:r w:rsidR="00D93245">
        <w:rPr>
          <w:rFonts w:ascii="Helvetica Neue" w:hAnsi="Helvetica Neue"/>
        </w:rPr>
        <w:t xml:space="preserve">, </w:t>
      </w:r>
      <w:proofErr w:type="spellStart"/>
      <w:r w:rsidR="00D93245">
        <w:rPr>
          <w:rFonts w:ascii="Helvetica Neue" w:hAnsi="Helvetica Neue"/>
        </w:rPr>
        <w:t>Loi</w:t>
      </w:r>
      <w:proofErr w:type="spellEnd"/>
      <w:r w:rsidR="00D93245">
        <w:rPr>
          <w:rFonts w:ascii="Helvetica Neue" w:hAnsi="Helvetica Neue"/>
        </w:rPr>
        <w:t xml:space="preserve"> </w:t>
      </w:r>
      <w:proofErr w:type="spellStart"/>
      <w:r w:rsidR="00D93245">
        <w:rPr>
          <w:rFonts w:ascii="Helvetica Neue" w:hAnsi="Helvetica Neue"/>
        </w:rPr>
        <w:t>Luu</w:t>
      </w:r>
      <w:proofErr w:type="spellEnd"/>
      <w:r w:rsidR="00D93245">
        <w:rPr>
          <w:rFonts w:ascii="Helvetica Neue" w:hAnsi="Helvetica Neue"/>
        </w:rPr>
        <w:t>…</w:t>
      </w:r>
      <w:r w:rsidR="00D93245">
        <w:rPr>
          <w:rFonts w:ascii="Helvetica Neue" w:hAnsi="Helvetica Neue" w:hint="eastAsia"/>
        </w:rPr>
        <w:t xml:space="preserve"> </w:t>
      </w:r>
      <w:r w:rsidR="00D93245" w:rsidRPr="00637FAF">
        <w:rPr>
          <w:rFonts w:ascii="Helvetica Neue" w:hAnsi="Helvetica Neue"/>
        </w:rPr>
        <w:t>TBD</w:t>
      </w:r>
    </w:p>
    <w:p w14:paraId="242E6E6C" w14:textId="77777777" w:rsidR="00D93245" w:rsidRPr="00637FAF" w:rsidRDefault="00D93245" w:rsidP="00C459F5">
      <w:pPr>
        <w:jc w:val="both"/>
        <w:rPr>
          <w:rFonts w:ascii="Helvetica Neue" w:hAnsi="Helvetica Neue"/>
        </w:rPr>
      </w:pPr>
    </w:p>
    <w:p w14:paraId="645B4D1F" w14:textId="37D69262" w:rsidR="00742F78" w:rsidRPr="00637FAF" w:rsidRDefault="0017292B" w:rsidP="00C459F5">
      <w:pPr>
        <w:jc w:val="both"/>
        <w:rPr>
          <w:rFonts w:ascii="Helvetica Neue" w:hAnsi="Helvetica Neue"/>
          <w:b/>
        </w:rPr>
      </w:pPr>
      <w:r>
        <w:rPr>
          <w:rFonts w:ascii="Helvetica Neue" w:hAnsi="Helvetica Neue" w:hint="eastAsia"/>
          <w:b/>
        </w:rPr>
        <w:t>三</w:t>
      </w:r>
      <w:r>
        <w:rPr>
          <w:rFonts w:ascii="Helvetica Neue" w:hAnsi="Helvetica Neue"/>
          <w:b/>
        </w:rPr>
        <w:t>、</w:t>
      </w:r>
      <w:r w:rsidR="00742F78" w:rsidRPr="00637FAF">
        <w:rPr>
          <w:rFonts w:ascii="Helvetica Neue" w:hAnsi="Helvetica Neue"/>
          <w:b/>
        </w:rPr>
        <w:t>HIGHLIGHTS</w:t>
      </w:r>
    </w:p>
    <w:p w14:paraId="1DAA7914" w14:textId="72EB4092" w:rsidR="00B77DE9" w:rsidRDefault="00B77DE9" w:rsidP="00C459F5">
      <w:pPr>
        <w:jc w:val="both"/>
        <w:rPr>
          <w:rFonts w:ascii="Helvetica Neue" w:hAnsi="Helvetica Neue"/>
        </w:rPr>
      </w:pPr>
      <w:r>
        <w:rPr>
          <w:rFonts w:ascii="Helvetica Neue" w:hAnsi="Helvetica Neue" w:hint="eastAsia"/>
        </w:rPr>
        <w:tab/>
      </w:r>
      <w:r w:rsidRPr="00637FAF">
        <w:rPr>
          <w:rFonts w:ascii="Helvetica Neue" w:hAnsi="Helvetica Neue" w:hint="eastAsia"/>
          <w:u w:val="single"/>
        </w:rPr>
        <w:t>1. Topic</w:t>
      </w:r>
      <w:r>
        <w:rPr>
          <w:rFonts w:ascii="Helvetica Neue" w:hAnsi="Helvetica Neue" w:hint="eastAsia"/>
        </w:rPr>
        <w:t xml:space="preserve">: </w:t>
      </w:r>
      <w:r w:rsidR="0017292B">
        <w:rPr>
          <w:rFonts w:ascii="Helvetica Neue" w:hAnsi="Helvetica Neue"/>
        </w:rPr>
        <w:t>（</w:t>
      </w:r>
      <w:r>
        <w:rPr>
          <w:rFonts w:ascii="Helvetica Neue" w:hAnsi="Helvetica Neue"/>
        </w:rPr>
        <w:t>TBD</w:t>
      </w:r>
      <w:r w:rsidR="0017292B">
        <w:rPr>
          <w:rFonts w:ascii="Helvetica Neue" w:hAnsi="Helvetica Neue"/>
        </w:rPr>
        <w:t>）</w:t>
      </w:r>
      <w:r w:rsidR="0017292B">
        <w:rPr>
          <w:rFonts w:ascii="Helvetica Neue" w:hAnsi="Helvetica Neue" w:hint="eastAsia"/>
        </w:rPr>
        <w:t>This</w:t>
      </w:r>
      <w:r w:rsidR="0017292B">
        <w:rPr>
          <w:rFonts w:ascii="Helvetica Neue" w:hAnsi="Helvetica Neue"/>
        </w:rPr>
        <w:t xml:space="preserve"> conference covers the topics of Casper…</w:t>
      </w:r>
      <w:r w:rsidR="0017292B">
        <w:rPr>
          <w:rFonts w:ascii="Helvetica Neue" w:hAnsi="Helvetica Neue" w:hint="eastAsia"/>
        </w:rPr>
        <w:t>..</w:t>
      </w:r>
    </w:p>
    <w:p w14:paraId="2FF3AD70" w14:textId="77777777" w:rsidR="00B77DE9" w:rsidRPr="00637FAF" w:rsidRDefault="00B77DE9" w:rsidP="00C459F5">
      <w:pPr>
        <w:jc w:val="both"/>
        <w:rPr>
          <w:rFonts w:ascii="Helvetica Neue" w:hAnsi="Helvetica Neue"/>
          <w:u w:val="single"/>
        </w:rPr>
      </w:pPr>
      <w:r>
        <w:rPr>
          <w:rFonts w:ascii="Helvetica Neue" w:hAnsi="Helvetica Neue" w:hint="eastAsia"/>
        </w:rPr>
        <w:tab/>
      </w:r>
      <w:r w:rsidRPr="00637FAF">
        <w:rPr>
          <w:rFonts w:ascii="Helvetica Neue" w:hAnsi="Helvetica Neue" w:hint="eastAsia"/>
          <w:u w:val="single"/>
        </w:rPr>
        <w:t xml:space="preserve">2. Why Attend? </w:t>
      </w:r>
    </w:p>
    <w:p w14:paraId="32516BDE" w14:textId="198531B1" w:rsidR="00166A4A" w:rsidRPr="00E51A6A" w:rsidRDefault="009C4473" w:rsidP="0071757B">
      <w:pPr>
        <w:pStyle w:val="ListParagraph"/>
        <w:numPr>
          <w:ilvl w:val="0"/>
          <w:numId w:val="2"/>
        </w:numPr>
        <w:autoSpaceDE w:val="0"/>
        <w:autoSpaceDN w:val="0"/>
        <w:adjustRightInd w:val="0"/>
        <w:jc w:val="both"/>
        <w:rPr>
          <w:rFonts w:ascii="Helvetica" w:hAnsi="Helvetica" w:cs="Helvetica"/>
        </w:rPr>
      </w:pPr>
      <w:r w:rsidRPr="00E51A6A">
        <w:rPr>
          <w:rFonts w:ascii="Helvetica" w:hAnsi="Helvetica" w:cs="Helvetica"/>
        </w:rPr>
        <w:t>Inspiration</w:t>
      </w:r>
      <w:r w:rsidR="00A87414" w:rsidRPr="00E51A6A">
        <w:rPr>
          <w:rFonts w:ascii="Helvetica" w:hAnsi="Helvetica" w:cs="Helvetica"/>
        </w:rPr>
        <w:t xml:space="preserve"> and </w:t>
      </w:r>
      <w:r w:rsidRPr="00E51A6A">
        <w:rPr>
          <w:rFonts w:ascii="Helvetica" w:hAnsi="Helvetica" w:cs="Helvetica"/>
        </w:rPr>
        <w:t>O</w:t>
      </w:r>
      <w:r w:rsidR="00166A4A" w:rsidRPr="00E51A6A">
        <w:rPr>
          <w:rFonts w:ascii="Helvetica" w:hAnsi="Helvetica" w:cs="Helvetica"/>
        </w:rPr>
        <w:t xml:space="preserve">pportunities </w:t>
      </w:r>
    </w:p>
    <w:p w14:paraId="78A3F6BE" w14:textId="30F3CEF7" w:rsidR="00166A4A" w:rsidRPr="0071757B" w:rsidRDefault="00166A4A" w:rsidP="0071757B">
      <w:pPr>
        <w:pStyle w:val="ListParagraph"/>
        <w:autoSpaceDE w:val="0"/>
        <w:autoSpaceDN w:val="0"/>
        <w:adjustRightInd w:val="0"/>
        <w:ind w:left="1200" w:firstLine="0"/>
        <w:jc w:val="both"/>
        <w:rPr>
          <w:rFonts w:ascii="Helvetica" w:hAnsi="Helvetica" w:cs="Helvetica"/>
          <w:color w:val="353535"/>
        </w:rPr>
      </w:pPr>
      <w:proofErr w:type="spellStart"/>
      <w:r w:rsidRPr="0071757B">
        <w:rPr>
          <w:rFonts w:ascii="Helvetica" w:hAnsi="Helvetica" w:cs="Helvetica" w:hint="eastAsia"/>
          <w:color w:val="353535"/>
        </w:rPr>
        <w:t>Blockchain</w:t>
      </w:r>
      <w:proofErr w:type="spellEnd"/>
      <w:r w:rsidRPr="0071757B">
        <w:rPr>
          <w:rFonts w:ascii="Helvetica" w:hAnsi="Helvetica" w:cs="Helvetica" w:hint="eastAsia"/>
          <w:color w:val="353535"/>
        </w:rPr>
        <w:t xml:space="preserve"> is indeed the Next-Generation Technology with </w:t>
      </w:r>
      <w:r w:rsidRPr="0071757B">
        <w:rPr>
          <w:rFonts w:ascii="Helvetica" w:hAnsi="Helvetica" w:cs="Helvetica"/>
          <w:color w:val="353535"/>
        </w:rPr>
        <w:t>an increasing</w:t>
      </w:r>
      <w:r w:rsidRPr="0071757B">
        <w:rPr>
          <w:rFonts w:ascii="Helvetica" w:hAnsi="Helvetica" w:cs="Helvetica" w:hint="eastAsia"/>
          <w:color w:val="353535"/>
        </w:rPr>
        <w:t xml:space="preserve"> public awareness</w:t>
      </w:r>
      <w:r w:rsidRPr="0071757B">
        <w:rPr>
          <w:rFonts w:ascii="Helvetica" w:hAnsi="Helvetica" w:cs="Helvetica"/>
          <w:color w:val="353535"/>
        </w:rPr>
        <w:t xml:space="preserve"> in 2017</w:t>
      </w:r>
      <w:r w:rsidRPr="0071757B">
        <w:rPr>
          <w:rFonts w:ascii="Helvetica" w:hAnsi="Helvetica" w:cs="Helvetica" w:hint="eastAsia"/>
          <w:color w:val="353535"/>
        </w:rPr>
        <w:t xml:space="preserve">. </w:t>
      </w:r>
      <w:proofErr w:type="spellStart"/>
      <w:r w:rsidRPr="0071757B">
        <w:rPr>
          <w:rFonts w:ascii="Helvetica" w:hAnsi="Helvetica" w:cs="Helvetica" w:hint="eastAsia"/>
          <w:color w:val="353535"/>
        </w:rPr>
        <w:t>Ethereum</w:t>
      </w:r>
      <w:proofErr w:type="spellEnd"/>
      <w:r w:rsidRPr="0071757B">
        <w:rPr>
          <w:rFonts w:ascii="Helvetica" w:hAnsi="Helvetica" w:cs="Helvetica" w:hint="eastAsia"/>
          <w:color w:val="353535"/>
        </w:rPr>
        <w:t xml:space="preserve"> certainly </w:t>
      </w:r>
      <w:r w:rsidRPr="0071757B">
        <w:rPr>
          <w:rFonts w:ascii="Helvetica" w:hAnsi="Helvetica" w:cs="Helvetica"/>
          <w:color w:val="353535"/>
        </w:rPr>
        <w:t xml:space="preserve">plays a significant role in the </w:t>
      </w:r>
      <w:proofErr w:type="spellStart"/>
      <w:r w:rsidRPr="0071757B">
        <w:rPr>
          <w:rFonts w:ascii="Helvetica" w:hAnsi="Helvetica" w:cs="Helvetica"/>
          <w:color w:val="353535"/>
        </w:rPr>
        <w:t>Blockchain</w:t>
      </w:r>
      <w:proofErr w:type="spellEnd"/>
      <w:r w:rsidRPr="0071757B">
        <w:rPr>
          <w:rFonts w:ascii="Helvetica" w:hAnsi="Helvetica" w:cs="Helvetica"/>
          <w:color w:val="353535"/>
        </w:rPr>
        <w:t xml:space="preserve"> development. The conference</w:t>
      </w:r>
      <w:r w:rsidR="0026614F">
        <w:rPr>
          <w:rFonts w:ascii="Helvetica" w:hAnsi="Helvetica" w:cs="Helvetica"/>
          <w:color w:val="353535"/>
        </w:rPr>
        <w:t>,</w:t>
      </w:r>
      <w:r w:rsidRPr="0071757B">
        <w:rPr>
          <w:rFonts w:ascii="Helvetica" w:hAnsi="Helvetica" w:cs="Helvetica"/>
          <w:color w:val="353535"/>
        </w:rPr>
        <w:t xml:space="preserve"> therefore</w:t>
      </w:r>
      <w:r w:rsidR="0026614F">
        <w:rPr>
          <w:rFonts w:ascii="Helvetica" w:hAnsi="Helvetica" w:cs="Helvetica"/>
          <w:color w:val="353535"/>
        </w:rPr>
        <w:t>,</w:t>
      </w:r>
      <w:r w:rsidRPr="0071757B">
        <w:rPr>
          <w:rFonts w:ascii="Helvetica" w:hAnsi="Helvetica" w:cs="Helvetica"/>
          <w:color w:val="353535"/>
        </w:rPr>
        <w:t xml:space="preserve"> gathers worldwide experts,</w:t>
      </w:r>
      <w:r w:rsidR="006D5716">
        <w:rPr>
          <w:rFonts w:ascii="Helvetica" w:hAnsi="Helvetica" w:cs="Helvetica"/>
          <w:color w:val="353535"/>
        </w:rPr>
        <w:t xml:space="preserve"> developers,</w:t>
      </w:r>
      <w:r w:rsidRPr="0071757B">
        <w:rPr>
          <w:rFonts w:ascii="Helvetica" w:hAnsi="Helvetica" w:cs="Helvetica"/>
          <w:color w:val="353535"/>
        </w:rPr>
        <w:t xml:space="preserve"> investors, and founders</w:t>
      </w:r>
      <w:r w:rsidR="006D5716">
        <w:rPr>
          <w:rFonts w:ascii="Helvetica" w:hAnsi="Helvetica" w:cs="Helvetica"/>
          <w:color w:val="353535"/>
        </w:rPr>
        <w:t xml:space="preserve"> of projects and startups</w:t>
      </w:r>
      <w:r w:rsidRPr="0071757B">
        <w:rPr>
          <w:rFonts w:ascii="Helvetica" w:hAnsi="Helvetica" w:cs="Helvetica"/>
          <w:color w:val="353535"/>
        </w:rPr>
        <w:t xml:space="preserve"> from 25 countries over 100 cities, giving you a glimpse into the future trends of the </w:t>
      </w:r>
      <w:proofErr w:type="spellStart"/>
      <w:r w:rsidRPr="0071757B">
        <w:rPr>
          <w:rFonts w:ascii="Helvetica" w:hAnsi="Helvetica" w:cs="Helvetica"/>
          <w:color w:val="353535"/>
        </w:rPr>
        <w:t>Blockchain</w:t>
      </w:r>
      <w:proofErr w:type="spellEnd"/>
      <w:r w:rsidRPr="0071757B">
        <w:rPr>
          <w:rFonts w:ascii="Helvetica" w:hAnsi="Helvetica" w:cs="Helvetica"/>
          <w:color w:val="353535"/>
        </w:rPr>
        <w:t xml:space="preserve"> technology, and</w:t>
      </w:r>
      <w:r w:rsidRPr="0071757B">
        <w:rPr>
          <w:rFonts w:ascii="Helvetica" w:hAnsi="Helvetica" w:cs="Helvetica" w:hint="eastAsia"/>
          <w:color w:val="353535"/>
        </w:rPr>
        <w:t xml:space="preserve"> inspiring you to the </w:t>
      </w:r>
      <w:r w:rsidRPr="0071757B">
        <w:rPr>
          <w:rFonts w:ascii="Helvetica" w:hAnsi="Helvetica" w:cs="Helvetica"/>
          <w:color w:val="353535"/>
        </w:rPr>
        <w:t xml:space="preserve">innovation and helping you find your business </w:t>
      </w:r>
      <w:r w:rsidRPr="0071757B">
        <w:rPr>
          <w:rFonts w:ascii="Helvetica" w:hAnsi="Helvetica" w:cs="Helvetica" w:hint="eastAsia"/>
          <w:color w:val="353535"/>
        </w:rPr>
        <w:t xml:space="preserve">partners. </w:t>
      </w:r>
    </w:p>
    <w:p w14:paraId="453DC1B9" w14:textId="77777777" w:rsidR="00166A4A" w:rsidRPr="00CC047D" w:rsidRDefault="00166A4A" w:rsidP="00C459F5">
      <w:pPr>
        <w:autoSpaceDE w:val="0"/>
        <w:autoSpaceDN w:val="0"/>
        <w:adjustRightInd w:val="0"/>
        <w:ind w:left="720"/>
        <w:jc w:val="both"/>
        <w:rPr>
          <w:rFonts w:ascii="Helvetica" w:hAnsi="Helvetica" w:cs="Helvetica"/>
        </w:rPr>
      </w:pPr>
    </w:p>
    <w:p w14:paraId="4E8E7CA8" w14:textId="77777777" w:rsidR="009C4473" w:rsidRPr="00CC047D" w:rsidRDefault="00166A4A" w:rsidP="009C4473">
      <w:pPr>
        <w:pStyle w:val="ListParagraph"/>
        <w:numPr>
          <w:ilvl w:val="0"/>
          <w:numId w:val="2"/>
        </w:numPr>
        <w:autoSpaceDE w:val="0"/>
        <w:autoSpaceDN w:val="0"/>
        <w:adjustRightInd w:val="0"/>
        <w:jc w:val="both"/>
        <w:rPr>
          <w:rFonts w:ascii="Helvetica" w:hAnsi="Helvetica" w:cs="Helvetica"/>
        </w:rPr>
      </w:pPr>
      <w:r w:rsidRPr="00CC047D">
        <w:rPr>
          <w:rFonts w:ascii="Helvetica" w:hAnsi="Helvetica" w:cs="Helvetica"/>
        </w:rPr>
        <w:t>Connect</w:t>
      </w:r>
      <w:r w:rsidR="009C4473" w:rsidRPr="00CC047D">
        <w:rPr>
          <w:rFonts w:ascii="Helvetica" w:hAnsi="Helvetica" w:cs="Helvetica"/>
        </w:rPr>
        <w:t>ion and Partnership</w:t>
      </w:r>
    </w:p>
    <w:p w14:paraId="709DA4CA" w14:textId="08F9DF47" w:rsidR="00B77DE9" w:rsidRPr="009C4473" w:rsidRDefault="00B77DE9" w:rsidP="009C4473">
      <w:pPr>
        <w:pStyle w:val="ListParagraph"/>
        <w:autoSpaceDE w:val="0"/>
        <w:autoSpaceDN w:val="0"/>
        <w:adjustRightInd w:val="0"/>
        <w:ind w:left="1200" w:firstLine="0"/>
        <w:jc w:val="both"/>
        <w:rPr>
          <w:rFonts w:ascii="Helvetica" w:hAnsi="Helvetica" w:cs="Helvetica"/>
          <w:color w:val="353535"/>
        </w:rPr>
      </w:pPr>
      <w:r w:rsidRPr="009C4473">
        <w:rPr>
          <w:rFonts w:ascii="Helvetica" w:hAnsi="Helvetica" w:cs="Helvetica"/>
          <w:color w:val="353535"/>
        </w:rPr>
        <w:t xml:space="preserve">EDCON Toronto will make </w:t>
      </w:r>
      <w:r w:rsidR="009C4473" w:rsidRPr="009C4473">
        <w:rPr>
          <w:rFonts w:ascii="Helvetica" w:hAnsi="Helvetica" w:cs="Helvetica"/>
          <w:color w:val="353535"/>
        </w:rPr>
        <w:t>it an unforgettable experience as you will get to know more about</w:t>
      </w:r>
      <w:r w:rsidRPr="009C4473">
        <w:rPr>
          <w:rFonts w:ascii="Helvetica" w:hAnsi="Helvetica" w:cs="Helvetica"/>
          <w:color w:val="353535"/>
        </w:rPr>
        <w:t xml:space="preserve"> passionate, inspiring and creative developers, </w:t>
      </w:r>
      <w:r w:rsidRPr="009C4473">
        <w:rPr>
          <w:rFonts w:ascii="Helvetica" w:hAnsi="Helvetica" w:cs="Helvetica" w:hint="eastAsia"/>
          <w:color w:val="353535"/>
        </w:rPr>
        <w:t xml:space="preserve">to </w:t>
      </w:r>
      <w:r w:rsidRPr="009C4473">
        <w:rPr>
          <w:rFonts w:ascii="Helvetica" w:hAnsi="Helvetica" w:cs="Helvetica"/>
          <w:color w:val="353535"/>
        </w:rPr>
        <w:t>exchange your thoughts with potential business partn</w:t>
      </w:r>
      <w:r w:rsidR="009C4473" w:rsidRPr="009C4473">
        <w:rPr>
          <w:rFonts w:ascii="Helvetica" w:hAnsi="Helvetica" w:cs="Helvetica"/>
          <w:color w:val="353535"/>
        </w:rPr>
        <w:t xml:space="preserve">ers at the sub-conferences, </w:t>
      </w:r>
      <w:r w:rsidR="009C4473" w:rsidRPr="009C4473">
        <w:rPr>
          <w:rFonts w:ascii="Helvetica" w:hAnsi="Helvetica" w:cs="Helvetica" w:hint="eastAsia"/>
          <w:color w:val="353535"/>
        </w:rPr>
        <w:t>get the opportunity to participate</w:t>
      </w:r>
      <w:r w:rsidRPr="009C4473">
        <w:rPr>
          <w:rFonts w:ascii="Helvetica" w:hAnsi="Helvetica" w:cs="Helvetica" w:hint="eastAsia"/>
          <w:color w:val="353535"/>
        </w:rPr>
        <w:t xml:space="preserve"> </w:t>
      </w:r>
      <w:proofErr w:type="spellStart"/>
      <w:r w:rsidR="000276CA">
        <w:rPr>
          <w:rFonts w:ascii="Helvetica" w:hAnsi="Helvetica" w:cs="Helvetica"/>
          <w:color w:val="353535"/>
        </w:rPr>
        <w:t>Hackth</w:t>
      </w:r>
      <w:r w:rsidR="009C4473" w:rsidRPr="009C4473">
        <w:rPr>
          <w:rFonts w:ascii="Helvetica" w:hAnsi="Helvetica" w:cs="Helvetica"/>
          <w:color w:val="353535"/>
        </w:rPr>
        <w:t>on</w:t>
      </w:r>
      <w:proofErr w:type="spellEnd"/>
      <w:r w:rsidR="009C4473" w:rsidRPr="009C4473">
        <w:rPr>
          <w:rFonts w:ascii="Helvetica" w:hAnsi="Helvetica" w:cs="Helvetica"/>
          <w:color w:val="353535"/>
        </w:rPr>
        <w:t xml:space="preserve"> and</w:t>
      </w:r>
      <w:r w:rsidRPr="009C4473">
        <w:rPr>
          <w:rFonts w:ascii="Helvetica" w:hAnsi="Helvetica" w:cs="Helvetica"/>
          <w:color w:val="353535"/>
        </w:rPr>
        <w:t xml:space="preserve"> win honorable </w:t>
      </w:r>
      <w:r w:rsidRPr="009C4473">
        <w:rPr>
          <w:rFonts w:ascii="Helvetica" w:hAnsi="Helvetica" w:cs="Helvetica" w:hint="eastAsia"/>
          <w:color w:val="353535"/>
        </w:rPr>
        <w:t>prizes</w:t>
      </w:r>
      <w:r w:rsidR="009C4473" w:rsidRPr="009C4473">
        <w:rPr>
          <w:rFonts w:ascii="Helvetica" w:hAnsi="Helvetica" w:cs="Helvetica"/>
          <w:color w:val="353535"/>
        </w:rPr>
        <w:t>, also, to be involved deeply in the world of talents</w:t>
      </w:r>
      <w:r w:rsidRPr="009C4473">
        <w:rPr>
          <w:rFonts w:ascii="Helvetica" w:hAnsi="Helvetica" w:cs="Helvetica"/>
          <w:color w:val="353535"/>
        </w:rPr>
        <w:t>.</w:t>
      </w:r>
      <w:r w:rsidRPr="009C4473">
        <w:rPr>
          <w:rFonts w:ascii="Helvetica" w:hAnsi="Helvetica" w:cs="Helvetica" w:hint="eastAsia"/>
          <w:color w:val="353535"/>
        </w:rPr>
        <w:t xml:space="preserve"> </w:t>
      </w:r>
      <w:r w:rsidR="009C4473" w:rsidRPr="009C4473">
        <w:rPr>
          <w:rFonts w:ascii="Helvetica" w:hAnsi="Helvetica" w:cs="Helvetica"/>
          <w:color w:val="353535"/>
        </w:rPr>
        <w:t>You could also</w:t>
      </w:r>
      <w:r w:rsidRPr="009C4473">
        <w:rPr>
          <w:rFonts w:ascii="Helvetica" w:hAnsi="Helvetica" w:cs="Helvetica"/>
          <w:color w:val="353535"/>
        </w:rPr>
        <w:t xml:space="preserve"> find trustworthy talents or business partners to work with in the long-run. </w:t>
      </w:r>
    </w:p>
    <w:p w14:paraId="6AC7D5B0" w14:textId="77777777" w:rsidR="00B77DE9" w:rsidRDefault="00B77DE9" w:rsidP="00C459F5">
      <w:pPr>
        <w:autoSpaceDE w:val="0"/>
        <w:autoSpaceDN w:val="0"/>
        <w:adjustRightInd w:val="0"/>
        <w:ind w:left="720"/>
        <w:jc w:val="both"/>
        <w:rPr>
          <w:rFonts w:ascii="Helvetica" w:hAnsi="Helvetica" w:cs="Helvetica"/>
          <w:color w:val="353535"/>
        </w:rPr>
      </w:pPr>
    </w:p>
    <w:p w14:paraId="0F5DA7F8" w14:textId="7C0093B6" w:rsidR="00B77DE9" w:rsidRPr="00CC047D" w:rsidRDefault="009C4473" w:rsidP="0071757B">
      <w:pPr>
        <w:pStyle w:val="ListParagraph"/>
        <w:numPr>
          <w:ilvl w:val="0"/>
          <w:numId w:val="2"/>
        </w:numPr>
        <w:autoSpaceDE w:val="0"/>
        <w:autoSpaceDN w:val="0"/>
        <w:adjustRightInd w:val="0"/>
        <w:jc w:val="both"/>
        <w:rPr>
          <w:rFonts w:ascii="Helvetica" w:hAnsi="Helvetica" w:cs="Helvetica"/>
        </w:rPr>
      </w:pPr>
      <w:r w:rsidRPr="00CC047D">
        <w:rPr>
          <w:rFonts w:ascii="Helvetica" w:hAnsi="Helvetica" w:cs="Helvetica"/>
        </w:rPr>
        <w:t>Global Talent D</w:t>
      </w:r>
      <w:r w:rsidR="00B77DE9" w:rsidRPr="00CC047D">
        <w:rPr>
          <w:rFonts w:ascii="Helvetica" w:hAnsi="Helvetica" w:cs="Helvetica"/>
        </w:rPr>
        <w:t>atabase</w:t>
      </w:r>
    </w:p>
    <w:p w14:paraId="17017F48" w14:textId="3D2FA082" w:rsidR="00B77DE9" w:rsidRDefault="00B77DE9" w:rsidP="0071757B">
      <w:pPr>
        <w:pStyle w:val="ListParagraph"/>
        <w:autoSpaceDE w:val="0"/>
        <w:autoSpaceDN w:val="0"/>
        <w:adjustRightInd w:val="0"/>
        <w:ind w:left="1200" w:firstLine="0"/>
        <w:jc w:val="both"/>
        <w:rPr>
          <w:rFonts w:ascii="Helvetica" w:hAnsi="Helvetica" w:cs="Helvetica"/>
          <w:color w:val="353535"/>
        </w:rPr>
      </w:pPr>
      <w:r w:rsidRPr="0071757B">
        <w:rPr>
          <w:rFonts w:ascii="Helvetica" w:hAnsi="Helvetica" w:cs="Helvetica"/>
          <w:color w:val="353535"/>
        </w:rPr>
        <w:t>We spare all efforts in building the global talent database</w:t>
      </w:r>
      <w:r w:rsidR="009C4473">
        <w:rPr>
          <w:rFonts w:ascii="Helvetica" w:hAnsi="Helvetica" w:cs="Helvetica"/>
          <w:color w:val="353535"/>
        </w:rPr>
        <w:t xml:space="preserve"> since its creation from last</w:t>
      </w:r>
      <w:r w:rsidRPr="0071757B">
        <w:rPr>
          <w:rFonts w:ascii="Helvetica" w:hAnsi="Helvetica" w:cs="Helvetica"/>
          <w:color w:val="353535"/>
        </w:rPr>
        <w:t xml:space="preserve">. </w:t>
      </w:r>
      <w:r w:rsidR="00166A4A" w:rsidRPr="0071757B">
        <w:rPr>
          <w:rFonts w:ascii="Helvetica" w:hAnsi="Helvetica" w:cs="Helvetica"/>
          <w:color w:val="353535"/>
        </w:rPr>
        <w:t>You will meet</w:t>
      </w:r>
      <w:r w:rsidR="00A87414" w:rsidRPr="0071757B">
        <w:rPr>
          <w:rFonts w:ascii="Helvetica" w:hAnsi="Helvetica" w:cs="Helvetica"/>
          <w:color w:val="353535"/>
        </w:rPr>
        <w:t xml:space="preserve"> </w:t>
      </w:r>
      <w:r w:rsidR="00A87414" w:rsidRPr="0071757B">
        <w:rPr>
          <w:rFonts w:ascii="Helvetica" w:hAnsi="Helvetica" w:cs="Helvetica" w:hint="eastAsia"/>
          <w:color w:val="353535"/>
        </w:rPr>
        <w:t>the</w:t>
      </w:r>
      <w:r w:rsidR="00166A4A" w:rsidRPr="0071757B">
        <w:rPr>
          <w:rFonts w:ascii="Helvetica" w:hAnsi="Helvetica" w:cs="Helvetica"/>
          <w:color w:val="353535"/>
        </w:rPr>
        <w:t xml:space="preserve"> top talents from the world and networking with them.</w:t>
      </w:r>
    </w:p>
    <w:p w14:paraId="3CDD3148" w14:textId="77777777" w:rsidR="001F58CC" w:rsidRPr="0071757B" w:rsidRDefault="001F58CC" w:rsidP="0071757B">
      <w:pPr>
        <w:pStyle w:val="ListParagraph"/>
        <w:autoSpaceDE w:val="0"/>
        <w:autoSpaceDN w:val="0"/>
        <w:adjustRightInd w:val="0"/>
        <w:ind w:left="1200" w:firstLine="0"/>
        <w:jc w:val="both"/>
        <w:rPr>
          <w:rFonts w:ascii="Helvetica" w:hAnsi="Helvetica" w:cs="Helvetica"/>
          <w:color w:val="353535"/>
        </w:rPr>
      </w:pPr>
    </w:p>
    <w:p w14:paraId="5CAF4710" w14:textId="0F0B3AD8" w:rsidR="00B77DE9" w:rsidRPr="00CC047D" w:rsidRDefault="001F58CC" w:rsidP="0071757B">
      <w:pPr>
        <w:pStyle w:val="ListParagraph"/>
        <w:numPr>
          <w:ilvl w:val="0"/>
          <w:numId w:val="2"/>
        </w:numPr>
        <w:autoSpaceDE w:val="0"/>
        <w:autoSpaceDN w:val="0"/>
        <w:adjustRightInd w:val="0"/>
        <w:jc w:val="both"/>
        <w:rPr>
          <w:rFonts w:ascii="Helvetica" w:hAnsi="Helvetica" w:cs="Helvetica"/>
        </w:rPr>
      </w:pPr>
      <w:r w:rsidRPr="00CC047D">
        <w:rPr>
          <w:rFonts w:ascii="Helvetica" w:hAnsi="Helvetica" w:cs="Helvetica"/>
        </w:rPr>
        <w:t>F</w:t>
      </w:r>
      <w:r w:rsidR="00B77DE9" w:rsidRPr="00CC047D">
        <w:rPr>
          <w:rFonts w:ascii="Helvetica" w:hAnsi="Helvetica" w:cs="Helvetica"/>
        </w:rPr>
        <w:t xml:space="preserve">ascinating City, Toronto </w:t>
      </w:r>
    </w:p>
    <w:p w14:paraId="5BB620F9" w14:textId="77777777" w:rsidR="000276CA" w:rsidRDefault="00B77DE9" w:rsidP="000276CA">
      <w:pPr>
        <w:pStyle w:val="ListParagraph"/>
        <w:autoSpaceDE w:val="0"/>
        <w:autoSpaceDN w:val="0"/>
        <w:adjustRightInd w:val="0"/>
        <w:ind w:left="1200" w:firstLine="0"/>
        <w:jc w:val="both"/>
        <w:rPr>
          <w:rFonts w:ascii="Helvetica" w:hAnsi="Helvetica" w:cs="Helvetica"/>
          <w:color w:val="353535"/>
        </w:rPr>
      </w:pPr>
      <w:r w:rsidRPr="0071757B">
        <w:rPr>
          <w:rFonts w:ascii="Helvetica" w:hAnsi="Helvetica" w:cs="Helvetica" w:hint="eastAsia"/>
          <w:color w:val="353535"/>
        </w:rPr>
        <w:t xml:space="preserve">Canada boasts incredible support for entrepreneurs, both homegrown and international. As a result, the </w:t>
      </w:r>
      <w:r w:rsidRPr="0071757B">
        <w:rPr>
          <w:rFonts w:ascii="Helvetica" w:hAnsi="Helvetica" w:cs="Helvetica"/>
          <w:color w:val="353535"/>
        </w:rPr>
        <w:t>encouraging</w:t>
      </w:r>
      <w:r w:rsidRPr="0071757B">
        <w:rPr>
          <w:rFonts w:ascii="Helvetica" w:hAnsi="Helvetica" w:cs="Helvetica" w:hint="eastAsia"/>
          <w:color w:val="353535"/>
        </w:rPr>
        <w:t xml:space="preserve"> environment </w:t>
      </w:r>
      <w:r w:rsidRPr="0071757B">
        <w:rPr>
          <w:rFonts w:ascii="Helvetica" w:hAnsi="Helvetica" w:cs="Helvetica"/>
          <w:color w:val="353535"/>
        </w:rPr>
        <w:t xml:space="preserve">will </w:t>
      </w:r>
      <w:r w:rsidRPr="0071757B">
        <w:rPr>
          <w:rFonts w:ascii="Helvetica" w:hAnsi="Helvetica" w:cs="Helvetica" w:hint="eastAsia"/>
          <w:color w:val="353535"/>
        </w:rPr>
        <w:t>stimulate numerous business opportunities for entrepreneurs</w:t>
      </w:r>
      <w:r w:rsidRPr="0071757B">
        <w:rPr>
          <w:rFonts w:ascii="Helvetica" w:hAnsi="Helvetica" w:cs="Helvetica"/>
          <w:color w:val="353535"/>
        </w:rPr>
        <w:t>, researc</w:t>
      </w:r>
      <w:r w:rsidR="00A87414" w:rsidRPr="0071757B">
        <w:rPr>
          <w:rFonts w:ascii="Helvetica" w:hAnsi="Helvetica" w:cs="Helvetica"/>
          <w:color w:val="353535"/>
        </w:rPr>
        <w:t xml:space="preserve">hers, developers and investors. </w:t>
      </w:r>
    </w:p>
    <w:p w14:paraId="51B9C450" w14:textId="3653D637" w:rsidR="00C22400" w:rsidRPr="000276CA" w:rsidRDefault="000276CA" w:rsidP="000276CA">
      <w:pPr>
        <w:autoSpaceDE w:val="0"/>
        <w:autoSpaceDN w:val="0"/>
        <w:adjustRightInd w:val="0"/>
        <w:jc w:val="both"/>
        <w:rPr>
          <w:rFonts w:ascii="Helvetica" w:hAnsi="Helvetica" w:cs="Helvetica"/>
          <w:color w:val="353535"/>
        </w:rPr>
      </w:pPr>
      <w:r w:rsidRPr="000276CA">
        <w:rPr>
          <w:rFonts w:ascii="Helvetica" w:hAnsi="Helvetica" w:cs="Helvetica"/>
          <w:color w:val="353535"/>
        </w:rPr>
        <w:t xml:space="preserve">          </w:t>
      </w:r>
      <w:r w:rsidR="00C22400" w:rsidRPr="000276CA">
        <w:rPr>
          <w:rFonts w:ascii="Helvetica" w:hAnsi="Helvetica" w:cs="Helvetica" w:hint="eastAsia"/>
          <w:color w:val="353535"/>
          <w:u w:val="single"/>
        </w:rPr>
        <w:t xml:space="preserve">3. </w:t>
      </w:r>
      <w:proofErr w:type="spellStart"/>
      <w:r w:rsidR="00C22400" w:rsidRPr="00D22A09">
        <w:rPr>
          <w:rFonts w:ascii="Helvetica" w:hAnsi="Helvetica" w:cs="Helvetica" w:hint="eastAsia"/>
          <w:color w:val="FF0000"/>
          <w:u w:val="single"/>
        </w:rPr>
        <w:t>Hack</w:t>
      </w:r>
      <w:r w:rsidR="0061735B">
        <w:rPr>
          <w:rFonts w:ascii="Helvetica" w:hAnsi="Helvetica" w:cs="Helvetica" w:hint="eastAsia"/>
          <w:color w:val="FF0000"/>
          <w:u w:val="single"/>
        </w:rPr>
        <w:t>a</w:t>
      </w:r>
      <w:r w:rsidR="00C22400" w:rsidRPr="00D22A09">
        <w:rPr>
          <w:rFonts w:ascii="Helvetica" w:hAnsi="Helvetica" w:cs="Helvetica" w:hint="eastAsia"/>
          <w:color w:val="FF0000"/>
          <w:u w:val="single"/>
        </w:rPr>
        <w:t>thon</w:t>
      </w:r>
      <w:proofErr w:type="spellEnd"/>
    </w:p>
    <w:p w14:paraId="745ACA0F" w14:textId="77777777" w:rsidR="00665BCC" w:rsidRDefault="00665BCC" w:rsidP="0071757B">
      <w:pPr>
        <w:pStyle w:val="ListParagraph"/>
        <w:autoSpaceDE w:val="0"/>
        <w:autoSpaceDN w:val="0"/>
        <w:adjustRightInd w:val="0"/>
        <w:ind w:left="1200" w:firstLine="0"/>
        <w:jc w:val="both"/>
        <w:rPr>
          <w:rFonts w:ascii="Helvetica" w:hAnsi="Helvetica" w:cs="Helvetica"/>
          <w:color w:val="353535"/>
          <w:u w:val="single"/>
        </w:rPr>
      </w:pPr>
      <w:bookmarkStart w:id="0" w:name="_GoBack"/>
      <w:bookmarkEnd w:id="0"/>
    </w:p>
    <w:p w14:paraId="02ABBAA5" w14:textId="77777777" w:rsidR="003064A7" w:rsidRPr="003064A7" w:rsidRDefault="003064A7" w:rsidP="0071757B">
      <w:pPr>
        <w:pStyle w:val="ListParagraph"/>
        <w:autoSpaceDE w:val="0"/>
        <w:autoSpaceDN w:val="0"/>
        <w:adjustRightInd w:val="0"/>
        <w:ind w:left="1200" w:firstLine="0"/>
        <w:jc w:val="both"/>
        <w:rPr>
          <w:rFonts w:ascii="Helvetica" w:hAnsi="Helvetica" w:cs="Helvetica"/>
          <w:color w:val="353535"/>
          <w:u w:val="single"/>
        </w:rPr>
      </w:pPr>
    </w:p>
    <w:p w14:paraId="74F75D90" w14:textId="30C7D434" w:rsidR="000276CA" w:rsidRPr="000276CA" w:rsidRDefault="000276CA" w:rsidP="000276CA">
      <w:pPr>
        <w:autoSpaceDE w:val="0"/>
        <w:autoSpaceDN w:val="0"/>
        <w:adjustRightInd w:val="0"/>
        <w:jc w:val="both"/>
        <w:rPr>
          <w:rFonts w:ascii="Helvetica" w:hAnsi="Helvetica" w:cs="Helvetica"/>
          <w:color w:val="353535"/>
          <w:u w:val="single"/>
        </w:rPr>
      </w:pPr>
      <w:r w:rsidRPr="000276CA">
        <w:rPr>
          <w:rFonts w:ascii="Helvetica" w:hAnsi="Helvetica" w:cs="Helvetica"/>
          <w:color w:val="353535"/>
        </w:rPr>
        <w:t xml:space="preserve">         </w:t>
      </w:r>
      <w:r w:rsidR="003064A7" w:rsidRPr="000276CA">
        <w:rPr>
          <w:rFonts w:ascii="Helvetica" w:hAnsi="Helvetica" w:cs="Helvetica"/>
          <w:color w:val="353535"/>
          <w:u w:val="single"/>
        </w:rPr>
        <w:t>4. Social and Party</w:t>
      </w:r>
    </w:p>
    <w:p w14:paraId="74ACBEE6" w14:textId="7D24A342" w:rsidR="000276CA" w:rsidRPr="000276CA" w:rsidRDefault="000276CA" w:rsidP="000276CA">
      <w:pPr>
        <w:pStyle w:val="ListParagraph"/>
        <w:autoSpaceDE w:val="0"/>
        <w:autoSpaceDN w:val="0"/>
        <w:adjustRightInd w:val="0"/>
        <w:ind w:left="1200" w:firstLine="0"/>
        <w:jc w:val="both"/>
        <w:rPr>
          <w:rFonts w:ascii="Helvetica" w:hAnsi="Helvetica" w:cs="Helvetica"/>
          <w:color w:val="353535"/>
        </w:rPr>
      </w:pPr>
      <w:r w:rsidRPr="000276CA">
        <w:rPr>
          <w:rFonts w:ascii="Helvetica" w:hAnsi="Helvetica" w:cs="Helvetica"/>
          <w:color w:val="353535"/>
        </w:rPr>
        <w:t>TBD</w:t>
      </w:r>
    </w:p>
    <w:p w14:paraId="5BDF3A23" w14:textId="77777777" w:rsidR="00B77DE9" w:rsidRDefault="00B77DE9" w:rsidP="00C459F5">
      <w:pPr>
        <w:autoSpaceDE w:val="0"/>
        <w:autoSpaceDN w:val="0"/>
        <w:adjustRightInd w:val="0"/>
        <w:jc w:val="both"/>
        <w:rPr>
          <w:rFonts w:ascii="Helvetica" w:hAnsi="Helvetica" w:cs="Helvetica"/>
          <w:color w:val="353535"/>
        </w:rPr>
      </w:pPr>
    </w:p>
    <w:p w14:paraId="1DC633C6" w14:textId="77777777" w:rsidR="00B77DE9" w:rsidRDefault="00B77DE9" w:rsidP="00C459F5">
      <w:pPr>
        <w:autoSpaceDE w:val="0"/>
        <w:autoSpaceDN w:val="0"/>
        <w:adjustRightInd w:val="0"/>
        <w:jc w:val="both"/>
        <w:rPr>
          <w:rFonts w:ascii="Helvetica" w:hAnsi="Helvetica" w:cs="Helvetica"/>
          <w:color w:val="353535"/>
        </w:rPr>
      </w:pPr>
    </w:p>
    <w:p w14:paraId="57BCEB59" w14:textId="77777777" w:rsidR="00B77DE9" w:rsidRPr="00742F78" w:rsidRDefault="00B77DE9" w:rsidP="00C459F5">
      <w:pPr>
        <w:jc w:val="both"/>
        <w:rPr>
          <w:rFonts w:ascii="Helvetica Neue" w:hAnsi="Helvetica Neue"/>
        </w:rPr>
      </w:pPr>
    </w:p>
    <w:p w14:paraId="059DACEC" w14:textId="320D6D19" w:rsidR="00742F78" w:rsidRPr="00637FAF" w:rsidRDefault="0017292B" w:rsidP="00C459F5">
      <w:pPr>
        <w:jc w:val="both"/>
        <w:rPr>
          <w:rFonts w:ascii="Helvetica Neue" w:hAnsi="Helvetica Neue"/>
          <w:b/>
        </w:rPr>
      </w:pPr>
      <w:r>
        <w:rPr>
          <w:rFonts w:ascii="Helvetica Neue" w:hAnsi="Helvetica Neue" w:hint="eastAsia"/>
          <w:b/>
        </w:rPr>
        <w:t>四</w:t>
      </w:r>
      <w:r>
        <w:rPr>
          <w:rFonts w:ascii="Helvetica Neue" w:hAnsi="Helvetica Neue"/>
          <w:b/>
        </w:rPr>
        <w:t>、</w:t>
      </w:r>
      <w:r w:rsidR="00742F78" w:rsidRPr="00637FAF">
        <w:rPr>
          <w:rFonts w:ascii="Helvetica Neue" w:hAnsi="Helvetica Neue"/>
          <w:b/>
        </w:rPr>
        <w:t>AGENDA</w:t>
      </w:r>
    </w:p>
    <w:p w14:paraId="0CFF8951" w14:textId="77777777" w:rsidR="00B77DE9" w:rsidRPr="00637FAF" w:rsidRDefault="00742F78" w:rsidP="00C459F5">
      <w:pPr>
        <w:jc w:val="both"/>
        <w:rPr>
          <w:rFonts w:ascii="Helvetica Neue" w:hAnsi="Helvetica Neue"/>
          <w:u w:val="single"/>
        </w:rPr>
      </w:pPr>
      <w:r w:rsidRPr="00742F78">
        <w:rPr>
          <w:rFonts w:ascii="Helvetica Neue" w:hAnsi="Helvetica Neue"/>
        </w:rPr>
        <w:tab/>
      </w:r>
      <w:r w:rsidRPr="00637FAF">
        <w:rPr>
          <w:rFonts w:ascii="Helvetica Neue" w:hAnsi="Helvetica Neue"/>
          <w:u w:val="single"/>
        </w:rPr>
        <w:t>1. 1</w:t>
      </w:r>
      <w:r w:rsidRPr="00637FAF">
        <w:rPr>
          <w:rFonts w:ascii="Helvetica Neue" w:hAnsi="Helvetica Neue"/>
          <w:u w:val="single"/>
          <w:vertAlign w:val="superscript"/>
        </w:rPr>
        <w:t>ST</w:t>
      </w:r>
      <w:r w:rsidRPr="00637FAF">
        <w:rPr>
          <w:rFonts w:ascii="Helvetica Neue" w:hAnsi="Helvetica Neue"/>
          <w:u w:val="single"/>
        </w:rPr>
        <w:t xml:space="preserve"> DAY</w:t>
      </w:r>
      <w:r w:rsidR="00B77DE9" w:rsidRPr="00637FAF">
        <w:rPr>
          <w:rFonts w:ascii="Helvetica Neue" w:hAnsi="Helvetica Neue" w:hint="eastAsia"/>
          <w:u w:val="single"/>
        </w:rPr>
        <w:t xml:space="preserve">   </w:t>
      </w:r>
      <w:r w:rsidR="00B77DE9" w:rsidRPr="00637FAF">
        <w:rPr>
          <w:rFonts w:ascii="Helvetica" w:hAnsi="Helvetica" w:cs="Helvetica" w:hint="eastAsia"/>
          <w:b/>
          <w:color w:val="353535"/>
          <w:u w:val="single"/>
        </w:rPr>
        <w:t>MAIN CONFERENCE</w:t>
      </w:r>
      <w:r w:rsidR="00B77DE9" w:rsidRPr="00637FAF">
        <w:rPr>
          <w:rFonts w:ascii="Helvetica" w:hAnsi="Helvetica" w:cs="Helvetica"/>
          <w:b/>
          <w:color w:val="353535"/>
          <w:u w:val="single"/>
        </w:rPr>
        <w:t>:</w:t>
      </w:r>
    </w:p>
    <w:tbl>
      <w:tblPr>
        <w:tblStyle w:val="TableGrid"/>
        <w:tblW w:w="8995" w:type="dxa"/>
        <w:tblLook w:val="04A0" w:firstRow="1" w:lastRow="0" w:firstColumn="1" w:lastColumn="0" w:noHBand="0" w:noVBand="1"/>
      </w:tblPr>
      <w:tblGrid>
        <w:gridCol w:w="2157"/>
        <w:gridCol w:w="2157"/>
        <w:gridCol w:w="2158"/>
        <w:gridCol w:w="2523"/>
      </w:tblGrid>
      <w:tr w:rsidR="00B77DE9" w14:paraId="1BD8F718" w14:textId="77777777" w:rsidTr="003614D8">
        <w:trPr>
          <w:trHeight w:val="323"/>
        </w:trPr>
        <w:tc>
          <w:tcPr>
            <w:tcW w:w="2157" w:type="dxa"/>
            <w:vMerge w:val="restart"/>
          </w:tcPr>
          <w:p w14:paraId="4243A904" w14:textId="77777777" w:rsidR="00B77DE9" w:rsidRDefault="00B77DE9" w:rsidP="00C459F5">
            <w:pPr>
              <w:autoSpaceDE w:val="0"/>
              <w:autoSpaceDN w:val="0"/>
              <w:adjustRightInd w:val="0"/>
              <w:jc w:val="both"/>
              <w:rPr>
                <w:rFonts w:ascii="Helvetica" w:hAnsi="Helvetica" w:cs="Helvetica"/>
                <w:color w:val="353535"/>
              </w:rPr>
            </w:pPr>
          </w:p>
          <w:p w14:paraId="38B7C7F5" w14:textId="77777777" w:rsidR="00B77DE9" w:rsidRDefault="00B77DE9" w:rsidP="00C459F5">
            <w:pPr>
              <w:autoSpaceDE w:val="0"/>
              <w:autoSpaceDN w:val="0"/>
              <w:adjustRightInd w:val="0"/>
              <w:jc w:val="both"/>
              <w:rPr>
                <w:rFonts w:ascii="Helvetica" w:hAnsi="Helvetica" w:cs="Helvetica"/>
                <w:color w:val="353535"/>
              </w:rPr>
            </w:pPr>
          </w:p>
          <w:p w14:paraId="7D7EE31C" w14:textId="77777777" w:rsidR="00B77DE9" w:rsidRDefault="00B77DE9" w:rsidP="00C459F5">
            <w:pPr>
              <w:autoSpaceDE w:val="0"/>
              <w:autoSpaceDN w:val="0"/>
              <w:adjustRightInd w:val="0"/>
              <w:jc w:val="both"/>
              <w:rPr>
                <w:rFonts w:ascii="Helvetica" w:hAnsi="Helvetica" w:cs="Helvetica"/>
                <w:color w:val="353535"/>
              </w:rPr>
            </w:pPr>
          </w:p>
          <w:p w14:paraId="07DB929A" w14:textId="77777777" w:rsidR="00B77DE9" w:rsidRDefault="00B77DE9" w:rsidP="00C459F5">
            <w:pPr>
              <w:autoSpaceDE w:val="0"/>
              <w:autoSpaceDN w:val="0"/>
              <w:adjustRightInd w:val="0"/>
              <w:jc w:val="both"/>
              <w:rPr>
                <w:rFonts w:ascii="Helvetica" w:hAnsi="Helvetica" w:cs="Helvetica"/>
                <w:color w:val="353535"/>
              </w:rPr>
            </w:pPr>
          </w:p>
          <w:p w14:paraId="0D93C0F1" w14:textId="77777777" w:rsidR="00B77DE9" w:rsidRPr="00984813" w:rsidRDefault="00B77DE9" w:rsidP="00C459F5">
            <w:pPr>
              <w:autoSpaceDE w:val="0"/>
              <w:autoSpaceDN w:val="0"/>
              <w:adjustRightInd w:val="0"/>
              <w:jc w:val="both"/>
              <w:rPr>
                <w:rFonts w:ascii="Helvetica" w:hAnsi="Helvetica" w:cs="Helvetica"/>
                <w:b/>
                <w:color w:val="353535"/>
              </w:rPr>
            </w:pPr>
          </w:p>
          <w:p w14:paraId="785D8A5B" w14:textId="77777777" w:rsidR="00B77DE9" w:rsidRPr="00984813" w:rsidRDefault="00B77DE9" w:rsidP="00C459F5">
            <w:pPr>
              <w:autoSpaceDE w:val="0"/>
              <w:autoSpaceDN w:val="0"/>
              <w:adjustRightInd w:val="0"/>
              <w:jc w:val="both"/>
              <w:rPr>
                <w:rFonts w:ascii="Helvetica" w:hAnsi="Helvetica" w:cs="Helvetica"/>
                <w:b/>
                <w:color w:val="353535"/>
              </w:rPr>
            </w:pPr>
          </w:p>
          <w:p w14:paraId="3791B6BA" w14:textId="77777777" w:rsidR="00B77DE9" w:rsidRPr="00984813" w:rsidRDefault="00B77DE9" w:rsidP="00C459F5">
            <w:pPr>
              <w:autoSpaceDE w:val="0"/>
              <w:autoSpaceDN w:val="0"/>
              <w:adjustRightInd w:val="0"/>
              <w:jc w:val="both"/>
              <w:rPr>
                <w:rFonts w:ascii="Helvetica" w:hAnsi="Helvetica" w:cs="Helvetica"/>
                <w:b/>
                <w:color w:val="353535"/>
              </w:rPr>
            </w:pPr>
          </w:p>
          <w:p w14:paraId="6C1BC62C" w14:textId="77777777" w:rsidR="00B77DE9" w:rsidRDefault="00B77DE9" w:rsidP="00C459F5">
            <w:pPr>
              <w:autoSpaceDE w:val="0"/>
              <w:autoSpaceDN w:val="0"/>
              <w:adjustRightInd w:val="0"/>
              <w:jc w:val="both"/>
              <w:rPr>
                <w:rFonts w:ascii="Helvetica" w:hAnsi="Helvetica" w:cs="Helvetica"/>
                <w:color w:val="353535"/>
              </w:rPr>
            </w:pPr>
            <w:r w:rsidRPr="00984813">
              <w:rPr>
                <w:rFonts w:ascii="Helvetica" w:hAnsi="Helvetica" w:cs="Helvetica"/>
                <w:b/>
                <w:color w:val="353535"/>
              </w:rPr>
              <w:t>MAIN CONFERENCE</w:t>
            </w:r>
          </w:p>
        </w:tc>
        <w:tc>
          <w:tcPr>
            <w:tcW w:w="2157" w:type="dxa"/>
          </w:tcPr>
          <w:p w14:paraId="008E8691" w14:textId="77777777" w:rsidR="00B77DE9" w:rsidRPr="00984813" w:rsidRDefault="00B77DE9" w:rsidP="00C459F5">
            <w:pPr>
              <w:autoSpaceDE w:val="0"/>
              <w:autoSpaceDN w:val="0"/>
              <w:adjustRightInd w:val="0"/>
              <w:ind w:firstLine="480"/>
              <w:jc w:val="both"/>
              <w:rPr>
                <w:rFonts w:ascii="Helvetica" w:hAnsi="Helvetica" w:cs="Helvetica"/>
                <w:b/>
                <w:color w:val="353535"/>
              </w:rPr>
            </w:pPr>
            <w:r w:rsidRPr="00984813">
              <w:rPr>
                <w:rFonts w:ascii="Helvetica" w:hAnsi="Helvetica" w:cs="Helvetica"/>
                <w:b/>
                <w:color w:val="353535"/>
              </w:rPr>
              <w:t xml:space="preserve">   TIME</w:t>
            </w:r>
          </w:p>
        </w:tc>
        <w:tc>
          <w:tcPr>
            <w:tcW w:w="2158" w:type="dxa"/>
          </w:tcPr>
          <w:p w14:paraId="76CD1076" w14:textId="77777777" w:rsidR="00B77DE9" w:rsidRPr="00984813" w:rsidRDefault="00B77DE9" w:rsidP="00C459F5">
            <w:pPr>
              <w:autoSpaceDE w:val="0"/>
              <w:autoSpaceDN w:val="0"/>
              <w:adjustRightInd w:val="0"/>
              <w:jc w:val="both"/>
              <w:rPr>
                <w:rFonts w:ascii="Helvetica" w:hAnsi="Helvetica" w:cs="Helvetica"/>
                <w:b/>
                <w:color w:val="353535"/>
              </w:rPr>
            </w:pPr>
            <w:r w:rsidRPr="00984813">
              <w:rPr>
                <w:rFonts w:ascii="Helvetica" w:hAnsi="Helvetica" w:cs="Helvetica"/>
                <w:b/>
                <w:color w:val="353535"/>
              </w:rPr>
              <w:t>AGENDA</w:t>
            </w:r>
          </w:p>
        </w:tc>
        <w:tc>
          <w:tcPr>
            <w:tcW w:w="2523" w:type="dxa"/>
          </w:tcPr>
          <w:p w14:paraId="33FD6A04" w14:textId="77777777" w:rsidR="00B77DE9" w:rsidRPr="00984813" w:rsidRDefault="00B77DE9" w:rsidP="00C459F5">
            <w:pPr>
              <w:autoSpaceDE w:val="0"/>
              <w:autoSpaceDN w:val="0"/>
              <w:adjustRightInd w:val="0"/>
              <w:jc w:val="both"/>
              <w:rPr>
                <w:rFonts w:ascii="Helvetica" w:hAnsi="Helvetica" w:cs="Helvetica"/>
                <w:b/>
                <w:color w:val="353535"/>
              </w:rPr>
            </w:pPr>
            <w:r w:rsidRPr="00984813">
              <w:rPr>
                <w:rFonts w:ascii="Helvetica" w:hAnsi="Helvetica" w:cs="Helvetica"/>
                <w:b/>
                <w:color w:val="353535"/>
              </w:rPr>
              <w:t>TOPICS (The order</w:t>
            </w:r>
            <w:r>
              <w:rPr>
                <w:rFonts w:ascii="Helvetica" w:hAnsi="Helvetica" w:cs="Helvetica"/>
                <w:b/>
                <w:color w:val="353535"/>
              </w:rPr>
              <w:t>s</w:t>
            </w:r>
            <w:r w:rsidRPr="00984813">
              <w:rPr>
                <w:rFonts w:ascii="Helvetica" w:hAnsi="Helvetica" w:cs="Helvetica"/>
                <w:b/>
                <w:color w:val="353535"/>
              </w:rPr>
              <w:t xml:space="preserve"> might be adjusted)</w:t>
            </w:r>
          </w:p>
        </w:tc>
      </w:tr>
      <w:tr w:rsidR="00B77DE9" w14:paraId="7530CF15" w14:textId="77777777" w:rsidTr="003614D8">
        <w:tc>
          <w:tcPr>
            <w:tcW w:w="2157" w:type="dxa"/>
            <w:vMerge/>
          </w:tcPr>
          <w:p w14:paraId="6D8C0CD0" w14:textId="77777777" w:rsidR="00B77DE9" w:rsidRDefault="00B77DE9" w:rsidP="00C459F5">
            <w:pPr>
              <w:autoSpaceDE w:val="0"/>
              <w:autoSpaceDN w:val="0"/>
              <w:adjustRightInd w:val="0"/>
              <w:jc w:val="both"/>
              <w:rPr>
                <w:rFonts w:ascii="Helvetica" w:hAnsi="Helvetica" w:cs="Helvetica"/>
                <w:color w:val="353535"/>
              </w:rPr>
            </w:pPr>
          </w:p>
        </w:tc>
        <w:tc>
          <w:tcPr>
            <w:tcW w:w="2157" w:type="dxa"/>
          </w:tcPr>
          <w:p w14:paraId="30D47123" w14:textId="77777777" w:rsidR="00B77DE9" w:rsidRDefault="00B77DE9" w:rsidP="00C459F5">
            <w:pPr>
              <w:autoSpaceDE w:val="0"/>
              <w:autoSpaceDN w:val="0"/>
              <w:adjustRightInd w:val="0"/>
              <w:jc w:val="both"/>
              <w:rPr>
                <w:rFonts w:ascii="Helvetica" w:hAnsi="Helvetica" w:cs="Helvetica"/>
                <w:color w:val="353535"/>
              </w:rPr>
            </w:pPr>
            <w:r>
              <w:rPr>
                <w:rFonts w:ascii="Helvetica" w:hAnsi="Helvetica" w:cs="Helvetica"/>
                <w:color w:val="353535"/>
              </w:rPr>
              <w:t>MAY 3, AM</w:t>
            </w:r>
          </w:p>
        </w:tc>
        <w:tc>
          <w:tcPr>
            <w:tcW w:w="2158" w:type="dxa"/>
          </w:tcPr>
          <w:p w14:paraId="61052301" w14:textId="77777777" w:rsidR="00B77DE9" w:rsidRDefault="00B77DE9" w:rsidP="00C459F5">
            <w:pPr>
              <w:autoSpaceDE w:val="0"/>
              <w:autoSpaceDN w:val="0"/>
              <w:adjustRightInd w:val="0"/>
              <w:jc w:val="both"/>
              <w:rPr>
                <w:rFonts w:ascii="Helvetica" w:hAnsi="Helvetica" w:cs="Helvetica"/>
                <w:color w:val="353535"/>
              </w:rPr>
            </w:pPr>
            <w:proofErr w:type="spellStart"/>
            <w:r>
              <w:rPr>
                <w:rFonts w:ascii="Helvetica" w:hAnsi="Helvetica" w:cs="Helvetica"/>
                <w:color w:val="353535"/>
              </w:rPr>
              <w:t>Ethereum</w:t>
            </w:r>
            <w:proofErr w:type="spellEnd"/>
            <w:r>
              <w:rPr>
                <w:rFonts w:ascii="Helvetica" w:hAnsi="Helvetica" w:cs="Helvetica"/>
                <w:color w:val="353535"/>
              </w:rPr>
              <w:t xml:space="preserve"> Development and Research</w:t>
            </w:r>
          </w:p>
        </w:tc>
        <w:tc>
          <w:tcPr>
            <w:tcW w:w="2523" w:type="dxa"/>
          </w:tcPr>
          <w:p w14:paraId="1D1CCEA8" w14:textId="77777777" w:rsidR="00B77DE9" w:rsidRDefault="00B77DE9" w:rsidP="00C459F5">
            <w:pPr>
              <w:autoSpaceDE w:val="0"/>
              <w:autoSpaceDN w:val="0"/>
              <w:adjustRightInd w:val="0"/>
              <w:jc w:val="both"/>
              <w:rPr>
                <w:rFonts w:ascii="Helvetica" w:hAnsi="Helvetica" w:cs="Helvetica"/>
                <w:color w:val="353535"/>
              </w:rPr>
            </w:pPr>
          </w:p>
        </w:tc>
      </w:tr>
      <w:tr w:rsidR="00B77DE9" w14:paraId="67BD271D" w14:textId="77777777" w:rsidTr="003614D8">
        <w:tc>
          <w:tcPr>
            <w:tcW w:w="2157" w:type="dxa"/>
            <w:vMerge/>
          </w:tcPr>
          <w:p w14:paraId="6C85407A" w14:textId="77777777" w:rsidR="00B77DE9" w:rsidRDefault="00B77DE9" w:rsidP="00C459F5">
            <w:pPr>
              <w:autoSpaceDE w:val="0"/>
              <w:autoSpaceDN w:val="0"/>
              <w:adjustRightInd w:val="0"/>
              <w:jc w:val="both"/>
              <w:rPr>
                <w:rFonts w:ascii="Helvetica" w:hAnsi="Helvetica" w:cs="Helvetica"/>
                <w:color w:val="353535"/>
              </w:rPr>
            </w:pPr>
          </w:p>
        </w:tc>
        <w:tc>
          <w:tcPr>
            <w:tcW w:w="2157" w:type="dxa"/>
          </w:tcPr>
          <w:p w14:paraId="4F077F3B" w14:textId="77777777" w:rsidR="00B77DE9" w:rsidRDefault="00B77DE9" w:rsidP="00C459F5">
            <w:pPr>
              <w:autoSpaceDE w:val="0"/>
              <w:autoSpaceDN w:val="0"/>
              <w:adjustRightInd w:val="0"/>
              <w:jc w:val="both"/>
              <w:rPr>
                <w:rFonts w:ascii="Helvetica" w:hAnsi="Helvetica" w:cs="Helvetica"/>
                <w:color w:val="353535"/>
              </w:rPr>
            </w:pPr>
            <w:r>
              <w:rPr>
                <w:rFonts w:ascii="Helvetica" w:hAnsi="Helvetica" w:cs="Helvetica"/>
                <w:color w:val="353535"/>
              </w:rPr>
              <w:t>MAY 3, PM</w:t>
            </w:r>
          </w:p>
        </w:tc>
        <w:tc>
          <w:tcPr>
            <w:tcW w:w="2158" w:type="dxa"/>
          </w:tcPr>
          <w:p w14:paraId="6DA8DE76" w14:textId="77777777" w:rsidR="00B77DE9" w:rsidRDefault="00B77DE9" w:rsidP="00C459F5">
            <w:pPr>
              <w:autoSpaceDE w:val="0"/>
              <w:autoSpaceDN w:val="0"/>
              <w:adjustRightInd w:val="0"/>
              <w:jc w:val="both"/>
              <w:rPr>
                <w:rFonts w:ascii="Helvetica" w:hAnsi="Helvetica" w:cs="Helvetica"/>
                <w:color w:val="353535"/>
              </w:rPr>
            </w:pPr>
            <w:r>
              <w:rPr>
                <w:rFonts w:ascii="Helvetica" w:hAnsi="Helvetica" w:cs="Helvetica"/>
                <w:color w:val="353535"/>
              </w:rPr>
              <w:t>L</w:t>
            </w:r>
            <w:r>
              <w:rPr>
                <w:rFonts w:ascii="Helvetica" w:hAnsi="Helvetica" w:cs="Helvetica" w:hint="eastAsia"/>
                <w:color w:val="353535"/>
              </w:rPr>
              <w:t>atest Technologies Exchange</w:t>
            </w:r>
          </w:p>
        </w:tc>
        <w:tc>
          <w:tcPr>
            <w:tcW w:w="2523" w:type="dxa"/>
          </w:tcPr>
          <w:p w14:paraId="026B4184" w14:textId="77777777" w:rsidR="00B77DE9" w:rsidRDefault="00B77DE9" w:rsidP="00C459F5">
            <w:pPr>
              <w:autoSpaceDE w:val="0"/>
              <w:autoSpaceDN w:val="0"/>
              <w:adjustRightInd w:val="0"/>
              <w:jc w:val="both"/>
              <w:rPr>
                <w:rFonts w:ascii="Helvetica" w:hAnsi="Helvetica" w:cs="Helvetica"/>
                <w:color w:val="353535"/>
              </w:rPr>
            </w:pPr>
          </w:p>
        </w:tc>
      </w:tr>
      <w:tr w:rsidR="00B77DE9" w14:paraId="30EFC2E7" w14:textId="77777777" w:rsidTr="003614D8">
        <w:trPr>
          <w:trHeight w:val="566"/>
        </w:trPr>
        <w:tc>
          <w:tcPr>
            <w:tcW w:w="2157" w:type="dxa"/>
            <w:vMerge/>
          </w:tcPr>
          <w:p w14:paraId="5E926C49" w14:textId="77777777" w:rsidR="00B77DE9" w:rsidRDefault="00B77DE9" w:rsidP="00C459F5">
            <w:pPr>
              <w:autoSpaceDE w:val="0"/>
              <w:autoSpaceDN w:val="0"/>
              <w:adjustRightInd w:val="0"/>
              <w:jc w:val="both"/>
              <w:rPr>
                <w:rFonts w:ascii="Helvetica" w:hAnsi="Helvetica" w:cs="Helvetica"/>
                <w:color w:val="353535"/>
              </w:rPr>
            </w:pPr>
          </w:p>
        </w:tc>
        <w:tc>
          <w:tcPr>
            <w:tcW w:w="2157" w:type="dxa"/>
          </w:tcPr>
          <w:p w14:paraId="32511AD1" w14:textId="77777777" w:rsidR="00B77DE9" w:rsidRDefault="00B77DE9" w:rsidP="00C459F5">
            <w:pPr>
              <w:autoSpaceDE w:val="0"/>
              <w:autoSpaceDN w:val="0"/>
              <w:adjustRightInd w:val="0"/>
              <w:jc w:val="both"/>
              <w:rPr>
                <w:rFonts w:ascii="Helvetica" w:hAnsi="Helvetica" w:cs="Helvetica"/>
                <w:color w:val="353535"/>
              </w:rPr>
            </w:pPr>
            <w:r>
              <w:rPr>
                <w:rFonts w:ascii="Helvetica" w:hAnsi="Helvetica" w:cs="Helvetica"/>
                <w:color w:val="353535"/>
              </w:rPr>
              <w:t>MAY 4, AM</w:t>
            </w:r>
          </w:p>
        </w:tc>
        <w:tc>
          <w:tcPr>
            <w:tcW w:w="2158" w:type="dxa"/>
            <w:vMerge w:val="restart"/>
          </w:tcPr>
          <w:p w14:paraId="6C7E85C9" w14:textId="77777777" w:rsidR="00B77DE9" w:rsidRDefault="00B77DE9" w:rsidP="00C459F5">
            <w:pPr>
              <w:autoSpaceDE w:val="0"/>
              <w:autoSpaceDN w:val="0"/>
              <w:adjustRightInd w:val="0"/>
              <w:jc w:val="both"/>
              <w:rPr>
                <w:rFonts w:ascii="Helvetica" w:hAnsi="Helvetica" w:cs="Helvetica"/>
                <w:color w:val="353535"/>
              </w:rPr>
            </w:pPr>
            <w:r>
              <w:rPr>
                <w:rFonts w:ascii="Helvetica" w:hAnsi="Helvetica" w:cs="Helvetica"/>
                <w:color w:val="353535"/>
              </w:rPr>
              <w:t xml:space="preserve">Discussions on Technologies in </w:t>
            </w:r>
            <w:proofErr w:type="spellStart"/>
            <w:r>
              <w:rPr>
                <w:rFonts w:ascii="Helvetica" w:hAnsi="Helvetica" w:cs="Helvetica"/>
                <w:color w:val="353535"/>
              </w:rPr>
              <w:t>Ethereum</w:t>
            </w:r>
            <w:proofErr w:type="spellEnd"/>
            <w:r>
              <w:rPr>
                <w:rFonts w:ascii="Helvetica" w:hAnsi="Helvetica" w:cs="Helvetica"/>
                <w:color w:val="353535"/>
              </w:rPr>
              <w:t>-based Applications</w:t>
            </w:r>
          </w:p>
        </w:tc>
        <w:tc>
          <w:tcPr>
            <w:tcW w:w="2523" w:type="dxa"/>
          </w:tcPr>
          <w:p w14:paraId="4CDF6342" w14:textId="77777777" w:rsidR="00B77DE9" w:rsidRDefault="00B77DE9" w:rsidP="00C459F5">
            <w:pPr>
              <w:autoSpaceDE w:val="0"/>
              <w:autoSpaceDN w:val="0"/>
              <w:adjustRightInd w:val="0"/>
              <w:jc w:val="both"/>
              <w:rPr>
                <w:rFonts w:ascii="Helvetica" w:hAnsi="Helvetica" w:cs="Helvetica"/>
                <w:color w:val="353535"/>
              </w:rPr>
            </w:pPr>
          </w:p>
        </w:tc>
      </w:tr>
      <w:tr w:rsidR="00B77DE9" w14:paraId="447D62CB" w14:textId="77777777" w:rsidTr="003614D8">
        <w:tc>
          <w:tcPr>
            <w:tcW w:w="2157" w:type="dxa"/>
            <w:vMerge/>
          </w:tcPr>
          <w:p w14:paraId="7914EF48" w14:textId="77777777" w:rsidR="00B77DE9" w:rsidRDefault="00B77DE9" w:rsidP="00C459F5">
            <w:pPr>
              <w:autoSpaceDE w:val="0"/>
              <w:autoSpaceDN w:val="0"/>
              <w:adjustRightInd w:val="0"/>
              <w:jc w:val="both"/>
              <w:rPr>
                <w:rFonts w:ascii="Helvetica" w:hAnsi="Helvetica" w:cs="Helvetica"/>
                <w:color w:val="353535"/>
              </w:rPr>
            </w:pPr>
          </w:p>
        </w:tc>
        <w:tc>
          <w:tcPr>
            <w:tcW w:w="2157" w:type="dxa"/>
          </w:tcPr>
          <w:p w14:paraId="332C956B" w14:textId="77777777" w:rsidR="00B77DE9" w:rsidRDefault="00B77DE9" w:rsidP="00C459F5">
            <w:pPr>
              <w:autoSpaceDE w:val="0"/>
              <w:autoSpaceDN w:val="0"/>
              <w:adjustRightInd w:val="0"/>
              <w:jc w:val="both"/>
              <w:rPr>
                <w:rFonts w:ascii="Helvetica" w:hAnsi="Helvetica" w:cs="Helvetica"/>
                <w:color w:val="353535"/>
              </w:rPr>
            </w:pPr>
            <w:r>
              <w:rPr>
                <w:rFonts w:ascii="Helvetica" w:hAnsi="Helvetica" w:cs="Helvetica"/>
                <w:color w:val="353535"/>
              </w:rPr>
              <w:t>MAY 4, PM</w:t>
            </w:r>
          </w:p>
        </w:tc>
        <w:tc>
          <w:tcPr>
            <w:tcW w:w="2158" w:type="dxa"/>
            <w:vMerge/>
          </w:tcPr>
          <w:p w14:paraId="506CF1E0" w14:textId="77777777" w:rsidR="00B77DE9" w:rsidRDefault="00B77DE9" w:rsidP="00C459F5">
            <w:pPr>
              <w:autoSpaceDE w:val="0"/>
              <w:autoSpaceDN w:val="0"/>
              <w:adjustRightInd w:val="0"/>
              <w:jc w:val="both"/>
              <w:rPr>
                <w:rFonts w:ascii="Helvetica" w:hAnsi="Helvetica" w:cs="Helvetica"/>
                <w:color w:val="353535"/>
              </w:rPr>
            </w:pPr>
          </w:p>
        </w:tc>
        <w:tc>
          <w:tcPr>
            <w:tcW w:w="2523" w:type="dxa"/>
          </w:tcPr>
          <w:p w14:paraId="7E880D91" w14:textId="77777777" w:rsidR="00B77DE9" w:rsidRDefault="00B77DE9" w:rsidP="00C459F5">
            <w:pPr>
              <w:autoSpaceDE w:val="0"/>
              <w:autoSpaceDN w:val="0"/>
              <w:adjustRightInd w:val="0"/>
              <w:jc w:val="both"/>
              <w:rPr>
                <w:rFonts w:ascii="Helvetica" w:hAnsi="Helvetica" w:cs="Helvetica"/>
                <w:color w:val="353535"/>
              </w:rPr>
            </w:pPr>
          </w:p>
        </w:tc>
      </w:tr>
      <w:tr w:rsidR="00B77DE9" w14:paraId="5614B901" w14:textId="77777777" w:rsidTr="003614D8">
        <w:tc>
          <w:tcPr>
            <w:tcW w:w="2157" w:type="dxa"/>
            <w:vMerge/>
          </w:tcPr>
          <w:p w14:paraId="1943EDF9" w14:textId="77777777" w:rsidR="00B77DE9" w:rsidRDefault="00B77DE9" w:rsidP="00C459F5">
            <w:pPr>
              <w:autoSpaceDE w:val="0"/>
              <w:autoSpaceDN w:val="0"/>
              <w:adjustRightInd w:val="0"/>
              <w:jc w:val="both"/>
              <w:rPr>
                <w:rFonts w:ascii="Helvetica" w:hAnsi="Helvetica" w:cs="Helvetica"/>
                <w:color w:val="353535"/>
              </w:rPr>
            </w:pPr>
          </w:p>
        </w:tc>
        <w:tc>
          <w:tcPr>
            <w:tcW w:w="2157" w:type="dxa"/>
          </w:tcPr>
          <w:p w14:paraId="5E0D3655" w14:textId="77777777" w:rsidR="00B77DE9" w:rsidRDefault="00B77DE9" w:rsidP="00C459F5">
            <w:pPr>
              <w:autoSpaceDE w:val="0"/>
              <w:autoSpaceDN w:val="0"/>
              <w:adjustRightInd w:val="0"/>
              <w:jc w:val="both"/>
              <w:rPr>
                <w:rFonts w:ascii="Helvetica" w:hAnsi="Helvetica" w:cs="Helvetica"/>
                <w:color w:val="353535"/>
              </w:rPr>
            </w:pPr>
            <w:r>
              <w:rPr>
                <w:rFonts w:ascii="Helvetica" w:hAnsi="Helvetica" w:cs="Helvetica"/>
                <w:color w:val="353535"/>
              </w:rPr>
              <w:t>MAY 5, AM</w:t>
            </w:r>
          </w:p>
        </w:tc>
        <w:tc>
          <w:tcPr>
            <w:tcW w:w="2158" w:type="dxa"/>
          </w:tcPr>
          <w:p w14:paraId="3BEA42A8" w14:textId="77777777" w:rsidR="00B77DE9" w:rsidRDefault="00B77DE9" w:rsidP="00C459F5">
            <w:pPr>
              <w:autoSpaceDE w:val="0"/>
              <w:autoSpaceDN w:val="0"/>
              <w:adjustRightInd w:val="0"/>
              <w:jc w:val="both"/>
              <w:rPr>
                <w:rFonts w:ascii="Helvetica" w:hAnsi="Helvetica" w:cs="Helvetica"/>
                <w:color w:val="353535"/>
              </w:rPr>
            </w:pPr>
            <w:proofErr w:type="spellStart"/>
            <w:r>
              <w:rPr>
                <w:rFonts w:ascii="Helvetica" w:hAnsi="Helvetica" w:cs="Helvetica"/>
                <w:color w:val="353535"/>
              </w:rPr>
              <w:t>Ethereum</w:t>
            </w:r>
            <w:proofErr w:type="spellEnd"/>
            <w:r>
              <w:rPr>
                <w:rFonts w:ascii="Helvetica" w:hAnsi="Helvetica" w:cs="Helvetica"/>
                <w:color w:val="353535"/>
              </w:rPr>
              <w:t xml:space="preserve"> Startup Exchanges</w:t>
            </w:r>
          </w:p>
        </w:tc>
        <w:tc>
          <w:tcPr>
            <w:tcW w:w="2523" w:type="dxa"/>
          </w:tcPr>
          <w:p w14:paraId="250BF077" w14:textId="77777777" w:rsidR="00B77DE9" w:rsidRDefault="00B77DE9" w:rsidP="00C459F5">
            <w:pPr>
              <w:autoSpaceDE w:val="0"/>
              <w:autoSpaceDN w:val="0"/>
              <w:adjustRightInd w:val="0"/>
              <w:jc w:val="both"/>
              <w:rPr>
                <w:rFonts w:ascii="Helvetica" w:hAnsi="Helvetica" w:cs="Helvetica"/>
                <w:color w:val="353535"/>
              </w:rPr>
            </w:pPr>
          </w:p>
        </w:tc>
      </w:tr>
      <w:tr w:rsidR="00B77DE9" w14:paraId="56155616" w14:textId="77777777" w:rsidTr="003614D8">
        <w:tc>
          <w:tcPr>
            <w:tcW w:w="2157" w:type="dxa"/>
            <w:vMerge/>
          </w:tcPr>
          <w:p w14:paraId="740A48E8" w14:textId="77777777" w:rsidR="00B77DE9" w:rsidRDefault="00B77DE9" w:rsidP="00C459F5">
            <w:pPr>
              <w:autoSpaceDE w:val="0"/>
              <w:autoSpaceDN w:val="0"/>
              <w:adjustRightInd w:val="0"/>
              <w:jc w:val="both"/>
              <w:rPr>
                <w:rFonts w:ascii="Helvetica" w:hAnsi="Helvetica" w:cs="Helvetica"/>
                <w:color w:val="353535"/>
              </w:rPr>
            </w:pPr>
          </w:p>
        </w:tc>
        <w:tc>
          <w:tcPr>
            <w:tcW w:w="2157" w:type="dxa"/>
          </w:tcPr>
          <w:p w14:paraId="499BDB8D" w14:textId="77777777" w:rsidR="00B77DE9" w:rsidRDefault="00B77DE9" w:rsidP="00C459F5">
            <w:pPr>
              <w:autoSpaceDE w:val="0"/>
              <w:autoSpaceDN w:val="0"/>
              <w:adjustRightInd w:val="0"/>
              <w:jc w:val="both"/>
              <w:rPr>
                <w:rFonts w:ascii="Helvetica" w:hAnsi="Helvetica" w:cs="Helvetica"/>
                <w:color w:val="353535"/>
              </w:rPr>
            </w:pPr>
            <w:r>
              <w:rPr>
                <w:rFonts w:ascii="Helvetica" w:hAnsi="Helvetica" w:cs="Helvetica"/>
                <w:color w:val="353535"/>
              </w:rPr>
              <w:t>MAY 5, PM</w:t>
            </w:r>
          </w:p>
        </w:tc>
        <w:tc>
          <w:tcPr>
            <w:tcW w:w="2158" w:type="dxa"/>
          </w:tcPr>
          <w:p w14:paraId="7B428005" w14:textId="77777777" w:rsidR="00B77DE9" w:rsidRDefault="00B77DE9" w:rsidP="00C459F5">
            <w:pPr>
              <w:autoSpaceDE w:val="0"/>
              <w:autoSpaceDN w:val="0"/>
              <w:adjustRightInd w:val="0"/>
              <w:jc w:val="both"/>
              <w:rPr>
                <w:rFonts w:ascii="Helvetica" w:hAnsi="Helvetica" w:cs="Helvetica"/>
                <w:color w:val="353535"/>
              </w:rPr>
            </w:pPr>
            <w:r>
              <w:rPr>
                <w:rFonts w:ascii="Helvetica" w:hAnsi="Helvetica" w:cs="Helvetica"/>
                <w:color w:val="353535"/>
              </w:rPr>
              <w:t>New Products Launch</w:t>
            </w:r>
          </w:p>
        </w:tc>
        <w:tc>
          <w:tcPr>
            <w:tcW w:w="2523" w:type="dxa"/>
          </w:tcPr>
          <w:p w14:paraId="41362AD0" w14:textId="77777777" w:rsidR="00B77DE9" w:rsidRDefault="00B77DE9" w:rsidP="00C459F5">
            <w:pPr>
              <w:autoSpaceDE w:val="0"/>
              <w:autoSpaceDN w:val="0"/>
              <w:adjustRightInd w:val="0"/>
              <w:jc w:val="both"/>
              <w:rPr>
                <w:rFonts w:ascii="Helvetica" w:hAnsi="Helvetica" w:cs="Helvetica"/>
                <w:color w:val="353535"/>
              </w:rPr>
            </w:pPr>
          </w:p>
        </w:tc>
      </w:tr>
      <w:tr w:rsidR="00B77DE9" w14:paraId="4CCBED06" w14:textId="77777777" w:rsidTr="003614D8">
        <w:tc>
          <w:tcPr>
            <w:tcW w:w="2157" w:type="dxa"/>
            <w:vMerge/>
          </w:tcPr>
          <w:p w14:paraId="0B9472BF" w14:textId="77777777" w:rsidR="00B77DE9" w:rsidRDefault="00B77DE9" w:rsidP="00C459F5">
            <w:pPr>
              <w:autoSpaceDE w:val="0"/>
              <w:autoSpaceDN w:val="0"/>
              <w:adjustRightInd w:val="0"/>
              <w:jc w:val="both"/>
              <w:rPr>
                <w:rFonts w:ascii="Helvetica" w:hAnsi="Helvetica" w:cs="Helvetica"/>
                <w:color w:val="353535"/>
              </w:rPr>
            </w:pPr>
          </w:p>
        </w:tc>
        <w:tc>
          <w:tcPr>
            <w:tcW w:w="2157" w:type="dxa"/>
          </w:tcPr>
          <w:p w14:paraId="5902BA50" w14:textId="77777777" w:rsidR="00B77DE9" w:rsidRDefault="00B77DE9" w:rsidP="00C459F5">
            <w:pPr>
              <w:autoSpaceDE w:val="0"/>
              <w:autoSpaceDN w:val="0"/>
              <w:adjustRightInd w:val="0"/>
              <w:jc w:val="both"/>
              <w:rPr>
                <w:rFonts w:ascii="Helvetica" w:hAnsi="Helvetica" w:cs="Helvetica"/>
                <w:color w:val="353535"/>
              </w:rPr>
            </w:pPr>
            <w:r>
              <w:rPr>
                <w:rFonts w:ascii="Helvetica" w:hAnsi="Helvetica" w:cs="Helvetica"/>
                <w:color w:val="353535"/>
              </w:rPr>
              <w:t>MAY 5, Evening</w:t>
            </w:r>
          </w:p>
        </w:tc>
        <w:tc>
          <w:tcPr>
            <w:tcW w:w="2158" w:type="dxa"/>
          </w:tcPr>
          <w:p w14:paraId="58B2805A" w14:textId="77777777" w:rsidR="00B77DE9" w:rsidRDefault="00B77DE9" w:rsidP="00C459F5">
            <w:pPr>
              <w:autoSpaceDE w:val="0"/>
              <w:autoSpaceDN w:val="0"/>
              <w:adjustRightInd w:val="0"/>
              <w:jc w:val="both"/>
              <w:rPr>
                <w:rFonts w:ascii="Helvetica" w:hAnsi="Helvetica" w:cs="Helvetica"/>
                <w:color w:val="353535"/>
              </w:rPr>
            </w:pPr>
            <w:r>
              <w:rPr>
                <w:rFonts w:ascii="Helvetica" w:hAnsi="Helvetica" w:cs="Helvetica"/>
                <w:color w:val="353535"/>
              </w:rPr>
              <w:t>Fun and Social</w:t>
            </w:r>
          </w:p>
        </w:tc>
        <w:tc>
          <w:tcPr>
            <w:tcW w:w="2523" w:type="dxa"/>
          </w:tcPr>
          <w:p w14:paraId="52F2EF1C" w14:textId="77777777" w:rsidR="00B77DE9" w:rsidRDefault="00B77DE9" w:rsidP="00C459F5">
            <w:pPr>
              <w:autoSpaceDE w:val="0"/>
              <w:autoSpaceDN w:val="0"/>
              <w:adjustRightInd w:val="0"/>
              <w:jc w:val="both"/>
              <w:rPr>
                <w:rFonts w:ascii="Helvetica" w:hAnsi="Helvetica" w:cs="Helvetica"/>
                <w:color w:val="353535"/>
              </w:rPr>
            </w:pPr>
            <w:r>
              <w:rPr>
                <w:rFonts w:ascii="Helvetica" w:hAnsi="Helvetica" w:cs="Helvetica"/>
                <w:color w:val="353535"/>
              </w:rPr>
              <w:t>Cocktail Party</w:t>
            </w:r>
          </w:p>
        </w:tc>
      </w:tr>
    </w:tbl>
    <w:p w14:paraId="4650CF94" w14:textId="77777777" w:rsidR="00B77DE9" w:rsidRPr="00742F78" w:rsidRDefault="00B77DE9" w:rsidP="00C459F5">
      <w:pPr>
        <w:jc w:val="both"/>
        <w:rPr>
          <w:rFonts w:ascii="Helvetica Neue" w:hAnsi="Helvetica Neue"/>
        </w:rPr>
      </w:pPr>
    </w:p>
    <w:p w14:paraId="253836C9" w14:textId="77777777" w:rsidR="00B77DE9" w:rsidRPr="00B77DE9" w:rsidRDefault="00742F78" w:rsidP="00C459F5">
      <w:pPr>
        <w:ind w:left="720"/>
        <w:jc w:val="both"/>
        <w:rPr>
          <w:rFonts w:ascii="Helvetica Neue" w:hAnsi="Helvetica Neue"/>
        </w:rPr>
      </w:pPr>
      <w:r w:rsidRPr="00742F78">
        <w:rPr>
          <w:rFonts w:ascii="Helvetica Neue" w:hAnsi="Helvetica Neue"/>
        </w:rPr>
        <w:t>2. 2</w:t>
      </w:r>
      <w:r w:rsidRPr="00742F78">
        <w:rPr>
          <w:rFonts w:ascii="Helvetica Neue" w:hAnsi="Helvetica Neue"/>
          <w:vertAlign w:val="superscript"/>
        </w:rPr>
        <w:t>ND</w:t>
      </w:r>
      <w:r w:rsidRPr="00742F78">
        <w:rPr>
          <w:rFonts w:ascii="Helvetica Neue" w:hAnsi="Helvetica Neue"/>
        </w:rPr>
        <w:t xml:space="preserve"> </w:t>
      </w:r>
      <w:proofErr w:type="gramStart"/>
      <w:r w:rsidRPr="00742F78">
        <w:rPr>
          <w:rFonts w:ascii="Helvetica Neue" w:hAnsi="Helvetica Neue"/>
        </w:rPr>
        <w:t>DAY</w:t>
      </w:r>
      <w:r w:rsidR="00B77DE9">
        <w:rPr>
          <w:rFonts w:ascii="Helvetica Neue" w:hAnsi="Helvetica Neue" w:hint="eastAsia"/>
        </w:rPr>
        <w:t xml:space="preserve">  </w:t>
      </w:r>
      <w:r w:rsidR="00B77DE9" w:rsidRPr="00BD408C">
        <w:rPr>
          <w:rFonts w:ascii="Helvetica" w:hAnsi="Helvetica" w:cs="Helvetica"/>
          <w:b/>
          <w:color w:val="353535"/>
        </w:rPr>
        <w:t>SUB</w:t>
      </w:r>
      <w:proofErr w:type="gramEnd"/>
      <w:r w:rsidR="00B77DE9" w:rsidRPr="00BD408C">
        <w:rPr>
          <w:rFonts w:ascii="Helvetica" w:hAnsi="Helvetica" w:cs="Helvetica"/>
          <w:b/>
          <w:color w:val="353535"/>
        </w:rPr>
        <w:t>-CONFERENCE</w:t>
      </w:r>
    </w:p>
    <w:tbl>
      <w:tblPr>
        <w:tblStyle w:val="TableGrid"/>
        <w:tblW w:w="8995" w:type="dxa"/>
        <w:tblLook w:val="04A0" w:firstRow="1" w:lastRow="0" w:firstColumn="1" w:lastColumn="0" w:noHBand="0" w:noVBand="1"/>
      </w:tblPr>
      <w:tblGrid>
        <w:gridCol w:w="2101"/>
        <w:gridCol w:w="1084"/>
        <w:gridCol w:w="1507"/>
        <w:gridCol w:w="4303"/>
      </w:tblGrid>
      <w:tr w:rsidR="00B77DE9" w14:paraId="462C23A2" w14:textId="77777777" w:rsidTr="003614D8">
        <w:trPr>
          <w:trHeight w:val="323"/>
        </w:trPr>
        <w:tc>
          <w:tcPr>
            <w:tcW w:w="2101" w:type="dxa"/>
            <w:vMerge w:val="restart"/>
          </w:tcPr>
          <w:p w14:paraId="789A8493" w14:textId="77777777" w:rsidR="00B77DE9" w:rsidRDefault="00B77DE9" w:rsidP="00C459F5">
            <w:pPr>
              <w:autoSpaceDE w:val="0"/>
              <w:autoSpaceDN w:val="0"/>
              <w:adjustRightInd w:val="0"/>
              <w:jc w:val="both"/>
              <w:rPr>
                <w:rFonts w:ascii="Helvetica" w:hAnsi="Helvetica" w:cs="Helvetica"/>
                <w:color w:val="353535"/>
              </w:rPr>
            </w:pPr>
          </w:p>
          <w:p w14:paraId="5ADCE726" w14:textId="77777777" w:rsidR="00B77DE9" w:rsidRDefault="00B77DE9" w:rsidP="00C459F5">
            <w:pPr>
              <w:autoSpaceDE w:val="0"/>
              <w:autoSpaceDN w:val="0"/>
              <w:adjustRightInd w:val="0"/>
              <w:jc w:val="both"/>
              <w:rPr>
                <w:rFonts w:ascii="Helvetica" w:hAnsi="Helvetica" w:cs="Helvetica"/>
                <w:color w:val="353535"/>
              </w:rPr>
            </w:pPr>
          </w:p>
          <w:p w14:paraId="679C7E6F" w14:textId="77777777" w:rsidR="00B77DE9" w:rsidRDefault="00B77DE9" w:rsidP="00C459F5">
            <w:pPr>
              <w:autoSpaceDE w:val="0"/>
              <w:autoSpaceDN w:val="0"/>
              <w:adjustRightInd w:val="0"/>
              <w:jc w:val="both"/>
              <w:rPr>
                <w:rFonts w:ascii="Helvetica" w:hAnsi="Helvetica" w:cs="Helvetica"/>
                <w:color w:val="353535"/>
              </w:rPr>
            </w:pPr>
          </w:p>
          <w:p w14:paraId="79AB5C29" w14:textId="77777777" w:rsidR="00B77DE9" w:rsidRPr="00984813" w:rsidRDefault="00B77DE9" w:rsidP="00C459F5">
            <w:pPr>
              <w:autoSpaceDE w:val="0"/>
              <w:autoSpaceDN w:val="0"/>
              <w:adjustRightInd w:val="0"/>
              <w:jc w:val="both"/>
              <w:rPr>
                <w:rFonts w:ascii="Helvetica" w:hAnsi="Helvetica" w:cs="Helvetica"/>
                <w:b/>
                <w:color w:val="353535"/>
              </w:rPr>
            </w:pPr>
          </w:p>
          <w:p w14:paraId="3DFB8A0E" w14:textId="77777777" w:rsidR="00B77DE9" w:rsidRPr="00984813" w:rsidRDefault="00B77DE9" w:rsidP="00C459F5">
            <w:pPr>
              <w:autoSpaceDE w:val="0"/>
              <w:autoSpaceDN w:val="0"/>
              <w:adjustRightInd w:val="0"/>
              <w:jc w:val="both"/>
              <w:rPr>
                <w:rFonts w:ascii="Helvetica" w:hAnsi="Helvetica" w:cs="Helvetica"/>
                <w:b/>
                <w:color w:val="353535"/>
              </w:rPr>
            </w:pPr>
          </w:p>
          <w:p w14:paraId="75EC09FC" w14:textId="77777777" w:rsidR="00B77DE9" w:rsidRDefault="00B77DE9" w:rsidP="00C459F5">
            <w:pPr>
              <w:autoSpaceDE w:val="0"/>
              <w:autoSpaceDN w:val="0"/>
              <w:adjustRightInd w:val="0"/>
              <w:jc w:val="both"/>
              <w:rPr>
                <w:rFonts w:ascii="Helvetica" w:hAnsi="Helvetica" w:cs="Helvetica"/>
                <w:b/>
                <w:color w:val="353535"/>
              </w:rPr>
            </w:pPr>
          </w:p>
          <w:p w14:paraId="7B47ECA6" w14:textId="77777777" w:rsidR="00B77DE9" w:rsidRDefault="00B77DE9" w:rsidP="00C459F5">
            <w:pPr>
              <w:autoSpaceDE w:val="0"/>
              <w:autoSpaceDN w:val="0"/>
              <w:adjustRightInd w:val="0"/>
              <w:jc w:val="both"/>
              <w:rPr>
                <w:rFonts w:ascii="Helvetica" w:hAnsi="Helvetica" w:cs="Helvetica"/>
                <w:b/>
                <w:color w:val="353535"/>
              </w:rPr>
            </w:pPr>
          </w:p>
          <w:p w14:paraId="114E8FEC" w14:textId="77777777" w:rsidR="00B77DE9" w:rsidRDefault="00B77DE9" w:rsidP="00C459F5">
            <w:pPr>
              <w:autoSpaceDE w:val="0"/>
              <w:autoSpaceDN w:val="0"/>
              <w:adjustRightInd w:val="0"/>
              <w:jc w:val="both"/>
              <w:rPr>
                <w:rFonts w:ascii="Helvetica" w:hAnsi="Helvetica" w:cs="Helvetica"/>
                <w:b/>
                <w:color w:val="353535"/>
              </w:rPr>
            </w:pPr>
          </w:p>
          <w:p w14:paraId="0DF40EB4" w14:textId="77777777" w:rsidR="00B77DE9" w:rsidRDefault="00B77DE9" w:rsidP="00C459F5">
            <w:pPr>
              <w:autoSpaceDE w:val="0"/>
              <w:autoSpaceDN w:val="0"/>
              <w:adjustRightInd w:val="0"/>
              <w:jc w:val="both"/>
              <w:rPr>
                <w:rFonts w:ascii="Helvetica" w:hAnsi="Helvetica" w:cs="Helvetica"/>
                <w:b/>
                <w:color w:val="353535"/>
              </w:rPr>
            </w:pPr>
          </w:p>
          <w:p w14:paraId="66E4CB2E" w14:textId="77777777" w:rsidR="00B77DE9" w:rsidRDefault="00B77DE9" w:rsidP="00C459F5">
            <w:pPr>
              <w:autoSpaceDE w:val="0"/>
              <w:autoSpaceDN w:val="0"/>
              <w:adjustRightInd w:val="0"/>
              <w:jc w:val="both"/>
              <w:rPr>
                <w:rFonts w:ascii="Helvetica" w:hAnsi="Helvetica" w:cs="Helvetica"/>
                <w:b/>
                <w:color w:val="353535"/>
              </w:rPr>
            </w:pPr>
          </w:p>
          <w:p w14:paraId="7253A1F6" w14:textId="77777777" w:rsidR="00B77DE9" w:rsidRDefault="00B77DE9" w:rsidP="00C459F5">
            <w:pPr>
              <w:autoSpaceDE w:val="0"/>
              <w:autoSpaceDN w:val="0"/>
              <w:adjustRightInd w:val="0"/>
              <w:jc w:val="both"/>
              <w:rPr>
                <w:rFonts w:ascii="Helvetica" w:hAnsi="Helvetica" w:cs="Helvetica"/>
                <w:b/>
                <w:color w:val="353535"/>
              </w:rPr>
            </w:pPr>
          </w:p>
          <w:p w14:paraId="0D795D0C" w14:textId="77777777" w:rsidR="00B77DE9" w:rsidRDefault="00B77DE9" w:rsidP="00C459F5">
            <w:pPr>
              <w:autoSpaceDE w:val="0"/>
              <w:autoSpaceDN w:val="0"/>
              <w:adjustRightInd w:val="0"/>
              <w:jc w:val="both"/>
              <w:rPr>
                <w:rFonts w:ascii="Helvetica" w:hAnsi="Helvetica" w:cs="Helvetica"/>
                <w:b/>
                <w:color w:val="353535"/>
              </w:rPr>
            </w:pPr>
          </w:p>
          <w:p w14:paraId="03F34072" w14:textId="77777777" w:rsidR="00B77DE9" w:rsidRDefault="00B77DE9" w:rsidP="00C459F5">
            <w:pPr>
              <w:autoSpaceDE w:val="0"/>
              <w:autoSpaceDN w:val="0"/>
              <w:adjustRightInd w:val="0"/>
              <w:jc w:val="both"/>
              <w:rPr>
                <w:rFonts w:ascii="Helvetica" w:hAnsi="Helvetica" w:cs="Helvetica"/>
                <w:b/>
                <w:color w:val="353535"/>
              </w:rPr>
            </w:pPr>
          </w:p>
          <w:p w14:paraId="25FC19E7" w14:textId="77777777" w:rsidR="00B77DE9" w:rsidRDefault="00B77DE9" w:rsidP="00C459F5">
            <w:pPr>
              <w:autoSpaceDE w:val="0"/>
              <w:autoSpaceDN w:val="0"/>
              <w:adjustRightInd w:val="0"/>
              <w:jc w:val="both"/>
              <w:rPr>
                <w:rFonts w:ascii="Helvetica" w:hAnsi="Helvetica" w:cs="Helvetica"/>
                <w:b/>
                <w:color w:val="353535"/>
              </w:rPr>
            </w:pPr>
          </w:p>
          <w:p w14:paraId="537A6724" w14:textId="77777777" w:rsidR="00B77DE9" w:rsidRDefault="00B77DE9" w:rsidP="00C459F5">
            <w:pPr>
              <w:autoSpaceDE w:val="0"/>
              <w:autoSpaceDN w:val="0"/>
              <w:adjustRightInd w:val="0"/>
              <w:jc w:val="both"/>
              <w:rPr>
                <w:rFonts w:ascii="Helvetica" w:hAnsi="Helvetica" w:cs="Helvetica"/>
                <w:b/>
                <w:color w:val="353535"/>
              </w:rPr>
            </w:pPr>
          </w:p>
          <w:p w14:paraId="19D3C113" w14:textId="77777777" w:rsidR="00B77DE9" w:rsidRDefault="00B77DE9" w:rsidP="00C459F5">
            <w:pPr>
              <w:autoSpaceDE w:val="0"/>
              <w:autoSpaceDN w:val="0"/>
              <w:adjustRightInd w:val="0"/>
              <w:jc w:val="both"/>
              <w:rPr>
                <w:rFonts w:ascii="Helvetica" w:hAnsi="Helvetica" w:cs="Helvetica"/>
                <w:b/>
                <w:color w:val="353535"/>
              </w:rPr>
            </w:pPr>
          </w:p>
          <w:p w14:paraId="6BA2A614" w14:textId="77777777" w:rsidR="00B77DE9" w:rsidRDefault="00B77DE9" w:rsidP="00C459F5">
            <w:pPr>
              <w:autoSpaceDE w:val="0"/>
              <w:autoSpaceDN w:val="0"/>
              <w:adjustRightInd w:val="0"/>
              <w:jc w:val="both"/>
              <w:rPr>
                <w:rFonts w:ascii="Helvetica" w:hAnsi="Helvetica" w:cs="Helvetica"/>
                <w:b/>
                <w:color w:val="353535"/>
              </w:rPr>
            </w:pPr>
          </w:p>
          <w:p w14:paraId="59CA4599" w14:textId="77777777" w:rsidR="00B77DE9" w:rsidRDefault="00B77DE9" w:rsidP="00C459F5">
            <w:pPr>
              <w:autoSpaceDE w:val="0"/>
              <w:autoSpaceDN w:val="0"/>
              <w:adjustRightInd w:val="0"/>
              <w:jc w:val="both"/>
              <w:rPr>
                <w:rFonts w:ascii="Helvetica" w:hAnsi="Helvetica" w:cs="Helvetica"/>
                <w:b/>
                <w:color w:val="353535"/>
              </w:rPr>
            </w:pPr>
          </w:p>
          <w:p w14:paraId="3FDCF3FF" w14:textId="77777777" w:rsidR="00B77DE9" w:rsidRDefault="00B77DE9" w:rsidP="00C459F5">
            <w:pPr>
              <w:autoSpaceDE w:val="0"/>
              <w:autoSpaceDN w:val="0"/>
              <w:adjustRightInd w:val="0"/>
              <w:jc w:val="both"/>
              <w:rPr>
                <w:rFonts w:ascii="Helvetica" w:hAnsi="Helvetica" w:cs="Helvetica"/>
                <w:b/>
                <w:color w:val="353535"/>
              </w:rPr>
            </w:pPr>
          </w:p>
          <w:p w14:paraId="1A894951" w14:textId="77777777" w:rsidR="00B77DE9" w:rsidRDefault="00B77DE9" w:rsidP="00C459F5">
            <w:pPr>
              <w:autoSpaceDE w:val="0"/>
              <w:autoSpaceDN w:val="0"/>
              <w:adjustRightInd w:val="0"/>
              <w:jc w:val="both"/>
              <w:rPr>
                <w:rFonts w:ascii="Helvetica" w:hAnsi="Helvetica" w:cs="Helvetica"/>
                <w:b/>
                <w:color w:val="353535"/>
              </w:rPr>
            </w:pPr>
            <w:r>
              <w:rPr>
                <w:rFonts w:ascii="Helvetica" w:hAnsi="Helvetica" w:cs="Helvetica"/>
                <w:b/>
                <w:color w:val="353535"/>
              </w:rPr>
              <w:t>SUB-</w:t>
            </w:r>
            <w:r w:rsidRPr="00984813">
              <w:rPr>
                <w:rFonts w:ascii="Helvetica" w:hAnsi="Helvetica" w:cs="Helvetica"/>
                <w:b/>
                <w:color w:val="353535"/>
              </w:rPr>
              <w:t>CONFERENCE</w:t>
            </w:r>
          </w:p>
          <w:p w14:paraId="1FCE6D70" w14:textId="77777777" w:rsidR="00B77DE9" w:rsidRDefault="00B77DE9" w:rsidP="00C459F5">
            <w:pPr>
              <w:autoSpaceDE w:val="0"/>
              <w:autoSpaceDN w:val="0"/>
              <w:adjustRightInd w:val="0"/>
              <w:jc w:val="both"/>
              <w:rPr>
                <w:rFonts w:ascii="Helvetica" w:hAnsi="Helvetica" w:cs="Helvetica"/>
                <w:color w:val="353535"/>
              </w:rPr>
            </w:pPr>
          </w:p>
        </w:tc>
        <w:tc>
          <w:tcPr>
            <w:tcW w:w="1084" w:type="dxa"/>
          </w:tcPr>
          <w:p w14:paraId="4D492054" w14:textId="77777777" w:rsidR="00B77DE9" w:rsidRPr="00984813" w:rsidRDefault="00B77DE9" w:rsidP="00C459F5">
            <w:pPr>
              <w:autoSpaceDE w:val="0"/>
              <w:autoSpaceDN w:val="0"/>
              <w:adjustRightInd w:val="0"/>
              <w:jc w:val="both"/>
              <w:rPr>
                <w:rFonts w:ascii="Helvetica" w:hAnsi="Helvetica" w:cs="Helvetica"/>
                <w:b/>
                <w:color w:val="353535"/>
              </w:rPr>
            </w:pPr>
            <w:r>
              <w:rPr>
                <w:rFonts w:ascii="Helvetica" w:hAnsi="Helvetica" w:cs="Helvetica"/>
                <w:b/>
                <w:color w:val="353535"/>
              </w:rPr>
              <w:t>DATE</w:t>
            </w:r>
          </w:p>
        </w:tc>
        <w:tc>
          <w:tcPr>
            <w:tcW w:w="1507" w:type="dxa"/>
          </w:tcPr>
          <w:p w14:paraId="096A0AAA" w14:textId="77777777" w:rsidR="00B77DE9" w:rsidRPr="00984813" w:rsidRDefault="00B77DE9" w:rsidP="00C459F5">
            <w:pPr>
              <w:autoSpaceDE w:val="0"/>
              <w:autoSpaceDN w:val="0"/>
              <w:adjustRightInd w:val="0"/>
              <w:ind w:left="34"/>
              <w:jc w:val="both"/>
              <w:rPr>
                <w:rFonts w:ascii="Helvetica" w:hAnsi="Helvetica" w:cs="Helvetica"/>
                <w:b/>
                <w:color w:val="353535"/>
              </w:rPr>
            </w:pPr>
            <w:r w:rsidRPr="00984813">
              <w:rPr>
                <w:rFonts w:ascii="Helvetica" w:hAnsi="Helvetica" w:cs="Helvetica"/>
                <w:b/>
                <w:color w:val="353535"/>
              </w:rPr>
              <w:t xml:space="preserve">   TIME</w:t>
            </w:r>
          </w:p>
        </w:tc>
        <w:tc>
          <w:tcPr>
            <w:tcW w:w="4303" w:type="dxa"/>
          </w:tcPr>
          <w:p w14:paraId="4427CE8F" w14:textId="77777777" w:rsidR="00B77DE9" w:rsidRPr="00984813" w:rsidRDefault="00B77DE9" w:rsidP="00C459F5">
            <w:pPr>
              <w:autoSpaceDE w:val="0"/>
              <w:autoSpaceDN w:val="0"/>
              <w:adjustRightInd w:val="0"/>
              <w:jc w:val="both"/>
              <w:rPr>
                <w:rFonts w:ascii="Helvetica" w:hAnsi="Helvetica" w:cs="Helvetica"/>
                <w:b/>
                <w:color w:val="353535"/>
              </w:rPr>
            </w:pPr>
            <w:r w:rsidRPr="00984813">
              <w:rPr>
                <w:rFonts w:ascii="Helvetica" w:hAnsi="Helvetica" w:cs="Helvetica"/>
                <w:b/>
                <w:color w:val="353535"/>
              </w:rPr>
              <w:t>TOPICS (The order</w:t>
            </w:r>
            <w:r>
              <w:rPr>
                <w:rFonts w:ascii="Helvetica" w:hAnsi="Helvetica" w:cs="Helvetica"/>
                <w:b/>
                <w:color w:val="353535"/>
              </w:rPr>
              <w:t>s</w:t>
            </w:r>
            <w:r w:rsidRPr="00984813">
              <w:rPr>
                <w:rFonts w:ascii="Helvetica" w:hAnsi="Helvetica" w:cs="Helvetica"/>
                <w:b/>
                <w:color w:val="353535"/>
              </w:rPr>
              <w:t xml:space="preserve"> might be adjusted)</w:t>
            </w:r>
          </w:p>
        </w:tc>
      </w:tr>
      <w:tr w:rsidR="00B77DE9" w14:paraId="2C312EFC" w14:textId="77777777" w:rsidTr="003614D8">
        <w:tc>
          <w:tcPr>
            <w:tcW w:w="2101" w:type="dxa"/>
            <w:vMerge/>
          </w:tcPr>
          <w:p w14:paraId="265FD5F8" w14:textId="77777777" w:rsidR="00B77DE9" w:rsidRDefault="00B77DE9" w:rsidP="00C459F5">
            <w:pPr>
              <w:autoSpaceDE w:val="0"/>
              <w:autoSpaceDN w:val="0"/>
              <w:adjustRightInd w:val="0"/>
              <w:jc w:val="both"/>
              <w:rPr>
                <w:rFonts w:ascii="Helvetica" w:hAnsi="Helvetica" w:cs="Helvetica"/>
                <w:color w:val="353535"/>
              </w:rPr>
            </w:pPr>
          </w:p>
        </w:tc>
        <w:tc>
          <w:tcPr>
            <w:tcW w:w="1084" w:type="dxa"/>
            <w:vMerge w:val="restart"/>
          </w:tcPr>
          <w:p w14:paraId="45A055F2" w14:textId="77777777" w:rsidR="00B77DE9" w:rsidRDefault="00B77DE9" w:rsidP="00C459F5">
            <w:pPr>
              <w:autoSpaceDE w:val="0"/>
              <w:autoSpaceDN w:val="0"/>
              <w:adjustRightInd w:val="0"/>
              <w:jc w:val="both"/>
              <w:rPr>
                <w:rFonts w:ascii="Helvetica" w:hAnsi="Helvetica" w:cs="Helvetica"/>
                <w:color w:val="353535"/>
              </w:rPr>
            </w:pPr>
          </w:p>
          <w:p w14:paraId="330E105D" w14:textId="77777777" w:rsidR="00B77DE9" w:rsidRDefault="00B77DE9" w:rsidP="00C459F5">
            <w:pPr>
              <w:autoSpaceDE w:val="0"/>
              <w:autoSpaceDN w:val="0"/>
              <w:adjustRightInd w:val="0"/>
              <w:jc w:val="both"/>
              <w:rPr>
                <w:rFonts w:ascii="Helvetica" w:hAnsi="Helvetica" w:cs="Helvetica"/>
                <w:color w:val="353535"/>
              </w:rPr>
            </w:pPr>
          </w:p>
          <w:p w14:paraId="3D968565" w14:textId="77777777" w:rsidR="00B77DE9" w:rsidRDefault="00B77DE9" w:rsidP="00C459F5">
            <w:pPr>
              <w:autoSpaceDE w:val="0"/>
              <w:autoSpaceDN w:val="0"/>
              <w:adjustRightInd w:val="0"/>
              <w:jc w:val="both"/>
              <w:rPr>
                <w:rFonts w:ascii="Helvetica" w:hAnsi="Helvetica" w:cs="Helvetica"/>
                <w:color w:val="353535"/>
              </w:rPr>
            </w:pPr>
          </w:p>
          <w:p w14:paraId="528843B7" w14:textId="77777777" w:rsidR="00B77DE9" w:rsidRDefault="00B77DE9" w:rsidP="00C459F5">
            <w:pPr>
              <w:autoSpaceDE w:val="0"/>
              <w:autoSpaceDN w:val="0"/>
              <w:adjustRightInd w:val="0"/>
              <w:jc w:val="both"/>
              <w:rPr>
                <w:rFonts w:ascii="Helvetica" w:hAnsi="Helvetica" w:cs="Helvetica"/>
                <w:color w:val="353535"/>
              </w:rPr>
            </w:pPr>
          </w:p>
          <w:p w14:paraId="509A9D05" w14:textId="77777777" w:rsidR="00B77DE9" w:rsidRDefault="00B77DE9" w:rsidP="00C459F5">
            <w:pPr>
              <w:autoSpaceDE w:val="0"/>
              <w:autoSpaceDN w:val="0"/>
              <w:adjustRightInd w:val="0"/>
              <w:jc w:val="both"/>
              <w:rPr>
                <w:rFonts w:ascii="Helvetica" w:hAnsi="Helvetica" w:cs="Helvetica"/>
                <w:color w:val="353535"/>
              </w:rPr>
            </w:pPr>
          </w:p>
          <w:p w14:paraId="5686A4FA" w14:textId="77777777" w:rsidR="00B77DE9" w:rsidRDefault="00B77DE9" w:rsidP="00C459F5">
            <w:pPr>
              <w:autoSpaceDE w:val="0"/>
              <w:autoSpaceDN w:val="0"/>
              <w:adjustRightInd w:val="0"/>
              <w:jc w:val="both"/>
              <w:rPr>
                <w:rFonts w:ascii="Helvetica" w:hAnsi="Helvetica" w:cs="Helvetica"/>
                <w:color w:val="353535"/>
              </w:rPr>
            </w:pPr>
          </w:p>
          <w:p w14:paraId="0673F4B3" w14:textId="77777777" w:rsidR="00B77DE9" w:rsidRDefault="00B77DE9" w:rsidP="00C459F5">
            <w:pPr>
              <w:autoSpaceDE w:val="0"/>
              <w:autoSpaceDN w:val="0"/>
              <w:adjustRightInd w:val="0"/>
              <w:jc w:val="both"/>
              <w:rPr>
                <w:rFonts w:ascii="Helvetica" w:hAnsi="Helvetica" w:cs="Helvetica"/>
                <w:color w:val="353535"/>
              </w:rPr>
            </w:pPr>
          </w:p>
          <w:p w14:paraId="297F1D64" w14:textId="77777777" w:rsidR="00B77DE9" w:rsidRDefault="00B77DE9" w:rsidP="00C459F5">
            <w:pPr>
              <w:autoSpaceDE w:val="0"/>
              <w:autoSpaceDN w:val="0"/>
              <w:adjustRightInd w:val="0"/>
              <w:jc w:val="both"/>
              <w:rPr>
                <w:rFonts w:ascii="Helvetica" w:hAnsi="Helvetica" w:cs="Helvetica"/>
                <w:color w:val="353535"/>
              </w:rPr>
            </w:pPr>
          </w:p>
          <w:p w14:paraId="0C975F2C" w14:textId="77777777" w:rsidR="00B77DE9" w:rsidRDefault="00B77DE9" w:rsidP="00C459F5">
            <w:pPr>
              <w:autoSpaceDE w:val="0"/>
              <w:autoSpaceDN w:val="0"/>
              <w:adjustRightInd w:val="0"/>
              <w:jc w:val="both"/>
              <w:rPr>
                <w:rFonts w:ascii="Helvetica" w:hAnsi="Helvetica" w:cs="Helvetica"/>
                <w:color w:val="353535"/>
              </w:rPr>
            </w:pPr>
          </w:p>
          <w:p w14:paraId="262AC64B" w14:textId="77777777" w:rsidR="00B77DE9" w:rsidRDefault="00B77DE9" w:rsidP="00C459F5">
            <w:pPr>
              <w:autoSpaceDE w:val="0"/>
              <w:autoSpaceDN w:val="0"/>
              <w:adjustRightInd w:val="0"/>
              <w:jc w:val="both"/>
              <w:rPr>
                <w:rFonts w:ascii="Helvetica" w:hAnsi="Helvetica" w:cs="Helvetica"/>
                <w:color w:val="353535"/>
              </w:rPr>
            </w:pPr>
          </w:p>
          <w:p w14:paraId="520604A3" w14:textId="77777777" w:rsidR="00B77DE9" w:rsidRDefault="00B77DE9" w:rsidP="00C459F5">
            <w:pPr>
              <w:autoSpaceDE w:val="0"/>
              <w:autoSpaceDN w:val="0"/>
              <w:adjustRightInd w:val="0"/>
              <w:jc w:val="both"/>
              <w:rPr>
                <w:rFonts w:ascii="Helvetica" w:hAnsi="Helvetica" w:cs="Helvetica"/>
                <w:color w:val="353535"/>
              </w:rPr>
            </w:pPr>
          </w:p>
          <w:p w14:paraId="4BECAF71" w14:textId="77777777" w:rsidR="00B77DE9" w:rsidRDefault="00B77DE9" w:rsidP="00C459F5">
            <w:pPr>
              <w:autoSpaceDE w:val="0"/>
              <w:autoSpaceDN w:val="0"/>
              <w:adjustRightInd w:val="0"/>
              <w:jc w:val="both"/>
              <w:rPr>
                <w:rFonts w:ascii="Helvetica" w:hAnsi="Helvetica" w:cs="Helvetica"/>
                <w:color w:val="353535"/>
              </w:rPr>
            </w:pPr>
          </w:p>
          <w:p w14:paraId="52134DCD" w14:textId="77777777" w:rsidR="00B77DE9" w:rsidRDefault="00B77DE9" w:rsidP="00C459F5">
            <w:pPr>
              <w:autoSpaceDE w:val="0"/>
              <w:autoSpaceDN w:val="0"/>
              <w:adjustRightInd w:val="0"/>
              <w:jc w:val="both"/>
              <w:rPr>
                <w:rFonts w:ascii="Helvetica" w:hAnsi="Helvetica" w:cs="Helvetica"/>
                <w:color w:val="353535"/>
              </w:rPr>
            </w:pPr>
          </w:p>
          <w:p w14:paraId="499CA3D0" w14:textId="77777777" w:rsidR="00B77DE9" w:rsidRDefault="00B77DE9" w:rsidP="00C459F5">
            <w:pPr>
              <w:autoSpaceDE w:val="0"/>
              <w:autoSpaceDN w:val="0"/>
              <w:adjustRightInd w:val="0"/>
              <w:jc w:val="both"/>
              <w:rPr>
                <w:rFonts w:ascii="Helvetica" w:hAnsi="Helvetica" w:cs="Helvetica"/>
                <w:color w:val="353535"/>
              </w:rPr>
            </w:pPr>
          </w:p>
          <w:p w14:paraId="19454373" w14:textId="77777777" w:rsidR="00B77DE9" w:rsidRDefault="00B77DE9" w:rsidP="00C459F5">
            <w:pPr>
              <w:autoSpaceDE w:val="0"/>
              <w:autoSpaceDN w:val="0"/>
              <w:adjustRightInd w:val="0"/>
              <w:jc w:val="both"/>
              <w:rPr>
                <w:rFonts w:ascii="Helvetica" w:hAnsi="Helvetica" w:cs="Helvetica"/>
                <w:color w:val="353535"/>
              </w:rPr>
            </w:pPr>
            <w:r>
              <w:rPr>
                <w:rFonts w:ascii="Helvetica" w:hAnsi="Helvetica" w:cs="Helvetica"/>
                <w:color w:val="353535"/>
              </w:rPr>
              <w:t>MAY 4</w:t>
            </w:r>
          </w:p>
        </w:tc>
        <w:tc>
          <w:tcPr>
            <w:tcW w:w="1507" w:type="dxa"/>
          </w:tcPr>
          <w:p w14:paraId="113940F0" w14:textId="77777777" w:rsidR="00B77DE9" w:rsidRDefault="00B77DE9" w:rsidP="00C459F5">
            <w:pPr>
              <w:autoSpaceDE w:val="0"/>
              <w:autoSpaceDN w:val="0"/>
              <w:adjustRightInd w:val="0"/>
              <w:jc w:val="both"/>
              <w:rPr>
                <w:rFonts w:ascii="Helvetica" w:hAnsi="Helvetica" w:cs="Helvetica"/>
                <w:color w:val="353535"/>
              </w:rPr>
            </w:pPr>
          </w:p>
          <w:p w14:paraId="5C7CE677" w14:textId="77777777" w:rsidR="00B77DE9" w:rsidRDefault="00B77DE9" w:rsidP="00C459F5">
            <w:pPr>
              <w:autoSpaceDE w:val="0"/>
              <w:autoSpaceDN w:val="0"/>
              <w:adjustRightInd w:val="0"/>
              <w:jc w:val="both"/>
              <w:rPr>
                <w:rFonts w:ascii="Helvetica" w:hAnsi="Helvetica" w:cs="Helvetica"/>
                <w:color w:val="353535"/>
              </w:rPr>
            </w:pPr>
          </w:p>
          <w:p w14:paraId="3EA254AC" w14:textId="77777777" w:rsidR="00B77DE9" w:rsidRDefault="00B77DE9" w:rsidP="00C459F5">
            <w:pPr>
              <w:autoSpaceDE w:val="0"/>
              <w:autoSpaceDN w:val="0"/>
              <w:adjustRightInd w:val="0"/>
              <w:jc w:val="both"/>
              <w:rPr>
                <w:rFonts w:ascii="Helvetica" w:hAnsi="Helvetica" w:cs="Helvetica"/>
                <w:color w:val="353535"/>
              </w:rPr>
            </w:pPr>
          </w:p>
          <w:p w14:paraId="74972478" w14:textId="77777777" w:rsidR="00B77DE9" w:rsidRDefault="00B77DE9" w:rsidP="00C459F5">
            <w:pPr>
              <w:autoSpaceDE w:val="0"/>
              <w:autoSpaceDN w:val="0"/>
              <w:adjustRightInd w:val="0"/>
              <w:jc w:val="both"/>
              <w:rPr>
                <w:rFonts w:ascii="Helvetica" w:hAnsi="Helvetica" w:cs="Helvetica"/>
                <w:color w:val="353535"/>
              </w:rPr>
            </w:pPr>
          </w:p>
          <w:p w14:paraId="655F1590" w14:textId="77777777" w:rsidR="00B77DE9" w:rsidRDefault="00B77DE9" w:rsidP="00C459F5">
            <w:pPr>
              <w:autoSpaceDE w:val="0"/>
              <w:autoSpaceDN w:val="0"/>
              <w:adjustRightInd w:val="0"/>
              <w:jc w:val="both"/>
              <w:rPr>
                <w:rFonts w:ascii="Helvetica" w:hAnsi="Helvetica" w:cs="Helvetica"/>
                <w:color w:val="353535"/>
              </w:rPr>
            </w:pPr>
          </w:p>
          <w:p w14:paraId="0BCB2CD4" w14:textId="77777777" w:rsidR="00B77DE9" w:rsidRDefault="00B77DE9" w:rsidP="00C459F5">
            <w:pPr>
              <w:autoSpaceDE w:val="0"/>
              <w:autoSpaceDN w:val="0"/>
              <w:adjustRightInd w:val="0"/>
              <w:jc w:val="both"/>
              <w:rPr>
                <w:rFonts w:ascii="Helvetica" w:hAnsi="Helvetica" w:cs="Helvetica"/>
                <w:color w:val="353535"/>
              </w:rPr>
            </w:pPr>
            <w:r>
              <w:rPr>
                <w:rFonts w:ascii="Helvetica" w:hAnsi="Helvetica" w:cs="Helvetica"/>
                <w:color w:val="353535"/>
              </w:rPr>
              <w:t>10:00-12:00</w:t>
            </w:r>
          </w:p>
        </w:tc>
        <w:tc>
          <w:tcPr>
            <w:tcW w:w="4303" w:type="dxa"/>
          </w:tcPr>
          <w:p w14:paraId="0C8369A1" w14:textId="77777777" w:rsidR="00B77DE9" w:rsidRPr="00534A22" w:rsidRDefault="00B77DE9" w:rsidP="00C459F5">
            <w:pPr>
              <w:jc w:val="both"/>
              <w:rPr>
                <w:rFonts w:ascii="Helvetica" w:hAnsi="Helvetica" w:cs="Helvetica"/>
                <w:b/>
                <w:color w:val="353535"/>
              </w:rPr>
            </w:pPr>
            <w:r w:rsidRPr="00534A22">
              <w:rPr>
                <w:rFonts w:ascii="Helvetica" w:hAnsi="Helvetica" w:cs="Helvetica"/>
                <w:b/>
                <w:color w:val="353535"/>
              </w:rPr>
              <w:t xml:space="preserve">Deep dive into </w:t>
            </w:r>
            <w:proofErr w:type="spellStart"/>
            <w:r w:rsidRPr="00534A22">
              <w:rPr>
                <w:rFonts w:ascii="Helvetica" w:hAnsi="Helvetica" w:cs="Helvetica"/>
                <w:b/>
                <w:color w:val="353535"/>
              </w:rPr>
              <w:t>Ethereum</w:t>
            </w:r>
            <w:proofErr w:type="spellEnd"/>
            <w:r w:rsidRPr="00534A22">
              <w:rPr>
                <w:rFonts w:ascii="Helvetica" w:hAnsi="Helvetica" w:cs="Helvetica"/>
                <w:b/>
                <w:color w:val="353535"/>
              </w:rPr>
              <w:t>:</w:t>
            </w:r>
          </w:p>
          <w:p w14:paraId="28780A33" w14:textId="77777777" w:rsidR="00B77DE9" w:rsidRPr="00534A22" w:rsidRDefault="00B77DE9" w:rsidP="00C459F5">
            <w:pPr>
              <w:jc w:val="both"/>
              <w:rPr>
                <w:rFonts w:ascii="Helvetica" w:hAnsi="Helvetica" w:cs="Helvetica"/>
                <w:color w:val="353535"/>
              </w:rPr>
            </w:pPr>
            <w:r w:rsidRPr="00534A22">
              <w:rPr>
                <w:rFonts w:ascii="Helvetica" w:hAnsi="Helvetica" w:cs="Helvetica"/>
                <w:color w:val="353535"/>
              </w:rPr>
              <w:t xml:space="preserve">Core </w:t>
            </w:r>
            <w:proofErr w:type="gramStart"/>
            <w:r w:rsidRPr="00534A22">
              <w:rPr>
                <w:rFonts w:ascii="Helvetica" w:hAnsi="Helvetica" w:cs="Helvetica"/>
                <w:color w:val="353535"/>
              </w:rPr>
              <w:t>developers</w:t>
            </w:r>
            <w:proofErr w:type="gramEnd"/>
            <w:r w:rsidRPr="00534A22">
              <w:rPr>
                <w:rFonts w:ascii="Helvetica" w:hAnsi="Helvetica" w:cs="Helvetica"/>
                <w:color w:val="353535"/>
              </w:rPr>
              <w:t xml:space="preserve"> forum</w:t>
            </w:r>
          </w:p>
          <w:p w14:paraId="202C0FA9" w14:textId="77777777" w:rsidR="00B77DE9" w:rsidRPr="00534A22" w:rsidRDefault="00B77DE9" w:rsidP="00C459F5">
            <w:pPr>
              <w:jc w:val="both"/>
              <w:rPr>
                <w:rFonts w:ascii="Helvetica" w:hAnsi="Helvetica" w:cs="Helvetica"/>
                <w:b/>
                <w:color w:val="353535"/>
              </w:rPr>
            </w:pPr>
            <w:r w:rsidRPr="00534A22">
              <w:rPr>
                <w:rFonts w:ascii="Helvetica" w:hAnsi="Helvetica" w:cs="Helvetica"/>
                <w:b/>
                <w:color w:val="353535"/>
              </w:rPr>
              <w:t>Guests:</w:t>
            </w:r>
          </w:p>
          <w:p w14:paraId="556184A9" w14:textId="77777777" w:rsidR="00B77DE9" w:rsidRPr="00534A22" w:rsidRDefault="00B77DE9" w:rsidP="00C459F5">
            <w:pPr>
              <w:jc w:val="both"/>
              <w:rPr>
                <w:rFonts w:ascii="Helvetica" w:hAnsi="Helvetica" w:cs="Helvetica"/>
                <w:color w:val="353535"/>
              </w:rPr>
            </w:pPr>
            <w:proofErr w:type="spellStart"/>
            <w:r w:rsidRPr="00534A22">
              <w:rPr>
                <w:rFonts w:ascii="Helvetica" w:hAnsi="Helvetica" w:cs="Helvetica"/>
                <w:color w:val="353535"/>
              </w:rPr>
              <w:t>Vitalik</w:t>
            </w:r>
            <w:proofErr w:type="spellEnd"/>
            <w:r w:rsidRPr="00534A22">
              <w:rPr>
                <w:rFonts w:ascii="Helvetica" w:hAnsi="Helvetica" w:cs="Helvetica"/>
                <w:color w:val="353535"/>
              </w:rPr>
              <w:t xml:space="preserve"> </w:t>
            </w:r>
            <w:proofErr w:type="spellStart"/>
            <w:r w:rsidRPr="00534A22">
              <w:rPr>
                <w:rFonts w:ascii="Helvetica" w:hAnsi="Helvetica" w:cs="Helvetica"/>
                <w:color w:val="353535"/>
              </w:rPr>
              <w:t>Buterin</w:t>
            </w:r>
            <w:proofErr w:type="spellEnd"/>
            <w:r w:rsidRPr="00534A22">
              <w:rPr>
                <w:rFonts w:ascii="Helvetica" w:hAnsi="Helvetica" w:cs="Helvetica"/>
                <w:color w:val="353535"/>
              </w:rPr>
              <w:t xml:space="preserve"> and other </w:t>
            </w:r>
            <w:proofErr w:type="spellStart"/>
            <w:r w:rsidRPr="00534A22">
              <w:rPr>
                <w:rFonts w:ascii="Helvetica" w:hAnsi="Helvetica" w:cs="Helvetica"/>
                <w:color w:val="353535"/>
              </w:rPr>
              <w:t>Ethereum</w:t>
            </w:r>
            <w:proofErr w:type="spellEnd"/>
            <w:r w:rsidRPr="00534A22">
              <w:rPr>
                <w:rFonts w:ascii="Helvetica" w:hAnsi="Helvetica" w:cs="Helvetica"/>
                <w:color w:val="353535"/>
              </w:rPr>
              <w:t xml:space="preserve"> core developers</w:t>
            </w:r>
          </w:p>
          <w:p w14:paraId="192B1F10" w14:textId="77777777" w:rsidR="00B77DE9" w:rsidRPr="00534A22" w:rsidRDefault="00B77DE9" w:rsidP="00C459F5">
            <w:pPr>
              <w:jc w:val="both"/>
              <w:rPr>
                <w:rFonts w:ascii="Helvetica" w:hAnsi="Helvetica" w:cs="Helvetica"/>
                <w:b/>
                <w:color w:val="353535"/>
              </w:rPr>
            </w:pPr>
            <w:r w:rsidRPr="00534A22">
              <w:rPr>
                <w:rFonts w:ascii="Helvetica" w:hAnsi="Helvetica" w:cs="Helvetica"/>
                <w:b/>
                <w:color w:val="353535"/>
              </w:rPr>
              <w:t>Participants:</w:t>
            </w:r>
          </w:p>
          <w:p w14:paraId="26537039" w14:textId="77777777" w:rsidR="00B77DE9" w:rsidRPr="00534A22" w:rsidRDefault="00B77DE9" w:rsidP="00C459F5">
            <w:pPr>
              <w:jc w:val="both"/>
              <w:rPr>
                <w:rFonts w:ascii="Helvetica" w:hAnsi="Helvetica" w:cs="Helvetica"/>
                <w:color w:val="353535"/>
              </w:rPr>
            </w:pPr>
            <w:r w:rsidRPr="00534A22">
              <w:rPr>
                <w:rFonts w:ascii="Helvetica" w:hAnsi="Helvetica" w:cs="Helvetica"/>
                <w:color w:val="353535"/>
              </w:rPr>
              <w:t xml:space="preserve">Core developers, Individuals or organizations interested in researching or want to ask questions about </w:t>
            </w:r>
            <w:proofErr w:type="spellStart"/>
            <w:r w:rsidRPr="00534A22">
              <w:rPr>
                <w:rFonts w:ascii="Helvetica" w:hAnsi="Helvetica" w:cs="Helvetica"/>
                <w:color w:val="353535"/>
              </w:rPr>
              <w:t>Ethereum</w:t>
            </w:r>
            <w:proofErr w:type="spellEnd"/>
          </w:p>
          <w:p w14:paraId="6A04F227" w14:textId="77777777" w:rsidR="00B77DE9" w:rsidRPr="00534A22" w:rsidRDefault="00B77DE9" w:rsidP="00C459F5">
            <w:pPr>
              <w:jc w:val="both"/>
              <w:rPr>
                <w:rFonts w:ascii="Helvetica" w:hAnsi="Helvetica" w:cs="Helvetica"/>
                <w:b/>
                <w:color w:val="353535"/>
              </w:rPr>
            </w:pPr>
            <w:r w:rsidRPr="00534A22">
              <w:rPr>
                <w:rFonts w:ascii="Helvetica" w:hAnsi="Helvetica" w:cs="Helvetica"/>
                <w:b/>
                <w:color w:val="353535"/>
              </w:rPr>
              <w:t>How to participate:</w:t>
            </w:r>
          </w:p>
          <w:p w14:paraId="5ACAABE4" w14:textId="77777777" w:rsidR="00B77DE9" w:rsidRDefault="00B77DE9" w:rsidP="00C459F5">
            <w:pPr>
              <w:jc w:val="both"/>
              <w:rPr>
                <w:rFonts w:ascii="Helvetica" w:hAnsi="Helvetica" w:cs="Helvetica"/>
                <w:color w:val="353535"/>
              </w:rPr>
            </w:pPr>
            <w:r w:rsidRPr="00534A22">
              <w:rPr>
                <w:rFonts w:ascii="Helvetica" w:hAnsi="Helvetica" w:cs="Helvetica"/>
                <w:color w:val="353535"/>
              </w:rPr>
              <w:t>VIP ticket, Up to 100 participants</w:t>
            </w:r>
          </w:p>
        </w:tc>
      </w:tr>
      <w:tr w:rsidR="00B77DE9" w14:paraId="011FAB5B" w14:textId="77777777" w:rsidTr="003614D8">
        <w:tc>
          <w:tcPr>
            <w:tcW w:w="2101" w:type="dxa"/>
            <w:vMerge/>
          </w:tcPr>
          <w:p w14:paraId="75E43543" w14:textId="77777777" w:rsidR="00B77DE9" w:rsidRDefault="00B77DE9" w:rsidP="00C459F5">
            <w:pPr>
              <w:autoSpaceDE w:val="0"/>
              <w:autoSpaceDN w:val="0"/>
              <w:adjustRightInd w:val="0"/>
              <w:jc w:val="both"/>
              <w:rPr>
                <w:rFonts w:ascii="Helvetica" w:hAnsi="Helvetica" w:cs="Helvetica"/>
                <w:color w:val="353535"/>
              </w:rPr>
            </w:pPr>
          </w:p>
        </w:tc>
        <w:tc>
          <w:tcPr>
            <w:tcW w:w="1084" w:type="dxa"/>
            <w:vMerge/>
          </w:tcPr>
          <w:p w14:paraId="4EDC42A0" w14:textId="77777777" w:rsidR="00B77DE9" w:rsidRDefault="00B77DE9" w:rsidP="00C459F5">
            <w:pPr>
              <w:autoSpaceDE w:val="0"/>
              <w:autoSpaceDN w:val="0"/>
              <w:adjustRightInd w:val="0"/>
              <w:jc w:val="both"/>
              <w:rPr>
                <w:rFonts w:ascii="Helvetica" w:hAnsi="Helvetica" w:cs="Helvetica"/>
                <w:color w:val="353535"/>
              </w:rPr>
            </w:pPr>
          </w:p>
        </w:tc>
        <w:tc>
          <w:tcPr>
            <w:tcW w:w="1507" w:type="dxa"/>
          </w:tcPr>
          <w:p w14:paraId="72F4D48E" w14:textId="77777777" w:rsidR="00B77DE9" w:rsidRDefault="00B77DE9" w:rsidP="00C459F5">
            <w:pPr>
              <w:autoSpaceDE w:val="0"/>
              <w:autoSpaceDN w:val="0"/>
              <w:adjustRightInd w:val="0"/>
              <w:jc w:val="both"/>
              <w:rPr>
                <w:rFonts w:ascii="Helvetica" w:hAnsi="Helvetica" w:cs="Helvetica"/>
                <w:color w:val="353535"/>
              </w:rPr>
            </w:pPr>
          </w:p>
          <w:p w14:paraId="358B4306" w14:textId="77777777" w:rsidR="00B77DE9" w:rsidRDefault="00B77DE9" w:rsidP="00C459F5">
            <w:pPr>
              <w:autoSpaceDE w:val="0"/>
              <w:autoSpaceDN w:val="0"/>
              <w:adjustRightInd w:val="0"/>
              <w:jc w:val="both"/>
              <w:rPr>
                <w:rFonts w:ascii="Helvetica" w:hAnsi="Helvetica" w:cs="Helvetica"/>
                <w:color w:val="353535"/>
              </w:rPr>
            </w:pPr>
          </w:p>
          <w:p w14:paraId="3A970556" w14:textId="77777777" w:rsidR="00B77DE9" w:rsidRDefault="00B77DE9" w:rsidP="00C459F5">
            <w:pPr>
              <w:autoSpaceDE w:val="0"/>
              <w:autoSpaceDN w:val="0"/>
              <w:adjustRightInd w:val="0"/>
              <w:jc w:val="both"/>
              <w:rPr>
                <w:rFonts w:ascii="Helvetica" w:hAnsi="Helvetica" w:cs="Helvetica"/>
                <w:color w:val="353535"/>
              </w:rPr>
            </w:pPr>
          </w:p>
          <w:p w14:paraId="4EB48B02" w14:textId="77777777" w:rsidR="00B77DE9" w:rsidRDefault="00B77DE9" w:rsidP="00C459F5">
            <w:pPr>
              <w:autoSpaceDE w:val="0"/>
              <w:autoSpaceDN w:val="0"/>
              <w:adjustRightInd w:val="0"/>
              <w:jc w:val="both"/>
              <w:rPr>
                <w:rFonts w:ascii="Helvetica" w:hAnsi="Helvetica" w:cs="Helvetica"/>
                <w:color w:val="353535"/>
              </w:rPr>
            </w:pPr>
          </w:p>
          <w:p w14:paraId="7F45B299" w14:textId="77777777" w:rsidR="00B77DE9" w:rsidRDefault="00B77DE9" w:rsidP="00C459F5">
            <w:pPr>
              <w:autoSpaceDE w:val="0"/>
              <w:autoSpaceDN w:val="0"/>
              <w:adjustRightInd w:val="0"/>
              <w:jc w:val="both"/>
              <w:rPr>
                <w:rFonts w:ascii="Helvetica" w:hAnsi="Helvetica" w:cs="Helvetica"/>
                <w:color w:val="353535"/>
              </w:rPr>
            </w:pPr>
          </w:p>
          <w:p w14:paraId="2FE1A6D9" w14:textId="77777777" w:rsidR="00B77DE9" w:rsidRDefault="00B77DE9" w:rsidP="00C459F5">
            <w:pPr>
              <w:autoSpaceDE w:val="0"/>
              <w:autoSpaceDN w:val="0"/>
              <w:adjustRightInd w:val="0"/>
              <w:jc w:val="both"/>
              <w:rPr>
                <w:rFonts w:ascii="Helvetica" w:hAnsi="Helvetica" w:cs="Helvetica"/>
                <w:color w:val="353535"/>
              </w:rPr>
            </w:pPr>
          </w:p>
          <w:p w14:paraId="7ECA91B2" w14:textId="77777777" w:rsidR="00B77DE9" w:rsidRDefault="00B77DE9" w:rsidP="00C459F5">
            <w:pPr>
              <w:autoSpaceDE w:val="0"/>
              <w:autoSpaceDN w:val="0"/>
              <w:adjustRightInd w:val="0"/>
              <w:jc w:val="both"/>
              <w:rPr>
                <w:rFonts w:ascii="Helvetica" w:hAnsi="Helvetica" w:cs="Helvetica"/>
                <w:color w:val="353535"/>
              </w:rPr>
            </w:pPr>
          </w:p>
          <w:p w14:paraId="3C4442B7" w14:textId="77777777" w:rsidR="00B77DE9" w:rsidRDefault="00B77DE9" w:rsidP="00C459F5">
            <w:pPr>
              <w:autoSpaceDE w:val="0"/>
              <w:autoSpaceDN w:val="0"/>
              <w:adjustRightInd w:val="0"/>
              <w:jc w:val="both"/>
              <w:rPr>
                <w:rFonts w:ascii="Helvetica" w:hAnsi="Helvetica" w:cs="Helvetica"/>
                <w:color w:val="353535"/>
              </w:rPr>
            </w:pPr>
            <w:r>
              <w:rPr>
                <w:rFonts w:ascii="Helvetica" w:hAnsi="Helvetica" w:cs="Helvetica"/>
                <w:color w:val="353535"/>
              </w:rPr>
              <w:t>12:00-14:00</w:t>
            </w:r>
          </w:p>
        </w:tc>
        <w:tc>
          <w:tcPr>
            <w:tcW w:w="4303" w:type="dxa"/>
          </w:tcPr>
          <w:p w14:paraId="21C0336F" w14:textId="77777777" w:rsidR="00B77DE9" w:rsidRPr="00534A22" w:rsidRDefault="00B77DE9" w:rsidP="00C459F5">
            <w:pPr>
              <w:autoSpaceDE w:val="0"/>
              <w:autoSpaceDN w:val="0"/>
              <w:adjustRightInd w:val="0"/>
              <w:jc w:val="both"/>
              <w:rPr>
                <w:rFonts w:ascii="Helvetica" w:hAnsi="Helvetica" w:cs="Helvetica"/>
                <w:b/>
                <w:color w:val="353535"/>
              </w:rPr>
            </w:pPr>
            <w:r w:rsidRPr="00534A22">
              <w:rPr>
                <w:rFonts w:ascii="Helvetica" w:hAnsi="Helvetica" w:cs="Helvetica"/>
                <w:b/>
                <w:color w:val="353535"/>
              </w:rPr>
              <w:t>Startups, Investment and Financing:</w:t>
            </w:r>
          </w:p>
          <w:p w14:paraId="6581F1B4" w14:textId="77777777" w:rsidR="00B77DE9" w:rsidRPr="00534A22" w:rsidRDefault="00B77DE9" w:rsidP="00C459F5">
            <w:pPr>
              <w:pStyle w:val="ListParagraph"/>
              <w:numPr>
                <w:ilvl w:val="0"/>
                <w:numId w:val="1"/>
              </w:numPr>
              <w:autoSpaceDE w:val="0"/>
              <w:autoSpaceDN w:val="0"/>
              <w:adjustRightInd w:val="0"/>
              <w:jc w:val="both"/>
              <w:rPr>
                <w:rFonts w:ascii="Helvetica" w:hAnsi="Helvetica" w:cs="Helvetica"/>
                <w:color w:val="353535"/>
              </w:rPr>
            </w:pPr>
            <w:r w:rsidRPr="00534A22">
              <w:rPr>
                <w:rFonts w:ascii="Helvetica" w:hAnsi="Helvetica" w:cs="Helvetica"/>
                <w:color w:val="353535"/>
              </w:rPr>
              <w:t>Entrepreneurs and investors forum</w:t>
            </w:r>
          </w:p>
          <w:p w14:paraId="45227210" w14:textId="77777777" w:rsidR="00B77DE9" w:rsidRPr="00534A22" w:rsidRDefault="00B77DE9" w:rsidP="00C459F5">
            <w:pPr>
              <w:pStyle w:val="ListParagraph"/>
              <w:numPr>
                <w:ilvl w:val="0"/>
                <w:numId w:val="1"/>
              </w:numPr>
              <w:jc w:val="both"/>
              <w:rPr>
                <w:rFonts w:ascii="Helvetica" w:hAnsi="Helvetica" w:cs="Helvetica"/>
                <w:color w:val="353535"/>
              </w:rPr>
            </w:pPr>
            <w:r w:rsidRPr="00534A22">
              <w:rPr>
                <w:rFonts w:ascii="Helvetica" w:hAnsi="Helvetica" w:cs="Helvetica"/>
                <w:color w:val="353535"/>
              </w:rPr>
              <w:t xml:space="preserve">Go-to-Market strategies for </w:t>
            </w:r>
            <w:proofErr w:type="spellStart"/>
            <w:r w:rsidRPr="00534A22">
              <w:rPr>
                <w:rFonts w:ascii="Helvetica" w:hAnsi="Helvetica" w:cs="Helvetica"/>
                <w:color w:val="353535"/>
              </w:rPr>
              <w:t>Ethereum</w:t>
            </w:r>
            <w:proofErr w:type="spellEnd"/>
            <w:r w:rsidRPr="00534A22">
              <w:rPr>
                <w:rFonts w:ascii="Helvetica" w:hAnsi="Helvetica" w:cs="Helvetica"/>
                <w:color w:val="353535"/>
              </w:rPr>
              <w:t>-based companies</w:t>
            </w:r>
            <w:r w:rsidRPr="00534A22">
              <w:rPr>
                <w:rFonts w:ascii="Helvetica" w:hAnsi="Helvetica" w:cs="Helvetica"/>
                <w:color w:val="353535"/>
              </w:rPr>
              <w:t>（</w:t>
            </w:r>
            <w:r w:rsidRPr="00534A22">
              <w:rPr>
                <w:rFonts w:ascii="Helvetica" w:hAnsi="Helvetica" w:cs="Helvetica"/>
                <w:color w:val="353535"/>
              </w:rPr>
              <w:t>marketing for decentralized startups</w:t>
            </w:r>
            <w:r w:rsidRPr="00534A22">
              <w:rPr>
                <w:rFonts w:ascii="Helvetica" w:hAnsi="Helvetica" w:cs="Helvetica"/>
                <w:color w:val="353535"/>
              </w:rPr>
              <w:t>）</w:t>
            </w:r>
          </w:p>
          <w:p w14:paraId="557EAA53" w14:textId="77777777" w:rsidR="00B77DE9" w:rsidRPr="00534A22" w:rsidRDefault="00B77DE9" w:rsidP="00C459F5">
            <w:pPr>
              <w:autoSpaceDE w:val="0"/>
              <w:autoSpaceDN w:val="0"/>
              <w:adjustRightInd w:val="0"/>
              <w:jc w:val="both"/>
              <w:rPr>
                <w:rFonts w:ascii="Helvetica" w:hAnsi="Helvetica" w:cs="Helvetica"/>
                <w:b/>
                <w:color w:val="353535"/>
              </w:rPr>
            </w:pPr>
            <w:r w:rsidRPr="00534A22">
              <w:rPr>
                <w:rFonts w:ascii="Helvetica" w:hAnsi="Helvetica" w:cs="Helvetica"/>
                <w:b/>
                <w:color w:val="353535"/>
              </w:rPr>
              <w:t>Guests:</w:t>
            </w:r>
          </w:p>
          <w:p w14:paraId="77591C2C" w14:textId="77777777" w:rsidR="00B77DE9" w:rsidRPr="00534A22" w:rsidRDefault="00B77DE9" w:rsidP="00C459F5">
            <w:pPr>
              <w:autoSpaceDE w:val="0"/>
              <w:autoSpaceDN w:val="0"/>
              <w:adjustRightInd w:val="0"/>
              <w:jc w:val="both"/>
              <w:rPr>
                <w:rFonts w:ascii="Helvetica" w:hAnsi="Helvetica" w:cs="Helvetica"/>
                <w:color w:val="353535"/>
              </w:rPr>
            </w:pPr>
            <w:r w:rsidRPr="00534A22">
              <w:rPr>
                <w:rFonts w:ascii="Helvetica" w:hAnsi="Helvetica" w:cs="Helvetica"/>
                <w:color w:val="353535"/>
              </w:rPr>
              <w:t>Investors, Investment companies</w:t>
            </w:r>
          </w:p>
          <w:p w14:paraId="309AC503" w14:textId="77777777" w:rsidR="00B77DE9" w:rsidRPr="00534A22" w:rsidRDefault="00B77DE9" w:rsidP="00C459F5">
            <w:pPr>
              <w:autoSpaceDE w:val="0"/>
              <w:autoSpaceDN w:val="0"/>
              <w:adjustRightInd w:val="0"/>
              <w:jc w:val="both"/>
              <w:rPr>
                <w:rFonts w:ascii="Helvetica" w:hAnsi="Helvetica" w:cs="Helvetica"/>
                <w:b/>
                <w:color w:val="353535"/>
              </w:rPr>
            </w:pPr>
            <w:r w:rsidRPr="00534A22">
              <w:rPr>
                <w:rFonts w:ascii="Helvetica" w:hAnsi="Helvetica" w:cs="Helvetica"/>
                <w:b/>
                <w:color w:val="353535"/>
              </w:rPr>
              <w:t>Participants:</w:t>
            </w:r>
          </w:p>
          <w:p w14:paraId="3C84D5D6" w14:textId="77777777" w:rsidR="00B77DE9" w:rsidRPr="00534A22" w:rsidRDefault="00B77DE9" w:rsidP="00C459F5">
            <w:pPr>
              <w:autoSpaceDE w:val="0"/>
              <w:autoSpaceDN w:val="0"/>
              <w:adjustRightInd w:val="0"/>
              <w:jc w:val="both"/>
              <w:rPr>
                <w:rFonts w:ascii="Helvetica" w:hAnsi="Helvetica" w:cs="Helvetica"/>
                <w:color w:val="353535"/>
              </w:rPr>
            </w:pPr>
            <w:r w:rsidRPr="00534A22">
              <w:rPr>
                <w:rFonts w:ascii="Helvetica" w:hAnsi="Helvetica" w:cs="Helvetica"/>
                <w:color w:val="353535"/>
              </w:rPr>
              <w:t>Startups, Investors, Investment companies</w:t>
            </w:r>
          </w:p>
          <w:p w14:paraId="4F0C5319" w14:textId="77777777" w:rsidR="00B77DE9" w:rsidRPr="00534A22" w:rsidRDefault="00B77DE9" w:rsidP="00C459F5">
            <w:pPr>
              <w:autoSpaceDE w:val="0"/>
              <w:autoSpaceDN w:val="0"/>
              <w:adjustRightInd w:val="0"/>
              <w:jc w:val="both"/>
              <w:rPr>
                <w:rFonts w:ascii="Helvetica" w:hAnsi="Helvetica" w:cs="Helvetica"/>
                <w:b/>
                <w:color w:val="353535"/>
              </w:rPr>
            </w:pPr>
            <w:r w:rsidRPr="00534A22">
              <w:rPr>
                <w:rFonts w:ascii="Helvetica" w:hAnsi="Helvetica" w:cs="Helvetica"/>
                <w:b/>
                <w:color w:val="353535"/>
              </w:rPr>
              <w:t>How to participate:</w:t>
            </w:r>
          </w:p>
          <w:p w14:paraId="26DCD68D" w14:textId="77777777" w:rsidR="00B77DE9" w:rsidRDefault="00B77DE9" w:rsidP="00C459F5">
            <w:pPr>
              <w:autoSpaceDE w:val="0"/>
              <w:autoSpaceDN w:val="0"/>
              <w:adjustRightInd w:val="0"/>
              <w:jc w:val="both"/>
              <w:rPr>
                <w:rFonts w:ascii="Helvetica" w:hAnsi="Helvetica" w:cs="Helvetica"/>
                <w:color w:val="353535"/>
              </w:rPr>
            </w:pPr>
            <w:r w:rsidRPr="00534A22">
              <w:rPr>
                <w:rFonts w:ascii="Helvetica" w:hAnsi="Helvetica" w:cs="Helvetica"/>
                <w:color w:val="353535"/>
              </w:rPr>
              <w:t>VIP ticket, Up to 100 participants</w:t>
            </w:r>
          </w:p>
        </w:tc>
      </w:tr>
      <w:tr w:rsidR="00B77DE9" w14:paraId="59C45F7B" w14:textId="77777777" w:rsidTr="003614D8">
        <w:trPr>
          <w:trHeight w:val="566"/>
        </w:trPr>
        <w:tc>
          <w:tcPr>
            <w:tcW w:w="2101" w:type="dxa"/>
            <w:vMerge/>
          </w:tcPr>
          <w:p w14:paraId="36FD6427" w14:textId="77777777" w:rsidR="00B77DE9" w:rsidRDefault="00B77DE9" w:rsidP="00C459F5">
            <w:pPr>
              <w:autoSpaceDE w:val="0"/>
              <w:autoSpaceDN w:val="0"/>
              <w:adjustRightInd w:val="0"/>
              <w:jc w:val="both"/>
              <w:rPr>
                <w:rFonts w:ascii="Helvetica" w:hAnsi="Helvetica" w:cs="Helvetica"/>
                <w:color w:val="353535"/>
              </w:rPr>
            </w:pPr>
          </w:p>
        </w:tc>
        <w:tc>
          <w:tcPr>
            <w:tcW w:w="1084" w:type="dxa"/>
            <w:vMerge/>
          </w:tcPr>
          <w:p w14:paraId="31F7F873" w14:textId="77777777" w:rsidR="00B77DE9" w:rsidRDefault="00B77DE9" w:rsidP="00C459F5">
            <w:pPr>
              <w:autoSpaceDE w:val="0"/>
              <w:autoSpaceDN w:val="0"/>
              <w:adjustRightInd w:val="0"/>
              <w:jc w:val="both"/>
              <w:rPr>
                <w:rFonts w:ascii="Helvetica" w:hAnsi="Helvetica" w:cs="Helvetica"/>
                <w:color w:val="353535"/>
              </w:rPr>
            </w:pPr>
          </w:p>
        </w:tc>
        <w:tc>
          <w:tcPr>
            <w:tcW w:w="1507" w:type="dxa"/>
          </w:tcPr>
          <w:p w14:paraId="11030F46" w14:textId="77777777" w:rsidR="00B77DE9" w:rsidRDefault="00B77DE9" w:rsidP="00C459F5">
            <w:pPr>
              <w:autoSpaceDE w:val="0"/>
              <w:autoSpaceDN w:val="0"/>
              <w:adjustRightInd w:val="0"/>
              <w:jc w:val="both"/>
              <w:rPr>
                <w:rFonts w:ascii="Helvetica" w:hAnsi="Helvetica" w:cs="Helvetica"/>
                <w:color w:val="353535"/>
              </w:rPr>
            </w:pPr>
          </w:p>
          <w:p w14:paraId="3D6DAC73" w14:textId="77777777" w:rsidR="00B77DE9" w:rsidRDefault="00B77DE9" w:rsidP="00C459F5">
            <w:pPr>
              <w:autoSpaceDE w:val="0"/>
              <w:autoSpaceDN w:val="0"/>
              <w:adjustRightInd w:val="0"/>
              <w:jc w:val="both"/>
              <w:rPr>
                <w:rFonts w:ascii="Helvetica" w:hAnsi="Helvetica" w:cs="Helvetica"/>
                <w:color w:val="353535"/>
              </w:rPr>
            </w:pPr>
          </w:p>
          <w:p w14:paraId="337D7E36" w14:textId="77777777" w:rsidR="00B77DE9" w:rsidRDefault="00B77DE9" w:rsidP="00C459F5">
            <w:pPr>
              <w:autoSpaceDE w:val="0"/>
              <w:autoSpaceDN w:val="0"/>
              <w:adjustRightInd w:val="0"/>
              <w:jc w:val="both"/>
              <w:rPr>
                <w:rFonts w:ascii="Helvetica" w:hAnsi="Helvetica" w:cs="Helvetica"/>
                <w:color w:val="353535"/>
              </w:rPr>
            </w:pPr>
          </w:p>
          <w:p w14:paraId="705FAD90" w14:textId="77777777" w:rsidR="00B77DE9" w:rsidRDefault="00B77DE9" w:rsidP="00C459F5">
            <w:pPr>
              <w:autoSpaceDE w:val="0"/>
              <w:autoSpaceDN w:val="0"/>
              <w:adjustRightInd w:val="0"/>
              <w:jc w:val="both"/>
              <w:rPr>
                <w:rFonts w:ascii="Helvetica" w:hAnsi="Helvetica" w:cs="Helvetica"/>
                <w:color w:val="353535"/>
              </w:rPr>
            </w:pPr>
          </w:p>
          <w:p w14:paraId="21926640" w14:textId="77777777" w:rsidR="00B77DE9" w:rsidRDefault="00B77DE9" w:rsidP="00C459F5">
            <w:pPr>
              <w:autoSpaceDE w:val="0"/>
              <w:autoSpaceDN w:val="0"/>
              <w:adjustRightInd w:val="0"/>
              <w:jc w:val="both"/>
              <w:rPr>
                <w:rFonts w:ascii="Helvetica" w:hAnsi="Helvetica" w:cs="Helvetica"/>
                <w:color w:val="353535"/>
              </w:rPr>
            </w:pPr>
            <w:r>
              <w:rPr>
                <w:rFonts w:ascii="Helvetica" w:hAnsi="Helvetica" w:cs="Helvetica"/>
                <w:color w:val="353535"/>
              </w:rPr>
              <w:t>14:00-16:00</w:t>
            </w:r>
          </w:p>
        </w:tc>
        <w:tc>
          <w:tcPr>
            <w:tcW w:w="4303" w:type="dxa"/>
          </w:tcPr>
          <w:p w14:paraId="08695F53" w14:textId="77777777" w:rsidR="00B77DE9" w:rsidRPr="00BD408C" w:rsidRDefault="00B77DE9" w:rsidP="00C459F5">
            <w:pPr>
              <w:tabs>
                <w:tab w:val="left" w:pos="737"/>
              </w:tabs>
              <w:jc w:val="both"/>
              <w:rPr>
                <w:rFonts w:ascii="Helvetica" w:hAnsi="Helvetica" w:cs="Helvetica"/>
                <w:b/>
                <w:color w:val="353535"/>
              </w:rPr>
            </w:pPr>
            <w:r w:rsidRPr="00BD408C">
              <w:rPr>
                <w:rFonts w:ascii="Helvetica" w:hAnsi="Helvetica" w:cs="Helvetica"/>
                <w:b/>
                <w:color w:val="353535"/>
              </w:rPr>
              <w:t>Talents Database:</w:t>
            </w:r>
          </w:p>
          <w:p w14:paraId="4D7A9DDC" w14:textId="77777777" w:rsidR="00B77DE9" w:rsidRPr="00BD408C" w:rsidRDefault="00B77DE9" w:rsidP="00C459F5">
            <w:pPr>
              <w:tabs>
                <w:tab w:val="left" w:pos="737"/>
              </w:tabs>
              <w:jc w:val="both"/>
              <w:rPr>
                <w:rFonts w:ascii="Helvetica" w:hAnsi="Helvetica" w:cs="Helvetica"/>
                <w:color w:val="353535"/>
              </w:rPr>
            </w:pPr>
            <w:r w:rsidRPr="00BD408C">
              <w:rPr>
                <w:rFonts w:ascii="Helvetica" w:hAnsi="Helvetica" w:cs="Helvetica"/>
                <w:color w:val="353535"/>
              </w:rPr>
              <w:t>Database builders and talents seekers forum</w:t>
            </w:r>
          </w:p>
          <w:p w14:paraId="7406EF4A" w14:textId="77777777" w:rsidR="00B77DE9" w:rsidRPr="00BD408C" w:rsidRDefault="00B77DE9" w:rsidP="00C459F5">
            <w:pPr>
              <w:tabs>
                <w:tab w:val="left" w:pos="737"/>
              </w:tabs>
              <w:jc w:val="both"/>
              <w:rPr>
                <w:rFonts w:ascii="Helvetica" w:hAnsi="Helvetica" w:cs="Helvetica"/>
                <w:b/>
                <w:color w:val="353535"/>
              </w:rPr>
            </w:pPr>
            <w:r w:rsidRPr="00BD408C">
              <w:rPr>
                <w:rFonts w:ascii="Helvetica" w:hAnsi="Helvetica" w:cs="Helvetica"/>
                <w:b/>
                <w:color w:val="353535"/>
              </w:rPr>
              <w:t>Guests:</w:t>
            </w:r>
          </w:p>
          <w:p w14:paraId="4916D913" w14:textId="77777777" w:rsidR="00B77DE9" w:rsidRPr="00BD408C" w:rsidRDefault="00B77DE9" w:rsidP="00C459F5">
            <w:pPr>
              <w:tabs>
                <w:tab w:val="left" w:pos="737"/>
              </w:tabs>
              <w:jc w:val="both"/>
              <w:rPr>
                <w:rFonts w:ascii="Helvetica" w:hAnsi="Helvetica" w:cs="Helvetica"/>
                <w:color w:val="353535"/>
              </w:rPr>
            </w:pPr>
            <w:proofErr w:type="spellStart"/>
            <w:r w:rsidRPr="00BD408C">
              <w:rPr>
                <w:rFonts w:ascii="Helvetica" w:hAnsi="Helvetica" w:cs="Helvetica"/>
                <w:color w:val="353535"/>
              </w:rPr>
              <w:t>Linktime</w:t>
            </w:r>
            <w:proofErr w:type="spellEnd"/>
            <w:r w:rsidRPr="00BD408C">
              <w:rPr>
                <w:rFonts w:ascii="Helvetica" w:hAnsi="Helvetica" w:cs="Helvetica"/>
                <w:color w:val="353535"/>
              </w:rPr>
              <w:t xml:space="preserve"> Tech and other companies</w:t>
            </w:r>
          </w:p>
          <w:p w14:paraId="0C929D06" w14:textId="77777777" w:rsidR="00B77DE9" w:rsidRPr="00BD408C" w:rsidRDefault="00B77DE9" w:rsidP="00C459F5">
            <w:pPr>
              <w:tabs>
                <w:tab w:val="left" w:pos="737"/>
              </w:tabs>
              <w:jc w:val="both"/>
              <w:rPr>
                <w:rFonts w:ascii="Helvetica" w:hAnsi="Helvetica" w:cs="Helvetica"/>
                <w:b/>
                <w:color w:val="353535"/>
              </w:rPr>
            </w:pPr>
            <w:r w:rsidRPr="00BD408C">
              <w:rPr>
                <w:rFonts w:ascii="Helvetica" w:hAnsi="Helvetica" w:cs="Helvetica"/>
                <w:b/>
                <w:color w:val="353535"/>
              </w:rPr>
              <w:t>Participants:</w:t>
            </w:r>
          </w:p>
          <w:p w14:paraId="6F9EB0F7" w14:textId="77777777" w:rsidR="00B77DE9" w:rsidRPr="00BD408C" w:rsidRDefault="00B77DE9" w:rsidP="00C459F5">
            <w:pPr>
              <w:tabs>
                <w:tab w:val="left" w:pos="737"/>
              </w:tabs>
              <w:jc w:val="both"/>
              <w:rPr>
                <w:rFonts w:ascii="Helvetica" w:hAnsi="Helvetica" w:cs="Helvetica"/>
                <w:color w:val="353535"/>
              </w:rPr>
            </w:pPr>
            <w:r w:rsidRPr="00BD408C">
              <w:rPr>
                <w:rFonts w:ascii="Helvetica" w:hAnsi="Helvetica" w:cs="Helvetica"/>
                <w:color w:val="353535"/>
              </w:rPr>
              <w:t>Talents, Talents seekers</w:t>
            </w:r>
          </w:p>
          <w:p w14:paraId="35F7E001" w14:textId="77777777" w:rsidR="00B77DE9" w:rsidRPr="00BD408C" w:rsidRDefault="00B77DE9" w:rsidP="00C459F5">
            <w:pPr>
              <w:tabs>
                <w:tab w:val="left" w:pos="737"/>
              </w:tabs>
              <w:jc w:val="both"/>
              <w:rPr>
                <w:rFonts w:ascii="Helvetica" w:hAnsi="Helvetica" w:cs="Helvetica"/>
                <w:b/>
                <w:color w:val="353535"/>
              </w:rPr>
            </w:pPr>
            <w:r w:rsidRPr="00BD408C">
              <w:rPr>
                <w:rFonts w:ascii="Helvetica" w:hAnsi="Helvetica" w:cs="Helvetica"/>
                <w:b/>
                <w:color w:val="353535"/>
              </w:rPr>
              <w:t>How to participate:</w:t>
            </w:r>
          </w:p>
          <w:p w14:paraId="01594BFA" w14:textId="77777777" w:rsidR="00B77DE9" w:rsidRDefault="00B77DE9" w:rsidP="00C459F5">
            <w:pPr>
              <w:tabs>
                <w:tab w:val="left" w:pos="737"/>
              </w:tabs>
              <w:jc w:val="both"/>
              <w:rPr>
                <w:rFonts w:ascii="Helvetica" w:hAnsi="Helvetica" w:cs="Helvetica"/>
                <w:color w:val="353535"/>
              </w:rPr>
            </w:pPr>
            <w:r w:rsidRPr="00BD408C">
              <w:rPr>
                <w:rFonts w:ascii="Helvetica" w:hAnsi="Helvetica" w:cs="Helvetica"/>
                <w:color w:val="353535"/>
              </w:rPr>
              <w:t>VIP ticket, Up to 100 participants</w:t>
            </w:r>
          </w:p>
        </w:tc>
      </w:tr>
      <w:tr w:rsidR="00B77DE9" w14:paraId="4695DCD9" w14:textId="77777777" w:rsidTr="003614D8">
        <w:trPr>
          <w:trHeight w:val="494"/>
        </w:trPr>
        <w:tc>
          <w:tcPr>
            <w:tcW w:w="2101" w:type="dxa"/>
            <w:vMerge/>
          </w:tcPr>
          <w:p w14:paraId="5D8FCB39" w14:textId="77777777" w:rsidR="00B77DE9" w:rsidRDefault="00B77DE9" w:rsidP="00C459F5">
            <w:pPr>
              <w:autoSpaceDE w:val="0"/>
              <w:autoSpaceDN w:val="0"/>
              <w:adjustRightInd w:val="0"/>
              <w:jc w:val="both"/>
              <w:rPr>
                <w:rFonts w:ascii="Helvetica" w:hAnsi="Helvetica" w:cs="Helvetica"/>
                <w:color w:val="353535"/>
              </w:rPr>
            </w:pPr>
          </w:p>
        </w:tc>
        <w:tc>
          <w:tcPr>
            <w:tcW w:w="1084" w:type="dxa"/>
            <w:vMerge/>
          </w:tcPr>
          <w:p w14:paraId="70743155" w14:textId="77777777" w:rsidR="00B77DE9" w:rsidRDefault="00B77DE9" w:rsidP="00C459F5">
            <w:pPr>
              <w:autoSpaceDE w:val="0"/>
              <w:autoSpaceDN w:val="0"/>
              <w:adjustRightInd w:val="0"/>
              <w:jc w:val="both"/>
              <w:rPr>
                <w:rFonts w:ascii="Helvetica" w:hAnsi="Helvetica" w:cs="Helvetica"/>
                <w:color w:val="353535"/>
              </w:rPr>
            </w:pPr>
          </w:p>
        </w:tc>
        <w:tc>
          <w:tcPr>
            <w:tcW w:w="1507" w:type="dxa"/>
          </w:tcPr>
          <w:p w14:paraId="34956BBC" w14:textId="77777777" w:rsidR="00B77DE9" w:rsidRDefault="00B77DE9" w:rsidP="00C459F5">
            <w:pPr>
              <w:autoSpaceDE w:val="0"/>
              <w:autoSpaceDN w:val="0"/>
              <w:adjustRightInd w:val="0"/>
              <w:jc w:val="both"/>
              <w:rPr>
                <w:rFonts w:ascii="Helvetica" w:hAnsi="Helvetica" w:cs="Helvetica"/>
                <w:color w:val="353535"/>
              </w:rPr>
            </w:pPr>
          </w:p>
          <w:p w14:paraId="6352EDD3" w14:textId="77777777" w:rsidR="00B77DE9" w:rsidRDefault="00B77DE9" w:rsidP="00C459F5">
            <w:pPr>
              <w:autoSpaceDE w:val="0"/>
              <w:autoSpaceDN w:val="0"/>
              <w:adjustRightInd w:val="0"/>
              <w:jc w:val="both"/>
              <w:rPr>
                <w:rFonts w:ascii="Helvetica" w:hAnsi="Helvetica" w:cs="Helvetica"/>
                <w:color w:val="353535"/>
              </w:rPr>
            </w:pPr>
          </w:p>
          <w:p w14:paraId="7F7AB262" w14:textId="77777777" w:rsidR="00B77DE9" w:rsidRDefault="00B77DE9" w:rsidP="00C459F5">
            <w:pPr>
              <w:autoSpaceDE w:val="0"/>
              <w:autoSpaceDN w:val="0"/>
              <w:adjustRightInd w:val="0"/>
              <w:jc w:val="both"/>
              <w:rPr>
                <w:rFonts w:ascii="Helvetica" w:hAnsi="Helvetica" w:cs="Helvetica"/>
                <w:color w:val="353535"/>
              </w:rPr>
            </w:pPr>
          </w:p>
          <w:p w14:paraId="211A47AC" w14:textId="77777777" w:rsidR="00B77DE9" w:rsidRDefault="00B77DE9" w:rsidP="00C459F5">
            <w:pPr>
              <w:autoSpaceDE w:val="0"/>
              <w:autoSpaceDN w:val="0"/>
              <w:adjustRightInd w:val="0"/>
              <w:jc w:val="both"/>
              <w:rPr>
                <w:rFonts w:ascii="Helvetica" w:hAnsi="Helvetica" w:cs="Helvetica"/>
                <w:color w:val="353535"/>
              </w:rPr>
            </w:pPr>
          </w:p>
          <w:p w14:paraId="083C64E2" w14:textId="77777777" w:rsidR="00B77DE9" w:rsidRDefault="00B77DE9" w:rsidP="00C459F5">
            <w:pPr>
              <w:autoSpaceDE w:val="0"/>
              <w:autoSpaceDN w:val="0"/>
              <w:adjustRightInd w:val="0"/>
              <w:jc w:val="both"/>
              <w:rPr>
                <w:rFonts w:ascii="Helvetica" w:hAnsi="Helvetica" w:cs="Helvetica"/>
                <w:color w:val="353535"/>
              </w:rPr>
            </w:pPr>
          </w:p>
          <w:p w14:paraId="0FF6EBF3" w14:textId="77777777" w:rsidR="00B77DE9" w:rsidRDefault="00B77DE9" w:rsidP="00C459F5">
            <w:pPr>
              <w:autoSpaceDE w:val="0"/>
              <w:autoSpaceDN w:val="0"/>
              <w:adjustRightInd w:val="0"/>
              <w:jc w:val="both"/>
              <w:rPr>
                <w:rFonts w:ascii="Helvetica" w:hAnsi="Helvetica" w:cs="Helvetica"/>
                <w:color w:val="353535"/>
              </w:rPr>
            </w:pPr>
          </w:p>
          <w:p w14:paraId="0EC68573" w14:textId="77777777" w:rsidR="00B77DE9" w:rsidRDefault="00B77DE9" w:rsidP="00C459F5">
            <w:pPr>
              <w:autoSpaceDE w:val="0"/>
              <w:autoSpaceDN w:val="0"/>
              <w:adjustRightInd w:val="0"/>
              <w:jc w:val="both"/>
              <w:rPr>
                <w:rFonts w:ascii="Helvetica" w:hAnsi="Helvetica" w:cs="Helvetica"/>
                <w:color w:val="353535"/>
              </w:rPr>
            </w:pPr>
          </w:p>
          <w:p w14:paraId="70FA3AC8" w14:textId="77777777" w:rsidR="00B77DE9" w:rsidRDefault="00B77DE9" w:rsidP="00C459F5">
            <w:pPr>
              <w:autoSpaceDE w:val="0"/>
              <w:autoSpaceDN w:val="0"/>
              <w:adjustRightInd w:val="0"/>
              <w:jc w:val="both"/>
              <w:rPr>
                <w:rFonts w:ascii="Helvetica" w:hAnsi="Helvetica" w:cs="Helvetica"/>
                <w:color w:val="353535"/>
              </w:rPr>
            </w:pPr>
          </w:p>
          <w:p w14:paraId="4AADF8BA" w14:textId="77777777" w:rsidR="00B77DE9" w:rsidRDefault="00B77DE9" w:rsidP="00C459F5">
            <w:pPr>
              <w:autoSpaceDE w:val="0"/>
              <w:autoSpaceDN w:val="0"/>
              <w:adjustRightInd w:val="0"/>
              <w:jc w:val="both"/>
              <w:rPr>
                <w:rFonts w:ascii="Helvetica" w:hAnsi="Helvetica" w:cs="Helvetica"/>
                <w:color w:val="353535"/>
              </w:rPr>
            </w:pPr>
            <w:r>
              <w:rPr>
                <w:rFonts w:ascii="Helvetica" w:hAnsi="Helvetica" w:cs="Helvetica"/>
                <w:color w:val="353535"/>
              </w:rPr>
              <w:t>16:00-18:00</w:t>
            </w:r>
          </w:p>
        </w:tc>
        <w:tc>
          <w:tcPr>
            <w:tcW w:w="4303" w:type="dxa"/>
          </w:tcPr>
          <w:p w14:paraId="0F2BCAF8" w14:textId="77777777" w:rsidR="00B77DE9" w:rsidRPr="00BD408C" w:rsidRDefault="00B77DE9" w:rsidP="00C459F5">
            <w:pPr>
              <w:tabs>
                <w:tab w:val="left" w:pos="1543"/>
              </w:tabs>
              <w:autoSpaceDE w:val="0"/>
              <w:autoSpaceDN w:val="0"/>
              <w:adjustRightInd w:val="0"/>
              <w:jc w:val="both"/>
              <w:rPr>
                <w:rFonts w:ascii="Helvetica" w:hAnsi="Helvetica" w:cs="Helvetica"/>
                <w:b/>
                <w:color w:val="353535"/>
              </w:rPr>
            </w:pPr>
            <w:proofErr w:type="spellStart"/>
            <w:r w:rsidRPr="00BD408C">
              <w:rPr>
                <w:rFonts w:ascii="Helvetica" w:hAnsi="Helvetica" w:cs="Helvetica"/>
                <w:b/>
                <w:color w:val="353535"/>
              </w:rPr>
              <w:t>Ethereum</w:t>
            </w:r>
            <w:proofErr w:type="spellEnd"/>
            <w:r w:rsidRPr="00BD408C">
              <w:rPr>
                <w:rFonts w:ascii="Helvetica" w:hAnsi="Helvetica" w:cs="Helvetica"/>
                <w:b/>
                <w:color w:val="353535"/>
              </w:rPr>
              <w:t xml:space="preserve"> Community Building: </w:t>
            </w:r>
          </w:p>
          <w:p w14:paraId="1E1645F1" w14:textId="77777777" w:rsidR="00B77DE9" w:rsidRPr="00BD408C" w:rsidRDefault="00B77DE9" w:rsidP="00C459F5">
            <w:pPr>
              <w:tabs>
                <w:tab w:val="left" w:pos="1543"/>
              </w:tabs>
              <w:autoSpaceDE w:val="0"/>
              <w:autoSpaceDN w:val="0"/>
              <w:adjustRightInd w:val="0"/>
              <w:jc w:val="both"/>
              <w:rPr>
                <w:rFonts w:ascii="Helvetica" w:hAnsi="Helvetica" w:cs="Helvetica"/>
                <w:color w:val="353535"/>
              </w:rPr>
            </w:pPr>
            <w:proofErr w:type="spellStart"/>
            <w:r w:rsidRPr="00BD408C">
              <w:rPr>
                <w:rFonts w:ascii="Helvetica" w:hAnsi="Helvetica" w:cs="Helvetica"/>
                <w:color w:val="353535"/>
              </w:rPr>
              <w:t>Ethereum</w:t>
            </w:r>
            <w:proofErr w:type="spellEnd"/>
            <w:r w:rsidRPr="00BD408C">
              <w:rPr>
                <w:rFonts w:ascii="Helvetica" w:hAnsi="Helvetica" w:cs="Helvetica"/>
                <w:color w:val="353535"/>
              </w:rPr>
              <w:t xml:space="preserve"> community global </w:t>
            </w:r>
            <w:proofErr w:type="gramStart"/>
            <w:r w:rsidRPr="00BD408C">
              <w:rPr>
                <w:rFonts w:ascii="Helvetica" w:hAnsi="Helvetica" w:cs="Helvetica"/>
                <w:color w:val="353535"/>
              </w:rPr>
              <w:t>representatives</w:t>
            </w:r>
            <w:proofErr w:type="gramEnd"/>
            <w:r w:rsidRPr="00BD408C">
              <w:rPr>
                <w:rFonts w:ascii="Helvetica" w:hAnsi="Helvetica" w:cs="Helvetica"/>
                <w:color w:val="353535"/>
              </w:rPr>
              <w:t xml:space="preserve"> forum</w:t>
            </w:r>
          </w:p>
          <w:p w14:paraId="5785EAB8" w14:textId="77777777" w:rsidR="00B77DE9" w:rsidRPr="00BD408C" w:rsidRDefault="00B77DE9" w:rsidP="00C459F5">
            <w:pPr>
              <w:tabs>
                <w:tab w:val="left" w:pos="1543"/>
              </w:tabs>
              <w:autoSpaceDE w:val="0"/>
              <w:autoSpaceDN w:val="0"/>
              <w:adjustRightInd w:val="0"/>
              <w:jc w:val="both"/>
              <w:rPr>
                <w:rFonts w:ascii="Helvetica" w:hAnsi="Helvetica" w:cs="Helvetica"/>
                <w:b/>
                <w:color w:val="353535"/>
              </w:rPr>
            </w:pPr>
            <w:r w:rsidRPr="00BD408C">
              <w:rPr>
                <w:rFonts w:ascii="Helvetica" w:hAnsi="Helvetica" w:cs="Helvetica"/>
                <w:b/>
                <w:color w:val="353535"/>
              </w:rPr>
              <w:t>Guests:</w:t>
            </w:r>
          </w:p>
          <w:p w14:paraId="478A6936" w14:textId="77777777" w:rsidR="00B77DE9" w:rsidRPr="00BD408C" w:rsidRDefault="00B77DE9" w:rsidP="00C459F5">
            <w:pPr>
              <w:tabs>
                <w:tab w:val="left" w:pos="1543"/>
              </w:tabs>
              <w:autoSpaceDE w:val="0"/>
              <w:autoSpaceDN w:val="0"/>
              <w:adjustRightInd w:val="0"/>
              <w:jc w:val="both"/>
              <w:rPr>
                <w:rFonts w:ascii="Helvetica" w:hAnsi="Helvetica" w:cs="Helvetica"/>
                <w:color w:val="353535"/>
              </w:rPr>
            </w:pPr>
            <w:proofErr w:type="spellStart"/>
            <w:r w:rsidRPr="00BD408C">
              <w:rPr>
                <w:rFonts w:ascii="Helvetica" w:hAnsi="Helvetica" w:cs="Helvetica"/>
                <w:color w:val="353535"/>
              </w:rPr>
              <w:t>Ethereum</w:t>
            </w:r>
            <w:proofErr w:type="spellEnd"/>
            <w:r w:rsidRPr="00BD408C">
              <w:rPr>
                <w:rFonts w:ascii="Helvetica" w:hAnsi="Helvetica" w:cs="Helvetica"/>
                <w:color w:val="353535"/>
              </w:rPr>
              <w:t xml:space="preserve"> community global representatives</w:t>
            </w:r>
          </w:p>
          <w:p w14:paraId="23F32AB0" w14:textId="77777777" w:rsidR="00B77DE9" w:rsidRPr="00BD408C" w:rsidRDefault="00B77DE9" w:rsidP="00C459F5">
            <w:pPr>
              <w:tabs>
                <w:tab w:val="left" w:pos="1543"/>
              </w:tabs>
              <w:autoSpaceDE w:val="0"/>
              <w:autoSpaceDN w:val="0"/>
              <w:adjustRightInd w:val="0"/>
              <w:jc w:val="both"/>
              <w:rPr>
                <w:rFonts w:ascii="Helvetica" w:hAnsi="Helvetica" w:cs="Helvetica"/>
                <w:b/>
                <w:color w:val="353535"/>
              </w:rPr>
            </w:pPr>
            <w:r w:rsidRPr="00BD408C">
              <w:rPr>
                <w:rFonts w:ascii="Helvetica" w:hAnsi="Helvetica" w:cs="Helvetica"/>
                <w:b/>
                <w:color w:val="353535"/>
              </w:rPr>
              <w:t>Participants:</w:t>
            </w:r>
          </w:p>
          <w:p w14:paraId="42B97542" w14:textId="77777777" w:rsidR="00B77DE9" w:rsidRPr="00BD408C" w:rsidRDefault="00B77DE9" w:rsidP="00C459F5">
            <w:pPr>
              <w:tabs>
                <w:tab w:val="left" w:pos="1543"/>
              </w:tabs>
              <w:autoSpaceDE w:val="0"/>
              <w:autoSpaceDN w:val="0"/>
              <w:adjustRightInd w:val="0"/>
              <w:jc w:val="both"/>
              <w:rPr>
                <w:rFonts w:ascii="Helvetica" w:hAnsi="Helvetica" w:cs="Helvetica"/>
                <w:color w:val="353535"/>
              </w:rPr>
            </w:pPr>
            <w:proofErr w:type="spellStart"/>
            <w:r w:rsidRPr="00BD408C">
              <w:rPr>
                <w:rFonts w:ascii="Helvetica" w:hAnsi="Helvetica" w:cs="Helvetica"/>
                <w:color w:val="353535"/>
              </w:rPr>
              <w:t>Ethereum</w:t>
            </w:r>
            <w:proofErr w:type="spellEnd"/>
            <w:r w:rsidRPr="00BD408C">
              <w:rPr>
                <w:rFonts w:ascii="Helvetica" w:hAnsi="Helvetica" w:cs="Helvetica"/>
                <w:color w:val="353535"/>
              </w:rPr>
              <w:t xml:space="preserve"> volunteers, European </w:t>
            </w:r>
            <w:proofErr w:type="spellStart"/>
            <w:r w:rsidRPr="00BD408C">
              <w:rPr>
                <w:rFonts w:ascii="Helvetica" w:hAnsi="Helvetica" w:cs="Helvetica"/>
                <w:color w:val="353535"/>
              </w:rPr>
              <w:t>Efans</w:t>
            </w:r>
            <w:proofErr w:type="spellEnd"/>
            <w:r w:rsidRPr="00BD408C">
              <w:rPr>
                <w:rFonts w:ascii="Helvetica" w:hAnsi="Helvetica" w:cs="Helvetica"/>
                <w:color w:val="353535"/>
              </w:rPr>
              <w:t xml:space="preserve">, Individuals and organizations who want to cooperate with or sponsor groups in the </w:t>
            </w:r>
            <w:proofErr w:type="spellStart"/>
            <w:r w:rsidRPr="00BD408C">
              <w:rPr>
                <w:rFonts w:ascii="Helvetica" w:hAnsi="Helvetica" w:cs="Helvetica"/>
                <w:color w:val="353535"/>
              </w:rPr>
              <w:t>Ethereum</w:t>
            </w:r>
            <w:proofErr w:type="spellEnd"/>
            <w:r w:rsidRPr="00BD408C">
              <w:rPr>
                <w:rFonts w:ascii="Helvetica" w:hAnsi="Helvetica" w:cs="Helvetica"/>
                <w:color w:val="353535"/>
              </w:rPr>
              <w:t xml:space="preserve"> community</w:t>
            </w:r>
          </w:p>
          <w:p w14:paraId="5FD43E37" w14:textId="77777777" w:rsidR="00B77DE9" w:rsidRPr="00BD408C" w:rsidRDefault="00B77DE9" w:rsidP="00C459F5">
            <w:pPr>
              <w:tabs>
                <w:tab w:val="left" w:pos="1543"/>
              </w:tabs>
              <w:autoSpaceDE w:val="0"/>
              <w:autoSpaceDN w:val="0"/>
              <w:adjustRightInd w:val="0"/>
              <w:jc w:val="both"/>
              <w:rPr>
                <w:rFonts w:ascii="Helvetica" w:hAnsi="Helvetica" w:cs="Helvetica"/>
                <w:b/>
                <w:color w:val="353535"/>
              </w:rPr>
            </w:pPr>
            <w:r w:rsidRPr="00BD408C">
              <w:rPr>
                <w:rFonts w:ascii="Helvetica" w:hAnsi="Helvetica" w:cs="Helvetica"/>
                <w:b/>
                <w:color w:val="353535"/>
              </w:rPr>
              <w:t>How to participate:</w:t>
            </w:r>
          </w:p>
          <w:p w14:paraId="6C63AAA1" w14:textId="77777777" w:rsidR="00B77DE9" w:rsidRDefault="00B77DE9" w:rsidP="00C459F5">
            <w:pPr>
              <w:tabs>
                <w:tab w:val="left" w:pos="1543"/>
              </w:tabs>
              <w:autoSpaceDE w:val="0"/>
              <w:autoSpaceDN w:val="0"/>
              <w:adjustRightInd w:val="0"/>
              <w:jc w:val="both"/>
              <w:rPr>
                <w:rFonts w:ascii="Helvetica" w:hAnsi="Helvetica" w:cs="Helvetica"/>
                <w:color w:val="353535"/>
              </w:rPr>
            </w:pPr>
            <w:r w:rsidRPr="00BD408C">
              <w:rPr>
                <w:rFonts w:ascii="Helvetica" w:hAnsi="Helvetica" w:cs="Helvetica"/>
                <w:color w:val="353535"/>
              </w:rPr>
              <w:t>Ticket for the main conference</w:t>
            </w:r>
          </w:p>
        </w:tc>
      </w:tr>
    </w:tbl>
    <w:p w14:paraId="7E463C22" w14:textId="77777777" w:rsidR="00B77DE9" w:rsidRPr="00742F78" w:rsidRDefault="00B77DE9" w:rsidP="00C459F5">
      <w:pPr>
        <w:ind w:left="720"/>
        <w:jc w:val="both"/>
        <w:rPr>
          <w:rFonts w:ascii="Helvetica Neue" w:hAnsi="Helvetica Neue"/>
        </w:rPr>
      </w:pPr>
    </w:p>
    <w:p w14:paraId="677DD33E" w14:textId="77777777" w:rsidR="00B77DE9" w:rsidRPr="00B77DE9" w:rsidRDefault="00742F78" w:rsidP="00C459F5">
      <w:pPr>
        <w:ind w:left="720"/>
        <w:jc w:val="both"/>
        <w:rPr>
          <w:rFonts w:ascii="Helvetica Neue" w:hAnsi="Helvetica Neue"/>
        </w:rPr>
      </w:pPr>
      <w:r w:rsidRPr="00742F78">
        <w:rPr>
          <w:rFonts w:ascii="Helvetica Neue" w:hAnsi="Helvetica Neue"/>
        </w:rPr>
        <w:t>3. 3</w:t>
      </w:r>
      <w:r w:rsidRPr="00742F78">
        <w:rPr>
          <w:rFonts w:ascii="Helvetica Neue" w:hAnsi="Helvetica Neue"/>
          <w:vertAlign w:val="superscript"/>
        </w:rPr>
        <w:t>RD</w:t>
      </w:r>
      <w:r w:rsidRPr="00742F78">
        <w:rPr>
          <w:rFonts w:ascii="Helvetica Neue" w:hAnsi="Helvetica Neue"/>
        </w:rPr>
        <w:t xml:space="preserve"> DAY </w:t>
      </w:r>
      <w:r w:rsidR="00B77DE9">
        <w:rPr>
          <w:rFonts w:ascii="Helvetica Neue" w:hAnsi="Helvetica Neue" w:hint="eastAsia"/>
        </w:rPr>
        <w:t xml:space="preserve">  </w:t>
      </w:r>
      <w:r w:rsidR="00B77DE9">
        <w:rPr>
          <w:rFonts w:ascii="Helvetica" w:hAnsi="Helvetica" w:cs="Helvetica"/>
          <w:b/>
          <w:color w:val="353535"/>
        </w:rPr>
        <w:t xml:space="preserve">HACKASON COMPETITION: </w:t>
      </w:r>
    </w:p>
    <w:tbl>
      <w:tblPr>
        <w:tblStyle w:val="TableGrid"/>
        <w:tblW w:w="9067" w:type="dxa"/>
        <w:tblLook w:val="04A0" w:firstRow="1" w:lastRow="0" w:firstColumn="1" w:lastColumn="0" w:noHBand="0" w:noVBand="1"/>
      </w:tblPr>
      <w:tblGrid>
        <w:gridCol w:w="3148"/>
        <w:gridCol w:w="5919"/>
      </w:tblGrid>
      <w:tr w:rsidR="00B77DE9" w14:paraId="32FE7514" w14:textId="77777777" w:rsidTr="003614D8">
        <w:trPr>
          <w:trHeight w:val="311"/>
        </w:trPr>
        <w:tc>
          <w:tcPr>
            <w:tcW w:w="3148" w:type="dxa"/>
            <w:vMerge w:val="restart"/>
          </w:tcPr>
          <w:p w14:paraId="611DEB21" w14:textId="77777777" w:rsidR="00B77DE9" w:rsidRDefault="00B77DE9" w:rsidP="00C459F5">
            <w:pPr>
              <w:autoSpaceDE w:val="0"/>
              <w:autoSpaceDN w:val="0"/>
              <w:adjustRightInd w:val="0"/>
              <w:jc w:val="both"/>
              <w:rPr>
                <w:rFonts w:ascii="Helvetica" w:hAnsi="Helvetica" w:cs="Helvetica"/>
                <w:b/>
                <w:color w:val="353535"/>
              </w:rPr>
            </w:pPr>
          </w:p>
          <w:p w14:paraId="53D2499F" w14:textId="77777777" w:rsidR="00B77DE9" w:rsidRDefault="00B77DE9" w:rsidP="00C459F5">
            <w:pPr>
              <w:autoSpaceDE w:val="0"/>
              <w:autoSpaceDN w:val="0"/>
              <w:adjustRightInd w:val="0"/>
              <w:jc w:val="both"/>
              <w:rPr>
                <w:rFonts w:ascii="Helvetica" w:hAnsi="Helvetica" w:cs="Helvetica"/>
                <w:b/>
                <w:color w:val="353535"/>
              </w:rPr>
            </w:pPr>
          </w:p>
          <w:p w14:paraId="6FC459C9" w14:textId="74989BB2" w:rsidR="00E51A6A" w:rsidRDefault="00E51A6A" w:rsidP="00C459F5">
            <w:pPr>
              <w:autoSpaceDE w:val="0"/>
              <w:autoSpaceDN w:val="0"/>
              <w:adjustRightInd w:val="0"/>
              <w:jc w:val="both"/>
              <w:rPr>
                <w:rFonts w:ascii="Helvetica" w:hAnsi="Helvetica" w:cs="Helvetica"/>
                <w:b/>
                <w:color w:val="353535"/>
              </w:rPr>
            </w:pPr>
            <w:r>
              <w:rPr>
                <w:rFonts w:ascii="Helvetica" w:hAnsi="Helvetica" w:cs="Helvetica"/>
                <w:b/>
                <w:color w:val="353535"/>
              </w:rPr>
              <w:t>HACK</w:t>
            </w:r>
            <w:r>
              <w:rPr>
                <w:rFonts w:ascii="Helvetica" w:hAnsi="Helvetica" w:cs="Helvetica" w:hint="eastAsia"/>
                <w:b/>
                <w:color w:val="353535"/>
              </w:rPr>
              <w:t>THON</w:t>
            </w:r>
          </w:p>
          <w:p w14:paraId="455F4389" w14:textId="5AB56469" w:rsidR="00B77DE9" w:rsidRDefault="00B77DE9" w:rsidP="00C459F5">
            <w:pPr>
              <w:autoSpaceDE w:val="0"/>
              <w:autoSpaceDN w:val="0"/>
              <w:adjustRightInd w:val="0"/>
              <w:jc w:val="both"/>
              <w:rPr>
                <w:rFonts w:ascii="Helvetica" w:hAnsi="Helvetica" w:cs="Helvetica"/>
                <w:b/>
                <w:color w:val="353535"/>
              </w:rPr>
            </w:pPr>
            <w:r>
              <w:rPr>
                <w:rFonts w:ascii="Helvetica" w:hAnsi="Helvetica" w:cs="Helvetica"/>
                <w:b/>
                <w:color w:val="353535"/>
              </w:rPr>
              <w:t>COMPETITION</w:t>
            </w:r>
          </w:p>
        </w:tc>
        <w:tc>
          <w:tcPr>
            <w:tcW w:w="5919" w:type="dxa"/>
          </w:tcPr>
          <w:p w14:paraId="72AEB263" w14:textId="77777777" w:rsidR="00B77DE9" w:rsidRDefault="00B77DE9" w:rsidP="00C459F5">
            <w:pPr>
              <w:autoSpaceDE w:val="0"/>
              <w:autoSpaceDN w:val="0"/>
              <w:adjustRightInd w:val="0"/>
              <w:jc w:val="both"/>
              <w:rPr>
                <w:rFonts w:ascii="Helvetica" w:hAnsi="Helvetica" w:cs="Helvetica"/>
                <w:b/>
                <w:color w:val="353535"/>
              </w:rPr>
            </w:pPr>
            <w:r>
              <w:rPr>
                <w:rFonts w:ascii="Helvetica" w:hAnsi="Helvetica" w:cs="Helvetica"/>
                <w:b/>
                <w:color w:val="353535"/>
              </w:rPr>
              <w:t>DATE</w:t>
            </w:r>
          </w:p>
        </w:tc>
      </w:tr>
      <w:tr w:rsidR="00B77DE9" w14:paraId="2CD739E7" w14:textId="77777777" w:rsidTr="003614D8">
        <w:trPr>
          <w:trHeight w:val="288"/>
        </w:trPr>
        <w:tc>
          <w:tcPr>
            <w:tcW w:w="3148" w:type="dxa"/>
            <w:vMerge/>
          </w:tcPr>
          <w:p w14:paraId="66DE5682" w14:textId="77777777" w:rsidR="00B77DE9" w:rsidRDefault="00B77DE9" w:rsidP="00C459F5">
            <w:pPr>
              <w:autoSpaceDE w:val="0"/>
              <w:autoSpaceDN w:val="0"/>
              <w:adjustRightInd w:val="0"/>
              <w:jc w:val="both"/>
              <w:rPr>
                <w:rFonts w:ascii="Helvetica" w:hAnsi="Helvetica" w:cs="Helvetica"/>
                <w:b/>
                <w:color w:val="353535"/>
              </w:rPr>
            </w:pPr>
          </w:p>
        </w:tc>
        <w:tc>
          <w:tcPr>
            <w:tcW w:w="5919" w:type="dxa"/>
            <w:vMerge w:val="restart"/>
          </w:tcPr>
          <w:p w14:paraId="7AA995AF" w14:textId="77777777" w:rsidR="00B77DE9" w:rsidRPr="00295EDA" w:rsidRDefault="00B77DE9" w:rsidP="00C459F5">
            <w:pPr>
              <w:autoSpaceDE w:val="0"/>
              <w:autoSpaceDN w:val="0"/>
              <w:adjustRightInd w:val="0"/>
              <w:jc w:val="both"/>
              <w:rPr>
                <w:rFonts w:ascii="Helvetica" w:hAnsi="Helvetica" w:cs="Helvetica"/>
                <w:color w:val="353535"/>
              </w:rPr>
            </w:pPr>
            <w:r w:rsidRPr="00295EDA">
              <w:rPr>
                <w:rFonts w:ascii="Helvetica" w:hAnsi="Helvetica" w:cs="Helvetica"/>
                <w:color w:val="353535"/>
              </w:rPr>
              <w:t>MAY 4- MAY 5</w:t>
            </w:r>
          </w:p>
          <w:p w14:paraId="56E06052" w14:textId="77777777" w:rsidR="00B77DE9" w:rsidRPr="00295EDA" w:rsidRDefault="00B77DE9" w:rsidP="00C459F5">
            <w:pPr>
              <w:autoSpaceDE w:val="0"/>
              <w:autoSpaceDN w:val="0"/>
              <w:adjustRightInd w:val="0"/>
              <w:jc w:val="both"/>
              <w:rPr>
                <w:rFonts w:ascii="Helvetica" w:hAnsi="Helvetica" w:cs="Helvetica"/>
                <w:color w:val="353535"/>
              </w:rPr>
            </w:pPr>
          </w:p>
          <w:p w14:paraId="78DC0C77" w14:textId="77777777" w:rsidR="00B77DE9" w:rsidRDefault="00B77DE9" w:rsidP="00C459F5">
            <w:pPr>
              <w:autoSpaceDE w:val="0"/>
              <w:autoSpaceDN w:val="0"/>
              <w:adjustRightInd w:val="0"/>
              <w:jc w:val="both"/>
              <w:rPr>
                <w:rFonts w:ascii="Helvetica" w:hAnsi="Helvetica" w:cs="Helvetica"/>
                <w:b/>
                <w:color w:val="353535"/>
              </w:rPr>
            </w:pPr>
            <w:r w:rsidRPr="00295EDA">
              <w:rPr>
                <w:rFonts w:ascii="Helvetica" w:hAnsi="Helvetica" w:cs="Helvetica"/>
                <w:color w:val="353535"/>
              </w:rPr>
              <w:t>24 HOURS</w:t>
            </w:r>
          </w:p>
        </w:tc>
      </w:tr>
      <w:tr w:rsidR="00B77DE9" w14:paraId="3C2C51AE" w14:textId="77777777" w:rsidTr="003614D8">
        <w:trPr>
          <w:trHeight w:val="288"/>
        </w:trPr>
        <w:tc>
          <w:tcPr>
            <w:tcW w:w="3148" w:type="dxa"/>
            <w:vMerge/>
          </w:tcPr>
          <w:p w14:paraId="57D51262" w14:textId="77777777" w:rsidR="00B77DE9" w:rsidRDefault="00B77DE9" w:rsidP="00C459F5">
            <w:pPr>
              <w:autoSpaceDE w:val="0"/>
              <w:autoSpaceDN w:val="0"/>
              <w:adjustRightInd w:val="0"/>
              <w:jc w:val="both"/>
              <w:rPr>
                <w:rFonts w:ascii="Helvetica" w:hAnsi="Helvetica" w:cs="Helvetica"/>
                <w:b/>
                <w:color w:val="353535"/>
              </w:rPr>
            </w:pPr>
          </w:p>
        </w:tc>
        <w:tc>
          <w:tcPr>
            <w:tcW w:w="5919" w:type="dxa"/>
            <w:vMerge/>
          </w:tcPr>
          <w:p w14:paraId="242F0DAC" w14:textId="77777777" w:rsidR="00B77DE9" w:rsidRDefault="00B77DE9" w:rsidP="00C459F5">
            <w:pPr>
              <w:autoSpaceDE w:val="0"/>
              <w:autoSpaceDN w:val="0"/>
              <w:adjustRightInd w:val="0"/>
              <w:jc w:val="both"/>
              <w:rPr>
                <w:rFonts w:ascii="Helvetica" w:hAnsi="Helvetica" w:cs="Helvetica"/>
                <w:b/>
                <w:color w:val="353535"/>
              </w:rPr>
            </w:pPr>
          </w:p>
        </w:tc>
      </w:tr>
      <w:tr w:rsidR="00B77DE9" w14:paraId="5BD4DD8A" w14:textId="77777777" w:rsidTr="003614D8">
        <w:trPr>
          <w:trHeight w:val="288"/>
        </w:trPr>
        <w:tc>
          <w:tcPr>
            <w:tcW w:w="3148" w:type="dxa"/>
            <w:vMerge/>
          </w:tcPr>
          <w:p w14:paraId="0B466405" w14:textId="77777777" w:rsidR="00B77DE9" w:rsidRDefault="00B77DE9" w:rsidP="00C459F5">
            <w:pPr>
              <w:autoSpaceDE w:val="0"/>
              <w:autoSpaceDN w:val="0"/>
              <w:adjustRightInd w:val="0"/>
              <w:jc w:val="both"/>
              <w:rPr>
                <w:rFonts w:ascii="Helvetica" w:hAnsi="Helvetica" w:cs="Helvetica"/>
                <w:b/>
                <w:color w:val="353535"/>
              </w:rPr>
            </w:pPr>
          </w:p>
        </w:tc>
        <w:tc>
          <w:tcPr>
            <w:tcW w:w="5919" w:type="dxa"/>
            <w:vMerge/>
          </w:tcPr>
          <w:p w14:paraId="2677C532" w14:textId="77777777" w:rsidR="00B77DE9" w:rsidRDefault="00B77DE9" w:rsidP="00C459F5">
            <w:pPr>
              <w:autoSpaceDE w:val="0"/>
              <w:autoSpaceDN w:val="0"/>
              <w:adjustRightInd w:val="0"/>
              <w:jc w:val="both"/>
              <w:rPr>
                <w:rFonts w:ascii="Helvetica" w:hAnsi="Helvetica" w:cs="Helvetica"/>
                <w:b/>
                <w:color w:val="353535"/>
              </w:rPr>
            </w:pPr>
          </w:p>
        </w:tc>
      </w:tr>
      <w:tr w:rsidR="00B77DE9" w14:paraId="1695A199" w14:textId="77777777" w:rsidTr="003614D8">
        <w:trPr>
          <w:trHeight w:val="288"/>
        </w:trPr>
        <w:tc>
          <w:tcPr>
            <w:tcW w:w="3148" w:type="dxa"/>
            <w:vMerge/>
          </w:tcPr>
          <w:p w14:paraId="1043D0D3" w14:textId="77777777" w:rsidR="00B77DE9" w:rsidRDefault="00B77DE9" w:rsidP="00C459F5">
            <w:pPr>
              <w:autoSpaceDE w:val="0"/>
              <w:autoSpaceDN w:val="0"/>
              <w:adjustRightInd w:val="0"/>
              <w:jc w:val="both"/>
              <w:rPr>
                <w:rFonts w:ascii="Helvetica" w:hAnsi="Helvetica" w:cs="Helvetica"/>
                <w:b/>
                <w:color w:val="353535"/>
              </w:rPr>
            </w:pPr>
          </w:p>
        </w:tc>
        <w:tc>
          <w:tcPr>
            <w:tcW w:w="5919" w:type="dxa"/>
            <w:vMerge/>
          </w:tcPr>
          <w:p w14:paraId="14AEF264" w14:textId="77777777" w:rsidR="00B77DE9" w:rsidRDefault="00B77DE9" w:rsidP="00C459F5">
            <w:pPr>
              <w:autoSpaceDE w:val="0"/>
              <w:autoSpaceDN w:val="0"/>
              <w:adjustRightInd w:val="0"/>
              <w:jc w:val="both"/>
              <w:rPr>
                <w:rFonts w:ascii="Helvetica" w:hAnsi="Helvetica" w:cs="Helvetica"/>
                <w:b/>
                <w:color w:val="353535"/>
              </w:rPr>
            </w:pPr>
          </w:p>
        </w:tc>
      </w:tr>
    </w:tbl>
    <w:p w14:paraId="05653810" w14:textId="77777777" w:rsidR="00B77DE9" w:rsidRPr="00742F78" w:rsidRDefault="00B77DE9" w:rsidP="00C459F5">
      <w:pPr>
        <w:ind w:left="720"/>
        <w:jc w:val="both"/>
        <w:rPr>
          <w:rFonts w:ascii="Helvetica Neue" w:hAnsi="Helvetica Neue"/>
        </w:rPr>
      </w:pPr>
    </w:p>
    <w:p w14:paraId="17246A3F" w14:textId="5F34E193" w:rsidR="00742F78" w:rsidRPr="00637FAF" w:rsidRDefault="0017292B" w:rsidP="00C459F5">
      <w:pPr>
        <w:jc w:val="both"/>
        <w:rPr>
          <w:rFonts w:ascii="Helvetica Neue" w:hAnsi="Helvetica Neue"/>
          <w:b/>
        </w:rPr>
      </w:pPr>
      <w:r>
        <w:rPr>
          <w:rFonts w:ascii="Helvetica Neue" w:hAnsi="Helvetica Neue" w:hint="eastAsia"/>
          <w:b/>
        </w:rPr>
        <w:t>五</w:t>
      </w:r>
      <w:r>
        <w:rPr>
          <w:rFonts w:ascii="Helvetica Neue" w:hAnsi="Helvetica Neue"/>
          <w:b/>
        </w:rPr>
        <w:t>、</w:t>
      </w:r>
      <w:r w:rsidR="00742F78" w:rsidRPr="00637FAF">
        <w:rPr>
          <w:rFonts w:ascii="Helvetica Neue" w:hAnsi="Helvetica Neue"/>
          <w:b/>
        </w:rPr>
        <w:t xml:space="preserve">REGISTRATION </w:t>
      </w:r>
    </w:p>
    <w:p w14:paraId="2A9CAAA1" w14:textId="1354E518" w:rsidR="005A287D" w:rsidRPr="005A287D" w:rsidRDefault="005A287D" w:rsidP="005A287D">
      <w:pPr>
        <w:jc w:val="both"/>
        <w:rPr>
          <w:rFonts w:ascii="Helvetica Neue" w:hAnsi="Helvetica Neue"/>
          <w:u w:val="single"/>
        </w:rPr>
      </w:pPr>
      <w:r w:rsidRPr="005A287D">
        <w:rPr>
          <w:rFonts w:ascii="Helvetica Neue" w:hAnsi="Helvetica Neue" w:hint="eastAsia"/>
          <w:u w:val="single"/>
        </w:rPr>
        <w:t xml:space="preserve">1. </w:t>
      </w:r>
      <w:r w:rsidRPr="005A287D">
        <w:rPr>
          <w:rFonts w:ascii="Helvetica Neue" w:hAnsi="Helvetica Neue"/>
          <w:u w:val="single"/>
        </w:rPr>
        <w:t>Registration Info</w:t>
      </w:r>
    </w:p>
    <w:p w14:paraId="574A99B6" w14:textId="77777777" w:rsidR="005A287D" w:rsidRDefault="005A287D" w:rsidP="005A287D">
      <w:pPr>
        <w:jc w:val="both"/>
        <w:rPr>
          <w:rFonts w:ascii="Helvetica Neue" w:hAnsi="Helvetica Neue"/>
        </w:rPr>
      </w:pPr>
      <w:r>
        <w:rPr>
          <w:rFonts w:ascii="Helvetica Neue" w:hAnsi="Helvetica Neue"/>
        </w:rPr>
        <w:t xml:space="preserve">Registration </w:t>
      </w:r>
      <w:r>
        <w:rPr>
          <w:rFonts w:ascii="Helvetica Neue" w:hAnsi="Helvetica Neue" w:hint="eastAsia"/>
        </w:rPr>
        <w:t>to be a speaker</w:t>
      </w:r>
    </w:p>
    <w:p w14:paraId="63F7AFEF" w14:textId="77777777" w:rsidR="005A287D" w:rsidRDefault="005A287D" w:rsidP="005A287D">
      <w:pPr>
        <w:jc w:val="both"/>
        <w:rPr>
          <w:rFonts w:ascii="Helvetica Neue" w:hAnsi="Helvetica Neue"/>
        </w:rPr>
      </w:pPr>
      <w:r>
        <w:rPr>
          <w:rFonts w:ascii="Helvetica Neue" w:hAnsi="Helvetica Neue"/>
        </w:rPr>
        <w:t>Registration to be a sponsor</w:t>
      </w:r>
    </w:p>
    <w:p w14:paraId="05214653" w14:textId="6893917A" w:rsidR="00E51A6A" w:rsidRDefault="00E51A6A" w:rsidP="005A287D">
      <w:pPr>
        <w:jc w:val="both"/>
        <w:rPr>
          <w:rFonts w:ascii="Helvetica Neue" w:hAnsi="Helvetica Neue"/>
        </w:rPr>
      </w:pPr>
      <w:r>
        <w:rPr>
          <w:rFonts w:ascii="Helvetica Neue" w:hAnsi="Helvetica Neue" w:hint="eastAsia"/>
        </w:rPr>
        <w:t xml:space="preserve">Registration to join </w:t>
      </w:r>
      <w:proofErr w:type="spellStart"/>
      <w:r>
        <w:rPr>
          <w:rFonts w:ascii="Helvetica Neue" w:hAnsi="Helvetica Neue" w:hint="eastAsia"/>
        </w:rPr>
        <w:t>Hackthon</w:t>
      </w:r>
      <w:proofErr w:type="spellEnd"/>
    </w:p>
    <w:p w14:paraId="30255558" w14:textId="77777777" w:rsidR="005A287D" w:rsidRDefault="005A287D" w:rsidP="005A287D">
      <w:pPr>
        <w:jc w:val="both"/>
        <w:rPr>
          <w:rFonts w:ascii="Helvetica Neue" w:hAnsi="Helvetica Neue"/>
        </w:rPr>
      </w:pPr>
      <w:r>
        <w:rPr>
          <w:rFonts w:ascii="Helvetica Neue" w:hAnsi="Helvetica Neue"/>
        </w:rPr>
        <w:t>Registration t</w:t>
      </w:r>
      <w:r>
        <w:rPr>
          <w:rFonts w:ascii="Helvetica Neue" w:hAnsi="Helvetica Neue" w:hint="eastAsia"/>
        </w:rPr>
        <w:t>o be</w:t>
      </w:r>
      <w:r>
        <w:rPr>
          <w:rFonts w:ascii="Helvetica Neue" w:hAnsi="Helvetica Neue"/>
        </w:rPr>
        <w:t xml:space="preserve"> a</w:t>
      </w:r>
      <w:r>
        <w:rPr>
          <w:rFonts w:ascii="Helvetica Neue" w:hAnsi="Helvetica Neue" w:hint="eastAsia"/>
        </w:rPr>
        <w:t xml:space="preserve"> general participant</w:t>
      </w:r>
    </w:p>
    <w:p w14:paraId="2347CB91" w14:textId="77777777" w:rsidR="005A287D" w:rsidRDefault="005A287D" w:rsidP="005A287D">
      <w:pPr>
        <w:jc w:val="both"/>
        <w:rPr>
          <w:rFonts w:ascii="Helvetica Neue" w:hAnsi="Helvetica Neue"/>
        </w:rPr>
      </w:pPr>
      <w:r>
        <w:rPr>
          <w:rFonts w:ascii="Helvetica Neue" w:hAnsi="Helvetica Neue" w:hint="eastAsia"/>
        </w:rPr>
        <w:t>Join our community</w:t>
      </w:r>
      <w:r>
        <w:rPr>
          <w:rFonts w:ascii="Helvetica Neue" w:hAnsi="Helvetica Neue"/>
        </w:rPr>
        <w:t xml:space="preserve"> </w:t>
      </w:r>
      <w:r>
        <w:rPr>
          <w:rFonts w:ascii="Helvetica Neue" w:hAnsi="Helvetica Neue" w:hint="eastAsia"/>
        </w:rPr>
        <w:t>(</w:t>
      </w:r>
      <w:proofErr w:type="spellStart"/>
      <w:r>
        <w:rPr>
          <w:rFonts w:ascii="Helvetica Neue" w:hAnsi="Helvetica Neue"/>
        </w:rPr>
        <w:t>WeChat</w:t>
      </w:r>
      <w:proofErr w:type="spellEnd"/>
      <w:r>
        <w:rPr>
          <w:rFonts w:ascii="Helvetica Neue" w:hAnsi="Helvetica Neue"/>
        </w:rPr>
        <w:t>, Slack, Telegram)</w:t>
      </w:r>
      <w:r>
        <w:rPr>
          <w:rFonts w:ascii="Helvetica Neue" w:hAnsi="Helvetica Neue" w:hint="eastAsia"/>
        </w:rPr>
        <w:t xml:space="preserve"> </w:t>
      </w:r>
    </w:p>
    <w:p w14:paraId="6B6C08DB" w14:textId="77777777" w:rsidR="005A287D" w:rsidRDefault="005A287D" w:rsidP="00C459F5">
      <w:pPr>
        <w:jc w:val="both"/>
        <w:rPr>
          <w:rFonts w:ascii="Helvetica Neue" w:hAnsi="Helvetica Neue"/>
          <w:u w:val="single"/>
        </w:rPr>
      </w:pPr>
    </w:p>
    <w:p w14:paraId="2849878F" w14:textId="015F260E" w:rsidR="0017292B" w:rsidRPr="00637FAF" w:rsidRDefault="005A287D" w:rsidP="00C459F5">
      <w:pPr>
        <w:jc w:val="both"/>
        <w:rPr>
          <w:rFonts w:ascii="Helvetica Neue" w:hAnsi="Helvetica Neue"/>
          <w:u w:val="single"/>
        </w:rPr>
      </w:pPr>
      <w:r>
        <w:rPr>
          <w:rFonts w:ascii="Helvetica Neue" w:hAnsi="Helvetica Neue"/>
          <w:u w:val="single"/>
        </w:rPr>
        <w:t>2</w:t>
      </w:r>
      <w:r w:rsidR="00742F78" w:rsidRPr="00637FAF">
        <w:rPr>
          <w:rFonts w:ascii="Helvetica Neue" w:hAnsi="Helvetica Neue"/>
          <w:u w:val="single"/>
        </w:rPr>
        <w:t xml:space="preserve">. </w:t>
      </w:r>
      <w:r w:rsidR="00F86DB8" w:rsidRPr="00637FAF">
        <w:rPr>
          <w:rFonts w:ascii="Helvetica Neue" w:hAnsi="Helvetica Neue"/>
          <w:u w:val="single"/>
        </w:rPr>
        <w:t>T</w:t>
      </w:r>
      <w:r w:rsidR="00F86DB8" w:rsidRPr="00637FAF">
        <w:rPr>
          <w:rFonts w:ascii="Helvetica Neue" w:hAnsi="Helvetica Neue" w:hint="eastAsia"/>
          <w:u w:val="single"/>
        </w:rPr>
        <w:t>icket</w:t>
      </w:r>
      <w:r w:rsidR="00F86DB8" w:rsidRPr="00637FAF">
        <w:rPr>
          <w:rFonts w:ascii="Helvetica Neue" w:hAnsi="Helvetica Neue"/>
          <w:u w:val="single"/>
        </w:rPr>
        <w:t xml:space="preserve"> Info. </w:t>
      </w:r>
    </w:p>
    <w:p w14:paraId="63704040" w14:textId="21AE5828" w:rsidR="00F86DB8" w:rsidRDefault="00190D6A" w:rsidP="0017292B">
      <w:pPr>
        <w:jc w:val="both"/>
        <w:rPr>
          <w:rFonts w:ascii="Helvetica Neue" w:hAnsi="Helvetica Neue"/>
        </w:rPr>
      </w:pPr>
      <w:r>
        <w:rPr>
          <w:rFonts w:ascii="Helvetica Neue" w:hAnsi="Helvetica Neue"/>
        </w:rPr>
        <w:t>Standard Ticket</w:t>
      </w:r>
      <w:r w:rsidR="00F86DB8">
        <w:rPr>
          <w:rFonts w:ascii="Helvetica Neue" w:hAnsi="Helvetica Neue"/>
        </w:rPr>
        <w:t>: $</w:t>
      </w:r>
      <w:r w:rsidR="00F86DB8">
        <w:rPr>
          <w:rFonts w:ascii="Helvetica Neue" w:hAnsi="Helvetica Neue" w:hint="eastAsia"/>
        </w:rPr>
        <w:t>700</w:t>
      </w:r>
      <w:r w:rsidR="00F86DB8">
        <w:rPr>
          <w:rFonts w:ascii="Helvetica Neue" w:hAnsi="Helvetica Neue"/>
        </w:rPr>
        <w:t xml:space="preserve"> (USD) </w:t>
      </w:r>
      <w:r w:rsidR="00F86DB8">
        <w:rPr>
          <w:rFonts w:ascii="Helvetica Neue" w:hAnsi="Helvetica Neue" w:hint="eastAsia"/>
        </w:rPr>
        <w:t xml:space="preserve"> </w:t>
      </w:r>
    </w:p>
    <w:p w14:paraId="645DCF0F" w14:textId="77777777" w:rsidR="00637FAF" w:rsidRDefault="00F86DB8" w:rsidP="0017292B">
      <w:pPr>
        <w:jc w:val="both"/>
        <w:rPr>
          <w:rFonts w:ascii="Helvetica Neue" w:hAnsi="Helvetica Neue"/>
        </w:rPr>
      </w:pPr>
      <w:r>
        <w:rPr>
          <w:rFonts w:ascii="Helvetica Neue" w:hAnsi="Helvetica Neue" w:hint="eastAsia"/>
        </w:rPr>
        <w:t xml:space="preserve">Early Bird </w:t>
      </w:r>
      <w:r w:rsidR="00637FAF">
        <w:rPr>
          <w:rFonts w:ascii="Helvetica Neue" w:hAnsi="Helvetica Neue"/>
        </w:rPr>
        <w:t>(the First 100 Tickets)</w:t>
      </w:r>
      <w:r>
        <w:rPr>
          <w:rFonts w:ascii="Helvetica Neue" w:hAnsi="Helvetica Neue" w:hint="eastAsia"/>
        </w:rPr>
        <w:t>: $560</w:t>
      </w:r>
      <w:r>
        <w:rPr>
          <w:rFonts w:ascii="Helvetica Neue" w:hAnsi="Helvetica Neue"/>
        </w:rPr>
        <w:t xml:space="preserve"> (USD)</w:t>
      </w:r>
      <w:r w:rsidR="00637FAF">
        <w:rPr>
          <w:rFonts w:ascii="Helvetica Neue" w:hAnsi="Helvetica Neue"/>
        </w:rPr>
        <w:t xml:space="preserve"> </w:t>
      </w:r>
    </w:p>
    <w:p w14:paraId="718CDDA8" w14:textId="11AFEE48" w:rsidR="00190D6A" w:rsidRDefault="00190D6A" w:rsidP="0017292B">
      <w:pPr>
        <w:jc w:val="both"/>
        <w:rPr>
          <w:rFonts w:ascii="Helvetica Neue" w:hAnsi="Helvetica Neue"/>
        </w:rPr>
      </w:pPr>
      <w:r>
        <w:rPr>
          <w:rFonts w:ascii="Helvetica Neue" w:hAnsi="Helvetica Neue"/>
        </w:rPr>
        <w:t xml:space="preserve">Developers </w:t>
      </w:r>
      <w:r>
        <w:rPr>
          <w:rFonts w:ascii="Helvetica Neue" w:hAnsi="Helvetica Neue" w:hint="eastAsia"/>
        </w:rPr>
        <w:t xml:space="preserve">Ticket: </w:t>
      </w:r>
      <w:r>
        <w:rPr>
          <w:rFonts w:ascii="Helvetica Neue" w:hAnsi="Helvetica Neue"/>
        </w:rPr>
        <w:t>$</w:t>
      </w:r>
      <w:r>
        <w:rPr>
          <w:rFonts w:ascii="Helvetica Neue" w:hAnsi="Helvetica Neue" w:hint="eastAsia"/>
        </w:rPr>
        <w:t>350</w:t>
      </w:r>
      <w:r>
        <w:rPr>
          <w:rFonts w:ascii="Helvetica Neue" w:hAnsi="Helvetica Neue"/>
        </w:rPr>
        <w:t xml:space="preserve"> (USD)</w:t>
      </w:r>
    </w:p>
    <w:p w14:paraId="7DDD5D4B" w14:textId="77777777" w:rsidR="00F86DB8" w:rsidRDefault="00F86DB8" w:rsidP="0017292B">
      <w:pPr>
        <w:jc w:val="both"/>
        <w:rPr>
          <w:rFonts w:ascii="Helvetica Neue" w:hAnsi="Helvetica Neue"/>
        </w:rPr>
      </w:pPr>
      <w:r>
        <w:rPr>
          <w:rFonts w:ascii="Helvetica Neue" w:hAnsi="Helvetica Neue" w:hint="eastAsia"/>
        </w:rPr>
        <w:t>Student Ticket</w:t>
      </w:r>
      <w:r>
        <w:rPr>
          <w:rFonts w:ascii="Helvetica Neue" w:hAnsi="Helvetica Neue"/>
        </w:rPr>
        <w:t xml:space="preserve">: $210 (USD) </w:t>
      </w:r>
      <w:r>
        <w:rPr>
          <w:rFonts w:ascii="Helvetica Neue" w:hAnsi="Helvetica Neue" w:hint="eastAsia"/>
        </w:rPr>
        <w:t xml:space="preserve"> </w:t>
      </w:r>
    </w:p>
    <w:p w14:paraId="2F8DFA3B" w14:textId="77777777" w:rsidR="00F86DB8" w:rsidRDefault="00F86DB8" w:rsidP="00C459F5">
      <w:pPr>
        <w:jc w:val="both"/>
        <w:rPr>
          <w:rFonts w:ascii="Helvetica Neue" w:hAnsi="Helvetica Neue"/>
        </w:rPr>
      </w:pPr>
    </w:p>
    <w:p w14:paraId="5584D46F" w14:textId="77777777" w:rsidR="005A287D" w:rsidRPr="00742F78" w:rsidRDefault="005A287D" w:rsidP="00C459F5">
      <w:pPr>
        <w:jc w:val="both"/>
        <w:rPr>
          <w:rFonts w:ascii="Helvetica Neue" w:hAnsi="Helvetica Neue"/>
        </w:rPr>
      </w:pPr>
    </w:p>
    <w:p w14:paraId="1855E8F5" w14:textId="1ACB2671" w:rsidR="00190D6A" w:rsidRPr="004C02B0" w:rsidRDefault="0017292B" w:rsidP="00C459F5">
      <w:pPr>
        <w:jc w:val="both"/>
        <w:rPr>
          <w:rFonts w:ascii="Helvetica Neue" w:hAnsi="Helvetica Neue"/>
          <w:b/>
        </w:rPr>
      </w:pPr>
      <w:r>
        <w:rPr>
          <w:rFonts w:ascii="Helvetica Neue" w:hAnsi="Helvetica Neue" w:hint="eastAsia"/>
          <w:b/>
        </w:rPr>
        <w:t>六</w:t>
      </w:r>
      <w:r>
        <w:rPr>
          <w:rFonts w:ascii="Helvetica Neue" w:hAnsi="Helvetica Neue"/>
          <w:b/>
        </w:rPr>
        <w:t>、</w:t>
      </w:r>
      <w:r w:rsidR="00742F78" w:rsidRPr="00637FAF">
        <w:rPr>
          <w:rFonts w:ascii="Helvetica Neue" w:hAnsi="Helvetica Neue"/>
          <w:b/>
        </w:rPr>
        <w:t>GUIDE</w:t>
      </w:r>
    </w:p>
    <w:p w14:paraId="08E7B5C7" w14:textId="3B3ECD47" w:rsidR="00F86DB8" w:rsidRDefault="004C02B0" w:rsidP="00C459F5">
      <w:pPr>
        <w:jc w:val="both"/>
        <w:rPr>
          <w:rFonts w:ascii="Helvetica Neue" w:hAnsi="Helvetica Neue"/>
          <w:u w:val="single"/>
        </w:rPr>
      </w:pPr>
      <w:r>
        <w:rPr>
          <w:rFonts w:ascii="Helvetica Neue" w:hAnsi="Helvetica Neue"/>
          <w:u w:val="single"/>
        </w:rPr>
        <w:t>1</w:t>
      </w:r>
      <w:r w:rsidR="00742F78" w:rsidRPr="00637FAF">
        <w:rPr>
          <w:rFonts w:ascii="Helvetica Neue" w:hAnsi="Helvetica Neue"/>
          <w:u w:val="single"/>
        </w:rPr>
        <w:t>. VENUE</w:t>
      </w:r>
      <w:r w:rsidR="00F86DB8" w:rsidRPr="00637FAF">
        <w:rPr>
          <w:rFonts w:ascii="Helvetica Neue" w:hAnsi="Helvetica Neue"/>
          <w:u w:val="single"/>
        </w:rPr>
        <w:t>:</w:t>
      </w:r>
    </w:p>
    <w:p w14:paraId="7355E279" w14:textId="77777777" w:rsidR="0017292B" w:rsidRPr="004C02B0" w:rsidRDefault="0017292B" w:rsidP="00C459F5">
      <w:pPr>
        <w:jc w:val="both"/>
        <w:rPr>
          <w:rFonts w:ascii="Helvetica Neue" w:hAnsi="Helvetica Neue"/>
          <w:u w:val="single"/>
        </w:rPr>
      </w:pPr>
    </w:p>
    <w:p w14:paraId="51A2E13E" w14:textId="77777777" w:rsidR="003064A7" w:rsidRDefault="00F86DB8" w:rsidP="00C459F5">
      <w:pPr>
        <w:jc w:val="both"/>
        <w:rPr>
          <w:rFonts w:ascii="Helvetica Neue" w:hAnsi="Helvetica Neue"/>
        </w:rPr>
      </w:pPr>
      <w:r w:rsidRPr="00F86DB8">
        <w:rPr>
          <w:rFonts w:ascii="Helvetica Neue" w:hAnsi="Helvetica Neue"/>
        </w:rPr>
        <w:t>The Ted Rogers School of Management</w:t>
      </w:r>
      <w:r w:rsidRPr="00F86DB8">
        <w:rPr>
          <w:rFonts w:ascii="Helvetica Neue" w:hAnsi="Helvetica Neue"/>
        </w:rPr>
        <w:t>（</w:t>
      </w:r>
      <w:r w:rsidRPr="00F86DB8">
        <w:rPr>
          <w:rFonts w:ascii="Helvetica Neue" w:hAnsi="Helvetica Neue"/>
        </w:rPr>
        <w:t>TRSM</w:t>
      </w:r>
      <w:r w:rsidRPr="00F86DB8">
        <w:rPr>
          <w:rFonts w:ascii="Helvetica Neue" w:hAnsi="Helvetica Neue"/>
        </w:rPr>
        <w:t>）</w:t>
      </w:r>
      <w:r w:rsidRPr="00F86DB8">
        <w:rPr>
          <w:rFonts w:ascii="Helvetica Neue" w:hAnsi="Helvetica Neue"/>
        </w:rPr>
        <w:t xml:space="preserve"> at Ryerson University is Canada's leading diverse, entrepreneurial business school centered in an urban learning environment.</w:t>
      </w:r>
    </w:p>
    <w:p w14:paraId="610CE849" w14:textId="7734F3A6" w:rsidR="00F86DB8" w:rsidRPr="00F86DB8" w:rsidRDefault="00F86DB8" w:rsidP="00C459F5">
      <w:pPr>
        <w:jc w:val="both"/>
        <w:rPr>
          <w:rFonts w:ascii="Helvetica Neue" w:hAnsi="Helvetica Neue"/>
        </w:rPr>
      </w:pPr>
      <w:r w:rsidRPr="00F86DB8">
        <w:rPr>
          <w:rFonts w:ascii="Helvetica Neue" w:hAnsi="Helvetica Neue"/>
        </w:rPr>
        <w:t>TRSM is developing collaborative, creative leaders who will drive 21st century business forward while making a positive impact on society.</w:t>
      </w:r>
    </w:p>
    <w:p w14:paraId="4F24CE13" w14:textId="457411C7" w:rsidR="00F86DB8" w:rsidRPr="00F86DB8" w:rsidRDefault="00F86DB8" w:rsidP="00C459F5">
      <w:pPr>
        <w:jc w:val="both"/>
        <w:rPr>
          <w:rFonts w:ascii="Helvetica Neue" w:hAnsi="Helvetica Neue"/>
        </w:rPr>
      </w:pPr>
      <w:r w:rsidRPr="00F86DB8">
        <w:rPr>
          <w:rFonts w:ascii="Helvetica Neue" w:hAnsi="Helvetica Neue"/>
        </w:rPr>
        <w:t>A pioneer in practical, career-focused training, TRSM is at the cutting edge of entrepreneurial, socially conscious and innovative approaches to business.</w:t>
      </w:r>
    </w:p>
    <w:p w14:paraId="520283A5" w14:textId="77777777" w:rsidR="00F86DB8" w:rsidRDefault="00F86DB8" w:rsidP="00C459F5">
      <w:pPr>
        <w:jc w:val="both"/>
        <w:rPr>
          <w:rFonts w:ascii="Helvetica Neue" w:hAnsi="Helvetica Neue"/>
        </w:rPr>
      </w:pPr>
      <w:r w:rsidRPr="00F86DB8">
        <w:rPr>
          <w:rFonts w:ascii="Helvetica Neue" w:hAnsi="Helvetica Neue"/>
        </w:rPr>
        <w:t xml:space="preserve">The Conference focuses on technology, innovation, finance and targets at a better communication and cooperation between developers, startups, investors and </w:t>
      </w:r>
      <w:proofErr w:type="spellStart"/>
      <w:r w:rsidRPr="00F86DB8">
        <w:rPr>
          <w:rFonts w:ascii="Helvetica Neue" w:hAnsi="Helvetica Neue"/>
        </w:rPr>
        <w:t>Efans</w:t>
      </w:r>
      <w:proofErr w:type="spellEnd"/>
      <w:r w:rsidRPr="00F86DB8">
        <w:rPr>
          <w:rFonts w:ascii="Helvetica Neue" w:hAnsi="Helvetica Neue"/>
        </w:rPr>
        <w:t xml:space="preserve">. The conference would not be successful without the support of TRSM, we would like to give our sincere thanks for Ryerson University’s help and cooperation.  </w:t>
      </w:r>
    </w:p>
    <w:p w14:paraId="02FED95A" w14:textId="77777777" w:rsidR="004C02B0" w:rsidRPr="00482BAB" w:rsidRDefault="004C02B0" w:rsidP="00C459F5">
      <w:pPr>
        <w:jc w:val="both"/>
        <w:rPr>
          <w:rFonts w:ascii="Helvetica Neue" w:hAnsi="Helvetica Neue"/>
          <w:u w:val="single"/>
        </w:rPr>
      </w:pPr>
    </w:p>
    <w:p w14:paraId="63F02079" w14:textId="6E941375" w:rsidR="007F5DBE" w:rsidRDefault="00482BAB" w:rsidP="00482BAB">
      <w:pPr>
        <w:jc w:val="both"/>
        <w:rPr>
          <w:rFonts w:ascii="Helvetica Neue" w:hAnsi="Helvetica Neue"/>
          <w:u w:val="single"/>
        </w:rPr>
      </w:pPr>
      <w:r w:rsidRPr="00482BAB">
        <w:rPr>
          <w:rFonts w:ascii="Helvetica Neue" w:hAnsi="Helvetica Neue"/>
          <w:u w:val="single"/>
        </w:rPr>
        <w:t xml:space="preserve">2. </w:t>
      </w:r>
      <w:r w:rsidR="004C02B0" w:rsidRPr="00482BAB">
        <w:rPr>
          <w:rFonts w:ascii="Helvetica Neue" w:hAnsi="Helvetica Neue" w:hint="eastAsia"/>
          <w:u w:val="single"/>
        </w:rPr>
        <w:t>FAQs</w:t>
      </w:r>
      <w:r>
        <w:rPr>
          <w:rFonts w:ascii="Helvetica Neue" w:hAnsi="Helvetica Neue"/>
          <w:u w:val="single"/>
        </w:rPr>
        <w:t>:</w:t>
      </w:r>
    </w:p>
    <w:p w14:paraId="41BB7028" w14:textId="77777777" w:rsidR="00482BAB" w:rsidRPr="00482BAB" w:rsidRDefault="00482BAB" w:rsidP="00482BAB">
      <w:pPr>
        <w:jc w:val="both"/>
        <w:rPr>
          <w:rFonts w:ascii="Helvetica Neue" w:hAnsi="Helvetica Neue"/>
          <w:u w:val="single"/>
        </w:rPr>
      </w:pPr>
    </w:p>
    <w:p w14:paraId="0A5FD2F0" w14:textId="62277719" w:rsidR="003064A7" w:rsidRDefault="00750B77" w:rsidP="003064A7">
      <w:pPr>
        <w:pStyle w:val="ListParagraph"/>
        <w:numPr>
          <w:ilvl w:val="0"/>
          <w:numId w:val="9"/>
        </w:numPr>
        <w:jc w:val="both"/>
        <w:rPr>
          <w:rFonts w:ascii="Helvetica Neue" w:hAnsi="Helvetica Neue"/>
        </w:rPr>
      </w:pPr>
      <w:r>
        <w:rPr>
          <w:rFonts w:ascii="Helvetica Neue" w:hAnsi="Helvetica Neue"/>
        </w:rPr>
        <w:t xml:space="preserve">Q: </w:t>
      </w:r>
      <w:r w:rsidR="004C02B0">
        <w:rPr>
          <w:rFonts w:ascii="Helvetica Neue" w:hAnsi="Helvetica Neue"/>
        </w:rPr>
        <w:t xml:space="preserve">How many tickets </w:t>
      </w:r>
      <w:r w:rsidR="00026881">
        <w:rPr>
          <w:rFonts w:ascii="Helvetica Neue" w:hAnsi="Helvetica Neue"/>
        </w:rPr>
        <w:t xml:space="preserve">are available </w:t>
      </w:r>
      <w:r w:rsidR="004C02B0">
        <w:rPr>
          <w:rFonts w:ascii="Helvetica Neue" w:hAnsi="Helvetica Neue"/>
        </w:rPr>
        <w:t>in total?</w:t>
      </w:r>
      <w:r w:rsidR="003064A7">
        <w:rPr>
          <w:rFonts w:ascii="Helvetica Neue" w:hAnsi="Helvetica Neue"/>
        </w:rPr>
        <w:t xml:space="preserve"> </w:t>
      </w:r>
    </w:p>
    <w:p w14:paraId="441CC909" w14:textId="1F10DFB0" w:rsidR="003064A7" w:rsidRDefault="00750B77" w:rsidP="003064A7">
      <w:pPr>
        <w:pStyle w:val="ListParagraph"/>
        <w:ind w:left="480" w:firstLine="0"/>
        <w:jc w:val="both"/>
        <w:rPr>
          <w:rFonts w:ascii="Helvetica Neue" w:hAnsi="Helvetica Neue"/>
        </w:rPr>
      </w:pPr>
      <w:r>
        <w:rPr>
          <w:rFonts w:ascii="Helvetica Neue" w:hAnsi="Helvetica Neue"/>
        </w:rPr>
        <w:t xml:space="preserve">A: </w:t>
      </w:r>
      <w:r w:rsidR="003064A7">
        <w:rPr>
          <w:rFonts w:ascii="Helvetica Neue" w:hAnsi="Helvetica Neue"/>
        </w:rPr>
        <w:t xml:space="preserve">We </w:t>
      </w:r>
      <w:r w:rsidR="003064A7">
        <w:rPr>
          <w:rFonts w:ascii="Helvetica Neue" w:hAnsi="Helvetica Neue" w:hint="eastAsia"/>
        </w:rPr>
        <w:t xml:space="preserve">plan to have up to 600 participants in total, including </w:t>
      </w:r>
      <w:r w:rsidR="003064A7">
        <w:rPr>
          <w:rFonts w:ascii="Helvetica Neue" w:hAnsi="Helvetica Neue"/>
        </w:rPr>
        <w:t xml:space="preserve">EDCON staff and </w:t>
      </w:r>
      <w:r w:rsidR="002C77F0">
        <w:rPr>
          <w:rFonts w:ascii="Helvetica Neue" w:hAnsi="Helvetica Neue"/>
        </w:rPr>
        <w:t xml:space="preserve">      </w:t>
      </w:r>
      <w:r>
        <w:rPr>
          <w:rFonts w:ascii="Helvetica Neue" w:hAnsi="Helvetica Neue"/>
        </w:rPr>
        <w:t xml:space="preserve">    </w:t>
      </w:r>
      <w:r w:rsidR="003064A7">
        <w:rPr>
          <w:rFonts w:ascii="Helvetica Neue" w:hAnsi="Helvetica Neue"/>
        </w:rPr>
        <w:t xml:space="preserve">volunteers. An </w:t>
      </w:r>
      <w:r w:rsidR="003064A7">
        <w:rPr>
          <w:rFonts w:ascii="Helvetica Neue" w:hAnsi="Helvetica Neue" w:hint="eastAsia"/>
        </w:rPr>
        <w:t xml:space="preserve">early registration and purchase for the pass is highly </w:t>
      </w:r>
      <w:r w:rsidR="003064A7">
        <w:rPr>
          <w:rFonts w:ascii="Helvetica Neue" w:hAnsi="Helvetica Neue"/>
        </w:rPr>
        <w:t>recommended</w:t>
      </w:r>
      <w:r w:rsidR="003064A7">
        <w:rPr>
          <w:rFonts w:ascii="Helvetica Neue" w:hAnsi="Helvetica Neue" w:hint="eastAsia"/>
        </w:rPr>
        <w:t xml:space="preserve"> as you can get a good discount</w:t>
      </w:r>
      <w:r w:rsidR="003064A7">
        <w:rPr>
          <w:rFonts w:ascii="Helvetica Neue" w:hAnsi="Helvetica Neue"/>
        </w:rPr>
        <w:t xml:space="preserve"> if you are an early bird.</w:t>
      </w:r>
    </w:p>
    <w:p w14:paraId="1788A187" w14:textId="77777777" w:rsidR="002C77F0" w:rsidRDefault="002C77F0" w:rsidP="003064A7">
      <w:pPr>
        <w:pStyle w:val="ListParagraph"/>
        <w:ind w:left="480" w:firstLine="0"/>
        <w:jc w:val="both"/>
        <w:rPr>
          <w:rFonts w:ascii="Helvetica Neue" w:hAnsi="Helvetica Neue"/>
        </w:rPr>
      </w:pPr>
    </w:p>
    <w:p w14:paraId="1FE3AF97" w14:textId="6562221A" w:rsidR="007F5DBE" w:rsidRDefault="00750B77" w:rsidP="003064A7">
      <w:pPr>
        <w:pStyle w:val="ListParagraph"/>
        <w:numPr>
          <w:ilvl w:val="0"/>
          <w:numId w:val="9"/>
        </w:numPr>
        <w:jc w:val="both"/>
        <w:rPr>
          <w:rFonts w:ascii="Helvetica Neue" w:hAnsi="Helvetica Neue"/>
        </w:rPr>
      </w:pPr>
      <w:r>
        <w:rPr>
          <w:rFonts w:ascii="Helvetica Neue" w:hAnsi="Helvetica Neue"/>
        </w:rPr>
        <w:t xml:space="preserve">Q: </w:t>
      </w:r>
      <w:r w:rsidR="007F5DBE" w:rsidRPr="003064A7">
        <w:rPr>
          <w:rFonts w:ascii="Helvetica Neue" w:hAnsi="Helvetica Neue"/>
        </w:rPr>
        <w:t>H</w:t>
      </w:r>
      <w:r w:rsidR="007F5DBE" w:rsidRPr="003064A7">
        <w:rPr>
          <w:rFonts w:ascii="Helvetica Neue" w:hAnsi="Helvetica Neue" w:hint="eastAsia"/>
        </w:rPr>
        <w:t xml:space="preserve">ow can </w:t>
      </w:r>
      <w:r w:rsidR="007F5DBE" w:rsidRPr="003064A7">
        <w:rPr>
          <w:rFonts w:ascii="Helvetica Neue" w:hAnsi="Helvetica Neue"/>
        </w:rPr>
        <w:t>I</w:t>
      </w:r>
      <w:r w:rsidR="007F5DBE" w:rsidRPr="003064A7">
        <w:rPr>
          <w:rFonts w:ascii="Helvetica Neue" w:hAnsi="Helvetica Neue" w:hint="eastAsia"/>
        </w:rPr>
        <w:t xml:space="preserve"> buy tickets?</w:t>
      </w:r>
    </w:p>
    <w:p w14:paraId="5613A0C1" w14:textId="00C31E02" w:rsidR="003064A7" w:rsidRDefault="00750B77" w:rsidP="003064A7">
      <w:pPr>
        <w:pStyle w:val="ListParagraph"/>
        <w:ind w:left="480" w:firstLine="0"/>
        <w:jc w:val="both"/>
        <w:rPr>
          <w:rFonts w:ascii="Helvetica Neue" w:hAnsi="Helvetica Neue"/>
        </w:rPr>
      </w:pPr>
      <w:r>
        <w:rPr>
          <w:rFonts w:ascii="Helvetica Neue" w:hAnsi="Helvetica Neue"/>
        </w:rPr>
        <w:t xml:space="preserve">A: </w:t>
      </w:r>
      <w:r w:rsidR="009D1462">
        <w:rPr>
          <w:rFonts w:ascii="Helvetica Neue" w:hAnsi="Helvetica Neue"/>
        </w:rPr>
        <w:t xml:space="preserve">You </w:t>
      </w:r>
      <w:r w:rsidR="009D1462">
        <w:rPr>
          <w:rFonts w:ascii="Helvetica Neue" w:hAnsi="Helvetica Neue" w:hint="eastAsia"/>
        </w:rPr>
        <w:t xml:space="preserve">can click </w:t>
      </w:r>
      <w:r w:rsidR="009D1462" w:rsidRPr="009D1462">
        <w:rPr>
          <w:rFonts w:ascii="Helvetica Neue" w:hAnsi="Helvetica Neue" w:hint="eastAsia"/>
          <w:color w:val="00B0F0"/>
        </w:rPr>
        <w:t>Here</w:t>
      </w:r>
      <w:r w:rsidR="009D1462">
        <w:rPr>
          <w:rFonts w:ascii="Helvetica Neue" w:hAnsi="Helvetica Neue" w:hint="eastAsia"/>
        </w:rPr>
        <w:t xml:space="preserve"> to buy</w:t>
      </w:r>
      <w:r w:rsidR="009D1462">
        <w:rPr>
          <w:rFonts w:ascii="Helvetica Neue" w:hAnsi="Helvetica Neue"/>
        </w:rPr>
        <w:t xml:space="preserve"> and pay for the</w:t>
      </w:r>
      <w:r w:rsidR="009D1462">
        <w:rPr>
          <w:rFonts w:ascii="Helvetica Neue" w:hAnsi="Helvetica Neue" w:hint="eastAsia"/>
        </w:rPr>
        <w:t xml:space="preserve"> ticket accordingly</w:t>
      </w:r>
      <w:r w:rsidR="009D1462">
        <w:rPr>
          <w:rFonts w:ascii="Helvetica Neue" w:hAnsi="Helvetica Neue"/>
        </w:rPr>
        <w:t xml:space="preserve">, or move to the </w:t>
      </w:r>
      <w:r w:rsidR="009D1462" w:rsidRPr="009D1462">
        <w:rPr>
          <w:rFonts w:ascii="Helvetica Neue" w:hAnsi="Helvetica Neue"/>
          <w:color w:val="00B0F0"/>
        </w:rPr>
        <w:t>Registration</w:t>
      </w:r>
      <w:r w:rsidR="009D1462">
        <w:rPr>
          <w:rFonts w:ascii="Helvetica Neue" w:hAnsi="Helvetica Neue"/>
        </w:rPr>
        <w:t xml:space="preserve"> page to find out more. </w:t>
      </w:r>
    </w:p>
    <w:p w14:paraId="6FA971CF" w14:textId="77777777" w:rsidR="002C77F0" w:rsidRPr="003064A7" w:rsidRDefault="002C77F0" w:rsidP="003064A7">
      <w:pPr>
        <w:pStyle w:val="ListParagraph"/>
        <w:ind w:left="480" w:firstLine="0"/>
        <w:jc w:val="both"/>
        <w:rPr>
          <w:rFonts w:ascii="Helvetica Neue" w:hAnsi="Helvetica Neue"/>
        </w:rPr>
      </w:pPr>
    </w:p>
    <w:p w14:paraId="6AB16E4A" w14:textId="5862EF0B" w:rsidR="004C02B0" w:rsidRPr="00CC047D" w:rsidRDefault="00750B77" w:rsidP="00750B77">
      <w:pPr>
        <w:pStyle w:val="ListParagraph"/>
        <w:numPr>
          <w:ilvl w:val="0"/>
          <w:numId w:val="9"/>
        </w:numPr>
        <w:jc w:val="both"/>
        <w:rPr>
          <w:rFonts w:ascii="Helvetica Neue" w:hAnsi="Helvetica Neue"/>
          <w:color w:val="FF0000"/>
        </w:rPr>
      </w:pPr>
      <w:r>
        <w:rPr>
          <w:rFonts w:ascii="Helvetica Neue" w:hAnsi="Helvetica Neue"/>
          <w:color w:val="FF0000"/>
        </w:rPr>
        <w:t xml:space="preserve">Q: </w:t>
      </w:r>
      <w:r w:rsidR="004C02B0" w:rsidRPr="00CC047D">
        <w:rPr>
          <w:rFonts w:ascii="Helvetica Neue" w:hAnsi="Helvetica Neue"/>
          <w:color w:val="FF0000"/>
        </w:rPr>
        <w:t>H</w:t>
      </w:r>
      <w:r w:rsidR="004C02B0" w:rsidRPr="00CC047D">
        <w:rPr>
          <w:rFonts w:ascii="Helvetica Neue" w:hAnsi="Helvetica Neue" w:hint="eastAsia"/>
          <w:color w:val="FF0000"/>
        </w:rPr>
        <w:t>ow to get to the venue?</w:t>
      </w:r>
    </w:p>
    <w:p w14:paraId="12EF30C3" w14:textId="09E5CED4" w:rsidR="00157AE7" w:rsidRDefault="00750B77" w:rsidP="00750B77">
      <w:pPr>
        <w:pStyle w:val="ListParagraph"/>
        <w:numPr>
          <w:ilvl w:val="0"/>
          <w:numId w:val="9"/>
        </w:numPr>
        <w:jc w:val="both"/>
        <w:rPr>
          <w:rFonts w:ascii="Helvetica Neue" w:hAnsi="Helvetica Neue"/>
        </w:rPr>
      </w:pPr>
      <w:r>
        <w:rPr>
          <w:rFonts w:ascii="Helvetica Neue" w:hAnsi="Helvetica Neue"/>
        </w:rPr>
        <w:t xml:space="preserve">A: </w:t>
      </w:r>
      <w:r w:rsidR="002C77F0">
        <w:rPr>
          <w:rFonts w:ascii="Helvetica Neue" w:hAnsi="Helvetica Neue"/>
        </w:rPr>
        <w:t xml:space="preserve">The venue is located in </w:t>
      </w:r>
      <w:r w:rsidR="002C77F0" w:rsidRPr="002C77F0">
        <w:rPr>
          <w:rFonts w:ascii="Helvetica Neue" w:hAnsi="Helvetica Neue"/>
        </w:rPr>
        <w:t>Ryerson University</w:t>
      </w:r>
      <w:r w:rsidR="002C77F0">
        <w:rPr>
          <w:rFonts w:ascii="Helvetica Neue" w:hAnsi="Helvetica Neue"/>
        </w:rPr>
        <w:t xml:space="preserve">, </w:t>
      </w:r>
      <w:r w:rsidR="002C77F0" w:rsidRPr="002C77F0">
        <w:rPr>
          <w:rFonts w:ascii="Helvetica Neue" w:hAnsi="Helvetica Neue"/>
        </w:rPr>
        <w:t>350 Victoria Street</w:t>
      </w:r>
      <w:r>
        <w:rPr>
          <w:rFonts w:ascii="Helvetica Neue" w:hAnsi="Helvetica Neue"/>
        </w:rPr>
        <w:t xml:space="preserve">, </w:t>
      </w:r>
      <w:proofErr w:type="gramStart"/>
      <w:r w:rsidR="002C77F0">
        <w:rPr>
          <w:rFonts w:ascii="Helvetica Neue" w:hAnsi="Helvetica Neue"/>
        </w:rPr>
        <w:t>Toronto,</w:t>
      </w:r>
      <w:r>
        <w:rPr>
          <w:rFonts w:ascii="Helvetica Neue" w:hAnsi="Helvetica Neue"/>
        </w:rPr>
        <w:t xml:space="preserve">   </w:t>
      </w:r>
      <w:proofErr w:type="gramEnd"/>
      <w:r>
        <w:rPr>
          <w:rFonts w:ascii="Helvetica Neue" w:hAnsi="Helvetica Neue"/>
        </w:rPr>
        <w:t xml:space="preserve"> </w:t>
      </w:r>
      <w:r w:rsidR="002C77F0" w:rsidRPr="002C77F0">
        <w:rPr>
          <w:rFonts w:ascii="Helvetica Neue" w:hAnsi="Helvetica Neue"/>
        </w:rPr>
        <w:t>Ontario</w:t>
      </w:r>
      <w:r>
        <w:rPr>
          <w:rFonts w:ascii="Helvetica Neue" w:hAnsi="Helvetica Neue"/>
        </w:rPr>
        <w:t xml:space="preserve"> </w:t>
      </w:r>
      <w:r w:rsidR="002C77F0" w:rsidRPr="002C77F0">
        <w:rPr>
          <w:rFonts w:ascii="Helvetica Neue" w:hAnsi="Helvetica Neue"/>
        </w:rPr>
        <w:t>M5B 2K3</w:t>
      </w:r>
      <w:r w:rsidR="00CC047D">
        <w:rPr>
          <w:rFonts w:ascii="Helvetica Neue" w:hAnsi="Helvetica Neue"/>
        </w:rPr>
        <w:t xml:space="preserve">. You </w:t>
      </w:r>
      <w:r w:rsidR="00CC047D">
        <w:rPr>
          <w:rFonts w:ascii="Helvetica Neue" w:hAnsi="Helvetica Neue" w:hint="eastAsia"/>
        </w:rPr>
        <w:t>can take</w:t>
      </w:r>
      <w:r w:rsidR="00157AE7">
        <w:rPr>
          <w:rFonts w:ascii="Helvetica Neue" w:hAnsi="Helvetica Neue"/>
        </w:rPr>
        <w:t xml:space="preserve"> Toronto </w:t>
      </w:r>
      <w:r w:rsidR="00157AE7">
        <w:rPr>
          <w:rFonts w:ascii="Helvetica Neue" w:hAnsi="Helvetica Neue" w:hint="eastAsia"/>
        </w:rPr>
        <w:t>Transit Commission (</w:t>
      </w:r>
      <w:r w:rsidR="00157AE7">
        <w:rPr>
          <w:rFonts w:ascii="Helvetica Neue" w:hAnsi="Helvetica Neue"/>
        </w:rPr>
        <w:t>TTC</w:t>
      </w:r>
      <w:r w:rsidR="00157AE7">
        <w:rPr>
          <w:rFonts w:ascii="Helvetica Neue" w:hAnsi="Helvetica Neue" w:hint="eastAsia"/>
        </w:rPr>
        <w:t>)</w:t>
      </w:r>
      <w:r w:rsidR="00157AE7">
        <w:rPr>
          <w:rFonts w:ascii="Helvetica Neue" w:hAnsi="Helvetica Neue"/>
        </w:rPr>
        <w:t xml:space="preserve">, Go Transit, Via Rail Train, Greyhound Bus, Bicycling, Car, Taxi to the location. </w:t>
      </w:r>
    </w:p>
    <w:p w14:paraId="1FCF4614" w14:textId="77777777" w:rsidR="00144E1E" w:rsidRDefault="00144E1E" w:rsidP="00144E1E">
      <w:pPr>
        <w:jc w:val="both"/>
        <w:rPr>
          <w:rFonts w:ascii="Helvetica Neue" w:hAnsi="Helvetica Neue"/>
        </w:rPr>
      </w:pPr>
    </w:p>
    <w:p w14:paraId="07328980" w14:textId="77777777" w:rsidR="00144E1E" w:rsidRPr="00144E1E" w:rsidRDefault="00144E1E" w:rsidP="00144E1E">
      <w:pPr>
        <w:shd w:val="clear" w:color="auto" w:fill="FFFFFF"/>
        <w:spacing w:after="120"/>
        <w:outlineLvl w:val="1"/>
        <w:rPr>
          <w:rFonts w:ascii="Arial" w:eastAsia="Times New Roman" w:hAnsi="Arial" w:cs="Arial"/>
          <w:b/>
          <w:bCs/>
          <w:color w:val="3D3C3C"/>
          <w:sz w:val="30"/>
          <w:szCs w:val="30"/>
        </w:rPr>
      </w:pPr>
      <w:r w:rsidRPr="00144E1E">
        <w:rPr>
          <w:rFonts w:ascii="Arial" w:eastAsia="Times New Roman" w:hAnsi="Arial" w:cs="Arial"/>
          <w:b/>
          <w:bCs/>
          <w:color w:val="3D3C3C"/>
          <w:sz w:val="30"/>
          <w:szCs w:val="30"/>
        </w:rPr>
        <w:t>Toronto Transit Commission (TTC)</w:t>
      </w:r>
    </w:p>
    <w:p w14:paraId="38D1A9D3" w14:textId="77777777" w:rsidR="00144E1E" w:rsidRPr="00144E1E" w:rsidRDefault="00144E1E" w:rsidP="00144E1E">
      <w:pPr>
        <w:shd w:val="clear" w:color="auto" w:fill="FFFFFF"/>
        <w:spacing w:before="150" w:after="150"/>
        <w:rPr>
          <w:rFonts w:ascii="Arial" w:hAnsi="Arial" w:cs="Arial"/>
          <w:color w:val="3D3C3C"/>
          <w:sz w:val="18"/>
          <w:szCs w:val="18"/>
        </w:rPr>
      </w:pPr>
      <w:r w:rsidRPr="00144E1E">
        <w:rPr>
          <w:rFonts w:ascii="Arial" w:hAnsi="Arial" w:cs="Arial"/>
          <w:color w:val="3D3C3C"/>
          <w:sz w:val="18"/>
          <w:szCs w:val="18"/>
        </w:rPr>
        <w:t>Toronto has a public transit system, complete with underground subways, rapid transit (RT), streetcars and buses. The Toronto Transit Commission (TTC) operates this system and publishes a free transit map that is available from any subway station, at ISS in POD-61, or click </w:t>
      </w:r>
      <w:hyperlink r:id="rId7" w:history="1">
        <w:r w:rsidRPr="00144E1E">
          <w:rPr>
            <w:rFonts w:ascii="Arial" w:hAnsi="Arial" w:cs="Arial"/>
            <w:color w:val="005A9C"/>
            <w:sz w:val="18"/>
            <w:szCs w:val="18"/>
            <w:u w:val="single"/>
          </w:rPr>
          <w:t>here</w:t>
        </w:r>
      </w:hyperlink>
      <w:r w:rsidRPr="00144E1E">
        <w:rPr>
          <w:rFonts w:ascii="Arial" w:hAnsi="Arial" w:cs="Arial"/>
          <w:color w:val="3D3C3C"/>
          <w:sz w:val="18"/>
          <w:szCs w:val="18"/>
        </w:rPr>
        <w:t> to download a copy.</w:t>
      </w:r>
    </w:p>
    <w:p w14:paraId="5E6CD194" w14:textId="77777777" w:rsidR="00144E1E" w:rsidRPr="00144E1E" w:rsidRDefault="00144E1E" w:rsidP="00144E1E">
      <w:pPr>
        <w:shd w:val="clear" w:color="auto" w:fill="FFFFFF"/>
        <w:spacing w:before="150" w:after="150"/>
        <w:rPr>
          <w:rFonts w:ascii="Arial" w:hAnsi="Arial" w:cs="Arial"/>
          <w:color w:val="3D3C3C"/>
          <w:sz w:val="18"/>
          <w:szCs w:val="18"/>
        </w:rPr>
      </w:pPr>
      <w:r w:rsidRPr="00144E1E">
        <w:rPr>
          <w:rFonts w:ascii="Arial" w:hAnsi="Arial" w:cs="Arial"/>
          <w:color w:val="3D3C3C"/>
          <w:sz w:val="18"/>
          <w:szCs w:val="18"/>
        </w:rPr>
        <w:t>The cash fare for an adult is $3.00 cash per person per ride. You can also purchase prepaid fares such as tokens, tickets or monthly passes that are slightly cheaper than the cash fare. If paying by cash, exact change is required on buses and streetcars.</w:t>
      </w:r>
    </w:p>
    <w:p w14:paraId="252D10E6" w14:textId="77777777" w:rsidR="00144E1E" w:rsidRPr="00144E1E" w:rsidRDefault="00144E1E" w:rsidP="00144E1E">
      <w:pPr>
        <w:shd w:val="clear" w:color="auto" w:fill="FFFFFF"/>
        <w:spacing w:before="150" w:after="150"/>
        <w:rPr>
          <w:rFonts w:ascii="Arial" w:hAnsi="Arial" w:cs="Arial"/>
          <w:color w:val="3D3C3C"/>
          <w:sz w:val="18"/>
          <w:szCs w:val="18"/>
        </w:rPr>
      </w:pPr>
      <w:r w:rsidRPr="00144E1E">
        <w:rPr>
          <w:rFonts w:ascii="Arial" w:hAnsi="Arial" w:cs="Arial"/>
          <w:color w:val="3D3C3C"/>
          <w:sz w:val="18"/>
          <w:szCs w:val="18"/>
        </w:rPr>
        <w:t>There are two subway stations located near Ryerson:</w:t>
      </w:r>
    </w:p>
    <w:p w14:paraId="4CEDFC87" w14:textId="77777777" w:rsidR="00144E1E" w:rsidRPr="00144E1E" w:rsidRDefault="00144E1E" w:rsidP="00144E1E">
      <w:pPr>
        <w:numPr>
          <w:ilvl w:val="0"/>
          <w:numId w:val="10"/>
        </w:numPr>
        <w:shd w:val="clear" w:color="auto" w:fill="FFFFFF"/>
        <w:spacing w:before="120" w:after="120"/>
        <w:rPr>
          <w:rFonts w:ascii="Arial" w:eastAsia="Times New Roman" w:hAnsi="Arial" w:cs="Arial"/>
          <w:color w:val="3D3C3C"/>
          <w:sz w:val="18"/>
          <w:szCs w:val="18"/>
        </w:rPr>
      </w:pPr>
      <w:proofErr w:type="spellStart"/>
      <w:r w:rsidRPr="00144E1E">
        <w:rPr>
          <w:rFonts w:ascii="Arial" w:eastAsia="Times New Roman" w:hAnsi="Arial" w:cs="Arial"/>
          <w:color w:val="3D3C3C"/>
          <w:sz w:val="18"/>
          <w:szCs w:val="18"/>
        </w:rPr>
        <w:t>Dundas</w:t>
      </w:r>
      <w:proofErr w:type="spellEnd"/>
      <w:r w:rsidRPr="00144E1E">
        <w:rPr>
          <w:rFonts w:ascii="Arial" w:eastAsia="Times New Roman" w:hAnsi="Arial" w:cs="Arial"/>
          <w:color w:val="3D3C3C"/>
          <w:sz w:val="18"/>
          <w:szCs w:val="18"/>
        </w:rPr>
        <w:t xml:space="preserve"> Station is also located within the Eaton Centre at </w:t>
      </w:r>
      <w:proofErr w:type="spellStart"/>
      <w:r w:rsidRPr="00144E1E">
        <w:rPr>
          <w:rFonts w:ascii="Arial" w:eastAsia="Times New Roman" w:hAnsi="Arial" w:cs="Arial"/>
          <w:color w:val="3D3C3C"/>
          <w:sz w:val="18"/>
          <w:szCs w:val="18"/>
        </w:rPr>
        <w:t>Yonge</w:t>
      </w:r>
      <w:proofErr w:type="spellEnd"/>
      <w:r w:rsidRPr="00144E1E">
        <w:rPr>
          <w:rFonts w:ascii="Arial" w:eastAsia="Times New Roman" w:hAnsi="Arial" w:cs="Arial"/>
          <w:color w:val="3D3C3C"/>
          <w:sz w:val="18"/>
          <w:szCs w:val="18"/>
        </w:rPr>
        <w:t xml:space="preserve"> and </w:t>
      </w:r>
      <w:proofErr w:type="spellStart"/>
      <w:r w:rsidRPr="00144E1E">
        <w:rPr>
          <w:rFonts w:ascii="Arial" w:eastAsia="Times New Roman" w:hAnsi="Arial" w:cs="Arial"/>
          <w:color w:val="3D3C3C"/>
          <w:sz w:val="18"/>
          <w:szCs w:val="18"/>
        </w:rPr>
        <w:t>Dundas</w:t>
      </w:r>
      <w:proofErr w:type="spellEnd"/>
      <w:r w:rsidRPr="00144E1E">
        <w:rPr>
          <w:rFonts w:ascii="Arial" w:eastAsia="Times New Roman" w:hAnsi="Arial" w:cs="Arial"/>
          <w:color w:val="3D3C3C"/>
          <w:sz w:val="18"/>
          <w:szCs w:val="18"/>
        </w:rPr>
        <w:t>, and has entrances to and from the street.</w:t>
      </w:r>
    </w:p>
    <w:p w14:paraId="60FDB0FD" w14:textId="77777777" w:rsidR="00144E1E" w:rsidRPr="00144E1E" w:rsidRDefault="00144E1E" w:rsidP="00144E1E">
      <w:pPr>
        <w:numPr>
          <w:ilvl w:val="0"/>
          <w:numId w:val="10"/>
        </w:numPr>
        <w:shd w:val="clear" w:color="auto" w:fill="FFFFFF"/>
        <w:spacing w:before="120" w:after="120"/>
        <w:rPr>
          <w:rFonts w:ascii="Arial" w:eastAsia="Times New Roman" w:hAnsi="Arial" w:cs="Arial"/>
          <w:color w:val="3D3C3C"/>
          <w:sz w:val="18"/>
          <w:szCs w:val="18"/>
        </w:rPr>
      </w:pPr>
      <w:r w:rsidRPr="00144E1E">
        <w:rPr>
          <w:rFonts w:ascii="Arial" w:eastAsia="Times New Roman" w:hAnsi="Arial" w:cs="Arial"/>
          <w:color w:val="3D3C3C"/>
          <w:sz w:val="18"/>
          <w:szCs w:val="18"/>
        </w:rPr>
        <w:t xml:space="preserve">College Station is located at </w:t>
      </w:r>
      <w:proofErr w:type="spellStart"/>
      <w:r w:rsidRPr="00144E1E">
        <w:rPr>
          <w:rFonts w:ascii="Arial" w:eastAsia="Times New Roman" w:hAnsi="Arial" w:cs="Arial"/>
          <w:color w:val="3D3C3C"/>
          <w:sz w:val="18"/>
          <w:szCs w:val="18"/>
        </w:rPr>
        <w:t>Yonge</w:t>
      </w:r>
      <w:proofErr w:type="spellEnd"/>
      <w:r w:rsidRPr="00144E1E">
        <w:rPr>
          <w:rFonts w:ascii="Arial" w:eastAsia="Times New Roman" w:hAnsi="Arial" w:cs="Arial"/>
          <w:color w:val="3D3C3C"/>
          <w:sz w:val="18"/>
          <w:szCs w:val="18"/>
        </w:rPr>
        <w:t xml:space="preserve"> and College/Carlton and can be accessed within the College Park mall.</w:t>
      </w:r>
    </w:p>
    <w:p w14:paraId="4C7FA6D0" w14:textId="51567D17" w:rsidR="00144E1E" w:rsidRPr="00144E1E" w:rsidRDefault="00144E1E" w:rsidP="00144E1E">
      <w:pPr>
        <w:shd w:val="clear" w:color="auto" w:fill="FFFFFF"/>
        <w:spacing w:before="150" w:after="150"/>
        <w:rPr>
          <w:rFonts w:ascii="Arial" w:hAnsi="Arial" w:cs="Arial"/>
          <w:color w:val="3D3C3C"/>
          <w:sz w:val="18"/>
          <w:szCs w:val="18"/>
        </w:rPr>
      </w:pPr>
      <w:r w:rsidRPr="00144E1E">
        <w:rPr>
          <w:rFonts w:ascii="Arial" w:hAnsi="Arial" w:cs="Arial"/>
          <w:color w:val="3D3C3C"/>
          <w:sz w:val="18"/>
          <w:szCs w:val="18"/>
        </w:rPr>
        <w:t>The TTC has a route information service that can help you find out how to get to a particular address via subways, streetcars or buses. The TTC's customer information phone number is (416) 393-4636. Visit the </w:t>
      </w:r>
      <w:hyperlink r:id="rId8" w:history="1">
        <w:r w:rsidRPr="00144E1E">
          <w:rPr>
            <w:rFonts w:ascii="Arial" w:hAnsi="Arial" w:cs="Arial"/>
            <w:color w:val="005A9C"/>
            <w:sz w:val="18"/>
            <w:szCs w:val="18"/>
            <w:u w:val="single"/>
          </w:rPr>
          <w:t>TTC</w:t>
        </w:r>
      </w:hyperlink>
      <w:r w:rsidRPr="00144E1E">
        <w:rPr>
          <w:rFonts w:ascii="Arial" w:hAnsi="Arial" w:cs="Arial"/>
          <w:color w:val="3D3C3C"/>
          <w:sz w:val="18"/>
          <w:szCs w:val="18"/>
        </w:rPr>
        <w:t> website for more information.</w:t>
      </w:r>
    </w:p>
    <w:p w14:paraId="582F4B9C" w14:textId="77777777" w:rsidR="00144E1E" w:rsidRPr="00144E1E" w:rsidRDefault="00144E1E" w:rsidP="00144E1E">
      <w:pPr>
        <w:rPr>
          <w:rFonts w:ascii="Times New Roman" w:eastAsia="Times New Roman" w:hAnsi="Times New Roman" w:cs="Times New Roman"/>
        </w:rPr>
      </w:pPr>
      <w:r w:rsidRPr="00144E1E">
        <w:rPr>
          <w:rFonts w:ascii="Times New Roman" w:eastAsia="Times New Roman" w:hAnsi="Times New Roman" w:cs="Times New Roman"/>
        </w:rPr>
        <w:pict w14:anchorId="2D2BC7EE">
          <v:rect id="_x0000_i1025" style="width:0;height:0" o:hrstd="t" o:hrnoshade="t" o:hr="t" fillcolor="#d6d6d6" stroked="f"/>
        </w:pict>
      </w:r>
    </w:p>
    <w:p w14:paraId="2974758B" w14:textId="77777777" w:rsidR="00144E1E" w:rsidRPr="00144E1E" w:rsidRDefault="00144E1E" w:rsidP="00144E1E">
      <w:pPr>
        <w:shd w:val="clear" w:color="auto" w:fill="FFFFFF"/>
        <w:spacing w:after="120"/>
        <w:outlineLvl w:val="1"/>
        <w:rPr>
          <w:rFonts w:ascii="Arial" w:eastAsia="Times New Roman" w:hAnsi="Arial" w:cs="Arial"/>
          <w:b/>
          <w:bCs/>
          <w:color w:val="3D3C3C"/>
          <w:sz w:val="30"/>
          <w:szCs w:val="30"/>
        </w:rPr>
      </w:pPr>
      <w:bookmarkStart w:id="1" w:name="go"/>
      <w:bookmarkEnd w:id="1"/>
      <w:r w:rsidRPr="00144E1E">
        <w:rPr>
          <w:rFonts w:ascii="Arial" w:eastAsia="Times New Roman" w:hAnsi="Arial" w:cs="Arial"/>
          <w:b/>
          <w:bCs/>
          <w:color w:val="3D3C3C"/>
          <w:sz w:val="30"/>
          <w:szCs w:val="30"/>
        </w:rPr>
        <w:t>GO Transit</w:t>
      </w:r>
    </w:p>
    <w:p w14:paraId="73CE0F1D" w14:textId="77777777" w:rsidR="00144E1E" w:rsidRPr="00144E1E" w:rsidRDefault="00144E1E" w:rsidP="00144E1E">
      <w:pPr>
        <w:shd w:val="clear" w:color="auto" w:fill="FFFFFF"/>
        <w:spacing w:before="150" w:after="150"/>
        <w:rPr>
          <w:rFonts w:ascii="Arial" w:hAnsi="Arial" w:cs="Arial"/>
          <w:color w:val="3D3C3C"/>
          <w:sz w:val="18"/>
          <w:szCs w:val="18"/>
        </w:rPr>
      </w:pPr>
      <w:r w:rsidRPr="00144E1E">
        <w:rPr>
          <w:rFonts w:ascii="Arial" w:hAnsi="Arial" w:cs="Arial"/>
          <w:color w:val="3D3C3C"/>
          <w:sz w:val="18"/>
          <w:szCs w:val="18"/>
        </w:rPr>
        <w:t>For travel between Metro-Toronto and surrounding areas, use GO Transit at: </w:t>
      </w:r>
      <w:hyperlink r:id="rId9" w:history="1">
        <w:r w:rsidRPr="00144E1E">
          <w:rPr>
            <w:rFonts w:ascii="Arial" w:hAnsi="Arial" w:cs="Arial"/>
            <w:color w:val="005A9C"/>
            <w:sz w:val="18"/>
            <w:szCs w:val="18"/>
            <w:u w:val="single"/>
          </w:rPr>
          <w:t>www.gotransit.com</w:t>
        </w:r>
      </w:hyperlink>
      <w:r w:rsidRPr="00144E1E">
        <w:rPr>
          <w:rFonts w:ascii="Arial" w:hAnsi="Arial" w:cs="Arial"/>
          <w:color w:val="3D3C3C"/>
          <w:sz w:val="18"/>
          <w:szCs w:val="18"/>
        </w:rPr>
        <w:t xml:space="preserve">. A student discount application is available for both GO trains and GO buses the One Card Office. For more information, </w:t>
      </w:r>
      <w:proofErr w:type="spellStart"/>
      <w:r w:rsidRPr="00144E1E">
        <w:rPr>
          <w:rFonts w:ascii="Arial" w:hAnsi="Arial" w:cs="Arial"/>
          <w:color w:val="3D3C3C"/>
          <w:sz w:val="18"/>
          <w:szCs w:val="18"/>
        </w:rPr>
        <w:t>visit:</w:t>
      </w:r>
      <w:hyperlink r:id="rId10" w:history="1">
        <w:r w:rsidRPr="00144E1E">
          <w:rPr>
            <w:rFonts w:ascii="Arial" w:hAnsi="Arial" w:cs="Arial"/>
            <w:color w:val="005A9C"/>
            <w:sz w:val="18"/>
            <w:szCs w:val="18"/>
            <w:u w:val="single"/>
          </w:rPr>
          <w:t>http</w:t>
        </w:r>
        <w:proofErr w:type="spellEnd"/>
        <w:r w:rsidRPr="00144E1E">
          <w:rPr>
            <w:rFonts w:ascii="Arial" w:hAnsi="Arial" w:cs="Arial"/>
            <w:color w:val="005A9C"/>
            <w:sz w:val="18"/>
            <w:szCs w:val="18"/>
            <w:u w:val="single"/>
          </w:rPr>
          <w:t>://www.ryerson.ca/onecard/gotransit/</w:t>
        </w:r>
      </w:hyperlink>
    </w:p>
    <w:p w14:paraId="408E586A" w14:textId="77777777" w:rsidR="00144E1E" w:rsidRPr="00144E1E" w:rsidRDefault="00144E1E" w:rsidP="00144E1E">
      <w:pPr>
        <w:rPr>
          <w:rFonts w:ascii="Times New Roman" w:eastAsia="Times New Roman" w:hAnsi="Times New Roman" w:cs="Times New Roman"/>
        </w:rPr>
      </w:pPr>
      <w:r w:rsidRPr="00144E1E">
        <w:rPr>
          <w:rFonts w:ascii="Times New Roman" w:eastAsia="Times New Roman" w:hAnsi="Times New Roman" w:cs="Times New Roman"/>
        </w:rPr>
        <w:pict w14:anchorId="03A1D0A7">
          <v:rect id="_x0000_i1026" style="width:0;height:0" o:hrstd="t" o:hrnoshade="t" o:hr="t" fillcolor="#d6d6d6" stroked="f"/>
        </w:pict>
      </w:r>
    </w:p>
    <w:p w14:paraId="2FE2A117" w14:textId="77777777" w:rsidR="00144E1E" w:rsidRPr="00144E1E" w:rsidRDefault="00144E1E" w:rsidP="00144E1E">
      <w:pPr>
        <w:shd w:val="clear" w:color="auto" w:fill="FFFFFF"/>
        <w:spacing w:after="120"/>
        <w:outlineLvl w:val="1"/>
        <w:rPr>
          <w:rFonts w:ascii="Arial" w:eastAsia="Times New Roman" w:hAnsi="Arial" w:cs="Arial"/>
          <w:b/>
          <w:bCs/>
          <w:color w:val="3D3C3C"/>
          <w:sz w:val="30"/>
          <w:szCs w:val="30"/>
        </w:rPr>
      </w:pPr>
      <w:bookmarkStart w:id="2" w:name="via"/>
      <w:bookmarkEnd w:id="2"/>
      <w:r w:rsidRPr="00144E1E">
        <w:rPr>
          <w:rFonts w:ascii="Arial" w:eastAsia="Times New Roman" w:hAnsi="Arial" w:cs="Arial"/>
          <w:b/>
          <w:bCs/>
          <w:color w:val="3D3C3C"/>
          <w:sz w:val="30"/>
          <w:szCs w:val="30"/>
        </w:rPr>
        <w:t>VIA Rail Train</w:t>
      </w:r>
    </w:p>
    <w:p w14:paraId="643EC53A" w14:textId="55877030" w:rsidR="00144E1E" w:rsidRPr="00144E1E" w:rsidRDefault="00144E1E" w:rsidP="00144E1E">
      <w:pPr>
        <w:shd w:val="clear" w:color="auto" w:fill="FFFFFF"/>
        <w:spacing w:before="150" w:after="150"/>
        <w:rPr>
          <w:rFonts w:ascii="Arial" w:hAnsi="Arial" w:cs="Arial"/>
          <w:color w:val="3D3C3C"/>
          <w:sz w:val="18"/>
          <w:szCs w:val="18"/>
        </w:rPr>
      </w:pPr>
      <w:r w:rsidRPr="00144E1E">
        <w:rPr>
          <w:rFonts w:ascii="Arial" w:hAnsi="Arial" w:cs="Arial"/>
          <w:color w:val="3D3C3C"/>
          <w:sz w:val="18"/>
          <w:szCs w:val="18"/>
        </w:rPr>
        <w:t>VIA Rail is the Canadian railway and offers service to many cities and towns. They offer a discount to travelers less than 25 years old. For schedules and other route and ticket information, please call 411 or visit the VIA website at </w:t>
      </w:r>
      <w:hyperlink r:id="rId11" w:history="1">
        <w:r w:rsidRPr="00144E1E">
          <w:rPr>
            <w:rFonts w:ascii="Arial" w:hAnsi="Arial" w:cs="Arial"/>
            <w:color w:val="005A9C"/>
            <w:sz w:val="18"/>
            <w:szCs w:val="18"/>
            <w:u w:val="single"/>
          </w:rPr>
          <w:t>www.viarail.ca</w:t>
        </w:r>
      </w:hyperlink>
      <w:r w:rsidRPr="00144E1E">
        <w:rPr>
          <w:rFonts w:ascii="Times New Roman" w:eastAsia="Times New Roman" w:hAnsi="Times New Roman" w:cs="Times New Roman"/>
        </w:rPr>
        <w:pict w14:anchorId="71CE4C50">
          <v:rect id="_x0000_i1027" style="width:0;height:0" o:hrstd="t" o:hrnoshade="t" o:hr="t" fillcolor="#d6d6d6" stroked="f"/>
        </w:pict>
      </w:r>
    </w:p>
    <w:p w14:paraId="57212486" w14:textId="77777777" w:rsidR="00144E1E" w:rsidRPr="00144E1E" w:rsidRDefault="00144E1E" w:rsidP="00144E1E">
      <w:pPr>
        <w:shd w:val="clear" w:color="auto" w:fill="FFFFFF"/>
        <w:spacing w:after="120"/>
        <w:outlineLvl w:val="1"/>
        <w:rPr>
          <w:rFonts w:ascii="Arial" w:eastAsia="Times New Roman" w:hAnsi="Arial" w:cs="Arial"/>
          <w:b/>
          <w:bCs/>
          <w:color w:val="3D3C3C"/>
          <w:sz w:val="30"/>
          <w:szCs w:val="30"/>
        </w:rPr>
      </w:pPr>
      <w:bookmarkStart w:id="3" w:name="greyhound"/>
      <w:bookmarkEnd w:id="3"/>
      <w:r w:rsidRPr="00144E1E">
        <w:rPr>
          <w:rFonts w:ascii="Arial" w:eastAsia="Times New Roman" w:hAnsi="Arial" w:cs="Arial"/>
          <w:b/>
          <w:bCs/>
          <w:color w:val="3D3C3C"/>
          <w:sz w:val="30"/>
          <w:szCs w:val="30"/>
        </w:rPr>
        <w:t>Greyhound Bus</w:t>
      </w:r>
    </w:p>
    <w:p w14:paraId="2D831C72" w14:textId="77777777" w:rsidR="00144E1E" w:rsidRPr="00144E1E" w:rsidRDefault="00144E1E" w:rsidP="00144E1E">
      <w:pPr>
        <w:shd w:val="clear" w:color="auto" w:fill="FFFFFF"/>
        <w:spacing w:before="150" w:after="150"/>
        <w:rPr>
          <w:rFonts w:ascii="Arial" w:hAnsi="Arial" w:cs="Arial"/>
          <w:color w:val="3D3C3C"/>
          <w:sz w:val="18"/>
          <w:szCs w:val="18"/>
        </w:rPr>
      </w:pPr>
      <w:r w:rsidRPr="00144E1E">
        <w:rPr>
          <w:rFonts w:ascii="Arial" w:hAnsi="Arial" w:cs="Arial"/>
          <w:color w:val="3D3C3C"/>
          <w:sz w:val="18"/>
          <w:szCs w:val="18"/>
        </w:rPr>
        <w:t>Greyhound is the largest bus company in Canada and offers service from Toronto to many cities and towns. Visit the </w:t>
      </w:r>
      <w:hyperlink r:id="rId12" w:history="1">
        <w:r w:rsidRPr="00144E1E">
          <w:rPr>
            <w:rFonts w:ascii="Arial" w:hAnsi="Arial" w:cs="Arial"/>
            <w:color w:val="005A9C"/>
            <w:sz w:val="18"/>
            <w:szCs w:val="18"/>
            <w:u w:val="single"/>
          </w:rPr>
          <w:t>Greyhound</w:t>
        </w:r>
      </w:hyperlink>
      <w:r w:rsidRPr="00144E1E">
        <w:rPr>
          <w:rFonts w:ascii="Arial" w:hAnsi="Arial" w:cs="Arial"/>
          <w:color w:val="3D3C3C"/>
          <w:sz w:val="18"/>
          <w:szCs w:val="18"/>
        </w:rPr>
        <w:t> website for more information.</w:t>
      </w:r>
    </w:p>
    <w:p w14:paraId="5E6235BC" w14:textId="645205E2" w:rsidR="00144E1E" w:rsidRPr="00144E1E" w:rsidRDefault="00144E1E" w:rsidP="00144E1E">
      <w:pPr>
        <w:rPr>
          <w:rFonts w:ascii="Times New Roman" w:eastAsia="Times New Roman" w:hAnsi="Times New Roman" w:cs="Times New Roman" w:hint="eastAsia"/>
        </w:rPr>
      </w:pPr>
      <w:r w:rsidRPr="00144E1E">
        <w:rPr>
          <w:rFonts w:ascii="Times New Roman" w:eastAsia="Times New Roman" w:hAnsi="Times New Roman" w:cs="Times New Roman"/>
        </w:rPr>
        <w:pict w14:anchorId="12529B5E">
          <v:rect id="_x0000_i1028" style="width:0;height:0" o:hrstd="t" o:hrnoshade="t" o:hr="t" fillcolor="#d6d6d6" stroked="f"/>
        </w:pict>
      </w:r>
      <w:bookmarkStart w:id="4" w:name="bicycling"/>
      <w:bookmarkEnd w:id="4"/>
    </w:p>
    <w:p w14:paraId="78B447BB" w14:textId="6620ACC3" w:rsidR="00144E1E" w:rsidRPr="00144E1E" w:rsidRDefault="00144E1E" w:rsidP="00144E1E">
      <w:pPr>
        <w:shd w:val="clear" w:color="auto" w:fill="FFFFFF"/>
        <w:spacing w:after="120"/>
        <w:outlineLvl w:val="1"/>
        <w:rPr>
          <w:rFonts w:ascii="Arial" w:eastAsia="Times New Roman" w:hAnsi="Arial" w:cs="Arial"/>
          <w:b/>
          <w:bCs/>
          <w:color w:val="3D3C3C"/>
          <w:sz w:val="30"/>
          <w:szCs w:val="30"/>
        </w:rPr>
      </w:pPr>
      <w:bookmarkStart w:id="5" w:name="car"/>
      <w:bookmarkEnd w:id="5"/>
      <w:r w:rsidRPr="00144E1E">
        <w:rPr>
          <w:rFonts w:ascii="Arial" w:eastAsia="Times New Roman" w:hAnsi="Arial" w:cs="Arial"/>
          <w:b/>
          <w:bCs/>
          <w:color w:val="3D3C3C"/>
          <w:sz w:val="30"/>
          <w:szCs w:val="30"/>
        </w:rPr>
        <w:t>Car</w:t>
      </w:r>
      <w:r>
        <w:rPr>
          <w:rFonts w:ascii="Arial" w:eastAsia="Times New Roman" w:hAnsi="Arial" w:cs="Arial"/>
          <w:b/>
          <w:bCs/>
          <w:color w:val="3D3C3C"/>
          <w:sz w:val="30"/>
          <w:szCs w:val="30"/>
        </w:rPr>
        <w:t xml:space="preserve"> (TBD-</w:t>
      </w:r>
      <w:r>
        <w:rPr>
          <w:rFonts w:ascii="MS Mincho" w:eastAsia="MS Mincho" w:hAnsi="MS Mincho" w:cs="MS Mincho"/>
          <w:b/>
          <w:bCs/>
          <w:color w:val="3D3C3C"/>
          <w:sz w:val="30"/>
          <w:szCs w:val="30"/>
        </w:rPr>
        <w:t>需要与</w:t>
      </w:r>
      <w:r>
        <w:rPr>
          <w:rFonts w:ascii="Arial" w:eastAsia="Times New Roman" w:hAnsi="Arial" w:cs="Arial"/>
          <w:b/>
          <w:bCs/>
          <w:color w:val="3D3C3C"/>
          <w:sz w:val="30"/>
          <w:szCs w:val="30"/>
        </w:rPr>
        <w:t xml:space="preserve">Susan </w:t>
      </w:r>
      <w:r>
        <w:rPr>
          <w:rFonts w:ascii="Arial" w:eastAsia="Times New Roman" w:hAnsi="Arial" w:cs="Arial" w:hint="eastAsia"/>
          <w:b/>
          <w:bCs/>
          <w:color w:val="3D3C3C"/>
          <w:sz w:val="30"/>
          <w:szCs w:val="30"/>
        </w:rPr>
        <w:t>double</w:t>
      </w:r>
      <w:r>
        <w:rPr>
          <w:rFonts w:ascii="Arial" w:eastAsia="Times New Roman" w:hAnsi="Arial" w:cs="Arial"/>
          <w:b/>
          <w:bCs/>
          <w:color w:val="3D3C3C"/>
          <w:sz w:val="30"/>
          <w:szCs w:val="30"/>
        </w:rPr>
        <w:t xml:space="preserve"> check)</w:t>
      </w:r>
    </w:p>
    <w:p w14:paraId="3730DA5A" w14:textId="77777777" w:rsidR="00144E1E" w:rsidRPr="00144E1E" w:rsidRDefault="00144E1E" w:rsidP="00144E1E">
      <w:pPr>
        <w:shd w:val="clear" w:color="auto" w:fill="FFFFFF"/>
        <w:spacing w:before="150" w:after="150"/>
        <w:rPr>
          <w:rFonts w:ascii="Arial" w:hAnsi="Arial" w:cs="Arial"/>
          <w:color w:val="3D3C3C"/>
          <w:sz w:val="18"/>
          <w:szCs w:val="18"/>
        </w:rPr>
      </w:pPr>
      <w:r w:rsidRPr="00144E1E">
        <w:rPr>
          <w:rFonts w:ascii="Arial" w:hAnsi="Arial" w:cs="Arial"/>
          <w:color w:val="3D3C3C"/>
          <w:sz w:val="18"/>
          <w:szCs w:val="18"/>
        </w:rPr>
        <w:t>Use caution whenever driving downtown due to the volume of cars, pedestrians and road restrictions. Purchase of a road map is advisable. Driving licenses are required and there are free Driving Regulations books available from most Ministry of Transportation offices (consult blue section of white pages for phone numbers).</w:t>
      </w:r>
    </w:p>
    <w:p w14:paraId="68358DA1" w14:textId="39B89348" w:rsidR="00144E1E" w:rsidRPr="00144E1E" w:rsidRDefault="00144E1E" w:rsidP="00144E1E">
      <w:pPr>
        <w:shd w:val="clear" w:color="auto" w:fill="FFFFFF"/>
        <w:spacing w:before="150" w:after="150"/>
        <w:rPr>
          <w:rFonts w:ascii="Arial" w:hAnsi="Arial" w:cs="Arial"/>
          <w:color w:val="3D3C3C"/>
          <w:sz w:val="18"/>
          <w:szCs w:val="18"/>
        </w:rPr>
      </w:pPr>
      <w:r w:rsidRPr="00144E1E">
        <w:rPr>
          <w:rFonts w:ascii="Arial" w:hAnsi="Arial" w:cs="Arial"/>
          <w:color w:val="3D3C3C"/>
          <w:sz w:val="18"/>
          <w:szCs w:val="18"/>
        </w:rPr>
        <w:t>If you have a valid </w:t>
      </w:r>
      <w:hyperlink r:id="rId13" w:history="1">
        <w:r w:rsidRPr="00144E1E">
          <w:rPr>
            <w:rFonts w:ascii="Arial" w:hAnsi="Arial" w:cs="Arial"/>
            <w:color w:val="005A9C"/>
            <w:sz w:val="18"/>
            <w:szCs w:val="18"/>
            <w:u w:val="single"/>
          </w:rPr>
          <w:t>Driver's License</w:t>
        </w:r>
      </w:hyperlink>
      <w:r w:rsidRPr="00144E1E">
        <w:rPr>
          <w:rFonts w:ascii="Arial" w:hAnsi="Arial" w:cs="Arial"/>
          <w:color w:val="3D3C3C"/>
          <w:sz w:val="18"/>
          <w:szCs w:val="18"/>
        </w:rPr>
        <w:t> and wish to rent a car, there are many car rental businesses providing that service in Toronto. For a typical day rental, the rate is generally $50 a day (including insurance and sometimes mileage). The absolute minimum car rental age is 21 years old and all businesses require a credit card as a deposit.</w:t>
      </w:r>
    </w:p>
    <w:p w14:paraId="698738A5" w14:textId="77777777" w:rsidR="00144E1E" w:rsidRPr="00144E1E" w:rsidRDefault="00144E1E" w:rsidP="00144E1E">
      <w:pPr>
        <w:shd w:val="clear" w:color="auto" w:fill="FFFFFF"/>
        <w:spacing w:before="150" w:after="150"/>
        <w:rPr>
          <w:rFonts w:ascii="Arial" w:hAnsi="Arial" w:cs="Arial"/>
          <w:color w:val="3D3C3C"/>
          <w:sz w:val="18"/>
          <w:szCs w:val="18"/>
        </w:rPr>
      </w:pPr>
      <w:r w:rsidRPr="00144E1E">
        <w:rPr>
          <w:rFonts w:ascii="Arial" w:hAnsi="Arial" w:cs="Arial"/>
          <w:color w:val="3D3C3C"/>
          <w:sz w:val="18"/>
          <w:szCs w:val="18"/>
        </w:rPr>
        <w:t>Parking in a public parking lot is expensive in downtown Toronto. Both Jarvis Street and Church Street have coin meter parking, however, it only allows a maximum of 2 hours on the time meter. It is important to note that on the vast majority of main streets downtown, parking and stopping is prohibited during morning and evening rush hours. Remove your car during those hours or it will be towed-away and you will be fined. Please check with street signs before parking. If you wish to park on Campus, applications for student parking are available from room A1108 (11th floor Jorgenson Hal). The cost per school year is approximately $ 1,150 (including taxes). For more information, </w:t>
      </w:r>
      <w:hyperlink r:id="rId14" w:history="1">
        <w:r w:rsidRPr="00144E1E">
          <w:rPr>
            <w:rFonts w:ascii="Arial" w:hAnsi="Arial" w:cs="Arial"/>
            <w:color w:val="005A9C"/>
            <w:sz w:val="18"/>
            <w:szCs w:val="18"/>
            <w:u w:val="single"/>
          </w:rPr>
          <w:t>click here</w:t>
        </w:r>
      </w:hyperlink>
      <w:r w:rsidRPr="00144E1E">
        <w:rPr>
          <w:rFonts w:ascii="Arial" w:hAnsi="Arial" w:cs="Arial"/>
          <w:color w:val="3D3C3C"/>
          <w:sz w:val="18"/>
          <w:szCs w:val="18"/>
        </w:rPr>
        <w:t>.</w:t>
      </w:r>
    </w:p>
    <w:p w14:paraId="2E511AA3" w14:textId="0E90A0E4" w:rsidR="00144E1E" w:rsidRPr="00144E1E" w:rsidRDefault="00144E1E" w:rsidP="00144E1E">
      <w:pPr>
        <w:shd w:val="clear" w:color="auto" w:fill="FFFFFF"/>
        <w:spacing w:before="150" w:after="150"/>
        <w:rPr>
          <w:rFonts w:ascii="Arial" w:hAnsi="Arial" w:cs="Arial"/>
          <w:color w:val="3D3C3C"/>
          <w:sz w:val="18"/>
          <w:szCs w:val="18"/>
        </w:rPr>
      </w:pPr>
      <w:r w:rsidRPr="00144E1E">
        <w:rPr>
          <w:rFonts w:ascii="Arial" w:hAnsi="Arial" w:cs="Arial"/>
          <w:color w:val="3D3C3C"/>
          <w:sz w:val="18"/>
          <w:szCs w:val="18"/>
        </w:rPr>
        <w:t>If driving in snowy and icy conditions is new for you, we recommend that you take a seminar on winter driving.</w:t>
      </w:r>
      <w:r w:rsidRPr="00144E1E">
        <w:rPr>
          <w:rFonts w:ascii="Times New Roman" w:eastAsia="Times New Roman" w:hAnsi="Times New Roman" w:cs="Times New Roman"/>
        </w:rPr>
        <w:pict w14:anchorId="71488C12">
          <v:rect id="_x0000_i1029" style="width:0;height:0" o:hrstd="t" o:hrnoshade="t" o:hr="t" fillcolor="#d6d6d6" stroked="f"/>
        </w:pict>
      </w:r>
    </w:p>
    <w:p w14:paraId="7877BD79" w14:textId="77777777" w:rsidR="00144E1E" w:rsidRPr="00144E1E" w:rsidRDefault="00144E1E" w:rsidP="00144E1E">
      <w:pPr>
        <w:shd w:val="clear" w:color="auto" w:fill="FFFFFF"/>
        <w:spacing w:after="120"/>
        <w:outlineLvl w:val="1"/>
        <w:rPr>
          <w:rFonts w:ascii="Arial" w:eastAsia="Times New Roman" w:hAnsi="Arial" w:cs="Arial"/>
          <w:b/>
          <w:bCs/>
          <w:color w:val="3D3C3C"/>
          <w:sz w:val="30"/>
          <w:szCs w:val="30"/>
        </w:rPr>
      </w:pPr>
      <w:bookmarkStart w:id="6" w:name="taxi"/>
      <w:bookmarkEnd w:id="6"/>
      <w:r w:rsidRPr="00144E1E">
        <w:rPr>
          <w:rFonts w:ascii="Arial" w:eastAsia="Times New Roman" w:hAnsi="Arial" w:cs="Arial"/>
          <w:b/>
          <w:bCs/>
          <w:color w:val="3D3C3C"/>
          <w:sz w:val="30"/>
          <w:szCs w:val="30"/>
        </w:rPr>
        <w:t>Taxi</w:t>
      </w:r>
    </w:p>
    <w:p w14:paraId="24ACB821" w14:textId="5D78FB75" w:rsidR="00144E1E" w:rsidRPr="00144E1E" w:rsidRDefault="00144E1E" w:rsidP="00144E1E">
      <w:pPr>
        <w:shd w:val="clear" w:color="auto" w:fill="FFFFFF"/>
        <w:spacing w:before="150" w:after="150"/>
        <w:rPr>
          <w:rFonts w:ascii="Arial" w:hAnsi="Arial" w:cs="Arial"/>
          <w:color w:val="3D3C3C"/>
          <w:sz w:val="18"/>
          <w:szCs w:val="18"/>
        </w:rPr>
      </w:pPr>
      <w:r w:rsidRPr="00144E1E">
        <w:rPr>
          <w:rFonts w:ascii="Arial" w:hAnsi="Arial" w:cs="Arial"/>
          <w:color w:val="3D3C3C"/>
          <w:sz w:val="18"/>
          <w:szCs w:val="18"/>
        </w:rPr>
        <w:t>There are several cab or taxi companies operating in Toronto. Cab fare begins at $4.00 (or higher) as soon as you step into it. Tipping (7% to 10%) is a customary practice but not mandatory. Cash is an acceptable method of payment and sometimes credit card.</w:t>
      </w:r>
    </w:p>
    <w:p w14:paraId="264FB2D5" w14:textId="77777777" w:rsidR="00CC047D" w:rsidRDefault="00CC047D" w:rsidP="00144E1E">
      <w:pPr>
        <w:jc w:val="both"/>
        <w:rPr>
          <w:rFonts w:ascii="Helvetica Neue" w:hAnsi="Helvetica Neue"/>
        </w:rPr>
      </w:pPr>
    </w:p>
    <w:p w14:paraId="1ECB56D9" w14:textId="77777777" w:rsidR="00144E1E" w:rsidRPr="00144E1E" w:rsidRDefault="00144E1E" w:rsidP="00144E1E">
      <w:pPr>
        <w:jc w:val="both"/>
        <w:rPr>
          <w:rFonts w:ascii="Helvetica Neue" w:hAnsi="Helvetica Neue" w:hint="eastAsia"/>
        </w:rPr>
      </w:pPr>
    </w:p>
    <w:p w14:paraId="348BEB25" w14:textId="0A3AAAAE" w:rsidR="009D1462" w:rsidRPr="00665BCC" w:rsidRDefault="00E51A6A" w:rsidP="009D1462">
      <w:pPr>
        <w:pStyle w:val="ListParagraph"/>
        <w:numPr>
          <w:ilvl w:val="0"/>
          <w:numId w:val="9"/>
        </w:numPr>
        <w:jc w:val="both"/>
        <w:rPr>
          <w:rFonts w:ascii="Helvetica Neue" w:hAnsi="Helvetica Neue"/>
          <w:color w:val="FF0000"/>
        </w:rPr>
      </w:pPr>
      <w:r w:rsidRPr="00665BCC">
        <w:rPr>
          <w:rFonts w:ascii="Helvetica Neue" w:hAnsi="Helvetica Neue"/>
          <w:color w:val="FF0000"/>
        </w:rPr>
        <w:t xml:space="preserve">Q: </w:t>
      </w:r>
      <w:r w:rsidR="004C02B0" w:rsidRPr="00665BCC">
        <w:rPr>
          <w:rFonts w:ascii="Helvetica Neue" w:hAnsi="Helvetica Neue"/>
          <w:color w:val="FF0000"/>
        </w:rPr>
        <w:t>Are there any good places</w:t>
      </w:r>
      <w:r w:rsidR="00750B77" w:rsidRPr="00665BCC">
        <w:rPr>
          <w:rFonts w:ascii="Helvetica Neue" w:hAnsi="Helvetica Neue"/>
          <w:color w:val="FF0000"/>
        </w:rPr>
        <w:t xml:space="preserve"> to visit</w:t>
      </w:r>
      <w:r w:rsidR="004C02B0" w:rsidRPr="00665BCC">
        <w:rPr>
          <w:rFonts w:ascii="Helvetica Neue" w:hAnsi="Helvetica Neue"/>
          <w:color w:val="FF0000"/>
        </w:rPr>
        <w:t xml:space="preserve"> around the venue?</w:t>
      </w:r>
    </w:p>
    <w:p w14:paraId="2206163B" w14:textId="27689F8B" w:rsidR="00CC047D" w:rsidRPr="00CC047D" w:rsidRDefault="00BF4402" w:rsidP="00CC047D">
      <w:pPr>
        <w:pStyle w:val="ListParagraph"/>
        <w:ind w:left="480" w:firstLine="0"/>
        <w:jc w:val="both"/>
        <w:rPr>
          <w:rFonts w:ascii="Helvetica Neue" w:hAnsi="Helvetica Neue"/>
        </w:rPr>
      </w:pPr>
      <w:r>
        <w:rPr>
          <w:rFonts w:ascii="Helvetica Neue" w:hAnsi="Helvetica Neue"/>
        </w:rPr>
        <w:t xml:space="preserve">A: </w:t>
      </w:r>
      <w:r w:rsidR="00DE53CB" w:rsidRPr="00DE53CB">
        <w:rPr>
          <w:rFonts w:ascii="Helvetica Neue" w:hAnsi="Helvetica Neue"/>
        </w:rPr>
        <w:t>Toronto, the capital of the province of Ontario, is a major Canadian city along Lake Ontario’s northwestern shore. It's a dynamic metropolis with a core of soaring skyscrapers, all dwarfed by the iconic, free-standing CN Tower. Toronto also has many green spaces, from the orderly oval of Queen’s Park to 400-acre High Park and its trails, sports facilities and zoo.</w:t>
      </w:r>
      <w:r>
        <w:rPr>
          <w:rFonts w:ascii="Helvetica Neue" w:hAnsi="Helvetica Neue"/>
        </w:rPr>
        <w:t xml:space="preserve"> </w:t>
      </w:r>
      <w:r w:rsidR="00DE53CB">
        <w:rPr>
          <w:rFonts w:ascii="Helvetica Neue" w:hAnsi="Helvetica Neue"/>
        </w:rPr>
        <w:t xml:space="preserve">Ryerson University is located in the center of Toronto, surrounding by the central shopping mall, </w:t>
      </w:r>
      <w:r w:rsidR="00DE53CB" w:rsidRPr="00BF4402">
        <w:rPr>
          <w:rFonts w:ascii="Helvetica Neue" w:hAnsi="Helvetica Neue"/>
        </w:rPr>
        <w:t>CF Toronto Eaton Centre</w:t>
      </w:r>
      <w:r w:rsidR="00DE53CB">
        <w:rPr>
          <w:rFonts w:ascii="Helvetica Neue" w:hAnsi="Helvetica Neue"/>
        </w:rPr>
        <w:t xml:space="preserve">, which </w:t>
      </w:r>
      <w:r w:rsidR="00DE53CB">
        <w:rPr>
          <w:rFonts w:ascii="Helvetica Neue" w:hAnsi="Helvetica Neue" w:hint="eastAsia"/>
        </w:rPr>
        <w:t>is just a step away from Ryerson University</w:t>
      </w:r>
      <w:r w:rsidR="00DE53CB">
        <w:rPr>
          <w:rFonts w:ascii="Helvetica Neue" w:hAnsi="Helvetica Neue"/>
        </w:rPr>
        <w:t>. There are full of Hotels and Restaurants</w:t>
      </w:r>
      <w:r w:rsidR="00DE53CB">
        <w:rPr>
          <w:rFonts w:ascii="Helvetica Neue" w:hAnsi="Helvetica Neue"/>
        </w:rPr>
        <w:t xml:space="preserve"> near by and </w:t>
      </w:r>
      <w:r w:rsidR="00DE53CB">
        <w:rPr>
          <w:rFonts w:ascii="Helvetica Neue" w:hAnsi="Helvetica Neue" w:hint="eastAsia"/>
        </w:rPr>
        <w:t xml:space="preserve">the CN tower is </w:t>
      </w:r>
      <w:r w:rsidR="00DE53CB">
        <w:rPr>
          <w:rFonts w:ascii="Helvetica Neue" w:hAnsi="Helvetica Neue"/>
        </w:rPr>
        <w:t>only</w:t>
      </w:r>
      <w:r w:rsidR="00DE53CB">
        <w:rPr>
          <w:rFonts w:ascii="Helvetica Neue" w:hAnsi="Helvetica Neue" w:hint="eastAsia"/>
        </w:rPr>
        <w:t xml:space="preserve"> 1.7 km away from Ryerson University. </w:t>
      </w:r>
    </w:p>
    <w:p w14:paraId="0CE47C94" w14:textId="77777777" w:rsidR="009D1462" w:rsidRPr="00BF4402" w:rsidRDefault="009D1462" w:rsidP="00BF4402">
      <w:pPr>
        <w:jc w:val="both"/>
        <w:rPr>
          <w:rFonts w:ascii="Helvetica Neue" w:hAnsi="Helvetica Neue" w:hint="eastAsia"/>
        </w:rPr>
      </w:pPr>
    </w:p>
    <w:p w14:paraId="2827702E" w14:textId="663E449A" w:rsidR="004C02B0" w:rsidRDefault="00E51A6A" w:rsidP="003064A7">
      <w:pPr>
        <w:pStyle w:val="ListParagraph"/>
        <w:numPr>
          <w:ilvl w:val="0"/>
          <w:numId w:val="9"/>
        </w:numPr>
        <w:jc w:val="both"/>
        <w:rPr>
          <w:rFonts w:ascii="Helvetica Neue" w:hAnsi="Helvetica Neue"/>
        </w:rPr>
      </w:pPr>
      <w:r>
        <w:rPr>
          <w:rFonts w:ascii="Helvetica Neue" w:hAnsi="Helvetica Neue"/>
        </w:rPr>
        <w:t xml:space="preserve">Q: </w:t>
      </w:r>
      <w:r w:rsidR="0017292B">
        <w:rPr>
          <w:rFonts w:ascii="Helvetica Neue" w:hAnsi="Helvetica Neue"/>
        </w:rPr>
        <w:t xml:space="preserve">Will </w:t>
      </w:r>
      <w:r w:rsidR="0017292B">
        <w:rPr>
          <w:rFonts w:ascii="Helvetica Neue" w:hAnsi="Helvetica Neue" w:hint="eastAsia"/>
        </w:rPr>
        <w:t>there</w:t>
      </w:r>
      <w:r w:rsidR="0017292B">
        <w:rPr>
          <w:rFonts w:ascii="Helvetica Neue" w:hAnsi="Helvetica Neue"/>
        </w:rPr>
        <w:t xml:space="preserve"> be any </w:t>
      </w:r>
      <w:r w:rsidR="00750B77">
        <w:rPr>
          <w:rFonts w:ascii="Helvetica Neue" w:hAnsi="Helvetica Neue"/>
        </w:rPr>
        <w:t xml:space="preserve">video </w:t>
      </w:r>
      <w:r w:rsidR="0017292B">
        <w:rPr>
          <w:rFonts w:ascii="Helvetica Neue" w:hAnsi="Helvetica Neue"/>
        </w:rPr>
        <w:t>reco</w:t>
      </w:r>
      <w:r w:rsidR="007F5DBE">
        <w:rPr>
          <w:rFonts w:ascii="Helvetica Neue" w:hAnsi="Helvetica Neue"/>
        </w:rPr>
        <w:t xml:space="preserve">rdings of the </w:t>
      </w:r>
      <w:r>
        <w:rPr>
          <w:rFonts w:ascii="Helvetica Neue" w:hAnsi="Helvetica Neue"/>
        </w:rPr>
        <w:t>event</w:t>
      </w:r>
      <w:r w:rsidR="007F5DBE">
        <w:rPr>
          <w:rFonts w:ascii="Helvetica Neue" w:hAnsi="Helvetica Neue"/>
        </w:rPr>
        <w:t>?</w:t>
      </w:r>
    </w:p>
    <w:p w14:paraId="0CC7BF55" w14:textId="434A9D97" w:rsidR="00750B77" w:rsidRDefault="00E51A6A" w:rsidP="00DE53CB">
      <w:pPr>
        <w:pStyle w:val="ListParagraph"/>
        <w:ind w:left="480" w:firstLine="0"/>
        <w:jc w:val="both"/>
        <w:rPr>
          <w:rFonts w:ascii="Helvetica Neue" w:hAnsi="Helvetica Neue"/>
        </w:rPr>
      </w:pPr>
      <w:r>
        <w:rPr>
          <w:rFonts w:ascii="Helvetica Neue" w:hAnsi="Helvetica Neue"/>
        </w:rPr>
        <w:t>A:</w:t>
      </w:r>
      <w:r w:rsidR="00DE53CB">
        <w:rPr>
          <w:rFonts w:ascii="Helvetica Neue" w:hAnsi="Helvetica Neue"/>
        </w:rPr>
        <w:t xml:space="preserve"> </w:t>
      </w:r>
      <w:r>
        <w:rPr>
          <w:rFonts w:ascii="Helvetica Neue" w:hAnsi="Helvetica Neue"/>
        </w:rPr>
        <w:t xml:space="preserve">Yes, </w:t>
      </w:r>
      <w:r w:rsidR="00750B77">
        <w:rPr>
          <w:rFonts w:ascii="Helvetica Neue" w:hAnsi="Helvetica Neue"/>
        </w:rPr>
        <w:t xml:space="preserve">there </w:t>
      </w:r>
      <w:r>
        <w:rPr>
          <w:rFonts w:ascii="Helvetica Neue" w:hAnsi="Helvetica Neue"/>
        </w:rPr>
        <w:t xml:space="preserve">will be video recordings of the wonderful presentations /demos /activities, and of course </w:t>
      </w:r>
      <w:proofErr w:type="spellStart"/>
      <w:r>
        <w:rPr>
          <w:rFonts w:ascii="Helvetica Neue" w:hAnsi="Helvetica Neue"/>
        </w:rPr>
        <w:t>hack</w:t>
      </w:r>
      <w:r w:rsidR="00DE53CB">
        <w:rPr>
          <w:rFonts w:ascii="Helvetica Neue" w:hAnsi="Helvetica Neue"/>
        </w:rPr>
        <w:t>a</w:t>
      </w:r>
      <w:r>
        <w:rPr>
          <w:rFonts w:ascii="Helvetica Neue" w:hAnsi="Helvetica Neue"/>
        </w:rPr>
        <w:t>thon</w:t>
      </w:r>
      <w:proofErr w:type="spellEnd"/>
      <w:r>
        <w:rPr>
          <w:rFonts w:ascii="Helvetica Neue" w:hAnsi="Helvetica Neue"/>
        </w:rPr>
        <w:t xml:space="preserve"> is included, and they </w:t>
      </w:r>
      <w:r>
        <w:rPr>
          <w:rFonts w:ascii="Helvetica Neue" w:hAnsi="Helvetica Neue" w:hint="eastAsia"/>
        </w:rPr>
        <w:t>will be uploaded to our website.</w:t>
      </w:r>
    </w:p>
    <w:p w14:paraId="752869C6" w14:textId="77777777" w:rsidR="00E51A6A" w:rsidRDefault="00E51A6A" w:rsidP="00750B77">
      <w:pPr>
        <w:pStyle w:val="ListParagraph"/>
        <w:ind w:left="480" w:firstLine="0"/>
        <w:jc w:val="both"/>
        <w:rPr>
          <w:rFonts w:ascii="Helvetica Neue" w:hAnsi="Helvetica Neue"/>
        </w:rPr>
      </w:pPr>
    </w:p>
    <w:p w14:paraId="0E4782CF" w14:textId="6C079183" w:rsidR="007F5DBE" w:rsidRDefault="00E51A6A" w:rsidP="003064A7">
      <w:pPr>
        <w:pStyle w:val="ListParagraph"/>
        <w:numPr>
          <w:ilvl w:val="0"/>
          <w:numId w:val="9"/>
        </w:numPr>
        <w:jc w:val="both"/>
        <w:rPr>
          <w:rFonts w:ascii="Helvetica Neue" w:hAnsi="Helvetica Neue"/>
        </w:rPr>
      </w:pPr>
      <w:r>
        <w:rPr>
          <w:rFonts w:ascii="Helvetica Neue" w:hAnsi="Helvetica Neue"/>
        </w:rPr>
        <w:t xml:space="preserve">Q: </w:t>
      </w:r>
      <w:r w:rsidR="007F5DBE">
        <w:rPr>
          <w:rFonts w:ascii="Helvetica Neue" w:hAnsi="Helvetica Neue"/>
        </w:rPr>
        <w:t>C</w:t>
      </w:r>
      <w:r w:rsidR="007F5DBE">
        <w:rPr>
          <w:rFonts w:ascii="Helvetica Neue" w:hAnsi="Helvetica Neue" w:hint="eastAsia"/>
        </w:rPr>
        <w:t xml:space="preserve">an </w:t>
      </w:r>
      <w:r w:rsidR="007F5DBE">
        <w:rPr>
          <w:rFonts w:ascii="Helvetica Neue" w:hAnsi="Helvetica Neue"/>
        </w:rPr>
        <w:t>I</w:t>
      </w:r>
      <w:r w:rsidR="007F5DBE">
        <w:rPr>
          <w:rFonts w:ascii="Helvetica Neue" w:hAnsi="Helvetica Neue" w:hint="eastAsia"/>
        </w:rPr>
        <w:t xml:space="preserve"> watch the live stream of the conference online?</w:t>
      </w:r>
    </w:p>
    <w:p w14:paraId="2A6EB94E" w14:textId="79664C64" w:rsidR="00E51A6A" w:rsidRDefault="00E51A6A" w:rsidP="00E51A6A">
      <w:pPr>
        <w:pStyle w:val="ListParagraph"/>
        <w:ind w:left="480" w:firstLine="0"/>
        <w:jc w:val="both"/>
        <w:rPr>
          <w:rFonts w:ascii="Helvetica Neue" w:hAnsi="Helvetica Neue"/>
        </w:rPr>
      </w:pPr>
      <w:r>
        <w:rPr>
          <w:rFonts w:ascii="Helvetica Neue" w:hAnsi="Helvetica Neue"/>
        </w:rPr>
        <w:t xml:space="preserve">A: </w:t>
      </w:r>
      <w:r>
        <w:rPr>
          <w:rFonts w:ascii="Helvetica Neue" w:hAnsi="Helvetica Neue" w:hint="eastAsia"/>
        </w:rPr>
        <w:t>TBD</w:t>
      </w:r>
    </w:p>
    <w:p w14:paraId="2E263136" w14:textId="4DFB2D82" w:rsidR="00E51A6A" w:rsidRDefault="00E51A6A" w:rsidP="00E51A6A">
      <w:pPr>
        <w:pStyle w:val="ListParagraph"/>
        <w:ind w:left="480" w:firstLine="0"/>
        <w:jc w:val="both"/>
        <w:rPr>
          <w:rFonts w:ascii="Helvetica Neue" w:hAnsi="Helvetica Neue"/>
        </w:rPr>
      </w:pPr>
    </w:p>
    <w:p w14:paraId="354B8C65" w14:textId="648D97A1" w:rsidR="007F5DBE" w:rsidRDefault="00E51A6A" w:rsidP="003064A7">
      <w:pPr>
        <w:pStyle w:val="ListParagraph"/>
        <w:numPr>
          <w:ilvl w:val="0"/>
          <w:numId w:val="9"/>
        </w:numPr>
        <w:jc w:val="both"/>
        <w:rPr>
          <w:rFonts w:ascii="Helvetica Neue" w:hAnsi="Helvetica Neue"/>
        </w:rPr>
      </w:pPr>
      <w:r>
        <w:rPr>
          <w:rFonts w:ascii="Helvetica Neue" w:hAnsi="Helvetica Neue"/>
        </w:rPr>
        <w:t xml:space="preserve">Q: </w:t>
      </w:r>
      <w:r w:rsidR="007F5DBE">
        <w:rPr>
          <w:rFonts w:ascii="Helvetica Neue" w:hAnsi="Helvetica Neue"/>
        </w:rPr>
        <w:t xml:space="preserve">Where </w:t>
      </w:r>
      <w:r w:rsidR="007F5DBE">
        <w:rPr>
          <w:rFonts w:ascii="Helvetica Neue" w:hAnsi="Helvetica Neue" w:hint="eastAsia"/>
        </w:rPr>
        <w:t xml:space="preserve">can </w:t>
      </w:r>
      <w:r w:rsidR="007F5DBE">
        <w:rPr>
          <w:rFonts w:ascii="Helvetica Neue" w:hAnsi="Helvetica Neue"/>
        </w:rPr>
        <w:t>I</w:t>
      </w:r>
      <w:r w:rsidR="007F5DBE">
        <w:rPr>
          <w:rFonts w:ascii="Helvetica Neue" w:hAnsi="Helvetica Neue" w:hint="eastAsia"/>
        </w:rPr>
        <w:t xml:space="preserve"> download the presentations from the speakers?</w:t>
      </w:r>
    </w:p>
    <w:p w14:paraId="26FEECB5" w14:textId="69BC4F50" w:rsidR="00E51A6A" w:rsidRDefault="00E51A6A" w:rsidP="00E51A6A">
      <w:pPr>
        <w:pStyle w:val="ListParagraph"/>
        <w:ind w:left="480" w:firstLine="0"/>
        <w:jc w:val="both"/>
        <w:rPr>
          <w:rFonts w:ascii="Helvetica Neue" w:hAnsi="Helvetica Neue"/>
        </w:rPr>
      </w:pPr>
      <w:r>
        <w:rPr>
          <w:rFonts w:ascii="Helvetica Neue" w:hAnsi="Helvetica Neue"/>
        </w:rPr>
        <w:t>A: you can download from our website; the link is…</w:t>
      </w:r>
    </w:p>
    <w:p w14:paraId="0482431E" w14:textId="77777777" w:rsidR="00E51A6A" w:rsidRDefault="00E51A6A" w:rsidP="00E51A6A">
      <w:pPr>
        <w:pStyle w:val="ListParagraph"/>
        <w:ind w:left="480" w:firstLine="0"/>
        <w:jc w:val="both"/>
        <w:rPr>
          <w:rFonts w:ascii="Helvetica Neue" w:hAnsi="Helvetica Neue"/>
        </w:rPr>
      </w:pPr>
    </w:p>
    <w:p w14:paraId="6CFDD7B7" w14:textId="77777777" w:rsidR="00E51A6A" w:rsidRDefault="00E51A6A" w:rsidP="00E51A6A">
      <w:pPr>
        <w:pStyle w:val="ListParagraph"/>
        <w:numPr>
          <w:ilvl w:val="0"/>
          <w:numId w:val="9"/>
        </w:numPr>
        <w:jc w:val="both"/>
        <w:rPr>
          <w:rFonts w:ascii="Helvetica Neue" w:hAnsi="Helvetica Neue"/>
        </w:rPr>
      </w:pPr>
      <w:r>
        <w:rPr>
          <w:rFonts w:ascii="Helvetica Neue" w:hAnsi="Helvetica Neue"/>
        </w:rPr>
        <w:t xml:space="preserve">Q: </w:t>
      </w:r>
      <w:r w:rsidR="007F5DBE">
        <w:rPr>
          <w:rFonts w:ascii="Helvetica Neue" w:hAnsi="Helvetica Neue" w:hint="eastAsia"/>
        </w:rPr>
        <w:t>How to register the talent database?</w:t>
      </w:r>
    </w:p>
    <w:p w14:paraId="145596A4" w14:textId="4E86E40C" w:rsidR="00E51A6A" w:rsidRPr="00E51A6A" w:rsidRDefault="00E51A6A" w:rsidP="00E51A6A">
      <w:pPr>
        <w:pStyle w:val="ListParagraph"/>
        <w:ind w:left="480" w:firstLine="0"/>
        <w:jc w:val="both"/>
        <w:rPr>
          <w:rFonts w:ascii="Helvetica Neue" w:hAnsi="Helvetica Neue"/>
        </w:rPr>
      </w:pPr>
      <w:r>
        <w:rPr>
          <w:rFonts w:ascii="Helvetica Neue" w:hAnsi="Helvetica Neue"/>
        </w:rPr>
        <w:t>A:</w:t>
      </w:r>
      <w:r>
        <w:rPr>
          <w:rFonts w:ascii="Helvetica Neue" w:hAnsi="Helvetica Neue" w:hint="eastAsia"/>
        </w:rPr>
        <w:t xml:space="preserve"> </w:t>
      </w:r>
      <w:r w:rsidRPr="00E51A6A">
        <w:rPr>
          <w:rFonts w:ascii="Helvetica Neue" w:hAnsi="Helvetica Neue"/>
        </w:rPr>
        <w:t>TBD</w:t>
      </w:r>
    </w:p>
    <w:p w14:paraId="45813B7D" w14:textId="77777777" w:rsidR="00F86DB8" w:rsidRPr="00742F78" w:rsidRDefault="00F86DB8" w:rsidP="00C459F5">
      <w:pPr>
        <w:jc w:val="both"/>
        <w:rPr>
          <w:rFonts w:ascii="Helvetica Neue" w:hAnsi="Helvetica Neue"/>
        </w:rPr>
      </w:pPr>
    </w:p>
    <w:p w14:paraId="09D40F7E" w14:textId="77777777" w:rsidR="00742F78" w:rsidRDefault="00742F78" w:rsidP="00C459F5">
      <w:pPr>
        <w:jc w:val="both"/>
        <w:rPr>
          <w:rFonts w:ascii="Helvetica Neue" w:hAnsi="Helvetica Neue"/>
        </w:rPr>
      </w:pPr>
      <w:r w:rsidRPr="00637FAF">
        <w:rPr>
          <w:rFonts w:ascii="Helvetica Neue" w:hAnsi="Helvetica Neue"/>
          <w:b/>
        </w:rPr>
        <w:t>7. PARTNERS</w:t>
      </w:r>
      <w:r w:rsidRPr="00742F78">
        <w:rPr>
          <w:rFonts w:ascii="Helvetica Neue" w:hAnsi="Helvetica Neue"/>
        </w:rPr>
        <w:t xml:space="preserve">: </w:t>
      </w:r>
      <w:r w:rsidR="00F86DB8">
        <w:rPr>
          <w:rFonts w:ascii="Helvetica Neue" w:hAnsi="Helvetica Neue"/>
        </w:rPr>
        <w:t>TBD</w:t>
      </w:r>
    </w:p>
    <w:p w14:paraId="27630986" w14:textId="77777777" w:rsidR="00F86DB8" w:rsidRDefault="00F86DB8" w:rsidP="00C459F5">
      <w:pPr>
        <w:jc w:val="both"/>
        <w:rPr>
          <w:rFonts w:ascii="Helvetica Neue" w:hAnsi="Helvetica Neue"/>
        </w:rPr>
      </w:pPr>
    </w:p>
    <w:p w14:paraId="1D712EBA" w14:textId="77777777" w:rsidR="00F86DB8" w:rsidRPr="00F86DB8" w:rsidRDefault="00F86DB8" w:rsidP="00C459F5">
      <w:pPr>
        <w:jc w:val="both"/>
        <w:rPr>
          <w:rFonts w:ascii="Helvetica Neue" w:hAnsi="Helvetica Neue"/>
          <w:u w:val="single"/>
        </w:rPr>
      </w:pPr>
      <w:r w:rsidRPr="00F86DB8">
        <w:rPr>
          <w:rFonts w:ascii="Helvetica Neue" w:hAnsi="Helvetica Neue"/>
          <w:u w:val="single"/>
        </w:rPr>
        <w:t xml:space="preserve">About Us: </w:t>
      </w:r>
    </w:p>
    <w:p w14:paraId="1A1A4F45" w14:textId="77777777" w:rsidR="00742F78" w:rsidRPr="00742F78" w:rsidRDefault="00F86DB8" w:rsidP="00C459F5">
      <w:pPr>
        <w:jc w:val="both"/>
        <w:rPr>
          <w:rFonts w:ascii="Helvetica Neue" w:hAnsi="Helvetica Neue"/>
        </w:rPr>
      </w:pPr>
      <w:proofErr w:type="spellStart"/>
      <w:r w:rsidRPr="00F86DB8">
        <w:rPr>
          <w:rFonts w:ascii="Helvetica Neue" w:hAnsi="Helvetica Neue"/>
        </w:rPr>
        <w:t>LinkTime</w:t>
      </w:r>
      <w:proofErr w:type="spellEnd"/>
      <w:r w:rsidRPr="00F86DB8">
        <w:rPr>
          <w:rFonts w:ascii="Helvetica Neue" w:hAnsi="Helvetica Neue"/>
        </w:rPr>
        <w:t xml:space="preserve"> is a startup that primarily develops applications on </w:t>
      </w:r>
      <w:proofErr w:type="spellStart"/>
      <w:r w:rsidRPr="00F86DB8">
        <w:rPr>
          <w:rFonts w:ascii="Helvetica Neue" w:hAnsi="Helvetica Neue"/>
        </w:rPr>
        <w:t>Ethereum</w:t>
      </w:r>
      <w:proofErr w:type="spellEnd"/>
      <w:r w:rsidRPr="00F86DB8">
        <w:rPr>
          <w:rFonts w:ascii="Helvetica Neue" w:hAnsi="Helvetica Neue"/>
        </w:rPr>
        <w:t xml:space="preserve"> and provides </w:t>
      </w:r>
      <w:proofErr w:type="spellStart"/>
      <w:r w:rsidRPr="00F86DB8">
        <w:rPr>
          <w:rFonts w:ascii="Helvetica Neue" w:hAnsi="Helvetica Neue"/>
        </w:rPr>
        <w:t>Ethereum</w:t>
      </w:r>
      <w:proofErr w:type="spellEnd"/>
      <w:r w:rsidRPr="00F86DB8">
        <w:rPr>
          <w:rFonts w:ascii="Helvetica Neue" w:hAnsi="Helvetica Neue"/>
        </w:rPr>
        <w:t xml:space="preserve">-based </w:t>
      </w:r>
      <w:proofErr w:type="spellStart"/>
      <w:r w:rsidRPr="00F86DB8">
        <w:rPr>
          <w:rFonts w:ascii="Helvetica Neue" w:hAnsi="Helvetica Neue"/>
        </w:rPr>
        <w:t>blockchain</w:t>
      </w:r>
      <w:proofErr w:type="spellEnd"/>
      <w:r w:rsidRPr="00F86DB8">
        <w:rPr>
          <w:rFonts w:ascii="Helvetica Neue" w:hAnsi="Helvetica Neue"/>
        </w:rPr>
        <w:t xml:space="preserve"> and smart contract solutions. </w:t>
      </w:r>
      <w:proofErr w:type="spellStart"/>
      <w:r w:rsidRPr="00F86DB8">
        <w:rPr>
          <w:rFonts w:ascii="Helvetica Neue" w:hAnsi="Helvetica Neue"/>
        </w:rPr>
        <w:t>LinkTime</w:t>
      </w:r>
      <w:proofErr w:type="spellEnd"/>
      <w:r w:rsidRPr="00F86DB8">
        <w:rPr>
          <w:rFonts w:ascii="Helvetica Neue" w:hAnsi="Helvetica Neue"/>
        </w:rPr>
        <w:t xml:space="preserve"> works closely with core </w:t>
      </w:r>
      <w:proofErr w:type="spellStart"/>
      <w:r w:rsidRPr="00F86DB8">
        <w:rPr>
          <w:rFonts w:ascii="Helvetica Neue" w:hAnsi="Helvetica Neue"/>
        </w:rPr>
        <w:t>Ethereum</w:t>
      </w:r>
      <w:proofErr w:type="spellEnd"/>
      <w:r w:rsidRPr="00F86DB8">
        <w:rPr>
          <w:rFonts w:ascii="Helvetica Neue" w:hAnsi="Helvetica Neue"/>
        </w:rPr>
        <w:t xml:space="preserve"> developers and researchers, and it helps to advance the </w:t>
      </w:r>
      <w:proofErr w:type="spellStart"/>
      <w:r w:rsidRPr="00F86DB8">
        <w:rPr>
          <w:rFonts w:ascii="Helvetica Neue" w:hAnsi="Helvetica Neue"/>
        </w:rPr>
        <w:t>Ethereum</w:t>
      </w:r>
      <w:proofErr w:type="spellEnd"/>
      <w:r w:rsidRPr="00F86DB8">
        <w:rPr>
          <w:rFonts w:ascii="Helvetica Neue" w:hAnsi="Helvetica Neue"/>
        </w:rPr>
        <w:t xml:space="preserve"> ecosystem through technological development, training and promotions.</w:t>
      </w:r>
    </w:p>
    <w:sectPr w:rsidR="00742F78" w:rsidRPr="00742F78" w:rsidSect="00B34209">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E4D26"/>
    <w:multiLevelType w:val="hybridMultilevel"/>
    <w:tmpl w:val="4FB402DC"/>
    <w:lvl w:ilvl="0" w:tplc="0C28DCB2">
      <w:start w:val="1"/>
      <w:numFmt w:val="decimal"/>
      <w:lvlText w:val="%1h"/>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CDB6519"/>
    <w:multiLevelType w:val="hybridMultilevel"/>
    <w:tmpl w:val="5B424600"/>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nsid w:val="22B11174"/>
    <w:multiLevelType w:val="hybridMultilevel"/>
    <w:tmpl w:val="04188E98"/>
    <w:lvl w:ilvl="0" w:tplc="08DE6B12">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DFB31B7"/>
    <w:multiLevelType w:val="multilevel"/>
    <w:tmpl w:val="E324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C12DC0"/>
    <w:multiLevelType w:val="multilevel"/>
    <w:tmpl w:val="B15E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E90F8B"/>
    <w:multiLevelType w:val="hybridMultilevel"/>
    <w:tmpl w:val="DDFC9D58"/>
    <w:lvl w:ilvl="0" w:tplc="04090001">
      <w:start w:val="1"/>
      <w:numFmt w:val="bullet"/>
      <w:lvlText w:val=""/>
      <w:lvlJc w:val="left"/>
      <w:pPr>
        <w:ind w:left="1200" w:hanging="480"/>
      </w:pPr>
      <w:rPr>
        <w:rFonts w:ascii="Symbol" w:hAnsi="Symbol"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6">
    <w:nsid w:val="4915756A"/>
    <w:multiLevelType w:val="hybridMultilevel"/>
    <w:tmpl w:val="539AB484"/>
    <w:lvl w:ilvl="0" w:tplc="04090001">
      <w:start w:val="1"/>
      <w:numFmt w:val="bullet"/>
      <w:lvlText w:val=""/>
      <w:lvlJc w:val="left"/>
      <w:pPr>
        <w:ind w:left="840" w:hanging="480"/>
      </w:pPr>
      <w:rPr>
        <w:rFonts w:ascii="Symbol" w:hAnsi="Symbo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nsid w:val="5D2A4E89"/>
    <w:multiLevelType w:val="hybridMultilevel"/>
    <w:tmpl w:val="65944C42"/>
    <w:lvl w:ilvl="0" w:tplc="9C3E950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D9864BF"/>
    <w:multiLevelType w:val="hybridMultilevel"/>
    <w:tmpl w:val="A2D0A144"/>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4636A61"/>
    <w:multiLevelType w:val="hybridMultilevel"/>
    <w:tmpl w:val="DCE84882"/>
    <w:lvl w:ilvl="0" w:tplc="E0665E88">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CE54E8C"/>
    <w:multiLevelType w:val="hybridMultilevel"/>
    <w:tmpl w:val="954E5B96"/>
    <w:lvl w:ilvl="0" w:tplc="8A24F2E4">
      <w:start w:val="2"/>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5"/>
  </w:num>
  <w:num w:numId="3">
    <w:abstractNumId w:val="0"/>
  </w:num>
  <w:num w:numId="4">
    <w:abstractNumId w:val="7"/>
  </w:num>
  <w:num w:numId="5">
    <w:abstractNumId w:val="2"/>
  </w:num>
  <w:num w:numId="6">
    <w:abstractNumId w:val="9"/>
  </w:num>
  <w:num w:numId="7">
    <w:abstractNumId w:val="10"/>
  </w:num>
  <w:num w:numId="8">
    <w:abstractNumId w:val="6"/>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oNotDisplayPageBoundaries/>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F78"/>
    <w:rsid w:val="00003EB1"/>
    <w:rsid w:val="0001782F"/>
    <w:rsid w:val="00026881"/>
    <w:rsid w:val="000276CA"/>
    <w:rsid w:val="000C4673"/>
    <w:rsid w:val="000D5D30"/>
    <w:rsid w:val="00144E1E"/>
    <w:rsid w:val="00157AE7"/>
    <w:rsid w:val="0016126E"/>
    <w:rsid w:val="00166A4A"/>
    <w:rsid w:val="0017292B"/>
    <w:rsid w:val="00190D6A"/>
    <w:rsid w:val="001F58CC"/>
    <w:rsid w:val="00263E7B"/>
    <w:rsid w:val="0026614F"/>
    <w:rsid w:val="00282DC4"/>
    <w:rsid w:val="002B27FB"/>
    <w:rsid w:val="002C77F0"/>
    <w:rsid w:val="003064A7"/>
    <w:rsid w:val="00327F6E"/>
    <w:rsid w:val="00354168"/>
    <w:rsid w:val="00471316"/>
    <w:rsid w:val="00482BAB"/>
    <w:rsid w:val="004C02B0"/>
    <w:rsid w:val="00593441"/>
    <w:rsid w:val="005A287D"/>
    <w:rsid w:val="0061735B"/>
    <w:rsid w:val="00637FAF"/>
    <w:rsid w:val="00665BCC"/>
    <w:rsid w:val="006D5716"/>
    <w:rsid w:val="0071757B"/>
    <w:rsid w:val="007353B7"/>
    <w:rsid w:val="00742F78"/>
    <w:rsid w:val="00750B77"/>
    <w:rsid w:val="00776C24"/>
    <w:rsid w:val="007F5DBE"/>
    <w:rsid w:val="00811BDB"/>
    <w:rsid w:val="009C4473"/>
    <w:rsid w:val="009D1462"/>
    <w:rsid w:val="00A87414"/>
    <w:rsid w:val="00B34209"/>
    <w:rsid w:val="00B77DE9"/>
    <w:rsid w:val="00BF4402"/>
    <w:rsid w:val="00C0419A"/>
    <w:rsid w:val="00C22400"/>
    <w:rsid w:val="00C4092E"/>
    <w:rsid w:val="00C459F5"/>
    <w:rsid w:val="00CC047D"/>
    <w:rsid w:val="00CF1FEE"/>
    <w:rsid w:val="00D22A09"/>
    <w:rsid w:val="00D93245"/>
    <w:rsid w:val="00DE53CB"/>
    <w:rsid w:val="00E0014A"/>
    <w:rsid w:val="00E37BF0"/>
    <w:rsid w:val="00E51A6A"/>
    <w:rsid w:val="00E530B2"/>
    <w:rsid w:val="00E53CCC"/>
    <w:rsid w:val="00EC0011"/>
    <w:rsid w:val="00F86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1F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4E1E"/>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7D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7DE9"/>
    <w:pPr>
      <w:ind w:firstLine="420"/>
    </w:pPr>
  </w:style>
  <w:style w:type="character" w:customStyle="1" w:styleId="Heading2Char">
    <w:name w:val="Heading 2 Char"/>
    <w:basedOn w:val="DefaultParagraphFont"/>
    <w:link w:val="Heading2"/>
    <w:uiPriority w:val="9"/>
    <w:rsid w:val="00144E1E"/>
    <w:rPr>
      <w:rFonts w:ascii="Times New Roman" w:hAnsi="Times New Roman" w:cs="Times New Roman"/>
      <w:b/>
      <w:bCs/>
      <w:sz w:val="36"/>
      <w:szCs w:val="36"/>
    </w:rPr>
  </w:style>
  <w:style w:type="paragraph" w:styleId="NormalWeb">
    <w:name w:val="Normal (Web)"/>
    <w:basedOn w:val="Normal"/>
    <w:uiPriority w:val="99"/>
    <w:semiHidden/>
    <w:unhideWhenUsed/>
    <w:rsid w:val="00144E1E"/>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144E1E"/>
    <w:rPr>
      <w:color w:val="0000FF"/>
      <w:u w:val="single"/>
    </w:rPr>
  </w:style>
  <w:style w:type="character" w:styleId="Strong">
    <w:name w:val="Strong"/>
    <w:basedOn w:val="DefaultParagraphFont"/>
    <w:uiPriority w:val="22"/>
    <w:qFormat/>
    <w:rsid w:val="00144E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69676">
      <w:bodyDiv w:val="1"/>
      <w:marLeft w:val="0"/>
      <w:marRight w:val="0"/>
      <w:marTop w:val="0"/>
      <w:marBottom w:val="0"/>
      <w:divBdr>
        <w:top w:val="none" w:sz="0" w:space="0" w:color="auto"/>
        <w:left w:val="none" w:sz="0" w:space="0" w:color="auto"/>
        <w:bottom w:val="none" w:sz="0" w:space="0" w:color="auto"/>
        <w:right w:val="none" w:sz="0" w:space="0" w:color="auto"/>
      </w:divBdr>
    </w:div>
    <w:div w:id="261108550">
      <w:bodyDiv w:val="1"/>
      <w:marLeft w:val="0"/>
      <w:marRight w:val="0"/>
      <w:marTop w:val="0"/>
      <w:marBottom w:val="0"/>
      <w:divBdr>
        <w:top w:val="none" w:sz="0" w:space="0" w:color="auto"/>
        <w:left w:val="none" w:sz="0" w:space="0" w:color="auto"/>
        <w:bottom w:val="none" w:sz="0" w:space="0" w:color="auto"/>
        <w:right w:val="none" w:sz="0" w:space="0" w:color="auto"/>
      </w:divBdr>
    </w:div>
    <w:div w:id="602610471">
      <w:bodyDiv w:val="1"/>
      <w:marLeft w:val="0"/>
      <w:marRight w:val="0"/>
      <w:marTop w:val="0"/>
      <w:marBottom w:val="0"/>
      <w:divBdr>
        <w:top w:val="none" w:sz="0" w:space="0" w:color="auto"/>
        <w:left w:val="none" w:sz="0" w:space="0" w:color="auto"/>
        <w:bottom w:val="none" w:sz="0" w:space="0" w:color="auto"/>
        <w:right w:val="none" w:sz="0" w:space="0" w:color="auto"/>
      </w:divBdr>
    </w:div>
    <w:div w:id="925184961">
      <w:bodyDiv w:val="1"/>
      <w:marLeft w:val="0"/>
      <w:marRight w:val="0"/>
      <w:marTop w:val="0"/>
      <w:marBottom w:val="0"/>
      <w:divBdr>
        <w:top w:val="none" w:sz="0" w:space="0" w:color="auto"/>
        <w:left w:val="none" w:sz="0" w:space="0" w:color="auto"/>
        <w:bottom w:val="none" w:sz="0" w:space="0" w:color="auto"/>
        <w:right w:val="none" w:sz="0" w:space="0" w:color="auto"/>
      </w:divBdr>
    </w:div>
    <w:div w:id="1491865289">
      <w:bodyDiv w:val="1"/>
      <w:marLeft w:val="0"/>
      <w:marRight w:val="0"/>
      <w:marTop w:val="0"/>
      <w:marBottom w:val="0"/>
      <w:divBdr>
        <w:top w:val="none" w:sz="0" w:space="0" w:color="auto"/>
        <w:left w:val="none" w:sz="0" w:space="0" w:color="auto"/>
        <w:bottom w:val="none" w:sz="0" w:space="0" w:color="auto"/>
        <w:right w:val="none" w:sz="0" w:space="0" w:color="auto"/>
      </w:divBdr>
    </w:div>
    <w:div w:id="2096433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viarail.ca/" TargetMode="External"/><Relationship Id="rId12" Type="http://schemas.openxmlformats.org/officeDocument/2006/relationships/hyperlink" Target="http://greyhound.ca/" TargetMode="External"/><Relationship Id="rId13" Type="http://schemas.openxmlformats.org/officeDocument/2006/relationships/hyperlink" Target="http://www.drivetest.ca/en/license/License.aspx" TargetMode="External"/><Relationship Id="rId14" Type="http://schemas.openxmlformats.org/officeDocument/2006/relationships/hyperlink" Target="http://www.ryerson.ca/ubs/parking/vehicle.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toronto.ca/ttc/schedules/index.htm" TargetMode="External"/><Relationship Id="rId8" Type="http://schemas.openxmlformats.org/officeDocument/2006/relationships/hyperlink" Target="http://www.ttc.ca/" TargetMode="External"/><Relationship Id="rId9" Type="http://schemas.openxmlformats.org/officeDocument/2006/relationships/hyperlink" Target="http://www.gotransit.com/" TargetMode="External"/><Relationship Id="rId10" Type="http://schemas.openxmlformats.org/officeDocument/2006/relationships/hyperlink" Target="http://www.ryerson.ca/onecard/gotrans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5B8EC-29A9-D042-B02E-182B4D808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1885</Words>
  <Characters>10745</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Toronto Transit Commission (TTC)</vt:lpstr>
      <vt:lpstr>    GO Transit</vt:lpstr>
      <vt:lpstr>    VIA Rail Train</vt:lpstr>
      <vt:lpstr>    Greyhound Bus</vt:lpstr>
      <vt:lpstr>    Car (TBD-需要与Susan double check)</vt:lpstr>
      <vt:lpstr>    Taxi</vt:lpstr>
    </vt:vector>
  </TitlesOfParts>
  <LinksUpToDate>false</LinksUpToDate>
  <CharactersWithSpaces>12605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Shuyue</dc:creator>
  <cp:keywords/>
  <dc:description/>
  <cp:lastModifiedBy>Yang, Shuyue</cp:lastModifiedBy>
  <cp:revision>2</cp:revision>
  <dcterms:created xsi:type="dcterms:W3CDTF">2017-10-17T23:28:00Z</dcterms:created>
  <dcterms:modified xsi:type="dcterms:W3CDTF">2017-10-17T23:28:00Z</dcterms:modified>
</cp:coreProperties>
</file>