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PROVA: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Matrizes;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Structs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 - ok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Funções - ok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Armazenamento Secundário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