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90CD" w14:textId="69198107" w:rsidR="001567DF" w:rsidRDefault="001567DF">
      <w:r>
        <w:rPr>
          <w:noProof/>
        </w:rPr>
        <w:drawing>
          <wp:inline distT="0" distB="0" distL="0" distR="0" wp14:anchorId="108642F1" wp14:editId="08E92A4C">
            <wp:extent cx="3562597" cy="2886275"/>
            <wp:effectExtent l="0" t="0" r="0" b="9525"/>
            <wp:docPr id="32535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144" cy="289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3D8">
        <w:t xml:space="preserve">  </w:t>
      </w:r>
      <w:r w:rsidR="007033D8">
        <w:rPr>
          <w:noProof/>
        </w:rPr>
        <w:drawing>
          <wp:inline distT="0" distB="0" distL="0" distR="0" wp14:anchorId="3CF5F081" wp14:editId="17E1EC32">
            <wp:extent cx="7623810" cy="5711825"/>
            <wp:effectExtent l="0" t="0" r="0" b="3175"/>
            <wp:docPr id="1133548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3810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2B487" w14:textId="77777777" w:rsidR="007033D8" w:rsidRDefault="007033D8"/>
    <w:p w14:paraId="4493B265" w14:textId="0F0A53CD" w:rsidR="007033D8" w:rsidRDefault="007033D8">
      <w:r>
        <w:t>I’m thinking about having a program that can control various aspects of the Minecraft Pi API to control the world or client/player</w:t>
      </w:r>
    </w:p>
    <w:p w14:paraId="47BCA021" w14:textId="2CFC2FE4" w:rsidR="007033D8" w:rsidRDefault="007033D8">
      <w:r>
        <w:t xml:space="preserve">It would have the connection box seen above to connect and the control panel (the main use window) </w:t>
      </w:r>
    </w:p>
    <w:p w14:paraId="057BA456" w14:textId="45F03FC8" w:rsidR="007033D8" w:rsidRDefault="007033D8">
      <w:r>
        <w:t>The control panel would have buttons that might open sub menus or just do what they say.</w:t>
      </w:r>
    </w:p>
    <w:p w14:paraId="1FBF06A3" w14:textId="1568E617" w:rsidR="007033D8" w:rsidRDefault="007033D8">
      <w:r>
        <w:t>I could also have a way for users to import/export Minecraft structures to summon (maybe export it as an array in a txt?)</w:t>
      </w:r>
    </w:p>
    <w:p w14:paraId="47A4830A" w14:textId="0614CB9B" w:rsidR="007033D8" w:rsidRDefault="007033D8">
      <w:r>
        <w:t xml:space="preserve">Since it’s an API I am going to use </w:t>
      </w:r>
      <w:hyperlink r:id="rId6" w:history="1">
        <w:proofErr w:type="spellStart"/>
        <w:r w:rsidRPr="007033D8">
          <w:rPr>
            <w:rStyle w:val="Hyperlink"/>
          </w:rPr>
          <w:t>martinohanlon</w:t>
        </w:r>
        <w:proofErr w:type="spellEnd"/>
        <w:r w:rsidRPr="007033D8">
          <w:rPr>
            <w:rStyle w:val="Hyperlink"/>
          </w:rPr>
          <w:t>/</w:t>
        </w:r>
        <w:proofErr w:type="spellStart"/>
        <w:r w:rsidRPr="007033D8">
          <w:rPr>
            <w:rStyle w:val="Hyperlink"/>
          </w:rPr>
          <w:t>CSharpMCPI</w:t>
        </w:r>
        <w:proofErr w:type="spellEnd"/>
        <w:r w:rsidRPr="007033D8">
          <w:rPr>
            <w:rStyle w:val="Hyperlink"/>
          </w:rPr>
          <w:t>: A C# API for Minecraft Pi Edition</w:t>
        </w:r>
      </w:hyperlink>
      <w:r>
        <w:t xml:space="preserve"> to assist in the programming.</w:t>
      </w:r>
    </w:p>
    <w:sectPr w:rsidR="00703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DF"/>
    <w:rsid w:val="001567DF"/>
    <w:rsid w:val="00496598"/>
    <w:rsid w:val="0070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ED2A"/>
  <w15:chartTrackingRefBased/>
  <w15:docId w15:val="{71E5C56C-414B-4FF1-B946-5F45255A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rtinohanlon/CSharpMCPI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</cp:revision>
  <dcterms:created xsi:type="dcterms:W3CDTF">2025-02-24T23:33:00Z</dcterms:created>
  <dcterms:modified xsi:type="dcterms:W3CDTF">2025-02-24T23:50:00Z</dcterms:modified>
</cp:coreProperties>
</file>