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BAF" w:rsidRDefault="00B6433C" w:rsidP="008F3DFD">
      <w:pPr>
        <w:jc w:val="right"/>
        <w:rPr>
          <w:rFonts w:ascii="Times New Roman" w:hAnsi="Times New Roman" w:cs="Times New Roman"/>
          <w:b/>
          <w:sz w:val="28"/>
          <w:szCs w:val="28"/>
        </w:rPr>
      </w:pPr>
      <w:r w:rsidRPr="008F3DFD">
        <w:rPr>
          <w:rFonts w:ascii="Times New Roman" w:hAnsi="Times New Roman" w:cs="Times New Roman"/>
          <w:b/>
          <w:sz w:val="28"/>
          <w:szCs w:val="28"/>
        </w:rPr>
        <w:t>Notas, aclaraciones y comentarios</w:t>
      </w:r>
    </w:p>
    <w:p w:rsidR="008F3DFD" w:rsidRPr="008F3DFD" w:rsidRDefault="008F3DFD" w:rsidP="008F3DFD">
      <w:pPr>
        <w:jc w:val="right"/>
        <w:rPr>
          <w:rFonts w:ascii="Times New Roman" w:hAnsi="Times New Roman" w:cs="Times New Roman"/>
          <w:b/>
          <w:sz w:val="28"/>
          <w:szCs w:val="28"/>
        </w:rPr>
      </w:pPr>
    </w:p>
    <w:p w:rsidR="00B6433C" w:rsidRDefault="00B6433C" w:rsidP="008F3DFD">
      <w:pPr>
        <w:jc w:val="both"/>
        <w:rPr>
          <w:rFonts w:ascii="Times New Roman" w:hAnsi="Times New Roman" w:cs="Times New Roman"/>
        </w:rPr>
      </w:pPr>
      <w:r>
        <w:rPr>
          <w:rFonts w:ascii="Times New Roman" w:hAnsi="Times New Roman" w:cs="Times New Roman"/>
        </w:rPr>
        <w:t xml:space="preserve">La aplicación/programa fue desarrollado en lenguaje Python en el compilador </w:t>
      </w:r>
      <w:proofErr w:type="spellStart"/>
      <w:r>
        <w:rPr>
          <w:rFonts w:ascii="Times New Roman" w:hAnsi="Times New Roman" w:cs="Times New Roman"/>
        </w:rPr>
        <w:t>Spyder</w:t>
      </w:r>
      <w:proofErr w:type="spellEnd"/>
      <w:r>
        <w:rPr>
          <w:rFonts w:ascii="Times New Roman" w:hAnsi="Times New Roman" w:cs="Times New Roman"/>
        </w:rPr>
        <w:t xml:space="preserve"> provisto por Anaconda. Sin embargo, se realizaron pruebas en </w:t>
      </w:r>
      <w:proofErr w:type="spellStart"/>
      <w:r>
        <w:rPr>
          <w:rFonts w:ascii="Times New Roman" w:hAnsi="Times New Roman" w:cs="Times New Roman"/>
        </w:rPr>
        <w:t>VisualStudio</w:t>
      </w:r>
      <w:proofErr w:type="spellEnd"/>
      <w:r>
        <w:rPr>
          <w:rFonts w:ascii="Times New Roman" w:hAnsi="Times New Roman" w:cs="Times New Roman"/>
        </w:rPr>
        <w:t xml:space="preserve"> y los resultados fueron exitosos.</w:t>
      </w:r>
    </w:p>
    <w:p w:rsidR="00B6433C" w:rsidRDefault="00B6433C" w:rsidP="008F3DFD">
      <w:pPr>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Music</w:t>
      </w:r>
      <w:proofErr w:type="spellEnd"/>
      <w:r>
        <w:rPr>
          <w:rFonts w:ascii="Times New Roman" w:hAnsi="Times New Roman" w:cs="Times New Roman"/>
        </w:rPr>
        <w:t xml:space="preserve"> </w:t>
      </w:r>
      <w:r w:rsidRPr="00B6433C">
        <w:rPr>
          <w:rFonts w:ascii="Times New Roman" w:hAnsi="Times New Roman" w:cs="Times New Roman"/>
        </w:rPr>
        <w:t>Reference</w:t>
      </w:r>
      <w:r>
        <w:rPr>
          <w:rFonts w:ascii="Times New Roman" w:hAnsi="Times New Roman" w:cs="Times New Roman"/>
        </w:rPr>
        <w:t xml:space="preserve"> (consultor de escalas, acordes y tonalidades) </w:t>
      </w:r>
      <w:r w:rsidRPr="00B6433C">
        <w:rPr>
          <w:rFonts w:ascii="Times New Roman" w:hAnsi="Times New Roman" w:cs="Times New Roman"/>
        </w:rPr>
        <w:t>2.1</w:t>
      </w:r>
      <w:r>
        <w:rPr>
          <w:rFonts w:ascii="Times New Roman" w:hAnsi="Times New Roman" w:cs="Times New Roman"/>
        </w:rPr>
        <w:t>” es un programa que busca ayudar al usuario con consultas básicas de teoría musical. Como un tipo de diccionario que ayuda a dar con objetos los cuales son esenciales en la composición, interpretación y an</w:t>
      </w:r>
      <w:r w:rsidR="002C7D01">
        <w:rPr>
          <w:rFonts w:ascii="Times New Roman" w:hAnsi="Times New Roman" w:cs="Times New Roman"/>
        </w:rPr>
        <w:t>álisis musical, teniendo en cue</w:t>
      </w:r>
      <w:bookmarkStart w:id="0" w:name="_GoBack"/>
      <w:bookmarkEnd w:id="0"/>
      <w:r>
        <w:rPr>
          <w:rFonts w:ascii="Times New Roman" w:hAnsi="Times New Roman" w:cs="Times New Roman"/>
        </w:rPr>
        <w:t xml:space="preserve">nta lo complicado que es tener todos estos conceptos anotados en tablas, lo engorroso de tener que calcularlas a cada momento con papel y lápiz, o los años de estudio musical que se requieren para hacer los cálculos mentalmente. </w:t>
      </w:r>
    </w:p>
    <w:p w:rsidR="00B6433C" w:rsidRDefault="00B6433C" w:rsidP="008F3DFD">
      <w:pPr>
        <w:jc w:val="both"/>
        <w:rPr>
          <w:rFonts w:ascii="Times New Roman" w:hAnsi="Times New Roman" w:cs="Times New Roman"/>
        </w:rPr>
      </w:pPr>
      <w:r>
        <w:rPr>
          <w:rFonts w:ascii="Times New Roman" w:hAnsi="Times New Roman" w:cs="Times New Roman"/>
        </w:rPr>
        <w:t xml:space="preserve">La interfaz gráfica fue desarrollada usando la biblioteca </w:t>
      </w:r>
      <w:proofErr w:type="spellStart"/>
      <w:r>
        <w:rPr>
          <w:rFonts w:ascii="Times New Roman" w:hAnsi="Times New Roman" w:cs="Times New Roman"/>
        </w:rPr>
        <w:t>Tkinter</w:t>
      </w:r>
      <w:proofErr w:type="spellEnd"/>
      <w:r>
        <w:rPr>
          <w:rFonts w:ascii="Times New Roman" w:hAnsi="Times New Roman" w:cs="Times New Roman"/>
        </w:rPr>
        <w:t xml:space="preserve"> y fue de muchísima ayuda en crear una experiencia más agradable a la vista, así como en un manejo optimo del código. Así mismo, hay que resaltar que este mismo (código) puede verse </w:t>
      </w:r>
      <w:r w:rsidR="008F3DFD">
        <w:rPr>
          <w:rFonts w:ascii="Times New Roman" w:hAnsi="Times New Roman" w:cs="Times New Roman"/>
        </w:rPr>
        <w:t>poco optimo, y con razón. Quizá hay formas de optimizarlo en detalles como métodos o en la creación de botones; pero son formas que el programador (mi persona) desconoce. Una consecuencia de esto es que, por momentos, parece que el programa tarda un poco en realizar algunos cálculos. No es un tiempo preocupante, pero considerable.</w:t>
      </w:r>
    </w:p>
    <w:p w:rsidR="008F3DFD" w:rsidRDefault="008F3DFD" w:rsidP="008F3DFD">
      <w:pPr>
        <w:jc w:val="both"/>
        <w:rPr>
          <w:rFonts w:ascii="Times New Roman" w:hAnsi="Times New Roman" w:cs="Times New Roman"/>
        </w:rPr>
      </w:pPr>
      <w:r>
        <w:rPr>
          <w:rFonts w:ascii="Times New Roman" w:hAnsi="Times New Roman" w:cs="Times New Roman"/>
        </w:rPr>
        <w:t>Por último, dejo breves instrucciones:</w:t>
      </w:r>
    </w:p>
    <w:p w:rsidR="008F3DFD" w:rsidRDefault="008F3DFD" w:rsidP="008F3DFD">
      <w:pPr>
        <w:pStyle w:val="Prrafodelista"/>
        <w:numPr>
          <w:ilvl w:val="0"/>
          <w:numId w:val="1"/>
        </w:numPr>
        <w:jc w:val="both"/>
        <w:rPr>
          <w:rFonts w:ascii="Times New Roman" w:hAnsi="Times New Roman" w:cs="Times New Roman"/>
        </w:rPr>
      </w:pPr>
      <w:r w:rsidRPr="008F3DFD">
        <w:rPr>
          <w:rFonts w:ascii="Times New Roman" w:hAnsi="Times New Roman" w:cs="Times New Roman"/>
        </w:rPr>
        <w:t>Leer las instrucciones provistas en la ventana que se abre al e</w:t>
      </w:r>
      <w:r>
        <w:rPr>
          <w:rFonts w:ascii="Times New Roman" w:hAnsi="Times New Roman" w:cs="Times New Roman"/>
        </w:rPr>
        <w:t>jecutar: de arriba hacia abajo.</w:t>
      </w:r>
    </w:p>
    <w:p w:rsidR="008F3DFD" w:rsidRDefault="008F3DFD" w:rsidP="008F3DFD">
      <w:pPr>
        <w:pStyle w:val="Prrafodelista"/>
        <w:numPr>
          <w:ilvl w:val="0"/>
          <w:numId w:val="1"/>
        </w:numPr>
        <w:jc w:val="both"/>
        <w:rPr>
          <w:rFonts w:ascii="Times New Roman" w:hAnsi="Times New Roman" w:cs="Times New Roman"/>
        </w:rPr>
      </w:pPr>
      <w:r w:rsidRPr="008F3DFD">
        <w:rPr>
          <w:rFonts w:ascii="Times New Roman" w:hAnsi="Times New Roman" w:cs="Times New Roman"/>
        </w:rPr>
        <w:t>Seleccionar una nota musical con la que se trabajara y se podrán calcular todas las acciones que ofrece</w:t>
      </w:r>
      <w:r>
        <w:rPr>
          <w:rFonts w:ascii="Times New Roman" w:hAnsi="Times New Roman" w:cs="Times New Roman"/>
        </w:rPr>
        <w:t xml:space="preserve"> el programa.</w:t>
      </w:r>
    </w:p>
    <w:p w:rsidR="008F3DFD" w:rsidRDefault="008F3DFD" w:rsidP="008F3DFD">
      <w:pPr>
        <w:pStyle w:val="Prrafodelista"/>
        <w:numPr>
          <w:ilvl w:val="0"/>
          <w:numId w:val="1"/>
        </w:numPr>
        <w:jc w:val="both"/>
        <w:rPr>
          <w:rFonts w:ascii="Times New Roman" w:hAnsi="Times New Roman" w:cs="Times New Roman"/>
        </w:rPr>
      </w:pPr>
      <w:r>
        <w:rPr>
          <w:rFonts w:ascii="Times New Roman" w:hAnsi="Times New Roman" w:cs="Times New Roman"/>
        </w:rPr>
        <w:t>Seleccionar alguno de los cálculos disponibles, los cuales son: escala, acorde, intervalo y modular un acorde.</w:t>
      </w:r>
    </w:p>
    <w:p w:rsidR="008F3DFD" w:rsidRDefault="008F3DFD" w:rsidP="008F3DFD">
      <w:pPr>
        <w:pStyle w:val="Prrafodelista"/>
        <w:numPr>
          <w:ilvl w:val="0"/>
          <w:numId w:val="1"/>
        </w:numPr>
        <w:jc w:val="both"/>
        <w:rPr>
          <w:rFonts w:ascii="Times New Roman" w:hAnsi="Times New Roman" w:cs="Times New Roman"/>
        </w:rPr>
      </w:pPr>
      <w:r>
        <w:rPr>
          <w:rFonts w:ascii="Times New Roman" w:hAnsi="Times New Roman" w:cs="Times New Roman"/>
        </w:rPr>
        <w:t>En el caso de seleccionar la acción de modular un acorde, tener en cuenta que primer debe escogerse un tipo de acorde (que se construirá sobre la nota que se ha elegido) y luego se debe seleccionar un intervalo el cual se aplicara a todo el acorde para obtener uno nuevo.</w:t>
      </w:r>
    </w:p>
    <w:p w:rsidR="008F3DFD" w:rsidRPr="008F3DFD" w:rsidRDefault="008F3DFD" w:rsidP="008F3DFD">
      <w:pPr>
        <w:jc w:val="both"/>
        <w:rPr>
          <w:rFonts w:ascii="Times New Roman" w:hAnsi="Times New Roman" w:cs="Times New Roman"/>
        </w:rPr>
      </w:pPr>
      <w:r>
        <w:rPr>
          <w:rFonts w:ascii="Times New Roman" w:hAnsi="Times New Roman" w:cs="Times New Roman"/>
        </w:rPr>
        <w:t xml:space="preserve">Gracias por leer y espero que el programa sea de su agrado. </w:t>
      </w:r>
    </w:p>
    <w:sectPr w:rsidR="008F3DFD" w:rsidRPr="008F3D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9E28E7"/>
    <w:multiLevelType w:val="hybridMultilevel"/>
    <w:tmpl w:val="C1D82A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33C"/>
    <w:rsid w:val="002C7D01"/>
    <w:rsid w:val="004E0363"/>
    <w:rsid w:val="0060432F"/>
    <w:rsid w:val="00760BAF"/>
    <w:rsid w:val="008F3DFD"/>
    <w:rsid w:val="00B643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7DCEE"/>
  <w15:chartTrackingRefBased/>
  <w15:docId w15:val="{5DDB3FE1-2A12-4C22-A4F2-98AF354C1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F3D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312</Words>
  <Characters>1722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Martínez</dc:creator>
  <cp:keywords/>
  <dc:description/>
  <cp:lastModifiedBy>Gabriel Martínez</cp:lastModifiedBy>
  <cp:revision>4</cp:revision>
  <dcterms:created xsi:type="dcterms:W3CDTF">2020-07-06T07:07:00Z</dcterms:created>
  <dcterms:modified xsi:type="dcterms:W3CDTF">2020-07-08T02:39:00Z</dcterms:modified>
</cp:coreProperties>
</file>