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8E4" w:rsidRDefault="007D38E4">
      <w:pPr>
        <w:pStyle w:val="a3"/>
        <w:jc w:val="center"/>
        <w:rPr>
          <w:b/>
          <w:sz w:val="96"/>
          <w:lang w:val="en-US"/>
        </w:rPr>
      </w:pPr>
    </w:p>
    <w:p w:rsidR="007D38E4" w:rsidRDefault="007D38E4">
      <w:pPr>
        <w:pStyle w:val="a3"/>
        <w:jc w:val="center"/>
        <w:rPr>
          <w:b/>
          <w:sz w:val="96"/>
          <w:lang w:val="en-US"/>
        </w:rPr>
      </w:pPr>
    </w:p>
    <w:p w:rsidR="007D38E4" w:rsidRDefault="007D38E4">
      <w:pPr>
        <w:pStyle w:val="a3"/>
        <w:jc w:val="center"/>
        <w:rPr>
          <w:b/>
          <w:sz w:val="96"/>
          <w:lang w:val="en-US"/>
        </w:rPr>
      </w:pPr>
    </w:p>
    <w:p w:rsidR="007D38E4" w:rsidRPr="0011459B" w:rsidRDefault="0011459B">
      <w:pPr>
        <w:pStyle w:val="a3"/>
        <w:jc w:val="center"/>
        <w:rPr>
          <w:b/>
          <w:sz w:val="96"/>
          <w:lang w:val="en-US"/>
        </w:rPr>
      </w:pPr>
      <w:r>
        <w:rPr>
          <w:b/>
          <w:sz w:val="96"/>
          <w:lang w:val="en-US"/>
        </w:rPr>
        <w:t>Linked</w:t>
      </w:r>
      <w:r w:rsidRPr="0011459B">
        <w:rPr>
          <w:b/>
          <w:sz w:val="96"/>
          <w:lang w:val="en-US"/>
        </w:rPr>
        <w:t xml:space="preserve"> </w:t>
      </w:r>
      <w:r>
        <w:rPr>
          <w:b/>
          <w:sz w:val="96"/>
          <w:lang w:val="en-US"/>
        </w:rPr>
        <w:t>Economy</w:t>
      </w:r>
      <w:r w:rsidRPr="0011459B">
        <w:rPr>
          <w:b/>
          <w:sz w:val="96"/>
          <w:lang w:val="en-US"/>
        </w:rPr>
        <w:t xml:space="preserve"> </w:t>
      </w:r>
      <w:r>
        <w:rPr>
          <w:b/>
          <w:sz w:val="96"/>
          <w:lang w:val="en-US"/>
        </w:rPr>
        <w:t>Ontology</w:t>
      </w:r>
      <w:r w:rsidRPr="0011459B">
        <w:rPr>
          <w:b/>
          <w:sz w:val="96"/>
          <w:lang w:val="en-US"/>
        </w:rPr>
        <w:t xml:space="preserve"> </w:t>
      </w:r>
      <w:r>
        <w:rPr>
          <w:b/>
          <w:sz w:val="96"/>
          <w:lang w:val="en-US"/>
        </w:rPr>
        <w:t>Cookbook</w:t>
      </w:r>
    </w:p>
    <w:p w:rsidR="007D38E4" w:rsidRPr="0011459B" w:rsidRDefault="007D38E4">
      <w:pPr>
        <w:pStyle w:val="a3"/>
        <w:rPr>
          <w:lang w:val="en-US"/>
        </w:rPr>
      </w:pPr>
    </w:p>
    <w:p w:rsidR="007D38E4" w:rsidRPr="00B4757C" w:rsidRDefault="007D38E4">
      <w:pPr>
        <w:pStyle w:val="Contents3"/>
        <w:tabs>
          <w:tab w:val="right" w:leader="dot" w:pos="9638"/>
        </w:tabs>
        <w:rPr>
          <w:lang w:val="en-US"/>
        </w:rPr>
      </w:pPr>
    </w:p>
    <w:p w:rsidR="00745695" w:rsidRPr="00B4757C" w:rsidRDefault="00745695">
      <w:pPr>
        <w:widowControl/>
        <w:rPr>
          <w:rFonts w:eastAsiaTheme="majorEastAsia" w:cstheme="majorBidi"/>
          <w:b/>
          <w:bCs/>
          <w:color w:val="2E74B5" w:themeColor="accent1" w:themeShade="BF"/>
          <w:sz w:val="28"/>
          <w:szCs w:val="28"/>
          <w:lang w:val="en-US" w:eastAsia="el-GR"/>
        </w:rPr>
      </w:pPr>
      <w:r w:rsidRPr="00B4757C">
        <w:rPr>
          <w:lang w:val="en-US"/>
        </w:rPr>
        <w:br w:type="page"/>
      </w:r>
    </w:p>
    <w:sdt>
      <w:sdtPr>
        <w:rPr>
          <w:rFonts w:ascii="Liberation Serif" w:eastAsia="Droid Sans Fallback" w:hAnsi="Liberation Serif" w:cs="FreeSans"/>
          <w:b w:val="0"/>
          <w:bCs w:val="0"/>
          <w:color w:val="00000A"/>
          <w:sz w:val="24"/>
          <w:szCs w:val="24"/>
          <w:lang w:eastAsia="zh-CN" w:bidi="hi-IN"/>
        </w:rPr>
        <w:id w:val="11296929"/>
        <w:docPartObj>
          <w:docPartGallery w:val="Table of Contents"/>
          <w:docPartUnique/>
        </w:docPartObj>
      </w:sdtPr>
      <w:sdtContent>
        <w:p w:rsidR="00745695" w:rsidRPr="00B4757C" w:rsidRDefault="00745695" w:rsidP="00745695">
          <w:pPr>
            <w:pStyle w:val="a8"/>
            <w:jc w:val="center"/>
            <w:rPr>
              <w:lang w:val="en-US"/>
            </w:rPr>
          </w:pPr>
          <w:r>
            <w:t>Πίνακας</w:t>
          </w:r>
          <w:r w:rsidRPr="00B4757C">
            <w:rPr>
              <w:lang w:val="en-US"/>
            </w:rPr>
            <w:t xml:space="preserve"> </w:t>
          </w:r>
          <w:r>
            <w:t>Περιεχομένων</w:t>
          </w:r>
        </w:p>
        <w:p w:rsidR="008A618E" w:rsidRDefault="00455F3D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r w:rsidRPr="00455F3D">
            <w:fldChar w:fldCharType="begin"/>
          </w:r>
          <w:r w:rsidR="00745695">
            <w:instrText xml:space="preserve"> TOC \o "1-3" \h \z \u </w:instrText>
          </w:r>
          <w:r w:rsidRPr="00455F3D">
            <w:fldChar w:fldCharType="separate"/>
          </w:r>
          <w:hyperlink w:anchor="_Toc441486749" w:history="1">
            <w:r w:rsidR="008A618E" w:rsidRPr="009E35B8">
              <w:rPr>
                <w:rStyle w:val="-"/>
                <w:noProof/>
              </w:rPr>
              <w:t>Πρόλογος</w:t>
            </w:r>
            <w:r w:rsidR="008A618E">
              <w:rPr>
                <w:noProof/>
                <w:webHidden/>
              </w:rPr>
              <w:tab/>
            </w:r>
            <w:r w:rsidR="008A618E">
              <w:rPr>
                <w:noProof/>
                <w:webHidden/>
              </w:rPr>
              <w:fldChar w:fldCharType="begin"/>
            </w:r>
            <w:r w:rsidR="008A618E">
              <w:rPr>
                <w:noProof/>
                <w:webHidden/>
              </w:rPr>
              <w:instrText xml:space="preserve"> PAGEREF _Toc441486749 \h </w:instrText>
            </w:r>
            <w:r w:rsidR="008A618E">
              <w:rPr>
                <w:noProof/>
                <w:webHidden/>
              </w:rPr>
            </w:r>
            <w:r w:rsidR="008A618E">
              <w:rPr>
                <w:noProof/>
                <w:webHidden/>
              </w:rPr>
              <w:fldChar w:fldCharType="separate"/>
            </w:r>
            <w:r w:rsidR="008A618E">
              <w:rPr>
                <w:noProof/>
                <w:webHidden/>
              </w:rPr>
              <w:t>3</w:t>
            </w:r>
            <w:r w:rsidR="008A618E"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1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0" w:history="1">
            <w:r w:rsidRPr="009E35B8">
              <w:rPr>
                <w:rStyle w:val="-"/>
                <w:noProof/>
                <w:lang w:val="en-US"/>
              </w:rPr>
              <w:t>Classification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1" w:history="1">
            <w:r w:rsidRPr="009E35B8">
              <w:rPr>
                <w:rStyle w:val="-"/>
                <w:iCs/>
                <w:noProof/>
              </w:rPr>
              <w:t>Κλάσεις</w:t>
            </w:r>
            <w:r w:rsidRPr="009E35B8">
              <w:rPr>
                <w:rStyle w:val="-"/>
                <w:iCs/>
                <w:noProof/>
                <w:lang w:val="en-US"/>
              </w:rPr>
              <w:t xml:space="preserve"> (Classes)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2" w:history="1">
            <w:r w:rsidRPr="009E35B8">
              <w:rPr>
                <w:rStyle w:val="-"/>
                <w:iCs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3" w:history="1">
            <w:r w:rsidRPr="009E35B8">
              <w:rPr>
                <w:rStyle w:val="-"/>
                <w:iCs/>
                <w:noProof/>
              </w:rPr>
              <w:t>Ιδιότητες</w:t>
            </w:r>
            <w:r w:rsidRPr="009E35B8">
              <w:rPr>
                <w:rStyle w:val="-"/>
                <w:iCs/>
                <w:noProof/>
                <w:lang w:val="en-US"/>
              </w:rPr>
              <w:t xml:space="preserve"> </w:t>
            </w:r>
            <w:r w:rsidRPr="009E35B8">
              <w:rPr>
                <w:rStyle w:val="-"/>
                <w:iCs/>
                <w:noProof/>
              </w:rPr>
              <w:t>Αντικειμένων</w:t>
            </w:r>
            <w:r w:rsidRPr="009E35B8">
              <w:rPr>
                <w:rStyle w:val="-"/>
                <w:iCs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4" w:history="1">
            <w:r w:rsidRPr="009E35B8">
              <w:rPr>
                <w:rStyle w:val="-"/>
                <w:iCs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5" w:history="1">
            <w:r w:rsidRPr="009E35B8">
              <w:rPr>
                <w:rStyle w:val="-"/>
                <w:iCs/>
                <w:noProof/>
              </w:rPr>
              <w:t>Ιδιότητες Τύπου Δεδομένων (</w:t>
            </w:r>
            <w:r w:rsidRPr="009E35B8">
              <w:rPr>
                <w:rStyle w:val="-"/>
                <w:iCs/>
                <w:noProof/>
                <w:lang w:val="en-US"/>
              </w:rPr>
              <w:t>Datatype</w:t>
            </w:r>
            <w:r w:rsidRPr="009E35B8">
              <w:rPr>
                <w:rStyle w:val="-"/>
                <w:iCs/>
                <w:noProof/>
              </w:rPr>
              <w:t xml:space="preserve"> </w:t>
            </w:r>
            <w:r w:rsidRPr="009E35B8">
              <w:rPr>
                <w:rStyle w:val="-"/>
                <w:iCs/>
                <w:noProof/>
                <w:lang w:val="en-US"/>
              </w:rPr>
              <w:t>Properties</w:t>
            </w:r>
            <w:r w:rsidRPr="009E35B8">
              <w:rPr>
                <w:rStyle w:val="-"/>
                <w:i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6" w:history="1">
            <w:r w:rsidRPr="009E35B8">
              <w:rPr>
                <w:rStyle w:val="-"/>
                <w:noProof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7" w:history="1">
            <w:r w:rsidRPr="009E35B8">
              <w:rPr>
                <w:rStyle w:val="-"/>
                <w:iCs/>
                <w:noProof/>
              </w:rPr>
              <w:t>Ερωτήματα &amp; Αποτελέσματα (</w:t>
            </w:r>
            <w:r w:rsidRPr="009E35B8">
              <w:rPr>
                <w:rStyle w:val="-"/>
                <w:iCs/>
                <w:noProof/>
                <w:lang w:val="en-US"/>
              </w:rPr>
              <w:t>SPARQL</w:t>
            </w:r>
            <w:r w:rsidRPr="009E35B8">
              <w:rPr>
                <w:rStyle w:val="-"/>
                <w:iCs/>
                <w:noProof/>
              </w:rPr>
              <w:t xml:space="preserve"> </w:t>
            </w:r>
            <w:r w:rsidRPr="009E35B8">
              <w:rPr>
                <w:rStyle w:val="-"/>
                <w:iCs/>
                <w:noProof/>
                <w:lang w:val="en-US"/>
              </w:rPr>
              <w:t>Queries</w:t>
            </w:r>
            <w:r w:rsidRPr="009E35B8">
              <w:rPr>
                <w:rStyle w:val="-"/>
                <w:iCs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8" w:history="1">
            <w:r w:rsidRPr="009E35B8">
              <w:rPr>
                <w:rStyle w:val="-"/>
                <w:iCs/>
                <w:noProof/>
              </w:rPr>
              <w:t xml:space="preserve">Έλεγχος ύπαρξης συγκεκριμένου κωδικού </w:t>
            </w:r>
            <w:r w:rsidRPr="009E35B8">
              <w:rPr>
                <w:rStyle w:val="-"/>
                <w:iCs/>
                <w:noProof/>
                <w:lang w:val="en-US"/>
              </w:rPr>
              <w:t>UNSPSC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59" w:history="1">
            <w:r w:rsidRPr="009E35B8">
              <w:rPr>
                <w:rStyle w:val="-"/>
                <w:iCs/>
                <w:noProof/>
              </w:rPr>
              <w:t xml:space="preserve">Παρουσίαση όλων των ιδιοτήτων για συγκεκριμένο </w:t>
            </w:r>
            <w:r w:rsidRPr="009E35B8">
              <w:rPr>
                <w:rStyle w:val="-"/>
                <w:iCs/>
                <w:noProof/>
                <w:lang w:val="en-US"/>
              </w:rPr>
              <w:t>UNSPSC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0" w:history="1">
            <w:r w:rsidRPr="009E35B8">
              <w:rPr>
                <w:rStyle w:val="-"/>
                <w:iCs/>
                <w:noProof/>
              </w:rPr>
              <w:t xml:space="preserve">Εύρεση </w:t>
            </w:r>
            <w:r w:rsidRPr="009E35B8">
              <w:rPr>
                <w:rStyle w:val="-"/>
                <w:iCs/>
                <w:noProof/>
                <w:lang w:val="en-US"/>
              </w:rPr>
              <w:t>CPV</w:t>
            </w:r>
            <w:r w:rsidRPr="009E35B8">
              <w:rPr>
                <w:rStyle w:val="-"/>
                <w:iCs/>
                <w:noProof/>
              </w:rPr>
              <w:t xml:space="preserve"> κωδικών που σχετίζονται με κάποιον </w:t>
            </w:r>
            <w:r w:rsidRPr="009E35B8">
              <w:rPr>
                <w:rStyle w:val="-"/>
                <w:iCs/>
                <w:noProof/>
                <w:lang w:val="en-US"/>
              </w:rPr>
              <w:t>UNSPSC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1" w:history="1">
            <w:r w:rsidRPr="009E35B8">
              <w:rPr>
                <w:rStyle w:val="-"/>
                <w:iCs/>
                <w:noProof/>
              </w:rPr>
              <w:t xml:space="preserve">Έλεγχος ύπαρξης συγκεκριμένου κωδικού </w:t>
            </w:r>
            <w:r w:rsidRPr="009E35B8">
              <w:rPr>
                <w:rStyle w:val="-"/>
                <w:iCs/>
                <w:noProof/>
                <w:lang w:val="en-US"/>
              </w:rPr>
              <w:t>NAICS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2" w:history="1">
            <w:r w:rsidRPr="009E35B8">
              <w:rPr>
                <w:rStyle w:val="-"/>
                <w:iCs/>
                <w:noProof/>
              </w:rPr>
              <w:t xml:space="preserve">Παρουσίαση όλων των ιδιοτήτων για συγκεκριμένο </w:t>
            </w:r>
            <w:r w:rsidRPr="009E35B8">
              <w:rPr>
                <w:rStyle w:val="-"/>
                <w:iCs/>
                <w:noProof/>
                <w:lang w:val="en-US"/>
              </w:rPr>
              <w:t>NAICS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3" w:history="1">
            <w:r w:rsidRPr="009E35B8">
              <w:rPr>
                <w:rStyle w:val="-"/>
                <w:iCs/>
                <w:noProof/>
              </w:rPr>
              <w:t xml:space="preserve">Εύρεση </w:t>
            </w:r>
            <w:r w:rsidRPr="009E35B8">
              <w:rPr>
                <w:rStyle w:val="-"/>
                <w:iCs/>
                <w:noProof/>
                <w:lang w:val="en-US"/>
              </w:rPr>
              <w:t>CPV</w:t>
            </w:r>
            <w:r w:rsidRPr="009E35B8">
              <w:rPr>
                <w:rStyle w:val="-"/>
                <w:iCs/>
                <w:noProof/>
              </w:rPr>
              <w:t xml:space="preserve"> κωδικών που σχετίζονται με κάποιον </w:t>
            </w:r>
            <w:r w:rsidRPr="009E35B8">
              <w:rPr>
                <w:rStyle w:val="-"/>
                <w:iCs/>
                <w:noProof/>
                <w:lang w:val="en-US"/>
              </w:rPr>
              <w:t>NAICS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4" w:history="1">
            <w:r w:rsidRPr="009E35B8">
              <w:rPr>
                <w:rStyle w:val="-"/>
                <w:iCs/>
                <w:noProof/>
              </w:rPr>
              <w:t xml:space="preserve">Έλεγχος ύπαρξης συγκεκριμένου κωδικού </w:t>
            </w:r>
            <w:r w:rsidRPr="009E35B8">
              <w:rPr>
                <w:rStyle w:val="-"/>
                <w:iCs/>
                <w:noProof/>
                <w:lang w:val="en-US"/>
              </w:rPr>
              <w:t>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5" w:history="1">
            <w:r w:rsidRPr="009E35B8">
              <w:rPr>
                <w:rStyle w:val="-"/>
                <w:iCs/>
                <w:noProof/>
              </w:rPr>
              <w:t xml:space="preserve">Παρουσίαση όλων των ιδιοτήτων για συγκεκριμένο </w:t>
            </w:r>
            <w:r w:rsidRPr="009E35B8">
              <w:rPr>
                <w:rStyle w:val="-"/>
                <w:iCs/>
                <w:noProof/>
                <w:lang w:val="en-US"/>
              </w:rPr>
              <w:t>HS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6" w:history="1">
            <w:r w:rsidRPr="009E35B8">
              <w:rPr>
                <w:rStyle w:val="-"/>
                <w:iCs/>
                <w:noProof/>
              </w:rPr>
              <w:t xml:space="preserve">Εύρεση </w:t>
            </w:r>
            <w:r w:rsidRPr="009E35B8">
              <w:rPr>
                <w:rStyle w:val="-"/>
                <w:iCs/>
                <w:noProof/>
                <w:lang w:val="en-US"/>
              </w:rPr>
              <w:t>CPV</w:t>
            </w:r>
            <w:r w:rsidRPr="009E35B8">
              <w:rPr>
                <w:rStyle w:val="-"/>
                <w:iCs/>
                <w:noProof/>
              </w:rPr>
              <w:t xml:space="preserve"> κωδικών που σχετίζονται με κάποιον </w:t>
            </w:r>
            <w:r w:rsidRPr="009E35B8">
              <w:rPr>
                <w:rStyle w:val="-"/>
                <w:iCs/>
                <w:noProof/>
                <w:lang w:val="en-US"/>
              </w:rPr>
              <w:t>HS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7" w:history="1">
            <w:r w:rsidRPr="009E35B8">
              <w:rPr>
                <w:rStyle w:val="-"/>
                <w:iCs/>
                <w:noProof/>
              </w:rPr>
              <w:t xml:space="preserve">Έλεγχος ύπαρξης συγκεκριμένου κωδικού </w:t>
            </w:r>
            <w:r w:rsidRPr="009E35B8">
              <w:rPr>
                <w:rStyle w:val="-"/>
                <w:iCs/>
                <w:noProof/>
                <w:lang w:val="en-US"/>
              </w:rPr>
              <w:t>TRBC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8" w:history="1">
            <w:r w:rsidRPr="009E35B8">
              <w:rPr>
                <w:rStyle w:val="-"/>
                <w:iCs/>
                <w:noProof/>
              </w:rPr>
              <w:t xml:space="preserve">Παρουσίαση όλων των ιδιοτήτων για συγκεκριμένο </w:t>
            </w:r>
            <w:r w:rsidRPr="009E35B8">
              <w:rPr>
                <w:rStyle w:val="-"/>
                <w:iCs/>
                <w:noProof/>
                <w:lang w:val="en-US"/>
              </w:rPr>
              <w:t>TRBC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69" w:history="1">
            <w:r w:rsidRPr="009E35B8">
              <w:rPr>
                <w:rStyle w:val="-"/>
                <w:iCs/>
                <w:noProof/>
              </w:rPr>
              <w:t xml:space="preserve">Εύρεση </w:t>
            </w:r>
            <w:r w:rsidRPr="009E35B8">
              <w:rPr>
                <w:rStyle w:val="-"/>
                <w:iCs/>
                <w:noProof/>
                <w:lang w:val="en-US"/>
              </w:rPr>
              <w:t>CPV</w:t>
            </w:r>
            <w:r w:rsidRPr="009E35B8">
              <w:rPr>
                <w:rStyle w:val="-"/>
                <w:iCs/>
                <w:noProof/>
              </w:rPr>
              <w:t xml:space="preserve"> κωδικών που σχετίζονται με κάποιον </w:t>
            </w:r>
            <w:r w:rsidRPr="009E35B8">
              <w:rPr>
                <w:rStyle w:val="-"/>
                <w:iCs/>
                <w:noProof/>
                <w:lang w:val="en-US"/>
              </w:rPr>
              <w:t>TRBC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70" w:history="1">
            <w:r w:rsidRPr="009E35B8">
              <w:rPr>
                <w:rStyle w:val="-"/>
                <w:iCs/>
                <w:noProof/>
              </w:rPr>
              <w:t xml:space="preserve">Έλεγχος ύπαρξης συγκεκριμένου κωδικού </w:t>
            </w:r>
            <w:r w:rsidRPr="009E35B8">
              <w:rPr>
                <w:rStyle w:val="-"/>
                <w:iCs/>
                <w:noProof/>
                <w:lang w:val="en-US"/>
              </w:rPr>
              <w:t>ISIC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71" w:history="1">
            <w:r w:rsidRPr="009E35B8">
              <w:rPr>
                <w:rStyle w:val="-"/>
                <w:iCs/>
                <w:noProof/>
              </w:rPr>
              <w:t xml:space="preserve">Παρουσίαση όλων των ιδιοτήτων για συγκεκριμένο </w:t>
            </w:r>
            <w:r w:rsidRPr="009E35B8">
              <w:rPr>
                <w:rStyle w:val="-"/>
                <w:iCs/>
                <w:noProof/>
                <w:lang w:val="en-US"/>
              </w:rPr>
              <w:t>ISIC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72" w:history="1">
            <w:r w:rsidRPr="009E35B8">
              <w:rPr>
                <w:rStyle w:val="-"/>
                <w:iCs/>
                <w:noProof/>
              </w:rPr>
              <w:t xml:space="preserve">Εύρεση </w:t>
            </w:r>
            <w:r w:rsidRPr="009E35B8">
              <w:rPr>
                <w:rStyle w:val="-"/>
                <w:iCs/>
                <w:noProof/>
                <w:lang w:val="en-US"/>
              </w:rPr>
              <w:t>CPV</w:t>
            </w:r>
            <w:r w:rsidRPr="009E35B8">
              <w:rPr>
                <w:rStyle w:val="-"/>
                <w:iCs/>
                <w:noProof/>
              </w:rPr>
              <w:t xml:space="preserve"> κωδικών που σχετίζονται με κάποιον </w:t>
            </w:r>
            <w:r w:rsidRPr="009E35B8">
              <w:rPr>
                <w:rStyle w:val="-"/>
                <w:iCs/>
                <w:noProof/>
                <w:lang w:val="en-US"/>
              </w:rPr>
              <w:t>ISIC</w:t>
            </w:r>
            <w:r w:rsidRPr="009E35B8">
              <w:rPr>
                <w:rStyle w:val="-"/>
                <w:iCs/>
                <w:noProof/>
              </w:rPr>
              <w:t xml:space="preserve"> κωδικό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73" w:history="1">
            <w:r w:rsidRPr="009E35B8">
              <w:rPr>
                <w:rStyle w:val="-"/>
                <w:iCs/>
                <w:noProof/>
              </w:rPr>
              <w:t>Συνδυασμός Πηγών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74" w:history="1">
            <w:r w:rsidRPr="009E35B8">
              <w:rPr>
                <w:rStyle w:val="-"/>
                <w:iCs/>
                <w:noProof/>
              </w:rPr>
              <w:t xml:space="preserve">Κωδικοί </w:t>
            </w:r>
            <w:r w:rsidRPr="009E35B8">
              <w:rPr>
                <w:rStyle w:val="-"/>
                <w:iCs/>
                <w:noProof/>
                <w:lang w:val="en-US"/>
              </w:rPr>
              <w:t>CPV</w:t>
            </w:r>
            <w:r w:rsidRPr="009E35B8">
              <w:rPr>
                <w:rStyle w:val="-"/>
                <w:iCs/>
                <w:noProof/>
              </w:rPr>
              <w:t xml:space="preserve"> που σχετίζονται με </w:t>
            </w:r>
            <w:r w:rsidRPr="009E35B8">
              <w:rPr>
                <w:rStyle w:val="-"/>
                <w:iCs/>
                <w:noProof/>
                <w:lang w:val="en-US"/>
              </w:rPr>
              <w:t>UNSPSC</w:t>
            </w:r>
            <w:r w:rsidRPr="009E35B8">
              <w:rPr>
                <w:rStyle w:val="-"/>
                <w:iCs/>
                <w:noProof/>
              </w:rPr>
              <w:t xml:space="preserve"> και </w:t>
            </w:r>
            <w:r w:rsidRPr="009E35B8">
              <w:rPr>
                <w:rStyle w:val="-"/>
                <w:iCs/>
                <w:noProof/>
                <w:lang w:val="en-US"/>
              </w:rPr>
              <w:t>NAICS</w:t>
            </w:r>
            <w:r w:rsidRPr="009E35B8">
              <w:rPr>
                <w:rStyle w:val="-"/>
                <w:iCs/>
                <w:noProof/>
              </w:rPr>
              <w:t xml:space="preserve"> και εμφάνιση των περιγραφών τους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18E" w:rsidRDefault="008A618E">
          <w:pPr>
            <w:pStyle w:val="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l-GR" w:bidi="ar-SA"/>
            </w:rPr>
          </w:pPr>
          <w:hyperlink w:anchor="_Toc441486775" w:history="1">
            <w:r w:rsidRPr="009E35B8">
              <w:rPr>
                <w:rStyle w:val="-"/>
                <w:iCs/>
                <w:noProof/>
              </w:rPr>
              <w:t xml:space="preserve">Κωδικοί </w:t>
            </w:r>
            <w:r w:rsidRPr="009E35B8">
              <w:rPr>
                <w:rStyle w:val="-"/>
                <w:iCs/>
                <w:noProof/>
                <w:lang w:val="en-US"/>
              </w:rPr>
              <w:t>CPV</w:t>
            </w:r>
            <w:r w:rsidRPr="009E35B8">
              <w:rPr>
                <w:rStyle w:val="-"/>
                <w:iCs/>
                <w:noProof/>
              </w:rPr>
              <w:t xml:space="preserve"> που σχετίζονται με </w:t>
            </w:r>
            <w:r w:rsidRPr="009E35B8">
              <w:rPr>
                <w:rStyle w:val="-"/>
                <w:iCs/>
                <w:noProof/>
                <w:lang w:val="en-US"/>
              </w:rPr>
              <w:t>TR</w:t>
            </w:r>
            <w:r w:rsidRPr="009E35B8">
              <w:rPr>
                <w:rStyle w:val="-"/>
                <w:iCs/>
                <w:noProof/>
                <w:lang w:val="en-US"/>
              </w:rPr>
              <w:t>B</w:t>
            </w:r>
            <w:r w:rsidRPr="009E35B8">
              <w:rPr>
                <w:rStyle w:val="-"/>
                <w:iCs/>
                <w:noProof/>
                <w:lang w:val="en-US"/>
              </w:rPr>
              <w:t>C</w:t>
            </w:r>
            <w:r w:rsidRPr="009E35B8">
              <w:rPr>
                <w:rStyle w:val="-"/>
                <w:iCs/>
                <w:noProof/>
              </w:rPr>
              <w:t xml:space="preserve"> και </w:t>
            </w:r>
            <w:r w:rsidRPr="009E35B8">
              <w:rPr>
                <w:rStyle w:val="-"/>
                <w:iCs/>
                <w:noProof/>
                <w:lang w:val="en-US"/>
              </w:rPr>
              <w:t>HS</w:t>
            </w:r>
            <w:r w:rsidRPr="009E35B8">
              <w:rPr>
                <w:rStyle w:val="-"/>
                <w:iCs/>
                <w:noProof/>
              </w:rPr>
              <w:t xml:space="preserve"> και εμφάνιση των περιγραφών τους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_Toc441486775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5695" w:rsidRDefault="00455F3D">
          <w:r>
            <w:fldChar w:fldCharType="end"/>
          </w:r>
        </w:p>
      </w:sdtContent>
    </w:sdt>
    <w:p w:rsidR="007D38E4" w:rsidRDefault="0011459B">
      <w:pPr>
        <w:pStyle w:val="Heading1"/>
      </w:pPr>
      <w:r>
        <w:br w:type="page"/>
      </w:r>
    </w:p>
    <w:p w:rsidR="007D38E4" w:rsidRDefault="0011459B">
      <w:pPr>
        <w:pStyle w:val="Heading1"/>
      </w:pPr>
      <w:bookmarkStart w:id="0" w:name="__RefHeading___Toc3539_731294956"/>
      <w:bookmarkStart w:id="1" w:name="_Toc441486749"/>
      <w:bookmarkEnd w:id="0"/>
      <w:r>
        <w:lastRenderedPageBreak/>
        <w:t>Πρόλογος</w:t>
      </w:r>
      <w:bookmarkEnd w:id="1"/>
    </w:p>
    <w:p w:rsidR="007D38E4" w:rsidRDefault="007D38E4">
      <w:pPr>
        <w:ind w:firstLine="426"/>
        <w:rPr>
          <w:iCs/>
        </w:rPr>
      </w:pPr>
    </w:p>
    <w:p w:rsidR="007D38E4" w:rsidRDefault="0011459B" w:rsidP="0011459B">
      <w:pPr>
        <w:ind w:firstLine="426"/>
        <w:jc w:val="both"/>
        <w:rPr>
          <w:iCs/>
        </w:rPr>
      </w:pPr>
      <w:r>
        <w:rPr>
          <w:iCs/>
        </w:rPr>
        <w:t xml:space="preserve">Σε αυτό το έγγραφο παρουσιάζεται η Οντολογία του </w:t>
      </w:r>
      <w:proofErr w:type="spellStart"/>
      <w:r>
        <w:rPr>
          <w:iCs/>
          <w:lang w:val="en-US"/>
        </w:rPr>
        <w:t>LinkedEconomy</w:t>
      </w:r>
      <w:proofErr w:type="spellEnd"/>
      <w:r>
        <w:rPr>
          <w:iCs/>
        </w:rPr>
        <w:t xml:space="preserve"> η οποία προτείνεται για τη μοντελοποίηση της εκάστοτε πηγής. Παρουσιάζονται και περιγράφονται οι Κλάσεις, οι Ιδιότητες Αντικειμένων και οι Ιδιότητες Τύπου Δεδομένων των οντολογιών καθώς και παραδείγματα </w:t>
      </w:r>
      <w:r>
        <w:rPr>
          <w:iCs/>
          <w:lang w:val="en-US"/>
        </w:rPr>
        <w:t>SPARQL</w:t>
      </w:r>
      <w:r>
        <w:rPr>
          <w:iCs/>
        </w:rPr>
        <w:t xml:space="preserve"> ερωτημάτων με ένα δείγμα απαντήσεών τους. Κατά την αναπαράσταση των κλάσεων και των ιδιοτήτων χρησιμοποιούνται κάποια συγκεκριμένα </w:t>
      </w:r>
      <w:proofErr w:type="spellStart"/>
      <w:r>
        <w:rPr>
          <w:iCs/>
        </w:rPr>
        <w:t>namespaces</w:t>
      </w:r>
      <w:proofErr w:type="spellEnd"/>
      <w:r>
        <w:rPr>
          <w:iCs/>
        </w:rPr>
        <w:t xml:space="preserve"> και </w:t>
      </w:r>
      <w:r>
        <w:rPr>
          <w:iCs/>
          <w:lang w:val="en-US"/>
        </w:rPr>
        <w:t>prefixes</w:t>
      </w:r>
      <w:r>
        <w:rPr>
          <w:iCs/>
        </w:rPr>
        <w:t xml:space="preserve"> τα οποία παρουσιάζονται στον Πίνακα 1 μαζί με την οντολογία ή το λεξικό στο οποίο αντιστοιχούν.</w:t>
      </w:r>
    </w:p>
    <w:p w:rsidR="007D38E4" w:rsidRDefault="007D38E4"/>
    <w:tbl>
      <w:tblPr>
        <w:tblStyle w:val="2"/>
        <w:tblW w:w="8516" w:type="dxa"/>
        <w:jc w:val="center"/>
        <w:tblLook w:val="0420"/>
      </w:tblPr>
      <w:tblGrid>
        <w:gridCol w:w="1101"/>
        <w:gridCol w:w="4815"/>
        <w:gridCol w:w="2600"/>
      </w:tblGrid>
      <w:tr w:rsidR="007D38E4" w:rsidRPr="0011459B" w:rsidTr="00472588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7D38E4" w:rsidRPr="0011459B" w:rsidRDefault="0011459B">
            <w:pPr>
              <w:pStyle w:val="a3"/>
              <w:jc w:val="center"/>
              <w:rPr>
                <w:rFonts w:cs="Times New Roman"/>
              </w:rPr>
            </w:pPr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Prefix</w:t>
            </w:r>
          </w:p>
        </w:tc>
        <w:tc>
          <w:tcPr>
            <w:tcW w:w="4815" w:type="dxa"/>
            <w:tcBorders>
              <w:left w:val="single" w:sz="4" w:space="0" w:color="auto"/>
              <w:right w:val="single" w:sz="4" w:space="0" w:color="auto"/>
            </w:tcBorders>
          </w:tcPr>
          <w:p w:rsidR="007D38E4" w:rsidRPr="0011459B" w:rsidRDefault="0011459B">
            <w:pPr>
              <w:pStyle w:val="a3"/>
              <w:jc w:val="center"/>
              <w:rPr>
                <w:rFonts w:cs="Times New Roman"/>
              </w:rPr>
            </w:pPr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URI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7D38E4" w:rsidRPr="0011459B" w:rsidRDefault="0011459B">
            <w:pPr>
              <w:pStyle w:val="a3"/>
              <w:jc w:val="center"/>
              <w:rPr>
                <w:rFonts w:cs="Times New Roman"/>
              </w:rPr>
            </w:pPr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Ontology / Vocabulary</w:t>
            </w:r>
          </w:p>
        </w:tc>
      </w:tr>
      <w:tr w:rsidR="007D38E4" w:rsidRPr="0011459B" w:rsidTr="00472588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7D38E4" w:rsidRPr="0011459B" w:rsidRDefault="0011459B">
            <w:pPr>
              <w:pStyle w:val="a3"/>
              <w:jc w:val="center"/>
              <w:rPr>
                <w:rFonts w:cs="Times New Roman"/>
              </w:rPr>
            </w:pPr>
            <w:proofErr w:type="spellStart"/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rdf</w:t>
            </w:r>
            <w:proofErr w:type="spellEnd"/>
          </w:p>
        </w:tc>
        <w:tc>
          <w:tcPr>
            <w:tcW w:w="4815" w:type="dxa"/>
            <w:tcBorders>
              <w:left w:val="single" w:sz="4" w:space="0" w:color="auto"/>
              <w:right w:val="single" w:sz="4" w:space="0" w:color="auto"/>
            </w:tcBorders>
          </w:tcPr>
          <w:p w:rsidR="007D38E4" w:rsidRPr="0011459B" w:rsidRDefault="0011459B">
            <w:pPr>
              <w:pStyle w:val="a3"/>
              <w:jc w:val="left"/>
              <w:rPr>
                <w:rFonts w:cs="Times New Roman"/>
              </w:rPr>
            </w:pPr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http://www.w3.org/1999/02/22-rdf-syntax-ns#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7D38E4" w:rsidRPr="0011459B" w:rsidRDefault="0011459B">
            <w:pPr>
              <w:pStyle w:val="a3"/>
              <w:jc w:val="center"/>
              <w:rPr>
                <w:rFonts w:cs="Times New Roman"/>
              </w:rPr>
            </w:pPr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RDF</w:t>
            </w:r>
          </w:p>
        </w:tc>
      </w:tr>
      <w:tr w:rsidR="00472588" w:rsidRPr="0011459B" w:rsidTr="00472588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472588" w:rsidRPr="008F72E8" w:rsidRDefault="00472588" w:rsidP="00F31779">
            <w:pPr>
              <w:pStyle w:val="a3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5" w:type="dxa"/>
            <w:tcBorders>
              <w:left w:val="single" w:sz="4" w:space="0" w:color="auto"/>
              <w:right w:val="single" w:sz="4" w:space="0" w:color="auto"/>
            </w:tcBorders>
          </w:tcPr>
          <w:p w:rsidR="00472588" w:rsidRPr="008F72E8" w:rsidRDefault="00472588" w:rsidP="00F31779">
            <w:pPr>
              <w:pStyle w:val="a3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472588" w:rsidRPr="008F72E8" w:rsidRDefault="00472588" w:rsidP="00F31779">
            <w:pPr>
              <w:pStyle w:val="a3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472588" w:rsidRPr="0011459B" w:rsidTr="00472588">
        <w:trPr>
          <w:cnfStyle w:val="000000100000"/>
          <w:jc w:val="center"/>
        </w:trPr>
        <w:tc>
          <w:tcPr>
            <w:tcW w:w="1101" w:type="dxa"/>
            <w:tcBorders>
              <w:bottom w:val="single" w:sz="8" w:space="0" w:color="000000" w:themeColor="text1"/>
              <w:right w:val="single" w:sz="4" w:space="0" w:color="auto"/>
            </w:tcBorders>
          </w:tcPr>
          <w:p w:rsidR="00472588" w:rsidRPr="0011459B" w:rsidRDefault="00472588">
            <w:pPr>
              <w:pStyle w:val="a3"/>
              <w:jc w:val="center"/>
              <w:rPr>
                <w:rFonts w:cs="Times New Roman"/>
              </w:rPr>
            </w:pPr>
            <w:proofErr w:type="spellStart"/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elod</w:t>
            </w:r>
            <w:proofErr w:type="spellEnd"/>
          </w:p>
        </w:tc>
        <w:tc>
          <w:tcPr>
            <w:tcW w:w="4815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472588" w:rsidRPr="0011459B" w:rsidRDefault="00472588">
            <w:pPr>
              <w:pStyle w:val="a3"/>
              <w:jc w:val="left"/>
              <w:rPr>
                <w:rFonts w:cs="Times New Roman"/>
              </w:rPr>
            </w:pPr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http://linkedeconomy.org/ontology#</w:t>
            </w:r>
          </w:p>
        </w:tc>
        <w:tc>
          <w:tcPr>
            <w:tcW w:w="2600" w:type="dxa"/>
            <w:tcBorders>
              <w:left w:val="single" w:sz="4" w:space="0" w:color="auto"/>
            </w:tcBorders>
          </w:tcPr>
          <w:p w:rsidR="00472588" w:rsidRPr="0011459B" w:rsidRDefault="00472588">
            <w:pPr>
              <w:pStyle w:val="a3"/>
              <w:jc w:val="center"/>
              <w:rPr>
                <w:rFonts w:cs="Times New Roman"/>
              </w:rPr>
            </w:pPr>
            <w:r w:rsidRPr="0011459B">
              <w:rPr>
                <w:rFonts w:eastAsiaTheme="minorEastAsia" w:cs="Times New Roman"/>
                <w:color w:val="000000" w:themeColor="text1" w:themeShade="BF"/>
                <w:szCs w:val="24"/>
              </w:rPr>
              <w:t>Linked Economy</w:t>
            </w:r>
          </w:p>
        </w:tc>
      </w:tr>
    </w:tbl>
    <w:p w:rsidR="007D38E4" w:rsidRDefault="0011459B">
      <w:pPr>
        <w:jc w:val="center"/>
      </w:pPr>
      <w:r>
        <w:rPr>
          <w:iCs/>
        </w:rPr>
        <w:t xml:space="preserve">Πίνακας 1: Τα </w:t>
      </w:r>
      <w:proofErr w:type="spellStart"/>
      <w:r>
        <w:rPr>
          <w:iCs/>
        </w:rPr>
        <w:t>prefixes</w:t>
      </w:r>
      <w:proofErr w:type="spellEnd"/>
      <w:r>
        <w:rPr>
          <w:iCs/>
        </w:rPr>
        <w:t xml:space="preserve"> και οι οντολογίες/λεξιλόγια στις οποίες ανήκουν</w:t>
      </w:r>
    </w:p>
    <w:p w:rsidR="007D38E4" w:rsidRDefault="0011459B">
      <w:pPr>
        <w:jc w:val="center"/>
        <w:rPr>
          <w:iCs/>
        </w:rPr>
      </w:pPr>
      <w:r>
        <w:br w:type="page"/>
      </w:r>
    </w:p>
    <w:p w:rsidR="007D38E4" w:rsidRPr="00B4757C" w:rsidRDefault="0011459B">
      <w:pPr>
        <w:pStyle w:val="Heading1"/>
        <w:rPr>
          <w:lang w:val="en-US"/>
        </w:rPr>
      </w:pPr>
      <w:bookmarkStart w:id="2" w:name="__RefHeading___Toc3541_731294956"/>
      <w:bookmarkStart w:id="3" w:name="_Toc441486750"/>
      <w:bookmarkEnd w:id="2"/>
      <w:r>
        <w:rPr>
          <w:lang w:val="en-US"/>
        </w:rPr>
        <w:lastRenderedPageBreak/>
        <w:t>Classification Systems</w:t>
      </w:r>
      <w:bookmarkEnd w:id="3"/>
    </w:p>
    <w:p w:rsidR="007D38E4" w:rsidRPr="0011459B" w:rsidRDefault="007D38E4">
      <w:pPr>
        <w:pStyle w:val="a3"/>
        <w:jc w:val="left"/>
        <w:rPr>
          <w:rFonts w:cs="Times New Roman"/>
          <w:szCs w:val="24"/>
          <w:lang w:val="en-US"/>
        </w:rPr>
      </w:pPr>
    </w:p>
    <w:p w:rsidR="007D38E4" w:rsidRPr="0011459B" w:rsidRDefault="0011459B">
      <w:pPr>
        <w:pStyle w:val="Heading2"/>
        <w:rPr>
          <w:lang w:val="en-US"/>
        </w:rPr>
      </w:pPr>
      <w:bookmarkStart w:id="4" w:name="__RefHeading___Toc3543_731294956"/>
      <w:bookmarkStart w:id="5" w:name="_Toc435789490"/>
      <w:bookmarkStart w:id="6" w:name="_Toc441486751"/>
      <w:bookmarkEnd w:id="4"/>
      <w:r>
        <w:rPr>
          <w:iCs/>
          <w:szCs w:val="24"/>
        </w:rPr>
        <w:t>Κλάσεις</w:t>
      </w:r>
      <w:r w:rsidRPr="0011459B">
        <w:rPr>
          <w:iCs/>
          <w:szCs w:val="24"/>
          <w:lang w:val="en-US"/>
        </w:rPr>
        <w:t xml:space="preserve"> (Classes</w:t>
      </w:r>
      <w:bookmarkEnd w:id="5"/>
      <w:r w:rsidRPr="0011459B">
        <w:rPr>
          <w:iCs/>
          <w:szCs w:val="24"/>
          <w:lang w:val="en-US"/>
        </w:rPr>
        <w:t>)</w:t>
      </w:r>
      <w:bookmarkEnd w:id="6"/>
    </w:p>
    <w:p w:rsidR="007D38E4" w:rsidRPr="0011459B" w:rsidRDefault="007D38E4">
      <w:pPr>
        <w:pStyle w:val="Heading2"/>
        <w:rPr>
          <w:iCs/>
          <w:szCs w:val="24"/>
          <w:lang w:val="en-US"/>
        </w:rPr>
      </w:pPr>
    </w:p>
    <w:p w:rsidR="007D38E4" w:rsidRPr="0011459B" w:rsidRDefault="0011459B">
      <w:pPr>
        <w:pStyle w:val="Heading3"/>
        <w:rPr>
          <w:lang w:val="en-US"/>
        </w:rPr>
      </w:pPr>
      <w:bookmarkStart w:id="7" w:name="__RefHeading___Toc3545_731294956"/>
      <w:bookmarkStart w:id="8" w:name="_Toc441486752"/>
      <w:bookmarkEnd w:id="7"/>
      <w:r w:rsidRPr="0011459B">
        <w:rPr>
          <w:iCs/>
          <w:lang w:val="en-US"/>
        </w:rPr>
        <w:t>Linked Economy</w:t>
      </w:r>
      <w:bookmarkEnd w:id="8"/>
    </w:p>
    <w:p w:rsidR="007D38E4" w:rsidRPr="0011459B" w:rsidRDefault="007D38E4">
      <w:pPr>
        <w:pStyle w:val="Heading3"/>
        <w:rPr>
          <w:iCs/>
          <w:lang w:val="en-US"/>
        </w:rPr>
      </w:pPr>
    </w:p>
    <w:p w:rsidR="007D38E4" w:rsidRDefault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elod:CPV</w:t>
      </w:r>
      <w:proofErr w:type="spellEnd"/>
      <w:r>
        <w:rPr>
          <w:iCs/>
          <w:szCs w:val="24"/>
        </w:rPr>
        <w:t>: Αυτή η κλάση αναπαριστά τους κωδικούς CPV. Είναι ένα λεξιλόγιο το οποίο χρησιμοποιείται για να χαρακτηρίσει τα προϊόντα ή τις υπηρεσίες που αγοράζονται από σύμβαση.</w:t>
      </w:r>
    </w:p>
    <w:p w:rsidR="007D38E4" w:rsidRDefault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elod:NAICS</w:t>
      </w:r>
      <w:proofErr w:type="spellEnd"/>
      <w:r>
        <w:rPr>
          <w:iCs/>
          <w:szCs w:val="24"/>
        </w:rPr>
        <w:t>: Αυτή η κλάση αναπαριστά τους κωδικούς NAICS. Πρόκειται για ένα σύστημα κατηγοριοποίησης προϊόντων ή υπηρεσιών που χρησιμοποιείται από τις χώρες τις Βόρειας Αμερικής (Καναδάς, ΗΠΑ, Μεξικό).</w:t>
      </w:r>
    </w:p>
    <w:p w:rsidR="007D38E4" w:rsidRDefault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elod:UNSPSC</w:t>
      </w:r>
      <w:proofErr w:type="spellEnd"/>
      <w:r>
        <w:rPr>
          <w:iCs/>
          <w:szCs w:val="24"/>
        </w:rPr>
        <w:t>: Αυτή η κλάση αναπαριστά τους κωδικούς UNSPSC.  Πρόκειται για ένα σύστημα κατηγοριοποίησης προϊόντων και υπηρεσιών το οποίο χρησιμοποιείται από τον Οργανισμό Ηνωμένων Εθνών.</w:t>
      </w:r>
    </w:p>
    <w:p w:rsidR="007D38E4" w:rsidRDefault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elod:ISIC</w:t>
      </w:r>
      <w:proofErr w:type="spellEnd"/>
      <w:r>
        <w:rPr>
          <w:iCs/>
          <w:szCs w:val="24"/>
        </w:rPr>
        <w:t>: Αυτή η κλάση αναπαριστά τους κωδικούς ISIC. Πρόκειται για ακόμη ένα σύστημα κατηγοριοποίησης προϊόντων και υπηρεσιών που χρησιμοποιείται από τον ΟΗΕ. Είναι σαφώς παλαιότερο από το UNSPSC (1958 έναντι 1998).</w:t>
      </w:r>
    </w:p>
    <w:p w:rsidR="007D38E4" w:rsidRDefault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elod:HS</w:t>
      </w:r>
      <w:proofErr w:type="spellEnd"/>
      <w:r>
        <w:rPr>
          <w:iCs/>
          <w:szCs w:val="24"/>
        </w:rPr>
        <w:t xml:space="preserve">: Αυτή η κλάση αναπαριστά τους κωδικούς HS. Πρόκειται για ένα σύστημα κατηγοριοποίησης προϊόντων και υπηρεσιών που χρησιμοποιείται από τον Παγκόσμιο Οργανισμό </w:t>
      </w:r>
      <w:proofErr w:type="spellStart"/>
      <w:r>
        <w:rPr>
          <w:iCs/>
          <w:szCs w:val="24"/>
        </w:rPr>
        <w:t>Τελενείων</w:t>
      </w:r>
      <w:proofErr w:type="spellEnd"/>
      <w:r>
        <w:rPr>
          <w:iCs/>
          <w:szCs w:val="24"/>
        </w:rPr>
        <w:t>.</w:t>
      </w:r>
    </w:p>
    <w:p w:rsidR="007D38E4" w:rsidRDefault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elod:TRBC</w:t>
      </w:r>
      <w:proofErr w:type="spellEnd"/>
      <w:r>
        <w:rPr>
          <w:iCs/>
          <w:szCs w:val="24"/>
        </w:rPr>
        <w:t xml:space="preserve">: Αυτή η κλάση αναπαριστά τους κωδικούς TRBC. Πρόκειται για ένα σύστημα κατηγοριοποίησης προϊόντων και υπηρεσιών που χρησιμοποιείται από την </w:t>
      </w:r>
      <w:proofErr w:type="spellStart"/>
      <w:r>
        <w:rPr>
          <w:iCs/>
          <w:szCs w:val="24"/>
        </w:rPr>
        <w:t>Thomson</w:t>
      </w:r>
      <w:proofErr w:type="spellEnd"/>
      <w:r>
        <w:rPr>
          <w:iCs/>
          <w:szCs w:val="24"/>
        </w:rPr>
        <w:t xml:space="preserve"> </w:t>
      </w:r>
      <w:proofErr w:type="spellStart"/>
      <w:r>
        <w:rPr>
          <w:iCs/>
          <w:szCs w:val="24"/>
        </w:rPr>
        <w:t>Reuters</w:t>
      </w:r>
      <w:proofErr w:type="spellEnd"/>
      <w:r>
        <w:rPr>
          <w:iCs/>
          <w:szCs w:val="24"/>
        </w:rPr>
        <w:t>.</w:t>
      </w:r>
    </w:p>
    <w:p w:rsidR="007D38E4" w:rsidRDefault="007D38E4">
      <w:pPr>
        <w:pStyle w:val="a3"/>
        <w:ind w:left="284" w:hanging="284"/>
        <w:rPr>
          <w:iCs/>
          <w:szCs w:val="24"/>
        </w:rPr>
      </w:pPr>
    </w:p>
    <w:p w:rsidR="007D38E4" w:rsidRDefault="0011459B">
      <w:pPr>
        <w:pStyle w:val="Heading2"/>
        <w:ind w:left="284" w:hanging="284"/>
        <w:rPr>
          <w:lang w:val="en-US"/>
        </w:rPr>
      </w:pPr>
      <w:bookmarkStart w:id="9" w:name="__RefHeading___Toc3547_731294956"/>
      <w:bookmarkStart w:id="10" w:name="_Toc435789500"/>
      <w:bookmarkStart w:id="11" w:name="_Toc441486753"/>
      <w:bookmarkEnd w:id="9"/>
      <w:r>
        <w:rPr>
          <w:iCs/>
          <w:szCs w:val="24"/>
        </w:rPr>
        <w:t>Ιδιότητες</w:t>
      </w:r>
      <w:r>
        <w:rPr>
          <w:iCs/>
          <w:szCs w:val="24"/>
          <w:lang w:val="en-US"/>
        </w:rPr>
        <w:t xml:space="preserve"> </w:t>
      </w:r>
      <w:r>
        <w:rPr>
          <w:iCs/>
          <w:szCs w:val="24"/>
        </w:rPr>
        <w:t>Αντικειμένων</w:t>
      </w:r>
      <w:bookmarkEnd w:id="10"/>
      <w:r>
        <w:rPr>
          <w:iCs/>
          <w:szCs w:val="24"/>
          <w:lang w:val="en-US"/>
        </w:rPr>
        <w:t xml:space="preserve"> (Object Properties)</w:t>
      </w:r>
      <w:bookmarkEnd w:id="11"/>
    </w:p>
    <w:p w:rsidR="007D38E4" w:rsidRDefault="007D38E4">
      <w:pPr>
        <w:pStyle w:val="Heading2"/>
        <w:ind w:left="284" w:hanging="284"/>
        <w:rPr>
          <w:iCs/>
          <w:szCs w:val="24"/>
          <w:lang w:val="en-US"/>
        </w:rPr>
      </w:pPr>
    </w:p>
    <w:p w:rsidR="007D38E4" w:rsidRDefault="0011459B">
      <w:pPr>
        <w:pStyle w:val="Heading3"/>
        <w:ind w:left="284" w:hanging="284"/>
        <w:rPr>
          <w:lang w:val="en-US"/>
        </w:rPr>
      </w:pPr>
      <w:bookmarkStart w:id="12" w:name="__RefHeading___Toc3549_731294956"/>
      <w:bookmarkStart w:id="13" w:name="_Toc441486754"/>
      <w:bookmarkEnd w:id="12"/>
      <w:r>
        <w:rPr>
          <w:iCs/>
          <w:lang w:val="en-US"/>
        </w:rPr>
        <w:t>Linked Economy</w:t>
      </w:r>
      <w:bookmarkEnd w:id="13"/>
    </w:p>
    <w:p w:rsidR="007D38E4" w:rsidRDefault="007D38E4">
      <w:pPr>
        <w:pStyle w:val="Heading3"/>
        <w:ind w:left="284" w:hanging="284"/>
        <w:rPr>
          <w:iCs/>
          <w:lang w:val="en-US"/>
        </w:rPr>
      </w:pP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proofErr w:type="gramStart"/>
      <w:r>
        <w:rPr>
          <w:lang w:val="en-US"/>
        </w:rPr>
        <w:t>elod</w:t>
      </w:r>
      <w:proofErr w:type="spellEnd"/>
      <w:r>
        <w:t>:</w:t>
      </w:r>
      <w:proofErr w:type="spellStart"/>
      <w:proofErr w:type="gramEnd"/>
      <w:r>
        <w:rPr>
          <w:lang w:val="en-US"/>
        </w:rPr>
        <w:t>hasSubCPVCode</w:t>
      </w:r>
      <w:proofErr w:type="spellEnd"/>
      <w:r>
        <w:t xml:space="preserve">: </w:t>
      </w:r>
      <w:r>
        <w:rPr>
          <w:iCs/>
          <w:szCs w:val="24"/>
        </w:rPr>
        <w:t xml:space="preserve">Οι κωδικοί που βρίσκονται ένα επίπεδο πιο κάτω στην ιεραρχία των κωδικών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>. Με άλλα λόγια, οι κωδικοί εκείνοι που έχουν τον συγκεκριμένο κωδικό ως πατέρα.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r>
        <w:rPr>
          <w:iCs/>
          <w:szCs w:val="24"/>
        </w:rPr>
        <w:t>:</w:t>
      </w:r>
      <w:proofErr w:type="spellStart"/>
      <w:proofErr w:type="gramEnd"/>
      <w:r>
        <w:rPr>
          <w:iCs/>
          <w:szCs w:val="24"/>
          <w:lang w:val="en-US"/>
        </w:rPr>
        <w:t>hasSuperCPVCode</w:t>
      </w:r>
      <w:proofErr w:type="spellEnd"/>
      <w:r>
        <w:rPr>
          <w:iCs/>
          <w:szCs w:val="24"/>
        </w:rPr>
        <w:t xml:space="preserve">: Ο κωδικός που βρίσκεται ακριβώς στο προηγούμενο επίπεδο στην ιεραρχία των κωδικών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>. Με άλλα λόγια ο κωδικός που είναι ο πατέρας του συγκεκριμένου κωδικού.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elod:hasSubUnspscCode</w:t>
      </w:r>
      <w:proofErr w:type="spellEnd"/>
      <w:r>
        <w:rPr>
          <w:iCs/>
          <w:szCs w:val="24"/>
        </w:rPr>
        <w:t>: Οι κωδικοί που βρίσκονται ένα επίπεδο πιο κάτω στην ιεραρχία των κωδικών UNSPSC. Με άλλα λόγια, οι κωδικοί εκείνοι που έχουν τον συγκεκριμένο κωδικό ως πατέρα.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elod:hasSuperUnspscCode</w:t>
      </w:r>
      <w:proofErr w:type="spellEnd"/>
      <w:r>
        <w:rPr>
          <w:iCs/>
          <w:szCs w:val="24"/>
        </w:rPr>
        <w:t>: Ο κωδικός που βρίσκεται ακριβώς στο προηγούμενο επίπεδο στην ιεραρχία των κωδικών UNSPSC. Με άλλα λόγια ο κωδικός που είναι ο πατέρας του συγκεκριμένου κωδικού.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elod:hasSubNaicsCode</w:t>
      </w:r>
      <w:proofErr w:type="spellEnd"/>
      <w:r>
        <w:rPr>
          <w:iCs/>
          <w:szCs w:val="24"/>
        </w:rPr>
        <w:t>: Οι κωδικοί που βρίσκονται ένα επίπεδο πιο κάτω στην ιεραρχία των κωδικών NAICS. Με άλλα λόγια, οι κωδικοί εκείνοι που έχουν τον συγκεκριμένο κωδικό ως πατέρα.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elod:hasSuperNaicsCode</w:t>
      </w:r>
      <w:proofErr w:type="spellEnd"/>
      <w:r>
        <w:rPr>
          <w:iCs/>
          <w:szCs w:val="24"/>
        </w:rPr>
        <w:t>: Ο κωδικός που βρίσκεται ακριβώς στο προηγούμενο επίπεδο στην ιεραρχία των κωδικών NAICS. Με άλλα λόγια ο κωδικός που είναι ο πατέρας του συγκεκριμένου κωδικού.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elod:hasSubHsCode</w:t>
      </w:r>
      <w:proofErr w:type="spellEnd"/>
      <w:r>
        <w:rPr>
          <w:iCs/>
          <w:szCs w:val="24"/>
        </w:rPr>
        <w:t>: Οι κωδικοί που βρίσκονται ένα επίπεδο πιο κάτω στην ιεραρχία των κωδικών HS. Με άλλα λόγια, οι κωδικοί εκείνοι που έχουν τον συγκεκριμένο κωδικό ως πατέρα.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lastRenderedPageBreak/>
        <w:t>elod:hasSuperHsCode</w:t>
      </w:r>
      <w:proofErr w:type="spellEnd"/>
      <w:r>
        <w:rPr>
          <w:iCs/>
          <w:szCs w:val="24"/>
        </w:rPr>
        <w:t>: Ο κωδικός που βρίσκεται ακριβώς στο προηγούμενο επίπεδο στην ιεραρχία των κωδικών HS. Με άλλα λόγια ο κωδικός που είναι ο πατέρας του συγκεκριμένου κωδικού.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elod:hasSubTrbcCode</w:t>
      </w:r>
      <w:proofErr w:type="spellEnd"/>
      <w:r>
        <w:rPr>
          <w:iCs/>
          <w:szCs w:val="24"/>
        </w:rPr>
        <w:t>: Οι κωδικοί που βρίσκονται ένα επίπεδο πιο κάτω στην ιεραρχία των κωδικών TRBC. Με άλλα λόγια, οι κωδικοί εκείνοι που έχουν τον συγκεκριμένο κωδικό ως πατέρα.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elod:hasSuperTrbcCode</w:t>
      </w:r>
      <w:proofErr w:type="spellEnd"/>
      <w:r>
        <w:rPr>
          <w:iCs/>
          <w:szCs w:val="24"/>
        </w:rPr>
        <w:t>: Ο κωδικός που βρίσκεται ακριβώς στο προηγούμενο επίπεδο στην ιεραρχία των κωδικών TRBC. Με άλλα λόγια ο κωδικός που είναι ο πατέρας του συγκεκριμένου κωδικού.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elod:hasSubIsicCode</w:t>
      </w:r>
      <w:proofErr w:type="spellEnd"/>
      <w:r>
        <w:rPr>
          <w:iCs/>
          <w:szCs w:val="24"/>
        </w:rPr>
        <w:t>: Οι κωδικοί που βρίσκονται ένα επίπεδο πιο κάτω στην ιεραρχία των κωδικών ISIC. Με άλλα λόγια, οι κωδικοί εκείνοι που έχουν τον συγκεκριμένο κωδικό ως πατέρα.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elod:hasSuperIsicCode</w:t>
      </w:r>
      <w:proofErr w:type="spellEnd"/>
      <w:r>
        <w:rPr>
          <w:iCs/>
          <w:szCs w:val="24"/>
        </w:rPr>
        <w:t>: Ο κωδικός που βρίσκεται ακριβώς στο προηγούμενο επίπεδο στην ιεραρχία των κωδικών ISIC. Με άλλα λόγια ο κωδικός που είναι ο πατέρας του συγκεκριμένου κωδικού.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elod:hasRelatedUnspsc</w:t>
      </w:r>
      <w:proofErr w:type="spellEnd"/>
      <w:r>
        <w:rPr>
          <w:iCs/>
          <w:szCs w:val="24"/>
        </w:rPr>
        <w:t>: Ο κωδικός UNSPSC που αντιστοιχεί σε ένα συγκεκριμένο κωδικό CPV.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elod:hasRelatedNaics</w:t>
      </w:r>
      <w:proofErr w:type="spellEnd"/>
      <w:r>
        <w:rPr>
          <w:iCs/>
          <w:szCs w:val="24"/>
        </w:rPr>
        <w:t>: Ο κωδικός NAICS που αντιστοιχεί σε ένα συγκεκριμένο κωδικό CPV.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elod:hasRelatedHs</w:t>
      </w:r>
      <w:proofErr w:type="spellEnd"/>
      <w:r>
        <w:rPr>
          <w:iCs/>
          <w:szCs w:val="24"/>
        </w:rPr>
        <w:t>: Ο κωδικός HS που αντιστοιχεί σε ένα συγκεκριμένο κωδικό CPV.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  <w:rPr>
          <w:iCs/>
          <w:szCs w:val="24"/>
        </w:rPr>
      </w:pPr>
      <w:proofErr w:type="spellStart"/>
      <w:r>
        <w:rPr>
          <w:iCs/>
          <w:szCs w:val="24"/>
        </w:rPr>
        <w:t>elod:hasRelatedTrbc</w:t>
      </w:r>
      <w:proofErr w:type="spellEnd"/>
      <w:r>
        <w:rPr>
          <w:iCs/>
          <w:szCs w:val="24"/>
        </w:rPr>
        <w:t>: Ο κωδικός TRBC που αντιστοιχεί σε ένα συγκεκριμένο κωδικό CPV.</w:t>
      </w:r>
    </w:p>
    <w:p w:rsidR="007D38E4" w:rsidRDefault="007D38E4">
      <w:pPr>
        <w:pStyle w:val="Heading3"/>
        <w:ind w:left="284" w:hanging="284"/>
        <w:rPr>
          <w:iCs/>
        </w:rPr>
      </w:pPr>
    </w:p>
    <w:p w:rsidR="007D38E4" w:rsidRDefault="0011459B">
      <w:pPr>
        <w:pStyle w:val="Heading2"/>
        <w:ind w:left="284" w:hanging="284"/>
        <w:rPr>
          <w:iCs/>
          <w:szCs w:val="24"/>
        </w:rPr>
      </w:pPr>
      <w:bookmarkStart w:id="14" w:name="__RefHeading___Toc3551_731294956"/>
      <w:bookmarkStart w:id="15" w:name="_Toc441486755"/>
      <w:bookmarkEnd w:id="14"/>
      <w:r>
        <w:rPr>
          <w:iCs/>
          <w:szCs w:val="24"/>
        </w:rPr>
        <w:t>Ιδιότητες Τύπου Δεδομένων (</w:t>
      </w:r>
      <w:proofErr w:type="spellStart"/>
      <w:r>
        <w:rPr>
          <w:iCs/>
          <w:szCs w:val="24"/>
          <w:lang w:val="en-US"/>
        </w:rPr>
        <w:t>Datatype</w:t>
      </w:r>
      <w:proofErr w:type="spellEnd"/>
      <w:r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Properties</w:t>
      </w:r>
      <w:r>
        <w:rPr>
          <w:iCs/>
          <w:szCs w:val="24"/>
        </w:rPr>
        <w:t>)</w:t>
      </w:r>
      <w:bookmarkEnd w:id="15"/>
    </w:p>
    <w:p w:rsidR="007D38E4" w:rsidRDefault="007D38E4">
      <w:pPr>
        <w:pStyle w:val="Heading2"/>
        <w:ind w:left="284" w:hanging="284"/>
      </w:pPr>
    </w:p>
    <w:p w:rsidR="007D38E4" w:rsidRDefault="0011459B">
      <w:pPr>
        <w:pStyle w:val="Heading3"/>
        <w:rPr>
          <w:lang w:val="en-US"/>
        </w:rPr>
      </w:pPr>
      <w:bookmarkStart w:id="16" w:name="__RefHeading___Toc3553_731294956"/>
      <w:bookmarkStart w:id="17" w:name="_Toc441486756"/>
      <w:bookmarkEnd w:id="16"/>
      <w:proofErr w:type="spellStart"/>
      <w:r>
        <w:t>Linked</w:t>
      </w:r>
      <w:proofErr w:type="spellEnd"/>
      <w:r>
        <w:t xml:space="preserve"> </w:t>
      </w:r>
      <w:proofErr w:type="spellStart"/>
      <w:r>
        <w:t>Economy</w:t>
      </w:r>
      <w:bookmarkEnd w:id="17"/>
      <w:proofErr w:type="spellEnd"/>
    </w:p>
    <w:p w:rsidR="007D38E4" w:rsidRDefault="007D38E4">
      <w:pPr>
        <w:pStyle w:val="Heading2"/>
        <w:ind w:left="284" w:hanging="284"/>
        <w:rPr>
          <w:lang w:val="en-US"/>
        </w:rPr>
      </w:pP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r>
        <w:rPr>
          <w:iCs/>
          <w:szCs w:val="24"/>
        </w:rPr>
        <w:t>:</w:t>
      </w:r>
      <w:proofErr w:type="spellStart"/>
      <w:proofErr w:type="gramEnd"/>
      <w:r>
        <w:rPr>
          <w:iCs/>
          <w:szCs w:val="24"/>
        </w:rPr>
        <w:t>cpvCode</w:t>
      </w:r>
      <w:proofErr w:type="spellEnd"/>
      <w:r>
        <w:rPr>
          <w:iCs/>
          <w:szCs w:val="24"/>
        </w:rPr>
        <w:t xml:space="preserve">: Ο κωδικός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 xml:space="preserve"> για ένα συγκεκριμένο προϊόν ή κατηγορία υπηρεσίας.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r>
        <w:rPr>
          <w:iCs/>
          <w:szCs w:val="24"/>
        </w:rPr>
        <w:t>:</w:t>
      </w:r>
      <w:proofErr w:type="spellStart"/>
      <w:proofErr w:type="gramEnd"/>
      <w:r>
        <w:t>cpvGreekSubject</w:t>
      </w:r>
      <w:proofErr w:type="spellEnd"/>
      <w:r>
        <w:t xml:space="preserve"> Η περιγραφή του προϊόντος στα Ελληνικά.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>
        <w:t>:</w:t>
      </w:r>
      <w:proofErr w:type="spellStart"/>
      <w:proofErr w:type="gramEnd"/>
      <w:r>
        <w:rPr>
          <w:lang w:val="en-US"/>
        </w:rPr>
        <w:t>cpvEnglishSubject</w:t>
      </w:r>
      <w:proofErr w:type="spellEnd"/>
      <w:r>
        <w:t xml:space="preserve"> Η περιγραφή του προϊόντος στα Αγγλικά.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>
        <w:t>:</w:t>
      </w:r>
      <w:proofErr w:type="spellStart"/>
      <w:proofErr w:type="gramEnd"/>
      <w:r>
        <w:rPr>
          <w:lang w:val="en-US"/>
        </w:rPr>
        <w:t>cpvFrenchSubject</w:t>
      </w:r>
      <w:proofErr w:type="spellEnd"/>
      <w:r>
        <w:t xml:space="preserve"> Η περιγραφή του προϊόντος στα Γαλλικά.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>
        <w:t>:</w:t>
      </w:r>
      <w:proofErr w:type="spellStart"/>
      <w:proofErr w:type="gramEnd"/>
      <w:r>
        <w:rPr>
          <w:lang w:val="en-US"/>
        </w:rPr>
        <w:t>cpvItalianSubject</w:t>
      </w:r>
      <w:proofErr w:type="spellEnd"/>
      <w:r>
        <w:t xml:space="preserve"> Η περιγραφή του προϊόντος στα Ιταλικά.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>
        <w:t>:</w:t>
      </w:r>
      <w:proofErr w:type="spellStart"/>
      <w:proofErr w:type="gramEnd"/>
      <w:r>
        <w:rPr>
          <w:lang w:val="en-US"/>
        </w:rPr>
        <w:t>cpvSpanishSubject</w:t>
      </w:r>
      <w:proofErr w:type="spellEnd"/>
      <w:r>
        <w:t xml:space="preserve"> Η περιγραφή του προϊόντος στα Ισπανικά.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lang w:val="en-US"/>
        </w:rPr>
        <w:t>elod</w:t>
      </w:r>
      <w:proofErr w:type="spellEnd"/>
      <w:r>
        <w:t>:</w:t>
      </w:r>
      <w:proofErr w:type="spellStart"/>
      <w:proofErr w:type="gramEnd"/>
      <w:r>
        <w:rPr>
          <w:lang w:val="en-US"/>
        </w:rPr>
        <w:t>cpvGermanSubject</w:t>
      </w:r>
      <w:proofErr w:type="spellEnd"/>
      <w:r>
        <w:t xml:space="preserve"> Η περιγραφή του προϊόντος στα Γερμανικά.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r>
        <w:rPr>
          <w:iCs/>
          <w:szCs w:val="24"/>
        </w:rPr>
        <w:t>:</w:t>
      </w:r>
      <w:proofErr w:type="spellStart"/>
      <w:proofErr w:type="gramEnd"/>
      <w:r>
        <w:rPr>
          <w:iCs/>
          <w:szCs w:val="24"/>
          <w:lang w:val="en-US"/>
        </w:rPr>
        <w:t>cpvTwoDigits</w:t>
      </w:r>
      <w:proofErr w:type="spellEnd"/>
      <w:r>
        <w:rPr>
          <w:iCs/>
          <w:szCs w:val="24"/>
        </w:rPr>
        <w:t xml:space="preserve"> Διψήφιος κωδικός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>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r>
        <w:rPr>
          <w:iCs/>
          <w:szCs w:val="24"/>
        </w:rPr>
        <w:t>:</w:t>
      </w:r>
      <w:proofErr w:type="spellStart"/>
      <w:proofErr w:type="gramEnd"/>
      <w:r>
        <w:rPr>
          <w:iCs/>
          <w:szCs w:val="24"/>
          <w:lang w:val="en-US"/>
        </w:rPr>
        <w:t>cpvThreeDigits</w:t>
      </w:r>
      <w:proofErr w:type="spellEnd"/>
      <w:r>
        <w:rPr>
          <w:iCs/>
          <w:szCs w:val="24"/>
        </w:rPr>
        <w:t xml:space="preserve"> Τριψήφιος κωδικός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>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r>
        <w:rPr>
          <w:iCs/>
          <w:szCs w:val="24"/>
        </w:rPr>
        <w:t>:</w:t>
      </w:r>
      <w:proofErr w:type="spellStart"/>
      <w:proofErr w:type="gramEnd"/>
      <w:r>
        <w:rPr>
          <w:iCs/>
          <w:szCs w:val="24"/>
          <w:lang w:val="en-US"/>
        </w:rPr>
        <w:t>cpvFourDigits</w:t>
      </w:r>
      <w:proofErr w:type="spellEnd"/>
      <w:r>
        <w:rPr>
          <w:iCs/>
          <w:szCs w:val="24"/>
        </w:rPr>
        <w:t xml:space="preserve"> Τετραψήφιος κωδικός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>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r>
        <w:rPr>
          <w:iCs/>
          <w:szCs w:val="24"/>
        </w:rPr>
        <w:t>:</w:t>
      </w:r>
      <w:proofErr w:type="spellStart"/>
      <w:proofErr w:type="gramEnd"/>
      <w:r>
        <w:rPr>
          <w:iCs/>
          <w:szCs w:val="24"/>
          <w:lang w:val="en-US"/>
        </w:rPr>
        <w:t>cpvFiveDigits</w:t>
      </w:r>
      <w:proofErr w:type="spellEnd"/>
      <w:r>
        <w:rPr>
          <w:iCs/>
          <w:szCs w:val="24"/>
        </w:rPr>
        <w:t xml:space="preserve"> Πενταψήφιος κωδικός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>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proofErr w:type="gramStart"/>
      <w:r>
        <w:rPr>
          <w:iCs/>
          <w:szCs w:val="24"/>
          <w:lang w:val="en-US"/>
        </w:rPr>
        <w:t>elod</w:t>
      </w:r>
      <w:proofErr w:type="spellEnd"/>
      <w:proofErr w:type="gramEnd"/>
      <w:r>
        <w:rPr>
          <w:iCs/>
          <w:szCs w:val="24"/>
        </w:rPr>
        <w:t xml:space="preserve">: </w:t>
      </w:r>
      <w:proofErr w:type="spellStart"/>
      <w:r>
        <w:rPr>
          <w:iCs/>
          <w:szCs w:val="24"/>
        </w:rPr>
        <w:t>greekShortName</w:t>
      </w:r>
      <w:proofErr w:type="spellEnd"/>
      <w:r>
        <w:rPr>
          <w:iCs/>
          <w:szCs w:val="24"/>
        </w:rPr>
        <w:t xml:space="preserve"> Συντομογραφία περιγραφής κωδικού </w:t>
      </w:r>
      <w:r>
        <w:rPr>
          <w:iCs/>
          <w:szCs w:val="24"/>
          <w:lang w:val="en-US"/>
        </w:rPr>
        <w:t>CPV</w:t>
      </w:r>
      <w:r>
        <w:rPr>
          <w:iCs/>
          <w:szCs w:val="24"/>
        </w:rPr>
        <w:t xml:space="preserve"> στα Ελληνικά.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elod:unspscCode</w:t>
      </w:r>
      <w:proofErr w:type="spellEnd"/>
      <w:r>
        <w:rPr>
          <w:iCs/>
          <w:szCs w:val="24"/>
        </w:rPr>
        <w:t>: Ο κωδικός UNSPSC για ένα συγκεκριμένο προϊόν ή κατηγορία υπηρεσίας.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elod:unspscSubject</w:t>
      </w:r>
      <w:proofErr w:type="spellEnd"/>
      <w:r>
        <w:rPr>
          <w:iCs/>
          <w:szCs w:val="24"/>
        </w:rPr>
        <w:t>: Η περιγραφή του προϊόντος ή υπηρεσίας κατά UNSPSC.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elod:naicsCode</w:t>
      </w:r>
      <w:proofErr w:type="spellEnd"/>
      <w:r>
        <w:rPr>
          <w:iCs/>
          <w:szCs w:val="24"/>
        </w:rPr>
        <w:t>: Ο κωδικός NAICS για ένα συγκεκριμένο προϊόν ή κατηγορία υπηρεσίας.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elod:naicsSubject</w:t>
      </w:r>
      <w:proofErr w:type="spellEnd"/>
      <w:r>
        <w:rPr>
          <w:iCs/>
          <w:szCs w:val="24"/>
        </w:rPr>
        <w:t>: Η περιγραφή του προϊόντος ή υπηρεσίας κατά NAICS.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elod:hsCode</w:t>
      </w:r>
      <w:proofErr w:type="spellEnd"/>
      <w:r>
        <w:rPr>
          <w:iCs/>
          <w:szCs w:val="24"/>
        </w:rPr>
        <w:t>: Ο κωδικός HS για ένα συγκεκριμένο προϊόν ή κατηγορία υπηρεσίας.</w:t>
      </w:r>
    </w:p>
    <w:p w:rsidR="007D38E4" w:rsidRDefault="0011459B" w:rsidP="0011459B">
      <w:pPr>
        <w:pStyle w:val="a3"/>
        <w:numPr>
          <w:ilvl w:val="0"/>
          <w:numId w:val="1"/>
        </w:numPr>
        <w:tabs>
          <w:tab w:val="left" w:pos="1038"/>
        </w:tabs>
        <w:ind w:left="284" w:hanging="284"/>
      </w:pPr>
      <w:proofErr w:type="spellStart"/>
      <w:r>
        <w:rPr>
          <w:iCs/>
          <w:szCs w:val="24"/>
        </w:rPr>
        <w:t>elod:hsSubject</w:t>
      </w:r>
      <w:proofErr w:type="spellEnd"/>
      <w:r>
        <w:rPr>
          <w:iCs/>
          <w:szCs w:val="24"/>
        </w:rPr>
        <w:t>: Η περιγραφή του προϊόντος ή υπηρεσίας κατά HS.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elod:trbcCode</w:t>
      </w:r>
      <w:proofErr w:type="spellEnd"/>
      <w:r>
        <w:rPr>
          <w:iCs/>
          <w:szCs w:val="24"/>
        </w:rPr>
        <w:t>: Ο κωδικός TRBC για ένα συγκεκριμένο προϊόν ή κατηγορία υπηρεσίας.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elod:trbcSubject</w:t>
      </w:r>
      <w:proofErr w:type="spellEnd"/>
      <w:r>
        <w:rPr>
          <w:iCs/>
          <w:szCs w:val="24"/>
        </w:rPr>
        <w:t>: Η περιγραφή του προϊόντος ή υπηρεσίας κατά TRBC.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elod:isicCode</w:t>
      </w:r>
      <w:proofErr w:type="spellEnd"/>
      <w:r>
        <w:rPr>
          <w:iCs/>
          <w:szCs w:val="24"/>
        </w:rPr>
        <w:t>: Ο κωδικός ISIC για ένα συγκεκριμένο προϊόν ή κατηγορία υπηρεσίας.</w:t>
      </w:r>
    </w:p>
    <w:p w:rsidR="007D38E4" w:rsidRDefault="0011459B" w:rsidP="0011459B">
      <w:pPr>
        <w:pStyle w:val="a3"/>
        <w:numPr>
          <w:ilvl w:val="0"/>
          <w:numId w:val="1"/>
        </w:numPr>
        <w:ind w:left="284" w:hanging="284"/>
      </w:pPr>
      <w:proofErr w:type="spellStart"/>
      <w:r>
        <w:rPr>
          <w:iCs/>
          <w:szCs w:val="24"/>
        </w:rPr>
        <w:t>elod:isicSubject</w:t>
      </w:r>
      <w:proofErr w:type="spellEnd"/>
      <w:r>
        <w:rPr>
          <w:iCs/>
          <w:szCs w:val="24"/>
        </w:rPr>
        <w:t>: Η περιγραφή του προϊόντος ή υπηρεσίας κατά ISIC.</w:t>
      </w:r>
    </w:p>
    <w:p w:rsidR="007D38E4" w:rsidRDefault="007D38E4">
      <w:pPr>
        <w:pStyle w:val="a3"/>
        <w:ind w:left="360"/>
        <w:rPr>
          <w:iCs/>
          <w:szCs w:val="24"/>
        </w:rPr>
      </w:pPr>
    </w:p>
    <w:p w:rsidR="007D38E4" w:rsidRDefault="0011459B">
      <w:pPr>
        <w:pStyle w:val="Heading2"/>
        <w:ind w:left="284" w:hanging="284"/>
      </w:pPr>
      <w:bookmarkStart w:id="18" w:name="__RefHeading___Toc3555_731294956"/>
      <w:bookmarkStart w:id="19" w:name="_Toc441486757"/>
      <w:bookmarkEnd w:id="18"/>
      <w:r>
        <w:rPr>
          <w:iCs/>
          <w:szCs w:val="24"/>
        </w:rPr>
        <w:lastRenderedPageBreak/>
        <w:t>Ερωτήματα &amp; Αποτελέσματα (</w:t>
      </w:r>
      <w:r>
        <w:rPr>
          <w:iCs/>
          <w:szCs w:val="24"/>
          <w:lang w:val="en-US"/>
        </w:rPr>
        <w:t>SPARQL</w:t>
      </w:r>
      <w:r>
        <w:rPr>
          <w:iCs/>
          <w:szCs w:val="24"/>
        </w:rPr>
        <w:t xml:space="preserve"> </w:t>
      </w:r>
      <w:r>
        <w:rPr>
          <w:iCs/>
          <w:szCs w:val="24"/>
          <w:lang w:val="en-US"/>
        </w:rPr>
        <w:t>Queries</w:t>
      </w:r>
      <w:r>
        <w:rPr>
          <w:iCs/>
          <w:szCs w:val="24"/>
        </w:rPr>
        <w:t>)</w:t>
      </w:r>
      <w:bookmarkEnd w:id="19"/>
    </w:p>
    <w:p w:rsidR="007D38E4" w:rsidRDefault="007D38E4">
      <w:pPr>
        <w:pStyle w:val="Heading2"/>
        <w:jc w:val="left"/>
        <w:rPr>
          <w:rFonts w:ascii="Times New Roman" w:hAnsi="Times New Roman" w:cs="Times New Roman"/>
          <w:b w:val="0"/>
          <w:color w:val="00000A"/>
          <w:sz w:val="24"/>
          <w:szCs w:val="24"/>
        </w:rPr>
      </w:pPr>
    </w:p>
    <w:p w:rsidR="007D38E4" w:rsidRDefault="0011459B">
      <w:pPr>
        <w:pStyle w:val="Heading3"/>
        <w:rPr>
          <w:iCs/>
        </w:rPr>
      </w:pPr>
      <w:bookmarkStart w:id="20" w:name="__RefHeading___Toc3557_731294956"/>
      <w:bookmarkStart w:id="21" w:name="_Toc441486758"/>
      <w:bookmarkEnd w:id="20"/>
      <w:r>
        <w:rPr>
          <w:iCs/>
        </w:rPr>
        <w:t xml:space="preserve">Έλεγχος ύπαρξης συγκεκριμένου κωδικού </w:t>
      </w:r>
      <w:r>
        <w:rPr>
          <w:iCs/>
          <w:lang w:val="en-US"/>
        </w:rPr>
        <w:t>UNSPSC</w:t>
      </w:r>
      <w:bookmarkEnd w:id="21"/>
    </w:p>
    <w:p w:rsidR="007D38E4" w:rsidRDefault="007D38E4">
      <w:pPr>
        <w:pStyle w:val="Heading2"/>
        <w:ind w:left="284" w:hanging="284"/>
        <w:jc w:val="left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iCs/>
          <w:sz w:val="20"/>
          <w:lang w:val="en-US"/>
        </w:rPr>
      </w:pPr>
      <w:bookmarkStart w:id="22" w:name="__RefHeading___Toc3559_731294956"/>
      <w:bookmarkEnd w:id="22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iCs/>
          <w:sz w:val="20"/>
          <w:lang w:val="en-US"/>
        </w:rPr>
      </w:pPr>
      <w:bookmarkStart w:id="23" w:name="__RefHeading___Toc3561_731294956"/>
      <w:bookmarkEnd w:id="23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</w:p>
    <w:p w:rsidR="007D38E4" w:rsidRPr="004171B5" w:rsidRDefault="0011459B">
      <w:pPr>
        <w:rPr>
          <w:rFonts w:ascii="Consolas" w:hAnsi="Consolas"/>
          <w:iCs/>
          <w:sz w:val="20"/>
          <w:lang w:val="en-US"/>
        </w:rPr>
      </w:pPr>
      <w:bookmarkStart w:id="24" w:name="__RefHeading___Toc3563_731294956"/>
      <w:bookmarkEnd w:id="24"/>
      <w:r w:rsidRPr="004171B5">
        <w:rPr>
          <w:rFonts w:ascii="Consolas" w:hAnsi="Consolas"/>
          <w:sz w:val="20"/>
          <w:szCs w:val="22"/>
          <w:lang w:val="en-US"/>
        </w:rPr>
        <w:t>FROM &lt;http://linkedeconomy.org/UNSPSC&gt;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5" w:name="__RefHeading___Toc3565_731294956"/>
      <w:bookmarkEnd w:id="25"/>
      <w:r w:rsidRPr="004171B5">
        <w:rPr>
          <w:rFonts w:ascii="Consolas" w:hAnsi="Consolas"/>
          <w:sz w:val="20"/>
          <w:szCs w:val="22"/>
          <w:lang w:val="en-US"/>
        </w:rPr>
        <w:t xml:space="preserve">WHERE { 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6" w:name="__RefHeading___Toc3567_731294956"/>
      <w:bookmarkEnd w:id="26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:unspscCode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"76131500"^^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27" w:name="__RefHeading___Toc3569_731294956"/>
      <w:bookmarkEnd w:id="27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 w:cs="Times New Roman"/>
          <w:iCs/>
          <w:sz w:val="20"/>
          <w:lang w:val="en-US"/>
        </w:rPr>
      </w:pPr>
      <w:bookmarkStart w:id="28" w:name="__RefHeading___Toc3571_731294956"/>
      <w:bookmarkEnd w:id="28"/>
      <w:r w:rsidRPr="004171B5">
        <w:rPr>
          <w:rFonts w:ascii="Consolas" w:hAnsi="Consolas"/>
          <w:sz w:val="20"/>
          <w:szCs w:val="22"/>
        </w:rPr>
        <w:t xml:space="preserve">LIMIT 10 </w:t>
      </w:r>
    </w:p>
    <w:p w:rsidR="007D38E4" w:rsidRDefault="007D38E4">
      <w:pPr>
        <w:pStyle w:val="Heading2"/>
        <w:ind w:left="284" w:hanging="284"/>
        <w:rPr>
          <w:rFonts w:ascii="Times New Roman" w:hAnsi="Times New Roman" w:cs="Times New Roman"/>
          <w:b w:val="0"/>
          <w:color w:val="00000A"/>
          <w:sz w:val="24"/>
          <w:szCs w:val="24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29" w:name="__RefHeading___Toc3573_731294956"/>
      <w:bookmarkEnd w:id="29"/>
      <w:r>
        <w:t>Αποτελέσματα ερωτήματος:</w:t>
      </w:r>
    </w:p>
    <w:tbl>
      <w:tblPr>
        <w:tblW w:w="5433" w:type="dxa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5433"/>
      </w:tblGrid>
      <w:tr w:rsidR="007D38E4" w:rsidTr="00D26B9A">
        <w:trPr>
          <w:jc w:val="center"/>
        </w:trPr>
        <w:tc>
          <w:tcPr>
            <w:tcW w:w="54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unspscUri</w:t>
            </w:r>
            <w:proofErr w:type="spellEnd"/>
          </w:p>
        </w:tc>
      </w:tr>
      <w:tr w:rsidR="007D38E4" w:rsidTr="00D26B9A">
        <w:trPr>
          <w:jc w:val="center"/>
        </w:trPr>
        <w:tc>
          <w:tcPr>
            <w:tcW w:w="54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</w:rPr>
            </w:pPr>
            <w:r w:rsidRPr="0011459B">
              <w:rPr>
                <w:rStyle w:val="InternetLink"/>
                <w:color w:val="auto"/>
                <w:u w:val="none"/>
              </w:rPr>
              <w:t>http://linkedeconomy.org/resource/UNSPSC/76131500</w:t>
            </w:r>
          </w:p>
        </w:tc>
      </w:tr>
    </w:tbl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Default="008A618E">
      <w:pPr>
        <w:pStyle w:val="Heading3"/>
        <w:rPr>
          <w:iCs/>
        </w:rPr>
      </w:pPr>
      <w:bookmarkStart w:id="30" w:name="__RefHeading___Toc3575_731294956"/>
      <w:bookmarkStart w:id="31" w:name="_Toc441486759"/>
      <w:bookmarkEnd w:id="30"/>
      <w:r>
        <w:rPr>
          <w:iCs/>
        </w:rPr>
        <w:t xml:space="preserve">Παρουσίαση όλων των </w:t>
      </w:r>
      <w:r w:rsidR="0011459B">
        <w:rPr>
          <w:iCs/>
        </w:rPr>
        <w:t xml:space="preserve">ιδιοτήτων για συγκεκριμένο </w:t>
      </w:r>
      <w:r w:rsidR="0011459B">
        <w:rPr>
          <w:iCs/>
          <w:lang w:val="en-US"/>
        </w:rPr>
        <w:t>UNSPSC</w:t>
      </w:r>
      <w:r w:rsidR="0011459B">
        <w:rPr>
          <w:iCs/>
        </w:rPr>
        <w:t xml:space="preserve"> κωδικό</w:t>
      </w:r>
      <w:bookmarkEnd w:id="31"/>
    </w:p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32" w:name="__RefHeading___Toc3577_731294956"/>
      <w:bookmarkEnd w:id="32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  <w:bookmarkStart w:id="33" w:name="__DdeLink__3922_731294956"/>
      <w:bookmarkEnd w:id="33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34" w:name="__RefHeading___Toc3579_731294956"/>
      <w:bookmarkEnd w:id="34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unspscSubCode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35" w:name="__RefHeading___Toc3581_731294956"/>
      <w:bookmarkEnd w:id="35"/>
      <w:r w:rsidRPr="004171B5">
        <w:rPr>
          <w:rFonts w:ascii="Consolas" w:hAnsi="Consolas"/>
          <w:sz w:val="20"/>
          <w:szCs w:val="22"/>
          <w:lang w:val="en-US"/>
        </w:rPr>
        <w:t>FROM &lt;http://linkedeconomy.org/UNSPSC&gt;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36" w:name="__RefHeading___Toc3583_731294956"/>
      <w:bookmarkEnd w:id="36"/>
      <w:r w:rsidRPr="004171B5">
        <w:rPr>
          <w:rFonts w:ascii="Consolas" w:hAnsi="Consolas"/>
          <w:sz w:val="20"/>
          <w:szCs w:val="22"/>
          <w:lang w:val="en-US"/>
        </w:rPr>
        <w:t xml:space="preserve">WHERE { 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37" w:name="__RefHeading___Toc3585_731294956"/>
      <w:bookmarkEnd w:id="37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:unspscCode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"76110000"^^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38" w:name="__RefHeading___Toc3587_731294956"/>
      <w:bookmarkEnd w:id="38"/>
      <w:r w:rsidRPr="004171B5">
        <w:rPr>
          <w:rFonts w:ascii="Consolas" w:hAnsi="Consolas"/>
          <w:sz w:val="20"/>
          <w:szCs w:val="22"/>
          <w:lang w:val="en-US"/>
        </w:rPr>
        <w:t xml:space="preserve"> 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unspscSubject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39" w:name="__RefHeading___Toc3589_731294956"/>
      <w:bookmarkEnd w:id="39"/>
      <w:r w:rsidRPr="004171B5">
        <w:rPr>
          <w:rFonts w:ascii="Consolas" w:hAnsi="Consolas"/>
          <w:sz w:val="20"/>
          <w:szCs w:val="22"/>
          <w:lang w:val="en-US"/>
        </w:rPr>
        <w:t xml:space="preserve"> 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unspscCode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40" w:name="__RefHeading___Toc3591_731294956"/>
      <w:bookmarkEnd w:id="40"/>
      <w:r w:rsidRPr="004171B5">
        <w:rPr>
          <w:rFonts w:ascii="Consolas" w:hAnsi="Consolas"/>
          <w:sz w:val="20"/>
          <w:szCs w:val="22"/>
          <w:lang w:val="en-US"/>
        </w:rPr>
        <w:t xml:space="preserve"> 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hasSuperUnspscCode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41" w:name="__RefHeading___Toc3593_731294956"/>
      <w:bookmarkEnd w:id="41"/>
      <w:r w:rsidRPr="004171B5">
        <w:rPr>
          <w:rFonts w:ascii="Consolas" w:hAnsi="Consolas"/>
          <w:sz w:val="20"/>
          <w:szCs w:val="22"/>
          <w:lang w:val="en-US"/>
        </w:rPr>
        <w:t xml:space="preserve"> 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hasSubUnspscCode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unspscSubCode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42" w:name="__RefHeading___Toc3595_731294956"/>
      <w:bookmarkEnd w:id="42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43" w:name="__RefHeading___Toc3597_731294956"/>
      <w:bookmarkEnd w:id="43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7D38E4">
      <w:pPr>
        <w:pStyle w:val="Heading2"/>
        <w:ind w:left="284" w:hanging="284"/>
        <w:rPr>
          <w:rFonts w:ascii="Consolas" w:hAnsi="Consolas"/>
          <w:b w:val="0"/>
          <w:iCs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44" w:name="__RefHeading___Toc3599_731294956"/>
      <w:bookmarkEnd w:id="44"/>
      <w:r>
        <w:t>Αποτελέσματα ερωτήματος:</w:t>
      </w:r>
    </w:p>
    <w:tbl>
      <w:tblPr>
        <w:tblW w:w="0" w:type="auto"/>
        <w:jc w:val="center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1590"/>
        <w:gridCol w:w="1701"/>
        <w:gridCol w:w="1417"/>
        <w:gridCol w:w="1985"/>
        <w:gridCol w:w="2835"/>
      </w:tblGrid>
      <w:tr w:rsidR="0011459B" w:rsidTr="00D26B9A">
        <w:trPr>
          <w:jc w:val="center"/>
        </w:trPr>
        <w:tc>
          <w:tcPr>
            <w:tcW w:w="1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unspscUri</w:t>
            </w:r>
            <w:proofErr w:type="spellEnd"/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unspscSubject</w:t>
            </w:r>
            <w:proofErr w:type="spellEnd"/>
          </w:p>
        </w:tc>
        <w:tc>
          <w:tcPr>
            <w:tcW w:w="141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unspscCode</w:t>
            </w:r>
            <w:proofErr w:type="spellEnd"/>
          </w:p>
        </w:tc>
        <w:tc>
          <w:tcPr>
            <w:tcW w:w="19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unspscSuperCode</w:t>
            </w:r>
            <w:proofErr w:type="spellEnd"/>
          </w:p>
        </w:tc>
        <w:tc>
          <w:tcPr>
            <w:tcW w:w="28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unspscSubCode</w:t>
            </w:r>
            <w:proofErr w:type="spellEnd"/>
          </w:p>
        </w:tc>
      </w:tr>
      <w:tr w:rsidR="0011459B" w:rsidRPr="00B4757C" w:rsidTr="00D26B9A">
        <w:trPr>
          <w:jc w:val="center"/>
        </w:trPr>
        <w:tc>
          <w:tcPr>
            <w:tcW w:w="1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</w:rPr>
            </w:pPr>
            <w:r w:rsidRPr="0011459B">
              <w:rPr>
                <w:rStyle w:val="InternetLink"/>
                <w:color w:val="auto"/>
                <w:u w:val="none"/>
              </w:rPr>
              <w:t>http://linkedeconomy.org/resource/UNSPSC/76110000</w:t>
            </w:r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"Cleaning and janitorial services"@en</w:t>
            </w:r>
          </w:p>
        </w:tc>
        <w:tc>
          <w:tcPr>
            <w:tcW w:w="141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76110000</w:t>
            </w:r>
          </w:p>
        </w:tc>
        <w:tc>
          <w:tcPr>
            <w:tcW w:w="19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http://linkedeconomy.org/resource/UNSPSC/76000000</w:t>
            </w:r>
          </w:p>
        </w:tc>
        <w:tc>
          <w:tcPr>
            <w:tcW w:w="28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http://linkedeconomy.org/resource/UNSPSC/76111800</w:t>
            </w:r>
          </w:p>
        </w:tc>
      </w:tr>
      <w:tr w:rsidR="0011459B" w:rsidRPr="00B4757C" w:rsidTr="00D26B9A">
        <w:trPr>
          <w:jc w:val="center"/>
        </w:trPr>
        <w:tc>
          <w:tcPr>
            <w:tcW w:w="1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http://linkedeconomy.org/resource/UNSPSC/76110000</w:t>
            </w:r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"Cleaning and janitorial services"@en</w:t>
            </w:r>
          </w:p>
        </w:tc>
        <w:tc>
          <w:tcPr>
            <w:tcW w:w="141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76110000</w:t>
            </w:r>
          </w:p>
        </w:tc>
        <w:tc>
          <w:tcPr>
            <w:tcW w:w="19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http://linkedeconomy.org/resource/UNSPSC/76000000</w:t>
            </w:r>
          </w:p>
        </w:tc>
        <w:tc>
          <w:tcPr>
            <w:tcW w:w="28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http://linkedeconomy.org/resource/UNSPSC/76111500</w:t>
            </w:r>
          </w:p>
        </w:tc>
      </w:tr>
      <w:tr w:rsidR="0011459B" w:rsidRPr="00B4757C" w:rsidTr="00D26B9A">
        <w:trPr>
          <w:jc w:val="center"/>
        </w:trPr>
        <w:tc>
          <w:tcPr>
            <w:tcW w:w="15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http://linkedeconomy.org/resource/UNSPSC/76110000</w:t>
            </w:r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"Cleaning and janitorial services"@en</w:t>
            </w:r>
          </w:p>
        </w:tc>
        <w:tc>
          <w:tcPr>
            <w:tcW w:w="141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76110000</w:t>
            </w:r>
          </w:p>
        </w:tc>
        <w:tc>
          <w:tcPr>
            <w:tcW w:w="19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http://linkedeconomy.org/resource/UNSPSC/76000000</w:t>
            </w:r>
          </w:p>
        </w:tc>
        <w:tc>
          <w:tcPr>
            <w:tcW w:w="28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http://linkedeconomy.org/resource/UNSPSC/76111600</w:t>
            </w:r>
          </w:p>
        </w:tc>
      </w:tr>
    </w:tbl>
    <w:p w:rsidR="007D38E4" w:rsidRDefault="007D38E4">
      <w:pPr>
        <w:pStyle w:val="Heading2"/>
        <w:ind w:left="284" w:hanging="284"/>
        <w:jc w:val="left"/>
        <w:rPr>
          <w:rFonts w:ascii="Consolas" w:hAnsi="Consolas"/>
          <w:b w:val="0"/>
          <w:iCs/>
          <w:color w:val="00000A"/>
          <w:sz w:val="22"/>
          <w:szCs w:val="24"/>
          <w:lang w:val="en-US"/>
        </w:rPr>
      </w:pPr>
    </w:p>
    <w:p w:rsidR="007D38E4" w:rsidRDefault="0011459B">
      <w:pPr>
        <w:pStyle w:val="Heading3"/>
      </w:pPr>
      <w:bookmarkStart w:id="45" w:name="__RefHeading___Toc3601_731294956"/>
      <w:bookmarkStart w:id="46" w:name="_Toc441486760"/>
      <w:bookmarkEnd w:id="45"/>
      <w:r>
        <w:rPr>
          <w:iCs/>
        </w:rPr>
        <w:t xml:space="preserve">Εύρεση </w:t>
      </w:r>
      <w:r>
        <w:rPr>
          <w:iCs/>
          <w:lang w:val="en-US"/>
        </w:rPr>
        <w:t>CPV</w:t>
      </w:r>
      <w:r>
        <w:rPr>
          <w:iCs/>
        </w:rPr>
        <w:t xml:space="preserve"> κωδικών που σχετίζονται με κάποιον </w:t>
      </w:r>
      <w:r>
        <w:rPr>
          <w:iCs/>
          <w:lang w:val="en-US"/>
        </w:rPr>
        <w:t>UNSPSC</w:t>
      </w:r>
      <w:r>
        <w:rPr>
          <w:iCs/>
        </w:rPr>
        <w:t xml:space="preserve"> κωδικό</w:t>
      </w:r>
      <w:bookmarkEnd w:id="46"/>
    </w:p>
    <w:p w:rsidR="007D38E4" w:rsidRDefault="007D38E4">
      <w:pPr>
        <w:rPr>
          <w:rFonts w:ascii="Consolas" w:hAnsi="Consolas"/>
          <w:sz w:val="22"/>
          <w:szCs w:val="22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pStyle w:val="Heading2"/>
        <w:jc w:val="left"/>
        <w:rPr>
          <w:rFonts w:ascii="Consolas" w:hAnsi="Consolas" w:cs="Times New Roman"/>
          <w:b w:val="0"/>
          <w:color w:val="00000A"/>
          <w:sz w:val="20"/>
          <w:szCs w:val="24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47" w:name="__RefHeading___Toc3603_731294956"/>
      <w:bookmarkEnd w:id="47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48" w:name="__RefHeading___Toc3605_731294956"/>
      <w:bookmarkEnd w:id="48"/>
      <w:r w:rsidRPr="004171B5">
        <w:rPr>
          <w:rFonts w:ascii="Consolas" w:hAnsi="Consolas"/>
          <w:sz w:val="20"/>
          <w:szCs w:val="22"/>
          <w:lang w:val="en-US"/>
        </w:rPr>
        <w:t>FROM &lt;http://publicspending.net/DiavgeiaI/CPV&gt;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49" w:name="__RefHeading___Toc3607_731294956"/>
      <w:bookmarkEnd w:id="49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50" w:name="__RefHeading___Toc3609_731294956"/>
      <w:bookmarkEnd w:id="50"/>
      <w:r w:rsidRPr="004171B5">
        <w:rPr>
          <w:rFonts w:ascii="Consolas" w:hAnsi="Consolas"/>
          <w:sz w:val="20"/>
          <w:szCs w:val="22"/>
          <w:lang w:val="en-US"/>
        </w:rPr>
        <w:lastRenderedPageBreak/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:hasRelatedUnspsc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51" w:name="__RefHeading___Toc3611_731294956"/>
      <w:bookmarkEnd w:id="51"/>
      <w:r w:rsidRPr="004171B5">
        <w:rPr>
          <w:rFonts w:ascii="Consolas" w:hAnsi="Consolas"/>
          <w:sz w:val="20"/>
          <w:szCs w:val="22"/>
          <w:lang w:val="en-US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52" w:name="__RefHeading___Toc3613_731294956"/>
      <w:bookmarkEnd w:id="52"/>
      <w:r w:rsidRPr="004171B5">
        <w:rPr>
          <w:rFonts w:ascii="Consolas" w:hAnsi="Consolas"/>
          <w:sz w:val="20"/>
          <w:szCs w:val="22"/>
        </w:rPr>
        <w:t>LIMIT 5</w:t>
      </w:r>
    </w:p>
    <w:p w:rsidR="007D38E4" w:rsidRDefault="007D38E4">
      <w:pPr>
        <w:pStyle w:val="Heading2"/>
        <w:jc w:val="left"/>
        <w:rPr>
          <w:rFonts w:ascii="Consolas" w:hAnsi="Consolas" w:cs="Times New Roman"/>
          <w:b w:val="0"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53" w:name="__RefHeading___Toc3615_731294956"/>
      <w:bookmarkEnd w:id="53"/>
      <w:r>
        <w:t>Αποτελέσματα ερωτήματος:</w:t>
      </w:r>
    </w:p>
    <w:tbl>
      <w:tblPr>
        <w:tblW w:w="10619" w:type="dxa"/>
        <w:jc w:val="center"/>
        <w:tblInd w:w="1621" w:type="dxa"/>
        <w:tblBorders>
          <w:top w:val="outset" w:sz="6" w:space="0" w:color="00000A"/>
          <w:left w:val="outset" w:sz="6" w:space="0" w:color="00000A"/>
          <w:bottom w:val="outset" w:sz="6" w:space="0" w:color="00000A"/>
          <w:insideH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5278"/>
        <w:gridCol w:w="5341"/>
      </w:tblGrid>
      <w:tr w:rsidR="007D38E4" w:rsidTr="004171B5">
        <w:trPr>
          <w:jc w:val="center"/>
        </w:trPr>
        <w:tc>
          <w:tcPr>
            <w:tcW w:w="52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t>cpvUri</w:t>
            </w:r>
            <w:proofErr w:type="spellEnd"/>
          </w:p>
        </w:tc>
        <w:tc>
          <w:tcPr>
            <w:tcW w:w="53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unspscUri</w:t>
            </w:r>
            <w:proofErr w:type="spellEnd"/>
          </w:p>
        </w:tc>
      </w:tr>
      <w:tr w:rsidR="007D38E4" w:rsidTr="004171B5">
        <w:trPr>
          <w:jc w:val="center"/>
        </w:trPr>
        <w:tc>
          <w:tcPr>
            <w:tcW w:w="52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</w:pPr>
            <w:r>
              <w:rPr>
                <w:color w:val="000000"/>
              </w:rPr>
              <w:t xml:space="preserve"> http://linkedeconomy.org/resource/CPV/03322300-5 </w:t>
            </w:r>
          </w:p>
        </w:tc>
        <w:tc>
          <w:tcPr>
            <w:tcW w:w="53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455F3D">
            <w:pPr>
              <w:jc w:val="center"/>
            </w:pPr>
            <w:hyperlink r:id="rId8">
              <w:r w:rsidR="0011459B">
                <w:rPr>
                  <w:rStyle w:val="InternetLink"/>
                  <w:color w:val="000000"/>
                  <w:u w:val="none"/>
                </w:rPr>
                <w:t>http://linkedeconomy.org/resource/UNSPSC/10101506</w:t>
              </w:r>
            </w:hyperlink>
          </w:p>
        </w:tc>
      </w:tr>
      <w:tr w:rsidR="007D38E4" w:rsidTr="004171B5">
        <w:trPr>
          <w:jc w:val="center"/>
        </w:trPr>
        <w:tc>
          <w:tcPr>
            <w:tcW w:w="52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</w:pPr>
            <w:r>
              <w:rPr>
                <w:color w:val="000000"/>
              </w:rPr>
              <w:t>http://linkedeconomy.org/resource/CPV/03322100-3</w:t>
            </w:r>
          </w:p>
        </w:tc>
        <w:tc>
          <w:tcPr>
            <w:tcW w:w="53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http://linkedeconomy.org/resource/UNSPSC/10101507</w:t>
            </w:r>
          </w:p>
        </w:tc>
      </w:tr>
      <w:tr w:rsidR="007D38E4" w:rsidTr="004171B5">
        <w:trPr>
          <w:jc w:val="center"/>
        </w:trPr>
        <w:tc>
          <w:tcPr>
            <w:tcW w:w="52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</w:pPr>
            <w:r>
              <w:rPr>
                <w:color w:val="000000"/>
              </w:rPr>
              <w:t>http://linkedeconomy.org/resource/CPV/03322200-4</w:t>
            </w:r>
          </w:p>
        </w:tc>
        <w:tc>
          <w:tcPr>
            <w:tcW w:w="53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http://linkedeconomy.org/resource/UNSPSC/10101508</w:t>
            </w:r>
          </w:p>
        </w:tc>
      </w:tr>
      <w:tr w:rsidR="007D38E4" w:rsidTr="004171B5">
        <w:trPr>
          <w:jc w:val="center"/>
        </w:trPr>
        <w:tc>
          <w:tcPr>
            <w:tcW w:w="52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</w:pPr>
            <w:r>
              <w:rPr>
                <w:color w:val="000000"/>
              </w:rPr>
              <w:t>http://linkedeconomy.org/resource/CPV/03323000-9</w:t>
            </w:r>
          </w:p>
        </w:tc>
        <w:tc>
          <w:tcPr>
            <w:tcW w:w="53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http://linkedeconomy.org/resource/UNSPSC/10101511</w:t>
            </w:r>
          </w:p>
        </w:tc>
      </w:tr>
      <w:tr w:rsidR="007D38E4" w:rsidTr="004171B5">
        <w:trPr>
          <w:jc w:val="center"/>
        </w:trPr>
        <w:tc>
          <w:tcPr>
            <w:tcW w:w="527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</w:pPr>
            <w:r>
              <w:rPr>
                <w:color w:val="000000"/>
              </w:rPr>
              <w:t>http://linkedeconomy.org/resource/CPV/03325100-4</w:t>
            </w:r>
          </w:p>
        </w:tc>
        <w:tc>
          <w:tcPr>
            <w:tcW w:w="534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http://linkedeconomy.org/resource/UNSPSC/10101512</w:t>
            </w:r>
          </w:p>
        </w:tc>
      </w:tr>
    </w:tbl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Default="0011459B">
      <w:pPr>
        <w:pStyle w:val="Heading3"/>
        <w:rPr>
          <w:iCs/>
        </w:rPr>
      </w:pPr>
      <w:bookmarkStart w:id="54" w:name="__RefHeading___Toc3617_731294956"/>
      <w:bookmarkStart w:id="55" w:name="_Toc441486761"/>
      <w:bookmarkEnd w:id="54"/>
      <w:r>
        <w:rPr>
          <w:iCs/>
        </w:rPr>
        <w:t xml:space="preserve">Έλεγχος ύπαρξης συγκεκριμένου κωδικού </w:t>
      </w:r>
      <w:r>
        <w:rPr>
          <w:iCs/>
          <w:lang w:val="en-US"/>
        </w:rPr>
        <w:t>NAICS</w:t>
      </w:r>
      <w:bookmarkEnd w:id="55"/>
    </w:p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56" w:name="__RefHeading___Toc3619_731294956"/>
      <w:bookmarkEnd w:id="56"/>
      <w:r w:rsidRPr="004171B5">
        <w:rPr>
          <w:rFonts w:ascii="Consolas" w:hAnsi="Consolas"/>
          <w:sz w:val="20"/>
          <w:szCs w:val="22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</w:rPr>
        <w:t>elod</w:t>
      </w:r>
      <w:proofErr w:type="spellEnd"/>
      <w:r w:rsidRPr="004171B5">
        <w:rPr>
          <w:rFonts w:ascii="Consolas" w:hAnsi="Consolas"/>
          <w:sz w:val="20"/>
          <w:szCs w:val="22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57" w:name="__RefHeading___Toc3621_731294956"/>
      <w:bookmarkEnd w:id="57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58" w:name="__RefHeading___Toc3623_731294956"/>
      <w:bookmarkEnd w:id="58"/>
      <w:r w:rsidRPr="004171B5">
        <w:rPr>
          <w:rFonts w:ascii="Consolas" w:hAnsi="Consolas"/>
          <w:sz w:val="20"/>
          <w:szCs w:val="22"/>
          <w:lang w:val="en-US"/>
        </w:rPr>
        <w:t>FROM &lt;http://linkedeconomy.org/NAICS&gt;</w:t>
      </w:r>
    </w:p>
    <w:p w:rsidR="0011459B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59" w:name="__RefHeading___Toc3625_731294956"/>
      <w:bookmarkEnd w:id="59"/>
      <w:r w:rsidRPr="004171B5">
        <w:rPr>
          <w:rFonts w:ascii="Consolas" w:hAnsi="Consolas"/>
          <w:sz w:val="20"/>
          <w:szCs w:val="22"/>
          <w:lang w:val="en-US"/>
        </w:rPr>
        <w:t>WHERE {</w:t>
      </w:r>
      <w:bookmarkStart w:id="60" w:name="__RefHeading___Toc3627_731294956"/>
      <w:bookmarkEnd w:id="60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:naicsCode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"551112"^^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61" w:name="__RefHeading___Toc3629_731294956"/>
      <w:bookmarkEnd w:id="61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62" w:name="__RefHeading___Toc3631_731294956"/>
      <w:bookmarkEnd w:id="62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11459B" w:rsidP="004171B5">
      <w:pPr>
        <w:pStyle w:val="TextBody"/>
        <w:spacing w:after="0"/>
        <w:jc w:val="center"/>
        <w:rPr>
          <w:rFonts w:ascii="Times New Roman" w:hAnsi="Times New Roman" w:cs="Times New Roman"/>
        </w:rPr>
      </w:pPr>
      <w:bookmarkStart w:id="63" w:name="__RefHeading___Toc3633_731294956"/>
      <w:bookmarkEnd w:id="63"/>
      <w:r>
        <w:t>Αποτελέσματα ερωτήματος:</w:t>
      </w:r>
    </w:p>
    <w:tbl>
      <w:tblPr>
        <w:tblW w:w="5006" w:type="dxa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5006"/>
      </w:tblGrid>
      <w:tr w:rsidR="007D38E4">
        <w:trPr>
          <w:jc w:val="center"/>
        </w:trPr>
        <w:tc>
          <w:tcPr>
            <w:tcW w:w="50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naicsUri</w:t>
            </w:r>
            <w:proofErr w:type="spellEnd"/>
          </w:p>
        </w:tc>
      </w:tr>
      <w:tr w:rsidR="007D38E4">
        <w:trPr>
          <w:jc w:val="center"/>
        </w:trPr>
        <w:tc>
          <w:tcPr>
            <w:tcW w:w="500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</w:rPr>
            </w:pPr>
            <w:r w:rsidRPr="0011459B">
              <w:rPr>
                <w:rStyle w:val="InternetLink"/>
                <w:color w:val="auto"/>
                <w:u w:val="none"/>
              </w:rPr>
              <w:t>http://linkedeconomy.org/resource/NAICS/551112</w:t>
            </w:r>
          </w:p>
        </w:tc>
      </w:tr>
    </w:tbl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Default="008A618E">
      <w:pPr>
        <w:pStyle w:val="Heading3"/>
        <w:rPr>
          <w:iCs/>
        </w:rPr>
      </w:pPr>
      <w:bookmarkStart w:id="64" w:name="__RefHeading___Toc3635_731294956"/>
      <w:bookmarkStart w:id="65" w:name="_Toc441486762"/>
      <w:bookmarkEnd w:id="64"/>
      <w:r>
        <w:rPr>
          <w:iCs/>
        </w:rPr>
        <w:t xml:space="preserve">Παρουσίαση όλων των </w:t>
      </w:r>
      <w:r w:rsidR="0011459B">
        <w:rPr>
          <w:iCs/>
        </w:rPr>
        <w:t xml:space="preserve">ιδιοτήτων για συγκεκριμένο </w:t>
      </w:r>
      <w:r w:rsidR="0011459B">
        <w:rPr>
          <w:iCs/>
          <w:lang w:val="en-US"/>
        </w:rPr>
        <w:t>NAICS</w:t>
      </w:r>
      <w:r w:rsidR="0011459B">
        <w:rPr>
          <w:iCs/>
        </w:rPr>
        <w:t xml:space="preserve"> κωδικό</w:t>
      </w:r>
      <w:bookmarkEnd w:id="65"/>
    </w:p>
    <w:p w:rsidR="007D38E4" w:rsidRPr="004171B5" w:rsidRDefault="007D38E4">
      <w:pPr>
        <w:pStyle w:val="Heading2"/>
        <w:ind w:left="284" w:hanging="284"/>
        <w:rPr>
          <w:iCs/>
          <w:sz w:val="24"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66" w:name="__RefHeading___Toc3637_731294956"/>
      <w:bookmarkEnd w:id="66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67" w:name="__RefHeading___Toc3639_731294956"/>
      <w:bookmarkEnd w:id="67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naicsSubCode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68" w:name="__RefHeading___Toc3641_731294956"/>
      <w:bookmarkEnd w:id="68"/>
      <w:r w:rsidRPr="004171B5">
        <w:rPr>
          <w:rFonts w:ascii="Consolas" w:hAnsi="Consolas"/>
          <w:sz w:val="20"/>
          <w:szCs w:val="22"/>
          <w:lang w:val="en-US"/>
        </w:rPr>
        <w:t>FROM &lt;http://linkedeconomy.org/NAICS&gt;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69" w:name="__RefHeading___Toc3643_731294956"/>
      <w:bookmarkEnd w:id="69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70" w:name="__RefHeading___Toc3645_731294956"/>
      <w:bookmarkEnd w:id="70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:naicsCode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"33324"^^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71" w:name="__RefHeading___Toc3647_731294956"/>
      <w:bookmarkEnd w:id="71"/>
      <w:r w:rsidRPr="004171B5">
        <w:rPr>
          <w:rFonts w:ascii="Consolas" w:hAnsi="Consolas"/>
          <w:sz w:val="20"/>
          <w:szCs w:val="22"/>
          <w:lang w:val="en-US"/>
        </w:rPr>
        <w:t xml:space="preserve">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naicsSubject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72" w:name="__RefHeading___Toc3649_731294956"/>
      <w:bookmarkEnd w:id="72"/>
      <w:r w:rsidRPr="004171B5">
        <w:rPr>
          <w:rFonts w:ascii="Consolas" w:hAnsi="Consolas"/>
          <w:sz w:val="20"/>
          <w:szCs w:val="22"/>
          <w:lang w:val="en-US"/>
        </w:rPr>
        <w:t xml:space="preserve">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naicsCode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73" w:name="__RefHeading___Toc3651_731294956"/>
      <w:bookmarkEnd w:id="73"/>
      <w:r w:rsidRPr="004171B5">
        <w:rPr>
          <w:rFonts w:ascii="Consolas" w:hAnsi="Consolas"/>
          <w:sz w:val="20"/>
          <w:szCs w:val="22"/>
          <w:lang w:val="en-US"/>
        </w:rPr>
        <w:t xml:space="preserve">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hasSuperNaicsCode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74" w:name="__RefHeading___Toc3653_731294956"/>
      <w:bookmarkEnd w:id="74"/>
      <w:r w:rsidRPr="004171B5">
        <w:rPr>
          <w:rFonts w:ascii="Consolas" w:hAnsi="Consolas"/>
          <w:sz w:val="20"/>
          <w:szCs w:val="22"/>
          <w:lang w:val="en-US"/>
        </w:rPr>
        <w:t xml:space="preserve">  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hasSubNaicsCode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naicsSubCode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75" w:name="__RefHeading___Toc3655_731294956"/>
      <w:bookmarkEnd w:id="75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76" w:name="__RefHeading___Toc3657_731294956"/>
      <w:bookmarkEnd w:id="76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7D38E4">
      <w:pPr>
        <w:pStyle w:val="Heading2"/>
        <w:ind w:left="284" w:hanging="284"/>
        <w:jc w:val="left"/>
        <w:rPr>
          <w:rFonts w:ascii="Consolas" w:hAnsi="Consolas"/>
          <w:b w:val="0"/>
          <w:iCs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77" w:name="__RefHeading___Toc3659_731294956"/>
      <w:bookmarkEnd w:id="77"/>
      <w:r>
        <w:t>Αποτελέσματα ερωτήματος:</w:t>
      </w:r>
    </w:p>
    <w:tbl>
      <w:tblPr>
        <w:tblW w:w="9683" w:type="dxa"/>
        <w:jc w:val="center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2099"/>
        <w:gridCol w:w="2184"/>
        <w:gridCol w:w="1199"/>
        <w:gridCol w:w="2048"/>
        <w:gridCol w:w="2153"/>
      </w:tblGrid>
      <w:tr w:rsidR="007D38E4" w:rsidTr="00D26B9A">
        <w:trPr>
          <w:jc w:val="center"/>
        </w:trPr>
        <w:tc>
          <w:tcPr>
            <w:tcW w:w="20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naicsUri</w:t>
            </w:r>
            <w:proofErr w:type="spellEnd"/>
          </w:p>
        </w:tc>
        <w:tc>
          <w:tcPr>
            <w:tcW w:w="2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naicsSubject</w:t>
            </w:r>
            <w:proofErr w:type="spellEnd"/>
          </w:p>
        </w:tc>
        <w:tc>
          <w:tcPr>
            <w:tcW w:w="1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naicsCode</w:t>
            </w:r>
            <w:proofErr w:type="spellEnd"/>
          </w:p>
        </w:tc>
        <w:tc>
          <w:tcPr>
            <w:tcW w:w="2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naicsSuperCode</w:t>
            </w:r>
            <w:proofErr w:type="spellEnd"/>
          </w:p>
        </w:tc>
        <w:tc>
          <w:tcPr>
            <w:tcW w:w="2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naicsSubCode</w:t>
            </w:r>
            <w:proofErr w:type="spellEnd"/>
          </w:p>
        </w:tc>
      </w:tr>
      <w:tr w:rsidR="007D38E4" w:rsidRPr="00B4757C" w:rsidTr="00D26B9A">
        <w:trPr>
          <w:jc w:val="center"/>
        </w:trPr>
        <w:tc>
          <w:tcPr>
            <w:tcW w:w="20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</w:rPr>
            </w:pPr>
            <w:r w:rsidRPr="0011459B">
              <w:rPr>
                <w:rStyle w:val="InternetLink"/>
                <w:color w:val="auto"/>
                <w:u w:val="none"/>
              </w:rPr>
              <w:t>http://linkedeconomy.org/resource/NAICS/33324</w:t>
            </w:r>
          </w:p>
        </w:tc>
        <w:tc>
          <w:tcPr>
            <w:tcW w:w="2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</w:pPr>
            <w:r>
              <w:t>"</w:t>
            </w:r>
            <w:proofErr w:type="spellStart"/>
            <w:r>
              <w:t>Industrial</w:t>
            </w:r>
            <w:proofErr w:type="spellEnd"/>
            <w:r>
              <w:t xml:space="preserve"> </w:t>
            </w:r>
            <w:proofErr w:type="spellStart"/>
            <w:r>
              <w:t>Machinery</w:t>
            </w:r>
            <w:proofErr w:type="spellEnd"/>
            <w:r>
              <w:t xml:space="preserve"> </w:t>
            </w:r>
            <w:proofErr w:type="spellStart"/>
            <w:r>
              <w:t>Manufacturing"@en</w:t>
            </w:r>
            <w:proofErr w:type="spellEnd"/>
          </w:p>
        </w:tc>
        <w:tc>
          <w:tcPr>
            <w:tcW w:w="1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lang w:val="en-US"/>
              </w:rPr>
            </w:pPr>
            <w:r>
              <w:t>33324</w:t>
            </w:r>
          </w:p>
        </w:tc>
        <w:tc>
          <w:tcPr>
            <w:tcW w:w="2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11459B">
              <w:rPr>
                <w:rStyle w:val="InternetLink"/>
                <w:color w:val="auto"/>
                <w:u w:val="none"/>
                <w:lang w:val="en-US"/>
              </w:rPr>
              <w:t>http://linkedeconomy.org/resource/NAICS/3332</w:t>
            </w:r>
          </w:p>
        </w:tc>
        <w:tc>
          <w:tcPr>
            <w:tcW w:w="2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http://linkedeconomy.org/resource/NAICS/333244</w:t>
            </w:r>
          </w:p>
        </w:tc>
      </w:tr>
      <w:tr w:rsidR="007D38E4" w:rsidRPr="00B4757C" w:rsidTr="00D26B9A">
        <w:trPr>
          <w:jc w:val="center"/>
        </w:trPr>
        <w:tc>
          <w:tcPr>
            <w:tcW w:w="20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</w:t>
            </w:r>
          </w:p>
        </w:tc>
        <w:tc>
          <w:tcPr>
            <w:tcW w:w="2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</w:pPr>
            <w:r>
              <w:t>"</w:t>
            </w:r>
            <w:proofErr w:type="spellStart"/>
            <w:r>
              <w:t>Industrial</w:t>
            </w:r>
            <w:proofErr w:type="spellEnd"/>
            <w:r>
              <w:t xml:space="preserve"> </w:t>
            </w:r>
            <w:proofErr w:type="spellStart"/>
            <w:r>
              <w:t>Machinery</w:t>
            </w:r>
            <w:proofErr w:type="spellEnd"/>
            <w:r>
              <w:t xml:space="preserve"> </w:t>
            </w:r>
            <w:proofErr w:type="spellStart"/>
            <w:r>
              <w:t>Manufacturing"@en</w:t>
            </w:r>
            <w:proofErr w:type="spellEnd"/>
          </w:p>
        </w:tc>
        <w:tc>
          <w:tcPr>
            <w:tcW w:w="1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lang w:val="en-US"/>
              </w:rPr>
            </w:pPr>
            <w:r>
              <w:t>33324</w:t>
            </w:r>
          </w:p>
        </w:tc>
        <w:tc>
          <w:tcPr>
            <w:tcW w:w="2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</w:t>
            </w:r>
          </w:p>
        </w:tc>
        <w:tc>
          <w:tcPr>
            <w:tcW w:w="2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http://linkedeconomy.org/resource/NAICS/333249</w:t>
            </w:r>
          </w:p>
        </w:tc>
      </w:tr>
      <w:tr w:rsidR="007D38E4" w:rsidRPr="00B4757C" w:rsidTr="00D26B9A">
        <w:trPr>
          <w:jc w:val="center"/>
        </w:trPr>
        <w:tc>
          <w:tcPr>
            <w:tcW w:w="20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</w:t>
            </w:r>
          </w:p>
        </w:tc>
        <w:tc>
          <w:tcPr>
            <w:tcW w:w="2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</w:pPr>
            <w:r>
              <w:t>"</w:t>
            </w:r>
            <w:proofErr w:type="spellStart"/>
            <w:r>
              <w:t>Industrial</w:t>
            </w:r>
            <w:proofErr w:type="spellEnd"/>
            <w:r>
              <w:t xml:space="preserve"> </w:t>
            </w:r>
            <w:proofErr w:type="spellStart"/>
            <w:r>
              <w:t>Machinery</w:t>
            </w:r>
            <w:proofErr w:type="spellEnd"/>
            <w:r>
              <w:t xml:space="preserve"> </w:t>
            </w:r>
            <w:proofErr w:type="spellStart"/>
            <w:r>
              <w:t>Manufacturing"@en</w:t>
            </w:r>
            <w:proofErr w:type="spellEnd"/>
          </w:p>
        </w:tc>
        <w:tc>
          <w:tcPr>
            <w:tcW w:w="1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lang w:val="en-US"/>
              </w:rPr>
            </w:pPr>
            <w:r>
              <w:t>33324</w:t>
            </w:r>
          </w:p>
        </w:tc>
        <w:tc>
          <w:tcPr>
            <w:tcW w:w="2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</w:t>
            </w:r>
          </w:p>
        </w:tc>
        <w:tc>
          <w:tcPr>
            <w:tcW w:w="2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http://linkedeconomy.org/resource/NAICS/333242</w:t>
            </w:r>
          </w:p>
        </w:tc>
      </w:tr>
      <w:tr w:rsidR="007D38E4" w:rsidRPr="00B4757C" w:rsidTr="00D26B9A">
        <w:trPr>
          <w:jc w:val="center"/>
        </w:trPr>
        <w:tc>
          <w:tcPr>
            <w:tcW w:w="20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lastRenderedPageBreak/>
              <w:t>http://linkedeconomy.org/resource/NAICS/33324</w:t>
            </w:r>
          </w:p>
        </w:tc>
        <w:tc>
          <w:tcPr>
            <w:tcW w:w="2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</w:pPr>
            <w:r>
              <w:t>"</w:t>
            </w:r>
            <w:proofErr w:type="spellStart"/>
            <w:r>
              <w:t>Industrial</w:t>
            </w:r>
            <w:proofErr w:type="spellEnd"/>
            <w:r>
              <w:t xml:space="preserve"> </w:t>
            </w:r>
            <w:proofErr w:type="spellStart"/>
            <w:r>
              <w:t>Machinery</w:t>
            </w:r>
            <w:proofErr w:type="spellEnd"/>
            <w:r>
              <w:t xml:space="preserve"> </w:t>
            </w:r>
            <w:proofErr w:type="spellStart"/>
            <w:r>
              <w:t>Manufacturing"@en</w:t>
            </w:r>
            <w:proofErr w:type="spellEnd"/>
          </w:p>
        </w:tc>
        <w:tc>
          <w:tcPr>
            <w:tcW w:w="1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lang w:val="en-US"/>
              </w:rPr>
            </w:pPr>
            <w:r>
              <w:t>33324</w:t>
            </w:r>
          </w:p>
        </w:tc>
        <w:tc>
          <w:tcPr>
            <w:tcW w:w="2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</w:t>
            </w:r>
          </w:p>
        </w:tc>
        <w:tc>
          <w:tcPr>
            <w:tcW w:w="2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http://linkedeconomy.org/resource/NAICS/333243</w:t>
            </w:r>
          </w:p>
        </w:tc>
      </w:tr>
      <w:tr w:rsidR="007D38E4" w:rsidRPr="00B4757C" w:rsidTr="00D26B9A">
        <w:trPr>
          <w:jc w:val="center"/>
        </w:trPr>
        <w:tc>
          <w:tcPr>
            <w:tcW w:w="20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</w:t>
            </w:r>
          </w:p>
        </w:tc>
        <w:tc>
          <w:tcPr>
            <w:tcW w:w="218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</w:pPr>
            <w:r>
              <w:t>"</w:t>
            </w:r>
            <w:proofErr w:type="spellStart"/>
            <w:r>
              <w:t>Industrial</w:t>
            </w:r>
            <w:proofErr w:type="spellEnd"/>
            <w:r>
              <w:t xml:space="preserve"> </w:t>
            </w:r>
            <w:proofErr w:type="spellStart"/>
            <w:r>
              <w:t>Machinery</w:t>
            </w:r>
            <w:proofErr w:type="spellEnd"/>
            <w:r>
              <w:t xml:space="preserve"> </w:t>
            </w:r>
            <w:proofErr w:type="spellStart"/>
            <w:r>
              <w:t>Manufacturing"@en</w:t>
            </w:r>
            <w:proofErr w:type="spellEnd"/>
          </w:p>
        </w:tc>
        <w:tc>
          <w:tcPr>
            <w:tcW w:w="119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lang w:val="en-US"/>
              </w:rPr>
            </w:pPr>
            <w:r>
              <w:t>33324</w:t>
            </w:r>
          </w:p>
        </w:tc>
        <w:tc>
          <w:tcPr>
            <w:tcW w:w="204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</w:t>
            </w:r>
          </w:p>
        </w:tc>
        <w:tc>
          <w:tcPr>
            <w:tcW w:w="215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B4757C" w:rsidRDefault="0011459B" w:rsidP="0011459B">
            <w:pPr>
              <w:jc w:val="center"/>
              <w:rPr>
                <w:color w:val="auto"/>
                <w:lang w:val="en-US"/>
              </w:rPr>
            </w:pPr>
            <w:r w:rsidRPr="00B4757C">
              <w:rPr>
                <w:rStyle w:val="InternetLink"/>
                <w:color w:val="auto"/>
                <w:u w:val="none"/>
                <w:lang w:val="en-US"/>
              </w:rPr>
              <w:t>http://linkedeconomy.org/resource/NAICS/333241</w:t>
            </w:r>
          </w:p>
        </w:tc>
      </w:tr>
    </w:tbl>
    <w:p w:rsidR="007D38E4" w:rsidRPr="00B4757C" w:rsidRDefault="007D38E4">
      <w:pPr>
        <w:pStyle w:val="Heading2"/>
        <w:ind w:left="284" w:hanging="284"/>
        <w:rPr>
          <w:iCs/>
          <w:szCs w:val="24"/>
          <w:lang w:val="en-US"/>
        </w:rPr>
      </w:pPr>
    </w:p>
    <w:p w:rsidR="007D38E4" w:rsidRDefault="0011459B">
      <w:pPr>
        <w:pStyle w:val="Heading3"/>
      </w:pPr>
      <w:bookmarkStart w:id="78" w:name="__RefHeading___Toc3661_731294956"/>
      <w:bookmarkStart w:id="79" w:name="_Toc441486763"/>
      <w:bookmarkEnd w:id="78"/>
      <w:r>
        <w:rPr>
          <w:iCs/>
        </w:rPr>
        <w:t xml:space="preserve">Εύρεση </w:t>
      </w:r>
      <w:r>
        <w:rPr>
          <w:iCs/>
          <w:lang w:val="en-US"/>
        </w:rPr>
        <w:t>CPV</w:t>
      </w:r>
      <w:r>
        <w:rPr>
          <w:iCs/>
        </w:rPr>
        <w:t xml:space="preserve"> κωδικών που σχετίζονται με κάποιον </w:t>
      </w:r>
      <w:r>
        <w:rPr>
          <w:iCs/>
          <w:lang w:val="en-US"/>
        </w:rPr>
        <w:t>NAICS</w:t>
      </w:r>
      <w:r>
        <w:rPr>
          <w:iCs/>
        </w:rPr>
        <w:t xml:space="preserve"> κωδικό</w:t>
      </w:r>
      <w:bookmarkEnd w:id="79"/>
    </w:p>
    <w:p w:rsidR="007D38E4" w:rsidRDefault="007D38E4">
      <w:pPr>
        <w:pStyle w:val="Heading2"/>
        <w:ind w:left="284" w:hanging="284"/>
        <w:jc w:val="both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80" w:name="__RefHeading___Toc3663_731294956"/>
      <w:bookmarkEnd w:id="80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81" w:name="__RefHeading___Toc3665_731294956"/>
      <w:bookmarkEnd w:id="81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82" w:name="__RefHeading___Toc3667_731294956"/>
      <w:bookmarkEnd w:id="82"/>
      <w:r w:rsidRPr="004171B5">
        <w:rPr>
          <w:rFonts w:ascii="Consolas" w:hAnsi="Consolas"/>
          <w:sz w:val="20"/>
          <w:szCs w:val="22"/>
          <w:lang w:val="en-US"/>
        </w:rPr>
        <w:t>FROM &lt;http://publicspending.net/DiavgeiaI/CPV&gt;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83" w:name="__RefHeading___Toc3669_731294956"/>
      <w:bookmarkEnd w:id="83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84" w:name="__RefHeading___Toc3671_731294956"/>
      <w:bookmarkEnd w:id="84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:hasRelatedNaics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85" w:name="__RefHeading___Toc3673_731294956"/>
      <w:bookmarkEnd w:id="85"/>
      <w:r w:rsidRPr="004171B5">
        <w:rPr>
          <w:rFonts w:ascii="Consolas" w:hAnsi="Consolas"/>
          <w:sz w:val="20"/>
          <w:szCs w:val="22"/>
          <w:lang w:val="en-US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86" w:name="__RefHeading___Toc3675_731294956"/>
      <w:bookmarkEnd w:id="86"/>
      <w:r w:rsidRPr="004171B5">
        <w:rPr>
          <w:rFonts w:ascii="Consolas" w:hAnsi="Consolas"/>
          <w:sz w:val="20"/>
          <w:szCs w:val="22"/>
        </w:rPr>
        <w:t>LIMIT 5</w:t>
      </w:r>
    </w:p>
    <w:p w:rsidR="007D38E4" w:rsidRDefault="007D38E4">
      <w:pPr>
        <w:pStyle w:val="Heading2"/>
        <w:ind w:left="284" w:hanging="284"/>
        <w:rPr>
          <w:rFonts w:ascii="Consolas" w:hAnsi="Consolas" w:cs="Times New Roman"/>
          <w:b w:val="0"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87" w:name="__RefHeading___Toc3677_731294956"/>
      <w:bookmarkEnd w:id="87"/>
      <w:r>
        <w:t>Αποτελέσματα ερωτήματος:</w:t>
      </w:r>
    </w:p>
    <w:tbl>
      <w:tblPr>
        <w:tblW w:w="10348" w:type="dxa"/>
        <w:tblInd w:w="-134" w:type="dxa"/>
        <w:tblBorders>
          <w:top w:val="outset" w:sz="6" w:space="0" w:color="00000A"/>
          <w:left w:val="outset" w:sz="6" w:space="0" w:color="00000A"/>
          <w:bottom w:val="outset" w:sz="6" w:space="0" w:color="00000A"/>
          <w:insideH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5116"/>
        <w:gridCol w:w="5232"/>
      </w:tblGrid>
      <w:tr w:rsidR="007D38E4" w:rsidTr="00D26B9A">
        <w:tc>
          <w:tcPr>
            <w:tcW w:w="51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</w:pPr>
            <w:proofErr w:type="spellStart"/>
            <w:r>
              <w:rPr>
                <w:b/>
                <w:bCs/>
              </w:rPr>
              <w:t>cpvUri</w:t>
            </w:r>
            <w:proofErr w:type="spellEnd"/>
          </w:p>
        </w:tc>
        <w:tc>
          <w:tcPr>
            <w:tcW w:w="52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naicsUri</w:t>
            </w:r>
            <w:proofErr w:type="spellEnd"/>
          </w:p>
        </w:tc>
      </w:tr>
      <w:tr w:rsidR="007D38E4" w:rsidTr="00D26B9A">
        <w:tc>
          <w:tcPr>
            <w:tcW w:w="51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</w:pPr>
            <w:r>
              <w:rPr>
                <w:color w:val="000000"/>
              </w:rPr>
              <w:t>http://linkedeconomy.org/resource/CPV/38635000-5</w:t>
            </w:r>
          </w:p>
        </w:tc>
        <w:tc>
          <w:tcPr>
            <w:tcW w:w="52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 w:rsidP="0011459B">
            <w:pPr>
              <w:jc w:val="center"/>
            </w:pPr>
            <w:r>
              <w:rPr>
                <w:color w:val="000000"/>
              </w:rPr>
              <w:t>http://linkedeconomy.org/resource/NAICS/339138</w:t>
            </w:r>
          </w:p>
        </w:tc>
      </w:tr>
      <w:tr w:rsidR="007D38E4" w:rsidTr="00D26B9A">
        <w:tc>
          <w:tcPr>
            <w:tcW w:w="51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http://linkedeconomy.org/resource/CPV/33128000-3</w:t>
            </w:r>
          </w:p>
        </w:tc>
        <w:tc>
          <w:tcPr>
            <w:tcW w:w="52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http://linkedeconomy.org/resource/NAICS/339138</w:t>
            </w:r>
          </w:p>
        </w:tc>
      </w:tr>
      <w:tr w:rsidR="007D38E4" w:rsidTr="00D26B9A">
        <w:tc>
          <w:tcPr>
            <w:tcW w:w="51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http://linkedeconomy.org/resource/CPV/03111900-1</w:t>
            </w:r>
          </w:p>
        </w:tc>
        <w:tc>
          <w:tcPr>
            <w:tcW w:w="52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http://linkedeconomy.org/resource/NAICS/111120</w:t>
            </w:r>
          </w:p>
        </w:tc>
      </w:tr>
      <w:tr w:rsidR="007D38E4" w:rsidTr="00D26B9A">
        <w:tc>
          <w:tcPr>
            <w:tcW w:w="51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http://linkedeconomy.org/resource/CPV/03212211-2</w:t>
            </w:r>
          </w:p>
        </w:tc>
        <w:tc>
          <w:tcPr>
            <w:tcW w:w="52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http://linkedeconomy.org/resource/NAICS/111130</w:t>
            </w:r>
          </w:p>
        </w:tc>
      </w:tr>
      <w:tr w:rsidR="007D38E4" w:rsidTr="00D26B9A">
        <w:tc>
          <w:tcPr>
            <w:tcW w:w="511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http://linkedeconomy.org/resource/CPV/03212213-6</w:t>
            </w:r>
          </w:p>
        </w:tc>
        <w:tc>
          <w:tcPr>
            <w:tcW w:w="523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13" w:type="dxa"/>
            </w:tcMar>
            <w:vAlign w:val="center"/>
          </w:tcPr>
          <w:p w:rsidR="007D38E4" w:rsidRDefault="0011459B" w:rsidP="001145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http://linkedeconomy.org/resource/NAICS/111130</w:t>
            </w:r>
          </w:p>
        </w:tc>
      </w:tr>
    </w:tbl>
    <w:p w:rsidR="007D38E4" w:rsidRDefault="007D38E4">
      <w:pPr>
        <w:jc w:val="both"/>
        <w:rPr>
          <w:rFonts w:ascii="Consolas" w:hAnsi="Consolas" w:cs="Times New Roman"/>
          <w:sz w:val="22"/>
        </w:rPr>
      </w:pPr>
    </w:p>
    <w:p w:rsidR="007D38E4" w:rsidRDefault="0011459B">
      <w:pPr>
        <w:pStyle w:val="Heading3"/>
        <w:rPr>
          <w:iCs/>
        </w:rPr>
      </w:pPr>
      <w:bookmarkStart w:id="88" w:name="__RefHeading___Toc3679_731294956"/>
      <w:bookmarkStart w:id="89" w:name="_Toc441486764"/>
      <w:bookmarkEnd w:id="88"/>
      <w:r>
        <w:rPr>
          <w:iCs/>
        </w:rPr>
        <w:t xml:space="preserve">Έλεγχος ύπαρξης συγκεκριμένου κωδικού </w:t>
      </w:r>
      <w:r>
        <w:rPr>
          <w:iCs/>
          <w:lang w:val="en-US"/>
        </w:rPr>
        <w:t>HS</w:t>
      </w:r>
      <w:bookmarkEnd w:id="89"/>
    </w:p>
    <w:p w:rsidR="007D38E4" w:rsidRDefault="007D38E4">
      <w:pPr>
        <w:rPr>
          <w:rFonts w:ascii="Consolas" w:hAnsi="Consolas"/>
          <w:sz w:val="22"/>
          <w:szCs w:val="22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90" w:name="__RefHeading___Toc3681_731294956"/>
      <w:bookmarkEnd w:id="90"/>
      <w:r w:rsidRPr="004171B5">
        <w:rPr>
          <w:rFonts w:ascii="Consolas" w:hAnsi="Consolas"/>
          <w:sz w:val="20"/>
          <w:szCs w:val="22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</w:rPr>
        <w:t>elod</w:t>
      </w:r>
      <w:proofErr w:type="spellEnd"/>
      <w:r w:rsidRPr="004171B5">
        <w:rPr>
          <w:rFonts w:ascii="Consolas" w:hAnsi="Consolas"/>
          <w:sz w:val="20"/>
          <w:szCs w:val="22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91" w:name="__RefHeading___Toc3683_731294956"/>
      <w:bookmarkEnd w:id="91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92" w:name="__RefHeading___Toc3685_731294956"/>
      <w:bookmarkEnd w:id="92"/>
      <w:r w:rsidRPr="004171B5">
        <w:rPr>
          <w:rFonts w:ascii="Consolas" w:hAnsi="Consolas"/>
          <w:sz w:val="20"/>
          <w:szCs w:val="22"/>
          <w:lang w:val="en-US"/>
        </w:rPr>
        <w:t>FROM &lt;http://linkedeconomy.org/HS&gt;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93" w:name="__RefHeading___Toc3687_731294956"/>
      <w:bookmarkEnd w:id="93"/>
      <w:r w:rsidRPr="004171B5">
        <w:rPr>
          <w:rFonts w:ascii="Consolas" w:hAnsi="Consolas"/>
          <w:sz w:val="20"/>
          <w:szCs w:val="22"/>
          <w:lang w:val="en-US"/>
        </w:rPr>
        <w:t xml:space="preserve">WHERE { 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94" w:name="__RefHeading___Toc3689_731294956"/>
      <w:bookmarkEnd w:id="94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:hsCode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"410692"^^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95" w:name="__RefHeading___Toc3691_731294956"/>
      <w:bookmarkEnd w:id="95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96" w:name="__RefHeading___Toc3693_731294956"/>
      <w:bookmarkEnd w:id="96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7D38E4">
      <w:pPr>
        <w:pStyle w:val="Heading2"/>
        <w:ind w:left="284" w:hanging="284"/>
        <w:rPr>
          <w:rFonts w:ascii="Consolas" w:hAnsi="Consolas"/>
          <w:b w:val="0"/>
          <w:iCs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97" w:name="__RefHeading___Toc3695_731294956"/>
      <w:bookmarkEnd w:id="97"/>
      <w:r>
        <w:t>Αποτελέσματα ερωτήματος:</w:t>
      </w:r>
    </w:p>
    <w:tbl>
      <w:tblPr>
        <w:tblW w:w="4593" w:type="dxa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4593"/>
      </w:tblGrid>
      <w:tr w:rsidR="007D38E4">
        <w:trPr>
          <w:jc w:val="center"/>
        </w:trPr>
        <w:tc>
          <w:tcPr>
            <w:tcW w:w="4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hsUri</w:t>
            </w:r>
            <w:proofErr w:type="spellEnd"/>
          </w:p>
        </w:tc>
      </w:tr>
      <w:tr w:rsidR="007D38E4">
        <w:trPr>
          <w:jc w:val="center"/>
        </w:trPr>
        <w:tc>
          <w:tcPr>
            <w:tcW w:w="45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1459B" w:rsidRDefault="0011459B" w:rsidP="0011459B">
            <w:pPr>
              <w:jc w:val="center"/>
              <w:rPr>
                <w:color w:val="auto"/>
              </w:rPr>
            </w:pPr>
            <w:r w:rsidRPr="0011459B">
              <w:rPr>
                <w:rStyle w:val="InternetLink"/>
                <w:color w:val="auto"/>
                <w:u w:val="none"/>
              </w:rPr>
              <w:t>http://linkedeconomy.org/resource/HS/410692</w:t>
            </w:r>
          </w:p>
        </w:tc>
      </w:tr>
    </w:tbl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Default="008A618E">
      <w:pPr>
        <w:pStyle w:val="Heading3"/>
        <w:rPr>
          <w:iCs/>
        </w:rPr>
      </w:pPr>
      <w:bookmarkStart w:id="98" w:name="__RefHeading___Toc3697_731294956"/>
      <w:bookmarkStart w:id="99" w:name="_Toc441486765"/>
      <w:bookmarkEnd w:id="98"/>
      <w:r>
        <w:rPr>
          <w:iCs/>
        </w:rPr>
        <w:t xml:space="preserve">Παρουσίαση όλων των </w:t>
      </w:r>
      <w:r w:rsidR="0011459B">
        <w:rPr>
          <w:iCs/>
        </w:rPr>
        <w:t xml:space="preserve">ιδιοτήτων για συγκεκριμένο </w:t>
      </w:r>
      <w:r w:rsidR="0011459B">
        <w:rPr>
          <w:iCs/>
          <w:lang w:val="en-US"/>
        </w:rPr>
        <w:t>HS</w:t>
      </w:r>
      <w:r w:rsidR="0011459B">
        <w:rPr>
          <w:iCs/>
        </w:rPr>
        <w:t xml:space="preserve"> κωδικό</w:t>
      </w:r>
      <w:bookmarkEnd w:id="99"/>
    </w:p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0" w:name="__RefHeading___Toc3699_731294956"/>
      <w:bookmarkEnd w:id="100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1" w:name="__RefHeading___Toc3701_731294956"/>
      <w:bookmarkEnd w:id="101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hsSubCode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2" w:name="__RefHeading___Toc3703_731294956"/>
      <w:bookmarkEnd w:id="102"/>
      <w:r w:rsidRPr="004171B5">
        <w:rPr>
          <w:rFonts w:ascii="Consolas" w:hAnsi="Consolas"/>
          <w:sz w:val="20"/>
          <w:szCs w:val="22"/>
          <w:lang w:val="en-US"/>
        </w:rPr>
        <w:t>FROM &lt;http://linkedeconomy.org/HS&gt;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3" w:name="__RefHeading___Toc3705_731294956"/>
      <w:bookmarkEnd w:id="103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4" w:name="__RefHeading___Toc3707_731294956"/>
      <w:bookmarkEnd w:id="104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:hsCode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"410692"^^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5" w:name="__RefHeading___Toc3709_731294956"/>
      <w:bookmarkEnd w:id="105"/>
      <w:r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6" w:name="__RefHeading___Toc3711_731294956"/>
      <w:bookmarkEnd w:id="106"/>
      <w:r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7" w:name="__RefHeading___Toc3713_731294956"/>
      <w:bookmarkEnd w:id="107"/>
      <w:r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hasSuperHsCode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08" w:name="__RefHeading___Toc3715_731294956"/>
      <w:bookmarkEnd w:id="108"/>
      <w:r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hasSubHsCode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hsSubCode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09" w:name="__RefHeading___Toc3717_731294956"/>
      <w:bookmarkEnd w:id="109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10" w:name="__RefHeading___Toc3719_731294956"/>
      <w:bookmarkEnd w:id="110"/>
      <w:r w:rsidRPr="004171B5">
        <w:rPr>
          <w:rFonts w:ascii="Consolas" w:hAnsi="Consolas"/>
          <w:sz w:val="20"/>
          <w:szCs w:val="22"/>
        </w:rPr>
        <w:lastRenderedPageBreak/>
        <w:t>LIMIT 10</w:t>
      </w:r>
    </w:p>
    <w:p w:rsidR="007D38E4" w:rsidRDefault="007D38E4">
      <w:pPr>
        <w:rPr>
          <w:rFonts w:ascii="Consolas" w:hAnsi="Consolas"/>
          <w:sz w:val="22"/>
          <w:szCs w:val="22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111" w:name="__RefHeading___Toc3721_731294956"/>
      <w:bookmarkEnd w:id="111"/>
      <w:r>
        <w:t>Αποτελέσματα ερωτήματος:</w:t>
      </w:r>
    </w:p>
    <w:tbl>
      <w:tblPr>
        <w:tblW w:w="9683" w:type="dxa"/>
        <w:jc w:val="center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2157"/>
        <w:gridCol w:w="2551"/>
        <w:gridCol w:w="851"/>
        <w:gridCol w:w="1842"/>
        <w:gridCol w:w="2282"/>
      </w:tblGrid>
      <w:tr w:rsidR="007D38E4" w:rsidTr="00D26B9A">
        <w:trPr>
          <w:jc w:val="center"/>
        </w:trPr>
        <w:tc>
          <w:tcPr>
            <w:tcW w:w="21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hsUri</w:t>
            </w:r>
            <w:proofErr w:type="spellEnd"/>
          </w:p>
        </w:tc>
        <w:tc>
          <w:tcPr>
            <w:tcW w:w="25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hsSubject</w:t>
            </w:r>
            <w:proofErr w:type="spellEnd"/>
          </w:p>
        </w:tc>
        <w:tc>
          <w:tcPr>
            <w:tcW w:w="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D26B9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hsCode</w:t>
            </w:r>
            <w:proofErr w:type="spellEnd"/>
          </w:p>
        </w:tc>
        <w:tc>
          <w:tcPr>
            <w:tcW w:w="1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D26B9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hsSuperCode</w:t>
            </w:r>
            <w:proofErr w:type="spellEnd"/>
          </w:p>
        </w:tc>
        <w:tc>
          <w:tcPr>
            <w:tcW w:w="2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D26B9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hsSubCode</w:t>
            </w:r>
            <w:proofErr w:type="spellEnd"/>
          </w:p>
        </w:tc>
      </w:tr>
      <w:tr w:rsidR="007D38E4" w:rsidRPr="00B4757C" w:rsidTr="00D26B9A">
        <w:trPr>
          <w:jc w:val="center"/>
        </w:trPr>
        <w:tc>
          <w:tcPr>
            <w:tcW w:w="21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455F3D" w:rsidP="00D26B9A">
            <w:pPr>
              <w:jc w:val="center"/>
              <w:rPr>
                <w:color w:val="auto"/>
              </w:rPr>
            </w:pPr>
            <w:hyperlink r:id="rId9">
              <w:r w:rsidR="0011459B" w:rsidRPr="00D26B9A">
                <w:rPr>
                  <w:rStyle w:val="InternetLink"/>
                  <w:color w:val="auto"/>
                  <w:u w:val="none"/>
                </w:rPr>
                <w:t>http://linkedeconomy.org/resource/HS/410692</w:t>
              </w:r>
            </w:hyperlink>
          </w:p>
        </w:tc>
        <w:tc>
          <w:tcPr>
            <w:tcW w:w="25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color w:val="auto"/>
                <w:lang w:val="en-US"/>
              </w:rPr>
              <w:t>"Tanned Or Crust Hides And Skins; Of Animals Other Than Equine, Ovine, Bovine, Goats Or Kids, Swine And Reptiles, Without Wool Or Hair On, Whether Or Not Split, But Not Further Prepared, In The Dry State (crust)"@en</w:t>
            </w:r>
          </w:p>
        </w:tc>
        <w:tc>
          <w:tcPr>
            <w:tcW w:w="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D26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410692</w:t>
            </w:r>
          </w:p>
        </w:tc>
        <w:tc>
          <w:tcPr>
            <w:tcW w:w="1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</w:t>
            </w:r>
          </w:p>
        </w:tc>
        <w:tc>
          <w:tcPr>
            <w:tcW w:w="2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http://linkedeconomy.org/resource/HS/4106920029</w:t>
            </w:r>
          </w:p>
        </w:tc>
      </w:tr>
      <w:tr w:rsidR="007D38E4" w:rsidRPr="00B4757C" w:rsidTr="00D26B9A">
        <w:trPr>
          <w:jc w:val="center"/>
        </w:trPr>
        <w:tc>
          <w:tcPr>
            <w:tcW w:w="21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455F3D" w:rsidP="00D26B9A">
            <w:pPr>
              <w:jc w:val="center"/>
              <w:rPr>
                <w:color w:val="auto"/>
                <w:lang w:val="en-US"/>
              </w:rPr>
            </w:pPr>
            <w:hyperlink r:id="rId10">
              <w:r w:rsidR="0011459B" w:rsidRPr="00D26B9A">
                <w:rPr>
                  <w:rStyle w:val="InternetLink"/>
                  <w:color w:val="auto"/>
                  <w:u w:val="none"/>
                  <w:lang w:val="en-US"/>
                </w:rPr>
                <w:t>http://linkedeconomy.org/resource/HS/410692</w:t>
              </w:r>
            </w:hyperlink>
          </w:p>
        </w:tc>
        <w:tc>
          <w:tcPr>
            <w:tcW w:w="25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color w:val="auto"/>
                <w:lang w:val="en-US"/>
              </w:rPr>
              <w:t>"Tanned Or Crust Hides And Skins; Of Animals Other Than Equine, Ovine, Bovine, Goats Or Kids, Swine And Reptiles, Without Wool Or Hair On, Whether Or Not Split, But Not Further Prepared, In The Dry State (crust)"@en</w:t>
            </w:r>
          </w:p>
        </w:tc>
        <w:tc>
          <w:tcPr>
            <w:tcW w:w="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D26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410692</w:t>
            </w:r>
          </w:p>
        </w:tc>
        <w:tc>
          <w:tcPr>
            <w:tcW w:w="1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</w:t>
            </w:r>
          </w:p>
        </w:tc>
        <w:tc>
          <w:tcPr>
            <w:tcW w:w="2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http://linkedeconomy.org/resource/HS/4106920016</w:t>
            </w:r>
          </w:p>
        </w:tc>
      </w:tr>
      <w:tr w:rsidR="007D38E4" w:rsidRPr="00B4757C" w:rsidTr="00D26B9A">
        <w:trPr>
          <w:jc w:val="center"/>
        </w:trPr>
        <w:tc>
          <w:tcPr>
            <w:tcW w:w="21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455F3D" w:rsidP="00D26B9A">
            <w:pPr>
              <w:jc w:val="center"/>
              <w:rPr>
                <w:color w:val="auto"/>
                <w:lang w:val="en-US"/>
              </w:rPr>
            </w:pPr>
            <w:hyperlink r:id="rId11">
              <w:r w:rsidR="0011459B" w:rsidRPr="00D26B9A">
                <w:rPr>
                  <w:rStyle w:val="InternetLink"/>
                  <w:color w:val="auto"/>
                  <w:u w:val="none"/>
                  <w:lang w:val="en-US"/>
                </w:rPr>
                <w:t>http://linkedeconomy.org/resource/HS/410692</w:t>
              </w:r>
            </w:hyperlink>
          </w:p>
        </w:tc>
        <w:tc>
          <w:tcPr>
            <w:tcW w:w="25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color w:val="auto"/>
                <w:lang w:val="en-US"/>
              </w:rPr>
              <w:t>"Tanned Or Crust Hides And Skins; Of Animals Other Than Equine, Ovine, Bovine, Goats Or Kids, Swine And Reptiles, Without Wool Or Hair On, Whether Or Not Split, But Not Further Prepared, In The Dry State (crust)"@en</w:t>
            </w:r>
          </w:p>
        </w:tc>
        <w:tc>
          <w:tcPr>
            <w:tcW w:w="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D26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410692</w:t>
            </w:r>
          </w:p>
        </w:tc>
        <w:tc>
          <w:tcPr>
            <w:tcW w:w="1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</w:t>
            </w:r>
          </w:p>
        </w:tc>
        <w:tc>
          <w:tcPr>
            <w:tcW w:w="2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http://linkedeconomy.org/resource/HS/4106920014</w:t>
            </w:r>
          </w:p>
        </w:tc>
      </w:tr>
      <w:tr w:rsidR="007D38E4" w:rsidRPr="00B4757C" w:rsidTr="00D26B9A">
        <w:trPr>
          <w:jc w:val="center"/>
        </w:trPr>
        <w:tc>
          <w:tcPr>
            <w:tcW w:w="215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455F3D" w:rsidP="00D26B9A">
            <w:pPr>
              <w:jc w:val="center"/>
              <w:rPr>
                <w:color w:val="auto"/>
                <w:lang w:val="en-US"/>
              </w:rPr>
            </w:pPr>
            <w:hyperlink r:id="rId12">
              <w:r w:rsidR="0011459B" w:rsidRPr="00D26B9A">
                <w:rPr>
                  <w:rStyle w:val="InternetLink"/>
                  <w:color w:val="auto"/>
                  <w:u w:val="none"/>
                  <w:lang w:val="en-US"/>
                </w:rPr>
                <w:t>http://linkedeconomy.org/resource/HS/410692</w:t>
              </w:r>
            </w:hyperlink>
          </w:p>
        </w:tc>
        <w:tc>
          <w:tcPr>
            <w:tcW w:w="25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color w:val="auto"/>
                <w:lang w:val="en-US"/>
              </w:rPr>
              <w:t>"Tanned Or Crust Hides And Skins; Of Animals Other Than Equine, Ovine, Bovine, Goats Or Kids, Swine And Reptiles, Without Wool Or Hair On, Whether Or Not Split, But Not Further Prepared, In The Dry State (crust)"@en</w:t>
            </w:r>
          </w:p>
        </w:tc>
        <w:tc>
          <w:tcPr>
            <w:tcW w:w="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D26B9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410692</w:t>
            </w:r>
          </w:p>
        </w:tc>
        <w:tc>
          <w:tcPr>
            <w:tcW w:w="1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</w:t>
            </w:r>
          </w:p>
        </w:tc>
        <w:tc>
          <w:tcPr>
            <w:tcW w:w="2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  <w:lang w:val="en-US"/>
              </w:rPr>
            </w:pPr>
            <w:r w:rsidRPr="00D26B9A">
              <w:rPr>
                <w:rStyle w:val="InternetLink"/>
                <w:color w:val="auto"/>
                <w:u w:val="none"/>
                <w:lang w:val="en-US"/>
              </w:rPr>
              <w:t>http://linkedeconomy.org/resource/HS/4106920012</w:t>
            </w:r>
          </w:p>
        </w:tc>
      </w:tr>
    </w:tbl>
    <w:p w:rsidR="007D38E4" w:rsidRDefault="007D38E4">
      <w:pPr>
        <w:pStyle w:val="Heading2"/>
        <w:ind w:left="284" w:hanging="284"/>
        <w:rPr>
          <w:iCs/>
          <w:szCs w:val="24"/>
          <w:lang w:val="en-US"/>
        </w:rPr>
      </w:pPr>
    </w:p>
    <w:p w:rsidR="007D38E4" w:rsidRDefault="0011459B">
      <w:pPr>
        <w:pStyle w:val="Heading3"/>
      </w:pPr>
      <w:bookmarkStart w:id="112" w:name="__RefHeading___Toc3723_731294956"/>
      <w:bookmarkStart w:id="113" w:name="_Toc441486766"/>
      <w:bookmarkEnd w:id="112"/>
      <w:r>
        <w:rPr>
          <w:iCs/>
        </w:rPr>
        <w:t xml:space="preserve">Εύρεση </w:t>
      </w:r>
      <w:r>
        <w:rPr>
          <w:iCs/>
          <w:lang w:val="en-US"/>
        </w:rPr>
        <w:t>CPV</w:t>
      </w:r>
      <w:r>
        <w:rPr>
          <w:iCs/>
        </w:rPr>
        <w:t xml:space="preserve"> κωδικών που σχετίζονται με κάποιον </w:t>
      </w:r>
      <w:r>
        <w:rPr>
          <w:iCs/>
          <w:lang w:val="en-US"/>
        </w:rPr>
        <w:t>HS</w:t>
      </w:r>
      <w:r>
        <w:rPr>
          <w:iCs/>
        </w:rPr>
        <w:t xml:space="preserve"> κωδικό</w:t>
      </w:r>
      <w:bookmarkEnd w:id="113"/>
    </w:p>
    <w:p w:rsidR="007D38E4" w:rsidRDefault="007D38E4">
      <w:pPr>
        <w:pStyle w:val="Heading2"/>
        <w:ind w:left="284" w:hanging="284"/>
        <w:jc w:val="both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14" w:name="__RefHeading___Toc3725_731294956"/>
      <w:bookmarkEnd w:id="114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15" w:name="__RefHeading___Toc3727_731294956"/>
      <w:bookmarkEnd w:id="115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16" w:name="__RefHeading___Toc3729_731294956"/>
      <w:bookmarkEnd w:id="116"/>
      <w:r w:rsidRPr="004171B5">
        <w:rPr>
          <w:rFonts w:ascii="Consolas" w:hAnsi="Consolas"/>
          <w:sz w:val="20"/>
          <w:szCs w:val="22"/>
          <w:lang w:val="en-US"/>
        </w:rPr>
        <w:t>FROM &lt;http://publicspending.net/DiavgeiaI/CPV&gt;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17" w:name="__RefHeading___Toc3731_731294956"/>
      <w:bookmarkEnd w:id="117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18" w:name="__RefHeading___Toc3733_731294956"/>
      <w:bookmarkEnd w:id="118"/>
      <w:r w:rsidRPr="004171B5">
        <w:rPr>
          <w:rFonts w:ascii="Consolas" w:hAnsi="Consolas"/>
          <w:sz w:val="20"/>
          <w:szCs w:val="22"/>
          <w:lang w:val="en-US"/>
        </w:rPr>
        <w:lastRenderedPageBreak/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:hasRelatedHs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="00D26B9A"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19" w:name="__RefHeading___Toc3735_731294956"/>
      <w:bookmarkEnd w:id="119"/>
      <w:r w:rsidRPr="004171B5">
        <w:rPr>
          <w:rFonts w:ascii="Consolas" w:hAnsi="Consolas"/>
          <w:sz w:val="20"/>
          <w:szCs w:val="22"/>
          <w:lang w:val="en-US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20" w:name="__RefHeading___Toc3737_731294956"/>
      <w:bookmarkEnd w:id="120"/>
      <w:r w:rsidRPr="004171B5">
        <w:rPr>
          <w:rFonts w:ascii="Consolas" w:hAnsi="Consolas"/>
          <w:sz w:val="20"/>
          <w:szCs w:val="22"/>
        </w:rPr>
        <w:t>LIMIT 5</w:t>
      </w:r>
    </w:p>
    <w:p w:rsidR="007D38E4" w:rsidRDefault="007D38E4">
      <w:pPr>
        <w:pStyle w:val="Heading2"/>
        <w:jc w:val="left"/>
        <w:rPr>
          <w:rFonts w:ascii="Consolas" w:hAnsi="Consolas" w:cs="Times New Roman"/>
          <w:b w:val="0"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121" w:name="__RefHeading___Toc3739_731294956"/>
      <w:bookmarkEnd w:id="121"/>
      <w:r>
        <w:t>Αποτελέσματα ερωτήματος:</w:t>
      </w:r>
    </w:p>
    <w:tbl>
      <w:tblPr>
        <w:tblW w:w="10207" w:type="dxa"/>
        <w:jc w:val="center"/>
        <w:tblInd w:w="-275" w:type="dxa"/>
        <w:tblBorders>
          <w:top w:val="outset" w:sz="6" w:space="0" w:color="000001"/>
          <w:left w:val="outset" w:sz="6" w:space="0" w:color="000001"/>
          <w:bottom w:val="outset" w:sz="6" w:space="0" w:color="000001"/>
          <w:insideH w:val="outset" w:sz="6" w:space="0" w:color="000001"/>
        </w:tblBorders>
        <w:tblCellMar>
          <w:top w:w="55" w:type="dxa"/>
          <w:left w:w="9" w:type="dxa"/>
          <w:bottom w:w="55" w:type="dxa"/>
          <w:right w:w="55" w:type="dxa"/>
        </w:tblCellMar>
        <w:tblLook w:val="04A0"/>
      </w:tblPr>
      <w:tblGrid>
        <w:gridCol w:w="5161"/>
        <w:gridCol w:w="5046"/>
      </w:tblGrid>
      <w:tr w:rsidR="007D38E4" w:rsidTr="00D26B9A">
        <w:trPr>
          <w:jc w:val="center"/>
        </w:trPr>
        <w:tc>
          <w:tcPr>
            <w:tcW w:w="516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Pr="00D26B9A" w:rsidRDefault="0011459B" w:rsidP="00D26B9A">
            <w:pPr>
              <w:pStyle w:val="TableHeading"/>
              <w:jc w:val="center"/>
              <w:rPr>
                <w:b/>
              </w:rPr>
            </w:pPr>
            <w:proofErr w:type="spellStart"/>
            <w:r w:rsidRPr="00D26B9A">
              <w:rPr>
                <w:b/>
              </w:rPr>
              <w:t>cpvUri</w:t>
            </w:r>
            <w:proofErr w:type="spellEnd"/>
          </w:p>
        </w:tc>
        <w:tc>
          <w:tcPr>
            <w:tcW w:w="504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Pr="00D26B9A" w:rsidRDefault="0011459B" w:rsidP="00D26B9A">
            <w:pPr>
              <w:pStyle w:val="TableHeading"/>
              <w:jc w:val="center"/>
              <w:rPr>
                <w:b/>
              </w:rPr>
            </w:pPr>
            <w:proofErr w:type="spellStart"/>
            <w:r w:rsidRPr="00D26B9A">
              <w:rPr>
                <w:b/>
              </w:rPr>
              <w:t>hsUri</w:t>
            </w:r>
            <w:proofErr w:type="spellEnd"/>
          </w:p>
        </w:tc>
      </w:tr>
      <w:tr w:rsidR="007D38E4" w:rsidTr="00D26B9A">
        <w:trPr>
          <w:jc w:val="center"/>
        </w:trPr>
        <w:tc>
          <w:tcPr>
            <w:tcW w:w="516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http://linkedeconomy.org/resource/CPV/03322100-3</w:t>
            </w:r>
          </w:p>
        </w:tc>
        <w:tc>
          <w:tcPr>
            <w:tcW w:w="504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http://linkedeconomy.org/resource/HS/010410</w:t>
            </w:r>
          </w:p>
        </w:tc>
      </w:tr>
      <w:tr w:rsidR="007D38E4" w:rsidTr="00D26B9A">
        <w:trPr>
          <w:jc w:val="center"/>
        </w:trPr>
        <w:tc>
          <w:tcPr>
            <w:tcW w:w="516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http://linkedeconomy.org/resource/CPV/03322200-4</w:t>
            </w:r>
          </w:p>
        </w:tc>
        <w:tc>
          <w:tcPr>
            <w:tcW w:w="504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http://linkedeconomy.org/resource/HS/010420</w:t>
            </w:r>
          </w:p>
        </w:tc>
      </w:tr>
      <w:tr w:rsidR="007D38E4" w:rsidTr="00D26B9A">
        <w:trPr>
          <w:jc w:val="center"/>
        </w:trPr>
        <w:tc>
          <w:tcPr>
            <w:tcW w:w="516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http://linkedeconomy.org/resource/CPV/15111000-9</w:t>
            </w:r>
          </w:p>
        </w:tc>
        <w:tc>
          <w:tcPr>
            <w:tcW w:w="504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http://linkedeconomy.org/resource/HS/0202</w:t>
            </w:r>
          </w:p>
        </w:tc>
      </w:tr>
      <w:tr w:rsidR="007D38E4" w:rsidTr="00D26B9A">
        <w:trPr>
          <w:jc w:val="center"/>
        </w:trPr>
        <w:tc>
          <w:tcPr>
            <w:tcW w:w="516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http://linkedeconomy.org/resource/CPV/15131200-7</w:t>
            </w:r>
          </w:p>
        </w:tc>
        <w:tc>
          <w:tcPr>
            <w:tcW w:w="504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http://linkedeconomy.org/resource/HS/0210190001</w:t>
            </w:r>
          </w:p>
        </w:tc>
      </w:tr>
      <w:tr w:rsidR="007D38E4" w:rsidTr="00D26B9A">
        <w:trPr>
          <w:jc w:val="center"/>
        </w:trPr>
        <w:tc>
          <w:tcPr>
            <w:tcW w:w="516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http://linkedeconomy.org/resource/CPV/15131200-7</w:t>
            </w:r>
          </w:p>
        </w:tc>
        <w:tc>
          <w:tcPr>
            <w:tcW w:w="504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9" w:type="dxa"/>
            </w:tcMar>
            <w:vAlign w:val="center"/>
          </w:tcPr>
          <w:p w:rsidR="007D38E4" w:rsidRDefault="0011459B" w:rsidP="00D26B9A">
            <w:pPr>
              <w:pStyle w:val="TableContents"/>
              <w:jc w:val="center"/>
            </w:pPr>
            <w:r>
              <w:t>http://linkedeconomy.org/resource/HS/021020</w:t>
            </w:r>
          </w:p>
        </w:tc>
      </w:tr>
    </w:tbl>
    <w:p w:rsidR="007D38E4" w:rsidRDefault="007D38E4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</w:rPr>
      </w:pPr>
    </w:p>
    <w:p w:rsidR="007D38E4" w:rsidRDefault="007D38E4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</w:rPr>
      </w:pPr>
    </w:p>
    <w:p w:rsidR="007D38E4" w:rsidRDefault="0011459B">
      <w:pPr>
        <w:pStyle w:val="Heading2"/>
        <w:ind w:left="284" w:hanging="284"/>
        <w:rPr>
          <w:iCs/>
          <w:szCs w:val="24"/>
        </w:rPr>
      </w:pPr>
      <w:bookmarkStart w:id="122" w:name="__RefHeading___Toc3741_731294956"/>
      <w:bookmarkStart w:id="123" w:name="_Toc441486767"/>
      <w:bookmarkEnd w:id="122"/>
      <w:r>
        <w:rPr>
          <w:iCs/>
          <w:szCs w:val="24"/>
        </w:rPr>
        <w:t xml:space="preserve">Έλεγχος ύπαρξης συγκεκριμένου κωδικού </w:t>
      </w:r>
      <w:r>
        <w:rPr>
          <w:iCs/>
          <w:szCs w:val="24"/>
          <w:lang w:val="en-US"/>
        </w:rPr>
        <w:t>TRBC</w:t>
      </w:r>
      <w:bookmarkEnd w:id="123"/>
    </w:p>
    <w:p w:rsidR="007D38E4" w:rsidRDefault="007D38E4">
      <w:pPr>
        <w:rPr>
          <w:rFonts w:ascii="Consolas" w:hAnsi="Consolas"/>
          <w:sz w:val="22"/>
          <w:szCs w:val="22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24" w:name="__RefHeading___Toc3743_731294956"/>
      <w:bookmarkEnd w:id="124"/>
      <w:r w:rsidRPr="004171B5">
        <w:rPr>
          <w:rFonts w:ascii="Consolas" w:hAnsi="Consolas"/>
          <w:sz w:val="20"/>
          <w:szCs w:val="22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</w:rPr>
        <w:t>elod</w:t>
      </w:r>
      <w:proofErr w:type="spellEnd"/>
      <w:r w:rsidRPr="004171B5">
        <w:rPr>
          <w:rFonts w:ascii="Consolas" w:hAnsi="Consolas"/>
          <w:sz w:val="20"/>
          <w:szCs w:val="22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</w:rPr>
      </w:pPr>
    </w:p>
    <w:p w:rsidR="007D38E4" w:rsidRPr="004171B5" w:rsidRDefault="00D26B9A">
      <w:pPr>
        <w:rPr>
          <w:rFonts w:ascii="Consolas" w:hAnsi="Consolas"/>
          <w:sz w:val="20"/>
          <w:szCs w:val="22"/>
          <w:lang w:val="en-US"/>
        </w:rPr>
      </w:pPr>
      <w:bookmarkStart w:id="125" w:name="__RefHeading___Toc3745_731294956"/>
      <w:bookmarkEnd w:id="125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</w:t>
      </w:r>
      <w:r w:rsidR="0011459B"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proofErr w:type="gramEnd"/>
      <w:r w:rsidR="0011459B"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26" w:name="__RefHeading___Toc3747_731294956"/>
      <w:bookmarkEnd w:id="126"/>
      <w:r w:rsidRPr="004171B5">
        <w:rPr>
          <w:rFonts w:ascii="Consolas" w:hAnsi="Consolas"/>
          <w:sz w:val="20"/>
          <w:szCs w:val="22"/>
          <w:lang w:val="en-US"/>
        </w:rPr>
        <w:t>FROM &lt;http://linkedeconomy.org/TRBC&gt;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27" w:name="__RefHeading___Toc3749_731294956"/>
      <w:bookmarkEnd w:id="127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28" w:name="__RefHeading___Toc3751_731294956"/>
      <w:bookmarkEnd w:id="128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:trbcCode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"5340309024"^^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="00D26B9A"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29" w:name="__RefHeading___Toc3753_731294956"/>
      <w:bookmarkEnd w:id="129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30" w:name="__RefHeading___Toc3755_731294956"/>
      <w:bookmarkEnd w:id="130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7D38E4">
      <w:pPr>
        <w:pStyle w:val="Heading2"/>
        <w:ind w:left="284" w:hanging="284"/>
        <w:rPr>
          <w:rFonts w:ascii="Consolas" w:hAnsi="Consolas"/>
          <w:b w:val="0"/>
          <w:iCs/>
          <w:color w:val="00000A"/>
          <w:sz w:val="22"/>
          <w:szCs w:val="24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131" w:name="__RefHeading___Toc3757_731294956"/>
      <w:bookmarkEnd w:id="131"/>
      <w:r>
        <w:t>Αποτελέσματα ερωτήματος:</w:t>
      </w:r>
    </w:p>
    <w:tbl>
      <w:tblPr>
        <w:tblW w:w="5393" w:type="dxa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5393"/>
      </w:tblGrid>
      <w:tr w:rsidR="007D38E4">
        <w:trPr>
          <w:jc w:val="center"/>
        </w:trPr>
        <w:tc>
          <w:tcPr>
            <w:tcW w:w="53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trbcUri</w:t>
            </w:r>
            <w:proofErr w:type="spellEnd"/>
          </w:p>
        </w:tc>
      </w:tr>
      <w:tr w:rsidR="007D38E4">
        <w:trPr>
          <w:jc w:val="center"/>
        </w:trPr>
        <w:tc>
          <w:tcPr>
            <w:tcW w:w="539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D26B9A" w:rsidRDefault="0011459B" w:rsidP="00D26B9A">
            <w:pPr>
              <w:jc w:val="center"/>
              <w:rPr>
                <w:color w:val="auto"/>
              </w:rPr>
            </w:pPr>
            <w:r w:rsidRPr="00D26B9A">
              <w:rPr>
                <w:rStyle w:val="InternetLink"/>
                <w:color w:val="auto"/>
                <w:u w:val="none"/>
              </w:rPr>
              <w:t>http://linkedeconomy.org/resource/TRBC/5340309024</w:t>
            </w:r>
          </w:p>
        </w:tc>
      </w:tr>
    </w:tbl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Default="008A618E">
      <w:pPr>
        <w:pStyle w:val="Heading3"/>
        <w:rPr>
          <w:iCs/>
        </w:rPr>
      </w:pPr>
      <w:bookmarkStart w:id="132" w:name="__RefHeading___Toc3759_731294956"/>
      <w:bookmarkStart w:id="133" w:name="_Toc441486768"/>
      <w:bookmarkEnd w:id="132"/>
      <w:r>
        <w:rPr>
          <w:iCs/>
        </w:rPr>
        <w:t xml:space="preserve">Παρουσίαση όλων των </w:t>
      </w:r>
      <w:r w:rsidR="0011459B">
        <w:rPr>
          <w:iCs/>
        </w:rPr>
        <w:t xml:space="preserve">ιδιοτήτων για συγκεκριμένο </w:t>
      </w:r>
      <w:r w:rsidR="0011459B">
        <w:rPr>
          <w:iCs/>
          <w:lang w:val="en-US"/>
        </w:rPr>
        <w:t>TRBC</w:t>
      </w:r>
      <w:r w:rsidR="0011459B">
        <w:rPr>
          <w:iCs/>
        </w:rPr>
        <w:t xml:space="preserve"> κωδικό</w:t>
      </w:r>
      <w:bookmarkEnd w:id="133"/>
    </w:p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34" w:name="__RefHeading___Toc3761_731294956"/>
      <w:bookmarkEnd w:id="134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D26B9A">
      <w:pPr>
        <w:rPr>
          <w:rFonts w:ascii="Consolas" w:hAnsi="Consolas"/>
          <w:sz w:val="20"/>
          <w:szCs w:val="22"/>
          <w:lang w:val="en-US"/>
        </w:rPr>
      </w:pPr>
      <w:bookmarkStart w:id="135" w:name="__RefHeading___Toc3763_731294956"/>
      <w:bookmarkEnd w:id="135"/>
      <w:proofErr w:type="gramStart"/>
      <w:r w:rsidRPr="004171B5">
        <w:rPr>
          <w:rFonts w:ascii="Consolas" w:hAnsi="Consolas"/>
          <w:sz w:val="20"/>
          <w:szCs w:val="22"/>
          <w:lang w:val="en-US"/>
        </w:rPr>
        <w:t xml:space="preserve">SELECT </w:t>
      </w:r>
      <w:r w:rsidR="0011459B"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proofErr w:type="gramEnd"/>
      <w:r w:rsidR="0011459B"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="0011459B" w:rsidRPr="004171B5">
        <w:rPr>
          <w:rFonts w:ascii="Consolas" w:hAnsi="Consolas"/>
          <w:sz w:val="20"/>
          <w:szCs w:val="22"/>
          <w:lang w:val="en-US"/>
        </w:rPr>
        <w:t>trbcSubject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="0011459B" w:rsidRPr="004171B5">
        <w:rPr>
          <w:rFonts w:ascii="Consolas" w:hAnsi="Consolas"/>
          <w:sz w:val="20"/>
          <w:szCs w:val="22"/>
          <w:lang w:val="en-US"/>
        </w:rPr>
        <w:t>trbcCode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="0011459B" w:rsidRPr="004171B5">
        <w:rPr>
          <w:rFonts w:ascii="Consolas" w:hAnsi="Consolas"/>
          <w:sz w:val="20"/>
          <w:szCs w:val="22"/>
          <w:lang w:val="en-US"/>
        </w:rPr>
        <w:t>trbcSuperCode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="0011459B" w:rsidRPr="004171B5">
        <w:rPr>
          <w:rFonts w:ascii="Consolas" w:hAnsi="Consolas"/>
          <w:sz w:val="20"/>
          <w:szCs w:val="22"/>
          <w:lang w:val="en-US"/>
        </w:rPr>
        <w:t>trbcSubCode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36" w:name="__RefHeading___Toc3765_731294956"/>
      <w:bookmarkEnd w:id="136"/>
      <w:r w:rsidRPr="004171B5">
        <w:rPr>
          <w:rFonts w:ascii="Consolas" w:hAnsi="Consolas"/>
          <w:sz w:val="20"/>
          <w:szCs w:val="22"/>
          <w:lang w:val="en-US"/>
        </w:rPr>
        <w:t>FROM &lt;http://linkedeconomy.org/TRBC&gt;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37" w:name="__RefHeading___Toc3767_731294956"/>
      <w:bookmarkEnd w:id="137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38" w:name="__RefHeading___Toc3769_731294956"/>
      <w:bookmarkEnd w:id="138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:trbcCode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"5010"^^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39" w:name="__RefHeading___Toc3771_731294956"/>
      <w:bookmarkEnd w:id="139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D26B9A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trbcSubject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40" w:name="__RefHeading___Toc3773_731294956"/>
      <w:bookmarkEnd w:id="140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D26B9A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trbcCode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41" w:name="__RefHeading___Toc3775_731294956"/>
      <w:bookmarkEnd w:id="141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D26B9A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hasSuperTrbcCode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42" w:name="__RefHeading___Toc3777_731294956"/>
      <w:bookmarkEnd w:id="142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D26B9A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hasSubTrbcCode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trbcSubCode</w:t>
      </w:r>
      <w:proofErr w:type="spellEnd"/>
      <w:r w:rsidR="00D26B9A"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43" w:name="__RefHeading___Toc3779_731294956"/>
      <w:bookmarkEnd w:id="143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44" w:name="__RefHeading___Toc3781_731294956"/>
      <w:bookmarkEnd w:id="144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7D38E4">
      <w:pPr>
        <w:pStyle w:val="Heading2"/>
        <w:ind w:left="284" w:hanging="284"/>
        <w:jc w:val="left"/>
        <w:rPr>
          <w:rFonts w:ascii="Consolas" w:hAnsi="Consolas"/>
          <w:b w:val="0"/>
          <w:iCs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145" w:name="__RefHeading___Toc3783_731294956"/>
      <w:bookmarkEnd w:id="145"/>
      <w:r>
        <w:t>Αποτελέσματα ερωτήματος:</w:t>
      </w:r>
    </w:p>
    <w:tbl>
      <w:tblPr>
        <w:tblW w:w="8438" w:type="dxa"/>
        <w:jc w:val="center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1990"/>
        <w:gridCol w:w="1418"/>
        <w:gridCol w:w="996"/>
        <w:gridCol w:w="1980"/>
        <w:gridCol w:w="2054"/>
      </w:tblGrid>
      <w:tr w:rsidR="00101621" w:rsidTr="00101621">
        <w:trPr>
          <w:jc w:val="center"/>
        </w:trPr>
        <w:tc>
          <w:tcPr>
            <w:tcW w:w="19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01621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trbcUri</w:t>
            </w:r>
            <w:proofErr w:type="spellEnd"/>
          </w:p>
        </w:tc>
        <w:tc>
          <w:tcPr>
            <w:tcW w:w="14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016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trbcSubject</w:t>
            </w:r>
            <w:proofErr w:type="spellEnd"/>
          </w:p>
        </w:tc>
        <w:tc>
          <w:tcPr>
            <w:tcW w:w="9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016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trbcCode</w:t>
            </w:r>
            <w:proofErr w:type="spellEnd"/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016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trbcSuperCode</w:t>
            </w:r>
            <w:proofErr w:type="spellEnd"/>
          </w:p>
        </w:tc>
        <w:tc>
          <w:tcPr>
            <w:tcW w:w="20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 w:rsidP="0010162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trbcSubCode</w:t>
            </w:r>
            <w:proofErr w:type="spellEnd"/>
          </w:p>
        </w:tc>
      </w:tr>
      <w:tr w:rsidR="00101621" w:rsidTr="00101621">
        <w:trPr>
          <w:jc w:val="center"/>
        </w:trPr>
        <w:tc>
          <w:tcPr>
            <w:tcW w:w="19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</w:t>
            </w:r>
          </w:p>
        </w:tc>
        <w:tc>
          <w:tcPr>
            <w:tcW w:w="14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Energy</w:t>
            </w:r>
            <w:proofErr w:type="spellEnd"/>
            <w:r w:rsidRPr="00101621">
              <w:rPr>
                <w:color w:val="auto"/>
              </w:rPr>
              <w:t xml:space="preserve"> - </w:t>
            </w:r>
            <w:proofErr w:type="spellStart"/>
            <w:r w:rsidRPr="00101621">
              <w:rPr>
                <w:color w:val="auto"/>
              </w:rPr>
              <w:t>Fossil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Fuels"@en</w:t>
            </w:r>
            <w:proofErr w:type="spellEnd"/>
          </w:p>
        </w:tc>
        <w:tc>
          <w:tcPr>
            <w:tcW w:w="9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01621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5010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</w:t>
            </w:r>
          </w:p>
        </w:tc>
        <w:tc>
          <w:tcPr>
            <w:tcW w:w="20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http://linkedeconomy.org/resource/TRBC/501010</w:t>
            </w:r>
          </w:p>
        </w:tc>
      </w:tr>
      <w:tr w:rsidR="00101621" w:rsidTr="00101621">
        <w:trPr>
          <w:jc w:val="center"/>
        </w:trPr>
        <w:tc>
          <w:tcPr>
            <w:tcW w:w="19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</w:t>
            </w:r>
          </w:p>
        </w:tc>
        <w:tc>
          <w:tcPr>
            <w:tcW w:w="14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Energy</w:t>
            </w:r>
            <w:proofErr w:type="spellEnd"/>
            <w:r w:rsidRPr="00101621">
              <w:rPr>
                <w:color w:val="auto"/>
              </w:rPr>
              <w:t xml:space="preserve"> - </w:t>
            </w:r>
            <w:proofErr w:type="spellStart"/>
            <w:r w:rsidRPr="00101621">
              <w:rPr>
                <w:color w:val="auto"/>
              </w:rPr>
              <w:t>Fossil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Fuels"@en</w:t>
            </w:r>
            <w:proofErr w:type="spellEnd"/>
          </w:p>
        </w:tc>
        <w:tc>
          <w:tcPr>
            <w:tcW w:w="9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5010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</w:t>
            </w:r>
          </w:p>
        </w:tc>
        <w:tc>
          <w:tcPr>
            <w:tcW w:w="20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http://linkedeconomy.org/resource/TRBC/501020</w:t>
            </w:r>
          </w:p>
        </w:tc>
      </w:tr>
      <w:tr w:rsidR="00101621" w:rsidTr="00101621">
        <w:trPr>
          <w:jc w:val="center"/>
        </w:trPr>
        <w:tc>
          <w:tcPr>
            <w:tcW w:w="19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lastRenderedPageBreak/>
              <w:t>http://linkedeconomy.org/resource/TRBC/5010</w:t>
            </w:r>
          </w:p>
        </w:tc>
        <w:tc>
          <w:tcPr>
            <w:tcW w:w="14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Energy</w:t>
            </w:r>
            <w:proofErr w:type="spellEnd"/>
            <w:r w:rsidRPr="00101621">
              <w:rPr>
                <w:color w:val="auto"/>
              </w:rPr>
              <w:t xml:space="preserve"> - </w:t>
            </w:r>
            <w:proofErr w:type="spellStart"/>
            <w:r w:rsidRPr="00101621">
              <w:rPr>
                <w:color w:val="auto"/>
              </w:rPr>
              <w:t>Fossil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Fuels"@en</w:t>
            </w:r>
            <w:proofErr w:type="spellEnd"/>
          </w:p>
        </w:tc>
        <w:tc>
          <w:tcPr>
            <w:tcW w:w="9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5010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</w:t>
            </w:r>
          </w:p>
        </w:tc>
        <w:tc>
          <w:tcPr>
            <w:tcW w:w="20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http://linkedeconomy.org/resource/TRBC/501021</w:t>
            </w:r>
          </w:p>
        </w:tc>
      </w:tr>
      <w:tr w:rsidR="00101621" w:rsidTr="00101621">
        <w:trPr>
          <w:jc w:val="center"/>
        </w:trPr>
        <w:tc>
          <w:tcPr>
            <w:tcW w:w="19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</w:t>
            </w:r>
          </w:p>
        </w:tc>
        <w:tc>
          <w:tcPr>
            <w:tcW w:w="14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Energy</w:t>
            </w:r>
            <w:proofErr w:type="spellEnd"/>
            <w:r w:rsidRPr="00101621">
              <w:rPr>
                <w:color w:val="auto"/>
              </w:rPr>
              <w:t xml:space="preserve"> - </w:t>
            </w:r>
            <w:proofErr w:type="spellStart"/>
            <w:r w:rsidRPr="00101621">
              <w:rPr>
                <w:color w:val="auto"/>
              </w:rPr>
              <w:t>Fossil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Fuels"@en</w:t>
            </w:r>
            <w:proofErr w:type="spellEnd"/>
          </w:p>
        </w:tc>
        <w:tc>
          <w:tcPr>
            <w:tcW w:w="9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5010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</w:t>
            </w:r>
          </w:p>
        </w:tc>
        <w:tc>
          <w:tcPr>
            <w:tcW w:w="20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http://linkedeconomy.org/resource/TRBC/501022</w:t>
            </w:r>
          </w:p>
        </w:tc>
      </w:tr>
      <w:tr w:rsidR="00101621" w:rsidTr="00101621">
        <w:trPr>
          <w:jc w:val="center"/>
        </w:trPr>
        <w:tc>
          <w:tcPr>
            <w:tcW w:w="19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</w:t>
            </w:r>
          </w:p>
        </w:tc>
        <w:tc>
          <w:tcPr>
            <w:tcW w:w="14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Energy</w:t>
            </w:r>
            <w:proofErr w:type="spellEnd"/>
            <w:r w:rsidRPr="00101621">
              <w:rPr>
                <w:color w:val="auto"/>
              </w:rPr>
              <w:t xml:space="preserve"> - </w:t>
            </w:r>
            <w:proofErr w:type="spellStart"/>
            <w:r w:rsidRPr="00101621">
              <w:rPr>
                <w:color w:val="auto"/>
              </w:rPr>
              <w:t>Fossil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Fuels"@en</w:t>
            </w:r>
            <w:proofErr w:type="spellEnd"/>
          </w:p>
        </w:tc>
        <w:tc>
          <w:tcPr>
            <w:tcW w:w="9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5010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</w:t>
            </w:r>
          </w:p>
        </w:tc>
        <w:tc>
          <w:tcPr>
            <w:tcW w:w="20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http://linkedeconomy.org/resource/TRBC/501023</w:t>
            </w:r>
          </w:p>
        </w:tc>
      </w:tr>
      <w:tr w:rsidR="00101621" w:rsidTr="00101621">
        <w:trPr>
          <w:jc w:val="center"/>
        </w:trPr>
        <w:tc>
          <w:tcPr>
            <w:tcW w:w="199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</w:t>
            </w:r>
          </w:p>
        </w:tc>
        <w:tc>
          <w:tcPr>
            <w:tcW w:w="141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Energy</w:t>
            </w:r>
            <w:proofErr w:type="spellEnd"/>
            <w:r w:rsidRPr="00101621">
              <w:rPr>
                <w:color w:val="auto"/>
              </w:rPr>
              <w:t xml:space="preserve"> - </w:t>
            </w:r>
            <w:proofErr w:type="spellStart"/>
            <w:r w:rsidRPr="00101621">
              <w:rPr>
                <w:color w:val="auto"/>
              </w:rPr>
              <w:t>Fossil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Fuels"@en</w:t>
            </w:r>
            <w:proofErr w:type="spellEnd"/>
          </w:p>
        </w:tc>
        <w:tc>
          <w:tcPr>
            <w:tcW w:w="996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5010</w:t>
            </w:r>
          </w:p>
        </w:tc>
        <w:tc>
          <w:tcPr>
            <w:tcW w:w="19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</w:t>
            </w:r>
          </w:p>
        </w:tc>
        <w:tc>
          <w:tcPr>
            <w:tcW w:w="205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http://linkedeconomy.org/resource/TRBC/501024</w:t>
            </w:r>
          </w:p>
        </w:tc>
      </w:tr>
    </w:tbl>
    <w:p w:rsidR="007D38E4" w:rsidRDefault="007D38E4">
      <w:pPr>
        <w:pStyle w:val="Heading2"/>
        <w:ind w:left="284" w:hanging="284"/>
        <w:jc w:val="left"/>
        <w:rPr>
          <w:iCs/>
          <w:szCs w:val="24"/>
        </w:rPr>
      </w:pPr>
    </w:p>
    <w:p w:rsidR="007D38E4" w:rsidRDefault="0011459B">
      <w:pPr>
        <w:pStyle w:val="Heading3"/>
      </w:pPr>
      <w:bookmarkStart w:id="146" w:name="__RefHeading___Toc3785_731294956"/>
      <w:bookmarkStart w:id="147" w:name="__DdeLink__1948_1601600540"/>
      <w:bookmarkStart w:id="148" w:name="_Toc441486769"/>
      <w:bookmarkEnd w:id="146"/>
      <w:bookmarkEnd w:id="147"/>
      <w:r>
        <w:rPr>
          <w:iCs/>
        </w:rPr>
        <w:t xml:space="preserve">Εύρεση </w:t>
      </w:r>
      <w:r>
        <w:rPr>
          <w:iCs/>
          <w:lang w:val="en-US"/>
        </w:rPr>
        <w:t>CPV</w:t>
      </w:r>
      <w:r>
        <w:rPr>
          <w:iCs/>
        </w:rPr>
        <w:t xml:space="preserve"> κωδικών που σχετίζονται με κάποιον </w:t>
      </w:r>
      <w:r>
        <w:rPr>
          <w:iCs/>
          <w:lang w:val="en-US"/>
        </w:rPr>
        <w:t>TRBC</w:t>
      </w:r>
      <w:r>
        <w:rPr>
          <w:iCs/>
        </w:rPr>
        <w:t xml:space="preserve"> κωδικό</w:t>
      </w:r>
      <w:bookmarkEnd w:id="148"/>
    </w:p>
    <w:p w:rsidR="007D38E4" w:rsidRDefault="007D38E4">
      <w:pPr>
        <w:pStyle w:val="Heading2"/>
        <w:ind w:left="284" w:hanging="284"/>
        <w:jc w:val="both"/>
        <w:rPr>
          <w:iCs/>
          <w:szCs w:val="24"/>
        </w:rPr>
      </w:pPr>
      <w:bookmarkStart w:id="149" w:name="__DdeLink__1948_16016005401"/>
      <w:bookmarkEnd w:id="149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50" w:name="__RefHeading___Toc3787_731294956"/>
      <w:bookmarkEnd w:id="150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51" w:name="__RefHeading___Toc3789_731294956"/>
      <w:bookmarkEnd w:id="151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52" w:name="__RefHeading___Toc3791_731294956"/>
      <w:bookmarkEnd w:id="152"/>
      <w:r w:rsidRPr="004171B5">
        <w:rPr>
          <w:rFonts w:ascii="Consolas" w:hAnsi="Consolas"/>
          <w:sz w:val="20"/>
          <w:szCs w:val="22"/>
          <w:lang w:val="en-US"/>
        </w:rPr>
        <w:t>FROM &lt;http://publicspending.net/DiavgeiaI/CPV&gt;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53" w:name="__RefHeading___Toc3793_731294956"/>
      <w:bookmarkEnd w:id="153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54" w:name="__RefHeading___Toc3795_731294956"/>
      <w:bookmarkEnd w:id="154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:hasRelatedTrbc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="00101621"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55" w:name="__RefHeading___Toc3797_731294956"/>
      <w:bookmarkEnd w:id="155"/>
      <w:r w:rsidRPr="004171B5">
        <w:rPr>
          <w:rFonts w:ascii="Consolas" w:hAnsi="Consolas"/>
          <w:sz w:val="20"/>
          <w:szCs w:val="22"/>
          <w:lang w:val="en-US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56" w:name="__RefHeading___Toc3799_731294956"/>
      <w:bookmarkEnd w:id="156"/>
      <w:r w:rsidRPr="004171B5">
        <w:rPr>
          <w:rFonts w:ascii="Consolas" w:hAnsi="Consolas"/>
          <w:sz w:val="20"/>
          <w:szCs w:val="22"/>
        </w:rPr>
        <w:t>LIMIT 5</w:t>
      </w:r>
    </w:p>
    <w:p w:rsidR="007D38E4" w:rsidRDefault="007D38E4">
      <w:pPr>
        <w:pStyle w:val="Heading2"/>
        <w:jc w:val="left"/>
        <w:rPr>
          <w:rFonts w:ascii="Consolas" w:hAnsi="Consolas" w:cs="Times New Roman"/>
          <w:b w:val="0"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157" w:name="__RefHeading___Toc3801_731294956"/>
      <w:bookmarkEnd w:id="157"/>
      <w:r>
        <w:t>Αποτελέσματα ερωτήματος:</w:t>
      </w:r>
    </w:p>
    <w:tbl>
      <w:tblPr>
        <w:tblW w:w="10223" w:type="dxa"/>
        <w:jc w:val="center"/>
        <w:tblInd w:w="-100" w:type="dxa"/>
        <w:tblBorders>
          <w:top w:val="outset" w:sz="6" w:space="0" w:color="000001"/>
          <w:left w:val="outset" w:sz="6" w:space="0" w:color="000001"/>
          <w:bottom w:val="outset" w:sz="6" w:space="0" w:color="000001"/>
          <w:insideH w:val="outset" w:sz="6" w:space="0" w:color="000001"/>
        </w:tblBorders>
        <w:tblCellMar>
          <w:top w:w="29" w:type="dxa"/>
          <w:left w:w="-16" w:type="dxa"/>
          <w:bottom w:w="29" w:type="dxa"/>
          <w:right w:w="29" w:type="dxa"/>
        </w:tblCellMar>
        <w:tblLook w:val="04A0"/>
      </w:tblPr>
      <w:tblGrid>
        <w:gridCol w:w="5099"/>
        <w:gridCol w:w="5124"/>
      </w:tblGrid>
      <w:tr w:rsidR="007D38E4" w:rsidTr="00101621">
        <w:trPr>
          <w:jc w:val="center"/>
        </w:trPr>
        <w:tc>
          <w:tcPr>
            <w:tcW w:w="509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Pr="00101621" w:rsidRDefault="0011459B">
            <w:pPr>
              <w:pStyle w:val="TableHeading"/>
              <w:jc w:val="center"/>
              <w:rPr>
                <w:b/>
              </w:rPr>
            </w:pPr>
            <w:proofErr w:type="spellStart"/>
            <w:r w:rsidRPr="00101621">
              <w:rPr>
                <w:b/>
              </w:rPr>
              <w:t>cpvUri</w:t>
            </w:r>
            <w:proofErr w:type="spellEnd"/>
          </w:p>
        </w:tc>
        <w:tc>
          <w:tcPr>
            <w:tcW w:w="512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Pr="00101621" w:rsidRDefault="0011459B">
            <w:pPr>
              <w:pStyle w:val="TableHeading"/>
              <w:jc w:val="center"/>
              <w:rPr>
                <w:b/>
              </w:rPr>
            </w:pPr>
            <w:proofErr w:type="spellStart"/>
            <w:r w:rsidRPr="00101621">
              <w:rPr>
                <w:b/>
              </w:rPr>
              <w:t>trbcUri</w:t>
            </w:r>
            <w:proofErr w:type="spellEnd"/>
          </w:p>
        </w:tc>
      </w:tr>
      <w:tr w:rsidR="007D38E4" w:rsidTr="00101621">
        <w:trPr>
          <w:jc w:val="center"/>
        </w:trPr>
        <w:tc>
          <w:tcPr>
            <w:tcW w:w="509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http://linkedeconomy.org/resource/CPV/09000000-3</w:t>
            </w:r>
          </w:p>
        </w:tc>
        <w:tc>
          <w:tcPr>
            <w:tcW w:w="512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http://linkedeconomy.org/resource/TRBC/50</w:t>
            </w:r>
          </w:p>
        </w:tc>
      </w:tr>
      <w:tr w:rsidR="007D38E4" w:rsidTr="00101621">
        <w:trPr>
          <w:jc w:val="center"/>
        </w:trPr>
        <w:tc>
          <w:tcPr>
            <w:tcW w:w="509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http://linkedeconomy.org/resource/CPV/09111300-3</w:t>
            </w:r>
          </w:p>
        </w:tc>
        <w:tc>
          <w:tcPr>
            <w:tcW w:w="512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http://linkedeconomy.org/resource/TRBC/5010</w:t>
            </w:r>
          </w:p>
        </w:tc>
      </w:tr>
      <w:tr w:rsidR="007D38E4" w:rsidTr="00101621">
        <w:trPr>
          <w:jc w:val="center"/>
        </w:trPr>
        <w:tc>
          <w:tcPr>
            <w:tcW w:w="509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http://linkedeconomy.org/resource/CPV/09111100-1</w:t>
            </w:r>
          </w:p>
        </w:tc>
        <w:tc>
          <w:tcPr>
            <w:tcW w:w="512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http://linkedeconomy.org/resource/TRBC/501010</w:t>
            </w:r>
          </w:p>
        </w:tc>
      </w:tr>
      <w:tr w:rsidR="007D38E4" w:rsidTr="00101621">
        <w:trPr>
          <w:jc w:val="center"/>
        </w:trPr>
        <w:tc>
          <w:tcPr>
            <w:tcW w:w="509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http://linkedeconomy.org/resource/CPV/09111210-5</w:t>
            </w:r>
          </w:p>
        </w:tc>
        <w:tc>
          <w:tcPr>
            <w:tcW w:w="512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http://linkedeconomy.org/resource/TRBC/501010</w:t>
            </w:r>
          </w:p>
        </w:tc>
      </w:tr>
      <w:tr w:rsidR="007D38E4" w:rsidTr="00101621">
        <w:trPr>
          <w:jc w:val="center"/>
        </w:trPr>
        <w:tc>
          <w:tcPr>
            <w:tcW w:w="509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http://linkedeconomy.org/resource/CPV/09111100-1</w:t>
            </w:r>
          </w:p>
        </w:tc>
        <w:tc>
          <w:tcPr>
            <w:tcW w:w="5124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7D38E4" w:rsidRDefault="0011459B">
            <w:pPr>
              <w:pStyle w:val="TableContents"/>
              <w:jc w:val="center"/>
            </w:pPr>
            <w:r>
              <w:t>http://linkedeconomy.org/resource/TRBC/50101010</w:t>
            </w:r>
          </w:p>
        </w:tc>
      </w:tr>
    </w:tbl>
    <w:p w:rsidR="007D38E4" w:rsidRDefault="007D38E4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</w:rPr>
      </w:pPr>
    </w:p>
    <w:p w:rsidR="007D38E4" w:rsidRDefault="0011459B">
      <w:pPr>
        <w:pStyle w:val="Heading3"/>
        <w:rPr>
          <w:iCs/>
        </w:rPr>
      </w:pPr>
      <w:bookmarkStart w:id="158" w:name="__RefHeading___Toc3803_731294956"/>
      <w:bookmarkStart w:id="159" w:name="_Toc441486770"/>
      <w:bookmarkEnd w:id="158"/>
      <w:r>
        <w:rPr>
          <w:iCs/>
        </w:rPr>
        <w:t xml:space="preserve">Έλεγχος ύπαρξης συγκεκριμένου κωδικού </w:t>
      </w:r>
      <w:r>
        <w:rPr>
          <w:iCs/>
          <w:lang w:val="en-US"/>
        </w:rPr>
        <w:t>ISIC</w:t>
      </w:r>
      <w:bookmarkEnd w:id="159"/>
    </w:p>
    <w:p w:rsidR="007D38E4" w:rsidRDefault="007D38E4">
      <w:pPr>
        <w:pStyle w:val="Heading2"/>
        <w:ind w:left="284" w:hanging="284"/>
        <w:jc w:val="left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60" w:name="__RefHeading___Toc3805_731294956"/>
      <w:bookmarkEnd w:id="160"/>
      <w:r w:rsidRPr="004171B5">
        <w:rPr>
          <w:rFonts w:ascii="Consolas" w:hAnsi="Consolas"/>
          <w:sz w:val="20"/>
          <w:szCs w:val="22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</w:rPr>
        <w:t>elod</w:t>
      </w:r>
      <w:proofErr w:type="spellEnd"/>
      <w:r w:rsidRPr="004171B5">
        <w:rPr>
          <w:rFonts w:ascii="Consolas" w:hAnsi="Consolas"/>
          <w:sz w:val="20"/>
          <w:szCs w:val="22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61" w:name="__RefHeading___Toc3807_731294956"/>
      <w:bookmarkEnd w:id="161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isicUri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62" w:name="__RefHeading___Toc3809_731294956"/>
      <w:bookmarkEnd w:id="162"/>
      <w:r w:rsidRPr="004171B5">
        <w:rPr>
          <w:rFonts w:ascii="Consolas" w:hAnsi="Consolas"/>
          <w:sz w:val="20"/>
          <w:szCs w:val="22"/>
          <w:lang w:val="en-US"/>
        </w:rPr>
        <w:t>FROM &lt;http://linkedeconomy.org/ISIC&gt;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63" w:name="__RefHeading___Toc3811_731294956"/>
      <w:bookmarkEnd w:id="163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64" w:name="__RefHeading___Toc3813_731294956"/>
      <w:bookmarkEnd w:id="164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:isicCode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"390"^^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="00101621"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65" w:name="__RefHeading___Toc3815_731294956"/>
      <w:bookmarkEnd w:id="165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66" w:name="__RefHeading___Toc3817_731294956"/>
      <w:bookmarkEnd w:id="166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11459B" w:rsidP="004171B5">
      <w:pPr>
        <w:pStyle w:val="TextBody"/>
        <w:spacing w:after="0"/>
        <w:jc w:val="center"/>
      </w:pPr>
      <w:bookmarkStart w:id="167" w:name="__RefHeading___Toc3819_731294956"/>
      <w:bookmarkEnd w:id="167"/>
      <w:r>
        <w:t>Αποτελέσματα ερωτήματος:</w:t>
      </w:r>
    </w:p>
    <w:tbl>
      <w:tblPr>
        <w:tblW w:w="4380" w:type="dxa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4380"/>
      </w:tblGrid>
      <w:tr w:rsidR="007D38E4">
        <w:trPr>
          <w:jc w:val="center"/>
        </w:trPr>
        <w:tc>
          <w:tcPr>
            <w:tcW w:w="4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isicUri</w:t>
            </w:r>
            <w:proofErr w:type="spellEnd"/>
          </w:p>
        </w:tc>
      </w:tr>
      <w:tr w:rsidR="007D38E4">
        <w:trPr>
          <w:jc w:val="center"/>
        </w:trPr>
        <w:tc>
          <w:tcPr>
            <w:tcW w:w="438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http://linkedeconomy.org/resource/ISIC/390</w:t>
            </w:r>
          </w:p>
        </w:tc>
      </w:tr>
    </w:tbl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Default="008A618E">
      <w:pPr>
        <w:pStyle w:val="Heading3"/>
        <w:rPr>
          <w:iCs/>
        </w:rPr>
      </w:pPr>
      <w:bookmarkStart w:id="168" w:name="__RefHeading___Toc3821_731294956"/>
      <w:bookmarkStart w:id="169" w:name="_Toc441486771"/>
      <w:bookmarkEnd w:id="168"/>
      <w:r>
        <w:rPr>
          <w:iCs/>
        </w:rPr>
        <w:t xml:space="preserve">Παρουσίαση όλων των </w:t>
      </w:r>
      <w:r w:rsidR="0011459B">
        <w:rPr>
          <w:iCs/>
        </w:rPr>
        <w:t xml:space="preserve">ιδιοτήτων για συγκεκριμένο </w:t>
      </w:r>
      <w:r w:rsidR="0011459B">
        <w:rPr>
          <w:iCs/>
          <w:lang w:val="en-US"/>
        </w:rPr>
        <w:t>ISIC</w:t>
      </w:r>
      <w:r w:rsidR="0011459B">
        <w:rPr>
          <w:iCs/>
        </w:rPr>
        <w:t xml:space="preserve"> κωδικό</w:t>
      </w:r>
      <w:bookmarkEnd w:id="169"/>
    </w:p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0" w:name="__RefHeading___Toc3823_731294956"/>
      <w:bookmarkEnd w:id="170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1" w:name="__RefHeading___Toc3825_731294956"/>
      <w:bookmarkEnd w:id="171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isicUri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isicSubCode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2" w:name="__RefHeading___Toc3827_731294956"/>
      <w:bookmarkEnd w:id="172"/>
      <w:r w:rsidRPr="004171B5">
        <w:rPr>
          <w:rFonts w:ascii="Consolas" w:hAnsi="Consolas"/>
          <w:sz w:val="20"/>
          <w:szCs w:val="22"/>
          <w:lang w:val="en-US"/>
        </w:rPr>
        <w:lastRenderedPageBreak/>
        <w:t>FROM &lt;http://linkedeconomy.org/ISIC&gt;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3" w:name="__RefHeading___Toc3829_731294956"/>
      <w:bookmarkEnd w:id="173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4" w:name="__RefHeading___Toc3831_731294956"/>
      <w:bookmarkEnd w:id="174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:isicCode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"390"^^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xsd:string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&gt;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5" w:name="__RefHeading___Toc3833_731294956"/>
      <w:bookmarkEnd w:id="175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101621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isicSubject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6" w:name="__RefHeading___Toc3835_731294956"/>
      <w:bookmarkEnd w:id="176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101621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isicCode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7" w:name="__RefHeading___Toc3837_731294956"/>
      <w:bookmarkEnd w:id="177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101621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hasSuperIsicCode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isicSuperCode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78" w:name="__RefHeading___Toc3839_731294956"/>
      <w:bookmarkEnd w:id="178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101621" w:rsidRPr="004171B5">
        <w:rPr>
          <w:rFonts w:ascii="Consolas" w:hAnsi="Consolas"/>
          <w:sz w:val="20"/>
          <w:szCs w:val="22"/>
          <w:lang w:val="en-US"/>
        </w:rPr>
        <w:t xml:space="preserve"> 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hasSubIsicCode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isicSubCode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79" w:name="__RefHeading___Toc3841_731294956"/>
      <w:bookmarkEnd w:id="179"/>
      <w:r w:rsidRPr="004171B5">
        <w:rPr>
          <w:rFonts w:ascii="Consolas" w:hAnsi="Consolas"/>
          <w:sz w:val="20"/>
          <w:szCs w:val="22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</w:rPr>
      </w:pPr>
      <w:bookmarkStart w:id="180" w:name="__RefHeading___Toc3843_731294956"/>
      <w:bookmarkEnd w:id="180"/>
      <w:r w:rsidRPr="004171B5">
        <w:rPr>
          <w:rFonts w:ascii="Consolas" w:hAnsi="Consolas"/>
          <w:sz w:val="20"/>
          <w:szCs w:val="22"/>
        </w:rPr>
        <w:t>LIMIT 10</w:t>
      </w:r>
    </w:p>
    <w:p w:rsidR="007D38E4" w:rsidRDefault="007D38E4">
      <w:pPr>
        <w:pStyle w:val="Heading2"/>
        <w:ind w:left="284" w:hanging="284"/>
        <w:jc w:val="left"/>
        <w:rPr>
          <w:rFonts w:ascii="Consolas" w:hAnsi="Consolas"/>
          <w:b w:val="0"/>
          <w:color w:val="00000A"/>
          <w:sz w:val="22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181" w:name="__RefHeading___Toc3845_731294956"/>
      <w:bookmarkEnd w:id="181"/>
      <w:r>
        <w:t>Αποτελέσματα ερωτήματος:</w:t>
      </w:r>
    </w:p>
    <w:tbl>
      <w:tblPr>
        <w:tblW w:w="9669" w:type="dxa"/>
        <w:tblInd w:w="-2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2582"/>
        <w:gridCol w:w="1559"/>
        <w:gridCol w:w="992"/>
        <w:gridCol w:w="2268"/>
        <w:gridCol w:w="2268"/>
      </w:tblGrid>
      <w:tr w:rsidR="007D38E4" w:rsidTr="00101621">
        <w:tc>
          <w:tcPr>
            <w:tcW w:w="25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isicUri</w:t>
            </w:r>
            <w:proofErr w:type="spellEnd"/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isicSubject</w:t>
            </w:r>
            <w:proofErr w:type="spellEnd"/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isicCode</w:t>
            </w:r>
            <w:proofErr w:type="spellEnd"/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isicSuperCode</w:t>
            </w:r>
            <w:proofErr w:type="spellEnd"/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isicSubCode</w:t>
            </w:r>
            <w:proofErr w:type="spellEnd"/>
          </w:p>
        </w:tc>
      </w:tr>
      <w:tr w:rsidR="007D38E4" w:rsidRPr="00B4757C" w:rsidTr="00101621">
        <w:tc>
          <w:tcPr>
            <w:tcW w:w="25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http://linkedeconomy.org/resource/ISIC/390</w:t>
            </w:r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color w:val="auto"/>
                <w:lang w:val="en-US"/>
              </w:rPr>
              <w:t>"Remediation activities and other waste management services"@en</w:t>
            </w: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color w:val="auto"/>
                <w:lang w:val="en-US"/>
              </w:rPr>
              <w:t>390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rStyle w:val="InternetLink"/>
                <w:color w:val="auto"/>
                <w:u w:val="none"/>
                <w:lang w:val="en-US"/>
              </w:rPr>
              <w:t>http://linkedeconomy.org/resource/ISIC/39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rStyle w:val="InternetLink"/>
                <w:color w:val="auto"/>
                <w:u w:val="none"/>
                <w:lang w:val="en-US"/>
              </w:rPr>
              <w:t>http://linkedeconomy.org/resource/ISIC/3900</w:t>
            </w:r>
          </w:p>
        </w:tc>
      </w:tr>
      <w:tr w:rsidR="007D38E4" w:rsidRPr="00B4757C" w:rsidTr="00101621">
        <w:tc>
          <w:tcPr>
            <w:tcW w:w="25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rStyle w:val="InternetLink"/>
                <w:color w:val="auto"/>
                <w:u w:val="none"/>
                <w:lang w:val="en-US"/>
              </w:rPr>
              <w:t>http://linkedeconomy.org/resource/ISIC/390</w:t>
            </w:r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color w:val="auto"/>
                <w:lang w:val="en-US"/>
              </w:rPr>
              <w:t>"Remediation activities and other waste management services"@en</w:t>
            </w:r>
          </w:p>
        </w:tc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color w:val="auto"/>
                <w:lang w:val="en-US"/>
              </w:rPr>
              <w:t>390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rStyle w:val="InternetLink"/>
                <w:color w:val="auto"/>
                <w:u w:val="none"/>
                <w:lang w:val="en-US"/>
              </w:rPr>
              <w:t>http://linkedeconomy.org/resource/ISIC/E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  <w:lang w:val="en-US"/>
              </w:rPr>
            </w:pPr>
            <w:r w:rsidRPr="00101621">
              <w:rPr>
                <w:rStyle w:val="InternetLink"/>
                <w:color w:val="auto"/>
                <w:u w:val="none"/>
                <w:lang w:val="en-US"/>
              </w:rPr>
              <w:t>http://linkedeconomy.org/resource/ISIC/3900</w:t>
            </w:r>
          </w:p>
        </w:tc>
      </w:tr>
    </w:tbl>
    <w:p w:rsidR="007D38E4" w:rsidRDefault="007D38E4">
      <w:pPr>
        <w:pStyle w:val="Heading2"/>
        <w:ind w:left="284" w:hanging="284"/>
        <w:jc w:val="left"/>
        <w:rPr>
          <w:iCs/>
          <w:szCs w:val="24"/>
          <w:lang w:val="en-US"/>
        </w:rPr>
      </w:pPr>
    </w:p>
    <w:p w:rsidR="007D38E4" w:rsidRDefault="0011459B">
      <w:pPr>
        <w:pStyle w:val="Heading3"/>
      </w:pPr>
      <w:bookmarkStart w:id="182" w:name="__RefHeading___Toc3847_731294956"/>
      <w:bookmarkStart w:id="183" w:name="_Toc441486772"/>
      <w:bookmarkEnd w:id="182"/>
      <w:r>
        <w:rPr>
          <w:iCs/>
        </w:rPr>
        <w:t xml:space="preserve">Εύρεση </w:t>
      </w:r>
      <w:r>
        <w:rPr>
          <w:iCs/>
          <w:lang w:val="en-US"/>
        </w:rPr>
        <w:t>CPV</w:t>
      </w:r>
      <w:r>
        <w:rPr>
          <w:iCs/>
        </w:rPr>
        <w:t xml:space="preserve"> κωδικών που σχετίζονται με κάποιον </w:t>
      </w:r>
      <w:r>
        <w:rPr>
          <w:iCs/>
          <w:lang w:val="en-US"/>
        </w:rPr>
        <w:t>ISIC</w:t>
      </w:r>
      <w:r>
        <w:rPr>
          <w:iCs/>
        </w:rPr>
        <w:t xml:space="preserve"> κωδικό</w:t>
      </w:r>
      <w:bookmarkEnd w:id="183"/>
    </w:p>
    <w:p w:rsidR="007D38E4" w:rsidRDefault="007D38E4" w:rsidP="008A618E">
      <w:pPr>
        <w:rPr>
          <w:lang w:val="en-US"/>
        </w:rPr>
      </w:pPr>
    </w:p>
    <w:p w:rsidR="004171B5" w:rsidRPr="004171B5" w:rsidRDefault="004171B5" w:rsidP="008A618E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4171B5" w:rsidRPr="004171B5" w:rsidRDefault="004171B5" w:rsidP="008A618E">
      <w:pPr>
        <w:rPr>
          <w:rFonts w:ascii="Consolas" w:hAnsi="Consolas"/>
          <w:sz w:val="20"/>
          <w:szCs w:val="22"/>
          <w:lang w:val="en-US"/>
        </w:rPr>
      </w:pPr>
    </w:p>
    <w:p w:rsidR="004171B5" w:rsidRPr="004171B5" w:rsidRDefault="004171B5" w:rsidP="008A618E">
      <w:pPr>
        <w:rPr>
          <w:rFonts w:ascii="Consolas" w:hAnsi="Consolas"/>
          <w:sz w:val="20"/>
          <w:szCs w:val="22"/>
          <w:lang w:val="en-US"/>
        </w:rPr>
      </w:pPr>
      <w:bookmarkStart w:id="184" w:name="__RefHeading___Toc3849_731294956"/>
      <w:bookmarkEnd w:id="184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</w:p>
    <w:p w:rsidR="004171B5" w:rsidRPr="004171B5" w:rsidRDefault="004171B5" w:rsidP="008A618E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>FROM &lt;http://linkedeconomy.org/NAICS&gt;</w:t>
      </w:r>
    </w:p>
    <w:p w:rsidR="004171B5" w:rsidRPr="004171B5" w:rsidRDefault="004171B5" w:rsidP="008A618E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4171B5" w:rsidRPr="004171B5" w:rsidRDefault="004171B5" w:rsidP="008A618E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:hasRelatedIsic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isicUri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4171B5" w:rsidRPr="004171B5" w:rsidRDefault="004171B5" w:rsidP="008A618E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>}</w:t>
      </w:r>
    </w:p>
    <w:p w:rsidR="007D38E4" w:rsidRDefault="004171B5" w:rsidP="008A618E">
      <w:pPr>
        <w:rPr>
          <w:rFonts w:ascii="Consolas" w:hAnsi="Consolas"/>
          <w:b/>
          <w:bCs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>LIMIT 5</w:t>
      </w:r>
    </w:p>
    <w:p w:rsidR="004171B5" w:rsidRDefault="004171B5" w:rsidP="004171B5">
      <w:pPr>
        <w:pStyle w:val="Heading2"/>
        <w:jc w:val="both"/>
        <w:rPr>
          <w:rFonts w:ascii="Consolas" w:eastAsia="Droid Sans Fallback" w:hAnsi="Consolas" w:cs="FreeSans"/>
          <w:b w:val="0"/>
          <w:bCs w:val="0"/>
          <w:color w:val="00000A"/>
          <w:sz w:val="20"/>
          <w:szCs w:val="22"/>
          <w:lang w:val="en-US"/>
        </w:rPr>
      </w:pPr>
    </w:p>
    <w:p w:rsidR="004171B5" w:rsidRDefault="004171B5" w:rsidP="004171B5">
      <w:pPr>
        <w:pStyle w:val="TextBody"/>
        <w:spacing w:after="0"/>
        <w:jc w:val="center"/>
      </w:pPr>
      <w:r>
        <w:t>Αποτελέσματα ερωτήματος:</w:t>
      </w:r>
    </w:p>
    <w:tbl>
      <w:tblPr>
        <w:tblW w:w="9360" w:type="dxa"/>
        <w:jc w:val="center"/>
        <w:tblInd w:w="193" w:type="dxa"/>
        <w:tblBorders>
          <w:top w:val="outset" w:sz="6" w:space="0" w:color="000001"/>
          <w:left w:val="outset" w:sz="6" w:space="0" w:color="000001"/>
          <w:bottom w:val="outset" w:sz="6" w:space="0" w:color="000001"/>
          <w:insideH w:val="outset" w:sz="6" w:space="0" w:color="000001"/>
        </w:tblBorders>
        <w:tblCellMar>
          <w:top w:w="29" w:type="dxa"/>
          <w:left w:w="-16" w:type="dxa"/>
          <w:bottom w:w="29" w:type="dxa"/>
          <w:right w:w="29" w:type="dxa"/>
        </w:tblCellMar>
        <w:tblLook w:val="04A0"/>
      </w:tblPr>
      <w:tblGrid>
        <w:gridCol w:w="4901"/>
        <w:gridCol w:w="4459"/>
      </w:tblGrid>
      <w:tr w:rsidR="004171B5" w:rsidRPr="00101621" w:rsidTr="004171B5">
        <w:trPr>
          <w:jc w:val="center"/>
        </w:trPr>
        <w:tc>
          <w:tcPr>
            <w:tcW w:w="490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4171B5" w:rsidRDefault="004171B5" w:rsidP="004171B5">
            <w:pPr>
              <w:jc w:val="center"/>
              <w:rPr>
                <w:b/>
              </w:rPr>
            </w:pPr>
            <w:proofErr w:type="spellStart"/>
            <w:r w:rsidRPr="004171B5">
              <w:rPr>
                <w:b/>
              </w:rPr>
              <w:t>naicsUri</w:t>
            </w:r>
            <w:proofErr w:type="spellEnd"/>
          </w:p>
        </w:tc>
        <w:tc>
          <w:tcPr>
            <w:tcW w:w="445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4171B5" w:rsidRDefault="004171B5" w:rsidP="004171B5">
            <w:pPr>
              <w:jc w:val="center"/>
              <w:rPr>
                <w:b/>
              </w:rPr>
            </w:pPr>
            <w:proofErr w:type="spellStart"/>
            <w:r w:rsidRPr="004171B5">
              <w:rPr>
                <w:b/>
              </w:rPr>
              <w:t>isicUri</w:t>
            </w:r>
            <w:proofErr w:type="spellEnd"/>
          </w:p>
        </w:tc>
      </w:tr>
      <w:tr w:rsidR="004171B5" w:rsidTr="004171B5">
        <w:trPr>
          <w:jc w:val="center"/>
        </w:trPr>
        <w:tc>
          <w:tcPr>
            <w:tcW w:w="490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http://linkedeconomy.org/resource/NAICS/311412</w:t>
            </w:r>
          </w:p>
        </w:tc>
        <w:tc>
          <w:tcPr>
            <w:tcW w:w="445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http://linkedeconomy.org/resource/ISIC/1010</w:t>
            </w:r>
          </w:p>
        </w:tc>
      </w:tr>
      <w:tr w:rsidR="004171B5" w:rsidTr="004171B5">
        <w:trPr>
          <w:jc w:val="center"/>
        </w:trPr>
        <w:tc>
          <w:tcPr>
            <w:tcW w:w="490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http://linkedeconomy.org/resource/NAICS/311611</w:t>
            </w:r>
          </w:p>
        </w:tc>
        <w:tc>
          <w:tcPr>
            <w:tcW w:w="445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http://linkedeconomy.org/resource/ISIC/1010</w:t>
            </w:r>
          </w:p>
        </w:tc>
      </w:tr>
      <w:tr w:rsidR="004171B5" w:rsidTr="004171B5">
        <w:trPr>
          <w:jc w:val="center"/>
        </w:trPr>
        <w:tc>
          <w:tcPr>
            <w:tcW w:w="490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http://linkedeconomy.org/resource/NAICS/311612</w:t>
            </w:r>
          </w:p>
        </w:tc>
        <w:tc>
          <w:tcPr>
            <w:tcW w:w="445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http://linkedeconomy.org/resource/ISIC/1010</w:t>
            </w:r>
          </w:p>
        </w:tc>
      </w:tr>
      <w:tr w:rsidR="004171B5" w:rsidTr="004171B5">
        <w:trPr>
          <w:jc w:val="center"/>
        </w:trPr>
        <w:tc>
          <w:tcPr>
            <w:tcW w:w="490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http://linkedeconomy.org/resource/NAICS/311613</w:t>
            </w:r>
          </w:p>
        </w:tc>
        <w:tc>
          <w:tcPr>
            <w:tcW w:w="445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http://linkedeconomy.org/resource/ISIC/1010</w:t>
            </w:r>
          </w:p>
        </w:tc>
      </w:tr>
      <w:tr w:rsidR="004171B5" w:rsidTr="004171B5">
        <w:trPr>
          <w:jc w:val="center"/>
        </w:trPr>
        <w:tc>
          <w:tcPr>
            <w:tcW w:w="490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Pr="00536500" w:rsidRDefault="004171B5" w:rsidP="004171B5">
            <w:pPr>
              <w:jc w:val="center"/>
            </w:pPr>
            <w:r w:rsidRPr="00536500">
              <w:t>http://linkedeconomy.org/resource/NAICS/311615</w:t>
            </w:r>
          </w:p>
        </w:tc>
        <w:tc>
          <w:tcPr>
            <w:tcW w:w="4459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shd w:val="clear" w:color="auto" w:fill="auto"/>
            <w:tcMar>
              <w:left w:w="-16" w:type="dxa"/>
            </w:tcMar>
            <w:vAlign w:val="center"/>
          </w:tcPr>
          <w:p w:rsidR="004171B5" w:rsidRDefault="004171B5" w:rsidP="004171B5">
            <w:pPr>
              <w:jc w:val="center"/>
            </w:pPr>
            <w:r w:rsidRPr="00536500">
              <w:t>http://linkedeconomy.org/resource/ISIC/1010</w:t>
            </w:r>
          </w:p>
        </w:tc>
      </w:tr>
    </w:tbl>
    <w:p w:rsidR="004171B5" w:rsidRDefault="004171B5" w:rsidP="004171B5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</w:rPr>
      </w:pPr>
    </w:p>
    <w:p w:rsidR="008A618E" w:rsidRDefault="008A618E">
      <w:pPr>
        <w:widowControl/>
        <w:rPr>
          <w:rFonts w:asciiTheme="majorHAnsi" w:eastAsiaTheme="majorEastAsia" w:hAnsiTheme="majorHAnsi" w:cstheme="majorBidi"/>
          <w:b/>
          <w:bCs/>
          <w:iCs/>
          <w:color w:val="5B9BD5" w:themeColor="accent1"/>
          <w:sz w:val="26"/>
        </w:rPr>
      </w:pPr>
      <w:bookmarkStart w:id="185" w:name="__RefHeading___Toc3861_731294956"/>
      <w:bookmarkEnd w:id="185"/>
      <w:r>
        <w:rPr>
          <w:iCs/>
        </w:rPr>
        <w:br w:type="page"/>
      </w:r>
    </w:p>
    <w:p w:rsidR="007D38E4" w:rsidRDefault="0011459B">
      <w:pPr>
        <w:pStyle w:val="Heading2"/>
        <w:ind w:left="284" w:hanging="284"/>
      </w:pPr>
      <w:bookmarkStart w:id="186" w:name="_Toc441486773"/>
      <w:r>
        <w:rPr>
          <w:iCs/>
          <w:szCs w:val="24"/>
        </w:rPr>
        <w:lastRenderedPageBreak/>
        <w:t>Συνδυασμός Πηγών</w:t>
      </w:r>
      <w:bookmarkEnd w:id="186"/>
    </w:p>
    <w:p w:rsidR="007D38E4" w:rsidRDefault="007D38E4">
      <w:pPr>
        <w:pStyle w:val="Heading2"/>
        <w:ind w:left="284" w:hanging="284"/>
        <w:rPr>
          <w:iCs/>
          <w:szCs w:val="24"/>
        </w:rPr>
      </w:pPr>
    </w:p>
    <w:p w:rsidR="007D38E4" w:rsidRDefault="00101621">
      <w:pPr>
        <w:pStyle w:val="Heading3"/>
        <w:rPr>
          <w:iCs/>
        </w:rPr>
      </w:pPr>
      <w:bookmarkStart w:id="187" w:name="__RefHeading___Toc3863_731294956"/>
      <w:bookmarkStart w:id="188" w:name="_Toc441486774"/>
      <w:bookmarkEnd w:id="187"/>
      <w:r>
        <w:rPr>
          <w:iCs/>
        </w:rPr>
        <w:t xml:space="preserve">Κωδικοί </w:t>
      </w:r>
      <w:r w:rsidR="0011459B">
        <w:rPr>
          <w:iCs/>
          <w:lang w:val="en-US"/>
        </w:rPr>
        <w:t>CPV</w:t>
      </w:r>
      <w:r>
        <w:rPr>
          <w:iCs/>
        </w:rPr>
        <w:t xml:space="preserve"> που</w:t>
      </w:r>
      <w:r w:rsidR="0011459B">
        <w:rPr>
          <w:iCs/>
        </w:rPr>
        <w:t xml:space="preserve"> σχετίζονται με </w:t>
      </w:r>
      <w:r w:rsidR="0011459B">
        <w:rPr>
          <w:iCs/>
          <w:lang w:val="en-US"/>
        </w:rPr>
        <w:t>UNSPSC</w:t>
      </w:r>
      <w:r w:rsidR="0011459B">
        <w:rPr>
          <w:iCs/>
        </w:rPr>
        <w:t xml:space="preserve"> και </w:t>
      </w:r>
      <w:r w:rsidR="0011459B">
        <w:rPr>
          <w:iCs/>
          <w:lang w:val="en-US"/>
        </w:rPr>
        <w:t>NAICS</w:t>
      </w:r>
      <w:r w:rsidR="0011459B">
        <w:rPr>
          <w:iCs/>
        </w:rPr>
        <w:t xml:space="preserve"> και εμφάνιση των περιγραφών τους</w:t>
      </w:r>
      <w:bookmarkEnd w:id="188"/>
    </w:p>
    <w:p w:rsidR="007D38E4" w:rsidRDefault="007D38E4">
      <w:pPr>
        <w:rPr>
          <w:rFonts w:ascii="Consolas" w:hAnsi="Consolas"/>
          <w:sz w:val="22"/>
          <w:szCs w:val="22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89" w:name="__RefHeading___Toc3865_731294956"/>
      <w:bookmarkEnd w:id="189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0" w:name="__RefHeading___Toc3867_731294956"/>
      <w:bookmarkEnd w:id="190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naicsSubject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1" w:name="__RefHeading___Toc3869_731294956"/>
      <w:bookmarkEnd w:id="191"/>
      <w:r w:rsidRPr="004171B5">
        <w:rPr>
          <w:rFonts w:ascii="Consolas" w:hAnsi="Consolas"/>
          <w:sz w:val="20"/>
          <w:szCs w:val="22"/>
          <w:lang w:val="en-US"/>
        </w:rPr>
        <w:t>FROM &lt;http://publicspending.net/DiavgeiaI/CPV&gt;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2" w:name="__RefHeading___Toc3871_731294956"/>
      <w:bookmarkEnd w:id="192"/>
      <w:r w:rsidRPr="004171B5">
        <w:rPr>
          <w:rFonts w:ascii="Consolas" w:hAnsi="Consolas"/>
          <w:sz w:val="20"/>
          <w:szCs w:val="22"/>
          <w:lang w:val="en-US"/>
        </w:rPr>
        <w:t>FROM &lt;http://linkedeconomy.org/NAICS&gt;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3" w:name="__RefHeading___Toc3873_731294956"/>
      <w:bookmarkEnd w:id="193"/>
      <w:r w:rsidRPr="004171B5">
        <w:rPr>
          <w:rFonts w:ascii="Consolas" w:hAnsi="Consolas"/>
          <w:sz w:val="20"/>
          <w:szCs w:val="22"/>
          <w:lang w:val="en-US"/>
        </w:rPr>
        <w:t>FROM &lt;http://linkedeconomy.org/UNSPSC&gt;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4" w:name="__RefHeading___Toc3875_731294956"/>
      <w:bookmarkEnd w:id="194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5" w:name="__RefHeading___Toc3877_731294956"/>
      <w:bookmarkEnd w:id="195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:hasRelatedUnspsc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6" w:name="__RefHeading___Toc3879_731294956"/>
      <w:bookmarkEnd w:id="196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101621"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cpvEnglishSubject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7" w:name="__RefHeading___Toc3881_731294956"/>
      <w:bookmarkEnd w:id="197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r w:rsidR="00101621"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proofErr w:type="spellStart"/>
      <w:proofErr w:type="gramStart"/>
      <w:r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Pr="004171B5">
        <w:rPr>
          <w:rFonts w:ascii="Consolas" w:hAnsi="Consolas"/>
          <w:sz w:val="20"/>
          <w:szCs w:val="22"/>
          <w:lang w:val="en-US"/>
        </w:rPr>
        <w:t>hasRelatedNaics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8" w:name="__RefHeading___Toc3883_731294956"/>
      <w:bookmarkEnd w:id="198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:naicsSubject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naicsSubject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199" w:name="__RefHeading___Toc3885_731294956"/>
      <w:bookmarkEnd w:id="199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:unspscSubject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unspscSubject</w:t>
      </w:r>
      <w:proofErr w:type="spellEnd"/>
      <w:r w:rsidR="00101621"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00" w:name="__RefHeading___Toc3887_731294956"/>
      <w:bookmarkEnd w:id="200"/>
      <w:r w:rsidRPr="004171B5">
        <w:rPr>
          <w:rFonts w:ascii="Consolas" w:hAnsi="Consolas"/>
          <w:sz w:val="20"/>
          <w:szCs w:val="22"/>
          <w:lang w:val="en-US"/>
        </w:rPr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01" w:name="__RefHeading___Toc3889_731294956"/>
      <w:bookmarkEnd w:id="201"/>
      <w:r w:rsidRPr="004171B5">
        <w:rPr>
          <w:rFonts w:ascii="Consolas" w:hAnsi="Consolas"/>
          <w:sz w:val="20"/>
          <w:szCs w:val="22"/>
          <w:lang w:val="en-US"/>
        </w:rPr>
        <w:t>LIMIT 4</w:t>
      </w:r>
    </w:p>
    <w:p w:rsidR="007D38E4" w:rsidRPr="00B4757C" w:rsidRDefault="007D38E4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202" w:name="__RefHeading___Toc3891_731294956"/>
      <w:bookmarkEnd w:id="202"/>
      <w:r>
        <w:t>Αποτελέσματα ερωτήματος:</w:t>
      </w:r>
    </w:p>
    <w:tbl>
      <w:tblPr>
        <w:tblW w:w="9931" w:type="dxa"/>
        <w:jc w:val="center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1851"/>
        <w:gridCol w:w="1134"/>
        <w:gridCol w:w="1843"/>
        <w:gridCol w:w="1559"/>
        <w:gridCol w:w="1701"/>
        <w:gridCol w:w="1843"/>
      </w:tblGrid>
      <w:tr w:rsidR="00050D15" w:rsidRPr="00101621" w:rsidTr="00050D15">
        <w:trPr>
          <w:jc w:val="center"/>
        </w:trPr>
        <w:tc>
          <w:tcPr>
            <w:tcW w:w="1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widowControl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proofErr w:type="spellStart"/>
            <w:r w:rsidRPr="00101621">
              <w:rPr>
                <w:rFonts w:ascii="Times New Roman" w:hAnsi="Times New Roman" w:cs="Times New Roman"/>
                <w:b/>
                <w:color w:val="auto"/>
              </w:rPr>
              <w:t>cpvUri</w:t>
            </w:r>
            <w:proofErr w:type="spellEnd"/>
          </w:p>
        </w:tc>
        <w:tc>
          <w:tcPr>
            <w:tcW w:w="11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r w:rsidRPr="00101621">
              <w:rPr>
                <w:rFonts w:ascii="Times New Roman" w:hAnsi="Times New Roman" w:cs="Times New Roman"/>
                <w:b/>
                <w:bCs/>
                <w:color w:val="auto"/>
              </w:rPr>
              <w:t>cpvSubject</w:t>
            </w:r>
            <w:proofErr w:type="spellEnd"/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r w:rsidRPr="00101621">
              <w:rPr>
                <w:rFonts w:ascii="Times New Roman" w:hAnsi="Times New Roman" w:cs="Times New Roman"/>
                <w:b/>
                <w:bCs/>
                <w:color w:val="auto"/>
              </w:rPr>
              <w:t>unspscUri</w:t>
            </w:r>
            <w:proofErr w:type="spellEnd"/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r w:rsidRPr="00101621">
              <w:rPr>
                <w:rFonts w:ascii="Times New Roman" w:hAnsi="Times New Roman" w:cs="Times New Roman"/>
                <w:b/>
                <w:bCs/>
                <w:color w:val="auto"/>
              </w:rPr>
              <w:t>unspscSubject</w:t>
            </w:r>
            <w:proofErr w:type="spellEnd"/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r w:rsidRPr="00101621">
              <w:rPr>
                <w:rFonts w:ascii="Times New Roman" w:hAnsi="Times New Roman" w:cs="Times New Roman"/>
                <w:b/>
                <w:bCs/>
                <w:color w:val="auto"/>
              </w:rPr>
              <w:t>naicsUri</w:t>
            </w:r>
            <w:proofErr w:type="spellEnd"/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proofErr w:type="spellStart"/>
            <w:r w:rsidRPr="00101621">
              <w:rPr>
                <w:rFonts w:ascii="Times New Roman" w:hAnsi="Times New Roman" w:cs="Times New Roman"/>
                <w:b/>
                <w:bCs/>
                <w:color w:val="auto"/>
              </w:rPr>
              <w:t>naicsSubject</w:t>
            </w:r>
            <w:proofErr w:type="spellEnd"/>
          </w:p>
        </w:tc>
      </w:tr>
      <w:tr w:rsidR="00050D15" w:rsidRPr="00B4757C" w:rsidTr="00050D15">
        <w:trPr>
          <w:jc w:val="center"/>
        </w:trPr>
        <w:tc>
          <w:tcPr>
            <w:tcW w:w="1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</w:rPr>
              <w:t>http://linkedeconomy.org/resource/CPV/33771100-6</w:t>
            </w:r>
          </w:p>
        </w:tc>
        <w:tc>
          <w:tcPr>
            <w:tcW w:w="11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Sanitary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towels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or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tampons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</w:rPr>
              <w:t>http://linkedeconomy.org/resource/UNSPSC/42131704</w:t>
            </w:r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13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"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Surgical</w:t>
              </w:r>
              <w:proofErr w:type="spellEnd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 xml:space="preserve"> 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towels"@en</w:t>
              </w:r>
              <w:proofErr w:type="spellEnd"/>
            </w:hyperlink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14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http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://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linkedeconomy</w:t>
              </w:r>
              <w:proofErr w:type="spellEnd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org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resource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NAICS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/339113</w:t>
              </w:r>
            </w:hyperlink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01621">
              <w:rPr>
                <w:rFonts w:ascii="Times New Roman" w:hAnsi="Times New Roman" w:cs="Times New Roman"/>
                <w:color w:val="auto"/>
                <w:lang w:val="en-US"/>
              </w:rPr>
              <w:t>"Surgical Appliance and Supplies Manufacturing"@en</w:t>
            </w:r>
          </w:p>
        </w:tc>
      </w:tr>
      <w:tr w:rsidR="00050D15" w:rsidRPr="00B4757C" w:rsidTr="00050D15">
        <w:trPr>
          <w:jc w:val="center"/>
        </w:trPr>
        <w:tc>
          <w:tcPr>
            <w:tcW w:w="1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  <w:lang w:val="en-US"/>
              </w:rPr>
              <w:t>http://linkedeconomy.org/resource/CPV/39831210-1</w:t>
            </w:r>
          </w:p>
        </w:tc>
        <w:tc>
          <w:tcPr>
            <w:tcW w:w="11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Dishwasher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detergents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</w:rPr>
              <w:t>http://linkedeconomy.org/resource/UNSPSC/47131810</w:t>
            </w:r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15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"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Dishwashing</w:t>
              </w:r>
              <w:proofErr w:type="spellEnd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 xml:space="preserve"> 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products"@en</w:t>
              </w:r>
              <w:proofErr w:type="spellEnd"/>
            </w:hyperlink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16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http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://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linkedeconomy</w:t>
              </w:r>
              <w:proofErr w:type="spellEnd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org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resource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NAICS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/325611</w:t>
              </w:r>
            </w:hyperlink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01621">
              <w:rPr>
                <w:rFonts w:ascii="Times New Roman" w:hAnsi="Times New Roman" w:cs="Times New Roman"/>
                <w:color w:val="auto"/>
                <w:lang w:val="en-US"/>
              </w:rPr>
              <w:t>"Soap and Other Detergent Manufacturing"@en</w:t>
            </w:r>
          </w:p>
        </w:tc>
      </w:tr>
      <w:tr w:rsidR="00050D15" w:rsidRPr="00B4757C" w:rsidTr="00050D15">
        <w:trPr>
          <w:jc w:val="center"/>
        </w:trPr>
        <w:tc>
          <w:tcPr>
            <w:tcW w:w="1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  <w:lang w:val="en-US"/>
              </w:rPr>
              <w:t>http://linkedeconomy.org/resource/CPV/39833000-0</w:t>
            </w:r>
          </w:p>
        </w:tc>
        <w:tc>
          <w:tcPr>
            <w:tcW w:w="11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Anti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>-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dust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 xml:space="preserve"> 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products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</w:rPr>
              <w:t>http://linkedeconomy.org/resource/UNSPSC/47131832</w:t>
            </w:r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17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"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Anti</w:t>
              </w:r>
              <w:proofErr w:type="spellEnd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 xml:space="preserve"> 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dust</w:t>
              </w:r>
              <w:proofErr w:type="spellEnd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 xml:space="preserve"> 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products"@en</w:t>
              </w:r>
              <w:proofErr w:type="spellEnd"/>
            </w:hyperlink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hyperlink r:id="rId18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http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://</w:t>
              </w:r>
              <w:proofErr w:type="spellStart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linkedeconomy</w:t>
              </w:r>
              <w:proofErr w:type="spellEnd"/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.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org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resource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NAICS</w:t>
              </w:r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</w:rPr>
                <w:t>/325612</w:t>
              </w:r>
            </w:hyperlink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01621">
              <w:rPr>
                <w:rFonts w:ascii="Times New Roman" w:hAnsi="Times New Roman" w:cs="Times New Roman"/>
                <w:color w:val="auto"/>
                <w:lang w:val="en-US"/>
              </w:rPr>
              <w:t>"Polish and Other Sanitation Good Manufacturing"@en</w:t>
            </w:r>
          </w:p>
        </w:tc>
      </w:tr>
      <w:tr w:rsidR="00050D15" w:rsidRPr="00B4757C" w:rsidTr="00050D15">
        <w:trPr>
          <w:jc w:val="center"/>
        </w:trPr>
        <w:tc>
          <w:tcPr>
            <w:tcW w:w="185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  <w:lang w:val="en-US"/>
              </w:rPr>
              <w:t>http://linkedeconomy.org/resource/CPV/15113000-3</w:t>
            </w:r>
          </w:p>
        </w:tc>
        <w:tc>
          <w:tcPr>
            <w:tcW w:w="1134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  <w:proofErr w:type="spellStart"/>
            <w:r w:rsidRPr="00101621">
              <w:rPr>
                <w:rFonts w:ascii="Times New Roman" w:hAnsi="Times New Roman" w:cs="Times New Roman"/>
                <w:color w:val="auto"/>
              </w:rPr>
              <w:t>Pork</w:t>
            </w:r>
            <w:proofErr w:type="spellEnd"/>
            <w:r w:rsidRPr="00101621">
              <w:rPr>
                <w:rFonts w:ascii="Times New Roman" w:hAnsi="Times New Roman" w:cs="Times New Roman"/>
                <w:color w:val="auto"/>
              </w:rPr>
              <w:t>"</w:t>
            </w:r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 w:rsidRPr="00101621">
              <w:rPr>
                <w:rStyle w:val="InternetLink"/>
                <w:rFonts w:ascii="Times New Roman" w:hAnsi="Times New Roman" w:cs="Times New Roman"/>
                <w:color w:val="auto"/>
                <w:u w:val="none"/>
              </w:rPr>
              <w:t>http://linkedeconomy.org/resource/UNSPSC/50111514</w:t>
            </w:r>
          </w:p>
        </w:tc>
        <w:tc>
          <w:tcPr>
            <w:tcW w:w="155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hyperlink r:id="rId19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"Pork, minimally processed without additions"@en</w:t>
              </w:r>
            </w:hyperlink>
          </w:p>
        </w:tc>
        <w:tc>
          <w:tcPr>
            <w:tcW w:w="170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455F3D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hyperlink r:id="rId20">
              <w:r w:rsidR="0011459B" w:rsidRPr="00101621">
                <w:rPr>
                  <w:rStyle w:val="InternetLink"/>
                  <w:rFonts w:ascii="Times New Roman" w:hAnsi="Times New Roman" w:cs="Times New Roman"/>
                  <w:color w:val="auto"/>
                  <w:u w:val="none"/>
                  <w:lang w:val="en-US"/>
                </w:rPr>
                <w:t>http://linkedeconomy.org/resource/NAICS/311611</w:t>
              </w:r>
            </w:hyperlink>
          </w:p>
        </w:tc>
        <w:tc>
          <w:tcPr>
            <w:tcW w:w="184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050D15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 w:rsidRPr="00101621">
              <w:rPr>
                <w:rFonts w:ascii="Times New Roman" w:hAnsi="Times New Roman" w:cs="Times New Roman"/>
                <w:color w:val="auto"/>
                <w:lang w:val="en-US"/>
              </w:rPr>
              <w:t>"Animal (except Poultry) Slaughtering"@en</w:t>
            </w:r>
          </w:p>
        </w:tc>
      </w:tr>
    </w:tbl>
    <w:p w:rsidR="007D38E4" w:rsidRDefault="007D38E4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  <w:lang w:val="en-US"/>
        </w:rPr>
      </w:pPr>
    </w:p>
    <w:p w:rsidR="007D38E4" w:rsidRDefault="00101621">
      <w:pPr>
        <w:pStyle w:val="Heading3"/>
        <w:rPr>
          <w:iCs/>
        </w:rPr>
      </w:pPr>
      <w:bookmarkStart w:id="203" w:name="__RefHeading___Toc3893_731294956"/>
      <w:bookmarkStart w:id="204" w:name="_Toc441486775"/>
      <w:bookmarkEnd w:id="203"/>
      <w:r>
        <w:rPr>
          <w:iCs/>
        </w:rPr>
        <w:t>Κωδικοί</w:t>
      </w:r>
      <w:r w:rsidR="0011459B">
        <w:rPr>
          <w:iCs/>
        </w:rPr>
        <w:t xml:space="preserve"> </w:t>
      </w:r>
      <w:r w:rsidR="0011459B">
        <w:rPr>
          <w:iCs/>
          <w:lang w:val="en-US"/>
        </w:rPr>
        <w:t>CPV</w:t>
      </w:r>
      <w:r w:rsidR="0011459B">
        <w:rPr>
          <w:iCs/>
        </w:rPr>
        <w:t xml:space="preserve"> που σχετίζονται με </w:t>
      </w:r>
      <w:r w:rsidR="0011459B">
        <w:rPr>
          <w:iCs/>
          <w:lang w:val="en-US"/>
        </w:rPr>
        <w:t>TRBC</w:t>
      </w:r>
      <w:r w:rsidR="0011459B">
        <w:rPr>
          <w:iCs/>
        </w:rPr>
        <w:t xml:space="preserve"> και </w:t>
      </w:r>
      <w:r w:rsidR="0011459B">
        <w:rPr>
          <w:iCs/>
          <w:lang w:val="en-US"/>
        </w:rPr>
        <w:t>HS</w:t>
      </w:r>
      <w:r w:rsidR="0011459B">
        <w:rPr>
          <w:iCs/>
        </w:rPr>
        <w:t xml:space="preserve"> και εμφάνιση των περιγραφών τους</w:t>
      </w:r>
      <w:bookmarkEnd w:id="204"/>
    </w:p>
    <w:p w:rsidR="007D38E4" w:rsidRDefault="007D38E4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05" w:name="__RefHeading___Toc3895_731294956"/>
      <w:bookmarkEnd w:id="205"/>
      <w:r w:rsidRPr="004171B5">
        <w:rPr>
          <w:rFonts w:ascii="Consolas" w:hAnsi="Consolas"/>
          <w:sz w:val="20"/>
          <w:szCs w:val="22"/>
          <w:lang w:val="en-US"/>
        </w:rPr>
        <w:t xml:space="preserve">PREFIX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: &lt;http://linkedeconomy.org/ontology#&gt;</w:t>
      </w:r>
    </w:p>
    <w:p w:rsidR="007D38E4" w:rsidRPr="004171B5" w:rsidRDefault="007D38E4">
      <w:pPr>
        <w:rPr>
          <w:rFonts w:ascii="Consolas" w:hAnsi="Consolas"/>
          <w:sz w:val="20"/>
          <w:szCs w:val="22"/>
          <w:lang w:val="en-US"/>
        </w:rPr>
      </w:pP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06" w:name="__RefHeading___Toc3897_731294956"/>
      <w:bookmarkEnd w:id="206"/>
      <w:proofErr w:type="gramStart"/>
      <w:r w:rsidRPr="004171B5">
        <w:rPr>
          <w:rFonts w:ascii="Consolas" w:hAnsi="Consolas"/>
          <w:sz w:val="20"/>
          <w:szCs w:val="22"/>
          <w:lang w:val="en-US"/>
        </w:rPr>
        <w:t>SELECT ?</w:t>
      </w:r>
      <w:proofErr w:type="spellStart"/>
      <w:proofErr w:type="gramEnd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hsSubject</w:t>
      </w:r>
      <w:proofErr w:type="spellEnd"/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07" w:name="__RefHeading___Toc3899_731294956"/>
      <w:bookmarkEnd w:id="207"/>
      <w:r w:rsidRPr="004171B5">
        <w:rPr>
          <w:rFonts w:ascii="Consolas" w:hAnsi="Consolas"/>
          <w:sz w:val="20"/>
          <w:szCs w:val="22"/>
          <w:lang w:val="en-US"/>
        </w:rPr>
        <w:t>FROM &lt;http://publicspending.net/DiavgeiaI/CPV&gt;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08" w:name="__RefHeading___Toc3901_731294956"/>
      <w:bookmarkEnd w:id="208"/>
      <w:r w:rsidRPr="004171B5">
        <w:rPr>
          <w:rFonts w:ascii="Consolas" w:hAnsi="Consolas"/>
          <w:sz w:val="20"/>
          <w:szCs w:val="22"/>
          <w:lang w:val="en-US"/>
        </w:rPr>
        <w:t>FROM &lt;http://linkedeconomy.org/TRBC&gt;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09" w:name="__RefHeading___Toc3903_731294956"/>
      <w:bookmarkEnd w:id="209"/>
      <w:r w:rsidRPr="004171B5">
        <w:rPr>
          <w:rFonts w:ascii="Consolas" w:hAnsi="Consolas"/>
          <w:sz w:val="20"/>
          <w:szCs w:val="22"/>
          <w:lang w:val="en-US"/>
        </w:rPr>
        <w:t>FROM &lt;http://linkedeconomy.org/HS&gt;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10" w:name="__RefHeading___Toc3905_731294956"/>
      <w:bookmarkEnd w:id="210"/>
      <w:r w:rsidRPr="004171B5">
        <w:rPr>
          <w:rFonts w:ascii="Consolas" w:hAnsi="Consolas"/>
          <w:sz w:val="20"/>
          <w:szCs w:val="22"/>
          <w:lang w:val="en-US"/>
        </w:rPr>
        <w:t>WHERE {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11" w:name="__RefHeading___Toc3907_731294956"/>
      <w:bookmarkEnd w:id="211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cpvUri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:hasRelatedTrbc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01621">
      <w:pPr>
        <w:rPr>
          <w:rFonts w:ascii="Consolas" w:hAnsi="Consolas"/>
          <w:sz w:val="20"/>
          <w:szCs w:val="22"/>
          <w:lang w:val="en-US"/>
        </w:rPr>
      </w:pPr>
      <w:bookmarkStart w:id="212" w:name="__RefHeading___Toc3909_731294956"/>
      <w:bookmarkEnd w:id="212"/>
      <w:r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r w:rsidR="0011459B"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proofErr w:type="gramStart"/>
      <w:r w:rsidR="0011459B"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="0011459B" w:rsidRPr="004171B5">
        <w:rPr>
          <w:rFonts w:ascii="Consolas" w:hAnsi="Consolas"/>
          <w:sz w:val="20"/>
          <w:szCs w:val="22"/>
          <w:lang w:val="en-US"/>
        </w:rPr>
        <w:t>cpvEnglishSubject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="0011459B" w:rsidRPr="004171B5">
        <w:rPr>
          <w:rFonts w:ascii="Consolas" w:hAnsi="Consolas"/>
          <w:sz w:val="20"/>
          <w:szCs w:val="22"/>
          <w:lang w:val="en-US"/>
        </w:rPr>
        <w:t>cpvSubject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 xml:space="preserve"> ;</w:t>
      </w:r>
    </w:p>
    <w:p w:rsidR="007D38E4" w:rsidRPr="004171B5" w:rsidRDefault="00101621">
      <w:pPr>
        <w:rPr>
          <w:rFonts w:ascii="Consolas" w:hAnsi="Consolas"/>
          <w:sz w:val="20"/>
          <w:szCs w:val="22"/>
          <w:lang w:val="en-US"/>
        </w:rPr>
      </w:pPr>
      <w:bookmarkStart w:id="213" w:name="__RefHeading___Toc3911_731294956"/>
      <w:bookmarkEnd w:id="213"/>
      <w:r w:rsidRPr="004171B5">
        <w:rPr>
          <w:rFonts w:ascii="Consolas" w:hAnsi="Consolas"/>
          <w:sz w:val="20"/>
          <w:szCs w:val="22"/>
          <w:lang w:val="en-US"/>
        </w:rPr>
        <w:t xml:space="preserve">       </w:t>
      </w:r>
      <w:r w:rsidR="0011459B"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proofErr w:type="gramStart"/>
      <w:r w:rsidR="0011459B" w:rsidRPr="004171B5">
        <w:rPr>
          <w:rFonts w:ascii="Consolas" w:hAnsi="Consolas"/>
          <w:sz w:val="20"/>
          <w:szCs w:val="22"/>
          <w:lang w:val="en-US"/>
        </w:rPr>
        <w:t>elod:</w:t>
      </w:r>
      <w:proofErr w:type="gramEnd"/>
      <w:r w:rsidR="0011459B" w:rsidRPr="004171B5">
        <w:rPr>
          <w:rFonts w:ascii="Consolas" w:hAnsi="Consolas"/>
          <w:sz w:val="20"/>
          <w:szCs w:val="22"/>
          <w:lang w:val="en-US"/>
        </w:rPr>
        <w:t>hasRelatedHs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="0011459B"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="0011459B" w:rsidRPr="004171B5">
        <w:rPr>
          <w:rFonts w:ascii="Consolas" w:hAnsi="Consolas"/>
          <w:sz w:val="20"/>
          <w:szCs w:val="22"/>
          <w:lang w:val="en-US"/>
        </w:rPr>
        <w:t>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14" w:name="__RefHeading___Toc3913_731294956"/>
      <w:bookmarkEnd w:id="214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:hsSubject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hsSubject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>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15" w:name="__RefHeading___Toc3915_731294956"/>
      <w:bookmarkEnd w:id="215"/>
      <w:r w:rsidRPr="004171B5">
        <w:rPr>
          <w:rFonts w:ascii="Consolas" w:hAnsi="Consolas"/>
          <w:sz w:val="20"/>
          <w:szCs w:val="22"/>
          <w:lang w:val="en-US"/>
        </w:rPr>
        <w:t>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trbcUri</w:t>
      </w:r>
      <w:proofErr w:type="spellEnd"/>
      <w:r w:rsidRPr="004171B5">
        <w:rPr>
          <w:rFonts w:ascii="Consolas" w:hAnsi="Consolas"/>
          <w:sz w:val="20"/>
          <w:szCs w:val="22"/>
          <w:lang w:val="en-US"/>
        </w:rPr>
        <w:t xml:space="preserve"> 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elod</w:t>
      </w:r>
      <w:proofErr w:type="gramStart"/>
      <w:r w:rsidRPr="004171B5">
        <w:rPr>
          <w:rFonts w:ascii="Consolas" w:hAnsi="Consolas"/>
          <w:sz w:val="20"/>
          <w:szCs w:val="22"/>
          <w:lang w:val="en-US"/>
        </w:rPr>
        <w:t>:trbcSubject</w:t>
      </w:r>
      <w:proofErr w:type="spellEnd"/>
      <w:proofErr w:type="gramEnd"/>
      <w:r w:rsidRPr="004171B5">
        <w:rPr>
          <w:rFonts w:ascii="Consolas" w:hAnsi="Consolas"/>
          <w:sz w:val="20"/>
          <w:szCs w:val="22"/>
          <w:lang w:val="en-US"/>
        </w:rPr>
        <w:t xml:space="preserve"> ?</w:t>
      </w:r>
      <w:proofErr w:type="spellStart"/>
      <w:r w:rsidRPr="004171B5">
        <w:rPr>
          <w:rFonts w:ascii="Consolas" w:hAnsi="Consolas"/>
          <w:sz w:val="20"/>
          <w:szCs w:val="22"/>
          <w:lang w:val="en-US"/>
        </w:rPr>
        <w:t>trbcSubject</w:t>
      </w:r>
      <w:proofErr w:type="spellEnd"/>
      <w:r w:rsidR="00101621" w:rsidRPr="004171B5">
        <w:rPr>
          <w:rFonts w:ascii="Consolas" w:hAnsi="Consolas"/>
          <w:sz w:val="20"/>
          <w:szCs w:val="22"/>
          <w:lang w:val="en-US"/>
        </w:rPr>
        <w:t xml:space="preserve"> .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bookmarkStart w:id="216" w:name="__RefHeading___Toc3917_731294956"/>
      <w:bookmarkEnd w:id="216"/>
      <w:r w:rsidRPr="004171B5">
        <w:rPr>
          <w:rFonts w:ascii="Consolas" w:hAnsi="Consolas"/>
          <w:sz w:val="20"/>
          <w:szCs w:val="22"/>
          <w:lang w:val="en-US"/>
        </w:rPr>
        <w:lastRenderedPageBreak/>
        <w:t>}</w:t>
      </w:r>
    </w:p>
    <w:p w:rsidR="007D38E4" w:rsidRPr="004171B5" w:rsidRDefault="0011459B">
      <w:pPr>
        <w:rPr>
          <w:rFonts w:ascii="Consolas" w:hAnsi="Consolas"/>
          <w:sz w:val="20"/>
          <w:szCs w:val="22"/>
          <w:lang w:val="en-US"/>
        </w:rPr>
      </w:pPr>
      <w:r w:rsidRPr="004171B5">
        <w:rPr>
          <w:rFonts w:ascii="Consolas" w:hAnsi="Consolas"/>
          <w:sz w:val="20"/>
          <w:szCs w:val="22"/>
          <w:lang w:val="en-US"/>
        </w:rPr>
        <w:t>LIMIT 4</w:t>
      </w:r>
    </w:p>
    <w:p w:rsidR="007D38E4" w:rsidRDefault="007D38E4">
      <w:pPr>
        <w:pStyle w:val="Heading2"/>
        <w:jc w:val="both"/>
        <w:rPr>
          <w:rFonts w:ascii="Consolas" w:hAnsi="Consolas" w:cs="Times New Roman"/>
          <w:b w:val="0"/>
          <w:color w:val="00000A"/>
          <w:sz w:val="22"/>
          <w:szCs w:val="24"/>
          <w:lang w:val="en-US"/>
        </w:rPr>
      </w:pPr>
    </w:p>
    <w:p w:rsidR="007D38E4" w:rsidRDefault="0011459B" w:rsidP="004171B5">
      <w:pPr>
        <w:pStyle w:val="TextBody"/>
        <w:spacing w:after="0"/>
        <w:jc w:val="center"/>
      </w:pPr>
      <w:bookmarkStart w:id="217" w:name="__RefHeading___Toc3921_731294956"/>
      <w:bookmarkEnd w:id="217"/>
      <w:r>
        <w:t>Αποτελέσματα ερωτήματος:</w:t>
      </w:r>
    </w:p>
    <w:tbl>
      <w:tblPr>
        <w:tblW w:w="9869" w:type="dxa"/>
        <w:jc w:val="center"/>
        <w:tblInd w:w="-582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Layout w:type="fixed"/>
        <w:tblCellMar>
          <w:top w:w="15" w:type="dxa"/>
          <w:left w:w="-8" w:type="dxa"/>
          <w:bottom w:w="15" w:type="dxa"/>
          <w:right w:w="15" w:type="dxa"/>
        </w:tblCellMar>
        <w:tblLook w:val="04A0"/>
      </w:tblPr>
      <w:tblGrid>
        <w:gridCol w:w="2095"/>
        <w:gridCol w:w="1282"/>
        <w:gridCol w:w="2268"/>
        <w:gridCol w:w="1389"/>
        <w:gridCol w:w="1905"/>
        <w:gridCol w:w="930"/>
      </w:tblGrid>
      <w:tr w:rsidR="007D38E4" w:rsidTr="00101621">
        <w:trPr>
          <w:jc w:val="center"/>
        </w:trPr>
        <w:tc>
          <w:tcPr>
            <w:tcW w:w="20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widowControl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cpvUri</w:t>
            </w:r>
            <w:proofErr w:type="spellEnd"/>
          </w:p>
        </w:tc>
        <w:tc>
          <w:tcPr>
            <w:tcW w:w="1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cpvSubject</w:t>
            </w:r>
            <w:proofErr w:type="spellEnd"/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trbcUri</w:t>
            </w:r>
            <w:proofErr w:type="spellEnd"/>
          </w:p>
        </w:tc>
        <w:tc>
          <w:tcPr>
            <w:tcW w:w="13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</w:pPr>
            <w:proofErr w:type="spellStart"/>
            <w:r>
              <w:rPr>
                <w:b/>
                <w:bCs/>
              </w:rPr>
              <w:t>trbcSubject</w:t>
            </w:r>
            <w:proofErr w:type="spellEnd"/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hsUri</w:t>
            </w:r>
            <w:proofErr w:type="spellEnd"/>
          </w:p>
        </w:tc>
        <w:tc>
          <w:tcPr>
            <w:tcW w:w="9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Default="0011459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hsSubject</w:t>
            </w:r>
            <w:proofErr w:type="spellEnd"/>
          </w:p>
        </w:tc>
      </w:tr>
      <w:tr w:rsidR="007D38E4" w:rsidTr="00101621">
        <w:trPr>
          <w:jc w:val="center"/>
        </w:trPr>
        <w:tc>
          <w:tcPr>
            <w:tcW w:w="20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http://linkedeconomy.org/resource/CPV/34133100-9</w:t>
            </w:r>
          </w:p>
        </w:tc>
        <w:tc>
          <w:tcPr>
            <w:tcW w:w="1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Tankers</w:t>
            </w:r>
            <w:proofErr w:type="spellEnd"/>
            <w:r w:rsidRPr="00101621">
              <w:rPr>
                <w:color w:val="auto"/>
              </w:rPr>
              <w:t>"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http://linkedeconomy.org/resource/TRBC/5010303014</w:t>
            </w:r>
          </w:p>
        </w:tc>
        <w:tc>
          <w:tcPr>
            <w:tcW w:w="13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Sea</w:t>
            </w:r>
            <w:proofErr w:type="spellEnd"/>
            <w:r w:rsidRPr="00101621">
              <w:rPr>
                <w:color w:val="auto"/>
              </w:rPr>
              <w:t>-</w:t>
            </w:r>
            <w:proofErr w:type="spellStart"/>
            <w:r w:rsidRPr="00101621">
              <w:rPr>
                <w:color w:val="auto"/>
              </w:rPr>
              <w:t>Borne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Tankers"@en</w:t>
            </w:r>
            <w:proofErr w:type="spellEnd"/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http://linkedeconomy.org/resource/HS/890120</w:t>
            </w:r>
          </w:p>
        </w:tc>
        <w:tc>
          <w:tcPr>
            <w:tcW w:w="9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Tankers"@en</w:t>
            </w:r>
            <w:proofErr w:type="spellEnd"/>
          </w:p>
        </w:tc>
      </w:tr>
      <w:tr w:rsidR="007D38E4" w:rsidTr="00101621">
        <w:trPr>
          <w:jc w:val="center"/>
        </w:trPr>
        <w:tc>
          <w:tcPr>
            <w:tcW w:w="20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http://linkedeconomy.org/resource/CPV/34133100-9</w:t>
            </w:r>
          </w:p>
        </w:tc>
        <w:tc>
          <w:tcPr>
            <w:tcW w:w="1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Tankers</w:t>
            </w:r>
            <w:proofErr w:type="spellEnd"/>
            <w:r w:rsidRPr="00101621">
              <w:rPr>
                <w:color w:val="auto"/>
              </w:rPr>
              <w:t>"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http://linkedeconomy.org/resource/TRBC/5010303014</w:t>
            </w:r>
          </w:p>
        </w:tc>
        <w:tc>
          <w:tcPr>
            <w:tcW w:w="13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Sea</w:t>
            </w:r>
            <w:proofErr w:type="spellEnd"/>
            <w:r w:rsidRPr="00101621">
              <w:rPr>
                <w:color w:val="auto"/>
              </w:rPr>
              <w:t>-</w:t>
            </w:r>
            <w:proofErr w:type="spellStart"/>
            <w:r w:rsidRPr="00101621">
              <w:rPr>
                <w:color w:val="auto"/>
              </w:rPr>
              <w:t>Borne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Tankers"@en</w:t>
            </w:r>
            <w:proofErr w:type="spellEnd"/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http://linkedeconomy.org/resource/HS/8901200000</w:t>
            </w:r>
          </w:p>
        </w:tc>
        <w:tc>
          <w:tcPr>
            <w:tcW w:w="9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Tankers"@en</w:t>
            </w:r>
            <w:proofErr w:type="spellEnd"/>
          </w:p>
        </w:tc>
      </w:tr>
      <w:tr w:rsidR="007D38E4" w:rsidTr="00101621">
        <w:trPr>
          <w:jc w:val="center"/>
        </w:trPr>
        <w:tc>
          <w:tcPr>
            <w:tcW w:w="20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http://linkedeconomy.org/resource/CPV/24111600-1</w:t>
            </w:r>
          </w:p>
        </w:tc>
        <w:tc>
          <w:tcPr>
            <w:tcW w:w="1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Hydrogen</w:t>
            </w:r>
            <w:proofErr w:type="spellEnd"/>
            <w:r w:rsidRPr="00101621">
              <w:rPr>
                <w:color w:val="auto"/>
              </w:rPr>
              <w:t>"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http://linkedeconomy.org/resource/TRBC/5020102015</w:t>
            </w:r>
          </w:p>
        </w:tc>
        <w:tc>
          <w:tcPr>
            <w:tcW w:w="13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Hydrogen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Fuel"@en</w:t>
            </w:r>
            <w:proofErr w:type="spellEnd"/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http://linkedeconomy.org/resource/HS/280410</w:t>
            </w:r>
          </w:p>
        </w:tc>
        <w:tc>
          <w:tcPr>
            <w:tcW w:w="9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Hydrogen"@en</w:t>
            </w:r>
            <w:proofErr w:type="spellEnd"/>
          </w:p>
        </w:tc>
      </w:tr>
      <w:tr w:rsidR="007D38E4" w:rsidTr="00101621">
        <w:trPr>
          <w:jc w:val="center"/>
        </w:trPr>
        <w:tc>
          <w:tcPr>
            <w:tcW w:w="20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http://linkedeconomy.org/resource/CPV/24111600-1</w:t>
            </w:r>
          </w:p>
        </w:tc>
        <w:tc>
          <w:tcPr>
            <w:tcW w:w="128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Hydrogen</w:t>
            </w:r>
            <w:proofErr w:type="spellEnd"/>
            <w:r w:rsidRPr="00101621">
              <w:rPr>
                <w:color w:val="auto"/>
              </w:rPr>
              <w:t>"</w:t>
            </w:r>
          </w:p>
        </w:tc>
        <w:tc>
          <w:tcPr>
            <w:tcW w:w="22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http://linkedeconomy.org/resource/TRBC/5020102015</w:t>
            </w:r>
          </w:p>
        </w:tc>
        <w:tc>
          <w:tcPr>
            <w:tcW w:w="138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Hydrogen</w:t>
            </w:r>
            <w:proofErr w:type="spellEnd"/>
            <w:r w:rsidRPr="00101621">
              <w:rPr>
                <w:color w:val="auto"/>
              </w:rPr>
              <w:t xml:space="preserve"> </w:t>
            </w:r>
            <w:proofErr w:type="spellStart"/>
            <w:r w:rsidRPr="00101621">
              <w:rPr>
                <w:color w:val="auto"/>
              </w:rPr>
              <w:t>Fuel"@en</w:t>
            </w:r>
            <w:proofErr w:type="spellEnd"/>
          </w:p>
        </w:tc>
        <w:tc>
          <w:tcPr>
            <w:tcW w:w="19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rStyle w:val="InternetLink"/>
                <w:color w:val="auto"/>
                <w:u w:val="none"/>
              </w:rPr>
              <w:t>http://linkedeconomy.org/resource/HS/2804100000</w:t>
            </w:r>
          </w:p>
        </w:tc>
        <w:tc>
          <w:tcPr>
            <w:tcW w:w="930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8" w:type="dxa"/>
            </w:tcMar>
            <w:vAlign w:val="center"/>
          </w:tcPr>
          <w:p w:rsidR="007D38E4" w:rsidRPr="00101621" w:rsidRDefault="0011459B" w:rsidP="00101621">
            <w:pPr>
              <w:jc w:val="center"/>
              <w:rPr>
                <w:color w:val="auto"/>
              </w:rPr>
            </w:pPr>
            <w:r w:rsidRPr="00101621">
              <w:rPr>
                <w:color w:val="auto"/>
              </w:rPr>
              <w:t>"</w:t>
            </w:r>
            <w:proofErr w:type="spellStart"/>
            <w:r w:rsidRPr="00101621">
              <w:rPr>
                <w:color w:val="auto"/>
              </w:rPr>
              <w:t>Hydrogen"@en</w:t>
            </w:r>
            <w:proofErr w:type="spellEnd"/>
          </w:p>
        </w:tc>
      </w:tr>
    </w:tbl>
    <w:p w:rsidR="007D38E4" w:rsidRDefault="007D38E4">
      <w:pPr>
        <w:pStyle w:val="Heading2"/>
        <w:jc w:val="both"/>
      </w:pPr>
    </w:p>
    <w:sectPr w:rsidR="007D38E4" w:rsidSect="00096639">
      <w:footerReference w:type="default" r:id="rId21"/>
      <w:pgSz w:w="11906" w:h="16838"/>
      <w:pgMar w:top="1134" w:right="1134" w:bottom="1134" w:left="1134" w:header="0" w:footer="283" w:gutter="0"/>
      <w:cols w:space="720"/>
      <w:formProt w:val="0"/>
      <w:docGrid w:linePitch="326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755E" w:rsidRDefault="005B755E" w:rsidP="00D26B9A">
      <w:r>
        <w:separator/>
      </w:r>
    </w:p>
  </w:endnote>
  <w:endnote w:type="continuationSeparator" w:id="0">
    <w:p w:rsidR="005B755E" w:rsidRDefault="005B755E" w:rsidP="00D26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96922"/>
      <w:docPartObj>
        <w:docPartGallery w:val="Page Numbers (Bottom of Page)"/>
        <w:docPartUnique/>
      </w:docPartObj>
    </w:sdtPr>
    <w:sdtContent>
      <w:p w:rsidR="00B4757C" w:rsidRDefault="00B4757C">
        <w:pPr>
          <w:pStyle w:val="a7"/>
          <w:jc w:val="center"/>
        </w:pPr>
        <w:fldSimple w:instr=" PAGE   \* MERGEFORMAT ">
          <w:r w:rsidR="008A618E">
            <w:rPr>
              <w:noProof/>
            </w:rPr>
            <w:t>14</w:t>
          </w:r>
        </w:fldSimple>
      </w:p>
    </w:sdtContent>
  </w:sdt>
  <w:p w:rsidR="00B4757C" w:rsidRDefault="00B4757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755E" w:rsidRDefault="005B755E" w:rsidP="00D26B9A">
      <w:r>
        <w:separator/>
      </w:r>
    </w:p>
  </w:footnote>
  <w:footnote w:type="continuationSeparator" w:id="0">
    <w:p w:rsidR="005B755E" w:rsidRDefault="005B755E" w:rsidP="00D26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63669"/>
    <w:multiLevelType w:val="multilevel"/>
    <w:tmpl w:val="EBDAC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2606194"/>
    <w:multiLevelType w:val="multilevel"/>
    <w:tmpl w:val="5150F16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08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38E4"/>
    <w:rsid w:val="00050D15"/>
    <w:rsid w:val="00096639"/>
    <w:rsid w:val="00101621"/>
    <w:rsid w:val="0011459B"/>
    <w:rsid w:val="0031072C"/>
    <w:rsid w:val="004171B5"/>
    <w:rsid w:val="00455F3D"/>
    <w:rsid w:val="00472588"/>
    <w:rsid w:val="005B755E"/>
    <w:rsid w:val="0073308B"/>
    <w:rsid w:val="00745695"/>
    <w:rsid w:val="007D38E4"/>
    <w:rsid w:val="008A618E"/>
    <w:rsid w:val="00B4757C"/>
    <w:rsid w:val="00C817AB"/>
    <w:rsid w:val="00D26B9A"/>
    <w:rsid w:val="00D753E4"/>
    <w:rsid w:val="00E7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el-G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8E4"/>
    <w:pPr>
      <w:widowControl w:val="0"/>
    </w:pPr>
    <w:rPr>
      <w:color w:val="00000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5695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qFormat/>
    <w:rsid w:val="007D38E4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2E74B5" w:themeColor="accent1" w:themeShade="BF"/>
      <w:sz w:val="28"/>
      <w:szCs w:val="28"/>
      <w:lang w:eastAsia="el-GR"/>
    </w:rPr>
  </w:style>
  <w:style w:type="paragraph" w:customStyle="1" w:styleId="Heading2">
    <w:name w:val="Heading 2"/>
    <w:basedOn w:val="a"/>
    <w:qFormat/>
    <w:rsid w:val="007D38E4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Heading3">
    <w:name w:val="Heading 3"/>
    <w:basedOn w:val="a"/>
    <w:qFormat/>
    <w:rsid w:val="007D38E4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InternetLink">
    <w:name w:val="Internet Link"/>
    <w:basedOn w:val="a0"/>
    <w:uiPriority w:val="99"/>
    <w:unhideWhenUsed/>
    <w:rsid w:val="00CF46A7"/>
    <w:rPr>
      <w:color w:val="0000FF"/>
      <w:u w:val="single"/>
    </w:rPr>
  </w:style>
  <w:style w:type="character" w:customStyle="1" w:styleId="ListLabel3">
    <w:name w:val="ListLabel 3"/>
    <w:qFormat/>
    <w:rsid w:val="007D38E4"/>
    <w:rPr>
      <w:rFonts w:cs="Symbol"/>
    </w:rPr>
  </w:style>
  <w:style w:type="character" w:customStyle="1" w:styleId="ListLabel4">
    <w:name w:val="ListLabel 4"/>
    <w:qFormat/>
    <w:rsid w:val="007D38E4"/>
    <w:rPr>
      <w:rFonts w:cs="Courier New"/>
    </w:rPr>
  </w:style>
  <w:style w:type="character" w:customStyle="1" w:styleId="ListLabel5">
    <w:name w:val="ListLabel 5"/>
    <w:qFormat/>
    <w:rsid w:val="007D38E4"/>
    <w:rPr>
      <w:rFonts w:cs="Wingdings"/>
    </w:rPr>
  </w:style>
  <w:style w:type="character" w:customStyle="1" w:styleId="ListLabel6">
    <w:name w:val="ListLabel 6"/>
    <w:qFormat/>
    <w:rsid w:val="007D38E4"/>
    <w:rPr>
      <w:rFonts w:cs="Symbol"/>
    </w:rPr>
  </w:style>
  <w:style w:type="character" w:customStyle="1" w:styleId="ListLabel7">
    <w:name w:val="ListLabel 7"/>
    <w:qFormat/>
    <w:rsid w:val="007D38E4"/>
    <w:rPr>
      <w:rFonts w:cs="Courier New"/>
    </w:rPr>
  </w:style>
  <w:style w:type="character" w:customStyle="1" w:styleId="ListLabel8">
    <w:name w:val="ListLabel 8"/>
    <w:qFormat/>
    <w:rsid w:val="007D38E4"/>
    <w:rPr>
      <w:rFonts w:cs="Wingdings"/>
    </w:rPr>
  </w:style>
  <w:style w:type="character" w:customStyle="1" w:styleId="ListLabel9">
    <w:name w:val="ListLabel 9"/>
    <w:qFormat/>
    <w:rsid w:val="007D38E4"/>
    <w:rPr>
      <w:rFonts w:cs="Symbol"/>
    </w:rPr>
  </w:style>
  <w:style w:type="character" w:customStyle="1" w:styleId="ListLabel10">
    <w:name w:val="ListLabel 10"/>
    <w:qFormat/>
    <w:rsid w:val="007D38E4"/>
    <w:rPr>
      <w:rFonts w:cs="Courier New"/>
    </w:rPr>
  </w:style>
  <w:style w:type="character" w:customStyle="1" w:styleId="ListLabel11">
    <w:name w:val="ListLabel 11"/>
    <w:qFormat/>
    <w:rsid w:val="007D38E4"/>
    <w:rPr>
      <w:rFonts w:cs="Wingdings"/>
    </w:rPr>
  </w:style>
  <w:style w:type="character" w:customStyle="1" w:styleId="Char">
    <w:name w:val="Χωρίς διάστιχο Char"/>
    <w:basedOn w:val="a0"/>
    <w:link w:val="a3"/>
    <w:uiPriority w:val="1"/>
    <w:qFormat/>
    <w:rsid w:val="0061109A"/>
    <w:rPr>
      <w:rFonts w:ascii="Times New Roman" w:eastAsiaTheme="minorHAnsi" w:hAnsi="Times New Roman" w:cstheme="minorBidi"/>
      <w:color w:val="00000A"/>
      <w:sz w:val="24"/>
      <w:szCs w:val="22"/>
      <w:lang w:eastAsia="en-US" w:bidi="ar-SA"/>
    </w:rPr>
  </w:style>
  <w:style w:type="character" w:customStyle="1" w:styleId="ListLabel12">
    <w:name w:val="ListLabel 12"/>
    <w:qFormat/>
    <w:rsid w:val="007D38E4"/>
    <w:rPr>
      <w:rFonts w:cs="Symbol"/>
    </w:rPr>
  </w:style>
  <w:style w:type="character" w:customStyle="1" w:styleId="ListLabel13">
    <w:name w:val="ListLabel 13"/>
    <w:qFormat/>
    <w:rsid w:val="007D38E4"/>
    <w:rPr>
      <w:rFonts w:cs="Courier New"/>
    </w:rPr>
  </w:style>
  <w:style w:type="character" w:customStyle="1" w:styleId="ListLabel14">
    <w:name w:val="ListLabel 14"/>
    <w:qFormat/>
    <w:rsid w:val="007D38E4"/>
    <w:rPr>
      <w:rFonts w:cs="Wingdings"/>
    </w:rPr>
  </w:style>
  <w:style w:type="character" w:customStyle="1" w:styleId="ListLabel15">
    <w:name w:val="ListLabel 15"/>
    <w:qFormat/>
    <w:rsid w:val="007D38E4"/>
    <w:rPr>
      <w:rFonts w:cs="Symbol"/>
    </w:rPr>
  </w:style>
  <w:style w:type="character" w:customStyle="1" w:styleId="ListLabel16">
    <w:name w:val="ListLabel 16"/>
    <w:qFormat/>
    <w:rsid w:val="007D38E4"/>
    <w:rPr>
      <w:rFonts w:cs="Courier New"/>
    </w:rPr>
  </w:style>
  <w:style w:type="character" w:customStyle="1" w:styleId="ListLabel17">
    <w:name w:val="ListLabel 17"/>
    <w:qFormat/>
    <w:rsid w:val="007D38E4"/>
    <w:rPr>
      <w:rFonts w:cs="Wingdings"/>
    </w:rPr>
  </w:style>
  <w:style w:type="character" w:customStyle="1" w:styleId="IndexLink">
    <w:name w:val="Index Link"/>
    <w:qFormat/>
    <w:rsid w:val="007D38E4"/>
  </w:style>
  <w:style w:type="paragraph" w:customStyle="1" w:styleId="Heading">
    <w:name w:val="Heading"/>
    <w:basedOn w:val="a"/>
    <w:next w:val="TextBody"/>
    <w:qFormat/>
    <w:rsid w:val="007D38E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rsid w:val="007D38E4"/>
    <w:pPr>
      <w:spacing w:after="140" w:line="288" w:lineRule="auto"/>
    </w:pPr>
  </w:style>
  <w:style w:type="paragraph" w:styleId="a4">
    <w:name w:val="List"/>
    <w:basedOn w:val="TextBody"/>
    <w:rsid w:val="007D38E4"/>
  </w:style>
  <w:style w:type="paragraph" w:customStyle="1" w:styleId="Caption">
    <w:name w:val="Caption"/>
    <w:basedOn w:val="a"/>
    <w:qFormat/>
    <w:rsid w:val="007D38E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7D38E4"/>
    <w:pPr>
      <w:suppressLineNumbers/>
    </w:pPr>
  </w:style>
  <w:style w:type="paragraph" w:styleId="a5">
    <w:name w:val="caption"/>
    <w:basedOn w:val="a"/>
    <w:qFormat/>
    <w:rsid w:val="007D38E4"/>
    <w:pPr>
      <w:suppressLineNumbers/>
      <w:spacing w:before="120" w:after="120"/>
    </w:pPr>
    <w:rPr>
      <w:i/>
      <w:iCs/>
    </w:rPr>
  </w:style>
  <w:style w:type="paragraph" w:styleId="a3">
    <w:name w:val="No Spacing"/>
    <w:link w:val="Char"/>
    <w:uiPriority w:val="1"/>
    <w:qFormat/>
    <w:rsid w:val="007D38E4"/>
    <w:pPr>
      <w:jc w:val="both"/>
    </w:pPr>
    <w:rPr>
      <w:rFonts w:ascii="Times New Roman" w:eastAsiaTheme="minorHAnsi" w:hAnsi="Times New Roman" w:cstheme="minorBidi"/>
      <w:color w:val="00000A"/>
      <w:sz w:val="24"/>
      <w:szCs w:val="22"/>
      <w:lang w:eastAsia="en-US" w:bidi="ar-SA"/>
    </w:rPr>
  </w:style>
  <w:style w:type="paragraph" w:customStyle="1" w:styleId="TableContents">
    <w:name w:val="Table Contents"/>
    <w:basedOn w:val="a"/>
    <w:qFormat/>
    <w:rsid w:val="007D38E4"/>
  </w:style>
  <w:style w:type="paragraph" w:customStyle="1" w:styleId="TableHeading">
    <w:name w:val="Table Heading"/>
    <w:basedOn w:val="TableContents"/>
    <w:qFormat/>
    <w:rsid w:val="007D38E4"/>
  </w:style>
  <w:style w:type="paragraph" w:customStyle="1" w:styleId="ContentsHeading">
    <w:name w:val="Contents Heading"/>
    <w:basedOn w:val="Heading"/>
    <w:rsid w:val="007D38E4"/>
  </w:style>
  <w:style w:type="paragraph" w:customStyle="1" w:styleId="Contents1">
    <w:name w:val="Contents 1"/>
    <w:basedOn w:val="Index"/>
    <w:rsid w:val="007D38E4"/>
  </w:style>
  <w:style w:type="paragraph" w:customStyle="1" w:styleId="Contents2">
    <w:name w:val="Contents 2"/>
    <w:basedOn w:val="Index"/>
    <w:rsid w:val="007D38E4"/>
  </w:style>
  <w:style w:type="paragraph" w:customStyle="1" w:styleId="Contents3">
    <w:name w:val="Contents 3"/>
    <w:basedOn w:val="Index"/>
    <w:rsid w:val="007D38E4"/>
  </w:style>
  <w:style w:type="table" w:customStyle="1" w:styleId="2">
    <w:name w:val="Ανοιχτόχρωμη σκίαση2"/>
    <w:basedOn w:val="a1"/>
    <w:uiPriority w:val="60"/>
    <w:rsid w:val="004F6D74"/>
    <w:rPr>
      <w:rFonts w:asciiTheme="minorHAnsi" w:eastAsiaTheme="minorEastAsia" w:hAnsiTheme="minorHAnsi" w:cstheme="minorBidi"/>
      <w:color w:val="000000" w:themeColor="text1" w:themeShade="BF"/>
      <w:sz w:val="24"/>
      <w:lang w:val="en-US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6">
    <w:name w:val="header"/>
    <w:basedOn w:val="a"/>
    <w:link w:val="Char0"/>
    <w:uiPriority w:val="99"/>
    <w:semiHidden/>
    <w:unhideWhenUsed/>
    <w:rsid w:val="00D26B9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0">
    <w:name w:val="Κεφαλίδα Char"/>
    <w:basedOn w:val="a0"/>
    <w:link w:val="a6"/>
    <w:uiPriority w:val="99"/>
    <w:semiHidden/>
    <w:rsid w:val="00D26B9A"/>
    <w:rPr>
      <w:rFonts w:cs="Mangal"/>
      <w:color w:val="00000A"/>
      <w:sz w:val="24"/>
      <w:szCs w:val="21"/>
    </w:rPr>
  </w:style>
  <w:style w:type="paragraph" w:styleId="a7">
    <w:name w:val="footer"/>
    <w:basedOn w:val="a"/>
    <w:link w:val="Char1"/>
    <w:uiPriority w:val="99"/>
    <w:unhideWhenUsed/>
    <w:rsid w:val="00D26B9A"/>
    <w:pPr>
      <w:tabs>
        <w:tab w:val="center" w:pos="4153"/>
        <w:tab w:val="right" w:pos="8306"/>
      </w:tabs>
    </w:pPr>
    <w:rPr>
      <w:rFonts w:cs="Mangal"/>
      <w:szCs w:val="21"/>
    </w:rPr>
  </w:style>
  <w:style w:type="character" w:customStyle="1" w:styleId="Char1">
    <w:name w:val="Υποσέλιδο Char"/>
    <w:basedOn w:val="a0"/>
    <w:link w:val="a7"/>
    <w:uiPriority w:val="99"/>
    <w:rsid w:val="00D26B9A"/>
    <w:rPr>
      <w:rFonts w:cs="Mangal"/>
      <w:color w:val="00000A"/>
      <w:sz w:val="24"/>
      <w:szCs w:val="21"/>
    </w:rPr>
  </w:style>
  <w:style w:type="character" w:customStyle="1" w:styleId="1Char">
    <w:name w:val="Επικεφαλίδα 1 Char"/>
    <w:basedOn w:val="a0"/>
    <w:link w:val="1"/>
    <w:uiPriority w:val="9"/>
    <w:rsid w:val="00745695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8">
    <w:name w:val="TOC Heading"/>
    <w:basedOn w:val="1"/>
    <w:next w:val="a"/>
    <w:uiPriority w:val="39"/>
    <w:semiHidden/>
    <w:unhideWhenUsed/>
    <w:qFormat/>
    <w:rsid w:val="00745695"/>
    <w:pPr>
      <w:widowControl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10">
    <w:name w:val="toc 1"/>
    <w:basedOn w:val="a"/>
    <w:next w:val="a"/>
    <w:autoRedefine/>
    <w:uiPriority w:val="39"/>
    <w:unhideWhenUsed/>
    <w:rsid w:val="00745695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745695"/>
    <w:pPr>
      <w:spacing w:after="100"/>
      <w:ind w:left="240"/>
    </w:pPr>
    <w:rPr>
      <w:rFonts w:cs="Mangal"/>
      <w:szCs w:val="21"/>
    </w:rPr>
  </w:style>
  <w:style w:type="paragraph" w:styleId="3">
    <w:name w:val="toc 3"/>
    <w:basedOn w:val="a"/>
    <w:next w:val="a"/>
    <w:autoRedefine/>
    <w:uiPriority w:val="39"/>
    <w:unhideWhenUsed/>
    <w:rsid w:val="00745695"/>
    <w:pPr>
      <w:spacing w:after="100"/>
      <w:ind w:left="480"/>
    </w:pPr>
    <w:rPr>
      <w:rFonts w:cs="Mangal"/>
      <w:szCs w:val="21"/>
    </w:rPr>
  </w:style>
  <w:style w:type="character" w:styleId="-">
    <w:name w:val="Hyperlink"/>
    <w:basedOn w:val="a0"/>
    <w:uiPriority w:val="99"/>
    <w:unhideWhenUsed/>
    <w:rsid w:val="00745695"/>
    <w:rPr>
      <w:color w:val="0563C1" w:themeColor="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745695"/>
    <w:rPr>
      <w:rFonts w:ascii="Tahoma" w:hAnsi="Tahoma" w:cs="Mangal"/>
      <w:sz w:val="16"/>
      <w:szCs w:val="14"/>
    </w:rPr>
  </w:style>
  <w:style w:type="character" w:customStyle="1" w:styleId="Char2">
    <w:name w:val="Κείμενο πλαισίου Char"/>
    <w:basedOn w:val="a0"/>
    <w:link w:val="a9"/>
    <w:uiPriority w:val="99"/>
    <w:semiHidden/>
    <w:rsid w:val="00745695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economy.org/resource/UNSPSC/10101506" TargetMode="External"/><Relationship Id="rId13" Type="http://schemas.openxmlformats.org/officeDocument/2006/relationships/hyperlink" Target="http://linkedeconomy.org/resource/NAICS/339113" TargetMode="External"/><Relationship Id="rId18" Type="http://schemas.openxmlformats.org/officeDocument/2006/relationships/hyperlink" Target="http://linkedeconomy.org/resource/NAICS/325612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linkedeconomy.org/resource/HS/410692" TargetMode="External"/><Relationship Id="rId17" Type="http://schemas.openxmlformats.org/officeDocument/2006/relationships/hyperlink" Target="http://linkedeconomy.org/resource/NAICS/32561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inkedeconomy.org/resource/NAICS/325611" TargetMode="External"/><Relationship Id="rId20" Type="http://schemas.openxmlformats.org/officeDocument/2006/relationships/hyperlink" Target="http://linkedeconomy.org/resource/NAICS/3116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nkedeconomy.org/resource/HS/4106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nkedeconomy.org/resource/NAICS/325611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linkedeconomy.org/resource/HS/410692" TargetMode="External"/><Relationship Id="rId19" Type="http://schemas.openxmlformats.org/officeDocument/2006/relationships/hyperlink" Target="http://linkedeconomy.org/resource/NAICS/31161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economy.org/resource/HS/410692" TargetMode="External"/><Relationship Id="rId14" Type="http://schemas.openxmlformats.org/officeDocument/2006/relationships/hyperlink" Target="http://linkedeconomy.org/resource/NAICS/33911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0E659-BBAE-4FAF-A69A-92B392C8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14</Pages>
  <Words>3960</Words>
  <Characters>21388</Characters>
  <Application>Microsoft Office Word</Application>
  <DocSecurity>0</DocSecurity>
  <Lines>178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Makis</cp:lastModifiedBy>
  <cp:revision>104</cp:revision>
  <dcterms:created xsi:type="dcterms:W3CDTF">2016-01-14T14:58:00Z</dcterms:created>
  <dcterms:modified xsi:type="dcterms:W3CDTF">2016-01-25T10:03:00Z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