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2A2B2" w14:textId="77777777" w:rsidR="00BF3B5A" w:rsidRPr="00BF3B5A" w:rsidRDefault="00BF3B5A" w:rsidP="00BF3B5A">
      <w:pPr>
        <w:rPr>
          <w:b/>
          <w:bCs/>
        </w:rPr>
      </w:pPr>
      <w:r w:rsidRPr="00BF3B5A">
        <w:rPr>
          <w:b/>
          <w:bCs/>
        </w:rPr>
        <w:t>Product Information</w:t>
      </w:r>
    </w:p>
    <w:p w14:paraId="1CB8435C" w14:textId="77777777" w:rsidR="00BF3B5A" w:rsidRPr="00BF3B5A" w:rsidRDefault="00BF3B5A" w:rsidP="00BF3B5A">
      <w:r w:rsidRPr="00BF3B5A">
        <w:rPr>
          <w:b/>
          <w:bCs/>
        </w:rPr>
        <w:t>Item Number</w:t>
      </w:r>
      <w:r w:rsidRPr="00BF3B5A">
        <w:t>: 999</w:t>
      </w:r>
      <w:r w:rsidRPr="00BF3B5A">
        <w:br/>
      </w:r>
      <w:r w:rsidRPr="00BF3B5A">
        <w:rPr>
          <w:b/>
          <w:bCs/>
        </w:rPr>
        <w:t>Product Name</w:t>
      </w:r>
      <w:r w:rsidRPr="00BF3B5A">
        <w:t xml:space="preserve">: </w:t>
      </w:r>
      <w:proofErr w:type="spellStart"/>
      <w:r w:rsidRPr="00BF3B5A">
        <w:t>TravelConnect</w:t>
      </w:r>
      <w:proofErr w:type="spellEnd"/>
      <w:r w:rsidRPr="00BF3B5A">
        <w:t xml:space="preserve"> </w:t>
      </w:r>
      <w:proofErr w:type="spellStart"/>
      <w:r w:rsidRPr="00BF3B5A">
        <w:t>WiFi</w:t>
      </w:r>
      <w:proofErr w:type="spellEnd"/>
      <w:r w:rsidRPr="00BF3B5A">
        <w:t xml:space="preserve"> Plan</w:t>
      </w:r>
      <w:r w:rsidRPr="00BF3B5A">
        <w:br/>
      </w:r>
      <w:r w:rsidRPr="00BF3B5A">
        <w:rPr>
          <w:b/>
          <w:bCs/>
        </w:rPr>
        <w:t>Price</w:t>
      </w:r>
      <w:r w:rsidRPr="00BF3B5A">
        <w:t>: Varies based on plan and duration</w:t>
      </w:r>
      <w:r w:rsidRPr="00BF3B5A">
        <w:br/>
      </w:r>
      <w:r w:rsidRPr="00BF3B5A">
        <w:rPr>
          <w:b/>
          <w:bCs/>
        </w:rPr>
        <w:t>Brand</w:t>
      </w:r>
      <w:r w:rsidRPr="00BF3B5A">
        <w:t xml:space="preserve">: </w:t>
      </w:r>
      <w:proofErr w:type="spellStart"/>
      <w:r w:rsidRPr="00BF3B5A">
        <w:t>ConnectGlobal</w:t>
      </w:r>
      <w:proofErr w:type="spellEnd"/>
      <w:r w:rsidRPr="00BF3B5A">
        <w:br/>
      </w:r>
      <w:r w:rsidRPr="00BF3B5A">
        <w:rPr>
          <w:b/>
          <w:bCs/>
        </w:rPr>
        <w:t>Category</w:t>
      </w:r>
      <w:r w:rsidRPr="00BF3B5A">
        <w:t xml:space="preserve">: </w:t>
      </w:r>
      <w:proofErr w:type="spellStart"/>
      <w:r w:rsidRPr="00BF3B5A">
        <w:t>WiFi</w:t>
      </w:r>
      <w:proofErr w:type="spellEnd"/>
      <w:r w:rsidRPr="00BF3B5A">
        <w:t xml:space="preserve"> Plans</w:t>
      </w:r>
      <w:r w:rsidRPr="00BF3B5A">
        <w:br/>
      </w:r>
      <w:r w:rsidRPr="00BF3B5A">
        <w:rPr>
          <w:b/>
          <w:bCs/>
        </w:rPr>
        <w:t>Features</w:t>
      </w:r>
      <w:r w:rsidRPr="00BF3B5A">
        <w:t>:</w:t>
      </w:r>
    </w:p>
    <w:p w14:paraId="63FCD8D7" w14:textId="77777777" w:rsidR="00BF3B5A" w:rsidRPr="00BF3B5A" w:rsidRDefault="00BF3B5A" w:rsidP="00BF3B5A">
      <w:pPr>
        <w:numPr>
          <w:ilvl w:val="0"/>
          <w:numId w:val="1"/>
        </w:numPr>
      </w:pPr>
      <w:r w:rsidRPr="00BF3B5A">
        <w:rPr>
          <w:b/>
          <w:bCs/>
        </w:rPr>
        <w:t>Global Coverage</w:t>
      </w:r>
      <w:r w:rsidRPr="00BF3B5A">
        <w:t xml:space="preserve">: Access to high-speed </w:t>
      </w:r>
      <w:proofErr w:type="spellStart"/>
      <w:r w:rsidRPr="00BF3B5A">
        <w:t>WiFi</w:t>
      </w:r>
      <w:proofErr w:type="spellEnd"/>
      <w:r w:rsidRPr="00BF3B5A">
        <w:t xml:space="preserve"> in over 100 countries.</w:t>
      </w:r>
    </w:p>
    <w:p w14:paraId="7617A7B0" w14:textId="77777777" w:rsidR="00BF3B5A" w:rsidRPr="00BF3B5A" w:rsidRDefault="00BF3B5A" w:rsidP="00BF3B5A">
      <w:pPr>
        <w:numPr>
          <w:ilvl w:val="0"/>
          <w:numId w:val="1"/>
        </w:numPr>
      </w:pPr>
      <w:r w:rsidRPr="00BF3B5A">
        <w:rPr>
          <w:b/>
          <w:bCs/>
        </w:rPr>
        <w:t>Flexible Plans</w:t>
      </w:r>
      <w:r w:rsidRPr="00BF3B5A">
        <w:t>: Choose from daily, weekly, or monthly plans to suit your travel needs.</w:t>
      </w:r>
    </w:p>
    <w:p w14:paraId="0489073F" w14:textId="77777777" w:rsidR="00BF3B5A" w:rsidRPr="00BF3B5A" w:rsidRDefault="00BF3B5A" w:rsidP="00BF3B5A">
      <w:pPr>
        <w:numPr>
          <w:ilvl w:val="0"/>
          <w:numId w:val="1"/>
        </w:numPr>
      </w:pPr>
      <w:r w:rsidRPr="00BF3B5A">
        <w:rPr>
          <w:b/>
          <w:bCs/>
        </w:rPr>
        <w:t>Unlimited Data</w:t>
      </w:r>
      <w:r w:rsidRPr="00BF3B5A">
        <w:t>: Enjoy unlimited data with no throttling or data caps.</w:t>
      </w:r>
    </w:p>
    <w:p w14:paraId="17E7BC8D" w14:textId="77777777" w:rsidR="00BF3B5A" w:rsidRPr="00BF3B5A" w:rsidRDefault="00BF3B5A" w:rsidP="00BF3B5A">
      <w:pPr>
        <w:numPr>
          <w:ilvl w:val="0"/>
          <w:numId w:val="1"/>
        </w:numPr>
      </w:pPr>
      <w:r w:rsidRPr="00BF3B5A">
        <w:rPr>
          <w:b/>
          <w:bCs/>
        </w:rPr>
        <w:t>Secure Connection</w:t>
      </w:r>
      <w:r w:rsidRPr="00BF3B5A">
        <w:t>: Encrypted connection to protect your personal information.</w:t>
      </w:r>
    </w:p>
    <w:p w14:paraId="30393DB2" w14:textId="77777777" w:rsidR="00BF3B5A" w:rsidRPr="00BF3B5A" w:rsidRDefault="00BF3B5A" w:rsidP="00BF3B5A">
      <w:pPr>
        <w:numPr>
          <w:ilvl w:val="0"/>
          <w:numId w:val="1"/>
        </w:numPr>
      </w:pPr>
      <w:r w:rsidRPr="00BF3B5A">
        <w:rPr>
          <w:b/>
          <w:bCs/>
        </w:rPr>
        <w:t>Easy Setup</w:t>
      </w:r>
      <w:r w:rsidRPr="00BF3B5A">
        <w:t>: Simple and quick setup with no additional hardware required.</w:t>
      </w:r>
    </w:p>
    <w:p w14:paraId="1F00B2A7" w14:textId="77777777" w:rsidR="00BF3B5A" w:rsidRPr="00BF3B5A" w:rsidRDefault="00BF3B5A" w:rsidP="00BF3B5A">
      <w:pPr>
        <w:numPr>
          <w:ilvl w:val="0"/>
          <w:numId w:val="1"/>
        </w:numPr>
      </w:pPr>
      <w:r w:rsidRPr="00BF3B5A">
        <w:rPr>
          <w:b/>
          <w:bCs/>
        </w:rPr>
        <w:t>24/7 Support</w:t>
      </w:r>
      <w:r w:rsidRPr="00BF3B5A">
        <w:t>: Access to 24/7 customer support for any issues or questions.</w:t>
      </w:r>
    </w:p>
    <w:p w14:paraId="78D2741A" w14:textId="77777777" w:rsidR="00BF3B5A" w:rsidRPr="00BF3B5A" w:rsidRDefault="00BF3B5A" w:rsidP="00BF3B5A">
      <w:r w:rsidRPr="00BF3B5A">
        <w:rPr>
          <w:b/>
          <w:bCs/>
        </w:rPr>
        <w:t>Technical Specs</w:t>
      </w:r>
      <w:r w:rsidRPr="00BF3B5A">
        <w:t>:</w:t>
      </w:r>
    </w:p>
    <w:p w14:paraId="3CBCF591" w14:textId="77777777" w:rsidR="00BF3B5A" w:rsidRPr="00BF3B5A" w:rsidRDefault="00BF3B5A" w:rsidP="00BF3B5A">
      <w:pPr>
        <w:numPr>
          <w:ilvl w:val="0"/>
          <w:numId w:val="2"/>
        </w:numPr>
      </w:pPr>
      <w:r w:rsidRPr="00BF3B5A">
        <w:rPr>
          <w:b/>
          <w:bCs/>
        </w:rPr>
        <w:t>Best Use</w:t>
      </w:r>
      <w:r w:rsidRPr="00BF3B5A">
        <w:t>: Travel, business trips, vacations</w:t>
      </w:r>
    </w:p>
    <w:p w14:paraId="382599B6" w14:textId="77777777" w:rsidR="00BF3B5A" w:rsidRPr="00BF3B5A" w:rsidRDefault="00BF3B5A" w:rsidP="00BF3B5A">
      <w:pPr>
        <w:numPr>
          <w:ilvl w:val="0"/>
          <w:numId w:val="2"/>
        </w:numPr>
      </w:pPr>
      <w:r w:rsidRPr="00BF3B5A">
        <w:rPr>
          <w:b/>
          <w:bCs/>
        </w:rPr>
        <w:t>Coverage</w:t>
      </w:r>
      <w:r w:rsidRPr="00BF3B5A">
        <w:t>: Over 100 countries</w:t>
      </w:r>
    </w:p>
    <w:p w14:paraId="1586B363" w14:textId="77777777" w:rsidR="00BF3B5A" w:rsidRPr="00BF3B5A" w:rsidRDefault="00BF3B5A" w:rsidP="00BF3B5A">
      <w:pPr>
        <w:numPr>
          <w:ilvl w:val="0"/>
          <w:numId w:val="2"/>
        </w:numPr>
      </w:pPr>
      <w:r w:rsidRPr="00BF3B5A">
        <w:rPr>
          <w:b/>
          <w:bCs/>
        </w:rPr>
        <w:t>Data Speed</w:t>
      </w:r>
      <w:r w:rsidRPr="00BF3B5A">
        <w:t>: High-speed internet with unlimited data</w:t>
      </w:r>
    </w:p>
    <w:p w14:paraId="6B9C8F64" w14:textId="77777777" w:rsidR="00BF3B5A" w:rsidRPr="00BF3B5A" w:rsidRDefault="00BF3B5A" w:rsidP="00BF3B5A">
      <w:pPr>
        <w:numPr>
          <w:ilvl w:val="0"/>
          <w:numId w:val="2"/>
        </w:numPr>
      </w:pPr>
      <w:r w:rsidRPr="00BF3B5A">
        <w:rPr>
          <w:b/>
          <w:bCs/>
        </w:rPr>
        <w:t>Device Compatibility</w:t>
      </w:r>
      <w:r w:rsidRPr="00BF3B5A">
        <w:t xml:space="preserve">: Compatible with smartphones, tablets, laptops, and other </w:t>
      </w:r>
      <w:proofErr w:type="spellStart"/>
      <w:r w:rsidRPr="00BF3B5A">
        <w:t>WiFi</w:t>
      </w:r>
      <w:proofErr w:type="spellEnd"/>
      <w:r w:rsidRPr="00BF3B5A">
        <w:t>-enabled devices</w:t>
      </w:r>
    </w:p>
    <w:p w14:paraId="7035D288" w14:textId="77777777" w:rsidR="00BF3B5A" w:rsidRPr="00BF3B5A" w:rsidRDefault="00BF3B5A" w:rsidP="00BF3B5A">
      <w:pPr>
        <w:numPr>
          <w:ilvl w:val="0"/>
          <w:numId w:val="2"/>
        </w:numPr>
      </w:pPr>
      <w:r w:rsidRPr="00BF3B5A">
        <w:rPr>
          <w:b/>
          <w:bCs/>
        </w:rPr>
        <w:t>Activation</w:t>
      </w:r>
      <w:r w:rsidRPr="00BF3B5A">
        <w:t>: Instant online activation</w:t>
      </w:r>
    </w:p>
    <w:p w14:paraId="5BDA9820" w14:textId="77777777" w:rsidR="00BF3B5A" w:rsidRPr="00BF3B5A" w:rsidRDefault="00BF3B5A" w:rsidP="00BF3B5A">
      <w:pPr>
        <w:rPr>
          <w:b/>
          <w:bCs/>
        </w:rPr>
      </w:pPr>
      <w:r w:rsidRPr="00BF3B5A">
        <w:rPr>
          <w:b/>
          <w:bCs/>
        </w:rPr>
        <w:t>User Guide</w:t>
      </w:r>
    </w:p>
    <w:p w14:paraId="6C0AF30A" w14:textId="77777777" w:rsidR="00BF3B5A" w:rsidRPr="00BF3B5A" w:rsidRDefault="00BF3B5A" w:rsidP="00BF3B5A">
      <w:r w:rsidRPr="00BF3B5A">
        <w:t xml:space="preserve">Thank you for choosing the </w:t>
      </w:r>
      <w:proofErr w:type="spellStart"/>
      <w:r w:rsidRPr="00BF3B5A">
        <w:t>TravelConnect</w:t>
      </w:r>
      <w:proofErr w:type="spellEnd"/>
      <w:r w:rsidRPr="00BF3B5A">
        <w:t xml:space="preserve"> </w:t>
      </w:r>
      <w:proofErr w:type="spellStart"/>
      <w:r w:rsidRPr="00BF3B5A">
        <w:t>WiFi</w:t>
      </w:r>
      <w:proofErr w:type="spellEnd"/>
      <w:r w:rsidRPr="00BF3B5A">
        <w:t xml:space="preserve"> Plan. This user guide provides instructions on how to select, purchase, and use your </w:t>
      </w:r>
      <w:proofErr w:type="spellStart"/>
      <w:r w:rsidRPr="00BF3B5A">
        <w:t>WiFi</w:t>
      </w:r>
      <w:proofErr w:type="spellEnd"/>
      <w:r w:rsidRPr="00BF3B5A">
        <w:t xml:space="preserve"> plan effectively. Please read this guide thoroughly before purchasing the plan.</w:t>
      </w:r>
    </w:p>
    <w:p w14:paraId="7B1ACAA7" w14:textId="77777777" w:rsidR="00BF3B5A" w:rsidRPr="00BF3B5A" w:rsidRDefault="00BF3B5A" w:rsidP="00BF3B5A">
      <w:pPr>
        <w:rPr>
          <w:b/>
          <w:bCs/>
        </w:rPr>
      </w:pPr>
      <w:r w:rsidRPr="00BF3B5A">
        <w:rPr>
          <w:b/>
          <w:bCs/>
        </w:rPr>
        <w:t>Package Contents</w:t>
      </w:r>
    </w:p>
    <w:p w14:paraId="4DDD6AF8" w14:textId="77777777" w:rsidR="00BF3B5A" w:rsidRPr="00BF3B5A" w:rsidRDefault="00BF3B5A" w:rsidP="00BF3B5A">
      <w:r w:rsidRPr="00BF3B5A">
        <w:t>Ensure that the package includes the following components:</w:t>
      </w:r>
    </w:p>
    <w:p w14:paraId="425D8123" w14:textId="77777777" w:rsidR="00BF3B5A" w:rsidRPr="00BF3B5A" w:rsidRDefault="00BF3B5A" w:rsidP="00BF3B5A">
      <w:pPr>
        <w:numPr>
          <w:ilvl w:val="0"/>
          <w:numId w:val="3"/>
        </w:numPr>
      </w:pPr>
      <w:proofErr w:type="spellStart"/>
      <w:r w:rsidRPr="00BF3B5A">
        <w:t>TravelConnect</w:t>
      </w:r>
      <w:proofErr w:type="spellEnd"/>
      <w:r w:rsidRPr="00BF3B5A">
        <w:t xml:space="preserve"> </w:t>
      </w:r>
      <w:proofErr w:type="spellStart"/>
      <w:r w:rsidRPr="00BF3B5A">
        <w:t>WiFi</w:t>
      </w:r>
      <w:proofErr w:type="spellEnd"/>
      <w:r w:rsidRPr="00BF3B5A">
        <w:t xml:space="preserve"> Plan Activation Code</w:t>
      </w:r>
    </w:p>
    <w:p w14:paraId="182FFBC7" w14:textId="77777777" w:rsidR="00BF3B5A" w:rsidRPr="00BF3B5A" w:rsidRDefault="00BF3B5A" w:rsidP="00BF3B5A">
      <w:pPr>
        <w:numPr>
          <w:ilvl w:val="0"/>
          <w:numId w:val="3"/>
        </w:numPr>
      </w:pPr>
      <w:r w:rsidRPr="00BF3B5A">
        <w:t>User Guide</w:t>
      </w:r>
    </w:p>
    <w:p w14:paraId="03DAAF87" w14:textId="77777777" w:rsidR="00BF3B5A" w:rsidRPr="00BF3B5A" w:rsidRDefault="00BF3B5A" w:rsidP="00BF3B5A">
      <w:r w:rsidRPr="00BF3B5A">
        <w:t>If any components are missing or damaged, please contact our customer support immediately.</w:t>
      </w:r>
    </w:p>
    <w:p w14:paraId="778C844A" w14:textId="77777777" w:rsidR="00BF3B5A" w:rsidRPr="00BF3B5A" w:rsidRDefault="00BF3B5A" w:rsidP="00BF3B5A">
      <w:pPr>
        <w:rPr>
          <w:b/>
          <w:bCs/>
        </w:rPr>
      </w:pPr>
      <w:r w:rsidRPr="00BF3B5A">
        <w:rPr>
          <w:b/>
          <w:bCs/>
        </w:rPr>
        <w:t>Selecting Your Plan</w:t>
      </w:r>
    </w:p>
    <w:p w14:paraId="64BBF834" w14:textId="77777777" w:rsidR="00BF3B5A" w:rsidRPr="00BF3B5A" w:rsidRDefault="00BF3B5A" w:rsidP="00BF3B5A">
      <w:r w:rsidRPr="00BF3B5A">
        <w:rPr>
          <w:b/>
          <w:bCs/>
        </w:rPr>
        <w:t>Step 1: Determine Your Needs</w:t>
      </w:r>
    </w:p>
    <w:p w14:paraId="1A2DBD55" w14:textId="77777777" w:rsidR="00BF3B5A" w:rsidRPr="00BF3B5A" w:rsidRDefault="00BF3B5A" w:rsidP="00BF3B5A">
      <w:pPr>
        <w:numPr>
          <w:ilvl w:val="0"/>
          <w:numId w:val="4"/>
        </w:numPr>
      </w:pPr>
      <w:r w:rsidRPr="00BF3B5A">
        <w:lastRenderedPageBreak/>
        <w:t>Assess your travel plans and determine the duration of coverage you need (daily, weekly, monthly).</w:t>
      </w:r>
    </w:p>
    <w:p w14:paraId="67C52292" w14:textId="77777777" w:rsidR="00BF3B5A" w:rsidRPr="00BF3B5A" w:rsidRDefault="00BF3B5A" w:rsidP="00BF3B5A">
      <w:pPr>
        <w:numPr>
          <w:ilvl w:val="0"/>
          <w:numId w:val="4"/>
        </w:numPr>
      </w:pPr>
      <w:r w:rsidRPr="00BF3B5A">
        <w:t>Consider factors such as the number of devices and data usage requirements.</w:t>
      </w:r>
    </w:p>
    <w:p w14:paraId="10CC19D4" w14:textId="77777777" w:rsidR="00BF3B5A" w:rsidRPr="00BF3B5A" w:rsidRDefault="00BF3B5A" w:rsidP="00BF3B5A">
      <w:r w:rsidRPr="00BF3B5A">
        <w:rPr>
          <w:b/>
          <w:bCs/>
        </w:rPr>
        <w:t>Step 2: Choose Your Plan</w:t>
      </w:r>
    </w:p>
    <w:p w14:paraId="010784E1" w14:textId="77777777" w:rsidR="00BF3B5A" w:rsidRPr="00BF3B5A" w:rsidRDefault="00BF3B5A" w:rsidP="00BF3B5A">
      <w:pPr>
        <w:numPr>
          <w:ilvl w:val="0"/>
          <w:numId w:val="5"/>
        </w:numPr>
      </w:pPr>
      <w:r w:rsidRPr="00BF3B5A">
        <w:t>Select the appropriate plan based on your needs:</w:t>
      </w:r>
    </w:p>
    <w:p w14:paraId="18815B52" w14:textId="77777777" w:rsidR="00BF3B5A" w:rsidRPr="00BF3B5A" w:rsidRDefault="00BF3B5A" w:rsidP="00BF3B5A">
      <w:pPr>
        <w:numPr>
          <w:ilvl w:val="1"/>
          <w:numId w:val="5"/>
        </w:numPr>
      </w:pPr>
      <w:r w:rsidRPr="00BF3B5A">
        <w:rPr>
          <w:b/>
          <w:bCs/>
        </w:rPr>
        <w:t>Daily Plan</w:t>
      </w:r>
      <w:r w:rsidRPr="00BF3B5A">
        <w:t>: Ideal for short trips or occasional use.</w:t>
      </w:r>
    </w:p>
    <w:p w14:paraId="35991961" w14:textId="77777777" w:rsidR="00BF3B5A" w:rsidRPr="00BF3B5A" w:rsidRDefault="00BF3B5A" w:rsidP="00BF3B5A">
      <w:pPr>
        <w:numPr>
          <w:ilvl w:val="1"/>
          <w:numId w:val="5"/>
        </w:numPr>
      </w:pPr>
      <w:r w:rsidRPr="00BF3B5A">
        <w:rPr>
          <w:b/>
          <w:bCs/>
        </w:rPr>
        <w:t>Weekly Plan</w:t>
      </w:r>
      <w:r w:rsidRPr="00BF3B5A">
        <w:t>: Perfect for week-long vacations or business trips.</w:t>
      </w:r>
    </w:p>
    <w:p w14:paraId="4D6F733E" w14:textId="77777777" w:rsidR="00BF3B5A" w:rsidRPr="00BF3B5A" w:rsidRDefault="00BF3B5A" w:rsidP="00BF3B5A">
      <w:pPr>
        <w:numPr>
          <w:ilvl w:val="1"/>
          <w:numId w:val="5"/>
        </w:numPr>
      </w:pPr>
      <w:r w:rsidRPr="00BF3B5A">
        <w:rPr>
          <w:b/>
          <w:bCs/>
        </w:rPr>
        <w:t>Monthly Plan</w:t>
      </w:r>
      <w:r w:rsidRPr="00BF3B5A">
        <w:t>: Best for extended stays or frequent travelers.</w:t>
      </w:r>
    </w:p>
    <w:p w14:paraId="47A50151" w14:textId="77777777" w:rsidR="00BF3B5A" w:rsidRPr="00BF3B5A" w:rsidRDefault="00BF3B5A" w:rsidP="00BF3B5A">
      <w:pPr>
        <w:rPr>
          <w:b/>
          <w:bCs/>
        </w:rPr>
      </w:pPr>
      <w:r w:rsidRPr="00BF3B5A">
        <w:rPr>
          <w:b/>
          <w:bCs/>
        </w:rPr>
        <w:t>Purchasing Your Plan</w:t>
      </w:r>
    </w:p>
    <w:p w14:paraId="20305A91" w14:textId="77777777" w:rsidR="00BF3B5A" w:rsidRPr="00BF3B5A" w:rsidRDefault="00BF3B5A" w:rsidP="00BF3B5A">
      <w:r w:rsidRPr="00BF3B5A">
        <w:rPr>
          <w:b/>
          <w:bCs/>
        </w:rPr>
        <w:t>Step 1: Get a Quote</w:t>
      </w:r>
    </w:p>
    <w:p w14:paraId="7A0F33DB" w14:textId="77777777" w:rsidR="00BF3B5A" w:rsidRPr="00BF3B5A" w:rsidRDefault="00BF3B5A" w:rsidP="00BF3B5A">
      <w:pPr>
        <w:numPr>
          <w:ilvl w:val="0"/>
          <w:numId w:val="6"/>
        </w:numPr>
      </w:pPr>
      <w:r w:rsidRPr="00BF3B5A">
        <w:t>Visit our website or contact our customer support to get a quote based on your selected plan and travel details.</w:t>
      </w:r>
    </w:p>
    <w:p w14:paraId="344547D4" w14:textId="77777777" w:rsidR="00BF3B5A" w:rsidRPr="00BF3B5A" w:rsidRDefault="00BF3B5A" w:rsidP="00BF3B5A">
      <w:r w:rsidRPr="00BF3B5A">
        <w:rPr>
          <w:b/>
          <w:bCs/>
        </w:rPr>
        <w:t>Step 2: Complete the Application</w:t>
      </w:r>
    </w:p>
    <w:p w14:paraId="60E15FD0" w14:textId="77777777" w:rsidR="00BF3B5A" w:rsidRPr="00BF3B5A" w:rsidRDefault="00BF3B5A" w:rsidP="00BF3B5A">
      <w:pPr>
        <w:numPr>
          <w:ilvl w:val="0"/>
          <w:numId w:val="7"/>
        </w:numPr>
      </w:pPr>
      <w:r w:rsidRPr="00BF3B5A">
        <w:t>Fill out the online application form with your personal and travel information.</w:t>
      </w:r>
    </w:p>
    <w:p w14:paraId="4125998F" w14:textId="77777777" w:rsidR="00BF3B5A" w:rsidRPr="00BF3B5A" w:rsidRDefault="00BF3B5A" w:rsidP="00BF3B5A">
      <w:pPr>
        <w:numPr>
          <w:ilvl w:val="0"/>
          <w:numId w:val="7"/>
        </w:numPr>
      </w:pPr>
      <w:r w:rsidRPr="00BF3B5A">
        <w:t>Review the plan terms and conditions before proceeding.</w:t>
      </w:r>
    </w:p>
    <w:p w14:paraId="5A80EB79" w14:textId="77777777" w:rsidR="00BF3B5A" w:rsidRPr="00BF3B5A" w:rsidRDefault="00BF3B5A" w:rsidP="00BF3B5A">
      <w:r w:rsidRPr="00BF3B5A">
        <w:rPr>
          <w:b/>
          <w:bCs/>
        </w:rPr>
        <w:t>Step 3: Make Payment</w:t>
      </w:r>
    </w:p>
    <w:p w14:paraId="1ED669B6" w14:textId="77777777" w:rsidR="00BF3B5A" w:rsidRPr="00BF3B5A" w:rsidRDefault="00BF3B5A" w:rsidP="00BF3B5A">
      <w:pPr>
        <w:numPr>
          <w:ilvl w:val="0"/>
          <w:numId w:val="8"/>
        </w:numPr>
      </w:pPr>
      <w:r w:rsidRPr="00BF3B5A">
        <w:t>Pay for your plan using a credit card or other accepted payment methods.</w:t>
      </w:r>
    </w:p>
    <w:p w14:paraId="22A21C0C" w14:textId="77777777" w:rsidR="00BF3B5A" w:rsidRPr="00BF3B5A" w:rsidRDefault="00BF3B5A" w:rsidP="00BF3B5A">
      <w:pPr>
        <w:numPr>
          <w:ilvl w:val="0"/>
          <w:numId w:val="8"/>
        </w:numPr>
      </w:pPr>
      <w:r w:rsidRPr="00BF3B5A">
        <w:t>Receive your activation code instantly via email.</w:t>
      </w:r>
    </w:p>
    <w:p w14:paraId="401AC34A" w14:textId="77777777" w:rsidR="00BF3B5A" w:rsidRPr="00BF3B5A" w:rsidRDefault="00BF3B5A" w:rsidP="00BF3B5A">
      <w:pPr>
        <w:rPr>
          <w:b/>
          <w:bCs/>
        </w:rPr>
      </w:pPr>
      <w:r w:rsidRPr="00BF3B5A">
        <w:rPr>
          <w:b/>
          <w:bCs/>
        </w:rPr>
        <w:t xml:space="preserve">Using Your </w:t>
      </w:r>
      <w:proofErr w:type="spellStart"/>
      <w:r w:rsidRPr="00BF3B5A">
        <w:rPr>
          <w:b/>
          <w:bCs/>
        </w:rPr>
        <w:t>WiFi</w:t>
      </w:r>
      <w:proofErr w:type="spellEnd"/>
      <w:r w:rsidRPr="00BF3B5A">
        <w:rPr>
          <w:b/>
          <w:bCs/>
        </w:rPr>
        <w:t xml:space="preserve"> Plan</w:t>
      </w:r>
    </w:p>
    <w:p w14:paraId="5DC2B9EF" w14:textId="77777777" w:rsidR="00BF3B5A" w:rsidRPr="00BF3B5A" w:rsidRDefault="00BF3B5A" w:rsidP="00BF3B5A">
      <w:r w:rsidRPr="00BF3B5A">
        <w:rPr>
          <w:b/>
          <w:bCs/>
        </w:rPr>
        <w:t>Step 1: Activating Your Plan</w:t>
      </w:r>
    </w:p>
    <w:p w14:paraId="1263EDAE" w14:textId="77777777" w:rsidR="00BF3B5A" w:rsidRPr="00BF3B5A" w:rsidRDefault="00BF3B5A" w:rsidP="00BF3B5A">
      <w:pPr>
        <w:numPr>
          <w:ilvl w:val="0"/>
          <w:numId w:val="9"/>
        </w:numPr>
      </w:pPr>
      <w:r w:rsidRPr="00BF3B5A">
        <w:t>Visit our website and enter your activation code to activate your plan.</w:t>
      </w:r>
    </w:p>
    <w:p w14:paraId="1EA1D640" w14:textId="77777777" w:rsidR="00BF3B5A" w:rsidRPr="00BF3B5A" w:rsidRDefault="00BF3B5A" w:rsidP="00BF3B5A">
      <w:pPr>
        <w:numPr>
          <w:ilvl w:val="0"/>
          <w:numId w:val="9"/>
        </w:numPr>
      </w:pPr>
      <w:r w:rsidRPr="00BF3B5A">
        <w:t>Follow the on-screen instructions to complete the activation process.</w:t>
      </w:r>
    </w:p>
    <w:p w14:paraId="41A504E8" w14:textId="77777777" w:rsidR="00BF3B5A" w:rsidRPr="00BF3B5A" w:rsidRDefault="00BF3B5A" w:rsidP="00BF3B5A">
      <w:r w:rsidRPr="00BF3B5A">
        <w:rPr>
          <w:b/>
          <w:bCs/>
        </w:rPr>
        <w:t xml:space="preserve">Step 2: Connecting to </w:t>
      </w:r>
      <w:proofErr w:type="spellStart"/>
      <w:r w:rsidRPr="00BF3B5A">
        <w:rPr>
          <w:b/>
          <w:bCs/>
        </w:rPr>
        <w:t>WiFi</w:t>
      </w:r>
      <w:proofErr w:type="spellEnd"/>
    </w:p>
    <w:p w14:paraId="72B9FFD6" w14:textId="77777777" w:rsidR="00BF3B5A" w:rsidRPr="00BF3B5A" w:rsidRDefault="00BF3B5A" w:rsidP="00BF3B5A">
      <w:pPr>
        <w:numPr>
          <w:ilvl w:val="0"/>
          <w:numId w:val="10"/>
        </w:numPr>
      </w:pPr>
      <w:r w:rsidRPr="00BF3B5A">
        <w:t xml:space="preserve">Turn on </w:t>
      </w:r>
      <w:proofErr w:type="spellStart"/>
      <w:r w:rsidRPr="00BF3B5A">
        <w:t>WiFi</w:t>
      </w:r>
      <w:proofErr w:type="spellEnd"/>
      <w:r w:rsidRPr="00BF3B5A">
        <w:t xml:space="preserve"> on your device and search for available networks.</w:t>
      </w:r>
    </w:p>
    <w:p w14:paraId="6498A07D" w14:textId="77777777" w:rsidR="00BF3B5A" w:rsidRPr="00BF3B5A" w:rsidRDefault="00BF3B5A" w:rsidP="00BF3B5A">
      <w:pPr>
        <w:numPr>
          <w:ilvl w:val="0"/>
          <w:numId w:val="10"/>
        </w:numPr>
      </w:pPr>
      <w:r w:rsidRPr="00BF3B5A">
        <w:t>Select the "</w:t>
      </w:r>
      <w:proofErr w:type="spellStart"/>
      <w:r w:rsidRPr="00BF3B5A">
        <w:t>TravelConnect</w:t>
      </w:r>
      <w:proofErr w:type="spellEnd"/>
      <w:r w:rsidRPr="00BF3B5A">
        <w:t>" network and enter the provided password.</w:t>
      </w:r>
    </w:p>
    <w:p w14:paraId="4E51BD0B" w14:textId="77777777" w:rsidR="00BF3B5A" w:rsidRPr="00BF3B5A" w:rsidRDefault="00BF3B5A" w:rsidP="00BF3B5A">
      <w:pPr>
        <w:numPr>
          <w:ilvl w:val="0"/>
          <w:numId w:val="10"/>
        </w:numPr>
      </w:pPr>
      <w:r w:rsidRPr="00BF3B5A">
        <w:t>Enjoy high-speed internet access on your device.</w:t>
      </w:r>
    </w:p>
    <w:p w14:paraId="30CE1C79" w14:textId="77777777" w:rsidR="00BF3B5A" w:rsidRPr="00BF3B5A" w:rsidRDefault="00BF3B5A" w:rsidP="00BF3B5A">
      <w:r w:rsidRPr="00BF3B5A">
        <w:rPr>
          <w:b/>
          <w:bCs/>
        </w:rPr>
        <w:t>Step 3: Managing Your Plan</w:t>
      </w:r>
    </w:p>
    <w:p w14:paraId="6E2720C0" w14:textId="77777777" w:rsidR="00BF3B5A" w:rsidRPr="00BF3B5A" w:rsidRDefault="00BF3B5A" w:rsidP="00BF3B5A">
      <w:pPr>
        <w:numPr>
          <w:ilvl w:val="0"/>
          <w:numId w:val="11"/>
        </w:numPr>
      </w:pPr>
      <w:r w:rsidRPr="00BF3B5A">
        <w:t>Log in to your account on our website to manage your plan, check data usage, and extend coverage if needed.</w:t>
      </w:r>
    </w:p>
    <w:p w14:paraId="6E205AEF" w14:textId="77777777" w:rsidR="00BF3B5A" w:rsidRPr="00BF3B5A" w:rsidRDefault="00BF3B5A" w:rsidP="00BF3B5A">
      <w:pPr>
        <w:rPr>
          <w:b/>
          <w:bCs/>
        </w:rPr>
      </w:pPr>
      <w:r w:rsidRPr="00BF3B5A">
        <w:rPr>
          <w:b/>
          <w:bCs/>
        </w:rPr>
        <w:t>Maintenance and Care</w:t>
      </w:r>
    </w:p>
    <w:p w14:paraId="6A4D8652" w14:textId="77777777" w:rsidR="00BF3B5A" w:rsidRPr="00BF3B5A" w:rsidRDefault="00BF3B5A" w:rsidP="00BF3B5A">
      <w:pPr>
        <w:numPr>
          <w:ilvl w:val="0"/>
          <w:numId w:val="12"/>
        </w:numPr>
      </w:pPr>
      <w:r w:rsidRPr="00BF3B5A">
        <w:lastRenderedPageBreak/>
        <w:t>Keep your activation code and account information secure.</w:t>
      </w:r>
    </w:p>
    <w:p w14:paraId="3B26EF9A" w14:textId="77777777" w:rsidR="00BF3B5A" w:rsidRPr="00BF3B5A" w:rsidRDefault="00BF3B5A" w:rsidP="00BF3B5A">
      <w:pPr>
        <w:numPr>
          <w:ilvl w:val="0"/>
          <w:numId w:val="12"/>
        </w:numPr>
      </w:pPr>
      <w:r w:rsidRPr="00BF3B5A">
        <w:t>Regularly check for updates and notifications from our customer support.</w:t>
      </w:r>
    </w:p>
    <w:p w14:paraId="5FC2AB6E" w14:textId="77777777" w:rsidR="00BF3B5A" w:rsidRPr="00BF3B5A" w:rsidRDefault="00BF3B5A" w:rsidP="00BF3B5A">
      <w:pPr>
        <w:numPr>
          <w:ilvl w:val="0"/>
          <w:numId w:val="12"/>
        </w:numPr>
      </w:pPr>
      <w:r w:rsidRPr="00BF3B5A">
        <w:t>Contact customer support for any issues or questions regarding your plan.</w:t>
      </w:r>
    </w:p>
    <w:p w14:paraId="4A37758D" w14:textId="77777777" w:rsidR="00BF3B5A" w:rsidRPr="00BF3B5A" w:rsidRDefault="00BF3B5A" w:rsidP="00BF3B5A">
      <w:pPr>
        <w:rPr>
          <w:b/>
          <w:bCs/>
        </w:rPr>
      </w:pPr>
      <w:r w:rsidRPr="00BF3B5A">
        <w:rPr>
          <w:b/>
          <w:bCs/>
        </w:rPr>
        <w:t>Cautions</w:t>
      </w:r>
    </w:p>
    <w:p w14:paraId="4CA56CDA" w14:textId="77777777" w:rsidR="00BF3B5A" w:rsidRPr="00BF3B5A" w:rsidRDefault="00BF3B5A" w:rsidP="00BF3B5A">
      <w:pPr>
        <w:numPr>
          <w:ilvl w:val="0"/>
          <w:numId w:val="13"/>
        </w:numPr>
      </w:pPr>
      <w:r w:rsidRPr="00BF3B5A">
        <w:rPr>
          <w:b/>
          <w:bCs/>
        </w:rPr>
        <w:t>Plan Terms</w:t>
      </w:r>
      <w:r w:rsidRPr="00BF3B5A">
        <w:t>: Read and understand the plan terms and conditions before purchasing.</w:t>
      </w:r>
    </w:p>
    <w:p w14:paraId="014DBDBE" w14:textId="77777777" w:rsidR="00BF3B5A" w:rsidRPr="00BF3B5A" w:rsidRDefault="00BF3B5A" w:rsidP="00BF3B5A">
      <w:pPr>
        <w:numPr>
          <w:ilvl w:val="0"/>
          <w:numId w:val="13"/>
        </w:numPr>
      </w:pPr>
      <w:r w:rsidRPr="00BF3B5A">
        <w:rPr>
          <w:b/>
          <w:bCs/>
        </w:rPr>
        <w:t>Coverage Limits</w:t>
      </w:r>
      <w:r w:rsidRPr="00BF3B5A">
        <w:t>: Be aware of the coverage limits and exclusions in your plan.</w:t>
      </w:r>
    </w:p>
    <w:p w14:paraId="1E74CDA2" w14:textId="77777777" w:rsidR="00BF3B5A" w:rsidRPr="00BF3B5A" w:rsidRDefault="00BF3B5A" w:rsidP="00BF3B5A">
      <w:pPr>
        <w:numPr>
          <w:ilvl w:val="0"/>
          <w:numId w:val="13"/>
        </w:numPr>
      </w:pPr>
      <w:r w:rsidRPr="00BF3B5A">
        <w:rPr>
          <w:b/>
          <w:bCs/>
        </w:rPr>
        <w:t>Secure Connection</w:t>
      </w:r>
      <w:r w:rsidRPr="00BF3B5A">
        <w:t>: Always use the encrypted connection to protect your personal information.</w:t>
      </w:r>
    </w:p>
    <w:p w14:paraId="02018EC2" w14:textId="77777777" w:rsidR="00BF3B5A" w:rsidRPr="00BF3B5A" w:rsidRDefault="00BF3B5A" w:rsidP="00BF3B5A">
      <w:pPr>
        <w:numPr>
          <w:ilvl w:val="0"/>
          <w:numId w:val="13"/>
        </w:numPr>
      </w:pPr>
      <w:r w:rsidRPr="00BF3B5A">
        <w:rPr>
          <w:b/>
          <w:bCs/>
        </w:rPr>
        <w:t>Data Usage</w:t>
      </w:r>
      <w:r w:rsidRPr="00BF3B5A">
        <w:t>: Monitor your data usage to ensure you stay within the plan limits.</w:t>
      </w:r>
    </w:p>
    <w:p w14:paraId="10CE4B5C" w14:textId="77777777" w:rsidR="00BF3B5A" w:rsidRPr="00BF3B5A" w:rsidRDefault="00BF3B5A" w:rsidP="00BF3B5A">
      <w:pPr>
        <w:numPr>
          <w:ilvl w:val="0"/>
          <w:numId w:val="13"/>
        </w:numPr>
      </w:pPr>
      <w:r w:rsidRPr="00BF3B5A">
        <w:rPr>
          <w:b/>
          <w:bCs/>
        </w:rPr>
        <w:t>Customer Support</w:t>
      </w:r>
      <w:r w:rsidRPr="00BF3B5A">
        <w:t>: Keep the customer support contact information readily available for any issues.</w:t>
      </w:r>
    </w:p>
    <w:p w14:paraId="552DBDF6" w14:textId="77777777" w:rsidR="00BF3B5A" w:rsidRPr="00BF3B5A" w:rsidRDefault="00BF3B5A" w:rsidP="00BF3B5A">
      <w:pPr>
        <w:rPr>
          <w:b/>
          <w:bCs/>
        </w:rPr>
      </w:pPr>
      <w:r w:rsidRPr="00BF3B5A">
        <w:rPr>
          <w:b/>
          <w:bCs/>
        </w:rPr>
        <w:t>Warranty Information</w:t>
      </w:r>
    </w:p>
    <w:p w14:paraId="56DD5BAC" w14:textId="77777777" w:rsidR="00BF3B5A" w:rsidRPr="00BF3B5A" w:rsidRDefault="00BF3B5A" w:rsidP="00BF3B5A">
      <w:pPr>
        <w:numPr>
          <w:ilvl w:val="0"/>
          <w:numId w:val="14"/>
        </w:numPr>
      </w:pPr>
      <w:r w:rsidRPr="00BF3B5A">
        <w:rPr>
          <w:b/>
          <w:bCs/>
        </w:rPr>
        <w:t>Warranty Duration</w:t>
      </w:r>
      <w:r w:rsidRPr="00BF3B5A">
        <w:t xml:space="preserve">: The </w:t>
      </w:r>
      <w:proofErr w:type="spellStart"/>
      <w:r w:rsidRPr="00BF3B5A">
        <w:t>TravelConnect</w:t>
      </w:r>
      <w:proofErr w:type="spellEnd"/>
      <w:r w:rsidRPr="00BF3B5A">
        <w:t xml:space="preserve"> </w:t>
      </w:r>
      <w:proofErr w:type="spellStart"/>
      <w:r w:rsidRPr="00BF3B5A">
        <w:t>WiFi</w:t>
      </w:r>
      <w:proofErr w:type="spellEnd"/>
      <w:r w:rsidRPr="00BF3B5A">
        <w:t xml:space="preserve"> Plan is valid for the duration specified in your plan.</w:t>
      </w:r>
    </w:p>
    <w:p w14:paraId="0512BACB" w14:textId="77777777" w:rsidR="00BF3B5A" w:rsidRPr="00BF3B5A" w:rsidRDefault="00BF3B5A" w:rsidP="00BF3B5A">
      <w:pPr>
        <w:numPr>
          <w:ilvl w:val="0"/>
          <w:numId w:val="14"/>
        </w:numPr>
      </w:pPr>
      <w:r w:rsidRPr="00BF3B5A">
        <w:rPr>
          <w:b/>
          <w:bCs/>
        </w:rPr>
        <w:t>Warranty Coverage</w:t>
      </w:r>
      <w:r w:rsidRPr="00BF3B5A">
        <w:t>: The plan covers the benefits and services specified in the plan terms and conditions.</w:t>
      </w:r>
    </w:p>
    <w:p w14:paraId="3A94A10A" w14:textId="77777777" w:rsidR="00BF3B5A" w:rsidRPr="00BF3B5A" w:rsidRDefault="00BF3B5A" w:rsidP="00BF3B5A">
      <w:pPr>
        <w:numPr>
          <w:ilvl w:val="0"/>
          <w:numId w:val="14"/>
        </w:numPr>
      </w:pPr>
      <w:r w:rsidRPr="00BF3B5A">
        <w:rPr>
          <w:b/>
          <w:bCs/>
        </w:rPr>
        <w:t>Exclusions</w:t>
      </w:r>
      <w:r w:rsidRPr="00BF3B5A">
        <w:t>: The plan does not cover issues and events excluded in the plan terms and conditions, such as unauthorized use or network outages.</w:t>
      </w:r>
    </w:p>
    <w:p w14:paraId="72F2C54F" w14:textId="77777777" w:rsidR="00BF3B5A" w:rsidRPr="00BF3B5A" w:rsidRDefault="00BF3B5A" w:rsidP="00BF3B5A">
      <w:pPr>
        <w:numPr>
          <w:ilvl w:val="0"/>
          <w:numId w:val="14"/>
        </w:numPr>
      </w:pPr>
      <w:r w:rsidRPr="00BF3B5A">
        <w:rPr>
          <w:b/>
          <w:bCs/>
        </w:rPr>
        <w:t>Claims Process</w:t>
      </w:r>
      <w:r w:rsidRPr="00BF3B5A">
        <w:t>: In the event of a claim, follow the instructions provided in the plan document and contact our customer support for assistance.</w:t>
      </w:r>
    </w:p>
    <w:p w14:paraId="66886F3E" w14:textId="77777777" w:rsidR="00BF3B5A" w:rsidRPr="00BF3B5A" w:rsidRDefault="00BF3B5A" w:rsidP="00BF3B5A">
      <w:pPr>
        <w:numPr>
          <w:ilvl w:val="0"/>
          <w:numId w:val="14"/>
        </w:numPr>
      </w:pPr>
      <w:r w:rsidRPr="00BF3B5A">
        <w:rPr>
          <w:b/>
          <w:bCs/>
        </w:rPr>
        <w:t>Limitations</w:t>
      </w:r>
      <w:r w:rsidRPr="00BF3B5A">
        <w:t>: The plan is non-transferable and applies only to the account holder named in the plan document.</w:t>
      </w:r>
    </w:p>
    <w:p w14:paraId="1B208DFE" w14:textId="77777777" w:rsidR="00BF3B5A" w:rsidRPr="00BF3B5A" w:rsidRDefault="00BF3B5A" w:rsidP="00BF3B5A">
      <w:pPr>
        <w:numPr>
          <w:ilvl w:val="0"/>
          <w:numId w:val="14"/>
        </w:numPr>
      </w:pPr>
      <w:r w:rsidRPr="00BF3B5A">
        <w:rPr>
          <w:b/>
          <w:bCs/>
        </w:rPr>
        <w:t>Legal Rights</w:t>
      </w:r>
      <w:r w:rsidRPr="00BF3B5A">
        <w:t>: This plan gives you specific legal rights, and you may also have other rights that vary by jurisdiction.</w:t>
      </w:r>
    </w:p>
    <w:p w14:paraId="4AF41566" w14:textId="77777777" w:rsidR="00BF3B5A" w:rsidRPr="00BF3B5A" w:rsidRDefault="00BF3B5A" w:rsidP="00BF3B5A">
      <w:r w:rsidRPr="00BF3B5A">
        <w:t>For any warranty-related inquiries or to initiate a claim, please contact our customer support using the provided contact information. Please retain your plan document as it will be required to verify coverage eligibility.</w:t>
      </w:r>
    </w:p>
    <w:p w14:paraId="10E5D8E0" w14:textId="77777777" w:rsidR="00BF3B5A" w:rsidRPr="00BF3B5A" w:rsidRDefault="00BF3B5A" w:rsidP="00BF3B5A">
      <w:pPr>
        <w:rPr>
          <w:b/>
          <w:bCs/>
        </w:rPr>
      </w:pPr>
      <w:r w:rsidRPr="00BF3B5A">
        <w:rPr>
          <w:b/>
          <w:bCs/>
        </w:rPr>
        <w:t>Return Policy</w:t>
      </w:r>
    </w:p>
    <w:p w14:paraId="5CBDD5A7" w14:textId="77777777" w:rsidR="00BF3B5A" w:rsidRPr="00BF3B5A" w:rsidRDefault="00BF3B5A" w:rsidP="00BF3B5A">
      <w:pPr>
        <w:numPr>
          <w:ilvl w:val="0"/>
          <w:numId w:val="15"/>
        </w:numPr>
      </w:pPr>
      <w:r w:rsidRPr="00BF3B5A">
        <w:rPr>
          <w:b/>
          <w:bCs/>
        </w:rPr>
        <w:t>If Membership status "None"</w:t>
      </w:r>
      <w:r w:rsidRPr="00BF3B5A">
        <w:t>: Cancellations are accepted within 14 days of purchase, provided no data has been used. A full refund will be issued minus a processing fee. If data has been used, the plan is non-refundable.</w:t>
      </w:r>
    </w:p>
    <w:p w14:paraId="79BA3E0F" w14:textId="77777777" w:rsidR="00BF3B5A" w:rsidRPr="00BF3B5A" w:rsidRDefault="00BF3B5A" w:rsidP="00BF3B5A">
      <w:pPr>
        <w:numPr>
          <w:ilvl w:val="0"/>
          <w:numId w:val="15"/>
        </w:numPr>
      </w:pPr>
      <w:r w:rsidRPr="00BF3B5A">
        <w:rPr>
          <w:b/>
          <w:bCs/>
        </w:rPr>
        <w:t>If Membership status "Gold"</w:t>
      </w:r>
      <w:r w:rsidRPr="00BF3B5A">
        <w:t>: Cancellations are accepted within 30 days of purchase, provided no data has been used. A full refund will be issued. If data has been used, the plan is non-refundable.</w:t>
      </w:r>
    </w:p>
    <w:p w14:paraId="78EBAFD8" w14:textId="77777777" w:rsidR="00BF3B5A" w:rsidRPr="00BF3B5A" w:rsidRDefault="00BF3B5A" w:rsidP="00BF3B5A">
      <w:pPr>
        <w:numPr>
          <w:ilvl w:val="0"/>
          <w:numId w:val="15"/>
        </w:numPr>
      </w:pPr>
      <w:r w:rsidRPr="00BF3B5A">
        <w:rPr>
          <w:b/>
          <w:bCs/>
        </w:rPr>
        <w:lastRenderedPageBreak/>
        <w:t>If Membership status "Platinum"</w:t>
      </w:r>
      <w:r w:rsidRPr="00BF3B5A">
        <w:t>: Cancellations are accepted within 45 days of purchase, provided no data has been used. A full refund will be issued. If data has been used, the plan is non-refundable.</w:t>
      </w:r>
    </w:p>
    <w:p w14:paraId="04C5EEFA" w14:textId="77777777" w:rsidR="00BF3B5A" w:rsidRPr="00BF3B5A" w:rsidRDefault="00BF3B5A" w:rsidP="00BF3B5A">
      <w:pPr>
        <w:rPr>
          <w:b/>
          <w:bCs/>
        </w:rPr>
      </w:pPr>
      <w:r w:rsidRPr="00BF3B5A">
        <w:rPr>
          <w:b/>
          <w:bCs/>
        </w:rPr>
        <w:t>Reviews</w:t>
      </w:r>
    </w:p>
    <w:p w14:paraId="386DA9E3" w14:textId="77777777" w:rsidR="00BF3B5A" w:rsidRPr="00BF3B5A" w:rsidRDefault="00BF3B5A" w:rsidP="00BF3B5A">
      <w:pPr>
        <w:numPr>
          <w:ilvl w:val="0"/>
          <w:numId w:val="16"/>
        </w:numPr>
      </w:pPr>
      <w:r w:rsidRPr="00BF3B5A">
        <w:rPr>
          <w:b/>
          <w:bCs/>
        </w:rPr>
        <w:t>Rating</w:t>
      </w:r>
      <w:r w:rsidRPr="00BF3B5A">
        <w:t>: 5</w:t>
      </w:r>
      <w:r w:rsidRPr="00BF3B5A">
        <w:br/>
      </w:r>
      <w:r w:rsidRPr="00BF3B5A">
        <w:rPr>
          <w:b/>
          <w:bCs/>
        </w:rPr>
        <w:t>Review</w:t>
      </w:r>
      <w:r w:rsidRPr="00BF3B5A">
        <w:t xml:space="preserve">: The </w:t>
      </w:r>
      <w:proofErr w:type="spellStart"/>
      <w:r w:rsidRPr="00BF3B5A">
        <w:t>TravelConnect</w:t>
      </w:r>
      <w:proofErr w:type="spellEnd"/>
      <w:r w:rsidRPr="00BF3B5A">
        <w:t xml:space="preserve"> </w:t>
      </w:r>
      <w:proofErr w:type="spellStart"/>
      <w:r w:rsidRPr="00BF3B5A">
        <w:t>WiFi</w:t>
      </w:r>
      <w:proofErr w:type="spellEnd"/>
      <w:r w:rsidRPr="00BF3B5A">
        <w:t xml:space="preserve"> Plan provided excellent coverage during my recent trip. The connection was fast and reliable, and the setup was very easy. Highly recommend it!</w:t>
      </w:r>
    </w:p>
    <w:p w14:paraId="621B44BA" w14:textId="77777777" w:rsidR="00BF3B5A" w:rsidRPr="00BF3B5A" w:rsidRDefault="00BF3B5A" w:rsidP="00BF3B5A">
      <w:pPr>
        <w:numPr>
          <w:ilvl w:val="0"/>
          <w:numId w:val="16"/>
        </w:numPr>
      </w:pPr>
      <w:r w:rsidRPr="00BF3B5A">
        <w:rPr>
          <w:b/>
          <w:bCs/>
        </w:rPr>
        <w:t>Rating</w:t>
      </w:r>
      <w:r w:rsidRPr="00BF3B5A">
        <w:t>: 4</w:t>
      </w:r>
      <w:r w:rsidRPr="00BF3B5A">
        <w:br/>
      </w:r>
      <w:r w:rsidRPr="00BF3B5A">
        <w:rPr>
          <w:b/>
          <w:bCs/>
        </w:rPr>
        <w:t>Review</w:t>
      </w:r>
      <w:r w:rsidRPr="00BF3B5A">
        <w:t xml:space="preserve">: I love the </w:t>
      </w:r>
      <w:proofErr w:type="spellStart"/>
      <w:r w:rsidRPr="00BF3B5A">
        <w:t>TravelConnect</w:t>
      </w:r>
      <w:proofErr w:type="spellEnd"/>
      <w:r w:rsidRPr="00BF3B5A">
        <w:t xml:space="preserve"> </w:t>
      </w:r>
      <w:proofErr w:type="spellStart"/>
      <w:r w:rsidRPr="00BF3B5A">
        <w:t>WiFi</w:t>
      </w:r>
      <w:proofErr w:type="spellEnd"/>
      <w:r w:rsidRPr="00BF3B5A">
        <w:t xml:space="preserve"> Plan, but I wish the coverage included more countries. Overall, it's a great plan for the price.</w:t>
      </w:r>
    </w:p>
    <w:p w14:paraId="4B28768D" w14:textId="77777777" w:rsidR="00BF3B5A" w:rsidRPr="00BF3B5A" w:rsidRDefault="00BF3B5A" w:rsidP="00BF3B5A">
      <w:pPr>
        <w:numPr>
          <w:ilvl w:val="0"/>
          <w:numId w:val="16"/>
        </w:numPr>
      </w:pPr>
      <w:r w:rsidRPr="00BF3B5A">
        <w:rPr>
          <w:b/>
          <w:bCs/>
        </w:rPr>
        <w:t>Rating</w:t>
      </w:r>
      <w:r w:rsidRPr="00BF3B5A">
        <w:t>: 5</w:t>
      </w:r>
      <w:r w:rsidRPr="00BF3B5A">
        <w:br/>
      </w:r>
      <w:r w:rsidRPr="00BF3B5A">
        <w:rPr>
          <w:b/>
          <w:bCs/>
        </w:rPr>
        <w:t>Review</w:t>
      </w:r>
      <w:r w:rsidRPr="00BF3B5A">
        <w:t xml:space="preserve">: This </w:t>
      </w:r>
      <w:proofErr w:type="spellStart"/>
      <w:r w:rsidRPr="00BF3B5A">
        <w:t>WiFi</w:t>
      </w:r>
      <w:proofErr w:type="spellEnd"/>
      <w:r w:rsidRPr="00BF3B5A">
        <w:t xml:space="preserve"> plan is perfect for my frequent travels. The unlimited data is very convenient, and the customer support is very helpful.</w:t>
      </w:r>
    </w:p>
    <w:p w14:paraId="6A58D709" w14:textId="77777777" w:rsidR="00BF3B5A" w:rsidRPr="00BF3B5A" w:rsidRDefault="00BF3B5A" w:rsidP="00BF3B5A">
      <w:pPr>
        <w:numPr>
          <w:ilvl w:val="0"/>
          <w:numId w:val="16"/>
        </w:numPr>
      </w:pPr>
      <w:r w:rsidRPr="00BF3B5A">
        <w:rPr>
          <w:b/>
          <w:bCs/>
        </w:rPr>
        <w:t>Rating</w:t>
      </w:r>
      <w:r w:rsidRPr="00BF3B5A">
        <w:t>: 4</w:t>
      </w:r>
      <w:r w:rsidRPr="00BF3B5A">
        <w:br/>
      </w:r>
      <w:r w:rsidRPr="00BF3B5A">
        <w:rPr>
          <w:b/>
          <w:bCs/>
        </w:rPr>
        <w:t>Review</w:t>
      </w:r>
      <w:r w:rsidRPr="00BF3B5A">
        <w:t xml:space="preserve">: The </w:t>
      </w:r>
      <w:proofErr w:type="spellStart"/>
      <w:r w:rsidRPr="00BF3B5A">
        <w:t>TravelConnect</w:t>
      </w:r>
      <w:proofErr w:type="spellEnd"/>
      <w:r w:rsidRPr="00BF3B5A">
        <w:t xml:space="preserve"> </w:t>
      </w:r>
      <w:proofErr w:type="spellStart"/>
      <w:r w:rsidRPr="00BF3B5A">
        <w:t>WiFi</w:t>
      </w:r>
      <w:proofErr w:type="spellEnd"/>
      <w:r w:rsidRPr="00BF3B5A">
        <w:t xml:space="preserve"> Plan is very reliable and easy to use. However, I found the activation process a bit complex. Still, it's a great buy!</w:t>
      </w:r>
    </w:p>
    <w:p w14:paraId="6D3E6FF9" w14:textId="77777777" w:rsidR="00BF3B5A" w:rsidRPr="00BF3B5A" w:rsidRDefault="00BF3B5A" w:rsidP="00BF3B5A">
      <w:pPr>
        <w:numPr>
          <w:ilvl w:val="0"/>
          <w:numId w:val="16"/>
        </w:numPr>
      </w:pPr>
      <w:r w:rsidRPr="00BF3B5A">
        <w:rPr>
          <w:b/>
          <w:bCs/>
        </w:rPr>
        <w:t>Rating</w:t>
      </w:r>
      <w:r w:rsidRPr="00BF3B5A">
        <w:t>: 5</w:t>
      </w:r>
      <w:r w:rsidRPr="00BF3B5A">
        <w:br/>
      </w:r>
      <w:r w:rsidRPr="00BF3B5A">
        <w:rPr>
          <w:b/>
          <w:bCs/>
        </w:rPr>
        <w:t>Review</w:t>
      </w:r>
      <w:r w:rsidRPr="00BF3B5A">
        <w:t xml:space="preserve">: Excellent </w:t>
      </w:r>
      <w:proofErr w:type="spellStart"/>
      <w:r w:rsidRPr="00BF3B5A">
        <w:t>WiFi</w:t>
      </w:r>
      <w:proofErr w:type="spellEnd"/>
      <w:r w:rsidRPr="00BF3B5A">
        <w:t xml:space="preserve"> plan! It's affordable, easy to use, and the coverage is very comprehensive. I would </w:t>
      </w:r>
      <w:proofErr w:type="gramStart"/>
      <w:r w:rsidRPr="00BF3B5A">
        <w:t>definitely buy</w:t>
      </w:r>
      <w:proofErr w:type="gramEnd"/>
      <w:r w:rsidRPr="00BF3B5A">
        <w:t xml:space="preserve"> it again.</w:t>
      </w:r>
    </w:p>
    <w:p w14:paraId="0F5A9F64" w14:textId="77777777" w:rsidR="00BF3B5A" w:rsidRPr="00BF3B5A" w:rsidRDefault="00BF3B5A" w:rsidP="00BF3B5A">
      <w:pPr>
        <w:rPr>
          <w:b/>
          <w:bCs/>
        </w:rPr>
      </w:pPr>
      <w:r w:rsidRPr="00BF3B5A">
        <w:rPr>
          <w:b/>
          <w:bCs/>
        </w:rPr>
        <w:t>FAQ</w:t>
      </w:r>
    </w:p>
    <w:p w14:paraId="22A18397" w14:textId="77777777" w:rsidR="00BF3B5A" w:rsidRPr="00BF3B5A" w:rsidRDefault="00BF3B5A" w:rsidP="00BF3B5A">
      <w:pPr>
        <w:numPr>
          <w:ilvl w:val="0"/>
          <w:numId w:val="17"/>
        </w:numPr>
      </w:pPr>
      <w:r w:rsidRPr="00BF3B5A">
        <w:rPr>
          <w:b/>
          <w:bCs/>
        </w:rPr>
        <w:t xml:space="preserve">How easy is it to purchase the </w:t>
      </w:r>
      <w:proofErr w:type="spellStart"/>
      <w:r w:rsidRPr="00BF3B5A">
        <w:rPr>
          <w:b/>
          <w:bCs/>
        </w:rPr>
        <w:t>TravelConnect</w:t>
      </w:r>
      <w:proofErr w:type="spellEnd"/>
      <w:r w:rsidRPr="00BF3B5A">
        <w:rPr>
          <w:b/>
          <w:bCs/>
        </w:rPr>
        <w:t xml:space="preserve"> </w:t>
      </w:r>
      <w:proofErr w:type="spellStart"/>
      <w:r w:rsidRPr="00BF3B5A">
        <w:rPr>
          <w:b/>
          <w:bCs/>
        </w:rPr>
        <w:t>WiFi</w:t>
      </w:r>
      <w:proofErr w:type="spellEnd"/>
      <w:r w:rsidRPr="00BF3B5A">
        <w:rPr>
          <w:b/>
          <w:bCs/>
        </w:rPr>
        <w:t xml:space="preserve"> Plan?</w:t>
      </w:r>
      <w:r w:rsidRPr="00BF3B5A">
        <w:br/>
        <w:t xml:space="preserve">The </w:t>
      </w:r>
      <w:proofErr w:type="spellStart"/>
      <w:r w:rsidRPr="00BF3B5A">
        <w:t>TravelConnect</w:t>
      </w:r>
      <w:proofErr w:type="spellEnd"/>
      <w:r w:rsidRPr="00BF3B5A">
        <w:t xml:space="preserve"> </w:t>
      </w:r>
      <w:proofErr w:type="spellStart"/>
      <w:r w:rsidRPr="00BF3B5A">
        <w:t>WiFi</w:t>
      </w:r>
      <w:proofErr w:type="spellEnd"/>
      <w:r w:rsidRPr="00BF3B5A">
        <w:t xml:space="preserve"> Plan can be easily purchased online through our website or by contacting our customer support. The process is quick and straightforward.</w:t>
      </w:r>
    </w:p>
    <w:p w14:paraId="2941FD8A" w14:textId="77777777" w:rsidR="00BF3B5A" w:rsidRPr="00BF3B5A" w:rsidRDefault="00BF3B5A" w:rsidP="00BF3B5A">
      <w:pPr>
        <w:numPr>
          <w:ilvl w:val="0"/>
          <w:numId w:val="17"/>
        </w:numPr>
      </w:pPr>
      <w:r w:rsidRPr="00BF3B5A">
        <w:rPr>
          <w:b/>
          <w:bCs/>
        </w:rPr>
        <w:t xml:space="preserve">Can I customize my </w:t>
      </w:r>
      <w:proofErr w:type="spellStart"/>
      <w:r w:rsidRPr="00BF3B5A">
        <w:rPr>
          <w:b/>
          <w:bCs/>
        </w:rPr>
        <w:t>TravelConnect</w:t>
      </w:r>
      <w:proofErr w:type="spellEnd"/>
      <w:r w:rsidRPr="00BF3B5A">
        <w:rPr>
          <w:b/>
          <w:bCs/>
        </w:rPr>
        <w:t xml:space="preserve"> </w:t>
      </w:r>
      <w:proofErr w:type="spellStart"/>
      <w:r w:rsidRPr="00BF3B5A">
        <w:rPr>
          <w:b/>
          <w:bCs/>
        </w:rPr>
        <w:t>WiFi</w:t>
      </w:r>
      <w:proofErr w:type="spellEnd"/>
      <w:r w:rsidRPr="00BF3B5A">
        <w:rPr>
          <w:b/>
          <w:bCs/>
        </w:rPr>
        <w:t xml:space="preserve"> Plan?</w:t>
      </w:r>
      <w:r w:rsidRPr="00BF3B5A">
        <w:br/>
        <w:t>Yes, you can customize your plan by selecting the duration and coverage options that best suit your travel needs.</w:t>
      </w:r>
    </w:p>
    <w:p w14:paraId="63A86E1F" w14:textId="77777777" w:rsidR="00BF3B5A" w:rsidRPr="00BF3B5A" w:rsidRDefault="00BF3B5A" w:rsidP="00BF3B5A">
      <w:pPr>
        <w:numPr>
          <w:ilvl w:val="0"/>
          <w:numId w:val="17"/>
        </w:numPr>
      </w:pPr>
      <w:r w:rsidRPr="00BF3B5A">
        <w:rPr>
          <w:b/>
          <w:bCs/>
        </w:rPr>
        <w:t xml:space="preserve">Is the </w:t>
      </w:r>
      <w:proofErr w:type="spellStart"/>
      <w:r w:rsidRPr="00BF3B5A">
        <w:rPr>
          <w:b/>
          <w:bCs/>
        </w:rPr>
        <w:t>TravelConnect</w:t>
      </w:r>
      <w:proofErr w:type="spellEnd"/>
      <w:r w:rsidRPr="00BF3B5A">
        <w:rPr>
          <w:b/>
          <w:bCs/>
        </w:rPr>
        <w:t xml:space="preserve"> </w:t>
      </w:r>
      <w:proofErr w:type="spellStart"/>
      <w:r w:rsidRPr="00BF3B5A">
        <w:rPr>
          <w:b/>
          <w:bCs/>
        </w:rPr>
        <w:t>WiFi</w:t>
      </w:r>
      <w:proofErr w:type="spellEnd"/>
      <w:r w:rsidRPr="00BF3B5A">
        <w:rPr>
          <w:b/>
          <w:bCs/>
        </w:rPr>
        <w:t xml:space="preserve"> Plan valid worldwide?</w:t>
      </w:r>
      <w:r w:rsidRPr="00BF3B5A">
        <w:br/>
        <w:t xml:space="preserve">Yes, the </w:t>
      </w:r>
      <w:proofErr w:type="spellStart"/>
      <w:r w:rsidRPr="00BF3B5A">
        <w:t>TravelConnect</w:t>
      </w:r>
      <w:proofErr w:type="spellEnd"/>
      <w:r w:rsidRPr="00BF3B5A">
        <w:t xml:space="preserve"> </w:t>
      </w:r>
      <w:proofErr w:type="spellStart"/>
      <w:r w:rsidRPr="00BF3B5A">
        <w:t>WiFi</w:t>
      </w:r>
      <w:proofErr w:type="spellEnd"/>
      <w:r w:rsidRPr="00BF3B5A">
        <w:t xml:space="preserve"> Plan provides coverage in over 100 countries. Please refer to the plan terms and conditions for details.</w:t>
      </w:r>
    </w:p>
    <w:p w14:paraId="4F95970B" w14:textId="77777777" w:rsidR="00BF3B5A" w:rsidRPr="00BF3B5A" w:rsidRDefault="00BF3B5A" w:rsidP="00BF3B5A">
      <w:pPr>
        <w:numPr>
          <w:ilvl w:val="0"/>
          <w:numId w:val="17"/>
        </w:numPr>
      </w:pPr>
      <w:r w:rsidRPr="00BF3B5A">
        <w:rPr>
          <w:b/>
          <w:bCs/>
        </w:rPr>
        <w:t xml:space="preserve">What is the data speed of the </w:t>
      </w:r>
      <w:proofErr w:type="spellStart"/>
      <w:r w:rsidRPr="00BF3B5A">
        <w:rPr>
          <w:b/>
          <w:bCs/>
        </w:rPr>
        <w:t>TravelConnect</w:t>
      </w:r>
      <w:proofErr w:type="spellEnd"/>
      <w:r w:rsidRPr="00BF3B5A">
        <w:rPr>
          <w:b/>
          <w:bCs/>
        </w:rPr>
        <w:t xml:space="preserve"> </w:t>
      </w:r>
      <w:proofErr w:type="spellStart"/>
      <w:r w:rsidRPr="00BF3B5A">
        <w:rPr>
          <w:b/>
          <w:bCs/>
        </w:rPr>
        <w:t>WiFi</w:t>
      </w:r>
      <w:proofErr w:type="spellEnd"/>
      <w:r w:rsidRPr="00BF3B5A">
        <w:rPr>
          <w:b/>
          <w:bCs/>
        </w:rPr>
        <w:t xml:space="preserve"> Plan?</w:t>
      </w:r>
      <w:r w:rsidRPr="00BF3B5A">
        <w:br/>
        <w:t xml:space="preserve">The </w:t>
      </w:r>
      <w:proofErr w:type="spellStart"/>
      <w:r w:rsidRPr="00BF3B5A">
        <w:t>TravelConnect</w:t>
      </w:r>
      <w:proofErr w:type="spellEnd"/>
      <w:r w:rsidRPr="00BF3B5A">
        <w:t xml:space="preserve"> </w:t>
      </w:r>
      <w:proofErr w:type="spellStart"/>
      <w:r w:rsidRPr="00BF3B5A">
        <w:t>WiFi</w:t>
      </w:r>
      <w:proofErr w:type="spellEnd"/>
      <w:r w:rsidRPr="00BF3B5A">
        <w:t xml:space="preserve"> Plan offers high-speed internet with unlimited data. There are no throttling or data caps.</w:t>
      </w:r>
    </w:p>
    <w:p w14:paraId="1150A2AB" w14:textId="2E4CC5CD" w:rsidR="001F1B31" w:rsidRDefault="00BF3B5A" w:rsidP="00BF3B5A">
      <w:pPr>
        <w:numPr>
          <w:ilvl w:val="0"/>
          <w:numId w:val="17"/>
        </w:numPr>
      </w:pPr>
      <w:r w:rsidRPr="00BF3B5A">
        <w:rPr>
          <w:b/>
          <w:bCs/>
        </w:rPr>
        <w:t xml:space="preserve">How do I contact customer support for the </w:t>
      </w:r>
      <w:proofErr w:type="spellStart"/>
      <w:r w:rsidRPr="00BF3B5A">
        <w:rPr>
          <w:b/>
          <w:bCs/>
        </w:rPr>
        <w:t>TravelConnect</w:t>
      </w:r>
      <w:proofErr w:type="spellEnd"/>
      <w:r w:rsidRPr="00BF3B5A">
        <w:rPr>
          <w:b/>
          <w:bCs/>
        </w:rPr>
        <w:t xml:space="preserve"> </w:t>
      </w:r>
      <w:proofErr w:type="spellStart"/>
      <w:r w:rsidRPr="00BF3B5A">
        <w:rPr>
          <w:b/>
          <w:bCs/>
        </w:rPr>
        <w:t>WiFi</w:t>
      </w:r>
      <w:proofErr w:type="spellEnd"/>
      <w:r w:rsidRPr="00BF3B5A">
        <w:rPr>
          <w:b/>
          <w:bCs/>
        </w:rPr>
        <w:t xml:space="preserve"> Plan?</w:t>
      </w:r>
      <w:r w:rsidRPr="00BF3B5A">
        <w:br/>
        <w:t>The customer support contact information is provided in your plan document. Keep this information readily available for any issues or questions.</w:t>
      </w:r>
    </w:p>
    <w:sectPr w:rsidR="001F1B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A1FED"/>
    <w:multiLevelType w:val="multilevel"/>
    <w:tmpl w:val="F1AAB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B246E9"/>
    <w:multiLevelType w:val="multilevel"/>
    <w:tmpl w:val="4384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B55CA"/>
    <w:multiLevelType w:val="multilevel"/>
    <w:tmpl w:val="D5D25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71467"/>
    <w:multiLevelType w:val="multilevel"/>
    <w:tmpl w:val="F3F6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A164E"/>
    <w:multiLevelType w:val="multilevel"/>
    <w:tmpl w:val="A6269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D872FB"/>
    <w:multiLevelType w:val="multilevel"/>
    <w:tmpl w:val="A9DA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577197"/>
    <w:multiLevelType w:val="multilevel"/>
    <w:tmpl w:val="1A6A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D11A21"/>
    <w:multiLevelType w:val="multilevel"/>
    <w:tmpl w:val="3B74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6F3D53"/>
    <w:multiLevelType w:val="multilevel"/>
    <w:tmpl w:val="96B87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7920D1"/>
    <w:multiLevelType w:val="multilevel"/>
    <w:tmpl w:val="5A88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B428AB"/>
    <w:multiLevelType w:val="multilevel"/>
    <w:tmpl w:val="CD7E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BC5FA3"/>
    <w:multiLevelType w:val="multilevel"/>
    <w:tmpl w:val="74A6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6D4798"/>
    <w:multiLevelType w:val="multilevel"/>
    <w:tmpl w:val="9D6A7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5A6D2A"/>
    <w:multiLevelType w:val="multilevel"/>
    <w:tmpl w:val="6426A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F8172C"/>
    <w:multiLevelType w:val="multilevel"/>
    <w:tmpl w:val="6D12C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6510C7"/>
    <w:multiLevelType w:val="multilevel"/>
    <w:tmpl w:val="8964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D00BAB"/>
    <w:multiLevelType w:val="multilevel"/>
    <w:tmpl w:val="B7FAA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3168141">
    <w:abstractNumId w:val="1"/>
  </w:num>
  <w:num w:numId="2" w16cid:durableId="2009484144">
    <w:abstractNumId w:val="7"/>
  </w:num>
  <w:num w:numId="3" w16cid:durableId="201676363">
    <w:abstractNumId w:val="11"/>
  </w:num>
  <w:num w:numId="4" w16cid:durableId="744650478">
    <w:abstractNumId w:val="8"/>
  </w:num>
  <w:num w:numId="5" w16cid:durableId="1587152433">
    <w:abstractNumId w:val="13"/>
  </w:num>
  <w:num w:numId="6" w16cid:durableId="1907884646">
    <w:abstractNumId w:val="3"/>
  </w:num>
  <w:num w:numId="7" w16cid:durableId="85270564">
    <w:abstractNumId w:val="2"/>
  </w:num>
  <w:num w:numId="8" w16cid:durableId="1326976838">
    <w:abstractNumId w:val="4"/>
  </w:num>
  <w:num w:numId="9" w16cid:durableId="866799956">
    <w:abstractNumId w:val="5"/>
  </w:num>
  <w:num w:numId="10" w16cid:durableId="1942252557">
    <w:abstractNumId w:val="9"/>
  </w:num>
  <w:num w:numId="11" w16cid:durableId="1332413434">
    <w:abstractNumId w:val="15"/>
  </w:num>
  <w:num w:numId="12" w16cid:durableId="159974755">
    <w:abstractNumId w:val="6"/>
  </w:num>
  <w:num w:numId="13" w16cid:durableId="699206321">
    <w:abstractNumId w:val="12"/>
  </w:num>
  <w:num w:numId="14" w16cid:durableId="936329002">
    <w:abstractNumId w:val="10"/>
  </w:num>
  <w:num w:numId="15" w16cid:durableId="996224075">
    <w:abstractNumId w:val="16"/>
  </w:num>
  <w:num w:numId="16" w16cid:durableId="66462024">
    <w:abstractNumId w:val="14"/>
  </w:num>
  <w:num w:numId="17" w16cid:durableId="1605843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9CB"/>
    <w:rsid w:val="001F1B31"/>
    <w:rsid w:val="00374092"/>
    <w:rsid w:val="00384235"/>
    <w:rsid w:val="007C29CB"/>
    <w:rsid w:val="00BF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494A3"/>
  <w15:chartTrackingRefBased/>
  <w15:docId w15:val="{13CA212D-5BD6-4D85-A9CC-58627B695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9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9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9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9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9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9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9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9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9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9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9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9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9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9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9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9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9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9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9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1015</Words>
  <Characters>5790</Characters>
  <Application>Microsoft Office Word</Application>
  <DocSecurity>0</DocSecurity>
  <Lines>48</Lines>
  <Paragraphs>13</Paragraphs>
  <ScaleCrop>false</ScaleCrop>
  <Company/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Ziggy Z</dc:creator>
  <cp:keywords/>
  <dc:description/>
  <cp:lastModifiedBy>Ziggy Z</cp:lastModifiedBy>
  <cp:revision>2</cp:revision>
  <dcterms:created xsi:type="dcterms:W3CDTF">2025-04-07T02:11:00Z</dcterms:created>
  <dcterms:modified xsi:type="dcterms:W3CDTF">2025-04-07T02:11:00Z</dcterms:modified>
</cp:coreProperties>
</file>