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023A15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2913B7F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12F75077CE14F37AD19F19392BC406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38A42AEA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4A7BF5C9B1F4FD2A197769266F726FA"/>
            </w:placeholder>
            <w:text/>
          </w:sdtPr>
          <w:sdtContent>
            <w:tc>
              <w:tcPr>
                <w:tcW w:w="2073" w:type="dxa"/>
              </w:tcPr>
              <w:p w14:paraId="0D0F1A31" w14:textId="77777777" w:rsidR="00B574C9" w:rsidRDefault="001364AA" w:rsidP="001364AA">
                <w:r>
                  <w:t>Marta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1BFF90C531C4FD5AFBA253F289E9B5D"/>
            </w:placeholder>
            <w:showingPlcHdr/>
            <w:text/>
          </w:sdtPr>
          <w:sdtContent>
            <w:tc>
              <w:tcPr>
                <w:tcW w:w="2551" w:type="dxa"/>
              </w:tcPr>
              <w:p w14:paraId="176C92B5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4BB2DF3FE954009B36CB6586E054B90"/>
            </w:placeholder>
            <w:text/>
          </w:sdtPr>
          <w:sdtContent>
            <w:tc>
              <w:tcPr>
                <w:tcW w:w="2642" w:type="dxa"/>
              </w:tcPr>
              <w:p w14:paraId="3B44F97A" w14:textId="77777777" w:rsidR="00B574C9" w:rsidRDefault="001364AA" w:rsidP="001364AA">
                <w:proofErr w:type="spellStart"/>
                <w:r>
                  <w:t>Devia</w:t>
                </w:r>
                <w:proofErr w:type="spellEnd"/>
              </w:p>
            </w:tc>
          </w:sdtContent>
        </w:sdt>
      </w:tr>
      <w:tr w:rsidR="00B574C9" w14:paraId="484CD2F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1F1BFF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DE379EC32F14C5389A291B43D146948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425EC232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171304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646A05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lang w:val="en-CA"/>
            </w:rPr>
            <w:alias w:val="Affiliation"/>
            <w:tag w:val="affiliation"/>
            <w:id w:val="2012937915"/>
            <w:placeholder>
              <w:docPart w:val="37F1C7B341B54847A7D85139B8017B63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1E828D3D" w14:textId="77777777" w:rsidR="00B574C9" w:rsidRDefault="001364AA" w:rsidP="001364AA">
                <w:r w:rsidRPr="001364AA">
                  <w:rPr>
                    <w:lang w:val="en-CA"/>
                  </w:rPr>
                  <w:t>Universidad Nacional de Colombia</w:t>
                </w:r>
                <w:r w:rsidR="0067250D">
                  <w:rPr>
                    <w:lang w:val="en-CA"/>
                  </w:rPr>
                  <w:t xml:space="preserve"> [National University of Colombia]</w:t>
                </w:r>
              </w:p>
            </w:tc>
          </w:sdtContent>
        </w:sdt>
      </w:tr>
    </w:tbl>
    <w:p w14:paraId="3E55185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C871C5A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19281B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59C5A6E" w14:textId="77777777" w:rsidTr="003F0D73">
        <w:sdt>
          <w:sdtPr>
            <w:rPr>
              <w:lang w:val="en-CA" w:eastAsia="es-ES"/>
            </w:rPr>
            <w:alias w:val="Article headword"/>
            <w:tag w:val="articleHeadword"/>
            <w:id w:val="-361440020"/>
            <w:placeholder>
              <w:docPart w:val="908E5DA6FACE402CB8668BB715BFDB6D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6577E7C" w14:textId="77777777" w:rsidR="003F0D73" w:rsidRPr="00FB589A" w:rsidRDefault="0067250D" w:rsidP="001364AA">
                <w:proofErr w:type="spellStart"/>
                <w:r>
                  <w:rPr>
                    <w:lang w:val="en-CA" w:eastAsia="es-ES"/>
                  </w:rPr>
                  <w:t>Rother</w:t>
                </w:r>
                <w:proofErr w:type="spellEnd"/>
                <w:r>
                  <w:rPr>
                    <w:lang w:val="en-CA" w:eastAsia="es-ES"/>
                  </w:rPr>
                  <w:t>, Leopoldo (1894-</w:t>
                </w:r>
                <w:r w:rsidR="001364AA" w:rsidRPr="001364AA">
                  <w:rPr>
                    <w:lang w:val="en-CA" w:eastAsia="es-ES"/>
                  </w:rPr>
                  <w:t>1978)</w:t>
                </w:r>
              </w:p>
            </w:tc>
          </w:sdtContent>
        </w:sdt>
      </w:tr>
      <w:tr w:rsidR="00464699" w14:paraId="54AFE553" w14:textId="77777777" w:rsidTr="0067250D">
        <w:sdt>
          <w:sdtPr>
            <w:alias w:val="Variant headwords"/>
            <w:tag w:val="variantHeadwords"/>
            <w:id w:val="173464402"/>
            <w:placeholder>
              <w:docPart w:val="0758D04EA0AE4CC395469873D7F9E7AB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A45D959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CC84CE3" w14:textId="77777777" w:rsidTr="003F0D73">
        <w:sdt>
          <w:sdtPr>
            <w:alias w:val="Abstract"/>
            <w:tag w:val="abstract"/>
            <w:id w:val="-635871867"/>
            <w:placeholder>
              <w:docPart w:val="90CCF30B1D11475FA0D534C3649CDBFE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AFD919E" w14:textId="77777777" w:rsidR="00E85A05" w:rsidRPr="001364AA" w:rsidRDefault="001364AA" w:rsidP="001364AA">
                <w:pPr>
                  <w:rPr>
                    <w:lang w:val="en-CA"/>
                  </w:rPr>
                </w:pPr>
                <w:r w:rsidRPr="009719CC">
                  <w:rPr>
                    <w:lang w:val="en-CA"/>
                  </w:rPr>
                  <w:t xml:space="preserve">Leopoldo </w:t>
                </w:r>
                <w:proofErr w:type="spellStart"/>
                <w:r w:rsidRPr="009719CC">
                  <w:rPr>
                    <w:lang w:val="en-CA"/>
                  </w:rPr>
                  <w:t>Rother</w:t>
                </w:r>
                <w:proofErr w:type="spellEnd"/>
                <w:r w:rsidRPr="009719CC">
                  <w:rPr>
                    <w:lang w:val="en-CA"/>
                  </w:rPr>
                  <w:t xml:space="preserve"> was a Colombian architect who exerted a great influence in the development of Colombian modern architecture. German by birth, </w:t>
                </w:r>
                <w:proofErr w:type="spellStart"/>
                <w:r w:rsidRPr="009719CC">
                  <w:rPr>
                    <w:lang w:val="en-CA"/>
                  </w:rPr>
                  <w:t>Rother</w:t>
                </w:r>
                <w:proofErr w:type="spellEnd"/>
                <w:r w:rsidRPr="009719CC">
                  <w:rPr>
                    <w:lang w:val="en-CA"/>
                  </w:rPr>
                  <w:t xml:space="preserve"> is known for his rationality, a reflection of his technical training, his great discipline, his extensive knowledge of construction techniques, and his passion for the craft. From 1920 to 1935 </w:t>
                </w:r>
                <w:proofErr w:type="spellStart"/>
                <w:r w:rsidRPr="009719CC">
                  <w:rPr>
                    <w:lang w:val="en-CA"/>
                  </w:rPr>
                  <w:t>Rother</w:t>
                </w:r>
                <w:proofErr w:type="spellEnd"/>
                <w:r w:rsidRPr="009719CC">
                  <w:rPr>
                    <w:lang w:val="en-CA"/>
                  </w:rPr>
                  <w:t xml:space="preserve"> worked for the German government. The design of several buildings for the University of </w:t>
                </w:r>
                <w:proofErr w:type="spellStart"/>
                <w:r w:rsidRPr="009719CC">
                  <w:rPr>
                    <w:lang w:val="en-CA"/>
                  </w:rPr>
                  <w:t>Clausthal</w:t>
                </w:r>
                <w:proofErr w:type="spellEnd"/>
                <w:r w:rsidRPr="009719CC">
                  <w:rPr>
                    <w:lang w:val="en-CA"/>
                  </w:rPr>
                  <w:t xml:space="preserve"> gave him a solid basis for his subsequent works in Colombia.</w:t>
                </w:r>
                <w:r>
                  <w:rPr>
                    <w:lang w:val="en-CA"/>
                  </w:rPr>
                  <w:t xml:space="preserve"> </w:t>
                </w:r>
                <w:r w:rsidRPr="009719CC">
                  <w:rPr>
                    <w:lang w:val="en-CA"/>
                  </w:rPr>
                  <w:t xml:space="preserve">In 1935, because of his Jewish descent, </w:t>
                </w:r>
                <w:proofErr w:type="spellStart"/>
                <w:r w:rsidRPr="009719CC">
                  <w:rPr>
                    <w:lang w:val="en-CA"/>
                  </w:rPr>
                  <w:t>Rother</w:t>
                </w:r>
                <w:proofErr w:type="spellEnd"/>
                <w:r w:rsidRPr="009719CC">
                  <w:rPr>
                    <w:lang w:val="en-CA"/>
                  </w:rPr>
                  <w:t xml:space="preserve"> had to seek refuge in Colombia, where he spent the rest of his life.</w:t>
                </w:r>
                <w:r>
                  <w:rPr>
                    <w:lang w:val="en-CA"/>
                  </w:rPr>
                  <w:t xml:space="preserve"> </w:t>
                </w:r>
                <w:r w:rsidRPr="009719CC">
                  <w:rPr>
                    <w:lang w:val="en-CA"/>
                  </w:rPr>
                  <w:t xml:space="preserve">When he arrived, liberal presidents Alfonso </w:t>
                </w:r>
                <w:proofErr w:type="spellStart"/>
                <w:r w:rsidRPr="009719CC">
                  <w:rPr>
                    <w:lang w:val="en-CA"/>
                  </w:rPr>
                  <w:t>Lópe</w:t>
                </w:r>
                <w:bookmarkStart w:id="0" w:name="_GoBack"/>
                <w:r w:rsidRPr="009719CC">
                  <w:rPr>
                    <w:lang w:val="en-CA"/>
                  </w:rPr>
                  <w:t>z</w:t>
                </w:r>
                <w:bookmarkEnd w:id="0"/>
                <w:proofErr w:type="spellEnd"/>
                <w:r w:rsidRPr="009719CC">
                  <w:rPr>
                    <w:lang w:val="en-CA"/>
                  </w:rPr>
                  <w:t xml:space="preserve"> (1934-1938) and Eduardo Sa</w:t>
                </w:r>
                <w:r w:rsidR="0067250D">
                  <w:rPr>
                    <w:lang w:val="en-CA"/>
                  </w:rPr>
                  <w:t>ntos (1938-1942) had generated</w:t>
                </w:r>
                <w:r w:rsidRPr="009719CC">
                  <w:rPr>
                    <w:lang w:val="en-CA"/>
                  </w:rPr>
                  <w:t xml:space="preserve"> profound political change in which education had a main role. The Ciudad </w:t>
                </w:r>
                <w:proofErr w:type="spellStart"/>
                <w:r w:rsidRPr="009719CC">
                  <w:rPr>
                    <w:lang w:val="en-CA"/>
                  </w:rPr>
                  <w:t>Universitaria</w:t>
                </w:r>
                <w:proofErr w:type="spellEnd"/>
                <w:r w:rsidRPr="009719CC">
                  <w:rPr>
                    <w:lang w:val="en-CA"/>
                  </w:rPr>
                  <w:t xml:space="preserve">, campus of the Universidad Nacional de Colombia, was the great initiative which that political scene produced, integrating in one project social policies, science, humanism and the </w:t>
                </w:r>
                <w:r>
                  <w:rPr>
                    <w:lang w:val="en-CA"/>
                  </w:rPr>
                  <w:t xml:space="preserve">arts. </w:t>
                </w:r>
                <w:proofErr w:type="spellStart"/>
                <w:r w:rsidRPr="002108DB">
                  <w:rPr>
                    <w:lang w:val="en-CA"/>
                  </w:rPr>
                  <w:t>Rother</w:t>
                </w:r>
                <w:proofErr w:type="spellEnd"/>
                <w:r w:rsidRPr="002108DB">
                  <w:rPr>
                    <w:lang w:val="en-CA"/>
                  </w:rPr>
                  <w:t xml:space="preserve"> designed 31 projects for the Ciudad </w:t>
                </w:r>
                <w:proofErr w:type="spellStart"/>
                <w:r w:rsidRPr="002108DB">
                  <w:rPr>
                    <w:lang w:val="en-CA"/>
                  </w:rPr>
                  <w:t>Universitaria</w:t>
                </w:r>
                <w:proofErr w:type="spellEnd"/>
                <w:r>
                  <w:rPr>
                    <w:lang w:val="en-CA"/>
                  </w:rPr>
                  <w:t>, of which 17 were built</w:t>
                </w:r>
                <w:r w:rsidRPr="002108DB">
                  <w:rPr>
                    <w:lang w:val="en-CA"/>
                  </w:rPr>
                  <w:t>.</w:t>
                </w:r>
                <w:r>
                  <w:rPr>
                    <w:lang w:val="en-CA"/>
                  </w:rPr>
                  <w:t xml:space="preserve"> In later life, he was</w:t>
                </w:r>
                <w:r w:rsidRPr="009719CC">
                  <w:rPr>
                    <w:lang w:val="en-CA"/>
                  </w:rPr>
                  <w:t xml:space="preserve"> professor emeritus at the </w:t>
                </w:r>
                <w:r w:rsidRPr="002108DB">
                  <w:rPr>
                    <w:lang w:val="en-CA"/>
                  </w:rPr>
                  <w:t>Universidad Nacional de Colombia.</w:t>
                </w:r>
              </w:p>
            </w:tc>
          </w:sdtContent>
        </w:sdt>
      </w:tr>
      <w:tr w:rsidR="003F0D73" w14:paraId="09009765" w14:textId="77777777" w:rsidTr="003F0D73">
        <w:sdt>
          <w:sdtPr>
            <w:alias w:val="Article text"/>
            <w:tag w:val="articleText"/>
            <w:id w:val="634067588"/>
            <w:placeholder>
              <w:docPart w:val="89DC7D8657274DCD886F16208116CD02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B3A8F48" w14:textId="77777777" w:rsidR="001364AA" w:rsidRDefault="001364AA" w:rsidP="001364AA">
                <w:pPr>
                  <w:rPr>
                    <w:lang w:val="en-CA"/>
                  </w:rPr>
                </w:pPr>
                <w:r w:rsidRPr="009719CC">
                  <w:rPr>
                    <w:lang w:val="en-CA"/>
                  </w:rPr>
                  <w:t xml:space="preserve">Leopoldo </w:t>
                </w:r>
                <w:proofErr w:type="spellStart"/>
                <w:r w:rsidRPr="009719CC">
                  <w:rPr>
                    <w:lang w:val="en-CA"/>
                  </w:rPr>
                  <w:t>Rother</w:t>
                </w:r>
                <w:proofErr w:type="spellEnd"/>
                <w:r w:rsidRPr="009719CC">
                  <w:rPr>
                    <w:lang w:val="en-CA"/>
                  </w:rPr>
                  <w:t xml:space="preserve"> was a Colombian architect who exerted a great influence in the development of Colombian modern architecture. German by birth, </w:t>
                </w:r>
                <w:proofErr w:type="spellStart"/>
                <w:r w:rsidRPr="009719CC">
                  <w:rPr>
                    <w:lang w:val="en-CA"/>
                  </w:rPr>
                  <w:t>Rother</w:t>
                </w:r>
                <w:proofErr w:type="spellEnd"/>
                <w:r w:rsidRPr="009719CC">
                  <w:rPr>
                    <w:lang w:val="en-CA"/>
                  </w:rPr>
                  <w:t xml:space="preserve"> is known for his rationality, a reflection of his technical training, his great discipline, his extensive knowledge of construction techniques, and his passion for the craft. </w:t>
                </w:r>
              </w:p>
              <w:p w14:paraId="7097AFDE" w14:textId="77777777" w:rsidR="00564CA8" w:rsidRDefault="00564CA8" w:rsidP="001364AA">
                <w:pPr>
                  <w:rPr>
                    <w:lang w:val="en-CA"/>
                  </w:rPr>
                </w:pPr>
              </w:p>
              <w:p w14:paraId="0642DB60" w14:textId="77777777" w:rsidR="00564CA8" w:rsidRDefault="0066253A" w:rsidP="001364AA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>File: r</w:t>
                </w:r>
                <w:r w:rsidR="00564CA8">
                  <w:rPr>
                    <w:lang w:val="en-CA"/>
                  </w:rPr>
                  <w:t>other1.jpg</w:t>
                </w:r>
              </w:p>
              <w:p w14:paraId="4DE6B1F0" w14:textId="77777777" w:rsidR="00564CA8" w:rsidRPr="009719CC" w:rsidRDefault="00564CA8" w:rsidP="001364AA">
                <w:pPr>
                  <w:rPr>
                    <w:lang w:val="en-CA"/>
                  </w:rPr>
                </w:pPr>
              </w:p>
              <w:p w14:paraId="264529A4" w14:textId="77777777" w:rsidR="001364AA" w:rsidRDefault="001364AA" w:rsidP="001364AA">
                <w:pPr>
                  <w:rPr>
                    <w:lang w:val="en-CA"/>
                  </w:rPr>
                </w:pPr>
                <w:r w:rsidRPr="009719CC">
                  <w:rPr>
                    <w:lang w:val="en-CA"/>
                  </w:rPr>
                  <w:t xml:space="preserve">In 1913, </w:t>
                </w:r>
                <w:proofErr w:type="spellStart"/>
                <w:r w:rsidRPr="009719CC">
                  <w:rPr>
                    <w:lang w:val="en-CA"/>
                  </w:rPr>
                  <w:t>Rother</w:t>
                </w:r>
                <w:proofErr w:type="spellEnd"/>
                <w:r w:rsidRPr="009719CC">
                  <w:rPr>
                    <w:lang w:val="en-CA"/>
                  </w:rPr>
                  <w:t xml:space="preserve"> began his studies in Karlsruhe, Germany. He received the title of architect–engineer in 1920 from the </w:t>
                </w:r>
                <w:proofErr w:type="spellStart"/>
                <w:r w:rsidRPr="009719CC">
                  <w:rPr>
                    <w:lang w:val="en-CA"/>
                  </w:rPr>
                  <w:t>Technische</w:t>
                </w:r>
                <w:proofErr w:type="spellEnd"/>
                <w:r w:rsidRPr="009719CC">
                  <w:rPr>
                    <w:lang w:val="en-CA"/>
                  </w:rPr>
                  <w:t xml:space="preserve"> </w:t>
                </w:r>
                <w:proofErr w:type="spellStart"/>
                <w:r w:rsidRPr="009719CC">
                  <w:rPr>
                    <w:lang w:val="en-CA"/>
                  </w:rPr>
                  <w:t>Hochschule</w:t>
                </w:r>
                <w:proofErr w:type="spellEnd"/>
                <w:r w:rsidRPr="009719CC">
                  <w:rPr>
                    <w:lang w:val="en-CA"/>
                  </w:rPr>
                  <w:t xml:space="preserve"> </w:t>
                </w:r>
                <w:proofErr w:type="spellStart"/>
                <w:r w:rsidRPr="009719CC">
                  <w:rPr>
                    <w:lang w:val="en-CA"/>
                  </w:rPr>
                  <w:t>Zu</w:t>
                </w:r>
                <w:proofErr w:type="spellEnd"/>
                <w:r w:rsidRPr="009719CC">
                  <w:rPr>
                    <w:lang w:val="en-CA"/>
                  </w:rPr>
                  <w:t xml:space="preserve"> Berlin. From 1920 to 1935 </w:t>
                </w:r>
                <w:proofErr w:type="spellStart"/>
                <w:r w:rsidRPr="009719CC">
                  <w:rPr>
                    <w:lang w:val="en-CA"/>
                  </w:rPr>
                  <w:t>Rother</w:t>
                </w:r>
                <w:proofErr w:type="spellEnd"/>
                <w:r w:rsidRPr="009719CC">
                  <w:rPr>
                    <w:lang w:val="en-CA"/>
                  </w:rPr>
                  <w:t xml:space="preserve"> worked for the German government. The design of several buildings for the University of </w:t>
                </w:r>
                <w:proofErr w:type="spellStart"/>
                <w:r w:rsidRPr="009719CC">
                  <w:rPr>
                    <w:lang w:val="en-CA"/>
                  </w:rPr>
                  <w:t>Clausthal</w:t>
                </w:r>
                <w:proofErr w:type="spellEnd"/>
                <w:r w:rsidRPr="009719CC">
                  <w:rPr>
                    <w:lang w:val="en-CA"/>
                  </w:rPr>
                  <w:t xml:space="preserve"> gave him a solid basis for his subsequent works in Colombia.</w:t>
                </w:r>
                <w:r>
                  <w:rPr>
                    <w:lang w:val="en-CA"/>
                  </w:rPr>
                  <w:t xml:space="preserve"> </w:t>
                </w:r>
                <w:r w:rsidRPr="009719CC">
                  <w:rPr>
                    <w:lang w:val="en-CA"/>
                  </w:rPr>
                  <w:t xml:space="preserve">In 1935, because of his Jewish descent, </w:t>
                </w:r>
                <w:proofErr w:type="spellStart"/>
                <w:r w:rsidRPr="009719CC">
                  <w:rPr>
                    <w:lang w:val="en-CA"/>
                  </w:rPr>
                  <w:t>Rother</w:t>
                </w:r>
                <w:proofErr w:type="spellEnd"/>
                <w:r w:rsidRPr="009719CC">
                  <w:rPr>
                    <w:lang w:val="en-CA"/>
                  </w:rPr>
                  <w:t xml:space="preserve"> had to seek refuge in Colombia, where he spent the rest of his life. When he arrived, liberal presidents Alfonso </w:t>
                </w:r>
                <w:proofErr w:type="spellStart"/>
                <w:r w:rsidRPr="009719CC">
                  <w:rPr>
                    <w:lang w:val="en-CA"/>
                  </w:rPr>
                  <w:t>López</w:t>
                </w:r>
                <w:proofErr w:type="spellEnd"/>
                <w:r w:rsidRPr="009719CC">
                  <w:rPr>
                    <w:lang w:val="en-CA"/>
                  </w:rPr>
                  <w:t xml:space="preserve"> (1934-1938) and Eduardo Santos (1938-1942) </w:t>
                </w:r>
                <w:r w:rsidR="0067250D">
                  <w:rPr>
                    <w:lang w:val="en-CA"/>
                  </w:rPr>
                  <w:t>had generated</w:t>
                </w:r>
                <w:r w:rsidRPr="009719CC">
                  <w:rPr>
                    <w:lang w:val="en-CA"/>
                  </w:rPr>
                  <w:t xml:space="preserve"> profound political change in which education had a main role. The Ciudad </w:t>
                </w:r>
                <w:proofErr w:type="spellStart"/>
                <w:r w:rsidRPr="009719CC">
                  <w:rPr>
                    <w:lang w:val="en-CA"/>
                  </w:rPr>
                  <w:t>Universitaria</w:t>
                </w:r>
                <w:proofErr w:type="spellEnd"/>
                <w:r w:rsidRPr="009719CC">
                  <w:rPr>
                    <w:lang w:val="en-CA"/>
                  </w:rPr>
                  <w:t xml:space="preserve">, campus of the Universidad Nacional de Colombia, was the great initiative which that political scene produced, integrating in one project social policies, science, humanism and the </w:t>
                </w:r>
                <w:r>
                  <w:rPr>
                    <w:lang w:val="en-CA"/>
                  </w:rPr>
                  <w:t>arts.</w:t>
                </w:r>
              </w:p>
              <w:p w14:paraId="465B502B" w14:textId="77777777" w:rsidR="00463750" w:rsidRDefault="00463750" w:rsidP="001364AA">
                <w:pPr>
                  <w:rPr>
                    <w:lang w:val="en-CA"/>
                  </w:rPr>
                </w:pPr>
              </w:p>
              <w:p w14:paraId="381F686C" w14:textId="77777777" w:rsidR="00463750" w:rsidRDefault="00463750" w:rsidP="0066253A">
                <w:pPr>
                  <w:keepNext/>
                  <w:rPr>
                    <w:lang w:val="en-CA"/>
                  </w:rPr>
                </w:pPr>
                <w:r>
                  <w:rPr>
                    <w:lang w:val="en-CA"/>
                  </w:rPr>
                  <w:t>File: rother2.jpg</w:t>
                </w:r>
              </w:p>
              <w:p w14:paraId="27F5D92B" w14:textId="77777777" w:rsidR="00463750" w:rsidRDefault="0066253A" w:rsidP="0066253A">
                <w:pPr>
                  <w:pStyle w:val="Caption"/>
                  <w:rPr>
                    <w:lang w:val="en-CA"/>
                  </w:rPr>
                </w:pPr>
                <w:r>
                  <w:rPr>
                    <w:lang w:val="en-CA"/>
                  </w:rPr>
                  <w:fldChar w:fldCharType="begin"/>
                </w:r>
                <w:r>
                  <w:rPr>
                    <w:lang w:val="en-CA"/>
                  </w:rPr>
                  <w:instrText xml:space="preserve"> SEQ Figure \* ARABIC </w:instrText>
                </w:r>
                <w:r>
                  <w:rPr>
                    <w:lang w:val="en-CA"/>
                  </w:rPr>
                  <w:fldChar w:fldCharType="separate"/>
                </w:r>
                <w:r>
                  <w:rPr>
                    <w:noProof/>
                    <w:lang w:val="en-CA"/>
                  </w:rPr>
                  <w:t>1</w:t>
                </w:r>
                <w:r>
                  <w:rPr>
                    <w:lang w:val="en-CA"/>
                  </w:rPr>
                  <w:fldChar w:fldCharType="end"/>
                </w:r>
                <w:r>
                  <w:t xml:space="preserve"> </w:t>
                </w:r>
                <w:proofErr w:type="spellStart"/>
                <w:r w:rsidRPr="0066253A">
                  <w:rPr>
                    <w:i/>
                  </w:rPr>
                  <w:t>Aula</w:t>
                </w:r>
                <w:proofErr w:type="spellEnd"/>
                <w:r w:rsidRPr="0066253A">
                  <w:rPr>
                    <w:i/>
                  </w:rPr>
                  <w:t xml:space="preserve"> </w:t>
                </w:r>
                <w:proofErr w:type="spellStart"/>
                <w:r w:rsidRPr="0066253A">
                  <w:rPr>
                    <w:i/>
                  </w:rPr>
                  <w:t>Academica</w:t>
                </w:r>
                <w:proofErr w:type="spellEnd"/>
                <w:r w:rsidRPr="00744C31">
                  <w:t xml:space="preserve">, University of </w:t>
                </w:r>
                <w:proofErr w:type="spellStart"/>
                <w:r w:rsidRPr="00744C31">
                  <w:t>Clausthal</w:t>
                </w:r>
                <w:proofErr w:type="spellEnd"/>
                <w:r w:rsidRPr="00744C31">
                  <w:t xml:space="preserve">, </w:t>
                </w:r>
                <w:proofErr w:type="spellStart"/>
                <w:r w:rsidRPr="00744C31">
                  <w:t>Zellerfeld</w:t>
                </w:r>
                <w:proofErr w:type="spellEnd"/>
                <w:r w:rsidRPr="00744C31">
                  <w:t xml:space="preserve">, Germany, 1927 Copyright: Marta </w:t>
                </w:r>
                <w:proofErr w:type="spellStart"/>
                <w:r w:rsidRPr="00744C31">
                  <w:t>Devia</w:t>
                </w:r>
                <w:proofErr w:type="spellEnd"/>
              </w:p>
              <w:p w14:paraId="1D99099C" w14:textId="77777777" w:rsidR="00463750" w:rsidRDefault="00463750" w:rsidP="0066253A">
                <w:pPr>
                  <w:keepNext/>
                  <w:rPr>
                    <w:lang w:val="en-CA"/>
                  </w:rPr>
                </w:pPr>
                <w:r>
                  <w:rPr>
                    <w:lang w:val="en-CA"/>
                  </w:rPr>
                  <w:t>File: rother3.jpg</w:t>
                </w:r>
              </w:p>
              <w:p w14:paraId="131267FD" w14:textId="77777777" w:rsidR="001364AA" w:rsidRPr="009719CC" w:rsidRDefault="0066253A" w:rsidP="0066253A">
                <w:pPr>
                  <w:pStyle w:val="Caption"/>
                  <w:rPr>
                    <w:lang w:val="en-CA"/>
                  </w:rPr>
                </w:pPr>
                <w:r>
                  <w:rPr>
                    <w:lang w:val="en-CA"/>
                  </w:rPr>
                  <w:lastRenderedPageBreak/>
                  <w:fldChar w:fldCharType="begin"/>
                </w:r>
                <w:r>
                  <w:rPr>
                    <w:lang w:val="en-CA"/>
                  </w:rPr>
                  <w:instrText xml:space="preserve"> SEQ Figure \* ARABIC </w:instrText>
                </w:r>
                <w:r>
                  <w:rPr>
                    <w:lang w:val="en-CA"/>
                  </w:rPr>
                  <w:fldChar w:fldCharType="separate"/>
                </w:r>
                <w:r>
                  <w:rPr>
                    <w:noProof/>
                    <w:lang w:val="en-CA"/>
                  </w:rPr>
                  <w:t>2</w:t>
                </w:r>
                <w:r>
                  <w:rPr>
                    <w:lang w:val="en-CA"/>
                  </w:rPr>
                  <w:fldChar w:fldCharType="end"/>
                </w:r>
                <w:r>
                  <w:t xml:space="preserve"> </w:t>
                </w:r>
                <w:r w:rsidRPr="00A52FDB">
                  <w:t xml:space="preserve">Master plan, </w:t>
                </w:r>
                <w:r w:rsidRPr="0066253A">
                  <w:rPr>
                    <w:i/>
                  </w:rPr>
                  <w:t xml:space="preserve">Ciudad </w:t>
                </w:r>
                <w:proofErr w:type="spellStart"/>
                <w:r w:rsidRPr="0066253A">
                  <w:rPr>
                    <w:i/>
                  </w:rPr>
                  <w:t>Universitaria</w:t>
                </w:r>
                <w:proofErr w:type="spellEnd"/>
                <w:r w:rsidRPr="00A52FDB">
                  <w:t xml:space="preserve">, Bogota, Colombia, 1940. Copyright: </w:t>
                </w:r>
                <w:proofErr w:type="spellStart"/>
                <w:r w:rsidRPr="00A52FDB">
                  <w:t>Museo</w:t>
                </w:r>
                <w:proofErr w:type="spellEnd"/>
                <w:r w:rsidRPr="00A52FDB">
                  <w:t xml:space="preserve"> de </w:t>
                </w:r>
                <w:proofErr w:type="spellStart"/>
                <w:r w:rsidRPr="00A52FDB">
                  <w:t>Arquitectura</w:t>
                </w:r>
                <w:proofErr w:type="spellEnd"/>
                <w:r w:rsidRPr="00A52FDB">
                  <w:t xml:space="preserve"> Leopoldo Rother</w:t>
                </w:r>
              </w:p>
              <w:p w14:paraId="442BFEDF" w14:textId="77777777" w:rsidR="0066253A" w:rsidRDefault="0066253A" w:rsidP="0066253A">
                <w:pPr>
                  <w:keepNext/>
                  <w:rPr>
                    <w:lang w:val="en-CA"/>
                  </w:rPr>
                </w:pPr>
                <w:r>
                  <w:rPr>
                    <w:lang w:val="en-CA"/>
                  </w:rPr>
                  <w:t>File: rother4.jpg</w:t>
                </w:r>
              </w:p>
              <w:p w14:paraId="66DD800F" w14:textId="77777777" w:rsidR="0066253A" w:rsidRDefault="0066253A" w:rsidP="0066253A">
                <w:pPr>
                  <w:pStyle w:val="Caption"/>
                  <w:rPr>
                    <w:lang w:val="en-CA"/>
                  </w:rPr>
                </w:pPr>
                <w:r>
                  <w:rPr>
                    <w:lang w:val="en-CA"/>
                  </w:rPr>
                  <w:fldChar w:fldCharType="begin"/>
                </w:r>
                <w:r>
                  <w:rPr>
                    <w:lang w:val="en-CA"/>
                  </w:rPr>
                  <w:instrText xml:space="preserve"> SEQ Figure \* ARABIC </w:instrText>
                </w:r>
                <w:r>
                  <w:rPr>
                    <w:lang w:val="en-CA"/>
                  </w:rPr>
                  <w:fldChar w:fldCharType="separate"/>
                </w:r>
                <w:r>
                  <w:rPr>
                    <w:noProof/>
                    <w:lang w:val="en-CA"/>
                  </w:rPr>
                  <w:t>3</w:t>
                </w:r>
                <w:r>
                  <w:rPr>
                    <w:lang w:val="en-CA"/>
                  </w:rPr>
                  <w:fldChar w:fldCharType="end"/>
                </w:r>
                <w:r>
                  <w:t xml:space="preserve"> </w:t>
                </w:r>
                <w:proofErr w:type="spellStart"/>
                <w:r w:rsidRPr="0066253A">
                  <w:rPr>
                    <w:i/>
                  </w:rPr>
                  <w:t>Edificio</w:t>
                </w:r>
                <w:proofErr w:type="spellEnd"/>
                <w:r w:rsidRPr="0066253A">
                  <w:rPr>
                    <w:i/>
                  </w:rPr>
                  <w:t xml:space="preserve"> para la </w:t>
                </w:r>
                <w:proofErr w:type="spellStart"/>
                <w:r w:rsidRPr="0066253A">
                  <w:rPr>
                    <w:i/>
                  </w:rPr>
                  <w:t>Imprenta</w:t>
                </w:r>
                <w:proofErr w:type="spellEnd"/>
                <w:r w:rsidRPr="0066253A">
                  <w:rPr>
                    <w:i/>
                  </w:rPr>
                  <w:t>,</w:t>
                </w:r>
                <w:r w:rsidRPr="00E23EB4">
                  <w:t xml:space="preserve"> Ciudad </w:t>
                </w:r>
                <w:proofErr w:type="spellStart"/>
                <w:r w:rsidRPr="00E23EB4">
                  <w:t>Universitaria</w:t>
                </w:r>
                <w:proofErr w:type="spellEnd"/>
                <w:r w:rsidRPr="00E23EB4">
                  <w:t xml:space="preserve">, Bogota, Colombia, 1945–1949. Copyright: Camilo </w:t>
                </w:r>
                <w:proofErr w:type="spellStart"/>
                <w:r w:rsidRPr="00E23EB4">
                  <w:t>Páez</w:t>
                </w:r>
                <w:proofErr w:type="spellEnd"/>
              </w:p>
              <w:p w14:paraId="5A86B17D" w14:textId="77777777" w:rsidR="001364AA" w:rsidRDefault="0067250D" w:rsidP="001364AA">
                <w:pPr>
                  <w:rPr>
                    <w:lang w:val="en-CA"/>
                  </w:rPr>
                </w:pPr>
                <w:proofErr w:type="spellStart"/>
                <w:r>
                  <w:rPr>
                    <w:lang w:val="en-CA"/>
                  </w:rPr>
                  <w:t>Rother</w:t>
                </w:r>
                <w:proofErr w:type="spellEnd"/>
                <w:r>
                  <w:rPr>
                    <w:lang w:val="en-CA"/>
                  </w:rPr>
                  <w:t xml:space="preserve"> synthesis</w:t>
                </w:r>
                <w:r w:rsidR="001364AA" w:rsidRPr="009719CC">
                  <w:rPr>
                    <w:lang w:val="en-CA"/>
                  </w:rPr>
                  <w:t>ed the educational app</w:t>
                </w:r>
                <w:r w:rsidR="001364AA">
                  <w:rPr>
                    <w:lang w:val="en-CA"/>
                  </w:rPr>
                  <w:t>roaches of the German pedagogue</w:t>
                </w:r>
                <w:r w:rsidR="001364AA" w:rsidRPr="009719CC">
                  <w:rPr>
                    <w:lang w:val="en-CA"/>
                  </w:rPr>
                  <w:t xml:space="preserve"> Fritz </w:t>
                </w:r>
                <w:proofErr w:type="spellStart"/>
                <w:r w:rsidR="001364AA" w:rsidRPr="009719CC">
                  <w:rPr>
                    <w:lang w:val="en-CA"/>
                  </w:rPr>
                  <w:t>Karsen</w:t>
                </w:r>
                <w:proofErr w:type="spellEnd"/>
                <w:r w:rsidR="001364AA" w:rsidRPr="009719CC">
                  <w:rPr>
                    <w:lang w:val="en-CA"/>
                  </w:rPr>
                  <w:t xml:space="preserve"> in the plans of the </w:t>
                </w:r>
                <w:r w:rsidR="001364AA" w:rsidRPr="002108DB">
                  <w:rPr>
                    <w:lang w:val="en-CA"/>
                  </w:rPr>
                  <w:t xml:space="preserve">Ciudad </w:t>
                </w:r>
                <w:proofErr w:type="spellStart"/>
                <w:r w:rsidR="001364AA" w:rsidRPr="002108DB">
                  <w:rPr>
                    <w:lang w:val="en-CA"/>
                  </w:rPr>
                  <w:t>Universitaria</w:t>
                </w:r>
                <w:proofErr w:type="spellEnd"/>
                <w:r w:rsidR="001364AA" w:rsidRPr="009719CC">
                  <w:rPr>
                    <w:lang w:val="en-CA"/>
                  </w:rPr>
                  <w:t xml:space="preserve">. As in a great laboratory of modern architecture, </w:t>
                </w:r>
                <w:proofErr w:type="spellStart"/>
                <w:r w:rsidR="001364AA" w:rsidRPr="009719CC">
                  <w:rPr>
                    <w:lang w:val="en-CA"/>
                  </w:rPr>
                  <w:t>Rother</w:t>
                </w:r>
                <w:proofErr w:type="spellEnd"/>
                <w:r w:rsidR="001364AA" w:rsidRPr="009719CC">
                  <w:rPr>
                    <w:lang w:val="en-CA"/>
                  </w:rPr>
                  <w:t xml:space="preserve"> participated with a group of talented architects from different countries, including Albert Wills, </w:t>
                </w:r>
                <w:proofErr w:type="spellStart"/>
                <w:r w:rsidR="001364AA" w:rsidRPr="009719CC">
                  <w:rPr>
                    <w:lang w:val="en-CA"/>
                  </w:rPr>
                  <w:t>Eusebio</w:t>
                </w:r>
                <w:proofErr w:type="spellEnd"/>
                <w:r w:rsidR="001364AA" w:rsidRPr="009719CC">
                  <w:rPr>
                    <w:lang w:val="en-CA"/>
                  </w:rPr>
                  <w:t xml:space="preserve"> </w:t>
                </w:r>
                <w:proofErr w:type="spellStart"/>
                <w:r w:rsidR="001364AA" w:rsidRPr="009719CC">
                  <w:rPr>
                    <w:lang w:val="en-CA"/>
                  </w:rPr>
                  <w:t>Santamaría</w:t>
                </w:r>
                <w:proofErr w:type="spellEnd"/>
                <w:r w:rsidR="001364AA" w:rsidRPr="009719CC">
                  <w:rPr>
                    <w:lang w:val="en-CA"/>
                  </w:rPr>
                  <w:t xml:space="preserve">, José </w:t>
                </w:r>
                <w:proofErr w:type="spellStart"/>
                <w:r w:rsidR="001364AA" w:rsidRPr="009719CC">
                  <w:rPr>
                    <w:lang w:val="en-CA"/>
                  </w:rPr>
                  <w:t>María</w:t>
                </w:r>
                <w:proofErr w:type="spellEnd"/>
                <w:r w:rsidR="001364AA" w:rsidRPr="009719CC">
                  <w:rPr>
                    <w:lang w:val="en-CA"/>
                  </w:rPr>
                  <w:t xml:space="preserve"> Plata, Bruno </w:t>
                </w:r>
                <w:proofErr w:type="spellStart"/>
                <w:r w:rsidR="001364AA" w:rsidRPr="009719CC">
                  <w:rPr>
                    <w:lang w:val="en-CA"/>
                  </w:rPr>
                  <w:t>Violi</w:t>
                </w:r>
                <w:proofErr w:type="spellEnd"/>
                <w:r w:rsidR="001364AA" w:rsidRPr="009719CC">
                  <w:rPr>
                    <w:lang w:val="en-CA"/>
                  </w:rPr>
                  <w:t xml:space="preserve"> and Ernesto </w:t>
                </w:r>
                <w:proofErr w:type="spellStart"/>
                <w:r w:rsidR="001364AA" w:rsidRPr="009719CC">
                  <w:rPr>
                    <w:lang w:val="en-CA"/>
                  </w:rPr>
                  <w:t>Blumental</w:t>
                </w:r>
                <w:proofErr w:type="spellEnd"/>
                <w:r w:rsidR="001364AA" w:rsidRPr="009719CC">
                  <w:rPr>
                    <w:lang w:val="en-CA"/>
                  </w:rPr>
                  <w:t>. In a large tract of land</w:t>
                </w:r>
                <w:r w:rsidR="001364AA">
                  <w:rPr>
                    <w:lang w:val="en-CA"/>
                  </w:rPr>
                  <w:t xml:space="preserve"> o</w:t>
                </w:r>
                <w:r w:rsidR="001364AA" w:rsidRPr="009719CC">
                  <w:rPr>
                    <w:lang w:val="en-CA"/>
                  </w:rPr>
                  <w:t xml:space="preserve">n the outskirts of Bogota, </w:t>
                </w:r>
                <w:r w:rsidR="001364AA">
                  <w:rPr>
                    <w:lang w:val="en-CA"/>
                  </w:rPr>
                  <w:t xml:space="preserve">scattered </w:t>
                </w:r>
                <w:r w:rsidR="001364AA" w:rsidRPr="009719CC">
                  <w:rPr>
                    <w:lang w:val="en-CA"/>
                  </w:rPr>
                  <w:t xml:space="preserve">academic, administrative and sports buildings were projected. The geometry of the layout is that of a great oval, the major axis </w:t>
                </w:r>
                <w:r w:rsidR="001364AA">
                  <w:rPr>
                    <w:lang w:val="en-CA"/>
                  </w:rPr>
                  <w:t xml:space="preserve">being </w:t>
                </w:r>
                <w:r w:rsidR="001364AA" w:rsidRPr="009719CC">
                  <w:rPr>
                    <w:lang w:val="en-CA"/>
                  </w:rPr>
                  <w:t>compo</w:t>
                </w:r>
                <w:r w:rsidR="001364AA">
                  <w:rPr>
                    <w:lang w:val="en-CA"/>
                  </w:rPr>
                  <w:t>sed of sports buildings to the n</w:t>
                </w:r>
                <w:r w:rsidR="001364AA" w:rsidRPr="009719CC">
                  <w:rPr>
                    <w:lang w:val="en-CA"/>
                  </w:rPr>
                  <w:t>orth, a great central space surrounded by</w:t>
                </w:r>
                <w:r>
                  <w:rPr>
                    <w:lang w:val="en-CA"/>
                  </w:rPr>
                  <w:t xml:space="preserve"> four great areas of knowledge — arts, humanities, medical sciences and natural s</w:t>
                </w:r>
                <w:r w:rsidR="001364AA">
                  <w:rPr>
                    <w:lang w:val="en-CA"/>
                  </w:rPr>
                  <w:t>c</w:t>
                </w:r>
                <w:r w:rsidR="001364AA" w:rsidRPr="009719CC">
                  <w:rPr>
                    <w:lang w:val="en-CA"/>
                  </w:rPr>
                  <w:t>iences</w:t>
                </w:r>
                <w:r w:rsidR="001364AA">
                  <w:rPr>
                    <w:lang w:val="en-CA"/>
                  </w:rPr>
                  <w:t xml:space="preserve"> –</w:t>
                </w:r>
                <w:r w:rsidR="001364AA" w:rsidRPr="009719CC">
                  <w:rPr>
                    <w:lang w:val="en-CA"/>
                  </w:rPr>
                  <w:t xml:space="preserve"> and a</w:t>
                </w:r>
                <w:r w:rsidR="001364AA">
                  <w:rPr>
                    <w:lang w:val="en-CA"/>
                  </w:rPr>
                  <w:t>dministrative buildings to the s</w:t>
                </w:r>
                <w:r w:rsidR="001364AA" w:rsidRPr="009719CC">
                  <w:rPr>
                    <w:lang w:val="en-CA"/>
                  </w:rPr>
                  <w:t>outh. Its urban design, with isolated buildings within parks, generated a great urban impact as the ideal of the modern city.</w:t>
                </w:r>
              </w:p>
              <w:p w14:paraId="7C53F3C7" w14:textId="77777777" w:rsidR="001364AA" w:rsidRPr="009719CC" w:rsidRDefault="001364AA" w:rsidP="001364AA">
                <w:pPr>
                  <w:rPr>
                    <w:lang w:val="en-CA"/>
                  </w:rPr>
                </w:pPr>
              </w:p>
              <w:p w14:paraId="3BBC24A9" w14:textId="77777777" w:rsidR="001364AA" w:rsidRPr="002108DB" w:rsidRDefault="001364AA" w:rsidP="001364AA">
                <w:pPr>
                  <w:rPr>
                    <w:lang w:val="en-CA"/>
                  </w:rPr>
                </w:pPr>
                <w:proofErr w:type="spellStart"/>
                <w:r w:rsidRPr="002108DB">
                  <w:rPr>
                    <w:lang w:val="en-CA"/>
                  </w:rPr>
                  <w:t>Rother</w:t>
                </w:r>
                <w:proofErr w:type="spellEnd"/>
                <w:r w:rsidRPr="002108DB">
                  <w:rPr>
                    <w:lang w:val="en-CA"/>
                  </w:rPr>
                  <w:t xml:space="preserve"> designed 31 projects for the Ciudad </w:t>
                </w:r>
                <w:proofErr w:type="spellStart"/>
                <w:r w:rsidRPr="002108DB">
                  <w:rPr>
                    <w:lang w:val="en-CA"/>
                  </w:rPr>
                  <w:t>Universitaria</w:t>
                </w:r>
                <w:proofErr w:type="spellEnd"/>
                <w:r w:rsidRPr="002108DB">
                  <w:rPr>
                    <w:lang w:val="en-CA"/>
                  </w:rPr>
                  <w:t xml:space="preserve">. Of these, 17 were actually built. The </w:t>
                </w:r>
                <w:proofErr w:type="spellStart"/>
                <w:r w:rsidR="0067250D">
                  <w:rPr>
                    <w:lang w:val="en-CA"/>
                  </w:rPr>
                  <w:t>Edificio</w:t>
                </w:r>
                <w:proofErr w:type="spellEnd"/>
                <w:r w:rsidR="0067250D">
                  <w:rPr>
                    <w:lang w:val="en-CA"/>
                  </w:rPr>
                  <w:t xml:space="preserve"> para la </w:t>
                </w:r>
                <w:proofErr w:type="spellStart"/>
                <w:r w:rsidR="0067250D">
                  <w:rPr>
                    <w:lang w:val="en-CA"/>
                  </w:rPr>
                  <w:t>Imprenta</w:t>
                </w:r>
                <w:proofErr w:type="spellEnd"/>
                <w:r w:rsidR="0067250D">
                  <w:rPr>
                    <w:lang w:val="en-CA"/>
                  </w:rPr>
                  <w:t xml:space="preserve"> (1945-</w:t>
                </w:r>
                <w:r w:rsidRPr="002108DB">
                  <w:rPr>
                    <w:lang w:val="en-CA"/>
                  </w:rPr>
                  <w:t xml:space="preserve">1948), which now houses the </w:t>
                </w:r>
                <w:proofErr w:type="spellStart"/>
                <w:r w:rsidRPr="002108DB">
                  <w:rPr>
                    <w:lang w:val="en-CA"/>
                  </w:rPr>
                  <w:t>Museo</w:t>
                </w:r>
                <w:proofErr w:type="spellEnd"/>
                <w:r w:rsidRPr="002108DB">
                  <w:rPr>
                    <w:lang w:val="en-CA"/>
                  </w:rPr>
                  <w:t xml:space="preserve"> de </w:t>
                </w:r>
                <w:proofErr w:type="spellStart"/>
                <w:r w:rsidRPr="002108DB">
                  <w:rPr>
                    <w:lang w:val="en-CA"/>
                  </w:rPr>
                  <w:t>Arquitectura</w:t>
                </w:r>
                <w:proofErr w:type="spellEnd"/>
                <w:r w:rsidRPr="002108DB">
                  <w:rPr>
                    <w:lang w:val="en-CA"/>
                  </w:rPr>
                  <w:t xml:space="preserve"> Leopoldo </w:t>
                </w:r>
                <w:proofErr w:type="spellStart"/>
                <w:r w:rsidRPr="002108DB">
                  <w:rPr>
                    <w:lang w:val="en-CA"/>
                  </w:rPr>
                  <w:t>Rother</w:t>
                </w:r>
                <w:proofErr w:type="spellEnd"/>
                <w:r w:rsidRPr="002108DB">
                  <w:rPr>
                    <w:lang w:val="en-CA"/>
                  </w:rPr>
                  <w:t xml:space="preserve">, is the more significant: in this building two softly curved light concrete shells shelter spaces which were intended for a printing workshop and </w:t>
                </w:r>
                <w:r>
                  <w:rPr>
                    <w:lang w:val="en-CA"/>
                  </w:rPr>
                  <w:t xml:space="preserve">which </w:t>
                </w:r>
                <w:r w:rsidRPr="002108DB">
                  <w:rPr>
                    <w:lang w:val="en-CA"/>
                  </w:rPr>
                  <w:t xml:space="preserve">now serve as exhibition spaces. One of its main </w:t>
                </w:r>
                <w:r>
                  <w:rPr>
                    <w:lang w:val="en-CA"/>
                  </w:rPr>
                  <w:t xml:space="preserve">internal </w:t>
                </w:r>
                <w:r w:rsidRPr="002108DB">
                  <w:rPr>
                    <w:lang w:val="en-CA"/>
                  </w:rPr>
                  <w:t>features is a ramp which links the ground level with the main floor.</w:t>
                </w:r>
              </w:p>
              <w:p w14:paraId="3BD73B8A" w14:textId="77777777" w:rsidR="00CF4BCF" w:rsidRDefault="001364AA" w:rsidP="001364AA">
                <w:pPr>
                  <w:rPr>
                    <w:lang w:val="en-CA"/>
                  </w:rPr>
                </w:pPr>
                <w:r w:rsidRPr="002108DB">
                  <w:rPr>
                    <w:lang w:val="en-CA"/>
                  </w:rPr>
                  <w:t xml:space="preserve">Working for the Ministry of Public Works, </w:t>
                </w:r>
                <w:proofErr w:type="spellStart"/>
                <w:r w:rsidRPr="002108DB">
                  <w:rPr>
                    <w:lang w:val="en-CA"/>
                  </w:rPr>
                  <w:t>Rother</w:t>
                </w:r>
                <w:proofErr w:type="spellEnd"/>
                <w:r w:rsidRPr="002108DB">
                  <w:rPr>
                    <w:lang w:val="en-CA"/>
                  </w:rPr>
                  <w:t xml:space="preserve"> designed several public buildings in other Colombian cities. Among the</w:t>
                </w:r>
                <w:r w:rsidR="0067250D">
                  <w:rPr>
                    <w:lang w:val="en-CA"/>
                  </w:rPr>
                  <w:t xml:space="preserve">se: the </w:t>
                </w:r>
                <w:proofErr w:type="spellStart"/>
                <w:r w:rsidR="0067250D">
                  <w:rPr>
                    <w:lang w:val="en-CA"/>
                  </w:rPr>
                  <w:t>Edificio</w:t>
                </w:r>
                <w:proofErr w:type="spellEnd"/>
                <w:r w:rsidR="0067250D">
                  <w:rPr>
                    <w:lang w:val="en-CA"/>
                  </w:rPr>
                  <w:t xml:space="preserve"> Nacional (1945-</w:t>
                </w:r>
                <w:r w:rsidRPr="002108DB">
                  <w:rPr>
                    <w:lang w:val="en-CA"/>
                  </w:rPr>
                  <w:t>1952) in Barranquilla,</w:t>
                </w:r>
                <w:r w:rsidR="0067250D">
                  <w:rPr>
                    <w:lang w:val="en-CA"/>
                  </w:rPr>
                  <w:t xml:space="preserve"> and the Plaza de Mercado (1946-</w:t>
                </w:r>
                <w:r w:rsidRPr="002108DB">
                  <w:rPr>
                    <w:lang w:val="en-CA"/>
                  </w:rPr>
                  <w:t xml:space="preserve">1950) in </w:t>
                </w:r>
                <w:proofErr w:type="spellStart"/>
                <w:r w:rsidRPr="002108DB">
                  <w:rPr>
                    <w:lang w:val="en-CA"/>
                  </w:rPr>
                  <w:t>Girardot</w:t>
                </w:r>
                <w:proofErr w:type="spellEnd"/>
                <w:r w:rsidRPr="002108DB">
                  <w:rPr>
                    <w:lang w:val="en-CA"/>
                  </w:rPr>
                  <w:t xml:space="preserve">. Both projects are roofed by concrete shells which are the </w:t>
                </w:r>
                <w:r>
                  <w:rPr>
                    <w:lang w:val="en-CA"/>
                  </w:rPr>
                  <w:t>product</w:t>
                </w:r>
                <w:r w:rsidRPr="002108DB">
                  <w:rPr>
                    <w:lang w:val="en-CA"/>
                  </w:rPr>
                  <w:t xml:space="preserve"> of </w:t>
                </w:r>
                <w:proofErr w:type="spellStart"/>
                <w:r w:rsidRPr="002108DB">
                  <w:rPr>
                    <w:lang w:val="en-CA"/>
                  </w:rPr>
                  <w:t>Rother’s</w:t>
                </w:r>
                <w:proofErr w:type="spellEnd"/>
                <w:r w:rsidRPr="002108DB">
                  <w:rPr>
                    <w:lang w:val="en-CA"/>
                  </w:rPr>
                  <w:t xml:space="preserve"> technical expertise.</w:t>
                </w:r>
                <w:r>
                  <w:rPr>
                    <w:lang w:val="en-CA"/>
                  </w:rPr>
                  <w:t xml:space="preserve"> </w:t>
                </w:r>
                <w:proofErr w:type="spellStart"/>
                <w:r w:rsidRPr="009719CC">
                  <w:rPr>
                    <w:lang w:val="en-CA"/>
                  </w:rPr>
                  <w:t>Rother</w:t>
                </w:r>
                <w:proofErr w:type="spellEnd"/>
                <w:r w:rsidRPr="009719CC">
                  <w:rPr>
                    <w:lang w:val="en-CA"/>
                  </w:rPr>
                  <w:t xml:space="preserve"> also had a private practice</w:t>
                </w:r>
                <w:r>
                  <w:rPr>
                    <w:lang w:val="en-CA"/>
                  </w:rPr>
                  <w:t>,</w:t>
                </w:r>
                <w:r w:rsidRPr="009719CC">
                  <w:rPr>
                    <w:lang w:val="en-CA"/>
                  </w:rPr>
                  <w:t xml:space="preserve"> of which several apartment buildings are the result. </w:t>
                </w:r>
                <w:r>
                  <w:rPr>
                    <w:lang w:val="en-CA"/>
                  </w:rPr>
                  <w:t>In later life, he was</w:t>
                </w:r>
                <w:r w:rsidRPr="009719CC">
                  <w:rPr>
                    <w:lang w:val="en-CA"/>
                  </w:rPr>
                  <w:t xml:space="preserve"> professor emeritus at the </w:t>
                </w:r>
                <w:r w:rsidRPr="002108DB">
                  <w:rPr>
                    <w:lang w:val="en-CA"/>
                  </w:rPr>
                  <w:t>Universidad Nacional de Colombia.</w:t>
                </w:r>
              </w:p>
              <w:p w14:paraId="4B13F64C" w14:textId="77777777" w:rsidR="0066253A" w:rsidRDefault="0066253A" w:rsidP="001364AA">
                <w:pPr>
                  <w:rPr>
                    <w:lang w:val="en-CA"/>
                  </w:rPr>
                </w:pPr>
              </w:p>
              <w:p w14:paraId="57DCA14B" w14:textId="77777777" w:rsidR="0066253A" w:rsidRDefault="0066253A" w:rsidP="0066253A">
                <w:pPr>
                  <w:keepNext/>
                  <w:rPr>
                    <w:lang w:val="en-CA"/>
                  </w:rPr>
                </w:pPr>
                <w:r>
                  <w:rPr>
                    <w:lang w:val="en-CA"/>
                  </w:rPr>
                  <w:t>File: rother5.jpg</w:t>
                </w:r>
              </w:p>
              <w:p w14:paraId="4624925D" w14:textId="77777777" w:rsidR="00CF4BCF" w:rsidRDefault="0066253A" w:rsidP="0066253A">
                <w:pPr>
                  <w:pStyle w:val="Caption"/>
                  <w:rPr>
                    <w:lang w:val="en-CA"/>
                  </w:rPr>
                </w:pPr>
                <w:r>
                  <w:rPr>
                    <w:lang w:val="en-CA"/>
                  </w:rPr>
                  <w:fldChar w:fldCharType="begin"/>
                </w:r>
                <w:r>
                  <w:rPr>
                    <w:lang w:val="en-CA"/>
                  </w:rPr>
                  <w:instrText xml:space="preserve"> SEQ Figure \* ARABIC </w:instrText>
                </w:r>
                <w:r>
                  <w:rPr>
                    <w:lang w:val="en-CA"/>
                  </w:rPr>
                  <w:fldChar w:fldCharType="separate"/>
                </w:r>
                <w:r>
                  <w:rPr>
                    <w:noProof/>
                    <w:lang w:val="en-CA"/>
                  </w:rPr>
                  <w:t>4</w:t>
                </w:r>
                <w:r>
                  <w:rPr>
                    <w:lang w:val="en-CA"/>
                  </w:rPr>
                  <w:fldChar w:fldCharType="end"/>
                </w:r>
                <w:r>
                  <w:t xml:space="preserve"> </w:t>
                </w:r>
                <w:proofErr w:type="spellStart"/>
                <w:r w:rsidRPr="0066253A">
                  <w:rPr>
                    <w:i/>
                  </w:rPr>
                  <w:t>Edificio</w:t>
                </w:r>
                <w:proofErr w:type="spellEnd"/>
                <w:r w:rsidRPr="0066253A">
                  <w:rPr>
                    <w:i/>
                  </w:rPr>
                  <w:t xml:space="preserve"> Nacional</w:t>
                </w:r>
                <w:r w:rsidRPr="00F65776">
                  <w:t xml:space="preserve">, Barranquilla, Colombia, 1946–1952. Copyright: Marta </w:t>
                </w:r>
                <w:proofErr w:type="spellStart"/>
                <w:r w:rsidRPr="00F65776">
                  <w:t>Devia</w:t>
                </w:r>
                <w:proofErr w:type="spellEnd"/>
              </w:p>
              <w:p w14:paraId="040FC4A4" w14:textId="77777777" w:rsidR="00CF4BCF" w:rsidRPr="009719CC" w:rsidRDefault="0067250D" w:rsidP="00CF4BCF">
                <w:pPr>
                  <w:pStyle w:val="Heading1"/>
                  <w:outlineLvl w:val="0"/>
                  <w:rPr>
                    <w:lang w:val="en-CA"/>
                  </w:rPr>
                </w:pPr>
                <w:r>
                  <w:rPr>
                    <w:lang w:val="en-CA"/>
                  </w:rPr>
                  <w:t>Selected List of</w:t>
                </w:r>
                <w:r w:rsidR="00CF4BCF">
                  <w:rPr>
                    <w:lang w:val="en-CA"/>
                  </w:rPr>
                  <w:t xml:space="preserve"> Works</w:t>
                </w:r>
                <w:r>
                  <w:rPr>
                    <w:lang w:val="en-CA"/>
                  </w:rPr>
                  <w:t>:</w:t>
                </w:r>
              </w:p>
              <w:p w14:paraId="6BF78CA9" w14:textId="77777777" w:rsidR="00CF4BCF" w:rsidRPr="009719CC" w:rsidRDefault="00CF4BCF" w:rsidP="00CF4BCF">
                <w:pPr>
                  <w:pStyle w:val="Heading2"/>
                  <w:outlineLvl w:val="1"/>
                  <w:rPr>
                    <w:lang w:val="en-CA"/>
                  </w:rPr>
                </w:pPr>
                <w:r>
                  <w:rPr>
                    <w:lang w:val="en-CA"/>
                  </w:rPr>
                  <w:t>In</w:t>
                </w:r>
                <w:r w:rsidRPr="009719CC">
                  <w:rPr>
                    <w:lang w:val="en-CA"/>
                  </w:rPr>
                  <w:t xml:space="preserve"> Germany</w:t>
                </w:r>
              </w:p>
              <w:p w14:paraId="12DC1B5F" w14:textId="77777777" w:rsidR="00CF4BCF" w:rsidRPr="009719CC" w:rsidRDefault="00CF4BCF" w:rsidP="00CF4BCF">
                <w:pPr>
                  <w:pStyle w:val="NormalfollowingH2"/>
                  <w:rPr>
                    <w:lang w:val="en-CA"/>
                  </w:rPr>
                </w:pPr>
                <w:proofErr w:type="spellStart"/>
                <w:r w:rsidRPr="009719CC">
                  <w:rPr>
                    <w:i/>
                    <w:lang w:val="en-CA"/>
                  </w:rPr>
                  <w:t>Aula</w:t>
                </w:r>
                <w:proofErr w:type="spellEnd"/>
                <w:r w:rsidRPr="009719CC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9719CC">
                  <w:rPr>
                    <w:i/>
                    <w:lang w:val="en-CA"/>
                  </w:rPr>
                  <w:t>Academica</w:t>
                </w:r>
                <w:proofErr w:type="spellEnd"/>
                <w:r w:rsidRPr="009719CC">
                  <w:rPr>
                    <w:lang w:val="en-CA"/>
                  </w:rPr>
                  <w:t xml:space="preserve"> and other buildings, </w:t>
                </w:r>
                <w:proofErr w:type="spellStart"/>
                <w:r w:rsidRPr="009719CC">
                  <w:rPr>
                    <w:lang w:val="en-CA"/>
                  </w:rPr>
                  <w:t>Clausthal</w:t>
                </w:r>
                <w:proofErr w:type="spellEnd"/>
                <w:r>
                  <w:rPr>
                    <w:lang w:val="en-CA"/>
                  </w:rPr>
                  <w:t xml:space="preserve"> Technical University, Germany (</w:t>
                </w:r>
                <w:r w:rsidR="00743241">
                  <w:rPr>
                    <w:lang w:val="en-CA"/>
                  </w:rPr>
                  <w:t>1926-</w:t>
                </w:r>
                <w:r w:rsidRPr="009719CC">
                  <w:rPr>
                    <w:lang w:val="en-CA"/>
                  </w:rPr>
                  <w:t>1930</w:t>
                </w:r>
                <w:r>
                  <w:rPr>
                    <w:lang w:val="en-CA"/>
                  </w:rPr>
                  <w:t>)</w:t>
                </w:r>
              </w:p>
              <w:p w14:paraId="2112B540" w14:textId="77777777" w:rsidR="00CF4BCF" w:rsidRPr="009719CC" w:rsidRDefault="00CF4BCF" w:rsidP="00CF4BCF">
                <w:pPr>
                  <w:tabs>
                    <w:tab w:val="left" w:pos="2127"/>
                  </w:tabs>
                  <w:ind w:left="2127" w:hanging="2127"/>
                  <w:rPr>
                    <w:lang w:val="en-CA"/>
                  </w:rPr>
                </w:pPr>
              </w:p>
              <w:p w14:paraId="65C01264" w14:textId="77777777" w:rsidR="00CF4BCF" w:rsidRPr="009719CC" w:rsidRDefault="00CF4BCF" w:rsidP="00CF4BCF">
                <w:pPr>
                  <w:pStyle w:val="Heading2"/>
                  <w:outlineLvl w:val="1"/>
                  <w:rPr>
                    <w:lang w:val="en-CA"/>
                  </w:rPr>
                </w:pPr>
                <w:r>
                  <w:rPr>
                    <w:lang w:val="en-CA"/>
                  </w:rPr>
                  <w:t>In Colombia</w:t>
                </w:r>
              </w:p>
              <w:p w14:paraId="148E84BC" w14:textId="77777777" w:rsidR="00CF4BCF" w:rsidRPr="009719CC" w:rsidRDefault="00CF4BCF" w:rsidP="0045074E">
                <w:pPr>
                  <w:pStyle w:val="NormalfollowingH2"/>
                  <w:rPr>
                    <w:lang w:val="en-CA"/>
                  </w:rPr>
                </w:pPr>
                <w:r w:rsidRPr="009719CC">
                  <w:rPr>
                    <w:lang w:val="en-CA"/>
                  </w:rPr>
                  <w:t xml:space="preserve">Urban Plan, </w:t>
                </w:r>
                <w:proofErr w:type="spellStart"/>
                <w:r w:rsidRPr="0045074E">
                  <w:rPr>
                    <w:i/>
                    <w:lang w:val="en-CA"/>
                  </w:rPr>
                  <w:t>Edificio</w:t>
                </w:r>
                <w:proofErr w:type="spellEnd"/>
                <w:r w:rsidRPr="0045074E">
                  <w:rPr>
                    <w:i/>
                    <w:lang w:val="en-CA"/>
                  </w:rPr>
                  <w:t xml:space="preserve"> para la </w:t>
                </w:r>
                <w:proofErr w:type="spellStart"/>
                <w:r w:rsidRPr="0045074E">
                  <w:rPr>
                    <w:i/>
                    <w:lang w:val="en-CA"/>
                  </w:rPr>
                  <w:t>Imprenta</w:t>
                </w:r>
                <w:proofErr w:type="spellEnd"/>
                <w:r w:rsidRPr="009719CC">
                  <w:rPr>
                    <w:lang w:val="en-CA"/>
                  </w:rPr>
                  <w:t xml:space="preserve"> and other buildings, Ciudad </w:t>
                </w:r>
                <w:proofErr w:type="spellStart"/>
                <w:r w:rsidRPr="009719CC">
                  <w:rPr>
                    <w:lang w:val="en-CA"/>
                  </w:rPr>
                  <w:t>Universitaria</w:t>
                </w:r>
                <w:proofErr w:type="spellEnd"/>
                <w:r w:rsidRPr="009719CC">
                  <w:rPr>
                    <w:lang w:val="en-CA"/>
                  </w:rPr>
                  <w:t>, Universidad Nacional de Colombia, Bogotá</w:t>
                </w:r>
                <w:r>
                  <w:rPr>
                    <w:lang w:val="en-CA"/>
                  </w:rPr>
                  <w:t xml:space="preserve"> (</w:t>
                </w:r>
                <w:r w:rsidR="00743241">
                  <w:rPr>
                    <w:lang w:val="en-CA"/>
                  </w:rPr>
                  <w:t>1936-</w:t>
                </w:r>
                <w:r w:rsidRPr="009719CC">
                  <w:rPr>
                    <w:lang w:val="en-CA"/>
                  </w:rPr>
                  <w:t>1956</w:t>
                </w:r>
                <w:r>
                  <w:rPr>
                    <w:lang w:val="en-CA"/>
                  </w:rPr>
                  <w:t>)</w:t>
                </w:r>
              </w:p>
              <w:p w14:paraId="3A86E42F" w14:textId="77777777" w:rsidR="00CF4BCF" w:rsidRPr="009719CC" w:rsidRDefault="00CF4BCF" w:rsidP="0045074E">
                <w:pPr>
                  <w:pStyle w:val="NormalfollowingH2"/>
                  <w:rPr>
                    <w:lang w:val="en-CA"/>
                  </w:rPr>
                </w:pPr>
                <w:proofErr w:type="spellStart"/>
                <w:r w:rsidRPr="0045074E">
                  <w:rPr>
                    <w:i/>
                    <w:lang w:val="en-CA"/>
                  </w:rPr>
                  <w:t>Edificio</w:t>
                </w:r>
                <w:proofErr w:type="spellEnd"/>
                <w:r w:rsidRPr="0045074E">
                  <w:rPr>
                    <w:i/>
                    <w:lang w:val="en-CA"/>
                  </w:rPr>
                  <w:t xml:space="preserve"> Nacional</w:t>
                </w:r>
                <w:r w:rsidRPr="009719CC">
                  <w:rPr>
                    <w:lang w:val="en-CA"/>
                  </w:rPr>
                  <w:t>, Barranquilla, Colombia</w:t>
                </w:r>
                <w:r>
                  <w:rPr>
                    <w:lang w:val="en-CA"/>
                  </w:rPr>
                  <w:t xml:space="preserve"> (1946-1952)</w:t>
                </w:r>
              </w:p>
              <w:p w14:paraId="63ECA847" w14:textId="77777777" w:rsidR="003F0D73" w:rsidRPr="001364AA" w:rsidRDefault="003F0D73" w:rsidP="001364AA">
                <w:pPr>
                  <w:rPr>
                    <w:lang w:val="en-CA"/>
                  </w:rPr>
                </w:pPr>
              </w:p>
            </w:tc>
          </w:sdtContent>
        </w:sdt>
      </w:tr>
      <w:tr w:rsidR="003235A7" w14:paraId="14D671A2" w14:textId="77777777" w:rsidTr="003235A7">
        <w:tc>
          <w:tcPr>
            <w:tcW w:w="9016" w:type="dxa"/>
          </w:tcPr>
          <w:p w14:paraId="76BCAADF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2BA8127AAB8483CA461E35799F7AB77"/>
              </w:placeholder>
            </w:sdtPr>
            <w:sdtContent>
              <w:p w14:paraId="3EF41B28" w14:textId="77777777" w:rsidR="00DB79DC" w:rsidRDefault="0067250D" w:rsidP="00DB79DC">
                <w:sdt>
                  <w:sdtPr>
                    <w:id w:val="-633950766"/>
                    <w:citation/>
                  </w:sdtPr>
                  <w:sdtContent>
                    <w:r w:rsidR="00DB79DC">
                      <w:fldChar w:fldCharType="begin"/>
                    </w:r>
                    <w:r w:rsidR="00DB79DC">
                      <w:rPr>
                        <w:lang w:val="en-US"/>
                      </w:rPr>
                      <w:instrText xml:space="preserve"> CITATION Ara03 \l 1033 </w:instrText>
                    </w:r>
                    <w:r w:rsidR="00DB79DC">
                      <w:fldChar w:fldCharType="separate"/>
                    </w:r>
                    <w:r w:rsidR="00DB79DC">
                      <w:rPr>
                        <w:noProof/>
                        <w:lang w:val="en-US"/>
                      </w:rPr>
                      <w:t>(Arango)</w:t>
                    </w:r>
                    <w:r w:rsidR="00DB79DC">
                      <w:fldChar w:fldCharType="end"/>
                    </w:r>
                  </w:sdtContent>
                </w:sdt>
              </w:p>
              <w:p w14:paraId="35C2A7F8" w14:textId="77777777" w:rsidR="00DB79DC" w:rsidRDefault="00DB79DC" w:rsidP="00DB79DC"/>
              <w:p w14:paraId="07B2B827" w14:textId="77777777" w:rsidR="00DB79DC" w:rsidRDefault="0067250D" w:rsidP="00DB79DC">
                <w:sdt>
                  <w:sdtPr>
                    <w:id w:val="2078166051"/>
                    <w:citation/>
                  </w:sdtPr>
                  <w:sdtContent>
                    <w:r w:rsidR="00DB79DC">
                      <w:fldChar w:fldCharType="begin"/>
                    </w:r>
                    <w:r w:rsidR="00DB79DC">
                      <w:rPr>
                        <w:lang w:val="en-US"/>
                      </w:rPr>
                      <w:instrText xml:space="preserve"> CITATION Dev04 \l 1033 </w:instrText>
                    </w:r>
                    <w:r w:rsidR="00DB79DC">
                      <w:fldChar w:fldCharType="separate"/>
                    </w:r>
                    <w:r w:rsidR="00DB79DC">
                      <w:rPr>
                        <w:noProof/>
                        <w:lang w:val="en-US"/>
                      </w:rPr>
                      <w:t>(Devia de Jiminez)</w:t>
                    </w:r>
                    <w:r w:rsidR="00DB79DC">
                      <w:fldChar w:fldCharType="end"/>
                    </w:r>
                  </w:sdtContent>
                </w:sdt>
              </w:p>
              <w:p w14:paraId="6E4F6896" w14:textId="77777777" w:rsidR="00DB79DC" w:rsidRDefault="00DB79DC" w:rsidP="00DB79DC"/>
              <w:p w14:paraId="776C3A13" w14:textId="77777777" w:rsidR="00DB79DC" w:rsidRDefault="0067250D" w:rsidP="00DB79DC">
                <w:sdt>
                  <w:sdtPr>
                    <w:id w:val="-58793317"/>
                    <w:citation/>
                  </w:sdtPr>
                  <w:sdtContent>
                    <w:r w:rsidR="00DB79DC">
                      <w:fldChar w:fldCharType="begin"/>
                    </w:r>
                    <w:r w:rsidR="00DB79DC">
                      <w:rPr>
                        <w:lang w:val="en-US"/>
                      </w:rPr>
                      <w:instrText xml:space="preserve"> CITATION Rot86 \l 1033 </w:instrText>
                    </w:r>
                    <w:r w:rsidR="00DB79DC">
                      <w:fldChar w:fldCharType="separate"/>
                    </w:r>
                    <w:r w:rsidR="00DB79DC">
                      <w:rPr>
                        <w:noProof/>
                        <w:lang w:val="en-US"/>
                      </w:rPr>
                      <w:t>(Rother)</w:t>
                    </w:r>
                    <w:r w:rsidR="00DB79DC">
                      <w:fldChar w:fldCharType="end"/>
                    </w:r>
                  </w:sdtContent>
                </w:sdt>
              </w:p>
              <w:p w14:paraId="0DFCE736" w14:textId="77777777" w:rsidR="00DB79DC" w:rsidRDefault="00DB79DC" w:rsidP="00DB79DC"/>
              <w:p w14:paraId="3A3EC348" w14:textId="77777777" w:rsidR="003235A7" w:rsidRDefault="0067250D" w:rsidP="00DB79DC">
                <w:sdt>
                  <w:sdtPr>
                    <w:id w:val="-1015769405"/>
                    <w:citation/>
                  </w:sdtPr>
                  <w:sdtContent>
                    <w:r w:rsidR="00DB79DC">
                      <w:fldChar w:fldCharType="begin"/>
                    </w:r>
                    <w:r w:rsidR="00DB79DC">
                      <w:rPr>
                        <w:lang w:val="en-US"/>
                      </w:rPr>
                      <w:instrText xml:space="preserve"> CITATION Zal37 \l 1033 </w:instrText>
                    </w:r>
                    <w:r w:rsidR="00DB79DC">
                      <w:fldChar w:fldCharType="separate"/>
                    </w:r>
                    <w:r w:rsidR="00DB79DC">
                      <w:rPr>
                        <w:noProof/>
                        <w:lang w:val="en-US"/>
                      </w:rPr>
                      <w:t>(Zalamea and Karsen)</w:t>
                    </w:r>
                    <w:r w:rsidR="00DB79DC">
                      <w:fldChar w:fldCharType="end"/>
                    </w:r>
                  </w:sdtContent>
                </w:sdt>
              </w:p>
            </w:sdtContent>
          </w:sdt>
        </w:tc>
      </w:tr>
    </w:tbl>
    <w:p w14:paraId="01D20A7A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7E6446" w14:textId="77777777" w:rsidR="0067250D" w:rsidRDefault="0067250D" w:rsidP="007A0D55">
      <w:pPr>
        <w:spacing w:after="0" w:line="240" w:lineRule="auto"/>
      </w:pPr>
      <w:r>
        <w:separator/>
      </w:r>
    </w:p>
  </w:endnote>
  <w:endnote w:type="continuationSeparator" w:id="0">
    <w:p w14:paraId="31E2585A" w14:textId="77777777" w:rsidR="0067250D" w:rsidRDefault="0067250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E8ADC1" w14:textId="77777777" w:rsidR="0067250D" w:rsidRDefault="0067250D" w:rsidP="007A0D55">
      <w:pPr>
        <w:spacing w:after="0" w:line="240" w:lineRule="auto"/>
      </w:pPr>
      <w:r>
        <w:separator/>
      </w:r>
    </w:p>
  </w:footnote>
  <w:footnote w:type="continuationSeparator" w:id="0">
    <w:p w14:paraId="79C23FC2" w14:textId="77777777" w:rsidR="0067250D" w:rsidRDefault="0067250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93C414" w14:textId="77777777" w:rsidR="0067250D" w:rsidRDefault="0067250D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0D601F1" w14:textId="77777777" w:rsidR="0067250D" w:rsidRDefault="0067250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4AA"/>
    <w:rsid w:val="00032559"/>
    <w:rsid w:val="00052040"/>
    <w:rsid w:val="000B25AE"/>
    <w:rsid w:val="000B55AB"/>
    <w:rsid w:val="000D24DC"/>
    <w:rsid w:val="00101B2E"/>
    <w:rsid w:val="00116FA0"/>
    <w:rsid w:val="001364AA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5074E"/>
    <w:rsid w:val="00462DBE"/>
    <w:rsid w:val="00463750"/>
    <w:rsid w:val="00464699"/>
    <w:rsid w:val="00483379"/>
    <w:rsid w:val="00487BC5"/>
    <w:rsid w:val="00496888"/>
    <w:rsid w:val="004A7476"/>
    <w:rsid w:val="004E5896"/>
    <w:rsid w:val="00513EE6"/>
    <w:rsid w:val="00534F8F"/>
    <w:rsid w:val="00564CA8"/>
    <w:rsid w:val="00590035"/>
    <w:rsid w:val="005B177E"/>
    <w:rsid w:val="005B3921"/>
    <w:rsid w:val="005F26D7"/>
    <w:rsid w:val="005F5450"/>
    <w:rsid w:val="0066253A"/>
    <w:rsid w:val="0067250D"/>
    <w:rsid w:val="006D0412"/>
    <w:rsid w:val="007411B9"/>
    <w:rsid w:val="00743241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CF4BCF"/>
    <w:rsid w:val="00D656DA"/>
    <w:rsid w:val="00D83300"/>
    <w:rsid w:val="00DB79DC"/>
    <w:rsid w:val="00DC6B48"/>
    <w:rsid w:val="00DF01B0"/>
    <w:rsid w:val="00E85A05"/>
    <w:rsid w:val="00E95829"/>
    <w:rsid w:val="00EA606C"/>
    <w:rsid w:val="00EB0C8C"/>
    <w:rsid w:val="00EB51FD"/>
    <w:rsid w:val="00EB77DB"/>
    <w:rsid w:val="00EC6F55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9D84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36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4AA"/>
    <w:rPr>
      <w:rFonts w:ascii="Tahoma" w:hAnsi="Tahoma" w:cs="Tahoma"/>
      <w:sz w:val="16"/>
      <w:szCs w:val="16"/>
    </w:rPr>
  </w:style>
  <w:style w:type="paragraph" w:customStyle="1" w:styleId="Prrafosdetexto">
    <w:name w:val="Párrafos de texto"/>
    <w:basedOn w:val="Normal"/>
    <w:qFormat/>
    <w:rsid w:val="001364AA"/>
    <w:pPr>
      <w:spacing w:before="120" w:after="0" w:line="240" w:lineRule="auto"/>
    </w:pPr>
    <w:rPr>
      <w:rFonts w:eastAsiaTheme="minorEastAsia"/>
      <w:sz w:val="24"/>
      <w:szCs w:val="24"/>
      <w:lang w:val="es-ES_tradnl" w:eastAsia="es-ES"/>
    </w:rPr>
  </w:style>
  <w:style w:type="paragraph" w:styleId="Caption">
    <w:name w:val="caption"/>
    <w:basedOn w:val="Normal"/>
    <w:next w:val="Normal"/>
    <w:uiPriority w:val="35"/>
    <w:semiHidden/>
    <w:qFormat/>
    <w:rsid w:val="0066253A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36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4AA"/>
    <w:rPr>
      <w:rFonts w:ascii="Tahoma" w:hAnsi="Tahoma" w:cs="Tahoma"/>
      <w:sz w:val="16"/>
      <w:szCs w:val="16"/>
    </w:rPr>
  </w:style>
  <w:style w:type="paragraph" w:customStyle="1" w:styleId="Prrafosdetexto">
    <w:name w:val="Párrafos de texto"/>
    <w:basedOn w:val="Normal"/>
    <w:qFormat/>
    <w:rsid w:val="001364AA"/>
    <w:pPr>
      <w:spacing w:before="120" w:after="0" w:line="240" w:lineRule="auto"/>
    </w:pPr>
    <w:rPr>
      <w:rFonts w:eastAsiaTheme="minorEastAsia"/>
      <w:sz w:val="24"/>
      <w:szCs w:val="24"/>
      <w:lang w:val="es-ES_tradnl" w:eastAsia="es-ES"/>
    </w:rPr>
  </w:style>
  <w:style w:type="paragraph" w:styleId="Caption">
    <w:name w:val="caption"/>
    <w:basedOn w:val="Normal"/>
    <w:next w:val="Normal"/>
    <w:uiPriority w:val="35"/>
    <w:semiHidden/>
    <w:qFormat/>
    <w:rsid w:val="0066253A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12F75077CE14F37AD19F19392BC4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BF692-7AB0-4B3F-8E53-C81C67EFEA4D}"/>
      </w:docPartPr>
      <w:docPartBody>
        <w:p w:rsidR="00AF124B" w:rsidRDefault="00CF4D24">
          <w:pPr>
            <w:pStyle w:val="A12F75077CE14F37AD19F19392BC406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4A7BF5C9B1F4FD2A197769266F726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5249B-4CC9-4533-8AE2-D16123A65193}"/>
      </w:docPartPr>
      <w:docPartBody>
        <w:p w:rsidR="00AF124B" w:rsidRDefault="00CF4D24">
          <w:pPr>
            <w:pStyle w:val="84A7BF5C9B1F4FD2A197769266F726F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1BFF90C531C4FD5AFBA253F289E9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B90D7-2FD9-4C8F-B57E-3DEBCBC87226}"/>
      </w:docPartPr>
      <w:docPartBody>
        <w:p w:rsidR="00AF124B" w:rsidRDefault="00CF4D24">
          <w:pPr>
            <w:pStyle w:val="11BFF90C531C4FD5AFBA253F289E9B5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4BB2DF3FE954009B36CB6586E054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C18B2-DAFE-401E-907C-70DB1A7572D9}"/>
      </w:docPartPr>
      <w:docPartBody>
        <w:p w:rsidR="00AF124B" w:rsidRDefault="00CF4D24">
          <w:pPr>
            <w:pStyle w:val="E4BB2DF3FE954009B36CB6586E054B9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DDE379EC32F14C5389A291B43D146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2C892-86DE-45CF-A5A1-174F4BDFCD91}"/>
      </w:docPartPr>
      <w:docPartBody>
        <w:p w:rsidR="00AF124B" w:rsidRDefault="00CF4D24">
          <w:pPr>
            <w:pStyle w:val="DDE379EC32F14C5389A291B43D14694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7F1C7B341B54847A7D85139B8017B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5C358-943F-4398-A016-12B834CC58FD}"/>
      </w:docPartPr>
      <w:docPartBody>
        <w:p w:rsidR="00AF124B" w:rsidRDefault="00CF4D24">
          <w:pPr>
            <w:pStyle w:val="37F1C7B341B54847A7D85139B8017B6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08E5DA6FACE402CB8668BB715BFD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73700-44EE-4076-9988-CBD01771F747}"/>
      </w:docPartPr>
      <w:docPartBody>
        <w:p w:rsidR="00AF124B" w:rsidRDefault="00CF4D24">
          <w:pPr>
            <w:pStyle w:val="908E5DA6FACE402CB8668BB715BFDB6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758D04EA0AE4CC395469873D7F9E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C51288-2CBE-4505-BF5D-BE8AE6A87A96}"/>
      </w:docPartPr>
      <w:docPartBody>
        <w:p w:rsidR="00AF124B" w:rsidRDefault="00CF4D24">
          <w:pPr>
            <w:pStyle w:val="0758D04EA0AE4CC395469873D7F9E7A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0CCF30B1D11475FA0D534C3649CD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DBEA8E-2E8D-445F-A026-4853C205A3CD}"/>
      </w:docPartPr>
      <w:docPartBody>
        <w:p w:rsidR="00AF124B" w:rsidRDefault="00CF4D24">
          <w:pPr>
            <w:pStyle w:val="90CCF30B1D11475FA0D534C3649CDBF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9DC7D8657274DCD886F16208116CD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056F7-B33C-4DE3-BB21-B3B8E5DB563A}"/>
      </w:docPartPr>
      <w:docPartBody>
        <w:p w:rsidR="00AF124B" w:rsidRDefault="00CF4D24">
          <w:pPr>
            <w:pStyle w:val="89DC7D8657274DCD886F16208116CD0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2BA8127AAB8483CA461E35799F7A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8C178-DA07-408F-AE5C-BD2450973BD8}"/>
      </w:docPartPr>
      <w:docPartBody>
        <w:p w:rsidR="00AF124B" w:rsidRDefault="00CF4D24">
          <w:pPr>
            <w:pStyle w:val="22BA8127AAB8483CA461E35799F7AB77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D24"/>
    <w:rsid w:val="00AF124B"/>
    <w:rsid w:val="00CF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12F75077CE14F37AD19F19392BC4066">
    <w:name w:val="A12F75077CE14F37AD19F19392BC4066"/>
  </w:style>
  <w:style w:type="paragraph" w:customStyle="1" w:styleId="84A7BF5C9B1F4FD2A197769266F726FA">
    <w:name w:val="84A7BF5C9B1F4FD2A197769266F726FA"/>
  </w:style>
  <w:style w:type="paragraph" w:customStyle="1" w:styleId="11BFF90C531C4FD5AFBA253F289E9B5D">
    <w:name w:val="11BFF90C531C4FD5AFBA253F289E9B5D"/>
  </w:style>
  <w:style w:type="paragraph" w:customStyle="1" w:styleId="E4BB2DF3FE954009B36CB6586E054B90">
    <w:name w:val="E4BB2DF3FE954009B36CB6586E054B90"/>
  </w:style>
  <w:style w:type="paragraph" w:customStyle="1" w:styleId="DDE379EC32F14C5389A291B43D146948">
    <w:name w:val="DDE379EC32F14C5389A291B43D146948"/>
  </w:style>
  <w:style w:type="paragraph" w:customStyle="1" w:styleId="37F1C7B341B54847A7D85139B8017B63">
    <w:name w:val="37F1C7B341B54847A7D85139B8017B63"/>
  </w:style>
  <w:style w:type="paragraph" w:customStyle="1" w:styleId="908E5DA6FACE402CB8668BB715BFDB6D">
    <w:name w:val="908E5DA6FACE402CB8668BB715BFDB6D"/>
  </w:style>
  <w:style w:type="paragraph" w:customStyle="1" w:styleId="0758D04EA0AE4CC395469873D7F9E7AB">
    <w:name w:val="0758D04EA0AE4CC395469873D7F9E7AB"/>
  </w:style>
  <w:style w:type="paragraph" w:customStyle="1" w:styleId="90CCF30B1D11475FA0D534C3649CDBFE">
    <w:name w:val="90CCF30B1D11475FA0D534C3649CDBFE"/>
  </w:style>
  <w:style w:type="paragraph" w:customStyle="1" w:styleId="89DC7D8657274DCD886F16208116CD02">
    <w:name w:val="89DC7D8657274DCD886F16208116CD02"/>
  </w:style>
  <w:style w:type="paragraph" w:customStyle="1" w:styleId="22BA8127AAB8483CA461E35799F7AB77">
    <w:name w:val="22BA8127AAB8483CA461E35799F7AB7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12F75077CE14F37AD19F19392BC4066">
    <w:name w:val="A12F75077CE14F37AD19F19392BC4066"/>
  </w:style>
  <w:style w:type="paragraph" w:customStyle="1" w:styleId="84A7BF5C9B1F4FD2A197769266F726FA">
    <w:name w:val="84A7BF5C9B1F4FD2A197769266F726FA"/>
  </w:style>
  <w:style w:type="paragraph" w:customStyle="1" w:styleId="11BFF90C531C4FD5AFBA253F289E9B5D">
    <w:name w:val="11BFF90C531C4FD5AFBA253F289E9B5D"/>
  </w:style>
  <w:style w:type="paragraph" w:customStyle="1" w:styleId="E4BB2DF3FE954009B36CB6586E054B90">
    <w:name w:val="E4BB2DF3FE954009B36CB6586E054B90"/>
  </w:style>
  <w:style w:type="paragraph" w:customStyle="1" w:styleId="DDE379EC32F14C5389A291B43D146948">
    <w:name w:val="DDE379EC32F14C5389A291B43D146948"/>
  </w:style>
  <w:style w:type="paragraph" w:customStyle="1" w:styleId="37F1C7B341B54847A7D85139B8017B63">
    <w:name w:val="37F1C7B341B54847A7D85139B8017B63"/>
  </w:style>
  <w:style w:type="paragraph" w:customStyle="1" w:styleId="908E5DA6FACE402CB8668BB715BFDB6D">
    <w:name w:val="908E5DA6FACE402CB8668BB715BFDB6D"/>
  </w:style>
  <w:style w:type="paragraph" w:customStyle="1" w:styleId="0758D04EA0AE4CC395469873D7F9E7AB">
    <w:name w:val="0758D04EA0AE4CC395469873D7F9E7AB"/>
  </w:style>
  <w:style w:type="paragraph" w:customStyle="1" w:styleId="90CCF30B1D11475FA0D534C3649CDBFE">
    <w:name w:val="90CCF30B1D11475FA0D534C3649CDBFE"/>
  </w:style>
  <w:style w:type="paragraph" w:customStyle="1" w:styleId="89DC7D8657274DCD886F16208116CD02">
    <w:name w:val="89DC7D8657274DCD886F16208116CD02"/>
  </w:style>
  <w:style w:type="paragraph" w:customStyle="1" w:styleId="22BA8127AAB8483CA461E35799F7AB77">
    <w:name w:val="22BA8127AAB8483CA461E35799F7AB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Ara03</b:Tag>
    <b:SourceType>Book</b:SourceType>
    <b:Guid>{23560B04-080C-403A-97A8-BEA4261CDFCA}</b:Guid>
    <b:Author>
      <b:Author>
        <b:NameList>
          <b:Person>
            <b:Last>Arango</b:Last>
            <b:First>S.</b:First>
          </b:Person>
        </b:NameList>
      </b:Author>
    </b:Author>
    <b:Title>Historia de un Itinerario</b:Title>
    <b:Year>2003</b:Year>
    <b:City>Bogotá</b:City>
    <b:Publisher>Editorial Unibiblos</b:Publisher>
    <b:RefOrder>1</b:RefOrder>
  </b:Source>
  <b:Source>
    <b:Tag>Rot86</b:Tag>
    <b:SourceType>Book</b:SourceType>
    <b:Guid>{0CB7B7EB-5276-4A24-AFB5-BEAC9C47EACE}</b:Guid>
    <b:Author>
      <b:Author>
        <b:NameList>
          <b:Person>
            <b:Last>Rother</b:Last>
            <b:First>H.</b:First>
          </b:Person>
        </b:NameList>
      </b:Author>
    </b:Author>
    <b:Title>El Arquitecto Leopoldo Rother, Vida y Obra</b:Title>
    <b:Year>1986</b:Year>
    <b:City>Bogotá</b:City>
    <b:Publisher>Editorial Escala </b:Publisher>
    <b:RefOrder>3</b:RefOrder>
  </b:Source>
  <b:Source>
    <b:Tag>Zal37</b:Tag>
    <b:SourceType>JournalArticle</b:SourceType>
    <b:Guid>{6C69D55E-D3B5-41B9-8722-775A7016139B}</b:Guid>
    <b:Author>
      <b:Author>
        <b:NameList>
          <b:Person>
            <b:Last>Zalamea</b:Last>
            <b:First>J.</b:First>
          </b:Person>
          <b:Person>
            <b:Last>Karsen</b:Last>
            <b:First>F.</b:First>
            <b:Middle>et al.</b:Middle>
          </b:Person>
        </b:NameList>
      </b:Author>
    </b:Author>
    <b:Title>Ciudad Universitaria de Bogotá, Revista de las Indias</b:Title>
    <b:Year>1937</b:Year>
    <b:City>Bogotá</b:City>
    <b:JournalName>Primera Época</b:JournalName>
    <b:Month>July</b:Month>
    <b:Volume>1</b:Volume>
    <b:Issue>6</b:Issue>
    <b:RefOrder>4</b:RefOrder>
  </b:Source>
  <b:Source>
    <b:Tag>Dev04</b:Tag>
    <b:SourceType>Book</b:SourceType>
    <b:Guid>{E3CEC92F-E370-439F-B7C5-0200428948E1}</b:Guid>
    <b:Author>
      <b:Author>
        <b:NameList>
          <b:Person>
            <b:Last>Devia de Jiminez</b:Last>
            <b:First>M.</b:First>
          </b:Person>
        </b:NameList>
      </b:Author>
    </b:Author>
    <b:Title>Leopoldo Rother en la Ciudad Universitaria</b:Title>
    <b:Year>2004</b:Year>
    <b:City>Bogotá</b:City>
    <b:Publisher>Editorial Escala</b:Publisher>
    <b:RefOrder>2</b:RefOrder>
  </b:Source>
</b:Sources>
</file>

<file path=customXml/itemProps1.xml><?xml version="1.0" encoding="utf-8"?>
<ds:datastoreItem xmlns:ds="http://schemas.openxmlformats.org/officeDocument/2006/customXml" ds:itemID="{996FDDE9-5D22-BB41-8162-86F39AC40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2044</TotalTime>
  <Pages>2</Pages>
  <Words>779</Words>
  <Characters>4764</Characters>
  <Application>Microsoft Macintosh Word</Application>
  <DocSecurity>0</DocSecurity>
  <Lines>101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5</cp:revision>
  <dcterms:created xsi:type="dcterms:W3CDTF">2014-09-21T18:45:00Z</dcterms:created>
  <dcterms:modified xsi:type="dcterms:W3CDTF">2014-10-31T13:11:00Z</dcterms:modified>
</cp:coreProperties>
</file>