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15" w:rsidRDefault="00D50A15" w:rsidP="007A06E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Atheism</w:t>
      </w:r>
    </w:p>
    <w:p w:rsidR="00D50A15" w:rsidRDefault="00D50A15" w:rsidP="007A06E7">
      <w:pPr>
        <w:rPr>
          <w:rFonts w:ascii="Arial" w:hAnsi="Arial"/>
          <w:color w:val="000000"/>
          <w:sz w:val="20"/>
          <w:szCs w:val="20"/>
        </w:rPr>
      </w:pPr>
    </w:p>
    <w:p w:rsidR="00D50A15" w:rsidRDefault="00D50A15" w:rsidP="007A06E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Agnosticism</w:t>
      </w:r>
    </w:p>
    <w:p w:rsidR="00D50A15" w:rsidRDefault="00D50A15" w:rsidP="007A06E7">
      <w:pPr>
        <w:rPr>
          <w:rFonts w:ascii="Arial" w:hAnsi="Arial"/>
          <w:color w:val="000000"/>
          <w:sz w:val="20"/>
          <w:szCs w:val="20"/>
        </w:rPr>
      </w:pP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Arial" w:hAnsi="Arial"/>
          <w:color w:val="000000"/>
          <w:sz w:val="20"/>
          <w:szCs w:val="20"/>
        </w:rPr>
        <w:t>Christianity: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African Initiated Churches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Anabaptists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Anglicanism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Irvingites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Assyrian Church of the East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Baptists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Bible Student groups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Brethren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Cerdonians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Charismatics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Christian Gnosticism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Christian Identity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Christian Universalism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Colorbasians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Congregationalist Churches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Eastern Orthodox Church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Ebionites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Esoteric Christianity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Gnosticism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Latter Day Saints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Lutheranism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Messianic Judaism / Jewish Christian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Methodist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Millerite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New Thought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Nontrinitarianism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Oneness Pentecostalism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Oriental Orthodox Church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Pentecostalism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Pietists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Presbyterianism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Protestantism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Reformed Churches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Religious Society of Friends (Quakers)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Roman Catholic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Simonians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Southcottites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Stone-Campbell Restoration Movement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Swedenborgianism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The Creativity Movement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Unitarianism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United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Hermeticism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Mandaeanism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Manichaeism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Sethians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Islam: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Kalam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Ash'ari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Kalam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Maturidi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Murji'ah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Mu'tazili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Kharijite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Ibadi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Azraqi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Haruriyya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Sufri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Shia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Ismailism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Jafari</w:t>
      </w:r>
    </w:p>
    <w:p w:rsidR="007A06E7" w:rsidRPr="00CC22EE" w:rsidRDefault="007A06E7" w:rsidP="007A06E7">
      <w:pPr>
        <w:ind w:left="216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Twelvers</w:t>
      </w:r>
    </w:p>
    <w:p w:rsidR="007A06E7" w:rsidRPr="00CC22EE" w:rsidRDefault="007A06E7" w:rsidP="007A06E7">
      <w:pPr>
        <w:ind w:left="216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Alawites</w:t>
      </w:r>
    </w:p>
    <w:p w:rsidR="007A06E7" w:rsidRPr="00CC22EE" w:rsidRDefault="007A06E7" w:rsidP="007A06E7">
      <w:pPr>
        <w:ind w:left="216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Alevi / Bektashi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Zaidiyyah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Sufism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Bektashi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Chishti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Mevlevi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Mujaddediyah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Naqshbandi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Nimatullahi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Tariqah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Quadiriyyah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Sufi Order International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Sufism Reoriented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Suhrawardiyya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Tijani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Universal Sufism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Sunni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Hanafi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Hanbali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Maliki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Shafi'i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Ahl-e Hadith or Salafi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Ahl-e Haqq or Yarsan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Ahl-e Quran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Ahmadiyya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Al-Fatiha Foundation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Druze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Five Percenters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Ittifaq al-Muslimin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Jamaat al-Muslimeen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Jadid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Moorish Science Temple of America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Mahdavia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Gohar Shahi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Nation of Islam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Nuwaubianism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Qur'an Alone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Tolu-e-Islam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Wahabi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Zikri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Judaism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Orthodox Judaism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Haredi Judaism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Hasidic Judaism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Modern Orthodox Judaism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Conservative Judaism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Masorti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Conservadox Judaism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Reform Judaism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Progressive Judaism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Liberal Judaism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Karaite Judaism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Falasha or Beta Israel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Alternative Judaism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Jewish Renewal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Reconstructionist Judaism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Rastafarianism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Mandaeism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Sabians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Samaritanism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Indian religions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Ayyavazhi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Bhakti Movement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Kabir Panth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Sant Mat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Ravidassia Religion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Arial" w:hAnsi="Arial"/>
          <w:color w:val="000000"/>
          <w:sz w:val="20"/>
          <w:szCs w:val="20"/>
        </w:rPr>
        <w:t>Buddhism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Nikaya/ Hinayana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Theravada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Mahayana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Humanistic Buddhism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Madhyamaka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Nichiren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Pure Land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Tathagatagarbha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Tiantai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Yogācāra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Chan / Zen / Seon / Thien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Vajrayana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Shingon Buddhism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Tibetan Buddhism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Nyingmapa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Arial" w:hAnsi="Arial"/>
          <w:color w:val="000000"/>
          <w:sz w:val="20"/>
          <w:szCs w:val="20"/>
        </w:rPr>
        <w:t>Sakyapa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Din-i-Ilahi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Hinduism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Swaminarayan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Shrauta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Lingayatism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Shaivism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Shaktism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Tantrism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Smartism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Vaishnavism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Arya Samaj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Brahmo Samaj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Ramakrishna Mission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Satya Dharma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Satsang of Thakur Anukulchandra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Matua Mahasangha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Nyaya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Purva mimamsa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Samkhya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Vaisheshika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Vedanta (Uttara Mimamsa)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Yoga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Jainism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Digambara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Shvetambara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Meivazhi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Sikhism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Khalsa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Amritdhari original and real Sikhs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Namdhari or Kuka Sikhs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Sahajdhari Sikh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Ravidasi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Iranian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Bábism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Bahá'í Faith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Mandaeism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Manichaeism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Mazdakism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Mithraism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Yazdânism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Alevi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Yarsani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Yazidi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Zoroastrianism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East Asian religions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Confucianism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Shinto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Taoism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Caodaism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Chondogyo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Hoa Hao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Mohism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Oomoto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Seicho-No-Ie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Tenrikyo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African diasporic religions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Batuque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Candomblé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Dahomey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Haitian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Kumina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Kahje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Macumba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Mami Wata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Obeah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Oyotunji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Quimbanda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Santería (Lukumi)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Umbanda[10]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Vodou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African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West Africa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Akan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Ashanti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Dahomey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Efik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Igbo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Isoko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Yoruba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Central Africa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Bushongo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Bambuti (Pygmy)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Lugbara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East Africa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Akamba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Dinka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Lotuko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Masai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Southern Africa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Khoisan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Lozi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Tumbuka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Zulu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American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Abenaki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Anishinaabe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Aztec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Blackfoot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Cherokee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Chickasaw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Choctaw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Creek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Crow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Ghost Dance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Guarani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Haida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Ho-Chunk  (aka: Winnebago)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Hopi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Inca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Indian Shaker Church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Inuit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Iroquois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Keetoowah Nighthawk Society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Kuksu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Kwakiutl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Lakota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Leni Lenape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Longhouse religion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Mapuche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Maya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Midewiwin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Miwok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Native American Church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Navajo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Nootka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Ohlone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Olmec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Pomo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Pawnee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Salish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Selk'nam religion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Seneca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Southeastern Ceremonial Complex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Sun Dance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Tsimshian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Urarina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Ute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Wyandot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Zuni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Mysticism and Occult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Anthroposophy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Christian mysticism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Esoteric Christianity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Martinism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Meher Baba[11]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Rosicrucian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Theosophy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Conscious Spirituality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Occult and magic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Ceremonial magic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Chaos magic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Hoodoo (Rootwork)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New Orleans Voodoo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Kulam – Filipino witchcraft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Seiðr – Norse sorcery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Thelema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Wicca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Witchcraft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Neopaganism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Syncretic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Adonism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Church of All Worlds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Church of Aphrodite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Feraferia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Neo-Druidism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Neoshamanism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Neo-völkisch movements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Technopaganism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Unitarian Universalist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Ethnic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Baltic Neopaganism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Celtic Neopaganism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Finnish Neopaganism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Germanic Neopaganism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Hellenic Neopaganism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Kemetism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Roman Neopaganism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Semitic Neopaganism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Slavic Neopaganism</w:t>
      </w:r>
    </w:p>
    <w:p w:rsidR="007A06E7" w:rsidRPr="00CC22EE" w:rsidRDefault="007A06E7" w:rsidP="007A06E7">
      <w:pPr>
        <w:ind w:left="144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Taaraism</w:t>
      </w:r>
    </w:p>
    <w:p w:rsidR="007A06E7" w:rsidRPr="00CC22EE" w:rsidRDefault="007A06E7" w:rsidP="007A06E7">
      <w:pPr>
        <w:rPr>
          <w:rFonts w:ascii="Times" w:hAnsi="Times"/>
          <w:color w:val="000000"/>
          <w:sz w:val="27"/>
          <w:szCs w:val="27"/>
        </w:rPr>
      </w:pP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Left-hand path religions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Satanism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Demonolatry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Luciferianism</w:t>
      </w:r>
    </w:p>
    <w:p w:rsidR="007A06E7" w:rsidRPr="00CC22EE" w:rsidRDefault="007A06E7" w:rsidP="007A06E7">
      <w:pPr>
        <w:ind w:left="720"/>
        <w:rPr>
          <w:rFonts w:ascii="Times" w:hAnsi="Times" w:cs="Times New Roman"/>
          <w:color w:val="000000"/>
          <w:sz w:val="27"/>
          <w:szCs w:val="27"/>
        </w:rPr>
      </w:pPr>
      <w:r w:rsidRPr="00CC22EE">
        <w:rPr>
          <w:rFonts w:ascii="Arial" w:hAnsi="Arial" w:cs="Times New Roman"/>
          <w:color w:val="000000"/>
          <w:sz w:val="20"/>
          <w:szCs w:val="20"/>
        </w:rPr>
        <w:t>Setianism</w:t>
      </w:r>
    </w:p>
    <w:p w:rsidR="008C5FC1" w:rsidRDefault="00D50A15"/>
    <w:sectPr w:rsidR="008C5FC1" w:rsidSect="00451CF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2CA3"/>
    <w:multiLevelType w:val="hybridMultilevel"/>
    <w:tmpl w:val="5F2A3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EC8"/>
    <w:multiLevelType w:val="hybridMultilevel"/>
    <w:tmpl w:val="6EE4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47424"/>
    <w:multiLevelType w:val="hybridMultilevel"/>
    <w:tmpl w:val="B350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8351D"/>
    <w:multiLevelType w:val="hybridMultilevel"/>
    <w:tmpl w:val="ADAC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D0AD4"/>
    <w:multiLevelType w:val="hybridMultilevel"/>
    <w:tmpl w:val="2DD8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300E5"/>
    <w:multiLevelType w:val="hybridMultilevel"/>
    <w:tmpl w:val="252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6440F"/>
    <w:multiLevelType w:val="hybridMultilevel"/>
    <w:tmpl w:val="69FE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2788C"/>
    <w:multiLevelType w:val="hybridMultilevel"/>
    <w:tmpl w:val="BCF2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21ED8"/>
    <w:multiLevelType w:val="hybridMultilevel"/>
    <w:tmpl w:val="FA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13D22"/>
    <w:multiLevelType w:val="hybridMultilevel"/>
    <w:tmpl w:val="F278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45802"/>
    <w:multiLevelType w:val="hybridMultilevel"/>
    <w:tmpl w:val="A174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611AD"/>
    <w:multiLevelType w:val="hybridMultilevel"/>
    <w:tmpl w:val="7E56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47C23"/>
    <w:multiLevelType w:val="hybridMultilevel"/>
    <w:tmpl w:val="3AA4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8472B"/>
    <w:multiLevelType w:val="hybridMultilevel"/>
    <w:tmpl w:val="EB5A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9484A"/>
    <w:multiLevelType w:val="hybridMultilevel"/>
    <w:tmpl w:val="23F8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A6F16"/>
    <w:multiLevelType w:val="multilevel"/>
    <w:tmpl w:val="BCF232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06E7"/>
    <w:rsid w:val="004B4348"/>
    <w:rsid w:val="007A06E7"/>
    <w:rsid w:val="00D50A1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E7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A06E7"/>
    <w:pPr>
      <w:ind w:left="720"/>
      <w:contextualSpacing/>
    </w:pPr>
  </w:style>
  <w:style w:type="paragraph" w:styleId="NormalWeb">
    <w:name w:val="Normal (Web)"/>
    <w:basedOn w:val="Normal"/>
    <w:uiPriority w:val="99"/>
    <w:rsid w:val="007A06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A06E7"/>
  </w:style>
  <w:style w:type="character" w:styleId="Hyperlink">
    <w:name w:val="Hyperlink"/>
    <w:basedOn w:val="DefaultParagraphFont"/>
    <w:uiPriority w:val="99"/>
    <w:rsid w:val="007A06E7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7A06E7"/>
    <w:rPr>
      <w:color w:val="99336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619</Words>
  <Characters>3529</Characters>
  <Application>Microsoft Macintosh Word</Application>
  <DocSecurity>0</DocSecurity>
  <Lines>29</Lines>
  <Paragraphs>7</Paragraphs>
  <ScaleCrop>false</ScaleCrop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2</cp:revision>
  <dcterms:created xsi:type="dcterms:W3CDTF">2012-07-23T19:11:00Z</dcterms:created>
  <dcterms:modified xsi:type="dcterms:W3CDTF">2012-07-25T22:31:00Z</dcterms:modified>
</cp:coreProperties>
</file>