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6FF69D" w14:textId="77777777" w:rsidTr="00922950">
        <w:tc>
          <w:tcPr>
            <w:tcW w:w="491" w:type="dxa"/>
            <w:vMerge w:val="restart"/>
            <w:shd w:val="clear" w:color="auto" w:fill="A6A6A6" w:themeFill="background1" w:themeFillShade="A6"/>
            <w:textDirection w:val="btLr"/>
          </w:tcPr>
          <w:p w14:paraId="7B58F6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76DA90BD917E142846A1B91CA937000"/>
            </w:placeholder>
            <w:showingPlcHdr/>
            <w:dropDownList>
              <w:listItem w:displayText="Dr." w:value="Dr."/>
              <w:listItem w:displayText="Prof." w:value="Prof."/>
            </w:dropDownList>
          </w:sdtPr>
          <w:sdtEndPr/>
          <w:sdtContent>
            <w:tc>
              <w:tcPr>
                <w:tcW w:w="1259" w:type="dxa"/>
              </w:tcPr>
              <w:p w14:paraId="1EF867A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F5327DBD24D746BF3202E9AA433449"/>
            </w:placeholder>
            <w:text/>
          </w:sdtPr>
          <w:sdtEndPr/>
          <w:sdtContent>
            <w:tc>
              <w:tcPr>
                <w:tcW w:w="2073" w:type="dxa"/>
              </w:tcPr>
              <w:p w14:paraId="3AAC59A4" w14:textId="77777777" w:rsidR="00B574C9" w:rsidRDefault="00977588" w:rsidP="00977588">
                <w:r>
                  <w:t>Catherine</w:t>
                </w:r>
              </w:p>
            </w:tc>
          </w:sdtContent>
        </w:sdt>
        <w:sdt>
          <w:sdtPr>
            <w:alias w:val="Middle name"/>
            <w:tag w:val="authorMiddleName"/>
            <w:id w:val="-2076034781"/>
            <w:placeholder>
              <w:docPart w:val="0DADB86F0C05E345B5E94754F648155F"/>
            </w:placeholder>
            <w:showingPlcHdr/>
            <w:text/>
          </w:sdtPr>
          <w:sdtEndPr/>
          <w:sdtContent>
            <w:tc>
              <w:tcPr>
                <w:tcW w:w="2551" w:type="dxa"/>
              </w:tcPr>
              <w:p w14:paraId="00F7AD5E" w14:textId="77777777" w:rsidR="00B574C9" w:rsidRDefault="00B574C9" w:rsidP="00922950">
                <w:r>
                  <w:rPr>
                    <w:rStyle w:val="PlaceholderText"/>
                  </w:rPr>
                  <w:t>[Middle name]</w:t>
                </w:r>
              </w:p>
            </w:tc>
          </w:sdtContent>
        </w:sdt>
        <w:sdt>
          <w:sdtPr>
            <w:alias w:val="Last name"/>
            <w:tag w:val="authorLastName"/>
            <w:id w:val="-1088529830"/>
            <w:placeholder>
              <w:docPart w:val="DF02BD2CB1221846A5FBB11D1889CC91"/>
            </w:placeholder>
            <w:text/>
          </w:sdtPr>
          <w:sdtEndPr/>
          <w:sdtContent>
            <w:tc>
              <w:tcPr>
                <w:tcW w:w="2642" w:type="dxa"/>
              </w:tcPr>
              <w:p w14:paraId="38C298E2" w14:textId="77777777" w:rsidR="00B574C9" w:rsidRDefault="00977588" w:rsidP="00977588">
                <w:r>
                  <w:t>Baker</w:t>
                </w:r>
              </w:p>
            </w:tc>
          </w:sdtContent>
        </w:sdt>
      </w:tr>
      <w:tr w:rsidR="00B574C9" w14:paraId="75115E9F" w14:textId="77777777" w:rsidTr="001A6A06">
        <w:trPr>
          <w:trHeight w:val="986"/>
        </w:trPr>
        <w:tc>
          <w:tcPr>
            <w:tcW w:w="491" w:type="dxa"/>
            <w:vMerge/>
            <w:shd w:val="clear" w:color="auto" w:fill="A6A6A6" w:themeFill="background1" w:themeFillShade="A6"/>
          </w:tcPr>
          <w:p w14:paraId="0E54A22E" w14:textId="77777777" w:rsidR="00B574C9" w:rsidRPr="001A6A06" w:rsidRDefault="00B574C9" w:rsidP="00CF1542">
            <w:pPr>
              <w:jc w:val="center"/>
              <w:rPr>
                <w:b/>
                <w:color w:val="FFFFFF" w:themeColor="background1"/>
              </w:rPr>
            </w:pPr>
          </w:p>
        </w:tc>
        <w:sdt>
          <w:sdtPr>
            <w:alias w:val="Biography"/>
            <w:tag w:val="authorBiography"/>
            <w:id w:val="938807824"/>
            <w:placeholder>
              <w:docPart w:val="0D78C7BDC7AD2B479E190BCE3ED39C25"/>
            </w:placeholder>
            <w:showingPlcHdr/>
          </w:sdtPr>
          <w:sdtEndPr/>
          <w:sdtContent>
            <w:tc>
              <w:tcPr>
                <w:tcW w:w="8525" w:type="dxa"/>
                <w:gridSpan w:val="4"/>
              </w:tcPr>
              <w:p w14:paraId="5FDE7A94" w14:textId="77777777" w:rsidR="00B574C9" w:rsidRDefault="00B574C9" w:rsidP="00922950">
                <w:r>
                  <w:rPr>
                    <w:rStyle w:val="PlaceholderText"/>
                  </w:rPr>
                  <w:t>[Enter your biography]</w:t>
                </w:r>
              </w:p>
            </w:tc>
          </w:sdtContent>
        </w:sdt>
      </w:tr>
      <w:tr w:rsidR="00B574C9" w14:paraId="2941F116" w14:textId="77777777" w:rsidTr="001A6A06">
        <w:trPr>
          <w:trHeight w:val="986"/>
        </w:trPr>
        <w:tc>
          <w:tcPr>
            <w:tcW w:w="491" w:type="dxa"/>
            <w:vMerge/>
            <w:shd w:val="clear" w:color="auto" w:fill="A6A6A6" w:themeFill="background1" w:themeFillShade="A6"/>
          </w:tcPr>
          <w:p w14:paraId="3667F851" w14:textId="77777777" w:rsidR="00B574C9" w:rsidRPr="001A6A06" w:rsidRDefault="00B574C9" w:rsidP="00CF1542">
            <w:pPr>
              <w:jc w:val="center"/>
              <w:rPr>
                <w:b/>
                <w:color w:val="FFFFFF" w:themeColor="background1"/>
              </w:rPr>
            </w:pPr>
          </w:p>
        </w:tc>
        <w:sdt>
          <w:sdtPr>
            <w:alias w:val="Affiliation"/>
            <w:tag w:val="affiliation"/>
            <w:id w:val="2012937915"/>
            <w:placeholder>
              <w:docPart w:val="1583582D88B6D2439FFA6D1BA60F4DA5"/>
            </w:placeholder>
            <w:text/>
          </w:sdtPr>
          <w:sdtEndPr/>
          <w:sdtContent>
            <w:tc>
              <w:tcPr>
                <w:tcW w:w="8525" w:type="dxa"/>
                <w:gridSpan w:val="4"/>
              </w:tcPr>
              <w:p w14:paraId="4DAE0D52" w14:textId="4D879AC2" w:rsidR="00B574C9" w:rsidRDefault="005101E2" w:rsidP="005101E2">
                <w:r>
                  <w:t>Australian National University</w:t>
                </w:r>
              </w:p>
            </w:tc>
          </w:sdtContent>
        </w:sdt>
      </w:tr>
    </w:tbl>
    <w:p w14:paraId="61CA9AD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E8DA1B" w14:textId="77777777" w:rsidTr="00244BB0">
        <w:tc>
          <w:tcPr>
            <w:tcW w:w="9016" w:type="dxa"/>
            <w:shd w:val="clear" w:color="auto" w:fill="A6A6A6" w:themeFill="background1" w:themeFillShade="A6"/>
            <w:tcMar>
              <w:top w:w="113" w:type="dxa"/>
              <w:bottom w:w="113" w:type="dxa"/>
            </w:tcMar>
          </w:tcPr>
          <w:p w14:paraId="34A3907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D6CB83" w14:textId="77777777" w:rsidTr="003F0D73">
        <w:sdt>
          <w:sdtPr>
            <w:alias w:val="Article headword"/>
            <w:tag w:val="articleHeadword"/>
            <w:id w:val="-361440020"/>
            <w:placeholder>
              <w:docPart w:val="67BE39B39EF3B34F9EDFC2D91EBCFC44"/>
            </w:placeholder>
            <w:text/>
          </w:sdtPr>
          <w:sdtEndPr/>
          <w:sdtContent>
            <w:tc>
              <w:tcPr>
                <w:tcW w:w="9016" w:type="dxa"/>
                <w:tcMar>
                  <w:top w:w="113" w:type="dxa"/>
                  <w:bottom w:w="113" w:type="dxa"/>
                </w:tcMar>
              </w:tcPr>
              <w:p w14:paraId="5D03E0E0" w14:textId="6F49184B" w:rsidR="003F0D73" w:rsidRPr="003E2B2A" w:rsidRDefault="003E2B2A" w:rsidP="004D3EEE">
                <w:pPr>
                  <w:rPr>
                    <w:b/>
                  </w:rPr>
                </w:pPr>
                <w:r w:rsidRPr="001E6475">
                  <w:rPr>
                    <w:lang w:val="en-US" w:bidi="th-TH"/>
                  </w:rPr>
                  <w:t>Nirand</w:t>
                </w:r>
                <w:r w:rsidR="004D3EEE">
                  <w:rPr>
                    <w:lang w:val="en-US" w:bidi="th-TH"/>
                  </w:rPr>
                  <w:t>, Pichai</w:t>
                </w:r>
                <w:r w:rsidRPr="001E6475">
                  <w:rPr>
                    <w:lang w:val="en-US" w:bidi="th-TH"/>
                  </w:rPr>
                  <w:t xml:space="preserve"> (1936</w:t>
                </w:r>
                <w:r w:rsidR="001E6475" w:rsidRPr="001E6475">
                  <w:rPr>
                    <w:rFonts w:ascii="Helvetica Neue" w:eastAsia="Times New Roman" w:hAnsi="Helvetica Neue" w:cs="Times New Roman"/>
                    <w:iCs/>
                    <w:color w:val="333333"/>
                    <w:sz w:val="24"/>
                    <w:szCs w:val="24"/>
                    <w:shd w:val="clear" w:color="auto" w:fill="FFFFFF"/>
                    <w:lang w:val="en-US"/>
                  </w:rPr>
                  <w:t>--</w:t>
                </w:r>
                <w:r w:rsidRPr="001E6475">
                  <w:rPr>
                    <w:lang w:val="en-US" w:bidi="th-TH"/>
                  </w:rPr>
                  <w:t>)</w:t>
                </w:r>
              </w:p>
            </w:tc>
          </w:sdtContent>
        </w:sdt>
      </w:tr>
      <w:tr w:rsidR="00464699" w14:paraId="3816D5FE" w14:textId="77777777" w:rsidTr="00977588">
        <w:sdt>
          <w:sdtPr>
            <w:alias w:val="Variant headwords"/>
            <w:tag w:val="variantHeadwords"/>
            <w:id w:val="173464402"/>
            <w:placeholder>
              <w:docPart w:val="AC24886AE4CEB448AB2AC0E138329BEF"/>
            </w:placeholder>
            <w:showingPlcHdr/>
          </w:sdtPr>
          <w:sdtEndPr/>
          <w:sdtContent>
            <w:tc>
              <w:tcPr>
                <w:tcW w:w="9016" w:type="dxa"/>
                <w:tcMar>
                  <w:top w:w="113" w:type="dxa"/>
                  <w:bottom w:w="113" w:type="dxa"/>
                </w:tcMar>
              </w:tcPr>
              <w:p w14:paraId="634A652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214D37" w14:textId="77777777" w:rsidTr="003F0D73">
        <w:sdt>
          <w:sdtPr>
            <w:alias w:val="Abstract"/>
            <w:tag w:val="abstract"/>
            <w:id w:val="-635871867"/>
            <w:placeholder>
              <w:docPart w:val="CA586A6D08EB5E46AE5788437779AC95"/>
            </w:placeholder>
          </w:sdtPr>
          <w:sdtEndPr/>
          <w:sdtContent>
            <w:sdt>
              <w:sdtPr>
                <w:alias w:val="Article text"/>
                <w:tag w:val="articleText"/>
                <w:id w:val="1472174807"/>
                <w:placeholder>
                  <w:docPart w:val="23A21FCB3BA92D4C9C9A559D3D0BCD09"/>
                </w:placeholder>
              </w:sdtPr>
              <w:sdtEndPr/>
              <w:sdtContent>
                <w:tc>
                  <w:tcPr>
                    <w:tcW w:w="9016" w:type="dxa"/>
                    <w:tcMar>
                      <w:top w:w="113" w:type="dxa"/>
                      <w:bottom w:w="113" w:type="dxa"/>
                    </w:tcMar>
                  </w:tcPr>
                  <w:p w14:paraId="5F1C48CA" w14:textId="43F5195C" w:rsidR="00E85A05" w:rsidRDefault="001E6475" w:rsidP="00E85A05">
                    <w:r w:rsidRPr="001B6E9F">
                      <w:t xml:space="preserve">Pichai Nirand is a Thai painter who worked using </w:t>
                    </w:r>
                    <w:r>
                      <w:t>e</w:t>
                    </w:r>
                    <w:r w:rsidRPr="001B6E9F">
                      <w:t xml:space="preserve">xpressionist and </w:t>
                    </w:r>
                    <w:r>
                      <w:t>s</w:t>
                    </w:r>
                    <w:r w:rsidRPr="001B6E9F">
                      <w:t>urrealist styles in his depiction of Buddhist themes. In 1956 Pichai attended a local art sch</w:t>
                    </w:r>
                    <w:r>
                      <w:t>ool, the School of Fine Arts. Between 1956 and 19</w:t>
                    </w:r>
                    <w:r w:rsidRPr="001B6E9F">
                      <w:t>59 he conducted his training at the Faculty of Painting and Sculpture at Silpakorn University, later gaining an international reputation and winning many awards. Pichai has been involved in teaching since graduating and continues to the present day in this capacity. The mediums Pichai employs are varied, including oil on canvas as well as mixed media. His works are influenced by a Buddhist philosophy and his practice aims to bring personal inner serenity via an exploration of Buddhist doctrine. Many themes are explored in his works</w:t>
                    </w:r>
                    <w:r>
                      <w:t>,</w:t>
                    </w:r>
                    <w:r w:rsidRPr="001B6E9F">
                      <w:t xml:space="preserve"> including the cycle of life, the Buddhist concept of personal self-enlightenment</w:t>
                    </w:r>
                    <w:r>
                      <w:t xml:space="preserve">, and the idea of impermanence. </w:t>
                    </w:r>
                    <w:r w:rsidRPr="001B6E9F">
                      <w:t xml:space="preserve">In many works he uses </w:t>
                    </w:r>
                    <w:r>
                      <w:t>symbolism to reflect the</w:t>
                    </w:r>
                    <w:r w:rsidRPr="001B6E9F">
                      <w:t xml:space="preserve"> ethereal presence of a Buddha. Buddha footprints, which are often traditionally portrayed on the walls of Thai Buddhist temples, denote this presence. Images of lotus flowers in different stages of bloom are delicately detailed to depict cycles of life. Nature</w:t>
                    </w:r>
                    <w:r>
                      <w:t>,</w:t>
                    </w:r>
                    <w:r w:rsidRPr="001B6E9F">
                      <w:t xml:space="preserve"> in th</w:t>
                    </w:r>
                    <w:r>
                      <w:t>e form of trees and butterflies, is</w:t>
                    </w:r>
                    <w:r w:rsidRPr="001B6E9F">
                      <w:t xml:space="preserve"> represented as part of a complex and in-depth expression and reflection on the natur</w:t>
                    </w:r>
                    <w:r>
                      <w:t>e of life and spirituality with</w:t>
                    </w:r>
                    <w:r w:rsidRPr="001B6E9F">
                      <w:t>in a Buddhist ideology.</w:t>
                    </w:r>
                  </w:p>
                </w:tc>
              </w:sdtContent>
            </w:sdt>
          </w:sdtContent>
        </w:sdt>
      </w:tr>
      <w:tr w:rsidR="003F0D73" w14:paraId="2B12A4E2" w14:textId="77777777" w:rsidTr="003F0D73">
        <w:sdt>
          <w:sdtPr>
            <w:alias w:val="Article text"/>
            <w:tag w:val="articleText"/>
            <w:id w:val="634067588"/>
            <w:placeholder>
              <w:docPart w:val="AB68881DF9D0AB4FB6981F26722B4972"/>
            </w:placeholder>
          </w:sdtPr>
          <w:sdtEndPr/>
          <w:sdtContent>
            <w:tc>
              <w:tcPr>
                <w:tcW w:w="9016" w:type="dxa"/>
                <w:tcMar>
                  <w:top w:w="113" w:type="dxa"/>
                  <w:bottom w:w="113" w:type="dxa"/>
                </w:tcMar>
              </w:tcPr>
              <w:p w14:paraId="279C1D09" w14:textId="3E25851A" w:rsidR="003F0D73" w:rsidRPr="003E2B2A" w:rsidRDefault="003E2B2A" w:rsidP="001E6475">
                <w:pPr>
                  <w:pStyle w:val="BodyText"/>
                  <w:rPr>
                    <w:rFonts w:asciiTheme="majorHAnsi" w:hAnsiTheme="majorHAnsi"/>
                    <w:sz w:val="22"/>
                    <w:szCs w:val="22"/>
                  </w:rPr>
                </w:pPr>
                <w:r w:rsidRPr="001B6E9F">
                  <w:rPr>
                    <w:rFonts w:asciiTheme="minorHAnsi" w:hAnsiTheme="minorHAnsi"/>
                    <w:sz w:val="22"/>
                    <w:szCs w:val="22"/>
                  </w:rPr>
                  <w:t xml:space="preserve">Pichai Nirand is a Thai painter who worked using </w:t>
                </w:r>
                <w:r w:rsidR="001B6E9F">
                  <w:rPr>
                    <w:rFonts w:asciiTheme="minorHAnsi" w:hAnsiTheme="minorHAnsi"/>
                    <w:sz w:val="22"/>
                    <w:szCs w:val="22"/>
                  </w:rPr>
                  <w:t>e</w:t>
                </w:r>
                <w:r w:rsidRPr="001B6E9F">
                  <w:rPr>
                    <w:rFonts w:asciiTheme="minorHAnsi" w:hAnsiTheme="minorHAnsi"/>
                    <w:sz w:val="22"/>
                    <w:szCs w:val="22"/>
                  </w:rPr>
                  <w:t xml:space="preserve">xpressionist and </w:t>
                </w:r>
                <w:r w:rsidR="001B6E9F">
                  <w:rPr>
                    <w:rFonts w:asciiTheme="minorHAnsi" w:hAnsiTheme="minorHAnsi"/>
                    <w:sz w:val="22"/>
                    <w:szCs w:val="22"/>
                  </w:rPr>
                  <w:t>s</w:t>
                </w:r>
                <w:r w:rsidRPr="001B6E9F">
                  <w:rPr>
                    <w:rFonts w:asciiTheme="minorHAnsi" w:hAnsiTheme="minorHAnsi"/>
                    <w:sz w:val="22"/>
                    <w:szCs w:val="22"/>
                  </w:rPr>
                  <w:t>urrealist styles in his depiction of Buddhist themes. In 1956 Pichai attended a local art sch</w:t>
                </w:r>
                <w:r w:rsidR="001E6475">
                  <w:rPr>
                    <w:rFonts w:asciiTheme="minorHAnsi" w:hAnsiTheme="minorHAnsi"/>
                    <w:sz w:val="22"/>
                    <w:szCs w:val="22"/>
                  </w:rPr>
                  <w:t xml:space="preserve">ool, the School of Fine Arts. Between 1956 and </w:t>
                </w:r>
                <w:r w:rsidR="001B6E9F">
                  <w:rPr>
                    <w:rFonts w:asciiTheme="minorHAnsi" w:hAnsiTheme="minorHAnsi"/>
                    <w:sz w:val="22"/>
                    <w:szCs w:val="22"/>
                  </w:rPr>
                  <w:t>19</w:t>
                </w:r>
                <w:r w:rsidRPr="001B6E9F">
                  <w:rPr>
                    <w:rFonts w:asciiTheme="minorHAnsi" w:hAnsiTheme="minorHAnsi"/>
                    <w:sz w:val="22"/>
                    <w:szCs w:val="22"/>
                  </w:rPr>
                  <w:t xml:space="preserve">59 he conducted his training at the Faculty of Painting and Sculpture at Silpakorn University, later gaining an international reputation and winning many awards. Pichai has been involved in teaching since graduating and continues to the present day in this capacity. The mediums Pichai employs are varied, including oil on canvas as well as </w:t>
                </w:r>
                <w:r w:rsidR="001B6E9F" w:rsidRPr="001B6E9F">
                  <w:rPr>
                    <w:rFonts w:asciiTheme="minorHAnsi" w:hAnsiTheme="minorHAnsi"/>
                    <w:sz w:val="22"/>
                    <w:szCs w:val="22"/>
                  </w:rPr>
                  <w:t>mixed media</w:t>
                </w:r>
                <w:r w:rsidRPr="001B6E9F">
                  <w:rPr>
                    <w:rFonts w:asciiTheme="minorHAnsi" w:hAnsiTheme="minorHAnsi"/>
                    <w:sz w:val="22"/>
                    <w:szCs w:val="22"/>
                  </w:rPr>
                  <w:t>. His works are influenced by a Buddhist philosophy and his practice aims to bring personal inner serenity via an exploration of Buddhist doctrine. Many themes are explored in his works</w:t>
                </w:r>
                <w:r w:rsidR="001B6E9F">
                  <w:rPr>
                    <w:rFonts w:asciiTheme="minorHAnsi" w:hAnsiTheme="minorHAnsi"/>
                    <w:sz w:val="22"/>
                    <w:szCs w:val="22"/>
                  </w:rPr>
                  <w:t>,</w:t>
                </w:r>
                <w:r w:rsidRPr="001B6E9F">
                  <w:rPr>
                    <w:rFonts w:asciiTheme="minorHAnsi" w:hAnsiTheme="minorHAnsi"/>
                    <w:sz w:val="22"/>
                    <w:szCs w:val="22"/>
                  </w:rPr>
                  <w:t xml:space="preserve"> including the cycle of life, the Buddhist concept of personal self-enlightenment</w:t>
                </w:r>
                <w:r w:rsidR="001B6E9F">
                  <w:rPr>
                    <w:rFonts w:asciiTheme="minorHAnsi" w:hAnsiTheme="minorHAnsi"/>
                    <w:sz w:val="22"/>
                    <w:szCs w:val="22"/>
                  </w:rPr>
                  <w:t xml:space="preserve">, and the idea of impermanence. </w:t>
                </w:r>
                <w:r w:rsidRPr="001B6E9F">
                  <w:rPr>
                    <w:rFonts w:asciiTheme="minorHAnsi" w:hAnsiTheme="minorHAnsi"/>
                    <w:sz w:val="22"/>
                    <w:szCs w:val="22"/>
                  </w:rPr>
                  <w:t xml:space="preserve">In many works he uses </w:t>
                </w:r>
                <w:r w:rsidR="001B6E9F">
                  <w:rPr>
                    <w:rFonts w:asciiTheme="minorHAnsi" w:hAnsiTheme="minorHAnsi"/>
                    <w:sz w:val="22"/>
                    <w:szCs w:val="22"/>
                  </w:rPr>
                  <w:t>symbolism to reflect the</w:t>
                </w:r>
                <w:r w:rsidRPr="001B6E9F">
                  <w:rPr>
                    <w:rFonts w:asciiTheme="minorHAnsi" w:hAnsiTheme="minorHAnsi"/>
                    <w:sz w:val="22"/>
                    <w:szCs w:val="22"/>
                  </w:rPr>
                  <w:t xml:space="preserve"> ethereal presence of a Buddha. Buddha footprints, which are often traditionally portrayed on the walls of Thai Buddhist temples, denote this presence. Images of lotus flowers in different stages of bloom are delicately detailed to depict cycles of life. Nature</w:t>
                </w:r>
                <w:r w:rsidR="001E6475">
                  <w:rPr>
                    <w:rFonts w:asciiTheme="minorHAnsi" w:hAnsiTheme="minorHAnsi"/>
                    <w:sz w:val="22"/>
                    <w:szCs w:val="22"/>
                  </w:rPr>
                  <w:t>,</w:t>
                </w:r>
                <w:r w:rsidRPr="001B6E9F">
                  <w:rPr>
                    <w:rFonts w:asciiTheme="minorHAnsi" w:hAnsiTheme="minorHAnsi"/>
                    <w:sz w:val="22"/>
                    <w:szCs w:val="22"/>
                  </w:rPr>
                  <w:t xml:space="preserve"> in th</w:t>
                </w:r>
                <w:r w:rsidR="001B6E9F">
                  <w:rPr>
                    <w:rFonts w:asciiTheme="minorHAnsi" w:hAnsiTheme="minorHAnsi"/>
                    <w:sz w:val="22"/>
                    <w:szCs w:val="22"/>
                  </w:rPr>
                  <w:t>e form of trees and butterflies</w:t>
                </w:r>
                <w:r w:rsidR="001E6475">
                  <w:rPr>
                    <w:rFonts w:asciiTheme="minorHAnsi" w:hAnsiTheme="minorHAnsi"/>
                    <w:sz w:val="22"/>
                    <w:szCs w:val="22"/>
                  </w:rPr>
                  <w:t>, is</w:t>
                </w:r>
                <w:r w:rsidRPr="001B6E9F">
                  <w:rPr>
                    <w:rFonts w:asciiTheme="minorHAnsi" w:hAnsiTheme="minorHAnsi"/>
                    <w:sz w:val="22"/>
                    <w:szCs w:val="22"/>
                  </w:rPr>
                  <w:t xml:space="preserve"> represented as part of a complex and in-depth expression and reflection on the natur</w:t>
                </w:r>
                <w:r w:rsidR="001B6E9F">
                  <w:rPr>
                    <w:rFonts w:asciiTheme="minorHAnsi" w:hAnsiTheme="minorHAnsi"/>
                    <w:sz w:val="22"/>
                    <w:szCs w:val="22"/>
                  </w:rPr>
                  <w:t>e of life and spirituality with</w:t>
                </w:r>
                <w:r w:rsidRPr="001B6E9F">
                  <w:rPr>
                    <w:rFonts w:asciiTheme="minorHAnsi" w:hAnsiTheme="minorHAnsi"/>
                    <w:sz w:val="22"/>
                    <w:szCs w:val="22"/>
                  </w:rPr>
                  <w:t>in a Buddhist ideology.</w:t>
                </w:r>
              </w:p>
            </w:tc>
          </w:sdtContent>
        </w:sdt>
      </w:tr>
      <w:tr w:rsidR="003235A7" w14:paraId="69B2E892" w14:textId="77777777" w:rsidTr="003235A7">
        <w:tc>
          <w:tcPr>
            <w:tcW w:w="9016" w:type="dxa"/>
          </w:tcPr>
          <w:p w14:paraId="054C37F0" w14:textId="77777777" w:rsidR="003235A7" w:rsidRDefault="003235A7" w:rsidP="008A5B87">
            <w:r w:rsidRPr="0015114C">
              <w:rPr>
                <w:u w:val="single"/>
              </w:rPr>
              <w:t>Further reading</w:t>
            </w:r>
            <w:r>
              <w:t>:</w:t>
            </w:r>
          </w:p>
          <w:sdt>
            <w:sdtPr>
              <w:alias w:val="Further reading"/>
              <w:tag w:val="furtherReading"/>
              <w:id w:val="-1516217107"/>
              <w:placeholder>
                <w:docPart w:val="B665253A5A707F4BABD00C53187BCB5E"/>
              </w:placeholder>
            </w:sdtPr>
            <w:sdtEndPr/>
            <w:sdtContent>
              <w:p w14:paraId="580AB0C0" w14:textId="77777777" w:rsidR="00553D7B" w:rsidRDefault="004D3EEE" w:rsidP="001B6E9F">
                <w:sdt>
                  <w:sdtPr>
                    <w:id w:val="1853604703"/>
                    <w:citation/>
                  </w:sdtPr>
                  <w:sdtEndPr/>
                  <w:sdtContent>
                    <w:r w:rsidR="001B6E9F">
                      <w:fldChar w:fldCharType="begin"/>
                    </w:r>
                    <w:r w:rsidR="001B6E9F">
                      <w:rPr>
                        <w:lang w:val="en-US"/>
                      </w:rPr>
                      <w:instrText xml:space="preserve"> CITATION Gag28 \l 1033 </w:instrText>
                    </w:r>
                    <w:r w:rsidR="001B6E9F">
                      <w:fldChar w:fldCharType="separate"/>
                    </w:r>
                    <w:r w:rsidR="001B6E9F">
                      <w:rPr>
                        <w:noProof/>
                        <w:lang w:val="en-US"/>
                      </w:rPr>
                      <w:t xml:space="preserve"> </w:t>
                    </w:r>
                    <w:r w:rsidR="001B6E9F" w:rsidRPr="001B6E9F">
                      <w:rPr>
                        <w:noProof/>
                        <w:lang w:val="en-US"/>
                      </w:rPr>
                      <w:t>(Gagliardi)</w:t>
                    </w:r>
                    <w:r w:rsidR="001B6E9F">
                      <w:fldChar w:fldCharType="end"/>
                    </w:r>
                  </w:sdtContent>
                </w:sdt>
              </w:p>
              <w:p w14:paraId="2D2BA94A" w14:textId="77777777" w:rsidR="00553D7B" w:rsidRDefault="00553D7B" w:rsidP="001B6E9F"/>
              <w:p w14:paraId="7F0A592A" w14:textId="77777777" w:rsidR="00553D7B" w:rsidRDefault="004D3EEE" w:rsidP="001B6E9F">
                <w:sdt>
                  <w:sdtPr>
                    <w:id w:val="750237307"/>
                    <w:citation/>
                  </w:sdtPr>
                  <w:sdtEndPr/>
                  <w:sdtContent>
                    <w:r w:rsidR="00553D7B">
                      <w:fldChar w:fldCharType="begin"/>
                    </w:r>
                    <w:r w:rsidR="00553D7B">
                      <w:rPr>
                        <w:lang w:val="en-US"/>
                      </w:rPr>
                      <w:instrText xml:space="preserve"> CITATION MOC \l 1033 </w:instrText>
                    </w:r>
                    <w:r w:rsidR="00553D7B">
                      <w:fldChar w:fldCharType="separate"/>
                    </w:r>
                    <w:r w:rsidR="00553D7B" w:rsidRPr="00553D7B">
                      <w:rPr>
                        <w:noProof/>
                        <w:lang w:val="en-US"/>
                      </w:rPr>
                      <w:t>(MOCA Bangkok)</w:t>
                    </w:r>
                    <w:r w:rsidR="00553D7B">
                      <w:fldChar w:fldCharType="end"/>
                    </w:r>
                  </w:sdtContent>
                </w:sdt>
              </w:p>
              <w:p w14:paraId="4B0BA5EE" w14:textId="77777777" w:rsidR="00553D7B" w:rsidRDefault="00553D7B" w:rsidP="001B6E9F"/>
              <w:p w14:paraId="18E9771A" w14:textId="77777777" w:rsidR="0008337D" w:rsidRDefault="004D3EEE" w:rsidP="001B6E9F">
                <w:sdt>
                  <w:sdtPr>
                    <w:id w:val="-1792281210"/>
                    <w:citation/>
                  </w:sdtPr>
                  <w:sdtEndPr/>
                  <w:sdtContent>
                    <w:r w:rsidR="00553D7B">
                      <w:fldChar w:fldCharType="begin"/>
                    </w:r>
                    <w:r w:rsidR="00553D7B">
                      <w:rPr>
                        <w:lang w:val="en-US"/>
                      </w:rPr>
                      <w:instrText xml:space="preserve"> CITATION Pic13 \l 1033 </w:instrText>
                    </w:r>
                    <w:r w:rsidR="00553D7B">
                      <w:fldChar w:fldCharType="separate"/>
                    </w:r>
                    <w:r w:rsidR="00553D7B" w:rsidRPr="00553D7B">
                      <w:rPr>
                        <w:noProof/>
                        <w:lang w:val="en-US"/>
                      </w:rPr>
                      <w:t>(Pichai Nirand: "The Cycle of Life" on display at MOCA Bangkok)</w:t>
                    </w:r>
                    <w:r w:rsidR="00553D7B">
                      <w:fldChar w:fldCharType="end"/>
                    </w:r>
                  </w:sdtContent>
                </w:sdt>
              </w:p>
              <w:p w14:paraId="4F8AD98A" w14:textId="77777777" w:rsidR="0008337D" w:rsidRDefault="0008337D" w:rsidP="001B6E9F"/>
              <w:p w14:paraId="1CC86CB6" w14:textId="77777777" w:rsidR="0008337D" w:rsidRDefault="004D3EEE" w:rsidP="001B6E9F">
                <w:sdt>
                  <w:sdtPr>
                    <w:id w:val="34078470"/>
                    <w:citation/>
                  </w:sdtPr>
                  <w:sdtEndPr/>
                  <w:sdtContent>
                    <w:r w:rsidR="0008337D">
                      <w:fldChar w:fldCharType="begin"/>
                    </w:r>
                    <w:r w:rsidR="0008337D">
                      <w:rPr>
                        <w:lang w:val="en-US"/>
                      </w:rPr>
                      <w:instrText xml:space="preserve"> CITATION Pos923 \l 1033 </w:instrText>
                    </w:r>
                    <w:r w:rsidR="0008337D">
                      <w:fldChar w:fldCharType="separate"/>
                    </w:r>
                    <w:r w:rsidR="0008337D" w:rsidRPr="0008337D">
                      <w:rPr>
                        <w:noProof/>
                        <w:lang w:val="en-US"/>
                      </w:rPr>
                      <w:t>(Poshyananda)</w:t>
                    </w:r>
                    <w:r w:rsidR="0008337D">
                      <w:fldChar w:fldCharType="end"/>
                    </w:r>
                  </w:sdtContent>
                </w:sdt>
              </w:p>
              <w:p w14:paraId="4FFF32F8" w14:textId="77777777" w:rsidR="0008337D" w:rsidRDefault="0008337D" w:rsidP="001B6E9F"/>
              <w:p w14:paraId="0C533E6C" w14:textId="77777777" w:rsidR="0008337D" w:rsidRDefault="004D3EEE" w:rsidP="001B6E9F">
                <w:sdt>
                  <w:sdtPr>
                    <w:id w:val="768506116"/>
                    <w:citation/>
                  </w:sdtPr>
                  <w:sdtEndPr/>
                  <w:sdtContent>
                    <w:r w:rsidR="0008337D">
                      <w:fldChar w:fldCharType="begin"/>
                    </w:r>
                    <w:r w:rsidR="0008337D">
                      <w:rPr>
                        <w:lang w:val="en-US"/>
                      </w:rPr>
                      <w:instrText xml:space="preserve"> CITATION Ram \l 1033 </w:instrText>
                    </w:r>
                    <w:r w:rsidR="0008337D">
                      <w:fldChar w:fldCharType="separate"/>
                    </w:r>
                    <w:r w:rsidR="0008337D" w:rsidRPr="0008337D">
                      <w:rPr>
                        <w:noProof/>
                        <w:lang w:val="en-US"/>
                      </w:rPr>
                      <w:t>(Rama 9 Art Museum)</w:t>
                    </w:r>
                    <w:r w:rsidR="0008337D">
                      <w:fldChar w:fldCharType="end"/>
                    </w:r>
                  </w:sdtContent>
                </w:sdt>
              </w:p>
              <w:p w14:paraId="708E5F0B" w14:textId="77777777" w:rsidR="0008337D" w:rsidRDefault="0008337D" w:rsidP="001B6E9F"/>
              <w:p w14:paraId="7753ECDE" w14:textId="4FE0A2C2" w:rsidR="003235A7" w:rsidRDefault="004D3EEE" w:rsidP="001B6E9F">
                <w:sdt>
                  <w:sdtPr>
                    <w:id w:val="807511878"/>
                    <w:citation/>
                  </w:sdtPr>
                  <w:sdtEndPr/>
                  <w:sdtContent>
                    <w:r w:rsidR="0008337D">
                      <w:fldChar w:fldCharType="begin"/>
                    </w:r>
                    <w:r w:rsidR="0008337D">
                      <w:rPr>
                        <w:lang w:val="en-US"/>
                      </w:rPr>
                      <w:instrText xml:space="preserve"> CITATION Som \l 1033 </w:instrText>
                    </w:r>
                    <w:r w:rsidR="0008337D">
                      <w:fldChar w:fldCharType="separate"/>
                    </w:r>
                    <w:r w:rsidR="0008337D" w:rsidRPr="0008337D">
                      <w:rPr>
                        <w:noProof/>
                        <w:lang w:val="en-US"/>
                      </w:rPr>
                      <w:t>(Sombat Permpoon Gallery)</w:t>
                    </w:r>
                    <w:r w:rsidR="0008337D">
                      <w:fldChar w:fldCharType="end"/>
                    </w:r>
                  </w:sdtContent>
                </w:sdt>
              </w:p>
            </w:sdtContent>
          </w:sdt>
        </w:tc>
      </w:tr>
    </w:tbl>
    <w:p w14:paraId="0F9126D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44E66" w14:textId="77777777" w:rsidR="00553D7B" w:rsidRDefault="00553D7B" w:rsidP="007A0D55">
      <w:pPr>
        <w:spacing w:after="0" w:line="240" w:lineRule="auto"/>
      </w:pPr>
      <w:r>
        <w:separator/>
      </w:r>
    </w:p>
  </w:endnote>
  <w:endnote w:type="continuationSeparator" w:id="0">
    <w:p w14:paraId="179D219C" w14:textId="77777777" w:rsidR="00553D7B" w:rsidRDefault="00553D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rdia New">
    <w:panose1 w:val="00000000000000000000"/>
    <w:charset w:val="DE"/>
    <w:family w:val="roman"/>
    <w:notTrueType/>
    <w:pitch w:val="variable"/>
    <w:sig w:usb0="01000001" w:usb1="00000000" w:usb2="00000000" w:usb3="00000000" w:csb0="0001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C0555" w14:textId="77777777" w:rsidR="00553D7B" w:rsidRDefault="00553D7B" w:rsidP="007A0D55">
      <w:pPr>
        <w:spacing w:after="0" w:line="240" w:lineRule="auto"/>
      </w:pPr>
      <w:r>
        <w:separator/>
      </w:r>
    </w:p>
  </w:footnote>
  <w:footnote w:type="continuationSeparator" w:id="0">
    <w:p w14:paraId="08CB7354" w14:textId="77777777" w:rsidR="00553D7B" w:rsidRDefault="00553D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D9B50" w14:textId="77777777" w:rsidR="00553D7B" w:rsidRDefault="00553D7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ACC0806" w14:textId="77777777" w:rsidR="00553D7B" w:rsidRDefault="00553D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F9A"/>
    <w:rsid w:val="00032559"/>
    <w:rsid w:val="00052040"/>
    <w:rsid w:val="0008337D"/>
    <w:rsid w:val="000B25AE"/>
    <w:rsid w:val="000B55AB"/>
    <w:rsid w:val="000D24DC"/>
    <w:rsid w:val="00101B2E"/>
    <w:rsid w:val="00116FA0"/>
    <w:rsid w:val="0015114C"/>
    <w:rsid w:val="001A21F3"/>
    <w:rsid w:val="001A2537"/>
    <w:rsid w:val="001A6A06"/>
    <w:rsid w:val="001B6E9F"/>
    <w:rsid w:val="001E6475"/>
    <w:rsid w:val="00210C03"/>
    <w:rsid w:val="002162E2"/>
    <w:rsid w:val="00225C5A"/>
    <w:rsid w:val="00230B10"/>
    <w:rsid w:val="00234353"/>
    <w:rsid w:val="00244BB0"/>
    <w:rsid w:val="002A0A0D"/>
    <w:rsid w:val="002B0B37"/>
    <w:rsid w:val="0030662D"/>
    <w:rsid w:val="003235A7"/>
    <w:rsid w:val="003677B6"/>
    <w:rsid w:val="003D3579"/>
    <w:rsid w:val="003E2795"/>
    <w:rsid w:val="003E2B2A"/>
    <w:rsid w:val="003F0D73"/>
    <w:rsid w:val="00462DBE"/>
    <w:rsid w:val="00464699"/>
    <w:rsid w:val="00483379"/>
    <w:rsid w:val="00487BC5"/>
    <w:rsid w:val="00496888"/>
    <w:rsid w:val="004A7476"/>
    <w:rsid w:val="004D3EEE"/>
    <w:rsid w:val="004E5896"/>
    <w:rsid w:val="005101E2"/>
    <w:rsid w:val="00513EE6"/>
    <w:rsid w:val="00534F8F"/>
    <w:rsid w:val="00553D7B"/>
    <w:rsid w:val="00590035"/>
    <w:rsid w:val="005B177E"/>
    <w:rsid w:val="005B3921"/>
    <w:rsid w:val="005F26D7"/>
    <w:rsid w:val="005F5450"/>
    <w:rsid w:val="006D0412"/>
    <w:rsid w:val="00725F9A"/>
    <w:rsid w:val="007411B9"/>
    <w:rsid w:val="00780D95"/>
    <w:rsid w:val="00780DC7"/>
    <w:rsid w:val="007A0D55"/>
    <w:rsid w:val="007B3377"/>
    <w:rsid w:val="007E5F44"/>
    <w:rsid w:val="00821DE3"/>
    <w:rsid w:val="00846CE1"/>
    <w:rsid w:val="008A5B87"/>
    <w:rsid w:val="00922950"/>
    <w:rsid w:val="0097758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9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F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F9A"/>
    <w:rPr>
      <w:rFonts w:ascii="Lucida Grande" w:hAnsi="Lucida Grande" w:cs="Lucida Grande"/>
      <w:sz w:val="18"/>
      <w:szCs w:val="18"/>
    </w:rPr>
  </w:style>
  <w:style w:type="paragraph" w:styleId="BodyText">
    <w:name w:val="Body Text"/>
    <w:basedOn w:val="Normal"/>
    <w:link w:val="BodyTextChar"/>
    <w:rsid w:val="003E2B2A"/>
    <w:pPr>
      <w:spacing w:after="0" w:line="240" w:lineRule="auto"/>
    </w:pPr>
    <w:rPr>
      <w:rFonts w:ascii="Cordia New" w:eastAsia="Times New Roman" w:hAnsi="Cordia New" w:cs="Cordia New"/>
      <w:sz w:val="32"/>
      <w:szCs w:val="32"/>
      <w:lang w:val="en-US" w:bidi="th-TH"/>
    </w:rPr>
  </w:style>
  <w:style w:type="character" w:customStyle="1" w:styleId="BodyTextChar">
    <w:name w:val="Body Text Char"/>
    <w:basedOn w:val="DefaultParagraphFont"/>
    <w:link w:val="BodyText"/>
    <w:rsid w:val="003E2B2A"/>
    <w:rPr>
      <w:rFonts w:ascii="Cordia New" w:eastAsia="Times New Roman" w:hAnsi="Cordia New" w:cs="Cordia New"/>
      <w:sz w:val="32"/>
      <w:szCs w:val="32"/>
      <w:lang w:val="en-US"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F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F9A"/>
    <w:rPr>
      <w:rFonts w:ascii="Lucida Grande" w:hAnsi="Lucida Grande" w:cs="Lucida Grande"/>
      <w:sz w:val="18"/>
      <w:szCs w:val="18"/>
    </w:rPr>
  </w:style>
  <w:style w:type="paragraph" w:styleId="BodyText">
    <w:name w:val="Body Text"/>
    <w:basedOn w:val="Normal"/>
    <w:link w:val="BodyTextChar"/>
    <w:rsid w:val="003E2B2A"/>
    <w:pPr>
      <w:spacing w:after="0" w:line="240" w:lineRule="auto"/>
    </w:pPr>
    <w:rPr>
      <w:rFonts w:ascii="Cordia New" w:eastAsia="Times New Roman" w:hAnsi="Cordia New" w:cs="Cordia New"/>
      <w:sz w:val="32"/>
      <w:szCs w:val="32"/>
      <w:lang w:val="en-US" w:bidi="th-TH"/>
    </w:rPr>
  </w:style>
  <w:style w:type="character" w:customStyle="1" w:styleId="BodyTextChar">
    <w:name w:val="Body Text Char"/>
    <w:basedOn w:val="DefaultParagraphFont"/>
    <w:link w:val="BodyText"/>
    <w:rsid w:val="003E2B2A"/>
    <w:rPr>
      <w:rFonts w:ascii="Cordia New" w:eastAsia="Times New Roman" w:hAnsi="Cordia New" w:cs="Cordia New"/>
      <w:sz w:val="32"/>
      <w:szCs w:val="32"/>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6DA90BD917E142846A1B91CA937000"/>
        <w:category>
          <w:name w:val="General"/>
          <w:gallery w:val="placeholder"/>
        </w:category>
        <w:types>
          <w:type w:val="bbPlcHdr"/>
        </w:types>
        <w:behaviors>
          <w:behavior w:val="content"/>
        </w:behaviors>
        <w:guid w:val="{7DC770DB-E28F-E44A-9442-6F751D2EF4E5}"/>
      </w:docPartPr>
      <w:docPartBody>
        <w:p w:rsidR="007928DE" w:rsidRDefault="007928DE">
          <w:pPr>
            <w:pStyle w:val="876DA90BD917E142846A1B91CA937000"/>
          </w:pPr>
          <w:r w:rsidRPr="00CC586D">
            <w:rPr>
              <w:rStyle w:val="PlaceholderText"/>
              <w:b/>
              <w:color w:val="FFFFFF" w:themeColor="background1"/>
            </w:rPr>
            <w:t>[Salutation]</w:t>
          </w:r>
        </w:p>
      </w:docPartBody>
    </w:docPart>
    <w:docPart>
      <w:docPartPr>
        <w:name w:val="30F5327DBD24D746BF3202E9AA433449"/>
        <w:category>
          <w:name w:val="General"/>
          <w:gallery w:val="placeholder"/>
        </w:category>
        <w:types>
          <w:type w:val="bbPlcHdr"/>
        </w:types>
        <w:behaviors>
          <w:behavior w:val="content"/>
        </w:behaviors>
        <w:guid w:val="{131B106F-A0FE-DF44-BC52-FA590BF6F251}"/>
      </w:docPartPr>
      <w:docPartBody>
        <w:p w:rsidR="007928DE" w:rsidRDefault="007928DE">
          <w:pPr>
            <w:pStyle w:val="30F5327DBD24D746BF3202E9AA433449"/>
          </w:pPr>
          <w:r>
            <w:rPr>
              <w:rStyle w:val="PlaceholderText"/>
            </w:rPr>
            <w:t>[First name]</w:t>
          </w:r>
        </w:p>
      </w:docPartBody>
    </w:docPart>
    <w:docPart>
      <w:docPartPr>
        <w:name w:val="0DADB86F0C05E345B5E94754F648155F"/>
        <w:category>
          <w:name w:val="General"/>
          <w:gallery w:val="placeholder"/>
        </w:category>
        <w:types>
          <w:type w:val="bbPlcHdr"/>
        </w:types>
        <w:behaviors>
          <w:behavior w:val="content"/>
        </w:behaviors>
        <w:guid w:val="{BB725250-0494-BD46-8B13-FB8FF12F289D}"/>
      </w:docPartPr>
      <w:docPartBody>
        <w:p w:rsidR="007928DE" w:rsidRDefault="007928DE">
          <w:pPr>
            <w:pStyle w:val="0DADB86F0C05E345B5E94754F648155F"/>
          </w:pPr>
          <w:r>
            <w:rPr>
              <w:rStyle w:val="PlaceholderText"/>
            </w:rPr>
            <w:t>[Middle name]</w:t>
          </w:r>
        </w:p>
      </w:docPartBody>
    </w:docPart>
    <w:docPart>
      <w:docPartPr>
        <w:name w:val="DF02BD2CB1221846A5FBB11D1889CC91"/>
        <w:category>
          <w:name w:val="General"/>
          <w:gallery w:val="placeholder"/>
        </w:category>
        <w:types>
          <w:type w:val="bbPlcHdr"/>
        </w:types>
        <w:behaviors>
          <w:behavior w:val="content"/>
        </w:behaviors>
        <w:guid w:val="{D7D18894-E72C-B042-902C-52655BB65F12}"/>
      </w:docPartPr>
      <w:docPartBody>
        <w:p w:rsidR="007928DE" w:rsidRDefault="007928DE">
          <w:pPr>
            <w:pStyle w:val="DF02BD2CB1221846A5FBB11D1889CC91"/>
          </w:pPr>
          <w:r>
            <w:rPr>
              <w:rStyle w:val="PlaceholderText"/>
            </w:rPr>
            <w:t>[Last name]</w:t>
          </w:r>
        </w:p>
      </w:docPartBody>
    </w:docPart>
    <w:docPart>
      <w:docPartPr>
        <w:name w:val="0D78C7BDC7AD2B479E190BCE3ED39C25"/>
        <w:category>
          <w:name w:val="General"/>
          <w:gallery w:val="placeholder"/>
        </w:category>
        <w:types>
          <w:type w:val="bbPlcHdr"/>
        </w:types>
        <w:behaviors>
          <w:behavior w:val="content"/>
        </w:behaviors>
        <w:guid w:val="{C50F3AE7-2C0E-5F4D-A9C9-B2F10EAB6799}"/>
      </w:docPartPr>
      <w:docPartBody>
        <w:p w:rsidR="007928DE" w:rsidRDefault="007928DE">
          <w:pPr>
            <w:pStyle w:val="0D78C7BDC7AD2B479E190BCE3ED39C25"/>
          </w:pPr>
          <w:r>
            <w:rPr>
              <w:rStyle w:val="PlaceholderText"/>
            </w:rPr>
            <w:t>[Enter your biography]</w:t>
          </w:r>
        </w:p>
      </w:docPartBody>
    </w:docPart>
    <w:docPart>
      <w:docPartPr>
        <w:name w:val="1583582D88B6D2439FFA6D1BA60F4DA5"/>
        <w:category>
          <w:name w:val="General"/>
          <w:gallery w:val="placeholder"/>
        </w:category>
        <w:types>
          <w:type w:val="bbPlcHdr"/>
        </w:types>
        <w:behaviors>
          <w:behavior w:val="content"/>
        </w:behaviors>
        <w:guid w:val="{77E449BF-9687-9044-B837-D2F4B6F7A0F4}"/>
      </w:docPartPr>
      <w:docPartBody>
        <w:p w:rsidR="007928DE" w:rsidRDefault="007928DE">
          <w:pPr>
            <w:pStyle w:val="1583582D88B6D2439FFA6D1BA60F4DA5"/>
          </w:pPr>
          <w:r>
            <w:rPr>
              <w:rStyle w:val="PlaceholderText"/>
            </w:rPr>
            <w:t>[Enter the institution with which you are affiliated]</w:t>
          </w:r>
        </w:p>
      </w:docPartBody>
    </w:docPart>
    <w:docPart>
      <w:docPartPr>
        <w:name w:val="67BE39B39EF3B34F9EDFC2D91EBCFC44"/>
        <w:category>
          <w:name w:val="General"/>
          <w:gallery w:val="placeholder"/>
        </w:category>
        <w:types>
          <w:type w:val="bbPlcHdr"/>
        </w:types>
        <w:behaviors>
          <w:behavior w:val="content"/>
        </w:behaviors>
        <w:guid w:val="{8F48F0B7-61CE-BB4B-88FD-FD85919DFE03}"/>
      </w:docPartPr>
      <w:docPartBody>
        <w:p w:rsidR="007928DE" w:rsidRDefault="007928DE">
          <w:pPr>
            <w:pStyle w:val="67BE39B39EF3B34F9EDFC2D91EBCFC44"/>
          </w:pPr>
          <w:r w:rsidRPr="00EF74F7">
            <w:rPr>
              <w:b/>
              <w:color w:val="808080" w:themeColor="background1" w:themeShade="80"/>
            </w:rPr>
            <w:t>[Enter the headword for your article]</w:t>
          </w:r>
        </w:p>
      </w:docPartBody>
    </w:docPart>
    <w:docPart>
      <w:docPartPr>
        <w:name w:val="AC24886AE4CEB448AB2AC0E138329BEF"/>
        <w:category>
          <w:name w:val="General"/>
          <w:gallery w:val="placeholder"/>
        </w:category>
        <w:types>
          <w:type w:val="bbPlcHdr"/>
        </w:types>
        <w:behaviors>
          <w:behavior w:val="content"/>
        </w:behaviors>
        <w:guid w:val="{14E4FFB3-0888-994F-9EE1-C35BC9B5E24F}"/>
      </w:docPartPr>
      <w:docPartBody>
        <w:p w:rsidR="007928DE" w:rsidRDefault="007928DE">
          <w:pPr>
            <w:pStyle w:val="AC24886AE4CEB448AB2AC0E138329B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586A6D08EB5E46AE5788437779AC95"/>
        <w:category>
          <w:name w:val="General"/>
          <w:gallery w:val="placeholder"/>
        </w:category>
        <w:types>
          <w:type w:val="bbPlcHdr"/>
        </w:types>
        <w:behaviors>
          <w:behavior w:val="content"/>
        </w:behaviors>
        <w:guid w:val="{3EA48C62-F7AD-7B40-A411-A3A4D4386B8C}"/>
      </w:docPartPr>
      <w:docPartBody>
        <w:p w:rsidR="007928DE" w:rsidRDefault="007928DE">
          <w:pPr>
            <w:pStyle w:val="CA586A6D08EB5E46AE5788437779AC9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68881DF9D0AB4FB6981F26722B4972"/>
        <w:category>
          <w:name w:val="General"/>
          <w:gallery w:val="placeholder"/>
        </w:category>
        <w:types>
          <w:type w:val="bbPlcHdr"/>
        </w:types>
        <w:behaviors>
          <w:behavior w:val="content"/>
        </w:behaviors>
        <w:guid w:val="{7CAB4B19-256C-0046-A78E-F007E58012E1}"/>
      </w:docPartPr>
      <w:docPartBody>
        <w:p w:rsidR="007928DE" w:rsidRDefault="007928DE">
          <w:pPr>
            <w:pStyle w:val="AB68881DF9D0AB4FB6981F26722B49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65253A5A707F4BABD00C53187BCB5E"/>
        <w:category>
          <w:name w:val="General"/>
          <w:gallery w:val="placeholder"/>
        </w:category>
        <w:types>
          <w:type w:val="bbPlcHdr"/>
        </w:types>
        <w:behaviors>
          <w:behavior w:val="content"/>
        </w:behaviors>
        <w:guid w:val="{856A7060-B9F2-9D40-B875-2D0D707CD3E6}"/>
      </w:docPartPr>
      <w:docPartBody>
        <w:p w:rsidR="007928DE" w:rsidRDefault="007928DE">
          <w:pPr>
            <w:pStyle w:val="B665253A5A707F4BABD00C53187BCB5E"/>
          </w:pPr>
          <w:r>
            <w:rPr>
              <w:rStyle w:val="PlaceholderText"/>
            </w:rPr>
            <w:t>[Enter citations for further reading here]</w:t>
          </w:r>
        </w:p>
      </w:docPartBody>
    </w:docPart>
    <w:docPart>
      <w:docPartPr>
        <w:name w:val="23A21FCB3BA92D4C9C9A559D3D0BCD09"/>
        <w:category>
          <w:name w:val="General"/>
          <w:gallery w:val="placeholder"/>
        </w:category>
        <w:types>
          <w:type w:val="bbPlcHdr"/>
        </w:types>
        <w:behaviors>
          <w:behavior w:val="content"/>
        </w:behaviors>
        <w:guid w:val="{0221CF22-7967-B448-8F25-9C21376ADB19}"/>
      </w:docPartPr>
      <w:docPartBody>
        <w:p w:rsidR="00B861D3" w:rsidRDefault="007928DE" w:rsidP="007928DE">
          <w:pPr>
            <w:pStyle w:val="23A21FCB3BA92D4C9C9A559D3D0BCD0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rdia New">
    <w:panose1 w:val="00000000000000000000"/>
    <w:charset w:val="DE"/>
    <w:family w:val="roman"/>
    <w:notTrueType/>
    <w:pitch w:val="variable"/>
    <w:sig w:usb0="01000001" w:usb1="00000000" w:usb2="00000000" w:usb3="00000000" w:csb0="0001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8DE"/>
    <w:rsid w:val="007928DE"/>
    <w:rsid w:val="00B86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8DE"/>
    <w:rPr>
      <w:color w:val="808080"/>
    </w:rPr>
  </w:style>
  <w:style w:type="paragraph" w:customStyle="1" w:styleId="876DA90BD917E142846A1B91CA937000">
    <w:name w:val="876DA90BD917E142846A1B91CA937000"/>
  </w:style>
  <w:style w:type="paragraph" w:customStyle="1" w:styleId="30F5327DBD24D746BF3202E9AA433449">
    <w:name w:val="30F5327DBD24D746BF3202E9AA433449"/>
  </w:style>
  <w:style w:type="paragraph" w:customStyle="1" w:styleId="0DADB86F0C05E345B5E94754F648155F">
    <w:name w:val="0DADB86F0C05E345B5E94754F648155F"/>
  </w:style>
  <w:style w:type="paragraph" w:customStyle="1" w:styleId="DF02BD2CB1221846A5FBB11D1889CC91">
    <w:name w:val="DF02BD2CB1221846A5FBB11D1889CC91"/>
  </w:style>
  <w:style w:type="paragraph" w:customStyle="1" w:styleId="0D78C7BDC7AD2B479E190BCE3ED39C25">
    <w:name w:val="0D78C7BDC7AD2B479E190BCE3ED39C25"/>
  </w:style>
  <w:style w:type="paragraph" w:customStyle="1" w:styleId="1583582D88B6D2439FFA6D1BA60F4DA5">
    <w:name w:val="1583582D88B6D2439FFA6D1BA60F4DA5"/>
  </w:style>
  <w:style w:type="paragraph" w:customStyle="1" w:styleId="67BE39B39EF3B34F9EDFC2D91EBCFC44">
    <w:name w:val="67BE39B39EF3B34F9EDFC2D91EBCFC44"/>
  </w:style>
  <w:style w:type="paragraph" w:customStyle="1" w:styleId="AC24886AE4CEB448AB2AC0E138329BEF">
    <w:name w:val="AC24886AE4CEB448AB2AC0E138329BEF"/>
  </w:style>
  <w:style w:type="paragraph" w:customStyle="1" w:styleId="CA586A6D08EB5E46AE5788437779AC95">
    <w:name w:val="CA586A6D08EB5E46AE5788437779AC95"/>
  </w:style>
  <w:style w:type="paragraph" w:customStyle="1" w:styleId="AB68881DF9D0AB4FB6981F26722B4972">
    <w:name w:val="AB68881DF9D0AB4FB6981F26722B4972"/>
  </w:style>
  <w:style w:type="paragraph" w:customStyle="1" w:styleId="B665253A5A707F4BABD00C53187BCB5E">
    <w:name w:val="B665253A5A707F4BABD00C53187BCB5E"/>
  </w:style>
  <w:style w:type="paragraph" w:customStyle="1" w:styleId="23A21FCB3BA92D4C9C9A559D3D0BCD09">
    <w:name w:val="23A21FCB3BA92D4C9C9A559D3D0BCD09"/>
    <w:rsid w:val="007928D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8DE"/>
    <w:rPr>
      <w:color w:val="808080"/>
    </w:rPr>
  </w:style>
  <w:style w:type="paragraph" w:customStyle="1" w:styleId="876DA90BD917E142846A1B91CA937000">
    <w:name w:val="876DA90BD917E142846A1B91CA937000"/>
  </w:style>
  <w:style w:type="paragraph" w:customStyle="1" w:styleId="30F5327DBD24D746BF3202E9AA433449">
    <w:name w:val="30F5327DBD24D746BF3202E9AA433449"/>
  </w:style>
  <w:style w:type="paragraph" w:customStyle="1" w:styleId="0DADB86F0C05E345B5E94754F648155F">
    <w:name w:val="0DADB86F0C05E345B5E94754F648155F"/>
  </w:style>
  <w:style w:type="paragraph" w:customStyle="1" w:styleId="DF02BD2CB1221846A5FBB11D1889CC91">
    <w:name w:val="DF02BD2CB1221846A5FBB11D1889CC91"/>
  </w:style>
  <w:style w:type="paragraph" w:customStyle="1" w:styleId="0D78C7BDC7AD2B479E190BCE3ED39C25">
    <w:name w:val="0D78C7BDC7AD2B479E190BCE3ED39C25"/>
  </w:style>
  <w:style w:type="paragraph" w:customStyle="1" w:styleId="1583582D88B6D2439FFA6D1BA60F4DA5">
    <w:name w:val="1583582D88B6D2439FFA6D1BA60F4DA5"/>
  </w:style>
  <w:style w:type="paragraph" w:customStyle="1" w:styleId="67BE39B39EF3B34F9EDFC2D91EBCFC44">
    <w:name w:val="67BE39B39EF3B34F9EDFC2D91EBCFC44"/>
  </w:style>
  <w:style w:type="paragraph" w:customStyle="1" w:styleId="AC24886AE4CEB448AB2AC0E138329BEF">
    <w:name w:val="AC24886AE4CEB448AB2AC0E138329BEF"/>
  </w:style>
  <w:style w:type="paragraph" w:customStyle="1" w:styleId="CA586A6D08EB5E46AE5788437779AC95">
    <w:name w:val="CA586A6D08EB5E46AE5788437779AC95"/>
  </w:style>
  <w:style w:type="paragraph" w:customStyle="1" w:styleId="AB68881DF9D0AB4FB6981F26722B4972">
    <w:name w:val="AB68881DF9D0AB4FB6981F26722B4972"/>
  </w:style>
  <w:style w:type="paragraph" w:customStyle="1" w:styleId="B665253A5A707F4BABD00C53187BCB5E">
    <w:name w:val="B665253A5A707F4BABD00C53187BCB5E"/>
  </w:style>
  <w:style w:type="paragraph" w:customStyle="1" w:styleId="23A21FCB3BA92D4C9C9A559D3D0BCD09">
    <w:name w:val="23A21FCB3BA92D4C9C9A559D3D0BCD09"/>
    <w:rsid w:val="007928D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Gag28</b:Tag>
    <b:SourceType>DocumentFromInternetSite</b:SourceType>
    <b:Guid>{6A7DC2E5-B485-424A-AF26-8C0104CAD6AC}</b:Guid>
    <b:Title>For the glory of Buddha</b:Title>
    <b:InternetSiteTitle>South China Morning Post</b:InternetSiteTitle>
    <b:URL>http://www.scmp.com/article/439371/glory-buddha</b:URL>
    <b:Year>28</b:Year>
    <b:Month>December</b:Month>
    <b:YearAccessed>2003</b:YearAccessed>
    <b:Author>
      <b:Author>
        <b:NameList>
          <b:Person>
            <b:Last>Gagliardi</b:Last>
            <b:First>Jason</b:First>
          </b:Person>
        </b:NameList>
      </b:Author>
    </b:Author>
    <b:RefOrder>1</b:RefOrder>
  </b:Source>
  <b:Source>
    <b:Tag>MOC</b:Tag>
    <b:SourceType>DocumentFromInternetSite</b:SourceType>
    <b:Guid>{B84EABC6-59C6-5943-AA71-EAB73E556DEA}</b:Guid>
    <b:Author>
      <b:Author>
        <b:Corporate>MOCA Bangkok</b:Corporate>
      </b:Author>
    </b:Author>
    <b:Title>Museum of Contemporary Art</b:Title>
    <b:URL>http://www.mocabangkok.com/art_the_collection.php </b:URL>
    <b:RefOrder>2</b:RefOrder>
  </b:Source>
  <b:Source>
    <b:Tag>Pic13</b:Tag>
    <b:SourceType>DocumentFromInternetSite</b:SourceType>
    <b:Guid>{C7B805C8-1E7A-FD42-A3C9-9F3A62EF3476}</b:Guid>
    <b:Title>Pichai Nirand: "The Cycle of Life" on display at MOCA Bangkok</b:Title>
    <b:InternetSiteTitle>Thailand Memories </b:InternetSiteTitle>
    <b:URL>http://thailand-memories.com/?p=487 </b:URL>
    <b:Year>2013</b:Year>
    <b:Month>June</b:Month>
    <b:RefOrder>3</b:RefOrder>
  </b:Source>
  <b:Source>
    <b:Tag>Pos923</b:Tag>
    <b:SourceType>Book</b:SourceType>
    <b:Guid>{2F1B1D08-2A14-484F-8DDF-1C7CCB164887}</b:Guid>
    <b:Title>Modern Art in Thailand in the Nineteenth and Twentieth Centuries</b:Title>
    <b:Year>1992</b:Year>
    <b:Author>
      <b:Author>
        <b:NameList>
          <b:Person>
            <b:Last>Poshyananda</b:Last>
            <b:First>Apinan</b:First>
          </b:Person>
        </b:NameList>
      </b:Author>
    </b:Author>
    <b:City>Singapore</b:City>
    <b:Publisher>Oxford UP</b:Publisher>
    <b:RefOrder>4</b:RefOrder>
  </b:Source>
  <b:Source>
    <b:Tag>Ram</b:Tag>
    <b:SourceType>InternetSite</b:SourceType>
    <b:Guid>{A5F1E04A-35D1-2C42-A5E4-E7B00029AB6C}</b:Guid>
    <b:Author>
      <b:Author>
        <b:Corporate>Rama 9 Art Museum</b:Corporate>
      </b:Author>
    </b:Author>
    <b:Title>Pichai Nirand</b:Title>
    <b:URL>http://www.rama9art.org/pichai/works.html</b:URL>
    <b:RefOrder>5</b:RefOrder>
  </b:Source>
  <b:Source>
    <b:Tag>Som</b:Tag>
    <b:SourceType>InternetSite</b:SourceType>
    <b:Guid>{F15D5EC9-21E9-D74F-AC3C-84750EE0BDC1}</b:Guid>
    <b:Author>
      <b:Author>
        <b:Corporate>Sombat Permpoon Gallery</b:Corporate>
      </b:Author>
    </b:Author>
    <b:Title>Pichai Nirand</b:Title>
    <b:InternetSiteTitle>Sombat Permpoon Gallery </b:InternetSiteTitle>
    <b:URL>http://www.sombatpermpoongallery.com/pichai-nirand/</b:URL>
    <b:RefOrder>6</b:RefOrder>
  </b:Source>
</b:Sources>
</file>

<file path=customXml/itemProps1.xml><?xml version="1.0" encoding="utf-8"?>
<ds:datastoreItem xmlns:ds="http://schemas.openxmlformats.org/officeDocument/2006/customXml" ds:itemID="{B81F334E-4FF1-F340-8BAA-5AA30F50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2</Pages>
  <Words>493</Words>
  <Characters>2785</Characters>
  <Application>Microsoft Macintosh Word</Application>
  <DocSecurity>0</DocSecurity>
  <Lines>63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5</cp:revision>
  <dcterms:created xsi:type="dcterms:W3CDTF">2014-12-06T05:25:00Z</dcterms:created>
  <dcterms:modified xsi:type="dcterms:W3CDTF">2015-04-24T00:33:00Z</dcterms:modified>
</cp:coreProperties>
</file>