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7722E4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AC6C42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34F22DCEA372546A0506EF9B68C0D1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65F0B4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F62A7259ADCB54CB345E12442B94273"/>
            </w:placeholder>
            <w:text/>
          </w:sdtPr>
          <w:sdtEndPr/>
          <w:sdtContent>
            <w:tc>
              <w:tcPr>
                <w:tcW w:w="2073" w:type="dxa"/>
              </w:tcPr>
              <w:p w14:paraId="574105E6" w14:textId="77777777" w:rsidR="00B574C9" w:rsidRDefault="00CB7514" w:rsidP="00CB7514">
                <w:r>
                  <w:t xml:space="preserve">Holiday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DAB4EB7338A5A46A5659E407AB4126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48C379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111FFAB05B57E42A2F0B55050F71F00"/>
            </w:placeholder>
            <w:text/>
          </w:sdtPr>
          <w:sdtEndPr/>
          <w:sdtContent>
            <w:tc>
              <w:tcPr>
                <w:tcW w:w="2642" w:type="dxa"/>
              </w:tcPr>
              <w:p w14:paraId="423DC9C4" w14:textId="77777777" w:rsidR="00B574C9" w:rsidRDefault="00CB7514" w:rsidP="00CB7514">
                <w:r>
                  <w:t>Powers</w:t>
                </w:r>
              </w:p>
            </w:tc>
          </w:sdtContent>
        </w:sdt>
      </w:tr>
      <w:tr w:rsidR="00B574C9" w14:paraId="3E583F3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26758D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648DEB9F45249498D3C4BC97D10BA9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1C7857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11566E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A7EB73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92610187CAE8941807366C1FA7810C8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A4696D6" w14:textId="06FE56CD" w:rsidR="00B574C9" w:rsidRDefault="00BC5B47" w:rsidP="00BC5B47">
                <w:r>
                  <w:t>Cornell University</w:t>
                </w:r>
              </w:p>
            </w:tc>
          </w:sdtContent>
        </w:sdt>
      </w:tr>
    </w:tbl>
    <w:p w14:paraId="7D18CF7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1286C4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BDB8FC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FE32135" w14:textId="77777777" w:rsidTr="003F0D73">
        <w:sdt>
          <w:sdtPr>
            <w:rPr>
              <w:bCs/>
            </w:rPr>
            <w:alias w:val="Article headword"/>
            <w:tag w:val="articleHeadword"/>
            <w:id w:val="-361440020"/>
            <w:placeholder>
              <w:docPart w:val="617CBFB2EC2A2D448CB53331079CE3E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6CF0AEE" w14:textId="66549F28" w:rsidR="003F0D73" w:rsidRPr="00BC5B47" w:rsidRDefault="00797646" w:rsidP="00797646">
                <w:pPr>
                  <w:rPr>
                    <w:b/>
                  </w:rPr>
                </w:pPr>
                <w:proofErr w:type="spellStart"/>
                <w:r w:rsidRPr="00BC5B47">
                  <w:rPr>
                    <w:rFonts w:eastAsiaTheme="minorEastAsia" w:cs="Times New Roman"/>
                    <w:bCs/>
                    <w:lang w:val="en-US"/>
                  </w:rPr>
                  <w:t>Melehi</w:t>
                </w:r>
                <w:proofErr w:type="spellEnd"/>
                <w:r w:rsidRPr="00BC5B47">
                  <w:rPr>
                    <w:rFonts w:eastAsiaTheme="minorEastAsia" w:cs="Times New Roman"/>
                    <w:bCs/>
                    <w:lang w:val="en-US"/>
                  </w:rPr>
                  <w:t>, Mohammed (1936</w:t>
                </w:r>
                <w:r w:rsidR="00BC5B47" w:rsidRPr="00BC5B47">
                  <w:rPr>
                    <w:rFonts w:eastAsiaTheme="minorEastAsia" w:cs="Times New Roman"/>
                    <w:bCs/>
                    <w:lang w:val="en-US"/>
                  </w:rPr>
                  <w:t>-</w:t>
                </w:r>
                <w:r w:rsidRPr="00BC5B47">
                  <w:rPr>
                    <w:rFonts w:eastAsiaTheme="minorEastAsia" w:cs="Times New Roman"/>
                    <w:bCs/>
                    <w:lang w:val="en-US"/>
                  </w:rPr>
                  <w:t>-</w:t>
                </w:r>
                <w:r w:rsidR="00CB7514" w:rsidRPr="00BC5B47">
                  <w:rPr>
                    <w:rFonts w:eastAsiaTheme="minorEastAsia" w:cs="Times New Roman"/>
                    <w:bCs/>
                    <w:lang w:val="en-US"/>
                  </w:rPr>
                  <w:t>)</w:t>
                </w:r>
              </w:p>
            </w:tc>
          </w:sdtContent>
        </w:sdt>
      </w:tr>
      <w:tr w:rsidR="00464699" w14:paraId="7C3357C3" w14:textId="77777777" w:rsidTr="008824F4">
        <w:sdt>
          <w:sdtPr>
            <w:alias w:val="Variant headwords"/>
            <w:tag w:val="variantHeadwords"/>
            <w:id w:val="173464402"/>
            <w:placeholder>
              <w:docPart w:val="ACF18C3457523E4C96CAAACA65B5BEB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77DB27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CB7514" w14:paraId="12965979" w14:textId="77777777" w:rsidTr="003F0D73">
        <w:sdt>
          <w:sdtPr>
            <w:alias w:val="Article text"/>
            <w:tag w:val="articleText"/>
            <w:id w:val="-762528244"/>
            <w:placeholder>
              <w:docPart w:val="D8DC90723739844EA3472434B6A850E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8BAD551" w14:textId="346FBB3F" w:rsidR="00CB7514" w:rsidRDefault="00CB7514" w:rsidP="00BC5B47">
                <w:r w:rsidRPr="00876EEE">
                  <w:t xml:space="preserve">Mohammed </w:t>
                </w:r>
                <w:proofErr w:type="spellStart"/>
                <w:r w:rsidRPr="00876EEE">
                  <w:t>Melehi</w:t>
                </w:r>
                <w:proofErr w:type="spellEnd"/>
                <w:r w:rsidRPr="00876EEE">
                  <w:t xml:space="preserve"> </w:t>
                </w:r>
                <w:proofErr w:type="gramStart"/>
                <w:r w:rsidRPr="00876EEE">
                  <w:t>is known</w:t>
                </w:r>
                <w:proofErr w:type="gramEnd"/>
                <w:r w:rsidRPr="00876EEE">
                  <w:t xml:space="preserve"> as </w:t>
                </w:r>
                <w:r w:rsidR="00C13394">
                  <w:t>one of the</w:t>
                </w:r>
                <w:r w:rsidRPr="00876EEE">
                  <w:t xml:space="preserve"> leading modernist</w:t>
                </w:r>
                <w:r w:rsidR="00BC5B47">
                  <w:t xml:space="preserve"> figures</w:t>
                </w:r>
                <w:r w:rsidRPr="00876EEE">
                  <w:t xml:space="preserve"> in Morocco. Since the 1960s, </w:t>
                </w:r>
                <w:proofErr w:type="spellStart"/>
                <w:r w:rsidRPr="00876EEE">
                  <w:t>Melehi</w:t>
                </w:r>
                <w:proofErr w:type="spellEnd"/>
                <w:r w:rsidRPr="00876EEE">
                  <w:t xml:space="preserve"> has </w:t>
                </w:r>
                <w:r w:rsidR="00232F04">
                  <w:t>produced</w:t>
                </w:r>
                <w:r w:rsidRPr="00876EEE">
                  <w:t xml:space="preserve"> a body of work based around </w:t>
                </w:r>
                <w:r w:rsidR="00BC5B47">
                  <w:t>a</w:t>
                </w:r>
                <w:r w:rsidRPr="00876EEE">
                  <w:t xml:space="preserve"> recurrent motif of waves. </w:t>
                </w:r>
                <w:r w:rsidR="00232F04">
                  <w:t>His</w:t>
                </w:r>
                <w:r w:rsidRPr="00876EEE">
                  <w:t xml:space="preserve"> canvases are consistently hard-edged and </w:t>
                </w:r>
                <w:r w:rsidR="00232F04">
                  <w:t xml:space="preserve">feature optic abstractions — </w:t>
                </w:r>
                <w:r w:rsidRPr="00876EEE">
                  <w:t xml:space="preserve">the lines are clean, the </w:t>
                </w:r>
                <w:r w:rsidR="00232F04" w:rsidRPr="00876EEE">
                  <w:t>colours</w:t>
                </w:r>
                <w:r w:rsidRPr="00876EEE">
                  <w:t xml:space="preserve"> clearly delineated, and the brushstrokes and movements of the paintbrush are not visible. The waves have been linked to the waves </w:t>
                </w:r>
                <w:r w:rsidR="00C35E05">
                  <w:t xml:space="preserve">of the beaches of </w:t>
                </w:r>
                <w:proofErr w:type="spellStart"/>
                <w:r w:rsidR="00C35E05">
                  <w:t>Asilah</w:t>
                </w:r>
                <w:proofErr w:type="spellEnd"/>
                <w:r w:rsidR="00C35E05">
                  <w:t xml:space="preserve"> (</w:t>
                </w:r>
                <w:proofErr w:type="spellStart"/>
                <w:r w:rsidR="00C35E05">
                  <w:t>Melehi’s</w:t>
                </w:r>
                <w:proofErr w:type="spellEnd"/>
                <w:r w:rsidR="00C35E05">
                  <w:t xml:space="preserve"> hometown),</w:t>
                </w:r>
                <w:r w:rsidRPr="00876EEE">
                  <w:t xml:space="preserve"> the gesture of w</w:t>
                </w:r>
                <w:r w:rsidR="00C35E05">
                  <w:t xml:space="preserve">riting Arabic calligraphy, and </w:t>
                </w:r>
                <w:r w:rsidRPr="00876EEE">
                  <w:t xml:space="preserve">to transcendence and prayer. Beyond his painting, </w:t>
                </w:r>
                <w:proofErr w:type="spellStart"/>
                <w:r w:rsidRPr="00876EEE">
                  <w:t>Melehi’s</w:t>
                </w:r>
                <w:proofErr w:type="spellEnd"/>
                <w:r w:rsidRPr="00876EEE">
                  <w:t xml:space="preserve"> career has been </w:t>
                </w:r>
                <w:r w:rsidR="00232F04">
                  <w:t>prolific</w:t>
                </w:r>
                <w:r w:rsidR="00C03695">
                  <w:t xml:space="preserve">: he has taught, published, </w:t>
                </w:r>
                <w:r w:rsidR="00E344A6">
                  <w:t>produced policy, and worked as a graphic designer. H</w:t>
                </w:r>
                <w:r w:rsidRPr="00876EEE">
                  <w:t xml:space="preserve">e was a professor at the </w:t>
                </w:r>
                <w:proofErr w:type="spellStart"/>
                <w:r w:rsidRPr="00876EEE">
                  <w:t>Ecole</w:t>
                </w:r>
                <w:proofErr w:type="spellEnd"/>
                <w:r w:rsidRPr="00876EEE">
                  <w:t xml:space="preserve"> des Beaux-Arts of Casablanca (1964-1969)</w:t>
                </w:r>
                <w:r w:rsidR="00E344A6">
                  <w:t>,</w:t>
                </w:r>
                <w:r w:rsidRPr="00876EEE">
                  <w:t xml:space="preserve"> and was an active member of the group surrounding the leftist cultural journal </w:t>
                </w:r>
                <w:proofErr w:type="spellStart"/>
                <w:r w:rsidRPr="00876EEE">
                  <w:rPr>
                    <w:i/>
                  </w:rPr>
                  <w:t>Souffles</w:t>
                </w:r>
                <w:proofErr w:type="spellEnd"/>
                <w:r w:rsidRPr="00876EEE">
                  <w:t xml:space="preserve"> from 1966 to 1969, </w:t>
                </w:r>
                <w:r w:rsidR="00476CBE">
                  <w:t>designing</w:t>
                </w:r>
                <w:r w:rsidRPr="00876EEE">
                  <w:t xml:space="preserve"> its </w:t>
                </w:r>
                <w:r w:rsidR="00C35E05">
                  <w:t xml:space="preserve">iconic </w:t>
                </w:r>
                <w:r w:rsidRPr="00876EEE">
                  <w:t xml:space="preserve">original cover. From 1972 to 1977, </w:t>
                </w:r>
                <w:proofErr w:type="spellStart"/>
                <w:r w:rsidRPr="00876EEE">
                  <w:t>Melehi</w:t>
                </w:r>
                <w:proofErr w:type="spellEnd"/>
                <w:r w:rsidRPr="00876EEE">
                  <w:t xml:space="preserve"> was founder and director of the cultural journal </w:t>
                </w:r>
                <w:proofErr w:type="spellStart"/>
                <w:r w:rsidRPr="00876EEE">
                  <w:rPr>
                    <w:i/>
                  </w:rPr>
                  <w:t>Intégral</w:t>
                </w:r>
                <w:proofErr w:type="spellEnd"/>
                <w:r w:rsidRPr="00876EEE">
                  <w:t xml:space="preserve">. In 1974, he co-founded and became the director of the publishing house </w:t>
                </w:r>
                <w:proofErr w:type="spellStart"/>
                <w:r w:rsidRPr="00876EEE">
                  <w:rPr>
                    <w:i/>
                  </w:rPr>
                  <w:t>Shoof</w:t>
                </w:r>
                <w:proofErr w:type="spellEnd"/>
                <w:r w:rsidRPr="00876EEE">
                  <w:t xml:space="preserve">. In 1978, </w:t>
                </w:r>
                <w:proofErr w:type="spellStart"/>
                <w:r w:rsidRPr="00876EEE">
                  <w:t>Melehi</w:t>
                </w:r>
                <w:proofErr w:type="spellEnd"/>
                <w:r w:rsidRPr="00876EEE">
                  <w:t xml:space="preserve"> and Mohammed </w:t>
                </w:r>
                <w:proofErr w:type="spellStart"/>
                <w:r w:rsidRPr="00876EEE">
                  <w:t>Benaïssa</w:t>
                </w:r>
                <w:proofErr w:type="spellEnd"/>
                <w:r w:rsidRPr="00876EEE">
                  <w:t xml:space="preserve"> co-founded the Al </w:t>
                </w:r>
                <w:proofErr w:type="spellStart"/>
                <w:r w:rsidRPr="00876EEE">
                  <w:t>Mohit</w:t>
                </w:r>
                <w:proofErr w:type="spellEnd"/>
                <w:r w:rsidRPr="00876EEE">
                  <w:t xml:space="preserve"> association and the annual cultural </w:t>
                </w:r>
                <w:proofErr w:type="spellStart"/>
                <w:r w:rsidRPr="00876EEE">
                  <w:t>Moussem</w:t>
                </w:r>
                <w:proofErr w:type="spellEnd"/>
                <w:r w:rsidRPr="00876EEE">
                  <w:t xml:space="preserve"> of </w:t>
                </w:r>
                <w:proofErr w:type="spellStart"/>
                <w:r w:rsidRPr="00876EEE">
                  <w:t>Asilah</w:t>
                </w:r>
                <w:proofErr w:type="spellEnd"/>
                <w:r w:rsidRPr="00876EEE">
                  <w:t xml:space="preserve">, an arts festival known for its outdoor murals that </w:t>
                </w:r>
                <w:r w:rsidR="00C35E05">
                  <w:t>remains active</w:t>
                </w:r>
                <w:r w:rsidR="00A90141">
                  <w:t xml:space="preserve"> to this day</w:t>
                </w:r>
                <w:r w:rsidRPr="00876EEE">
                  <w:t xml:space="preserve">. </w:t>
                </w:r>
                <w:proofErr w:type="spellStart"/>
                <w:r w:rsidRPr="00876EEE">
                  <w:t>Melehi</w:t>
                </w:r>
                <w:proofErr w:type="spellEnd"/>
                <w:r w:rsidRPr="00876EEE">
                  <w:t xml:space="preserve"> was arts director at the Ministry of Culture from 1984 to 1992. </w:t>
                </w:r>
              </w:p>
            </w:tc>
          </w:sdtContent>
        </w:sdt>
      </w:tr>
      <w:tr w:rsidR="00CB7514" w14:paraId="089E4B44" w14:textId="77777777" w:rsidTr="003F0D73">
        <w:sdt>
          <w:sdtPr>
            <w:alias w:val="Article text"/>
            <w:tag w:val="articleText"/>
            <w:id w:val="634067588"/>
            <w:placeholder>
              <w:docPart w:val="FBC4F7CB5ED99E44A580E742FD985310"/>
            </w:placeholder>
          </w:sdtPr>
          <w:sdtEndPr/>
          <w:sdtContent>
            <w:sdt>
              <w:sdtPr>
                <w:alias w:val="Article text"/>
                <w:tag w:val="articleText"/>
                <w:id w:val="-1471738659"/>
                <w:placeholder>
                  <w:docPart w:val="6662461057272D49829EE5D1039C2BE7"/>
                </w:placeholder>
              </w:sdtPr>
              <w:sdtEndPr/>
              <w:sdtContent>
                <w:sdt>
                  <w:sdtPr>
                    <w:alias w:val="Article text"/>
                    <w:tag w:val="articleText"/>
                    <w:id w:val="-297304200"/>
                    <w:placeholder>
                      <w:docPart w:val="DC7871BA0133724C99DF86CA5F664E12"/>
                    </w:placeholder>
                  </w:sdtPr>
                  <w:sdtEndPr/>
                  <w:sdtContent>
                    <w:sdt>
                      <w:sdtPr>
                        <w:alias w:val="Article text"/>
                        <w:tag w:val="articleText"/>
                        <w:id w:val="874500106"/>
                        <w:placeholder>
                          <w:docPart w:val="BDF5C96005FE4585862A12CD9475055F"/>
                        </w:placeholder>
                      </w:sdtPr>
                      <w:sdtEndPr/>
                      <w:sdtContent>
                        <w:tc>
                          <w:tcPr>
                            <w:tcW w:w="9016" w:type="dxa"/>
                            <w:tcMar>
                              <w:top w:w="113" w:type="dxa"/>
                              <w:bottom w:w="113" w:type="dxa"/>
                            </w:tcMar>
                          </w:tcPr>
                          <w:p w14:paraId="2CF330A7" w14:textId="3E445E40" w:rsidR="00CB7514" w:rsidRDefault="00BC5B47" w:rsidP="00C27FAB">
                            <w:r w:rsidRPr="00876EEE">
                              <w:t xml:space="preserve">Mohammed </w:t>
                            </w:r>
                            <w:proofErr w:type="spellStart"/>
                            <w:r w:rsidRPr="00876EEE">
                              <w:t>Melehi</w:t>
                            </w:r>
                            <w:proofErr w:type="spellEnd"/>
                            <w:r w:rsidRPr="00876EEE">
                              <w:t xml:space="preserve"> </w:t>
                            </w:r>
                            <w:proofErr w:type="gramStart"/>
                            <w:r w:rsidRPr="00876EEE">
                              <w:t>is known</w:t>
                            </w:r>
                            <w:proofErr w:type="gramEnd"/>
                            <w:r w:rsidRPr="00876EEE">
                              <w:t xml:space="preserve"> as </w:t>
                            </w:r>
                            <w:r>
                              <w:t>one of the</w:t>
                            </w:r>
                            <w:r w:rsidRPr="00876EEE">
                              <w:t xml:space="preserve"> leading modernist</w:t>
                            </w:r>
                            <w:r>
                              <w:t xml:space="preserve"> figures</w:t>
                            </w:r>
                            <w:r w:rsidRPr="00876EEE">
                              <w:t xml:space="preserve"> in Morocco. Since the 1960s, </w:t>
                            </w:r>
                            <w:proofErr w:type="spellStart"/>
                            <w:r w:rsidRPr="00876EEE">
                              <w:t>Melehi</w:t>
                            </w:r>
                            <w:proofErr w:type="spellEnd"/>
                            <w:r w:rsidRPr="00876EEE">
                              <w:t xml:space="preserve"> has </w:t>
                            </w:r>
                            <w:r>
                              <w:t>produced</w:t>
                            </w:r>
                            <w:r w:rsidRPr="00876EEE">
                              <w:t xml:space="preserve"> a body of work based around </w:t>
                            </w:r>
                            <w:r>
                              <w:t>a</w:t>
                            </w:r>
                            <w:r w:rsidRPr="00876EEE">
                              <w:t xml:space="preserve"> recurrent motif of waves. </w:t>
                            </w:r>
                            <w:r>
                              <w:t>His</w:t>
                            </w:r>
                            <w:r w:rsidRPr="00876EEE">
                              <w:t xml:space="preserve"> canvases are consistently hard-edged and </w:t>
                            </w:r>
                            <w:r>
                              <w:t xml:space="preserve">feature optic abstractions — </w:t>
                            </w:r>
                            <w:r w:rsidRPr="00876EEE">
                              <w:t xml:space="preserve">the lines are clean, the colours clearly delineated, and the brushstrokes and movements of the paintbrush are not visible. The waves have been linked to the waves </w:t>
                            </w:r>
                            <w:r>
                              <w:t xml:space="preserve">of the beaches of </w:t>
                            </w:r>
                            <w:proofErr w:type="spellStart"/>
                            <w:r>
                              <w:t>Asilah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Melehi’s</w:t>
                            </w:r>
                            <w:proofErr w:type="spellEnd"/>
                            <w:r>
                              <w:t xml:space="preserve"> hometown),</w:t>
                            </w:r>
                            <w:r w:rsidRPr="00876EEE">
                              <w:t xml:space="preserve"> the gesture of w</w:t>
                            </w:r>
                            <w:r>
                              <w:t xml:space="preserve">riting Arabic calligraphy, and </w:t>
                            </w:r>
                            <w:r w:rsidRPr="00876EEE">
                              <w:t xml:space="preserve">to transcendence and prayer. Beyond his painting, </w:t>
                            </w:r>
                            <w:proofErr w:type="spellStart"/>
                            <w:r w:rsidRPr="00876EEE">
                              <w:t>Melehi’s</w:t>
                            </w:r>
                            <w:proofErr w:type="spellEnd"/>
                            <w:r w:rsidRPr="00876EEE">
                              <w:t xml:space="preserve"> career has been </w:t>
                            </w:r>
                            <w:r>
                              <w:t>prolific: he has taught, published, produced policy, and worked as a graphic designer. H</w:t>
                            </w:r>
                            <w:r w:rsidRPr="00876EEE">
                              <w:t xml:space="preserve">e was a professor at the </w:t>
                            </w:r>
                            <w:proofErr w:type="spellStart"/>
                            <w:r w:rsidRPr="00876EEE">
                              <w:t>Ecole</w:t>
                            </w:r>
                            <w:proofErr w:type="spellEnd"/>
                            <w:r w:rsidRPr="00876EEE">
                              <w:t xml:space="preserve"> des Beaux-Arts of Casablanca (1964-1969)</w:t>
                            </w:r>
                            <w:r>
                              <w:t>,</w:t>
                            </w:r>
                            <w:r w:rsidRPr="00876EEE">
                              <w:t xml:space="preserve"> and was an active member of the group surrounding the leftist cultural journal </w:t>
                            </w:r>
                            <w:proofErr w:type="spellStart"/>
                            <w:r w:rsidRPr="00876EEE">
                              <w:rPr>
                                <w:i/>
                              </w:rPr>
                              <w:t>Souffles</w:t>
                            </w:r>
                            <w:proofErr w:type="spellEnd"/>
                            <w:r w:rsidRPr="00876EEE">
                              <w:t xml:space="preserve"> from 1966 to 1969, </w:t>
                            </w:r>
                            <w:r>
                              <w:t>designing</w:t>
                            </w:r>
                            <w:r w:rsidRPr="00876EEE">
                              <w:t xml:space="preserve"> its </w:t>
                            </w:r>
                            <w:r>
                              <w:t xml:space="preserve">iconic </w:t>
                            </w:r>
                            <w:r w:rsidRPr="00876EEE">
                              <w:t xml:space="preserve">original cover. From 1972 to 1977, </w:t>
                            </w:r>
                            <w:proofErr w:type="spellStart"/>
                            <w:r w:rsidRPr="00876EEE">
                              <w:t>Melehi</w:t>
                            </w:r>
                            <w:proofErr w:type="spellEnd"/>
                            <w:r w:rsidRPr="00876EEE">
                              <w:t xml:space="preserve"> was founder and director of the cultural journal </w:t>
                            </w:r>
                            <w:proofErr w:type="spellStart"/>
                            <w:r w:rsidRPr="00876EEE">
                              <w:rPr>
                                <w:i/>
                              </w:rPr>
                              <w:t>Intégral</w:t>
                            </w:r>
                            <w:proofErr w:type="spellEnd"/>
                            <w:r w:rsidRPr="00876EEE">
                              <w:t xml:space="preserve">. In 1974, he co-founded and became the director of the publishing house </w:t>
                            </w:r>
                            <w:proofErr w:type="spellStart"/>
                            <w:r w:rsidRPr="00876EEE">
                              <w:rPr>
                                <w:i/>
                              </w:rPr>
                              <w:t>Shoof</w:t>
                            </w:r>
                            <w:proofErr w:type="spellEnd"/>
                            <w:r w:rsidRPr="00876EEE">
                              <w:t xml:space="preserve">. In 1978, </w:t>
                            </w:r>
                            <w:proofErr w:type="spellStart"/>
                            <w:r w:rsidRPr="00876EEE">
                              <w:t>Melehi</w:t>
                            </w:r>
                            <w:proofErr w:type="spellEnd"/>
                            <w:r w:rsidRPr="00876EEE">
                              <w:t xml:space="preserve"> and Mohammed </w:t>
                            </w:r>
                            <w:proofErr w:type="spellStart"/>
                            <w:r w:rsidRPr="00876EEE">
                              <w:t>Benaïssa</w:t>
                            </w:r>
                            <w:proofErr w:type="spellEnd"/>
                            <w:r w:rsidRPr="00876EEE">
                              <w:t xml:space="preserve"> co-founded the Al </w:t>
                            </w:r>
                            <w:proofErr w:type="spellStart"/>
                            <w:r w:rsidRPr="00876EEE">
                              <w:t>Mohit</w:t>
                            </w:r>
                            <w:proofErr w:type="spellEnd"/>
                            <w:r w:rsidRPr="00876EEE">
                              <w:t xml:space="preserve"> association and the annual cultural </w:t>
                            </w:r>
                            <w:proofErr w:type="spellStart"/>
                            <w:r w:rsidRPr="00876EEE">
                              <w:t>Moussem</w:t>
                            </w:r>
                            <w:proofErr w:type="spellEnd"/>
                            <w:r w:rsidRPr="00876EEE">
                              <w:t xml:space="preserve"> of </w:t>
                            </w:r>
                            <w:proofErr w:type="spellStart"/>
                            <w:r w:rsidRPr="00876EEE">
                              <w:t>Asilah</w:t>
                            </w:r>
                            <w:proofErr w:type="spellEnd"/>
                            <w:r w:rsidRPr="00876EEE">
                              <w:t xml:space="preserve">, an arts festival known for its outdoor murals that </w:t>
                            </w:r>
                            <w:r>
                              <w:t>remains active to this day</w:t>
                            </w:r>
                            <w:r w:rsidRPr="00876EEE">
                              <w:t xml:space="preserve">. </w:t>
                            </w:r>
                            <w:proofErr w:type="spellStart"/>
                            <w:r w:rsidRPr="00876EEE">
                              <w:t>Melehi</w:t>
                            </w:r>
                            <w:proofErr w:type="spellEnd"/>
                            <w:r w:rsidRPr="00876EEE">
                              <w:t xml:space="preserve"> was arts director at the Ministry of Culture from 1984 to 1992. 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CB7514" w:rsidRPr="00BC5B47" w14:paraId="254FBFE9" w14:textId="77777777" w:rsidTr="003235A7">
        <w:tc>
          <w:tcPr>
            <w:tcW w:w="9016" w:type="dxa"/>
          </w:tcPr>
          <w:p w14:paraId="3BBA25F4" w14:textId="77777777" w:rsidR="00CB7514" w:rsidRDefault="00CB7514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0E1D202B" w14:textId="77777777" w:rsidR="00BC5B47" w:rsidRPr="00BC5B47" w:rsidRDefault="00BC5B47" w:rsidP="00BC5B47">
            <w:pPr>
              <w:rPr>
                <w:lang w:val="fr-FR"/>
              </w:rPr>
            </w:pPr>
            <w:sdt>
              <w:sdtPr>
                <w:id w:val="-801541706"/>
                <w:citation/>
              </w:sdtPr>
              <w:sdtContent>
                <w:r>
                  <w:fldChar w:fldCharType="begin"/>
                </w:r>
                <w:r w:rsidRPr="00BC5B47">
                  <w:rPr>
                    <w:lang w:val="fr-FR"/>
                  </w:rPr>
                  <w:instrText xml:space="preserve">CITATION Gay \l 1033 </w:instrText>
                </w:r>
                <w:r>
                  <w:fldChar w:fldCharType="separate"/>
                </w:r>
                <w:r w:rsidRPr="00BC5B47">
                  <w:rPr>
                    <w:noProof/>
                    <w:lang w:val="fr-FR"/>
                  </w:rPr>
                  <w:t>(Gayet-Descendre, Maraini and Melehi)</w:t>
                </w:r>
                <w:r>
                  <w:fldChar w:fldCharType="end"/>
                </w:r>
              </w:sdtContent>
            </w:sdt>
          </w:p>
          <w:p w14:paraId="606E9A2A" w14:textId="77777777" w:rsidR="00BC5B47" w:rsidRPr="00BC5B47" w:rsidRDefault="00BC5B47" w:rsidP="008A5B87">
            <w:pPr>
              <w:rPr>
                <w:lang w:val="fr-FR"/>
              </w:rPr>
            </w:pPr>
            <w:bookmarkStart w:id="0" w:name="_GoBack"/>
            <w:bookmarkEnd w:id="0"/>
          </w:p>
          <w:p w14:paraId="213F4704" w14:textId="1BFE8782" w:rsidR="00C35E05" w:rsidRPr="00BC5B47" w:rsidRDefault="00944839" w:rsidP="008A5B87">
            <w:pPr>
              <w:rPr>
                <w:lang w:val="fr-FR"/>
              </w:rPr>
            </w:pPr>
            <w:sdt>
              <w:sdtPr>
                <w:id w:val="730577885"/>
                <w:citation/>
              </w:sdtPr>
              <w:sdtEndPr/>
              <w:sdtContent>
                <w:r w:rsidR="008824F4">
                  <w:fldChar w:fldCharType="begin"/>
                </w:r>
                <w:r w:rsidR="008824F4" w:rsidRPr="00BC5B47">
                  <w:rPr>
                    <w:lang w:val="fr-FR"/>
                  </w:rPr>
                  <w:instrText xml:space="preserve"> CITATION Ton90 \l 1033 </w:instrText>
                </w:r>
                <w:r w:rsidR="008824F4">
                  <w:fldChar w:fldCharType="separate"/>
                </w:r>
                <w:r w:rsidR="008824F4" w:rsidRPr="00BC5B47">
                  <w:rPr>
                    <w:noProof/>
                    <w:lang w:val="fr-FR"/>
                  </w:rPr>
                  <w:t>(Maraini)</w:t>
                </w:r>
                <w:r w:rsidR="008824F4">
                  <w:fldChar w:fldCharType="end"/>
                </w:r>
              </w:sdtContent>
            </w:sdt>
          </w:p>
          <w:p w14:paraId="68C5DAAD" w14:textId="77777777" w:rsidR="00BC5B47" w:rsidRPr="00BC5B47" w:rsidRDefault="00BC5B47" w:rsidP="008A5B87">
            <w:pPr>
              <w:rPr>
                <w:lang w:val="fr-FR"/>
              </w:rPr>
            </w:pPr>
          </w:p>
          <w:sdt>
            <w:sdtP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alias w:val="Further reading"/>
              <w:tag w:val="furtherReading"/>
              <w:id w:val="-1516217107"/>
            </w:sdtPr>
            <w:sdtEndPr/>
            <w:sdtContent>
              <w:p w14:paraId="6F4EC898" w14:textId="723E35CA" w:rsidR="00CB7514" w:rsidRDefault="00944839" w:rsidP="00CB7514">
                <w:pPr>
                  <w:pStyle w:val="NoSpacing"/>
                  <w:rPr>
                    <w:rFonts w:asciiTheme="minorHAnsi" w:eastAsiaTheme="minorHAnsi" w:hAnsiTheme="minorHAnsi" w:cstheme="minorBidi"/>
                    <w:sz w:val="22"/>
                    <w:szCs w:val="22"/>
                    <w:lang w:val="en-GB"/>
                  </w:rPr>
                </w:pPr>
                <w:sdt>
                  <w:sdtPr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n-GB"/>
                    </w:rPr>
                    <w:id w:val="-2143793251"/>
                    <w:citation/>
                  </w:sdtPr>
                  <w:sdtEndPr/>
                  <w:sdtContent>
                    <w:r w:rsidR="008824F4">
                      <w:rPr>
                        <w:rFonts w:asciiTheme="minorHAnsi" w:eastAsiaTheme="minorHAnsi" w:hAnsiTheme="minorHAnsi" w:cstheme="minorBidi"/>
                        <w:sz w:val="22"/>
                        <w:szCs w:val="22"/>
                        <w:lang w:val="en-GB"/>
                      </w:rPr>
                      <w:fldChar w:fldCharType="begin"/>
                    </w:r>
                    <w:r w:rsidR="008824F4" w:rsidRPr="00BC5B47">
                      <w:rPr>
                        <w:rFonts w:asciiTheme="minorHAnsi" w:eastAsiaTheme="minorHAnsi" w:hAnsiTheme="minorHAnsi" w:cstheme="minorBidi"/>
                        <w:sz w:val="22"/>
                        <w:szCs w:val="22"/>
                        <w:lang w:val="fr-FR"/>
                      </w:rPr>
                      <w:instrText xml:space="preserve"> CITATION Mel67 \l 1033 </w:instrText>
                    </w:r>
                    <w:r w:rsidR="008824F4">
                      <w:rPr>
                        <w:rFonts w:asciiTheme="minorHAnsi" w:eastAsiaTheme="minorHAnsi" w:hAnsiTheme="minorHAnsi" w:cstheme="minorBidi"/>
                        <w:sz w:val="22"/>
                        <w:szCs w:val="22"/>
                        <w:lang w:val="en-GB"/>
                      </w:rPr>
                      <w:fldChar w:fldCharType="separate"/>
                    </w:r>
                    <w:r w:rsidR="008824F4" w:rsidRPr="00BC5B47">
                      <w:rPr>
                        <w:rFonts w:asciiTheme="minorHAnsi" w:eastAsiaTheme="minorHAnsi" w:hAnsiTheme="minorHAnsi" w:cstheme="minorBidi"/>
                        <w:noProof/>
                        <w:sz w:val="22"/>
                        <w:szCs w:val="22"/>
                        <w:lang w:val="fr-FR"/>
                      </w:rPr>
                      <w:t xml:space="preserve"> (Melehi)</w:t>
                    </w:r>
                    <w:r w:rsidR="008824F4">
                      <w:rPr>
                        <w:rFonts w:asciiTheme="minorHAnsi" w:eastAsiaTheme="minorHAnsi" w:hAnsiTheme="minorHAnsi" w:cstheme="minorBidi"/>
                        <w:sz w:val="22"/>
                        <w:szCs w:val="22"/>
                        <w:lang w:val="en-GB"/>
                      </w:rPr>
                      <w:fldChar w:fldCharType="end"/>
                    </w:r>
                  </w:sdtContent>
                </w:sdt>
              </w:p>
              <w:p w14:paraId="1DC5D61D" w14:textId="77777777" w:rsidR="00BC5B47" w:rsidRPr="00BC5B47" w:rsidRDefault="00BC5B47" w:rsidP="00CB7514">
                <w:pPr>
                  <w:rPr>
                    <w:lang w:val="fr-FR"/>
                  </w:rPr>
                </w:pPr>
              </w:p>
              <w:p w14:paraId="6F0170C2" w14:textId="284E175F" w:rsidR="00CB7514" w:rsidRPr="00BC5B47" w:rsidRDefault="00944839" w:rsidP="00FB11DE">
                <w:pPr>
                  <w:rPr>
                    <w:lang w:val="fr-FR"/>
                  </w:rPr>
                </w:pPr>
                <w:sdt>
                  <w:sdtPr>
                    <w:id w:val="1042086811"/>
                    <w:citation/>
                  </w:sdtPr>
                  <w:sdtEndPr/>
                  <w:sdtContent>
                    <w:r w:rsidR="00042391">
                      <w:fldChar w:fldCharType="begin"/>
                    </w:r>
                    <w:r w:rsidR="00042391" w:rsidRPr="00BC5B47">
                      <w:rPr>
                        <w:lang w:val="fr-FR"/>
                      </w:rPr>
                      <w:instrText xml:space="preserve"> CITATION Edm85 \l 1033 </w:instrText>
                    </w:r>
                    <w:r w:rsidR="00042391">
                      <w:fldChar w:fldCharType="separate"/>
                    </w:r>
                    <w:r w:rsidR="00042391" w:rsidRPr="00BC5B47">
                      <w:rPr>
                        <w:noProof/>
                        <w:lang w:val="fr-FR"/>
                      </w:rPr>
                      <w:t>(Maleh, Maraini and Mernissi)</w:t>
                    </w:r>
                    <w:r w:rsidR="00042391">
                      <w:fldChar w:fldCharType="end"/>
                    </w:r>
                  </w:sdtContent>
                </w:sdt>
              </w:p>
            </w:sdtContent>
          </w:sdt>
        </w:tc>
      </w:tr>
    </w:tbl>
    <w:p w14:paraId="7F8203D0" w14:textId="77777777" w:rsidR="00C27FAB" w:rsidRPr="00BC5B47" w:rsidRDefault="00C27FAB" w:rsidP="00B33145">
      <w:pPr>
        <w:rPr>
          <w:lang w:val="fr-FR"/>
        </w:rPr>
      </w:pPr>
    </w:p>
    <w:sectPr w:rsidR="00C27FAB" w:rsidRPr="00BC5B4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130439" w14:textId="77777777" w:rsidR="00944839" w:rsidRDefault="00944839" w:rsidP="007A0D55">
      <w:pPr>
        <w:spacing w:after="0" w:line="240" w:lineRule="auto"/>
      </w:pPr>
      <w:r>
        <w:separator/>
      </w:r>
    </w:p>
  </w:endnote>
  <w:endnote w:type="continuationSeparator" w:id="0">
    <w:p w14:paraId="18C36BF6" w14:textId="77777777" w:rsidR="00944839" w:rsidRDefault="0094483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5C8528" w14:textId="77777777" w:rsidR="00944839" w:rsidRDefault="00944839" w:rsidP="007A0D55">
      <w:pPr>
        <w:spacing w:after="0" w:line="240" w:lineRule="auto"/>
      </w:pPr>
      <w:r>
        <w:separator/>
      </w:r>
    </w:p>
  </w:footnote>
  <w:footnote w:type="continuationSeparator" w:id="0">
    <w:p w14:paraId="2CC01969" w14:textId="77777777" w:rsidR="00944839" w:rsidRDefault="0094483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E063C7" w14:textId="77777777" w:rsidR="00A90141" w:rsidRDefault="00A9014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607D5F" w14:textId="77777777" w:rsidR="00A90141" w:rsidRDefault="00A901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514"/>
    <w:rsid w:val="00032559"/>
    <w:rsid w:val="00042391"/>
    <w:rsid w:val="00052040"/>
    <w:rsid w:val="000B25AE"/>
    <w:rsid w:val="000B55AB"/>
    <w:rsid w:val="000D24DC"/>
    <w:rsid w:val="00101B2E"/>
    <w:rsid w:val="00116FA0"/>
    <w:rsid w:val="001228C8"/>
    <w:rsid w:val="0015114C"/>
    <w:rsid w:val="001A21F3"/>
    <w:rsid w:val="001A2537"/>
    <w:rsid w:val="001A6A06"/>
    <w:rsid w:val="00210C03"/>
    <w:rsid w:val="002162E2"/>
    <w:rsid w:val="00225C5A"/>
    <w:rsid w:val="00230B10"/>
    <w:rsid w:val="00232F04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76CBE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97646"/>
    <w:rsid w:val="007A0D55"/>
    <w:rsid w:val="007B3377"/>
    <w:rsid w:val="007E5F44"/>
    <w:rsid w:val="00821DE3"/>
    <w:rsid w:val="00846CE1"/>
    <w:rsid w:val="008824F4"/>
    <w:rsid w:val="008A5B87"/>
    <w:rsid w:val="00922950"/>
    <w:rsid w:val="00944839"/>
    <w:rsid w:val="009A7264"/>
    <w:rsid w:val="009D1606"/>
    <w:rsid w:val="009E18A1"/>
    <w:rsid w:val="009E73D7"/>
    <w:rsid w:val="00A27D2C"/>
    <w:rsid w:val="00A76FD9"/>
    <w:rsid w:val="00A90141"/>
    <w:rsid w:val="00AB436D"/>
    <w:rsid w:val="00AD2F24"/>
    <w:rsid w:val="00AD4844"/>
    <w:rsid w:val="00B219AE"/>
    <w:rsid w:val="00B33145"/>
    <w:rsid w:val="00B574C9"/>
    <w:rsid w:val="00BC39C9"/>
    <w:rsid w:val="00BC5B47"/>
    <w:rsid w:val="00BE5BF7"/>
    <w:rsid w:val="00BF40E1"/>
    <w:rsid w:val="00C03695"/>
    <w:rsid w:val="00C13394"/>
    <w:rsid w:val="00C27FAB"/>
    <w:rsid w:val="00C358D4"/>
    <w:rsid w:val="00C35E05"/>
    <w:rsid w:val="00C6296B"/>
    <w:rsid w:val="00CB7514"/>
    <w:rsid w:val="00CC586D"/>
    <w:rsid w:val="00CF1542"/>
    <w:rsid w:val="00CF3EC5"/>
    <w:rsid w:val="00D656DA"/>
    <w:rsid w:val="00D83300"/>
    <w:rsid w:val="00DC6B48"/>
    <w:rsid w:val="00DF01B0"/>
    <w:rsid w:val="00E344A6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77095B"/>
  <w15:docId w15:val="{C51C3F10-086F-45A8-97EC-127E430D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751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514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CB751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4F22DCEA372546A0506EF9B68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3C906-AC6A-8C4C-8FB2-35B6DF50A3A1}"/>
      </w:docPartPr>
      <w:docPartBody>
        <w:p w:rsidR="001249C8" w:rsidRDefault="002C1656">
          <w:pPr>
            <w:pStyle w:val="234F22DCEA372546A0506EF9B68C0D1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F62A7259ADCB54CB345E12442B94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D232B-1E2F-7E47-8B8C-D5DC78D20141}"/>
      </w:docPartPr>
      <w:docPartBody>
        <w:p w:rsidR="001249C8" w:rsidRDefault="002C1656">
          <w:pPr>
            <w:pStyle w:val="5F62A7259ADCB54CB345E12442B9427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DAB4EB7338A5A46A5659E407AB41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6956C-2268-FB4E-86DE-9B73D95B9BFA}"/>
      </w:docPartPr>
      <w:docPartBody>
        <w:p w:rsidR="001249C8" w:rsidRDefault="002C1656">
          <w:pPr>
            <w:pStyle w:val="5DAB4EB7338A5A46A5659E407AB4126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111FFAB05B57E42A2F0B55050F71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E600F-21D1-AD42-88A8-5173007762C9}"/>
      </w:docPartPr>
      <w:docPartBody>
        <w:p w:rsidR="001249C8" w:rsidRDefault="002C1656">
          <w:pPr>
            <w:pStyle w:val="5111FFAB05B57E42A2F0B55050F71F0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648DEB9F45249498D3C4BC97D10B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4467A-C2E4-2B45-8DEC-9E61110BF993}"/>
      </w:docPartPr>
      <w:docPartBody>
        <w:p w:rsidR="001249C8" w:rsidRDefault="002C1656">
          <w:pPr>
            <w:pStyle w:val="A648DEB9F45249498D3C4BC97D10BA9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92610187CAE8941807366C1FA781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66FEC-136C-0847-AC20-6657E3D0852D}"/>
      </w:docPartPr>
      <w:docPartBody>
        <w:p w:rsidR="001249C8" w:rsidRDefault="002C1656">
          <w:pPr>
            <w:pStyle w:val="892610187CAE8941807366C1FA7810C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17CBFB2EC2A2D448CB53331079CE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571FB-A565-734A-8B12-CD9BDB1D0D58}"/>
      </w:docPartPr>
      <w:docPartBody>
        <w:p w:rsidR="001249C8" w:rsidRDefault="002C1656">
          <w:pPr>
            <w:pStyle w:val="617CBFB2EC2A2D448CB53331079CE3E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CF18C3457523E4C96CAAACA65B5B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1EAC01-F876-C74F-85C9-553334DF5C0A}"/>
      </w:docPartPr>
      <w:docPartBody>
        <w:p w:rsidR="001249C8" w:rsidRDefault="002C1656">
          <w:pPr>
            <w:pStyle w:val="ACF18C3457523E4C96CAAACA65B5BEB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8DC90723739844EA3472434B6A85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F54CA-85E3-2F4C-AEBF-6D9B8CD8FDCC}"/>
      </w:docPartPr>
      <w:docPartBody>
        <w:p w:rsidR="001249C8" w:rsidRDefault="002C1656" w:rsidP="002C1656">
          <w:pPr>
            <w:pStyle w:val="D8DC90723739844EA3472434B6A850E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BC4F7CB5ED99E44A580E742FD985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A6A0C-8777-1640-8DE7-8E7FDB09507D}"/>
      </w:docPartPr>
      <w:docPartBody>
        <w:p w:rsidR="001249C8" w:rsidRDefault="002C1656" w:rsidP="002C1656">
          <w:pPr>
            <w:pStyle w:val="FBC4F7CB5ED99E44A580E742FD98531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662461057272D49829EE5D1039C2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265B4-9591-CD46-A160-9155D161C82E}"/>
      </w:docPartPr>
      <w:docPartBody>
        <w:p w:rsidR="001249C8" w:rsidRDefault="001249C8" w:rsidP="001249C8">
          <w:pPr>
            <w:pStyle w:val="6662461057272D49829EE5D1039C2BE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C7871BA0133724C99DF86CA5F664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56709-C1FB-184C-BE63-E884C5F66E1E}"/>
      </w:docPartPr>
      <w:docPartBody>
        <w:p w:rsidR="001249C8" w:rsidRDefault="001249C8" w:rsidP="001249C8">
          <w:pPr>
            <w:pStyle w:val="DC7871BA0133724C99DF86CA5F664E1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DF5C96005FE4585862A12CD94750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66905-9557-4F75-9629-4B49854968FF}"/>
      </w:docPartPr>
      <w:docPartBody>
        <w:p w:rsidR="00000000" w:rsidRDefault="00426F2A" w:rsidP="00426F2A">
          <w:pPr>
            <w:pStyle w:val="BDF5C96005FE4585862A12CD9475055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656"/>
    <w:rsid w:val="0011674E"/>
    <w:rsid w:val="001249C8"/>
    <w:rsid w:val="002C1656"/>
    <w:rsid w:val="0042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6F2A"/>
    <w:rPr>
      <w:color w:val="808080"/>
    </w:rPr>
  </w:style>
  <w:style w:type="paragraph" w:customStyle="1" w:styleId="234F22DCEA372546A0506EF9B68C0D17">
    <w:name w:val="234F22DCEA372546A0506EF9B68C0D17"/>
  </w:style>
  <w:style w:type="paragraph" w:customStyle="1" w:styleId="5F62A7259ADCB54CB345E12442B94273">
    <w:name w:val="5F62A7259ADCB54CB345E12442B94273"/>
  </w:style>
  <w:style w:type="paragraph" w:customStyle="1" w:styleId="5DAB4EB7338A5A46A5659E407AB4126B">
    <w:name w:val="5DAB4EB7338A5A46A5659E407AB4126B"/>
  </w:style>
  <w:style w:type="paragraph" w:customStyle="1" w:styleId="5111FFAB05B57E42A2F0B55050F71F00">
    <w:name w:val="5111FFAB05B57E42A2F0B55050F71F00"/>
  </w:style>
  <w:style w:type="paragraph" w:customStyle="1" w:styleId="A648DEB9F45249498D3C4BC97D10BA9A">
    <w:name w:val="A648DEB9F45249498D3C4BC97D10BA9A"/>
  </w:style>
  <w:style w:type="paragraph" w:customStyle="1" w:styleId="892610187CAE8941807366C1FA7810C8">
    <w:name w:val="892610187CAE8941807366C1FA7810C8"/>
  </w:style>
  <w:style w:type="paragraph" w:customStyle="1" w:styleId="617CBFB2EC2A2D448CB53331079CE3E3">
    <w:name w:val="617CBFB2EC2A2D448CB53331079CE3E3"/>
  </w:style>
  <w:style w:type="paragraph" w:customStyle="1" w:styleId="ACF18C3457523E4C96CAAACA65B5BEB7">
    <w:name w:val="ACF18C3457523E4C96CAAACA65B5BEB7"/>
  </w:style>
  <w:style w:type="paragraph" w:customStyle="1" w:styleId="80B5C7B16C187647BCD32D6F16A9F09E">
    <w:name w:val="80B5C7B16C187647BCD32D6F16A9F09E"/>
  </w:style>
  <w:style w:type="paragraph" w:customStyle="1" w:styleId="43DA216268706844BD2ABD84FB847248">
    <w:name w:val="43DA216268706844BD2ABD84FB847248"/>
  </w:style>
  <w:style w:type="paragraph" w:customStyle="1" w:styleId="6D885A3B4A5F314D894916CDF1EAD15E">
    <w:name w:val="6D885A3B4A5F314D894916CDF1EAD15E"/>
  </w:style>
  <w:style w:type="paragraph" w:customStyle="1" w:styleId="D8DC90723739844EA3472434B6A850EC">
    <w:name w:val="D8DC90723739844EA3472434B6A850EC"/>
    <w:rsid w:val="002C1656"/>
  </w:style>
  <w:style w:type="paragraph" w:customStyle="1" w:styleId="FBC4F7CB5ED99E44A580E742FD985310">
    <w:name w:val="FBC4F7CB5ED99E44A580E742FD985310"/>
    <w:rsid w:val="002C1656"/>
  </w:style>
  <w:style w:type="paragraph" w:customStyle="1" w:styleId="E3D12FCBEF3ADA43AD4FA4537392DCD9">
    <w:name w:val="E3D12FCBEF3ADA43AD4FA4537392DCD9"/>
    <w:rsid w:val="002C1656"/>
  </w:style>
  <w:style w:type="paragraph" w:customStyle="1" w:styleId="6662461057272D49829EE5D1039C2BE7">
    <w:name w:val="6662461057272D49829EE5D1039C2BE7"/>
    <w:rsid w:val="001249C8"/>
  </w:style>
  <w:style w:type="paragraph" w:customStyle="1" w:styleId="DC7871BA0133724C99DF86CA5F664E12">
    <w:name w:val="DC7871BA0133724C99DF86CA5F664E12"/>
    <w:rsid w:val="001249C8"/>
  </w:style>
  <w:style w:type="paragraph" w:customStyle="1" w:styleId="BDF5C96005FE4585862A12CD9475055F">
    <w:name w:val="BDF5C96005FE4585862A12CD9475055F"/>
    <w:rsid w:val="00426F2A"/>
    <w:pPr>
      <w:spacing w:after="160" w:line="259" w:lineRule="auto"/>
    </w:pPr>
    <w:rPr>
      <w:sz w:val="22"/>
      <w:szCs w:val="22"/>
      <w:lang w:val="en-CA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Ton90</b:Tag>
    <b:SourceType>Book</b:SourceType>
    <b:Guid>{55B738E9-E950-C74E-A64E-6B5E838CD029}</b:Guid>
    <b:Author>
      <b:Author>
        <b:NameList>
          <b:Person>
            <b:Last>Maraini</b:Last>
            <b:First>Toni</b:First>
          </b:Person>
        </b:NameList>
      </b:Author>
    </b:Author>
    <b:Title>Ecrits sur l’Art: Choix de Textes Maroc 1967-1989</b:Title>
    <b:City>Rabat</b:City>
    <b:Publisher>Al Kalam </b:Publisher>
    <b:Year>1990</b:Year>
    <b:RefOrder>1</b:RefOrder>
  </b:Source>
  <b:Source>
    <b:Tag>Mel67</b:Tag>
    <b:SourceType>JournalArticle</b:SourceType>
    <b:Guid>{909A0595-7A12-C84A-A4D2-62899C5B98CC}</b:Guid>
    <b:Author>
      <b:Author>
        <b:NameList>
          <b:Person>
            <b:Last>Melehi</b:Last>
            <b:First>Mohammed</b:First>
          </b:Person>
        </b:NameList>
      </b:Author>
    </b:Author>
    <b:Title>fiches et questionnaire</b:Title>
    <b:Year>1967</b:Year>
    <b:Pages>56-68</b:Pages>
    <b:JournalName>Souffles</b:JournalName>
    <b:Issue>7-8</b:Issue>
    <b:RefOrder>2</b:RefOrder>
  </b:Source>
  <b:Source>
    <b:Tag>Gay</b:Tag>
    <b:SourceType>Book</b:SourceType>
    <b:Guid>{FA8770D5-22B7-6E47-B14A-2573257E91F3}</b:Guid>
    <b:Author>
      <b:Author>
        <b:NameList>
          <b:Person>
            <b:Last>Gayet-Descendre</b:Last>
            <b:First>Nadine</b:First>
          </b:Person>
          <b:Person>
            <b:Last>Maraini</b:Last>
            <b:First>Toni</b:First>
          </b:Person>
          <b:Person>
            <b:Last>Melehi</b:Last>
            <b:First>Mohammed</b:First>
          </b:Person>
          <b:Person>
            <b:Last>Restany</b:Last>
            <b:First>Pierre</b:First>
          </b:Person>
        </b:NameList>
      </b:Author>
    </b:Author>
    <b:Title>Melehi</b:Title>
    <b:City>Rabat</b:City>
    <b:Publisher>Galerie Bab Rouah</b:Publisher>
    <b:Year>1997</b:Year>
    <b:RefOrder>3</b:RefOrder>
  </b:Source>
  <b:Source>
    <b:Tag>Edm85</b:Tag>
    <b:SourceType>Book</b:SourceType>
    <b:Guid>{F96E6456-C893-3C4E-BB7D-7D934DF01BA0}</b:Guid>
    <b:Author>
      <b:Author>
        <b:NameList>
          <b:Person>
            <b:Last>Maleh</b:Last>
            <b:First>Edmond</b:First>
            <b:Middle>Amram El</b:Middle>
          </b:Person>
          <b:Person>
            <b:Last>Maraini</b:Last>
            <b:First>Toni</b:First>
          </b:Person>
          <b:Person>
            <b:Last>Mernissi</b:Last>
            <b:First>Fatema</b:First>
          </b:Person>
        </b:NameList>
      </b:Author>
    </b:Author>
    <b:Title>Présences artistiques au Maroc</b:Title>
    <b:City>Grenoble</b:City>
    <b:Publisher>Maison de la Culture</b:Publisher>
    <b:Year>1985</b:Year>
    <b:RefOrder>4</b:RefOrder>
  </b:Source>
</b:Sources>
</file>

<file path=customXml/itemProps1.xml><?xml version="1.0" encoding="utf-8"?>
<ds:datastoreItem xmlns:ds="http://schemas.openxmlformats.org/officeDocument/2006/customXml" ds:itemID="{7F7DA146-3CAC-4592-A71F-198A01E38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ICW073 PAF</cp:lastModifiedBy>
  <cp:revision>11</cp:revision>
  <dcterms:created xsi:type="dcterms:W3CDTF">2015-01-25T01:57:00Z</dcterms:created>
  <dcterms:modified xsi:type="dcterms:W3CDTF">2015-02-22T22:53:00Z</dcterms:modified>
</cp:coreProperties>
</file>