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BEADB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7EBCC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4F0A50B3B4C384686C45E4B361965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D1DF1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76B204A2588344A15DAC019417BE74"/>
            </w:placeholder>
            <w:text/>
          </w:sdtPr>
          <w:sdtEndPr/>
          <w:sdtContent>
            <w:tc>
              <w:tcPr>
                <w:tcW w:w="2073" w:type="dxa"/>
              </w:tcPr>
              <w:p w14:paraId="60C093E2" w14:textId="77777777" w:rsidR="00B574C9" w:rsidRDefault="002469FB" w:rsidP="002469FB">
                <w:proofErr w:type="spellStart"/>
                <w:r w:rsidRPr="002469FB">
                  <w:rPr>
                    <w:lang w:val="en-US"/>
                  </w:rPr>
                  <w:t>Aline</w:t>
                </w:r>
                <w:proofErr w:type="spellEnd"/>
                <w:r w:rsidRPr="002469FB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7BE31EDC533124AA13A63ECAF47A6A2"/>
            </w:placeholder>
            <w:text/>
          </w:sdtPr>
          <w:sdtEndPr/>
          <w:sdtContent>
            <w:tc>
              <w:tcPr>
                <w:tcW w:w="2551" w:type="dxa"/>
              </w:tcPr>
              <w:p w14:paraId="56F639EA" w14:textId="77777777" w:rsidR="00B574C9" w:rsidRDefault="002469FB" w:rsidP="002469FB">
                <w:r w:rsidRPr="00BA24E2">
                  <w:rPr>
                    <w:lang w:val="en-US" w:eastAsia="ja-JP"/>
                  </w:rPr>
                  <w:t xml:space="preserve">Coelho </w:t>
                </w:r>
                <w:proofErr w:type="spellStart"/>
                <w:r w:rsidRPr="00BA24E2">
                  <w:rPr>
                    <w:lang w:val="en-US" w:eastAsia="ja-JP"/>
                  </w:rPr>
                  <w:t>Sanches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8EA71BB8CBC7F47A1AF154B06378209"/>
            </w:placeholder>
            <w:text/>
          </w:sdtPr>
          <w:sdtEndPr/>
          <w:sdtContent>
            <w:tc>
              <w:tcPr>
                <w:tcW w:w="2642" w:type="dxa"/>
              </w:tcPr>
              <w:p w14:paraId="3F18A6AA" w14:textId="77777777" w:rsidR="00B574C9" w:rsidRDefault="002469FB" w:rsidP="00922950">
                <w:proofErr w:type="spellStart"/>
                <w:r w:rsidRPr="002469FB">
                  <w:rPr>
                    <w:lang w:val="en-US" w:eastAsia="ja-JP"/>
                  </w:rPr>
                  <w:t>Corato</w:t>
                </w:r>
                <w:proofErr w:type="spellEnd"/>
              </w:p>
            </w:tc>
          </w:sdtContent>
        </w:sdt>
      </w:tr>
      <w:tr w:rsidR="00B574C9" w14:paraId="268BAC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1BE7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79845F7499A541A2BE590BC02DB52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68565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5BB93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63156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6E83F9D2C3EE4A912FAC3BADF2D37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F38427F" w14:textId="26F97B3E" w:rsidR="00B574C9" w:rsidRDefault="008E18FF" w:rsidP="00B574C9">
                <w:proofErr w:type="spellStart"/>
                <w:r>
                  <w:t>Universidade</w:t>
                </w:r>
                <w:proofErr w:type="spellEnd"/>
                <w:r>
                  <w:t xml:space="preserve"> Federal de </w:t>
                </w:r>
                <w:proofErr w:type="spellStart"/>
                <w:r>
                  <w:t>Sergipe</w:t>
                </w:r>
                <w:proofErr w:type="spellEnd"/>
                <w:r>
                  <w:t xml:space="preserve"> [</w:t>
                </w:r>
                <w:r w:rsidR="002469FB" w:rsidRPr="002469FB">
                  <w:rPr>
                    <w:lang w:val="en-US"/>
                  </w:rPr>
                  <w:t xml:space="preserve">Federal University of </w:t>
                </w:r>
                <w:proofErr w:type="spellStart"/>
                <w:r w:rsidR="002469FB" w:rsidRPr="002469FB">
                  <w:rPr>
                    <w:lang w:val="en-US"/>
                  </w:rPr>
                  <w:t>Sergipe</w:t>
                </w:r>
                <w:proofErr w:type="spellEnd"/>
                <w:r>
                  <w:rPr>
                    <w:lang w:val="en-US"/>
                  </w:rPr>
                  <w:t>]</w:t>
                </w:r>
              </w:p>
            </w:tc>
          </w:sdtContent>
        </w:sdt>
      </w:tr>
    </w:tbl>
    <w:p w14:paraId="65DD13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02"/>
      </w:tblGrid>
      <w:tr w:rsidR="00244BB0" w:rsidRPr="00244BB0" w14:paraId="1496392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41E90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234F02" w14:textId="77777777" w:rsidTr="003F0D73">
        <w:sdt>
          <w:sdtPr>
            <w:alias w:val="Article headword"/>
            <w:tag w:val="articleHeadword"/>
            <w:id w:val="-361440020"/>
            <w:placeholder>
              <w:docPart w:val="E6E767AD1713FA4A9E3D35535F89216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1AF484" w14:textId="2A1D80F0" w:rsidR="003F0D73" w:rsidRPr="00FB589A" w:rsidRDefault="00DE46AB" w:rsidP="003F0D73">
                <w:pPr>
                  <w:rPr>
                    <w:b/>
                  </w:rPr>
                </w:pPr>
                <w:r w:rsidRPr="008E18FF">
                  <w:rPr>
                    <w:lang w:val="en-US"/>
                  </w:rPr>
                  <w:t>Reidy, Affonso Eduardo (1909-1964)</w:t>
                </w:r>
              </w:p>
            </w:tc>
          </w:sdtContent>
        </w:sdt>
      </w:tr>
      <w:tr w:rsidR="00464699" w14:paraId="785718CF" w14:textId="77777777" w:rsidTr="002469FB">
        <w:sdt>
          <w:sdtPr>
            <w:alias w:val="Variant headwords"/>
            <w:tag w:val="variantHeadwords"/>
            <w:id w:val="173464402"/>
            <w:placeholder>
              <w:docPart w:val="3EDC00E6C561A441A14F64A5275E9A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9ADE8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35C70E4" w14:textId="77777777" w:rsidTr="003F0D73">
        <w:sdt>
          <w:sdtPr>
            <w:alias w:val="Abstract"/>
            <w:tag w:val="abstract"/>
            <w:id w:val="-635871867"/>
            <w:placeholder>
              <w:docPart w:val="F35531E94A5C7B49839E01BD69541F9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7577C1" w14:textId="77777777" w:rsidR="008E18FF" w:rsidRDefault="008E18FF" w:rsidP="008E18FF">
                <w:r w:rsidRPr="005B3C6E">
                  <w:t xml:space="preserve">The Brazilian architect and </w:t>
                </w:r>
                <w:r>
                  <w:t>town</w:t>
                </w:r>
                <w:r w:rsidRPr="005B3C6E">
                  <w:t xml:space="preserve"> planner </w:t>
                </w:r>
                <w:proofErr w:type="spellStart"/>
                <w:r w:rsidRPr="005B3C6E">
                  <w:t>Affonso</w:t>
                </w:r>
                <w:proofErr w:type="spellEnd"/>
                <w:r w:rsidRPr="005B3C6E">
                  <w:t xml:space="preserve"> Eduardo </w:t>
                </w:r>
                <w:proofErr w:type="spellStart"/>
                <w:r w:rsidRPr="005B3C6E">
                  <w:t>Reidy</w:t>
                </w:r>
                <w:proofErr w:type="spellEnd"/>
                <w:r w:rsidRPr="005B3C6E">
                  <w:t xml:space="preserve"> was born in Paris and studied architecture at the National School of Fine Arts of Rio de Janeiro (1926-</w:t>
                </w:r>
                <w:r>
                  <w:t>1930). The school’s</w:t>
                </w:r>
                <w:r w:rsidRPr="005B3C6E">
                  <w:t xml:space="preserve"> newly appointed director, </w:t>
                </w:r>
                <w:proofErr w:type="spellStart"/>
                <w:r w:rsidRPr="005B3C6E">
                  <w:t>Lucio</w:t>
                </w:r>
                <w:proofErr w:type="spellEnd"/>
                <w:r w:rsidRPr="005B3C6E">
                  <w:t xml:space="preserve"> Costa, sought progressive teachers to join the faculty</w:t>
                </w:r>
                <w:r w:rsidRPr="00634BE2">
                  <w:t xml:space="preserve"> </w:t>
                </w:r>
                <w:r>
                  <w:t>i</w:t>
                </w:r>
                <w:r w:rsidRPr="005B3C6E">
                  <w:t>n an att</w:t>
                </w:r>
                <w:r>
                  <w:t>empt to reform the school in a m</w:t>
                </w:r>
                <w:r w:rsidRPr="005B3C6E">
                  <w:t xml:space="preserve">odernist direction. At Costa’s invitation, </w:t>
                </w:r>
                <w:proofErr w:type="spellStart"/>
                <w:r w:rsidRPr="005B3C6E">
                  <w:t>Reidy</w:t>
                </w:r>
                <w:proofErr w:type="spellEnd"/>
                <w:r w:rsidRPr="005B3C6E">
                  <w:t xml:space="preserve"> became an assistant </w:t>
                </w:r>
                <w:r>
                  <w:t xml:space="preserve">lecturer </w:t>
                </w:r>
                <w:r w:rsidRPr="005B3C6E">
                  <w:t xml:space="preserve">upon </w:t>
                </w:r>
                <w:r>
                  <w:t xml:space="preserve">his </w:t>
                </w:r>
                <w:r w:rsidRPr="005B3C6E">
                  <w:t>graduation</w:t>
                </w:r>
                <w:r>
                  <w:t xml:space="preserve"> in 1931</w:t>
                </w:r>
                <w:r w:rsidRPr="005B3C6E">
                  <w:t xml:space="preserve">. </w:t>
                </w:r>
                <w:proofErr w:type="spellStart"/>
                <w:r w:rsidRPr="005B3C6E">
                  <w:t>Reidy</w:t>
                </w:r>
                <w:proofErr w:type="spellEnd"/>
                <w:r w:rsidRPr="005B3C6E">
                  <w:t xml:space="preserve"> was </w:t>
                </w:r>
                <w:r>
                  <w:t>also a trainee</w:t>
                </w:r>
                <w:r w:rsidRPr="005B3C6E">
                  <w:t xml:space="preserve"> </w:t>
                </w:r>
                <w:r>
                  <w:t xml:space="preserve">and assistant (1929-1931) </w:t>
                </w:r>
                <w:r w:rsidRPr="005B3C6E">
                  <w:t xml:space="preserve">of Alfred </w:t>
                </w:r>
                <w:proofErr w:type="spellStart"/>
                <w:r w:rsidRPr="005B3C6E">
                  <w:t>Agache</w:t>
                </w:r>
                <w:proofErr w:type="spellEnd"/>
                <w:r>
                  <w:t>,</w:t>
                </w:r>
                <w:r w:rsidRPr="005B3C6E">
                  <w:t xml:space="preserve"> </w:t>
                </w:r>
                <w:r>
                  <w:t>the</w:t>
                </w:r>
                <w:r w:rsidRPr="005B3C6E">
                  <w:t xml:space="preserve"> French </w:t>
                </w:r>
                <w:r>
                  <w:t>town</w:t>
                </w:r>
                <w:r w:rsidRPr="005B3C6E">
                  <w:t xml:space="preserve"> planner </w:t>
                </w:r>
                <w:r>
                  <w:t xml:space="preserve">who was, at the time, </w:t>
                </w:r>
                <w:r w:rsidRPr="005B3C6E">
                  <w:t xml:space="preserve">responsible for the master plan of Rio de Janeiro. </w:t>
                </w:r>
                <w:proofErr w:type="spellStart"/>
                <w:r w:rsidRPr="005B3C6E">
                  <w:t>Reidy</w:t>
                </w:r>
                <w:proofErr w:type="spellEnd"/>
                <w:r w:rsidRPr="005B3C6E">
                  <w:t xml:space="preserve"> became an </w:t>
                </w:r>
                <w:r>
                  <w:t>architect</w:t>
                </w:r>
                <w:r w:rsidRPr="005B3C6E">
                  <w:t xml:space="preserve"> of the city </w:t>
                </w:r>
                <w:r>
                  <w:t xml:space="preserve">council </w:t>
                </w:r>
                <w:r w:rsidRPr="005B3C6E">
                  <w:t>in 1932 (</w:t>
                </w:r>
                <w:r>
                  <w:t xml:space="preserve">Rio was </w:t>
                </w:r>
                <w:r w:rsidRPr="005B3C6E">
                  <w:t>Brazil’s capital at that time)</w:t>
                </w:r>
                <w:r>
                  <w:t>,</w:t>
                </w:r>
                <w:r w:rsidRPr="005B3C6E">
                  <w:t xml:space="preserve"> and </w:t>
                </w:r>
                <w:r>
                  <w:t xml:space="preserve">then </w:t>
                </w:r>
                <w:r w:rsidRPr="005B3C6E">
                  <w:t xml:space="preserve">began his thirty-year career in </w:t>
                </w:r>
                <w:r>
                  <w:t xml:space="preserve">architectural </w:t>
                </w:r>
                <w:r w:rsidRPr="005B3C6E">
                  <w:t>design and planning that</w:t>
                </w:r>
                <w:r>
                  <w:t xml:space="preserve"> </w:t>
                </w:r>
                <w:r w:rsidRPr="005B3C6E">
                  <w:t>hel</w:t>
                </w:r>
                <w:r>
                  <w:t>ped define Brazilian m</w:t>
                </w:r>
                <w:r w:rsidRPr="005B3C6E">
                  <w:t>odern architecture.</w:t>
                </w:r>
              </w:p>
              <w:p w14:paraId="01783BEC" w14:textId="77777777" w:rsidR="008E18FF" w:rsidRDefault="008E18FF" w:rsidP="00E85A05"/>
              <w:p w14:paraId="405FB981" w14:textId="53216CD3" w:rsidR="00E85A05" w:rsidRDefault="008E18FF" w:rsidP="00E85A05">
                <w:r>
                  <w:t>Alongside the</w:t>
                </w:r>
                <w:r w:rsidRPr="005B3C6E">
                  <w:t xml:space="preserve"> architect </w:t>
                </w:r>
                <w:proofErr w:type="spellStart"/>
                <w:r w:rsidRPr="005B3C6E">
                  <w:t>Gerson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Pompeu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Pinheiro</w:t>
                </w:r>
                <w:proofErr w:type="spellEnd"/>
                <w:r w:rsidRPr="005B3C6E">
                  <w:t xml:space="preserve">, </w:t>
                </w:r>
                <w:proofErr w:type="spellStart"/>
                <w:r w:rsidRPr="005B3C6E">
                  <w:t>Reidy</w:t>
                </w:r>
                <w:proofErr w:type="spellEnd"/>
                <w:r w:rsidRPr="005B3C6E">
                  <w:t xml:space="preserve"> was responsible for one of Rio’s first </w:t>
                </w:r>
                <w:r>
                  <w:t xml:space="preserve">modernist </w:t>
                </w:r>
                <w:r w:rsidRPr="005B3C6E">
                  <w:t xml:space="preserve">buildings, the </w:t>
                </w:r>
                <w:proofErr w:type="spellStart"/>
                <w:r w:rsidRPr="005B3C6E">
                  <w:t>Albergue</w:t>
                </w:r>
                <w:proofErr w:type="spellEnd"/>
                <w:r w:rsidRPr="005B3C6E">
                  <w:t xml:space="preserve"> da Boa </w:t>
                </w:r>
                <w:proofErr w:type="spellStart"/>
                <w:r w:rsidRPr="005B3C6E">
                  <w:t>Vontade</w:t>
                </w:r>
                <w:proofErr w:type="spellEnd"/>
                <w:r w:rsidRPr="005B3C6E">
                  <w:t xml:space="preserve"> (1931-</w:t>
                </w:r>
                <w:r>
                  <w:t>19</w:t>
                </w:r>
                <w:r w:rsidRPr="005B3C6E">
                  <w:t xml:space="preserve">32). He </w:t>
                </w:r>
                <w:r>
                  <w:t>participated</w:t>
                </w:r>
                <w:r w:rsidRPr="005B3C6E">
                  <w:t xml:space="preserve"> in design</w:t>
                </w:r>
                <w:r>
                  <w:t>ing</w:t>
                </w:r>
                <w:r w:rsidRPr="005B3C6E">
                  <w:t xml:space="preserve"> the Ministry of Education and Health (1936), which </w:t>
                </w:r>
                <w:r>
                  <w:t>became a key work of Brazilian m</w:t>
                </w:r>
                <w:r w:rsidRPr="005B3C6E">
                  <w:t xml:space="preserve">odern architecture. </w:t>
                </w:r>
                <w:r>
                  <w:t>To have worked</w:t>
                </w:r>
                <w:r w:rsidRPr="005B3C6E">
                  <w:t xml:space="preserve"> on this project under the direction of Le Corbusier was a pivotal experience for the young architect.</w:t>
                </w:r>
              </w:p>
            </w:tc>
          </w:sdtContent>
        </w:sdt>
      </w:tr>
      <w:tr w:rsidR="003F0D73" w14:paraId="6812B186" w14:textId="77777777" w:rsidTr="003F0D73">
        <w:sdt>
          <w:sdtPr>
            <w:alias w:val="Article text"/>
            <w:tag w:val="articleText"/>
            <w:id w:val="634067588"/>
            <w:placeholder>
              <w:docPart w:val="E348FAF204F3FD48A5BD72AC3BA4D7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63AB4C" w14:textId="479F22EE" w:rsidR="002469FB" w:rsidRDefault="002469FB" w:rsidP="002469FB">
                <w:r w:rsidRPr="005B3C6E">
                  <w:t xml:space="preserve">The Brazilian architect and </w:t>
                </w:r>
                <w:r>
                  <w:t>town</w:t>
                </w:r>
                <w:r w:rsidRPr="005B3C6E">
                  <w:t xml:space="preserve"> planner Affonso Eduardo Reidy was born in Paris and studied architecture at the National School of Fine Arts of Rio de Janeiro (1926-</w:t>
                </w:r>
                <w:r>
                  <w:t>19</w:t>
                </w:r>
                <w:r w:rsidR="008345AD">
                  <w:t>30). The school’s</w:t>
                </w:r>
                <w:r w:rsidRPr="005B3C6E">
                  <w:t xml:space="preserve"> newly appointed director, </w:t>
                </w:r>
                <w:proofErr w:type="spellStart"/>
                <w:r w:rsidRPr="005B3C6E">
                  <w:t>Lucio</w:t>
                </w:r>
                <w:proofErr w:type="spellEnd"/>
                <w:r w:rsidRPr="005B3C6E">
                  <w:t xml:space="preserve"> Costa, sought progressive teachers to join the faculty</w:t>
                </w:r>
                <w:r w:rsidRPr="00634BE2">
                  <w:t xml:space="preserve"> </w:t>
                </w:r>
                <w:r>
                  <w:t>i</w:t>
                </w:r>
                <w:r w:rsidRPr="005B3C6E">
                  <w:t>n an att</w:t>
                </w:r>
                <w:r w:rsidR="008345AD">
                  <w:t>empt to reform the school in a m</w:t>
                </w:r>
                <w:r w:rsidRPr="005B3C6E">
                  <w:t xml:space="preserve">odernist direction. At Costa’s invitation, Reidy became an assistant </w:t>
                </w:r>
                <w:r>
                  <w:t xml:space="preserve">lecturer </w:t>
                </w:r>
                <w:r w:rsidRPr="005B3C6E">
                  <w:t xml:space="preserve">upon </w:t>
                </w:r>
                <w:r>
                  <w:t xml:space="preserve">his </w:t>
                </w:r>
                <w:r w:rsidRPr="005B3C6E">
                  <w:t>graduation</w:t>
                </w:r>
                <w:r>
                  <w:t xml:space="preserve"> in 1931</w:t>
                </w:r>
                <w:r w:rsidRPr="005B3C6E">
                  <w:t xml:space="preserve">. Reidy was </w:t>
                </w:r>
                <w:r>
                  <w:t>also a trainee</w:t>
                </w:r>
                <w:r w:rsidRPr="005B3C6E">
                  <w:t xml:space="preserve"> </w:t>
                </w:r>
                <w:r>
                  <w:t xml:space="preserve">and assistant (1929-1931) </w:t>
                </w:r>
                <w:r w:rsidRPr="005B3C6E">
                  <w:t xml:space="preserve">of Alfred </w:t>
                </w:r>
                <w:proofErr w:type="spellStart"/>
                <w:r w:rsidRPr="005B3C6E">
                  <w:t>Agache</w:t>
                </w:r>
                <w:proofErr w:type="spellEnd"/>
                <w:r>
                  <w:t>,</w:t>
                </w:r>
                <w:r w:rsidRPr="005B3C6E">
                  <w:t xml:space="preserve"> </w:t>
                </w:r>
                <w:r>
                  <w:t>the</w:t>
                </w:r>
                <w:r w:rsidRPr="005B3C6E">
                  <w:t xml:space="preserve"> French </w:t>
                </w:r>
                <w:r>
                  <w:t>town</w:t>
                </w:r>
                <w:r w:rsidRPr="005B3C6E">
                  <w:t xml:space="preserve"> planner </w:t>
                </w:r>
                <w:r w:rsidR="00DE46AB">
                  <w:t xml:space="preserve">who was, </w:t>
                </w:r>
                <w:r>
                  <w:t>at the time</w:t>
                </w:r>
                <w:r w:rsidR="00DE46AB">
                  <w:t>,</w:t>
                </w:r>
                <w:r>
                  <w:t xml:space="preserve"> </w:t>
                </w:r>
                <w:r w:rsidRPr="005B3C6E">
                  <w:t xml:space="preserve">responsible for the master plan of Rio de Janeiro. Reidy became an </w:t>
                </w:r>
                <w:r>
                  <w:t>architect</w:t>
                </w:r>
                <w:r w:rsidRPr="005B3C6E">
                  <w:t xml:space="preserve"> of the city </w:t>
                </w:r>
                <w:r>
                  <w:t xml:space="preserve">council </w:t>
                </w:r>
                <w:r w:rsidRPr="005B3C6E">
                  <w:t>in 1932 (</w:t>
                </w:r>
                <w:r w:rsidR="00A213BD">
                  <w:t xml:space="preserve">Rio was </w:t>
                </w:r>
                <w:r w:rsidRPr="005B3C6E">
                  <w:t>Brazil’s capital at that time)</w:t>
                </w:r>
                <w:r w:rsidR="00A213BD">
                  <w:t>,</w:t>
                </w:r>
                <w:r w:rsidRPr="005B3C6E">
                  <w:t xml:space="preserve"> and </w:t>
                </w:r>
                <w:r w:rsidR="00A213BD">
                  <w:t xml:space="preserve">then </w:t>
                </w:r>
                <w:r w:rsidRPr="005B3C6E">
                  <w:t xml:space="preserve">began his thirty-year career in </w:t>
                </w:r>
                <w:r>
                  <w:t xml:space="preserve">architectural </w:t>
                </w:r>
                <w:r w:rsidRPr="005B3C6E">
                  <w:t>design and planning that</w:t>
                </w:r>
                <w:r>
                  <w:t xml:space="preserve"> </w:t>
                </w:r>
                <w:r w:rsidRPr="005B3C6E">
                  <w:t>hel</w:t>
                </w:r>
                <w:r w:rsidR="00A213BD">
                  <w:t>ped define Brazilian m</w:t>
                </w:r>
                <w:r w:rsidRPr="005B3C6E">
                  <w:t>odern architecture.</w:t>
                </w:r>
              </w:p>
              <w:p w14:paraId="16AF85F6" w14:textId="77777777" w:rsidR="002469FB" w:rsidRDefault="002469FB" w:rsidP="002469FB"/>
              <w:p w14:paraId="66B2F1E0" w14:textId="77777777" w:rsidR="006A4232" w:rsidRDefault="006A4232" w:rsidP="006A4232">
                <w:pPr>
                  <w:keepNext/>
                </w:pPr>
                <w:r>
                  <w:t xml:space="preserve">File: </w:t>
                </w:r>
                <w:r w:rsidRPr="006A4232">
                  <w:t>Affonso_Eduardo_Reidy.jpg</w:t>
                </w:r>
              </w:p>
              <w:p w14:paraId="79F61176" w14:textId="77777777" w:rsidR="006A4232" w:rsidRDefault="006A4232" w:rsidP="006A4232">
                <w:pPr>
                  <w:pStyle w:val="Caption"/>
                </w:pPr>
                <w:r>
                  <w:t xml:space="preserve">Figure </w:t>
                </w:r>
                <w:r w:rsidR="00CC3BE5">
                  <w:fldChar w:fldCharType="begin"/>
                </w:r>
                <w:r w:rsidR="00CC3BE5">
                  <w:instrText xml:space="preserve"> SEQ Figure \* ARABIC </w:instrText>
                </w:r>
                <w:r w:rsidR="00CC3BE5">
                  <w:fldChar w:fldCharType="separate"/>
                </w:r>
                <w:r w:rsidR="00D111F6">
                  <w:rPr>
                    <w:noProof/>
                  </w:rPr>
                  <w:t>1</w:t>
                </w:r>
                <w:r w:rsidR="00CC3BE5">
                  <w:rPr>
                    <w:noProof/>
                  </w:rPr>
                  <w:fldChar w:fldCharType="end"/>
                </w:r>
                <w:r>
                  <w:t xml:space="preserve">: Affonso Eduardo Reidy. Published in </w:t>
                </w:r>
                <w:proofErr w:type="spellStart"/>
                <w:r>
                  <w:t>Bonduki</w:t>
                </w:r>
                <w:proofErr w:type="spellEnd"/>
                <w:r>
                  <w:t>, N.G. (ed.) (1999). Affonso Eduardo Reidy, S</w:t>
                </w:r>
                <w:r w:rsidRPr="005B3C6E">
                  <w:rPr>
                    <w:rFonts w:ascii="Times New Roman" w:hAnsi="Times New Roman" w:cs="Times New Roman"/>
                    <w:lang w:val="it-IT"/>
                  </w:rPr>
                  <w:t>ã</w:t>
                </w:r>
                <w:r>
                  <w:t xml:space="preserve">o Paulo: </w:t>
                </w:r>
                <w:proofErr w:type="spellStart"/>
                <w:r>
                  <w:t>Instituto</w:t>
                </w:r>
                <w:proofErr w:type="spellEnd"/>
                <w:r>
                  <w:t xml:space="preserve"> </w:t>
                </w:r>
                <w:proofErr w:type="spellStart"/>
                <w:r>
                  <w:t>Lina</w:t>
                </w:r>
                <w:proofErr w:type="spellEnd"/>
                <w:r>
                  <w:t xml:space="preserve"> Bo e P.M. </w:t>
                </w:r>
                <w:proofErr w:type="spellStart"/>
                <w:r>
                  <w:t>Bardi</w:t>
                </w:r>
                <w:proofErr w:type="spellEnd"/>
                <w:r>
                  <w:t xml:space="preserve">; </w:t>
                </w:r>
                <w:proofErr w:type="spellStart"/>
                <w:r>
                  <w:t>Lisboa</w:t>
                </w:r>
                <w:proofErr w:type="spellEnd"/>
                <w:r>
                  <w:t xml:space="preserve">: </w:t>
                </w:r>
                <w:proofErr w:type="spellStart"/>
                <w:r>
                  <w:t>Blau</w:t>
                </w:r>
                <w:proofErr w:type="spellEnd"/>
                <w:r>
                  <w:t xml:space="preserve">. Copyright: Carmen </w:t>
                </w:r>
                <w:proofErr w:type="spellStart"/>
                <w:r>
                  <w:t>Portinho</w:t>
                </w:r>
                <w:proofErr w:type="spellEnd"/>
                <w:r>
                  <w:t xml:space="preserve"> Archives.</w:t>
                </w:r>
              </w:p>
              <w:p w14:paraId="7008DC11" w14:textId="22ECE2AC" w:rsidR="002469FB" w:rsidRDefault="002469FB" w:rsidP="002469FB">
                <w:r>
                  <w:t>Alongside the</w:t>
                </w:r>
                <w:r w:rsidRPr="005B3C6E">
                  <w:t xml:space="preserve"> architect </w:t>
                </w:r>
                <w:proofErr w:type="spellStart"/>
                <w:r w:rsidRPr="005B3C6E">
                  <w:t>Gerson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Pompeu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Pinheiro</w:t>
                </w:r>
                <w:proofErr w:type="spellEnd"/>
                <w:r w:rsidRPr="005B3C6E">
                  <w:t xml:space="preserve">, Reidy was responsible for one of Rio’s first </w:t>
                </w:r>
                <w:r w:rsidR="00A213BD">
                  <w:t>m</w:t>
                </w:r>
                <w:r>
                  <w:t xml:space="preserve">odernist </w:t>
                </w:r>
                <w:r w:rsidRPr="005B3C6E">
                  <w:t xml:space="preserve">buildings, the </w:t>
                </w:r>
                <w:proofErr w:type="spellStart"/>
                <w:r w:rsidRPr="005B3C6E">
                  <w:t>Albergue</w:t>
                </w:r>
                <w:proofErr w:type="spellEnd"/>
                <w:r w:rsidRPr="005B3C6E">
                  <w:t xml:space="preserve"> da Boa </w:t>
                </w:r>
                <w:proofErr w:type="spellStart"/>
                <w:r w:rsidRPr="005B3C6E">
                  <w:t>Vontade</w:t>
                </w:r>
                <w:proofErr w:type="spellEnd"/>
                <w:r w:rsidRPr="005B3C6E">
                  <w:t xml:space="preserve"> (1931-</w:t>
                </w:r>
                <w:r w:rsidR="00A213BD">
                  <w:t>19</w:t>
                </w:r>
                <w:r w:rsidRPr="005B3C6E">
                  <w:t xml:space="preserve">32). He </w:t>
                </w:r>
                <w:r>
                  <w:t>participated</w:t>
                </w:r>
                <w:r w:rsidRPr="005B3C6E">
                  <w:t xml:space="preserve"> in design</w:t>
                </w:r>
                <w:r>
                  <w:t>ing</w:t>
                </w:r>
                <w:r w:rsidRPr="005B3C6E">
                  <w:t xml:space="preserve"> the Ministry of Education and Health (1936), which </w:t>
                </w:r>
                <w:r w:rsidR="00A213BD">
                  <w:t>became a key work of Brazilian m</w:t>
                </w:r>
                <w:r w:rsidRPr="005B3C6E">
                  <w:t xml:space="preserve">odern architecture. </w:t>
                </w:r>
                <w:r>
                  <w:t>To have worked</w:t>
                </w:r>
                <w:r w:rsidRPr="005B3C6E">
                  <w:t xml:space="preserve"> on this project under the direction of Le Corbusier was a pivotal experience for the young architect.</w:t>
                </w:r>
              </w:p>
              <w:p w14:paraId="1EEF704A" w14:textId="77777777" w:rsidR="002469FB" w:rsidRDefault="002469FB" w:rsidP="002469FB"/>
              <w:p w14:paraId="62B380F3" w14:textId="6EFC4A40" w:rsidR="002469FB" w:rsidRDefault="002469FB" w:rsidP="002469FB">
                <w:r w:rsidRPr="005B3C6E">
                  <w:t xml:space="preserve">Reidy’s designs for Rio de Janeiro </w:t>
                </w:r>
                <w:r>
                  <w:t>expressed</w:t>
                </w:r>
                <w:r w:rsidR="008345AD">
                  <w:t xml:space="preserve"> his own m</w:t>
                </w:r>
                <w:r w:rsidRPr="005B3C6E">
                  <w:t xml:space="preserve">odernist vision of </w:t>
                </w:r>
                <w:r>
                  <w:t>town planning</w:t>
                </w:r>
                <w:r w:rsidRPr="005B3C6E">
                  <w:t xml:space="preserve">. This is </w:t>
                </w:r>
                <w:r>
                  <w:t>noticeable</w:t>
                </w:r>
                <w:r w:rsidRPr="005B3C6E">
                  <w:t xml:space="preserve"> in </w:t>
                </w:r>
                <w:r w:rsidRPr="00B2178B">
                  <w:t>his most noted project</w:t>
                </w:r>
                <w:r>
                  <w:t>,</w:t>
                </w:r>
                <w:r w:rsidRPr="005B3C6E">
                  <w:t xml:space="preserve"> </w:t>
                </w:r>
                <w:proofErr w:type="spellStart"/>
                <w:r w:rsidRPr="005B3C6E">
                  <w:t>Pedregulho</w:t>
                </w:r>
                <w:proofErr w:type="spellEnd"/>
                <w:r w:rsidRPr="005B3C6E">
                  <w:t xml:space="preserve"> (</w:t>
                </w:r>
                <w:proofErr w:type="spellStart"/>
                <w:r w:rsidRPr="005B3C6E">
                  <w:t>Conjunto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Residencial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Prefeito</w:t>
                </w:r>
                <w:proofErr w:type="spellEnd"/>
                <w:r w:rsidRPr="005B3C6E">
                  <w:t xml:space="preserve"> Mendes de </w:t>
                </w:r>
                <w:proofErr w:type="spellStart"/>
                <w:r w:rsidRPr="005B3C6E">
                  <w:t>Moraes</w:t>
                </w:r>
                <w:proofErr w:type="spellEnd"/>
                <w:r w:rsidRPr="005B3C6E">
                  <w:t>, 1946), and in the partially construct</w:t>
                </w:r>
                <w:bookmarkStart w:id="0" w:name="_GoBack"/>
                <w:bookmarkEnd w:id="0"/>
                <w:r w:rsidRPr="005B3C6E">
                  <w:t xml:space="preserve">ed </w:t>
                </w:r>
                <w:proofErr w:type="spellStart"/>
                <w:r w:rsidRPr="005B3C6E">
                  <w:t>Marquês</w:t>
                </w:r>
                <w:proofErr w:type="spellEnd"/>
                <w:r w:rsidRPr="005B3C6E">
                  <w:t xml:space="preserve"> de São Vicente (1952), which were both projects of the City</w:t>
                </w:r>
                <w:r>
                  <w:t>’s</w:t>
                </w:r>
                <w:r w:rsidRPr="005B3C6E">
                  <w:t xml:space="preserve"> Department of Popular Housing </w:t>
                </w:r>
                <w:r w:rsidRPr="00B2178B">
                  <w:t xml:space="preserve">under the direction of </w:t>
                </w:r>
                <w:r>
                  <w:t xml:space="preserve">the engineer, and his partner, </w:t>
                </w:r>
                <w:r w:rsidRPr="00B2178B">
                  <w:t xml:space="preserve">Carmen </w:t>
                </w:r>
                <w:proofErr w:type="spellStart"/>
                <w:r w:rsidRPr="00B2178B">
                  <w:t>Portinho</w:t>
                </w:r>
                <w:proofErr w:type="spellEnd"/>
                <w:r w:rsidRPr="005B3C6E">
                  <w:t xml:space="preserve">. </w:t>
                </w:r>
                <w:proofErr w:type="spellStart"/>
                <w:r w:rsidRPr="005B3C6E">
                  <w:t>Pedregulho</w:t>
                </w:r>
                <w:proofErr w:type="spellEnd"/>
                <w:r w:rsidRPr="005B3C6E">
                  <w:t xml:space="preserve"> was a </w:t>
                </w:r>
                <w:proofErr w:type="spellStart"/>
                <w:r w:rsidR="00A213BD" w:rsidRPr="005B3C6E">
                  <w:t>prizewinner</w:t>
                </w:r>
                <w:proofErr w:type="spellEnd"/>
                <w:r w:rsidRPr="005B3C6E">
                  <w:t xml:space="preserve"> at São Paulo’s Second Biennial</w:t>
                </w:r>
                <w:r>
                  <w:t xml:space="preserve"> (</w:t>
                </w:r>
                <w:r w:rsidRPr="005B3C6E">
                  <w:t>1953</w:t>
                </w:r>
                <w:r>
                  <w:t>)</w:t>
                </w:r>
                <w:r w:rsidRPr="005B3C6E">
                  <w:t xml:space="preserve"> and</w:t>
                </w:r>
                <w:r w:rsidR="00C11AE6">
                  <w:t xml:space="preserve"> was</w:t>
                </w:r>
                <w:r w:rsidRPr="005B3C6E">
                  <w:t xml:space="preserve"> highly praised by international critics. His </w:t>
                </w:r>
                <w:r>
                  <w:t>projects</w:t>
                </w:r>
                <w:r w:rsidRPr="005B3C6E">
                  <w:t xml:space="preserve"> were seen as combining </w:t>
                </w:r>
                <w:r>
                  <w:t>the so-called social function of architecture</w:t>
                </w:r>
                <w:r w:rsidR="00C11AE6">
                  <w:t xml:space="preserve"> with aspects of Brazilian m</w:t>
                </w:r>
                <w:r w:rsidRPr="005B3C6E">
                  <w:t>odern architecture</w:t>
                </w:r>
                <w:r w:rsidR="00A213BD">
                  <w:t>,</w:t>
                </w:r>
                <w:r w:rsidRPr="005B3C6E">
                  <w:t xml:space="preserve"> such as the use of the curve, lightness, </w:t>
                </w:r>
                <w:proofErr w:type="gramStart"/>
                <w:r w:rsidRPr="005B3C6E">
                  <w:t>structural</w:t>
                </w:r>
                <w:proofErr w:type="gramEnd"/>
                <w:r w:rsidRPr="005B3C6E">
                  <w:t xml:space="preserve"> boldness, a </w:t>
                </w:r>
                <w:r>
                  <w:t xml:space="preserve">seamless </w:t>
                </w:r>
                <w:r w:rsidRPr="005B3C6E">
                  <w:t xml:space="preserve">relationship </w:t>
                </w:r>
                <w:r>
                  <w:t xml:space="preserve">between the building and </w:t>
                </w:r>
                <w:r w:rsidRPr="005B3C6E">
                  <w:t>the landscape</w:t>
                </w:r>
                <w:r w:rsidR="00C11AE6">
                  <w:t>,</w:t>
                </w:r>
                <w:r w:rsidRPr="005B3C6E">
                  <w:t xml:space="preserve"> and </w:t>
                </w:r>
                <w:r>
                  <w:t>an emphasis on the</w:t>
                </w:r>
                <w:r w:rsidRPr="005B3C6E">
                  <w:t xml:space="preserve"> integration of the arts</w:t>
                </w:r>
                <w:r>
                  <w:t xml:space="preserve"> within architecture</w:t>
                </w:r>
                <w:r w:rsidRPr="005B3C6E">
                  <w:t xml:space="preserve">. </w:t>
                </w:r>
              </w:p>
              <w:p w14:paraId="1B66E1B7" w14:textId="77777777" w:rsidR="006A4232" w:rsidRDefault="006A4232" w:rsidP="002469FB"/>
              <w:p w14:paraId="54EDF17C" w14:textId="77777777" w:rsidR="006A4232" w:rsidRDefault="006A4232" w:rsidP="006A4232">
                <w:pPr>
                  <w:keepNext/>
                </w:pPr>
                <w:r>
                  <w:t xml:space="preserve">File: </w:t>
                </w:r>
                <w:proofErr w:type="spellStart"/>
                <w:r w:rsidRPr="006A4232">
                  <w:t>Pedregulho</w:t>
                </w:r>
                <w:proofErr w:type="spellEnd"/>
                <w:r w:rsidRPr="006A4232">
                  <w:t xml:space="preserve"> Residential Neighbourhood_1946.jpg</w:t>
                </w:r>
              </w:p>
              <w:p w14:paraId="4BE04047" w14:textId="07493550" w:rsidR="002469FB" w:rsidRDefault="006A4232" w:rsidP="00A213BD">
                <w:pPr>
                  <w:pStyle w:val="Caption"/>
                </w:pPr>
                <w:r>
                  <w:t xml:space="preserve">Figure </w:t>
                </w:r>
                <w:r w:rsidR="00CC3BE5">
                  <w:fldChar w:fldCharType="begin"/>
                </w:r>
                <w:r w:rsidR="00CC3BE5">
                  <w:instrText xml:space="preserve"> SEQ Figure \* ARABIC </w:instrText>
                </w:r>
                <w:r w:rsidR="00CC3BE5">
                  <w:fldChar w:fldCharType="separate"/>
                </w:r>
                <w:r w:rsidR="00D111F6">
                  <w:rPr>
                    <w:noProof/>
                  </w:rPr>
                  <w:t>2</w:t>
                </w:r>
                <w:r w:rsidR="00CC3BE5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Pedregulho</w:t>
                </w:r>
                <w:proofErr w:type="spellEnd"/>
                <w:r>
                  <w:t xml:space="preserve"> Residential Neighbourhood, Rio de Janeiro (1946). Copyright: </w:t>
                </w:r>
                <w:proofErr w:type="spellStart"/>
                <w:r>
                  <w:t>Instituto</w:t>
                </w:r>
                <w:proofErr w:type="spellEnd"/>
                <w:r>
                  <w:t xml:space="preserve"> Moreira </w:t>
                </w:r>
                <w:proofErr w:type="spellStart"/>
                <w:r>
                  <w:t>Salles</w:t>
                </w:r>
                <w:proofErr w:type="spellEnd"/>
                <w:r>
                  <w:t xml:space="preserve"> - 010RJRY10434.jpg. </w:t>
                </w:r>
                <w:r w:rsidRPr="006A4232">
                  <w:t>http://fotografia.ims.uol.com.br/Sites/index.jspx</w:t>
                </w:r>
                <w:proofErr w:type="gramStart"/>
                <w:r w:rsidRPr="006A4232">
                  <w:t>?com.canto.cumulus.web.ErrorID</w:t>
                </w:r>
                <w:proofErr w:type="gramEnd"/>
                <w:r w:rsidRPr="006A4232">
                  <w:t>=SessionIsExpired#1386943625976</w:t>
                </w:r>
                <w:r>
                  <w:t>_1</w:t>
                </w:r>
              </w:p>
              <w:p w14:paraId="750ECBF1" w14:textId="77777777" w:rsidR="002469FB" w:rsidRDefault="002469FB" w:rsidP="002469FB">
                <w:r w:rsidRPr="005B3C6E">
                  <w:t xml:space="preserve">Reidy’s 1952 Experimental School in Asuncion, Paraguay, pioneered the local use of exposed concrete. This design </w:t>
                </w:r>
                <w:r>
                  <w:t>was a precursor of</w:t>
                </w:r>
                <w:r w:rsidRPr="005B3C6E">
                  <w:t xml:space="preserve"> his famous Museum of Modern Art in Rio de Janeiro (1953), which exemplified </w:t>
                </w:r>
                <w:r w:rsidR="00C11AE6">
                  <w:t>Reidy’s lifelong pursuit</w:t>
                </w:r>
                <w:r w:rsidRPr="00274A46">
                  <w:t xml:space="preserve"> of integrating his buildings within the surrounding landscape.</w:t>
                </w:r>
              </w:p>
              <w:p w14:paraId="53B2C8D2" w14:textId="77777777" w:rsidR="00A345A6" w:rsidRDefault="00A345A6" w:rsidP="002469FB"/>
              <w:p w14:paraId="0CCF0C44" w14:textId="77777777" w:rsidR="00A345A6" w:rsidRDefault="00A345A6" w:rsidP="00A345A6">
                <w:pPr>
                  <w:keepNext/>
                </w:pPr>
                <w:r>
                  <w:t xml:space="preserve">File: </w:t>
                </w:r>
                <w:r w:rsidRPr="00A345A6">
                  <w:t>Museum_of_Modern_Art_Rio_de_Janeiro_1953.jpg</w:t>
                </w:r>
              </w:p>
              <w:p w14:paraId="35306753" w14:textId="24ED7897" w:rsidR="002469FB" w:rsidRDefault="00A345A6" w:rsidP="00A213BD">
                <w:pPr>
                  <w:pStyle w:val="Caption"/>
                </w:pPr>
                <w:r>
                  <w:t xml:space="preserve">Figure </w:t>
                </w:r>
                <w:r w:rsidR="00CC3BE5">
                  <w:fldChar w:fldCharType="begin"/>
                </w:r>
                <w:r w:rsidR="00CC3BE5">
                  <w:instrText xml:space="preserve"> SEQ Figure \* ARABIC </w:instrText>
                </w:r>
                <w:r w:rsidR="00CC3BE5">
                  <w:fldChar w:fldCharType="separate"/>
                </w:r>
                <w:r w:rsidR="00D111F6">
                  <w:rPr>
                    <w:noProof/>
                  </w:rPr>
                  <w:t>3</w:t>
                </w:r>
                <w:r w:rsidR="00CC3BE5">
                  <w:rPr>
                    <w:noProof/>
                  </w:rPr>
                  <w:fldChar w:fldCharType="end"/>
                </w:r>
                <w:r>
                  <w:t xml:space="preserve">: Museum of Modern Art under construction, Rio de Janeiro (1953). Copyright: </w:t>
                </w:r>
                <w:proofErr w:type="spellStart"/>
                <w:r>
                  <w:t>Museu</w:t>
                </w:r>
                <w:proofErr w:type="spellEnd"/>
                <w:r>
                  <w:t xml:space="preserve"> de Arte </w:t>
                </w:r>
                <w:proofErr w:type="spellStart"/>
                <w:r>
                  <w:t>Moderna</w:t>
                </w:r>
                <w:proofErr w:type="spellEnd"/>
                <w:r>
                  <w:t xml:space="preserve"> do</w:t>
                </w:r>
                <w:r w:rsidR="006D4084">
                  <w:t xml:space="preserve"> Rio de Janeiro - Centro de </w:t>
                </w:r>
                <w:proofErr w:type="spellStart"/>
                <w:r w:rsidR="006D4084">
                  <w:t>mem</w:t>
                </w:r>
                <w:r w:rsidR="006D4084">
                  <w:rPr>
                    <w:rFonts w:ascii="Calibri" w:hAnsi="Calibri"/>
                  </w:rPr>
                  <w:t>ó</w:t>
                </w:r>
                <w:r>
                  <w:t>ria</w:t>
                </w:r>
                <w:proofErr w:type="spellEnd"/>
                <w:r>
                  <w:t xml:space="preserve"> MAM/RJ. http://mamrio.org.br/wp-content/uploads/2012/11/a004.jpg</w:t>
                </w:r>
              </w:p>
              <w:p w14:paraId="1CF8B764" w14:textId="77777777" w:rsidR="002469FB" w:rsidRDefault="002469FB" w:rsidP="002469FB">
                <w:r w:rsidRPr="005B3C6E">
                  <w:t>In 1962, Reidy was asked to resume parts of his unreali</w:t>
                </w:r>
                <w:r>
                  <w:t>s</w:t>
                </w:r>
                <w:r w:rsidRPr="005B3C6E">
                  <w:t xml:space="preserve">ed 1948 </w:t>
                </w:r>
                <w:r>
                  <w:t>plan</w:t>
                </w:r>
                <w:r w:rsidRPr="005B3C6E">
                  <w:t xml:space="preserve"> for the cent</w:t>
                </w:r>
                <w:r>
                  <w:t>re</w:t>
                </w:r>
                <w:r w:rsidRPr="005B3C6E">
                  <w:t xml:space="preserve"> of Rio de Janeiro as part of the group responsible for the design and construction of </w:t>
                </w:r>
                <w:proofErr w:type="spellStart"/>
                <w:r w:rsidRPr="005B3C6E">
                  <w:t>Aterro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Glória-Flamengo</w:t>
                </w:r>
                <w:proofErr w:type="spellEnd"/>
                <w:r w:rsidRPr="005B3C6E">
                  <w:t xml:space="preserve"> (</w:t>
                </w:r>
                <w:proofErr w:type="spellStart"/>
                <w:r w:rsidRPr="008A088D">
                  <w:rPr>
                    <w:iCs/>
                  </w:rPr>
                  <w:t>Flamengo</w:t>
                </w:r>
                <w:proofErr w:type="spellEnd"/>
                <w:r w:rsidRPr="008A088D">
                  <w:rPr>
                    <w:iCs/>
                  </w:rPr>
                  <w:t xml:space="preserve"> Park</w:t>
                </w:r>
                <w:r w:rsidRPr="005B3C6E">
                  <w:t xml:space="preserve">). In this final project in Reidy’s career, he was responsible for the park’s design and for the design </w:t>
                </w:r>
                <w:r w:rsidRPr="00C11AE6">
                  <w:t>of its bandstand,</w:t>
                </w:r>
                <w:r w:rsidRPr="005B3C6E">
                  <w:t xml:space="preserve"> dance floor, </w:t>
                </w:r>
                <w:r w:rsidRPr="00C11AE6">
                  <w:t>playgrounds</w:t>
                </w:r>
                <w:r w:rsidR="00C11AE6">
                  <w:t>,</w:t>
                </w:r>
                <w:r w:rsidRPr="00C11AE6">
                  <w:t xml:space="preserve"> and walkway.</w:t>
                </w:r>
              </w:p>
              <w:p w14:paraId="00F88B1F" w14:textId="77777777" w:rsidR="00D111F6" w:rsidRDefault="00D111F6" w:rsidP="002469FB"/>
              <w:p w14:paraId="470E1E51" w14:textId="400DA51E" w:rsidR="00D111F6" w:rsidRPr="00C11AE6" w:rsidRDefault="00D111F6" w:rsidP="00D111F6">
                <w:pPr>
                  <w:keepNext/>
                </w:pPr>
                <w:r>
                  <w:t xml:space="preserve">File: </w:t>
                </w:r>
                <w:r w:rsidRPr="00D111F6">
                  <w:t>Flamengo_Park_Rio_de_Janeiro.jpg</w:t>
                </w:r>
              </w:p>
              <w:p w14:paraId="0CA041CF" w14:textId="1507B26E" w:rsidR="00C11AE6" w:rsidRDefault="00D111F6" w:rsidP="00370DC5">
                <w:pPr>
                  <w:pStyle w:val="Caption"/>
                </w:pPr>
                <w:r>
                  <w:t xml:space="preserve">Figure </w:t>
                </w:r>
                <w:r w:rsidR="00CC3BE5">
                  <w:fldChar w:fldCharType="begin"/>
                </w:r>
                <w:r w:rsidR="00CC3BE5">
                  <w:instrText xml:space="preserve"> SEQ Figure \* ARABIC </w:instrText>
                </w:r>
                <w:r w:rsidR="00CC3BE5">
                  <w:fldChar w:fldCharType="separate"/>
                </w:r>
                <w:r>
                  <w:rPr>
                    <w:noProof/>
                  </w:rPr>
                  <w:t>4</w:t>
                </w:r>
                <w:r w:rsidR="00CC3BE5">
                  <w:rPr>
                    <w:noProof/>
                  </w:rPr>
                  <w:fldChar w:fldCharType="end"/>
                </w:r>
                <w:r w:rsidR="006D4084">
                  <w:t xml:space="preserve">: </w:t>
                </w:r>
                <w:proofErr w:type="spellStart"/>
                <w:r w:rsidR="006D4084">
                  <w:t>Aterro</w:t>
                </w:r>
                <w:proofErr w:type="spellEnd"/>
                <w:r w:rsidR="006D4084">
                  <w:t xml:space="preserve"> </w:t>
                </w:r>
                <w:proofErr w:type="spellStart"/>
                <w:r w:rsidR="006D4084">
                  <w:t>Gl</w:t>
                </w:r>
                <w:r w:rsidR="006D4084">
                  <w:rPr>
                    <w:rFonts w:ascii="Calibri" w:hAnsi="Calibri"/>
                  </w:rPr>
                  <w:t>ó</w:t>
                </w:r>
                <w:r w:rsidR="006D4084">
                  <w:t>ria</w:t>
                </w:r>
                <w:r>
                  <w:t>-Flamengo</w:t>
                </w:r>
                <w:proofErr w:type="spellEnd"/>
                <w:r>
                  <w:t xml:space="preserve"> (</w:t>
                </w:r>
                <w:proofErr w:type="spellStart"/>
                <w:r>
                  <w:t>Flamengo</w:t>
                </w:r>
                <w:proofErr w:type="spellEnd"/>
                <w:r>
                  <w:t xml:space="preserve"> Park), Rio de Janeiro, Brazil. Copyright: </w:t>
                </w:r>
                <w:proofErr w:type="spellStart"/>
                <w:r>
                  <w:t>Instituto</w:t>
                </w:r>
                <w:proofErr w:type="spellEnd"/>
                <w:r>
                  <w:t xml:space="preserve"> Moreira </w:t>
                </w:r>
                <w:proofErr w:type="spellStart"/>
                <w:r>
                  <w:t>Salles</w:t>
                </w:r>
                <w:proofErr w:type="spellEnd"/>
                <w:r>
                  <w:t xml:space="preserve"> - 010RJAT26188.tif. </w:t>
                </w:r>
                <w:r w:rsidRPr="00D111F6">
                  <w:t>http://fotografia.ims.uol.com.br/Sites/index.jspx</w:t>
                </w:r>
                <w:proofErr w:type="gramStart"/>
                <w:r w:rsidRPr="00D111F6">
                  <w:t>?com.canto.cumulus.web.ErrorID</w:t>
                </w:r>
                <w:proofErr w:type="gramEnd"/>
                <w:r w:rsidRPr="00D111F6">
                  <w:t>=SessionIsExpired#1386943934865</w:t>
                </w:r>
                <w:r>
                  <w:t xml:space="preserve"> _5</w:t>
                </w:r>
              </w:p>
              <w:p w14:paraId="7B096ACD" w14:textId="77777777" w:rsidR="00C11AE6" w:rsidRPr="00C11AE6" w:rsidRDefault="00C11AE6" w:rsidP="00C11AE6">
                <w:pPr>
                  <w:pStyle w:val="Heading1"/>
                  <w:outlineLvl w:val="0"/>
                </w:pPr>
                <w:r w:rsidRPr="005B3C6E">
                  <w:t>List of Works</w:t>
                </w:r>
                <w:r>
                  <w:t>:</w:t>
                </w:r>
              </w:p>
              <w:p w14:paraId="1B0D2FE0" w14:textId="6E23DEA0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t xml:space="preserve">Ministry of Education and Health, Rio de Janeiro, Brazil (with </w:t>
                </w:r>
                <w:proofErr w:type="spellStart"/>
                <w:r w:rsidRPr="005B3C6E">
                  <w:t>Lucio</w:t>
                </w:r>
                <w:proofErr w:type="spellEnd"/>
                <w:r w:rsidRPr="005B3C6E">
                  <w:t xml:space="preserve"> Costa, Carlos </w:t>
                </w:r>
                <w:proofErr w:type="spellStart"/>
                <w:r w:rsidRPr="005B3C6E">
                  <w:t>Leão</w:t>
                </w:r>
                <w:proofErr w:type="spellEnd"/>
                <w:r w:rsidRPr="005B3C6E">
                  <w:t xml:space="preserve">, Jorge Moreira, </w:t>
                </w:r>
                <w:proofErr w:type="spellStart"/>
                <w:r w:rsidRPr="005B3C6E">
                  <w:t>Ernani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Vasconcellos</w:t>
                </w:r>
                <w:proofErr w:type="spellEnd"/>
                <w:r w:rsidRPr="005B3C6E">
                  <w:t xml:space="preserve">, Oscar Niemeyer, and Le Corbusier consulting. </w:t>
                </w:r>
                <w:proofErr w:type="spellStart"/>
                <w:r w:rsidRPr="005B3C6E">
                  <w:rPr>
                    <w:lang w:val="pt-BR"/>
                  </w:rPr>
                  <w:t>Landscape</w:t>
                </w:r>
                <w:proofErr w:type="spellEnd"/>
                <w:r w:rsidR="00CC3BE5">
                  <w:rPr>
                    <w:lang w:val="pt-BR"/>
                  </w:rPr>
                  <w:t xml:space="preserve"> design </w:t>
                </w:r>
                <w:proofErr w:type="spellStart"/>
                <w:r w:rsidR="00CC3BE5">
                  <w:rPr>
                    <w:lang w:val="pt-BR"/>
                  </w:rPr>
                  <w:t>by</w:t>
                </w:r>
                <w:proofErr w:type="spellEnd"/>
                <w:r w:rsidR="00CC3BE5">
                  <w:rPr>
                    <w:lang w:val="pt-BR"/>
                  </w:rPr>
                  <w:t xml:space="preserve"> Roberto Burle Marx; </w:t>
                </w:r>
                <w:r>
                  <w:rPr>
                    <w:lang w:val="pt-BR"/>
                  </w:rPr>
                  <w:t>1936)</w:t>
                </w:r>
              </w:p>
              <w:p w14:paraId="65B919FE" w14:textId="587FC3E1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rPr>
                    <w:lang w:val="pt-BR"/>
                  </w:rPr>
                  <w:t>Pedregulho (</w:t>
                </w:r>
                <w:r w:rsidRPr="005B3C6E">
                  <w:rPr>
                    <w:color w:val="222222"/>
                    <w:lang w:val="pt-BR"/>
                  </w:rPr>
                  <w:t>Conjunto Residencial Prefeito Mendes de Moraes)</w:t>
                </w:r>
                <w:r w:rsidRPr="005B3C6E">
                  <w:rPr>
                    <w:lang w:val="pt-BR"/>
                  </w:rPr>
                  <w:t xml:space="preserve">, Rio de Janeiro, </w:t>
                </w:r>
                <w:proofErr w:type="spellStart"/>
                <w:r w:rsidRPr="005B3C6E">
                  <w:rPr>
                    <w:lang w:val="pt-BR"/>
                  </w:rPr>
                  <w:t>Brazil</w:t>
                </w:r>
                <w:proofErr w:type="spellEnd"/>
                <w:r>
                  <w:rPr>
                    <w:lang w:val="pt-BR"/>
                  </w:rPr>
                  <w:t xml:space="preserve"> (1946)</w:t>
                </w:r>
              </w:p>
              <w:p w14:paraId="3915A1B3" w14:textId="0AEBC7B6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rPr>
                    <w:lang w:val="pt-BR"/>
                  </w:rPr>
                  <w:t xml:space="preserve">Carmen Portinho </w:t>
                </w:r>
                <w:proofErr w:type="spellStart"/>
                <w:r w:rsidRPr="005B3C6E">
                  <w:rPr>
                    <w:lang w:val="pt-BR"/>
                  </w:rPr>
                  <w:t>Res</w:t>
                </w:r>
                <w:r w:rsidR="00370DC5">
                  <w:rPr>
                    <w:lang w:val="pt-BR"/>
                  </w:rPr>
                  <w:t>idence</w:t>
                </w:r>
                <w:proofErr w:type="spellEnd"/>
                <w:r w:rsidR="00370DC5">
                  <w:rPr>
                    <w:lang w:val="pt-BR"/>
                  </w:rPr>
                  <w:t xml:space="preserve">, Rio de Janeiro, </w:t>
                </w:r>
                <w:proofErr w:type="spellStart"/>
                <w:r w:rsidR="00370DC5">
                  <w:rPr>
                    <w:lang w:val="pt-BR"/>
                  </w:rPr>
                  <w:t>Brazil</w:t>
                </w:r>
                <w:proofErr w:type="spellEnd"/>
                <w:r>
                  <w:rPr>
                    <w:lang w:val="pt-BR"/>
                  </w:rPr>
                  <w:t xml:space="preserve"> (1950)</w:t>
                </w:r>
              </w:p>
              <w:p w14:paraId="41ADC137" w14:textId="30C45E03" w:rsidR="00C11AE6" w:rsidRPr="005B3C6E" w:rsidRDefault="00C11AE6" w:rsidP="00C11AE6">
                <w:pPr>
                  <w:rPr>
                    <w:lang w:val="pt-BR"/>
                  </w:rPr>
                </w:pPr>
                <w:proofErr w:type="spellStart"/>
                <w:r w:rsidRPr="005B3C6E">
                  <w:rPr>
                    <w:lang w:val="pt-BR"/>
                  </w:rPr>
                  <w:t>Museum</w:t>
                </w:r>
                <w:proofErr w:type="spellEnd"/>
                <w:r w:rsidRPr="005B3C6E">
                  <w:rPr>
                    <w:lang w:val="pt-BR"/>
                  </w:rPr>
                  <w:t xml:space="preserve"> </w:t>
                </w:r>
                <w:proofErr w:type="spellStart"/>
                <w:r w:rsidRPr="005B3C6E">
                  <w:rPr>
                    <w:lang w:val="pt-BR"/>
                  </w:rPr>
                  <w:t>of</w:t>
                </w:r>
                <w:proofErr w:type="spellEnd"/>
                <w:r w:rsidRPr="005B3C6E">
                  <w:rPr>
                    <w:lang w:val="pt-BR"/>
                  </w:rPr>
                  <w:t xml:space="preserve"> </w:t>
                </w:r>
                <w:proofErr w:type="spellStart"/>
                <w:r w:rsidRPr="005B3C6E">
                  <w:rPr>
                    <w:lang w:val="pt-BR"/>
                  </w:rPr>
                  <w:t>Modern</w:t>
                </w:r>
                <w:proofErr w:type="spellEnd"/>
                <w:r w:rsidRPr="005B3C6E">
                  <w:rPr>
                    <w:lang w:val="pt-BR"/>
                  </w:rPr>
                  <w:t xml:space="preserve"> </w:t>
                </w:r>
                <w:proofErr w:type="spellStart"/>
                <w:r w:rsidRPr="005B3C6E">
                  <w:rPr>
                    <w:lang w:val="pt-BR"/>
                  </w:rPr>
                  <w:t>Art</w:t>
                </w:r>
                <w:proofErr w:type="spellEnd"/>
                <w:r w:rsidRPr="005B3C6E">
                  <w:rPr>
                    <w:lang w:val="pt-BR"/>
                  </w:rPr>
                  <w:t xml:space="preserve"> in Rio de Janeiro, </w:t>
                </w:r>
                <w:proofErr w:type="spellStart"/>
                <w:r w:rsidRPr="005B3C6E">
                  <w:rPr>
                    <w:lang w:val="pt-BR"/>
                  </w:rPr>
                  <w:t>Brazil</w:t>
                </w:r>
                <w:proofErr w:type="spellEnd"/>
                <w:r>
                  <w:rPr>
                    <w:lang w:val="pt-BR"/>
                  </w:rPr>
                  <w:t xml:space="preserve"> (1953)</w:t>
                </w:r>
              </w:p>
              <w:p w14:paraId="41DA2037" w14:textId="73F552B4" w:rsidR="003F0D73" w:rsidRDefault="00CC3BE5" w:rsidP="00C11AE6">
                <w:r>
                  <w:rPr>
                    <w:lang w:val="pt-BR"/>
                  </w:rPr>
                  <w:t>Aterro Glória-Flamengo [</w:t>
                </w:r>
                <w:r w:rsidR="00C11AE6" w:rsidRPr="00370DC5">
                  <w:rPr>
                    <w:iCs/>
                    <w:color w:val="222222"/>
                    <w:lang w:val="pt-BR"/>
                  </w:rPr>
                  <w:t>Flamengo Park</w:t>
                </w:r>
                <w:r>
                  <w:rPr>
                    <w:color w:val="222222"/>
                    <w:lang w:val="pt-BR"/>
                  </w:rPr>
                  <w:t>]</w:t>
                </w:r>
                <w:r w:rsidR="00C11AE6" w:rsidRPr="005B3C6E">
                  <w:rPr>
                    <w:lang w:val="pt-BR"/>
                  </w:rPr>
                  <w:t xml:space="preserve">, Rio de Janeiro, </w:t>
                </w:r>
                <w:proofErr w:type="spellStart"/>
                <w:r w:rsidR="00C11AE6" w:rsidRPr="005B3C6E">
                  <w:rPr>
                    <w:lang w:val="pt-BR"/>
                  </w:rPr>
                  <w:t>Brazil</w:t>
                </w:r>
                <w:proofErr w:type="spellEnd"/>
                <w:r w:rsidR="00C11AE6">
                  <w:rPr>
                    <w:lang w:val="pt-BR"/>
                  </w:rPr>
                  <w:t xml:space="preserve"> (1962-1964)</w:t>
                </w:r>
              </w:p>
            </w:tc>
          </w:sdtContent>
        </w:sdt>
      </w:tr>
      <w:tr w:rsidR="003235A7" w14:paraId="140E522B" w14:textId="77777777" w:rsidTr="003235A7">
        <w:tc>
          <w:tcPr>
            <w:tcW w:w="9016" w:type="dxa"/>
          </w:tcPr>
          <w:p w14:paraId="30314FD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ED02BF0" w14:textId="77777777" w:rsidR="004077DC" w:rsidRDefault="00CC3BE5" w:rsidP="008A5B87">
            <w:sdt>
              <w:sdtPr>
                <w:id w:val="-1367212605"/>
                <w:citation/>
              </w:sdtPr>
              <w:sdtEndPr/>
              <w:sdtContent>
                <w:r w:rsidR="004077DC">
                  <w:fldChar w:fldCharType="begin"/>
                </w:r>
                <w:r w:rsidR="004077DC">
                  <w:rPr>
                    <w:lang w:val="en-US"/>
                  </w:rPr>
                  <w:instrText xml:space="preserve">CITATION Bon99 \l 1033 </w:instrText>
                </w:r>
                <w:r w:rsidR="004077DC">
                  <w:fldChar w:fldCharType="separate"/>
                </w:r>
                <w:r w:rsidR="004077DC" w:rsidRPr="004077DC">
                  <w:rPr>
                    <w:noProof/>
                    <w:lang w:val="en-US"/>
                  </w:rPr>
                  <w:t>(Bonduki)</w:t>
                </w:r>
                <w:r w:rsidR="004077DC">
                  <w:fldChar w:fldCharType="end"/>
                </w:r>
              </w:sdtContent>
            </w:sdt>
          </w:p>
          <w:p w14:paraId="433291AB" w14:textId="77777777" w:rsidR="004077DC" w:rsidRDefault="004077DC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60B3427" w14:textId="77777777" w:rsidR="00423476" w:rsidRDefault="00CC3BE5" w:rsidP="00423476">
                <w:sdt>
                  <w:sdtPr>
                    <w:id w:val="755326211"/>
                    <w:citation/>
                  </w:sdtPr>
                  <w:sdtEndPr/>
                  <w:sdtContent>
                    <w:r w:rsidR="00423476">
                      <w:fldChar w:fldCharType="begin"/>
                    </w:r>
                    <w:r w:rsidR="00423476">
                      <w:rPr>
                        <w:lang w:val="en-US"/>
                      </w:rPr>
                      <w:instrText xml:space="preserve"> CITATION Fra60 \l 1033 </w:instrText>
                    </w:r>
                    <w:r w:rsidR="00423476">
                      <w:fldChar w:fldCharType="separate"/>
                    </w:r>
                    <w:r w:rsidR="00423476">
                      <w:rPr>
                        <w:noProof/>
                        <w:lang w:val="en-US"/>
                      </w:rPr>
                      <w:t xml:space="preserve"> </w:t>
                    </w:r>
                    <w:r w:rsidR="00423476" w:rsidRPr="00423476">
                      <w:rPr>
                        <w:noProof/>
                        <w:lang w:val="en-US"/>
                      </w:rPr>
                      <w:t>(Franck and Giedion)</w:t>
                    </w:r>
                    <w:r w:rsidR="00423476">
                      <w:fldChar w:fldCharType="end"/>
                    </w:r>
                  </w:sdtContent>
                </w:sdt>
              </w:p>
              <w:p w14:paraId="76DC6646" w14:textId="77777777" w:rsidR="00423476" w:rsidRDefault="00423476" w:rsidP="00423476"/>
              <w:p w14:paraId="004C8EC8" w14:textId="77777777" w:rsidR="003235A7" w:rsidRDefault="00CC3BE5" w:rsidP="00423476">
                <w:sdt>
                  <w:sdtPr>
                    <w:id w:val="-347872800"/>
                    <w:citation/>
                  </w:sdtPr>
                  <w:sdtEndPr/>
                  <w:sdtContent>
                    <w:r w:rsidR="00423476">
                      <w:fldChar w:fldCharType="begin"/>
                    </w:r>
                    <w:r w:rsidR="004077DC">
                      <w:rPr>
                        <w:lang w:val="en-US"/>
                      </w:rPr>
                      <w:instrText xml:space="preserve">CITATION Sol85 \l 1033 </w:instrText>
                    </w:r>
                    <w:r w:rsidR="00423476">
                      <w:fldChar w:fldCharType="separate"/>
                    </w:r>
                    <w:r w:rsidR="004077DC" w:rsidRPr="004077DC">
                      <w:rPr>
                        <w:noProof/>
                        <w:lang w:val="en-US"/>
                      </w:rPr>
                      <w:t>(Montigny)</w:t>
                    </w:r>
                    <w:r w:rsidR="00423476">
                      <w:fldChar w:fldCharType="end"/>
                    </w:r>
                  </w:sdtContent>
                </w:sdt>
              </w:p>
            </w:sdtContent>
          </w:sdt>
        </w:tc>
      </w:tr>
    </w:tbl>
    <w:p w14:paraId="0473085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A571A" w14:textId="77777777" w:rsidR="00A213BD" w:rsidRDefault="00A213BD" w:rsidP="007A0D55">
      <w:pPr>
        <w:spacing w:after="0" w:line="240" w:lineRule="auto"/>
      </w:pPr>
      <w:r>
        <w:separator/>
      </w:r>
    </w:p>
  </w:endnote>
  <w:endnote w:type="continuationSeparator" w:id="0">
    <w:p w14:paraId="182313C0" w14:textId="77777777" w:rsidR="00A213BD" w:rsidRDefault="00A213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750DC" w14:textId="77777777" w:rsidR="00A213BD" w:rsidRDefault="00A213BD" w:rsidP="007A0D55">
      <w:pPr>
        <w:spacing w:after="0" w:line="240" w:lineRule="auto"/>
      </w:pPr>
      <w:r>
        <w:separator/>
      </w:r>
    </w:p>
  </w:footnote>
  <w:footnote w:type="continuationSeparator" w:id="0">
    <w:p w14:paraId="5A21DF4E" w14:textId="77777777" w:rsidR="00A213BD" w:rsidRDefault="00A213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8554B" w14:textId="77777777" w:rsidR="00A213BD" w:rsidRDefault="00A213B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4CF10B" w14:textId="77777777" w:rsidR="00A213BD" w:rsidRDefault="00A213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B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9FB"/>
    <w:rsid w:val="002A0A0D"/>
    <w:rsid w:val="002B0B37"/>
    <w:rsid w:val="0030662D"/>
    <w:rsid w:val="003235A7"/>
    <w:rsid w:val="003677B6"/>
    <w:rsid w:val="00370DC5"/>
    <w:rsid w:val="003B16B0"/>
    <w:rsid w:val="003D3579"/>
    <w:rsid w:val="003E2795"/>
    <w:rsid w:val="003F0D73"/>
    <w:rsid w:val="004077DC"/>
    <w:rsid w:val="0042347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4232"/>
    <w:rsid w:val="006D0412"/>
    <w:rsid w:val="006D4084"/>
    <w:rsid w:val="007411B9"/>
    <w:rsid w:val="00780D95"/>
    <w:rsid w:val="00780DC7"/>
    <w:rsid w:val="007A0D55"/>
    <w:rsid w:val="007B3377"/>
    <w:rsid w:val="007E5F44"/>
    <w:rsid w:val="00821DE3"/>
    <w:rsid w:val="008345AD"/>
    <w:rsid w:val="00846CE1"/>
    <w:rsid w:val="008A5B87"/>
    <w:rsid w:val="008E18FF"/>
    <w:rsid w:val="00922950"/>
    <w:rsid w:val="009A7264"/>
    <w:rsid w:val="009D1606"/>
    <w:rsid w:val="009E18A1"/>
    <w:rsid w:val="009E73D7"/>
    <w:rsid w:val="00A213BD"/>
    <w:rsid w:val="00A27D2C"/>
    <w:rsid w:val="00A345A6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1AE6"/>
    <w:rsid w:val="00C27FAB"/>
    <w:rsid w:val="00C358D4"/>
    <w:rsid w:val="00C6296B"/>
    <w:rsid w:val="00CC3BE5"/>
    <w:rsid w:val="00CC586D"/>
    <w:rsid w:val="00CF1542"/>
    <w:rsid w:val="00CF3EC5"/>
    <w:rsid w:val="00D111F6"/>
    <w:rsid w:val="00D656DA"/>
    <w:rsid w:val="00D83300"/>
    <w:rsid w:val="00DC6B48"/>
    <w:rsid w:val="00DE46A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F7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16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B0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DefaultParagraphFont"/>
    <w:rsid w:val="002469FB"/>
  </w:style>
  <w:style w:type="paragraph" w:styleId="Caption">
    <w:name w:val="caption"/>
    <w:basedOn w:val="Normal"/>
    <w:next w:val="Normal"/>
    <w:uiPriority w:val="35"/>
    <w:semiHidden/>
    <w:qFormat/>
    <w:rsid w:val="006A423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A42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A42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2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42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23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16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B0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DefaultParagraphFont"/>
    <w:rsid w:val="002469FB"/>
  </w:style>
  <w:style w:type="paragraph" w:styleId="Caption">
    <w:name w:val="caption"/>
    <w:basedOn w:val="Normal"/>
    <w:next w:val="Normal"/>
    <w:uiPriority w:val="35"/>
    <w:semiHidden/>
    <w:qFormat/>
    <w:rsid w:val="006A423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A42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A42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2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42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2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F0A50B3B4C384686C45E4B36196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C6F9A-1EFB-814E-8205-623AACDCE85E}"/>
      </w:docPartPr>
      <w:docPartBody>
        <w:p w:rsidR="001E6B1A" w:rsidRDefault="001E6B1A">
          <w:pPr>
            <w:pStyle w:val="D4F0A50B3B4C384686C45E4B361965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76B204A2588344A15DAC019417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5E71-C59A-FA41-AD28-9F17553B1DC6}"/>
      </w:docPartPr>
      <w:docPartBody>
        <w:p w:rsidR="001E6B1A" w:rsidRDefault="001E6B1A">
          <w:pPr>
            <w:pStyle w:val="8776B204A2588344A15DAC019417BE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7BE31EDC533124AA13A63ECAF47A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A1AA0-8FFA-954A-8D32-C5E6F126E787}"/>
      </w:docPartPr>
      <w:docPartBody>
        <w:p w:rsidR="001E6B1A" w:rsidRDefault="001E6B1A">
          <w:pPr>
            <w:pStyle w:val="27BE31EDC533124AA13A63ECAF47A6A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8EA71BB8CBC7F47A1AF154B0637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4DB45-FF91-7543-82E8-0189AB321E08}"/>
      </w:docPartPr>
      <w:docPartBody>
        <w:p w:rsidR="001E6B1A" w:rsidRDefault="001E6B1A">
          <w:pPr>
            <w:pStyle w:val="88EA71BB8CBC7F47A1AF154B063782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79845F7499A541A2BE590BC02DB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14024-BAA2-C64D-B3E1-42C4D974057B}"/>
      </w:docPartPr>
      <w:docPartBody>
        <w:p w:rsidR="001E6B1A" w:rsidRDefault="001E6B1A">
          <w:pPr>
            <w:pStyle w:val="8D79845F7499A541A2BE590BC02DB5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6E83F9D2C3EE4A912FAC3BADF2D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0C8D-C6C0-0044-9BB8-381C32BDA823}"/>
      </w:docPartPr>
      <w:docPartBody>
        <w:p w:rsidR="001E6B1A" w:rsidRDefault="001E6B1A">
          <w:pPr>
            <w:pStyle w:val="446E83F9D2C3EE4A912FAC3BADF2D3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E767AD1713FA4A9E3D35535F892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67B9-8B0F-B648-A2BE-258CB3136041}"/>
      </w:docPartPr>
      <w:docPartBody>
        <w:p w:rsidR="001E6B1A" w:rsidRDefault="001E6B1A">
          <w:pPr>
            <w:pStyle w:val="E6E767AD1713FA4A9E3D35535F8921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EDC00E6C561A441A14F64A5275E9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423B1-2879-744F-BAB5-13EE88C47AF0}"/>
      </w:docPartPr>
      <w:docPartBody>
        <w:p w:rsidR="001E6B1A" w:rsidRDefault="001E6B1A">
          <w:pPr>
            <w:pStyle w:val="3EDC00E6C561A441A14F64A5275E9A4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5531E94A5C7B49839E01BD69541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EE972-B726-3140-853B-6D53D0734905}"/>
      </w:docPartPr>
      <w:docPartBody>
        <w:p w:rsidR="001E6B1A" w:rsidRDefault="001E6B1A">
          <w:pPr>
            <w:pStyle w:val="F35531E94A5C7B49839E01BD69541F9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48FAF204F3FD48A5BD72AC3BA4D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B86C3-8C94-1F49-BD46-5ED87DE372C7}"/>
      </w:docPartPr>
      <w:docPartBody>
        <w:p w:rsidR="001E6B1A" w:rsidRDefault="001E6B1A">
          <w:pPr>
            <w:pStyle w:val="E348FAF204F3FD48A5BD72AC3BA4D7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1A"/>
    <w:rsid w:val="001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F0A50B3B4C384686C45E4B36196561">
    <w:name w:val="D4F0A50B3B4C384686C45E4B36196561"/>
  </w:style>
  <w:style w:type="paragraph" w:customStyle="1" w:styleId="8776B204A2588344A15DAC019417BE74">
    <w:name w:val="8776B204A2588344A15DAC019417BE74"/>
  </w:style>
  <w:style w:type="paragraph" w:customStyle="1" w:styleId="27BE31EDC533124AA13A63ECAF47A6A2">
    <w:name w:val="27BE31EDC533124AA13A63ECAF47A6A2"/>
  </w:style>
  <w:style w:type="paragraph" w:customStyle="1" w:styleId="88EA71BB8CBC7F47A1AF154B06378209">
    <w:name w:val="88EA71BB8CBC7F47A1AF154B06378209"/>
  </w:style>
  <w:style w:type="paragraph" w:customStyle="1" w:styleId="8D79845F7499A541A2BE590BC02DB526">
    <w:name w:val="8D79845F7499A541A2BE590BC02DB526"/>
  </w:style>
  <w:style w:type="paragraph" w:customStyle="1" w:styleId="446E83F9D2C3EE4A912FAC3BADF2D377">
    <w:name w:val="446E83F9D2C3EE4A912FAC3BADF2D377"/>
  </w:style>
  <w:style w:type="paragraph" w:customStyle="1" w:styleId="E6E767AD1713FA4A9E3D35535F89216F">
    <w:name w:val="E6E767AD1713FA4A9E3D35535F89216F"/>
  </w:style>
  <w:style w:type="paragraph" w:customStyle="1" w:styleId="3EDC00E6C561A441A14F64A5275E9A47">
    <w:name w:val="3EDC00E6C561A441A14F64A5275E9A47"/>
  </w:style>
  <w:style w:type="paragraph" w:customStyle="1" w:styleId="F35531E94A5C7B49839E01BD69541F96">
    <w:name w:val="F35531E94A5C7B49839E01BD69541F96"/>
  </w:style>
  <w:style w:type="paragraph" w:customStyle="1" w:styleId="E348FAF204F3FD48A5BD72AC3BA4D7A3">
    <w:name w:val="E348FAF204F3FD48A5BD72AC3BA4D7A3"/>
  </w:style>
  <w:style w:type="paragraph" w:customStyle="1" w:styleId="D816ABF9A60AAC4FBE59273C431AC69D">
    <w:name w:val="D816ABF9A60AAC4FBE59273C431AC6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F0A50B3B4C384686C45E4B36196561">
    <w:name w:val="D4F0A50B3B4C384686C45E4B36196561"/>
  </w:style>
  <w:style w:type="paragraph" w:customStyle="1" w:styleId="8776B204A2588344A15DAC019417BE74">
    <w:name w:val="8776B204A2588344A15DAC019417BE74"/>
  </w:style>
  <w:style w:type="paragraph" w:customStyle="1" w:styleId="27BE31EDC533124AA13A63ECAF47A6A2">
    <w:name w:val="27BE31EDC533124AA13A63ECAF47A6A2"/>
  </w:style>
  <w:style w:type="paragraph" w:customStyle="1" w:styleId="88EA71BB8CBC7F47A1AF154B06378209">
    <w:name w:val="88EA71BB8CBC7F47A1AF154B06378209"/>
  </w:style>
  <w:style w:type="paragraph" w:customStyle="1" w:styleId="8D79845F7499A541A2BE590BC02DB526">
    <w:name w:val="8D79845F7499A541A2BE590BC02DB526"/>
  </w:style>
  <w:style w:type="paragraph" w:customStyle="1" w:styleId="446E83F9D2C3EE4A912FAC3BADF2D377">
    <w:name w:val="446E83F9D2C3EE4A912FAC3BADF2D377"/>
  </w:style>
  <w:style w:type="paragraph" w:customStyle="1" w:styleId="E6E767AD1713FA4A9E3D35535F89216F">
    <w:name w:val="E6E767AD1713FA4A9E3D35535F89216F"/>
  </w:style>
  <w:style w:type="paragraph" w:customStyle="1" w:styleId="3EDC00E6C561A441A14F64A5275E9A47">
    <w:name w:val="3EDC00E6C561A441A14F64A5275E9A47"/>
  </w:style>
  <w:style w:type="paragraph" w:customStyle="1" w:styleId="F35531E94A5C7B49839E01BD69541F96">
    <w:name w:val="F35531E94A5C7B49839E01BD69541F96"/>
  </w:style>
  <w:style w:type="paragraph" w:customStyle="1" w:styleId="E348FAF204F3FD48A5BD72AC3BA4D7A3">
    <w:name w:val="E348FAF204F3FD48A5BD72AC3BA4D7A3"/>
  </w:style>
  <w:style w:type="paragraph" w:customStyle="1" w:styleId="D816ABF9A60AAC4FBE59273C431AC69D">
    <w:name w:val="D816ABF9A60AAC4FBE59273C431AC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Fra60</b:Tag>
    <b:SourceType>Book</b:SourceType>
    <b:Guid>{2F62B85B-D735-EC4B-B5E2-0B3F51982035}</b:Guid>
    <b:Author>
      <b:Author>
        <b:NameList>
          <b:Person>
            <b:Last>Franck</b:Last>
            <b:First>Klaus</b:First>
            <b:Middle>(texts)</b:Middle>
          </b:Person>
          <b:Person>
            <b:Last>Giedion</b:Last>
            <b:First>S.</b:First>
            <b:Middle>(introduction)</b:Middle>
          </b:Person>
        </b:NameList>
      </b:Author>
    </b:Author>
    <b:Title>The Works of Affonso Eduardo Reidy</b:Title>
    <b:City>New York</b:City>
    <b:Publisher>Frederick A. Praeger Publishers</b:Publisher>
    <b:Year>1960</b:Year>
    <b:RefOrder>2</b:RefOrder>
  </b:Source>
  <b:Source>
    <b:Tag>Sol85</b:Tag>
    <b:SourceType>Book</b:SourceType>
    <b:Guid>{79B4256A-7E65-B74B-886A-894EE76F78EC}</b:Guid>
    <b:Author>
      <b:Author>
        <b:NameList>
          <b:Person>
            <b:Last>Montigny</b:Last>
            <b:First>Solar</b:First>
            <b:Middle>Grandjean de</b:Middle>
          </b:Person>
        </b:NameList>
      </b:Author>
    </b:Author>
    <b:Title>Affonso Eduardo Reidy</b:Title>
    <b:City>Rio de Janeiro</b:City>
    <b:Year>1985</b:Year>
    <b:Publisher>O Solar/ Index</b:Publisher>
    <b:RefOrder>3</b:RefOrder>
  </b:Source>
  <b:Source>
    <b:Tag>Bon99</b:Tag>
    <b:SourceType>Book</b:SourceType>
    <b:Guid>{2FB55F47-EFE2-DF4D-83C1-71C6F8F6D389}</b:Guid>
    <b:Title>Affonso Eduardo Reidy</b:Title>
    <b:City>São Paulo; Lisboa</b:City>
    <b:Year>1999</b:Year>
    <b:Author>
      <b:Editor>
        <b:NameList>
          <b:Person>
            <b:Last>Bonduki</b:Last>
            <b:First>Nabil</b:First>
            <b:Middle>Georges</b:Middle>
          </b:Person>
        </b:NameList>
      </b:Editor>
    </b:Author>
    <b:Publisher>Instituto Lina Bo e P. M. Bardi; Blau</b:Publisher>
    <b:RefOrder>1</b:RefOrder>
  </b:Source>
</b:Sources>
</file>

<file path=customXml/itemProps1.xml><?xml version="1.0" encoding="utf-8"?>
<ds:datastoreItem xmlns:ds="http://schemas.openxmlformats.org/officeDocument/2006/customXml" ds:itemID="{FECDDBBA-2998-1F40-A38C-7C60431D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52</TotalTime>
  <Pages>2</Pages>
  <Words>899</Words>
  <Characters>5128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2014-12-07T23:40:00Z</dcterms:created>
  <dcterms:modified xsi:type="dcterms:W3CDTF">2014-12-15T22:13:00Z</dcterms:modified>
</cp:coreProperties>
</file>