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96D56" w:rsidTr="00922950">
        <w:tc>
          <w:tcPr>
            <w:tcW w:w="491" w:type="dxa"/>
            <w:vMerge w:val="restart"/>
            <w:shd w:val="clear" w:color="auto" w:fill="A6A6A6" w:themeFill="background1" w:themeFillShade="A6"/>
            <w:textDirection w:val="btLr"/>
          </w:tcPr>
          <w:p w:rsidR="00B574C9" w:rsidRPr="00296D56" w:rsidRDefault="00B574C9" w:rsidP="00CC586D">
            <w:pPr>
              <w:jc w:val="center"/>
              <w:rPr>
                <w:color w:val="FFFFFF" w:themeColor="background1"/>
              </w:rPr>
            </w:pPr>
            <w:r w:rsidRPr="00296D56">
              <w:rPr>
                <w:color w:val="FFFFFF" w:themeColor="background1"/>
              </w:rPr>
              <w:t>About you</w:t>
            </w:r>
          </w:p>
        </w:tc>
        <w:sdt>
          <w:sdtPr>
            <w:rPr>
              <w:color w:val="FFFFFF" w:themeColor="background1"/>
            </w:rPr>
            <w:alias w:val="Salutation"/>
            <w:tag w:val="salutation"/>
            <w:id w:val="-1659997262"/>
            <w:placeholder>
              <w:docPart w:val="05704E468754CE45B358F0FE279A284C"/>
            </w:placeholder>
            <w:showingPlcHdr/>
            <w:dropDownList>
              <w:listItem w:displayText="Dr." w:value="Dr."/>
              <w:listItem w:displayText="Prof." w:value="Prof."/>
            </w:dropDownList>
          </w:sdtPr>
          <w:sdtEndPr/>
          <w:sdtContent>
            <w:tc>
              <w:tcPr>
                <w:tcW w:w="1259" w:type="dxa"/>
              </w:tcPr>
              <w:p w:rsidR="00B574C9" w:rsidRPr="00296D56" w:rsidRDefault="00B574C9" w:rsidP="00CC586D">
                <w:pPr>
                  <w:jc w:val="center"/>
                  <w:rPr>
                    <w:color w:val="FFFFFF" w:themeColor="background1"/>
                  </w:rPr>
                </w:pPr>
                <w:r w:rsidRPr="00296D56">
                  <w:rPr>
                    <w:rStyle w:val="PlaceholderText"/>
                    <w:color w:val="FFFFFF" w:themeColor="background1"/>
                  </w:rPr>
                  <w:t>[Salutation]</w:t>
                </w:r>
              </w:p>
            </w:tc>
          </w:sdtContent>
        </w:sdt>
        <w:sdt>
          <w:sdtPr>
            <w:alias w:val="First name"/>
            <w:tag w:val="authorFirstName"/>
            <w:id w:val="581645879"/>
            <w:placeholder>
              <w:docPart w:val="35E96129AACFAD4CB491F01AC9D61272"/>
            </w:placeholder>
            <w:text/>
          </w:sdtPr>
          <w:sdtEndPr/>
          <w:sdtContent>
            <w:tc>
              <w:tcPr>
                <w:tcW w:w="2073" w:type="dxa"/>
              </w:tcPr>
              <w:p w:rsidR="00B574C9" w:rsidRPr="00296D56" w:rsidRDefault="00296D56" w:rsidP="00296D56">
                <w:r>
                  <w:t>Kate</w:t>
                </w:r>
              </w:p>
            </w:tc>
          </w:sdtContent>
        </w:sdt>
        <w:sdt>
          <w:sdtPr>
            <w:alias w:val="Middle name"/>
            <w:tag w:val="authorMiddleName"/>
            <w:id w:val="-2076034781"/>
            <w:placeholder>
              <w:docPart w:val="012558774735C44CBDFFE43AE2ED66B3"/>
            </w:placeholder>
            <w:showingPlcHdr/>
            <w:text/>
          </w:sdtPr>
          <w:sdtEndPr/>
          <w:sdtContent>
            <w:tc>
              <w:tcPr>
                <w:tcW w:w="2551" w:type="dxa"/>
              </w:tcPr>
              <w:p w:rsidR="00B574C9" w:rsidRPr="00296D56" w:rsidRDefault="00B574C9" w:rsidP="00922950">
                <w:r w:rsidRPr="00296D56">
                  <w:rPr>
                    <w:rStyle w:val="PlaceholderText"/>
                  </w:rPr>
                  <w:t>[Middle name]</w:t>
                </w:r>
              </w:p>
            </w:tc>
          </w:sdtContent>
        </w:sdt>
        <w:sdt>
          <w:sdtPr>
            <w:alias w:val="Last name"/>
            <w:tag w:val="authorLastName"/>
            <w:id w:val="-1088529830"/>
            <w:placeholder>
              <w:docPart w:val="C3F72499C71F4A4C9287993261DC0F26"/>
            </w:placeholder>
            <w:text/>
          </w:sdtPr>
          <w:sdtEndPr/>
          <w:sdtContent>
            <w:tc>
              <w:tcPr>
                <w:tcW w:w="2642" w:type="dxa"/>
              </w:tcPr>
              <w:p w:rsidR="00B574C9" w:rsidRPr="00296D56" w:rsidRDefault="00296D56" w:rsidP="00296D56">
                <w:r>
                  <w:t>Atkinson</w:t>
                </w:r>
              </w:p>
            </w:tc>
          </w:sdtContent>
        </w:sdt>
      </w:tr>
      <w:tr w:rsidR="00B574C9" w:rsidRPr="00296D56" w:rsidTr="001A6A06">
        <w:trPr>
          <w:trHeight w:val="986"/>
        </w:trPr>
        <w:tc>
          <w:tcPr>
            <w:tcW w:w="491" w:type="dxa"/>
            <w:vMerge/>
            <w:shd w:val="clear" w:color="auto" w:fill="A6A6A6" w:themeFill="background1" w:themeFillShade="A6"/>
          </w:tcPr>
          <w:p w:rsidR="00B574C9" w:rsidRPr="00296D56" w:rsidRDefault="00B574C9" w:rsidP="00CF1542">
            <w:pPr>
              <w:jc w:val="center"/>
              <w:rPr>
                <w:color w:val="FFFFFF" w:themeColor="background1"/>
              </w:rPr>
            </w:pPr>
          </w:p>
        </w:tc>
        <w:sdt>
          <w:sdtPr>
            <w:alias w:val="Biography"/>
            <w:tag w:val="authorBiography"/>
            <w:id w:val="938807824"/>
            <w:placeholder>
              <w:docPart w:val="6E919BB7B3BA4345A1ADBE1FB8ADF520"/>
            </w:placeholder>
            <w:showingPlcHdr/>
          </w:sdtPr>
          <w:sdtEndPr/>
          <w:sdtContent>
            <w:tc>
              <w:tcPr>
                <w:tcW w:w="8525" w:type="dxa"/>
                <w:gridSpan w:val="4"/>
              </w:tcPr>
              <w:p w:rsidR="00B574C9" w:rsidRPr="00296D56" w:rsidRDefault="00B574C9" w:rsidP="00922950">
                <w:r w:rsidRPr="00296D56">
                  <w:rPr>
                    <w:rStyle w:val="PlaceholderText"/>
                  </w:rPr>
                  <w:t>[Enter your biography]</w:t>
                </w:r>
              </w:p>
            </w:tc>
          </w:sdtContent>
        </w:sdt>
      </w:tr>
      <w:tr w:rsidR="00B574C9" w:rsidRPr="00296D56" w:rsidTr="001A6A06">
        <w:trPr>
          <w:trHeight w:val="986"/>
        </w:trPr>
        <w:tc>
          <w:tcPr>
            <w:tcW w:w="491" w:type="dxa"/>
            <w:vMerge/>
            <w:shd w:val="clear" w:color="auto" w:fill="A6A6A6" w:themeFill="background1" w:themeFillShade="A6"/>
          </w:tcPr>
          <w:p w:rsidR="00B574C9" w:rsidRPr="00296D56" w:rsidRDefault="00B574C9" w:rsidP="00CF1542">
            <w:pPr>
              <w:jc w:val="center"/>
              <w:rPr>
                <w:color w:val="FFFFFF" w:themeColor="background1"/>
              </w:rPr>
            </w:pPr>
          </w:p>
        </w:tc>
        <w:sdt>
          <w:sdtPr>
            <w:alias w:val="Affiliation"/>
            <w:tag w:val="affiliation"/>
            <w:id w:val="2012937915"/>
            <w:placeholder>
              <w:docPart w:val="D461319104CA4642B9EE0BFCC2898023"/>
            </w:placeholder>
            <w:text/>
          </w:sdtPr>
          <w:sdtEndPr/>
          <w:sdtContent>
            <w:tc>
              <w:tcPr>
                <w:tcW w:w="8525" w:type="dxa"/>
                <w:gridSpan w:val="4"/>
              </w:tcPr>
              <w:p w:rsidR="00B574C9" w:rsidRPr="00296D56" w:rsidRDefault="00296D56" w:rsidP="00296D56">
                <w:r>
                  <w:t>Ryerson University</w:t>
                </w:r>
              </w:p>
            </w:tc>
          </w:sdtContent>
        </w:sdt>
      </w:tr>
    </w:tbl>
    <w:p w:rsidR="003D3579" w:rsidRPr="00296D5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96D56" w:rsidTr="00244BB0">
        <w:tc>
          <w:tcPr>
            <w:tcW w:w="9016" w:type="dxa"/>
            <w:shd w:val="clear" w:color="auto" w:fill="A6A6A6" w:themeFill="background1" w:themeFillShade="A6"/>
            <w:tcMar>
              <w:top w:w="113" w:type="dxa"/>
              <w:bottom w:w="113" w:type="dxa"/>
            </w:tcMar>
          </w:tcPr>
          <w:p w:rsidR="00244BB0" w:rsidRPr="00296D56" w:rsidRDefault="00244BB0" w:rsidP="00244BB0">
            <w:pPr>
              <w:jc w:val="center"/>
              <w:rPr>
                <w:color w:val="FFFFFF" w:themeColor="background1"/>
              </w:rPr>
            </w:pPr>
            <w:r w:rsidRPr="00296D56">
              <w:rPr>
                <w:color w:val="FFFFFF" w:themeColor="background1"/>
              </w:rPr>
              <w:t>Your article</w:t>
            </w:r>
          </w:p>
        </w:tc>
      </w:tr>
      <w:tr w:rsidR="003F0D73" w:rsidRPr="00296D56" w:rsidTr="003F0D73">
        <w:sdt>
          <w:sdtPr>
            <w:alias w:val="Article headword"/>
            <w:tag w:val="articleHeadword"/>
            <w:id w:val="-361440020"/>
            <w:placeholder>
              <w:docPart w:val="587E8F2BFF581D4C9CDF3E6B3C0B862A"/>
            </w:placeholder>
            <w:text/>
          </w:sdtPr>
          <w:sdtContent>
            <w:tc>
              <w:tcPr>
                <w:tcW w:w="9016" w:type="dxa"/>
                <w:tcMar>
                  <w:top w:w="113" w:type="dxa"/>
                  <w:bottom w:w="113" w:type="dxa"/>
                </w:tcMar>
              </w:tcPr>
              <w:p w:rsidR="003F0D73" w:rsidRPr="00296D56" w:rsidRDefault="00296D56" w:rsidP="003F0D73">
                <w:proofErr w:type="spellStart"/>
                <w:r w:rsidRPr="00296D56">
                  <w:rPr>
                    <w:rFonts w:eastAsia="Times New Roman" w:cs="Times New Roman"/>
                    <w:lang w:val="en-US"/>
                  </w:rPr>
                  <w:t>Leavis</w:t>
                </w:r>
                <w:proofErr w:type="spellEnd"/>
                <w:r w:rsidRPr="00296D56">
                  <w:rPr>
                    <w:rFonts w:eastAsia="Times New Roman" w:cs="Times New Roman"/>
                    <w:lang w:val="en-US"/>
                  </w:rPr>
                  <w:t>, F. R. (1895-1978)</w:t>
                </w:r>
              </w:p>
            </w:tc>
          </w:sdtContent>
        </w:sdt>
      </w:tr>
      <w:tr w:rsidR="00464699" w:rsidRPr="00296D56" w:rsidTr="007821B0">
        <w:sdt>
          <w:sdtPr>
            <w:alias w:val="Variant headwords"/>
            <w:tag w:val="variantHeadwords"/>
            <w:id w:val="173464402"/>
            <w:placeholder>
              <w:docPart w:val="12B60B59A64DB34E92C6EF84DCC6C194"/>
            </w:placeholder>
            <w:showingPlcHdr/>
          </w:sdtPr>
          <w:sdtEndPr/>
          <w:sdtContent>
            <w:tc>
              <w:tcPr>
                <w:tcW w:w="9016" w:type="dxa"/>
                <w:tcMar>
                  <w:top w:w="113" w:type="dxa"/>
                  <w:bottom w:w="113" w:type="dxa"/>
                </w:tcMar>
              </w:tcPr>
              <w:p w:rsidR="00464699" w:rsidRPr="00296D56" w:rsidRDefault="00464699" w:rsidP="00464699">
                <w:r w:rsidRPr="00296D56">
                  <w:rPr>
                    <w:rStyle w:val="PlaceholderText"/>
                  </w:rPr>
                  <w:t xml:space="preserve">[Enter any </w:t>
                </w:r>
                <w:r w:rsidRPr="00296D56">
                  <w:rPr>
                    <w:rStyle w:val="PlaceholderText"/>
                    <w:i/>
                  </w:rPr>
                  <w:t>variant forms</w:t>
                </w:r>
                <w:r w:rsidRPr="00296D56">
                  <w:rPr>
                    <w:rStyle w:val="PlaceholderText"/>
                  </w:rPr>
                  <w:t xml:space="preserve"> of your headword – OPTIONAL]</w:t>
                </w:r>
              </w:p>
            </w:tc>
          </w:sdtContent>
        </w:sdt>
      </w:tr>
      <w:tr w:rsidR="00E85A05" w:rsidRPr="00296D56" w:rsidTr="003F0D73">
        <w:sdt>
          <w:sdtPr>
            <w:alias w:val="Abstract"/>
            <w:tag w:val="abstract"/>
            <w:id w:val="-635871867"/>
            <w:placeholder>
              <w:docPart w:val="97BC5263B682B1488D910E7EDA7E2437"/>
            </w:placeholder>
          </w:sdtPr>
          <w:sdtEndPr/>
          <w:sdtContent>
            <w:tc>
              <w:tcPr>
                <w:tcW w:w="9016" w:type="dxa"/>
                <w:tcMar>
                  <w:top w:w="113" w:type="dxa"/>
                  <w:bottom w:w="113" w:type="dxa"/>
                </w:tcMar>
              </w:tcPr>
              <w:p w:rsidR="00E85A05" w:rsidRPr="00296D56" w:rsidRDefault="00296D56" w:rsidP="00296D56">
                <w:pPr>
                  <w:contextualSpacing/>
                </w:pPr>
                <w:r w:rsidRPr="00296D56">
                  <w:t xml:space="preserve">Frank Raymond </w:t>
                </w:r>
                <w:proofErr w:type="spellStart"/>
                <w:r w:rsidRPr="00296D56">
                  <w:t>Leavis</w:t>
                </w:r>
                <w:proofErr w:type="spellEnd"/>
                <w:r w:rsidRPr="00296D56">
                  <w:t xml:space="preserve"> was an influential, though controversial, literary critic and teacher who was raised and educated in Cambridge, England, where he eventually held a permanent academic position. In 1929, he married a student, Q. D. (Queenie Dorothy, née Roth) (1906-81), with whom he engaged in a lifelong intellectual partnership. Known for his uncompromising intellectual stances, </w:t>
                </w:r>
                <w:proofErr w:type="spellStart"/>
                <w:r w:rsidRPr="00296D56">
                  <w:t>Leavis</w:t>
                </w:r>
                <w:proofErr w:type="spellEnd"/>
                <w:r w:rsidRPr="00296D56">
                  <w:t xml:space="preserve"> built on the tradition of journalism-based criticism by articulating the role of the academic critic in English. After taking eight years to produce his first book, </w:t>
                </w:r>
                <w:r w:rsidRPr="00296D56">
                  <w:rPr>
                    <w:i/>
                  </w:rPr>
                  <w:t>New Bearings in English Poetry</w:t>
                </w:r>
                <w:r w:rsidRPr="00296D56">
                  <w:t xml:space="preserve"> (1932), </w:t>
                </w:r>
                <w:proofErr w:type="spellStart"/>
                <w:r w:rsidRPr="00296D56">
                  <w:t>Leavis</w:t>
                </w:r>
                <w:proofErr w:type="spellEnd"/>
                <w:r w:rsidRPr="00296D56">
                  <w:t xml:space="preserve"> published prolifically, covering topics in poetry, the novel, and English education, always seeking to address questions of the worth and objectives of reading. </w:t>
                </w:r>
                <w:proofErr w:type="spellStart"/>
                <w:r w:rsidRPr="00296D56">
                  <w:t>Leavis</w:t>
                </w:r>
                <w:proofErr w:type="spellEnd"/>
                <w:r w:rsidRPr="00296D56">
                  <w:t xml:space="preserve"> dedicated a large part of his career to interpretations of the work of modernist writers D. H. Lawrence and T. S. Eliot, of whom he claimed, ‘our time, in literature, may fairly be called the age of D. H. Lawrence and T. S. Eliot’; indeed, Eliot’s own critical writings from the 1930s were an important early influence on </w:t>
                </w:r>
                <w:proofErr w:type="spellStart"/>
                <w:r w:rsidRPr="00296D56">
                  <w:t>Leavis</w:t>
                </w:r>
                <w:proofErr w:type="spellEnd"/>
                <w:r w:rsidRPr="00296D56">
                  <w:t xml:space="preserve"> (</w:t>
                </w:r>
                <w:proofErr w:type="spellStart"/>
                <w:r w:rsidRPr="00296D56">
                  <w:t>Storer</w:t>
                </w:r>
                <w:proofErr w:type="spellEnd"/>
                <w:r w:rsidRPr="00296D56">
                  <w:t xml:space="preserve"> 54). </w:t>
                </w:r>
                <w:proofErr w:type="spellStart"/>
                <w:r w:rsidRPr="00296D56">
                  <w:t>Leavis</w:t>
                </w:r>
                <w:proofErr w:type="spellEnd"/>
                <w:r w:rsidRPr="00296D56">
                  <w:t xml:space="preserve"> had publicly antagonistic relationships with some scholars, including C. P. Snow; despite his intellectual combativeness, he is respected as one of the founders of the modern study of English literature.</w:t>
                </w:r>
              </w:p>
            </w:tc>
          </w:sdtContent>
        </w:sdt>
      </w:tr>
      <w:tr w:rsidR="003F0D73" w:rsidRPr="00296D56" w:rsidTr="003F0D73">
        <w:sdt>
          <w:sdtPr>
            <w:alias w:val="Article text"/>
            <w:tag w:val="articleText"/>
            <w:id w:val="634067588"/>
            <w:placeholder>
              <w:docPart w:val="B41A0E7FB312CA41AED3AB4DF5A9CB02"/>
            </w:placeholder>
          </w:sdtPr>
          <w:sdtEndPr>
            <w:rPr>
              <w:b/>
              <w:color w:val="385623" w:themeColor="accent6" w:themeShade="80"/>
            </w:rPr>
          </w:sdtEndPr>
          <w:sdtContent>
            <w:sdt>
              <w:sdtPr>
                <w:alias w:val="Abstract"/>
                <w:tag w:val="abstract"/>
                <w:id w:val="-964342784"/>
                <w:placeholder>
                  <w:docPart w:val="55DBB427AD7CB848AD73D479F778D7FC"/>
                </w:placeholder>
              </w:sdtPr>
              <w:sdtEndPr>
                <w:rPr>
                  <w:b/>
                  <w:color w:val="385623" w:themeColor="accent6" w:themeShade="80"/>
                </w:rPr>
              </w:sdtEndPr>
              <w:sdtContent>
                <w:tc>
                  <w:tcPr>
                    <w:tcW w:w="9016" w:type="dxa"/>
                    <w:tcMar>
                      <w:top w:w="113" w:type="dxa"/>
                      <w:bottom w:w="113" w:type="dxa"/>
                    </w:tcMar>
                  </w:tcPr>
                  <w:p w:rsidR="00296D56" w:rsidRPr="00296D56" w:rsidRDefault="00296D56" w:rsidP="00296D56">
                    <w:pPr>
                      <w:contextualSpacing/>
                    </w:pPr>
                    <w:r w:rsidRPr="00296D56">
                      <w:t xml:space="preserve">Frank Raymond </w:t>
                    </w:r>
                    <w:proofErr w:type="spellStart"/>
                    <w:r w:rsidRPr="00296D56">
                      <w:t>Leavis</w:t>
                    </w:r>
                    <w:proofErr w:type="spellEnd"/>
                    <w:r w:rsidRPr="00296D56">
                      <w:t xml:space="preserve"> was an influential, though controversial, literary critic and teacher who was raised and educated in Cambridge, England, where he eventually held a permanent academic position. In 1929, he married a student, Q. D. (Queenie Dorothy, née Roth) (1906-81), with whom he engaged in a lifelong intellectual partnership. Known for his uncompromising intellectual stances, </w:t>
                    </w:r>
                    <w:proofErr w:type="spellStart"/>
                    <w:r w:rsidRPr="00296D56">
                      <w:t>Leavis</w:t>
                    </w:r>
                    <w:proofErr w:type="spellEnd"/>
                    <w:r w:rsidRPr="00296D56">
                      <w:t xml:space="preserve"> built on the tradition of journalism-based criticism by articulating the role of the academic critic in English. After taking eight years to produce his first book, </w:t>
                    </w:r>
                    <w:r w:rsidRPr="00296D56">
                      <w:rPr>
                        <w:i/>
                      </w:rPr>
                      <w:t>New Bearings in English Poetry</w:t>
                    </w:r>
                    <w:r w:rsidRPr="00296D56">
                      <w:t xml:space="preserve"> (1932), </w:t>
                    </w:r>
                    <w:proofErr w:type="spellStart"/>
                    <w:r w:rsidRPr="00296D56">
                      <w:t>Leavis</w:t>
                    </w:r>
                    <w:proofErr w:type="spellEnd"/>
                    <w:r w:rsidRPr="00296D56">
                      <w:t xml:space="preserve"> published prolifically, covering topics in poetry, the novel, and English education, always seeking to address questions of the worth and objectives of reading. </w:t>
                    </w:r>
                    <w:proofErr w:type="spellStart"/>
                    <w:r w:rsidRPr="00296D56">
                      <w:t>Leavis</w:t>
                    </w:r>
                    <w:proofErr w:type="spellEnd"/>
                    <w:r w:rsidRPr="00296D56">
                      <w:t xml:space="preserve"> dedicated a large part of his career to interpretations of the work of modernist writers D. H. Lawrence and T. S. Eliot, of whom he claimed, ‘our time, in literature, may fairly be called the age of D. H. Lawrence and T. S. Eliot’; indeed, Eliot’s own critical writings from the 1930s were an important early influence on </w:t>
                    </w:r>
                    <w:proofErr w:type="spellStart"/>
                    <w:r w:rsidRPr="00296D56">
                      <w:t>Leavis</w:t>
                    </w:r>
                    <w:proofErr w:type="spellEnd"/>
                    <w:r w:rsidRPr="00296D56">
                      <w:t xml:space="preserve"> (</w:t>
                    </w:r>
                    <w:proofErr w:type="spellStart"/>
                    <w:r w:rsidRPr="00296D56">
                      <w:t>Storer</w:t>
                    </w:r>
                    <w:proofErr w:type="spellEnd"/>
                    <w:r w:rsidRPr="00296D56">
                      <w:t xml:space="preserve"> 54). </w:t>
                    </w:r>
                    <w:proofErr w:type="spellStart"/>
                    <w:r w:rsidRPr="00296D56">
                      <w:t>Leavis</w:t>
                    </w:r>
                    <w:proofErr w:type="spellEnd"/>
                    <w:r w:rsidRPr="00296D56">
                      <w:t xml:space="preserve"> had publicly antagonistic relationships with some scholars, including C. P. Snow; despite his intellectual combativeness, he is respected as one of the founders of the modern study of English literature.</w:t>
                    </w:r>
                  </w:p>
                  <w:p w:rsidR="00296D56" w:rsidRPr="00296D56" w:rsidRDefault="00296D56" w:rsidP="00296D56"/>
                  <w:p w:rsidR="00296D56" w:rsidRPr="00296D56" w:rsidRDefault="00296D56" w:rsidP="00296D56">
                    <w:pPr>
                      <w:pStyle w:val="Authornote"/>
                    </w:pPr>
                    <w:r w:rsidRPr="00296D56">
                      <w:t>List of works</w:t>
                    </w:r>
                  </w:p>
                  <w:p w:rsidR="00296D56" w:rsidRPr="00296D56" w:rsidRDefault="00296D56" w:rsidP="00296D56">
                    <w:pPr>
                      <w:pStyle w:val="Authornote"/>
                    </w:pPr>
                    <w:r w:rsidRPr="00296D56">
                      <w:t xml:space="preserve">(The following is a very limited selection, given </w:t>
                    </w:r>
                    <w:proofErr w:type="spellStart"/>
                    <w:r w:rsidRPr="00296D56">
                      <w:t>Leavis’s</w:t>
                    </w:r>
                    <w:proofErr w:type="spellEnd"/>
                    <w:r w:rsidRPr="00296D56">
                      <w:t xml:space="preserve"> massive output, which lists three of </w:t>
                    </w:r>
                    <w:proofErr w:type="spellStart"/>
                    <w:r w:rsidRPr="00296D56">
                      <w:t>Leavis’s</w:t>
                    </w:r>
                    <w:proofErr w:type="spellEnd"/>
                    <w:r w:rsidRPr="00296D56">
                      <w:t xml:space="preserve"> canonical works.)</w:t>
                    </w:r>
                  </w:p>
                  <w:p w:rsidR="00296D56" w:rsidRPr="00296D56" w:rsidRDefault="00296D56" w:rsidP="00296D56">
                    <w:pPr>
                      <w:pStyle w:val="Authornote"/>
                    </w:pPr>
                    <w:proofErr w:type="spellStart"/>
                    <w:r w:rsidRPr="00296D56">
                      <w:t>Leavis</w:t>
                    </w:r>
                    <w:proofErr w:type="spellEnd"/>
                    <w:r w:rsidRPr="00296D56">
                      <w:t xml:space="preserve">, F. R. (1933) </w:t>
                    </w:r>
                    <w:r w:rsidRPr="00296D56">
                      <w:rPr>
                        <w:i/>
                      </w:rPr>
                      <w:t>For Continuity</w:t>
                    </w:r>
                    <w:r w:rsidRPr="00296D56">
                      <w:t>, Cambridge: Minority.</w:t>
                    </w:r>
                  </w:p>
                  <w:p w:rsidR="00296D56" w:rsidRPr="00296D56" w:rsidRDefault="00296D56" w:rsidP="00296D56">
                    <w:pPr>
                      <w:pStyle w:val="Authornote"/>
                    </w:pPr>
                    <w:r w:rsidRPr="00296D56">
                      <w:t xml:space="preserve">------ (1948) </w:t>
                    </w:r>
                    <w:r w:rsidRPr="00296D56">
                      <w:rPr>
                        <w:i/>
                      </w:rPr>
                      <w:t>The Great Tradition: George Eliot, Henry James, Joseph Conrad</w:t>
                    </w:r>
                    <w:r w:rsidRPr="00296D56">
                      <w:t xml:space="preserve">, London: </w:t>
                    </w:r>
                    <w:proofErr w:type="spellStart"/>
                    <w:r w:rsidRPr="00296D56">
                      <w:t>Chatto</w:t>
                    </w:r>
                    <w:proofErr w:type="spellEnd"/>
                    <w:r w:rsidRPr="00296D56">
                      <w:t xml:space="preserve"> &amp; </w:t>
                    </w:r>
                    <w:proofErr w:type="spellStart"/>
                    <w:r w:rsidRPr="00296D56">
                      <w:lastRenderedPageBreak/>
                      <w:t>Windus</w:t>
                    </w:r>
                    <w:proofErr w:type="spellEnd"/>
                    <w:r w:rsidRPr="00296D56">
                      <w:t>.</w:t>
                    </w:r>
                  </w:p>
                  <w:p w:rsidR="003F0D73" w:rsidRPr="00296D56" w:rsidRDefault="00296D56" w:rsidP="00296D56">
                    <w:pPr>
                      <w:pStyle w:val="Authornote"/>
                    </w:pPr>
                    <w:r w:rsidRPr="00296D56">
                      <w:t xml:space="preserve">------ (1952) </w:t>
                    </w:r>
                    <w:r w:rsidRPr="00296D56">
                      <w:rPr>
                        <w:i/>
                      </w:rPr>
                      <w:t>The Common Pursuit</w:t>
                    </w:r>
                    <w:r w:rsidRPr="00296D56">
                      <w:t xml:space="preserve">, London: </w:t>
                    </w:r>
                    <w:proofErr w:type="spellStart"/>
                    <w:r w:rsidRPr="00296D56">
                      <w:t>Chatto</w:t>
                    </w:r>
                    <w:proofErr w:type="spellEnd"/>
                    <w:r w:rsidRPr="00296D56">
                      <w:t xml:space="preserve"> &amp; </w:t>
                    </w:r>
                    <w:proofErr w:type="spellStart"/>
                    <w:r w:rsidRPr="00296D56">
                      <w:t>Windus</w:t>
                    </w:r>
                    <w:proofErr w:type="spellEnd"/>
                    <w:r w:rsidRPr="00296D56">
                      <w:t>.</w:t>
                    </w:r>
                  </w:p>
                </w:tc>
              </w:sdtContent>
            </w:sdt>
          </w:sdtContent>
        </w:sdt>
      </w:tr>
      <w:tr w:rsidR="003235A7" w:rsidRPr="00296D56" w:rsidTr="003235A7">
        <w:tc>
          <w:tcPr>
            <w:tcW w:w="9016" w:type="dxa"/>
          </w:tcPr>
          <w:p w:rsidR="003235A7" w:rsidRPr="00296D56" w:rsidRDefault="003235A7" w:rsidP="008A5B87">
            <w:r w:rsidRPr="00296D56">
              <w:rPr>
                <w:u w:val="single"/>
              </w:rPr>
              <w:lastRenderedPageBreak/>
              <w:t>Further reading</w:t>
            </w:r>
            <w:r w:rsidRPr="00296D56">
              <w:t>:</w:t>
            </w:r>
          </w:p>
          <w:sdt>
            <w:sdtPr>
              <w:alias w:val="Further reading"/>
              <w:tag w:val="furtherReading"/>
              <w:id w:val="-1516217107"/>
              <w:placeholder>
                <w:docPart w:val="630B45E1D951724F84DB91DCD7876ADB"/>
              </w:placeholder>
            </w:sdtPr>
            <w:sdtEndPr/>
            <w:sdtContent>
              <w:p w:rsidR="00296D56" w:rsidRPr="00296D56" w:rsidRDefault="00296D56" w:rsidP="00296D56"/>
              <w:p w:rsidR="00296D56" w:rsidRPr="00296D56" w:rsidRDefault="00296D56" w:rsidP="00296D56">
                <w:sdt>
                  <w:sdtPr>
                    <w:id w:val="-2025863095"/>
                    <w:citation/>
                  </w:sdtPr>
                  <w:sdtContent>
                    <w:r w:rsidRPr="00296D56">
                      <w:fldChar w:fldCharType="begin"/>
                    </w:r>
                    <w:r w:rsidRPr="00296D56">
                      <w:rPr>
                        <w:lang w:val="en-US"/>
                      </w:rPr>
                      <w:instrText xml:space="preserve"> CITATION Day96 \l 1033 </w:instrText>
                    </w:r>
                    <w:r w:rsidRPr="00296D56">
                      <w:fldChar w:fldCharType="separate"/>
                    </w:r>
                    <w:r w:rsidRPr="00296D56">
                      <w:rPr>
                        <w:noProof/>
                        <w:lang w:val="en-US"/>
                      </w:rPr>
                      <w:t>(Day)</w:t>
                    </w:r>
                    <w:r w:rsidRPr="00296D56">
                      <w:fldChar w:fldCharType="end"/>
                    </w:r>
                  </w:sdtContent>
                </w:sdt>
              </w:p>
              <w:p w:rsidR="00296D56" w:rsidRPr="00296D56" w:rsidRDefault="00296D56" w:rsidP="00296D56"/>
              <w:p w:rsidR="00296D56" w:rsidRPr="00296D56" w:rsidRDefault="00296D56" w:rsidP="00296D56">
                <w:sdt>
                  <w:sdtPr>
                    <w:id w:val="255785318"/>
                    <w:citation/>
                  </w:sdtPr>
                  <w:sdtContent>
                    <w:r w:rsidRPr="00296D56">
                      <w:fldChar w:fldCharType="begin"/>
                    </w:r>
                    <w:r w:rsidRPr="00296D56">
                      <w:rPr>
                        <w:lang w:val="en-US"/>
                      </w:rPr>
                      <w:instrText xml:space="preserve"> CITATION Mac95 \l 1033 </w:instrText>
                    </w:r>
                    <w:r w:rsidRPr="00296D56">
                      <w:fldChar w:fldCharType="separate"/>
                    </w:r>
                    <w:r w:rsidRPr="00296D56">
                      <w:rPr>
                        <w:noProof/>
                        <w:lang w:val="en-US"/>
                      </w:rPr>
                      <w:t>(MacKillop)</w:t>
                    </w:r>
                    <w:r w:rsidRPr="00296D56">
                      <w:fldChar w:fldCharType="end"/>
                    </w:r>
                  </w:sdtContent>
                </w:sdt>
              </w:p>
              <w:p w:rsidR="00296D56" w:rsidRPr="00296D56" w:rsidRDefault="00296D56" w:rsidP="00296D56"/>
              <w:p w:rsidR="003235A7" w:rsidRPr="00296D56" w:rsidRDefault="00296D56" w:rsidP="00296D56">
                <w:sdt>
                  <w:sdtPr>
                    <w:id w:val="705302848"/>
                    <w:citation/>
                  </w:sdtPr>
                  <w:sdtContent>
                    <w:r w:rsidRPr="00296D56">
                      <w:fldChar w:fldCharType="begin"/>
                    </w:r>
                    <w:r w:rsidRPr="00296D56">
                      <w:rPr>
                        <w:lang w:val="en-US"/>
                      </w:rPr>
                      <w:instrText xml:space="preserve"> CITATION Sto09 \l 1033 </w:instrText>
                    </w:r>
                    <w:r w:rsidRPr="00296D56">
                      <w:fldChar w:fldCharType="separate"/>
                    </w:r>
                    <w:r w:rsidRPr="00296D56">
                      <w:rPr>
                        <w:noProof/>
                        <w:lang w:val="en-US"/>
                      </w:rPr>
                      <w:t>(Storer)</w:t>
                    </w:r>
                    <w:r w:rsidRPr="00296D56">
                      <w:fldChar w:fldCharType="end"/>
                    </w:r>
                  </w:sdtContent>
                </w:sdt>
              </w:p>
            </w:sdtContent>
          </w:sdt>
        </w:tc>
      </w:tr>
    </w:tbl>
    <w:p w:rsidR="00C27FAB" w:rsidRPr="00296D56" w:rsidRDefault="00C27FAB" w:rsidP="00B33145"/>
    <w:sectPr w:rsidR="00C27FAB" w:rsidRPr="00296D5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D56" w:rsidRDefault="00296D56" w:rsidP="007A0D55">
      <w:pPr>
        <w:spacing w:after="0" w:line="240" w:lineRule="auto"/>
      </w:pPr>
      <w:r>
        <w:separator/>
      </w:r>
    </w:p>
  </w:endnote>
  <w:endnote w:type="continuationSeparator" w:id="0">
    <w:p w:rsidR="00296D56" w:rsidRDefault="00296D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D56" w:rsidRDefault="00296D56" w:rsidP="007A0D55">
      <w:pPr>
        <w:spacing w:after="0" w:line="240" w:lineRule="auto"/>
      </w:pPr>
      <w:r>
        <w:separator/>
      </w:r>
    </w:p>
  </w:footnote>
  <w:footnote w:type="continuationSeparator" w:id="0">
    <w:p w:rsidR="00296D56" w:rsidRDefault="00296D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D5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704E468754CE45B358F0FE279A284C"/>
        <w:category>
          <w:name w:val="General"/>
          <w:gallery w:val="placeholder"/>
        </w:category>
        <w:types>
          <w:type w:val="bbPlcHdr"/>
        </w:types>
        <w:behaviors>
          <w:behavior w:val="content"/>
        </w:behaviors>
        <w:guid w:val="{D4434F06-309C-084F-A243-4F1D1E5AF8E7}"/>
      </w:docPartPr>
      <w:docPartBody>
        <w:p w:rsidR="00000000" w:rsidRDefault="002E5AB4">
          <w:pPr>
            <w:pStyle w:val="05704E468754CE45B358F0FE279A284C"/>
          </w:pPr>
          <w:r w:rsidRPr="00CC586D">
            <w:rPr>
              <w:rStyle w:val="PlaceholderText"/>
              <w:b/>
              <w:color w:val="FFFFFF" w:themeColor="background1"/>
            </w:rPr>
            <w:t>[Salutation]</w:t>
          </w:r>
        </w:p>
      </w:docPartBody>
    </w:docPart>
    <w:docPart>
      <w:docPartPr>
        <w:name w:val="35E96129AACFAD4CB491F01AC9D61272"/>
        <w:category>
          <w:name w:val="General"/>
          <w:gallery w:val="placeholder"/>
        </w:category>
        <w:types>
          <w:type w:val="bbPlcHdr"/>
        </w:types>
        <w:behaviors>
          <w:behavior w:val="content"/>
        </w:behaviors>
        <w:guid w:val="{ABA70A4E-E6B9-824A-BB4B-4968FCA9F91D}"/>
      </w:docPartPr>
      <w:docPartBody>
        <w:p w:rsidR="00000000" w:rsidRDefault="002E5AB4">
          <w:pPr>
            <w:pStyle w:val="35E96129AACFAD4CB491F01AC9D61272"/>
          </w:pPr>
          <w:r>
            <w:rPr>
              <w:rStyle w:val="PlaceholderText"/>
            </w:rPr>
            <w:t>[First name]</w:t>
          </w:r>
        </w:p>
      </w:docPartBody>
    </w:docPart>
    <w:docPart>
      <w:docPartPr>
        <w:name w:val="012558774735C44CBDFFE43AE2ED66B3"/>
        <w:category>
          <w:name w:val="General"/>
          <w:gallery w:val="placeholder"/>
        </w:category>
        <w:types>
          <w:type w:val="bbPlcHdr"/>
        </w:types>
        <w:behaviors>
          <w:behavior w:val="content"/>
        </w:behaviors>
        <w:guid w:val="{B7C7041F-1549-F541-A25D-CA69CAFE2DD5}"/>
      </w:docPartPr>
      <w:docPartBody>
        <w:p w:rsidR="00000000" w:rsidRDefault="002E5AB4">
          <w:pPr>
            <w:pStyle w:val="012558774735C44CBDFFE43AE2ED66B3"/>
          </w:pPr>
          <w:r>
            <w:rPr>
              <w:rStyle w:val="PlaceholderText"/>
            </w:rPr>
            <w:t>[Middle name]</w:t>
          </w:r>
        </w:p>
      </w:docPartBody>
    </w:docPart>
    <w:docPart>
      <w:docPartPr>
        <w:name w:val="C3F72499C71F4A4C9287993261DC0F26"/>
        <w:category>
          <w:name w:val="General"/>
          <w:gallery w:val="placeholder"/>
        </w:category>
        <w:types>
          <w:type w:val="bbPlcHdr"/>
        </w:types>
        <w:behaviors>
          <w:behavior w:val="content"/>
        </w:behaviors>
        <w:guid w:val="{60631C03-FBDB-294D-982F-09973FC03CEE}"/>
      </w:docPartPr>
      <w:docPartBody>
        <w:p w:rsidR="00000000" w:rsidRDefault="002E5AB4">
          <w:pPr>
            <w:pStyle w:val="C3F72499C71F4A4C9287993261DC0F26"/>
          </w:pPr>
          <w:r>
            <w:rPr>
              <w:rStyle w:val="PlaceholderText"/>
            </w:rPr>
            <w:t>[Last</w:t>
          </w:r>
          <w:r>
            <w:rPr>
              <w:rStyle w:val="PlaceholderText"/>
            </w:rPr>
            <w:t xml:space="preserve"> name]</w:t>
          </w:r>
        </w:p>
      </w:docPartBody>
    </w:docPart>
    <w:docPart>
      <w:docPartPr>
        <w:name w:val="6E919BB7B3BA4345A1ADBE1FB8ADF520"/>
        <w:category>
          <w:name w:val="General"/>
          <w:gallery w:val="placeholder"/>
        </w:category>
        <w:types>
          <w:type w:val="bbPlcHdr"/>
        </w:types>
        <w:behaviors>
          <w:behavior w:val="content"/>
        </w:behaviors>
        <w:guid w:val="{94D8FD5E-F63B-2E42-8A5E-2A1EF31E372B}"/>
      </w:docPartPr>
      <w:docPartBody>
        <w:p w:rsidR="00000000" w:rsidRDefault="002E5AB4">
          <w:pPr>
            <w:pStyle w:val="6E919BB7B3BA4345A1ADBE1FB8ADF520"/>
          </w:pPr>
          <w:r>
            <w:rPr>
              <w:rStyle w:val="PlaceholderText"/>
            </w:rPr>
            <w:t>[Enter your biography]</w:t>
          </w:r>
        </w:p>
      </w:docPartBody>
    </w:docPart>
    <w:docPart>
      <w:docPartPr>
        <w:name w:val="D461319104CA4642B9EE0BFCC2898023"/>
        <w:category>
          <w:name w:val="General"/>
          <w:gallery w:val="placeholder"/>
        </w:category>
        <w:types>
          <w:type w:val="bbPlcHdr"/>
        </w:types>
        <w:behaviors>
          <w:behavior w:val="content"/>
        </w:behaviors>
        <w:guid w:val="{94560263-86C0-D64A-9138-7AF3B4E6CCC3}"/>
      </w:docPartPr>
      <w:docPartBody>
        <w:p w:rsidR="00000000" w:rsidRDefault="002E5AB4">
          <w:pPr>
            <w:pStyle w:val="D461319104CA4642B9EE0BFCC2898023"/>
          </w:pPr>
          <w:r>
            <w:rPr>
              <w:rStyle w:val="PlaceholderText"/>
            </w:rPr>
            <w:t>[Enter the institution with which you are affiliated]</w:t>
          </w:r>
        </w:p>
      </w:docPartBody>
    </w:docPart>
    <w:docPart>
      <w:docPartPr>
        <w:name w:val="587E8F2BFF581D4C9CDF3E6B3C0B862A"/>
        <w:category>
          <w:name w:val="General"/>
          <w:gallery w:val="placeholder"/>
        </w:category>
        <w:types>
          <w:type w:val="bbPlcHdr"/>
        </w:types>
        <w:behaviors>
          <w:behavior w:val="content"/>
        </w:behaviors>
        <w:guid w:val="{DE037363-11E4-3041-B0D7-AF8008250453}"/>
      </w:docPartPr>
      <w:docPartBody>
        <w:p w:rsidR="00000000" w:rsidRDefault="002E5AB4">
          <w:pPr>
            <w:pStyle w:val="587E8F2BFF581D4C9CDF3E6B3C0B862A"/>
          </w:pPr>
          <w:r w:rsidRPr="00EF74F7">
            <w:rPr>
              <w:b/>
              <w:color w:val="808080" w:themeColor="background1" w:themeShade="80"/>
            </w:rPr>
            <w:t>[Enter the headword for your article]</w:t>
          </w:r>
        </w:p>
      </w:docPartBody>
    </w:docPart>
    <w:docPart>
      <w:docPartPr>
        <w:name w:val="12B60B59A64DB34E92C6EF84DCC6C194"/>
        <w:category>
          <w:name w:val="General"/>
          <w:gallery w:val="placeholder"/>
        </w:category>
        <w:types>
          <w:type w:val="bbPlcHdr"/>
        </w:types>
        <w:behaviors>
          <w:behavior w:val="content"/>
        </w:behaviors>
        <w:guid w:val="{92CE16FA-757C-E24F-BD77-E8D3B51C8CB1}"/>
      </w:docPartPr>
      <w:docPartBody>
        <w:p w:rsidR="00000000" w:rsidRDefault="002E5AB4">
          <w:pPr>
            <w:pStyle w:val="12B60B59A64DB34E92C6EF84DCC6C1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BC5263B682B1488D910E7EDA7E2437"/>
        <w:category>
          <w:name w:val="General"/>
          <w:gallery w:val="placeholder"/>
        </w:category>
        <w:types>
          <w:type w:val="bbPlcHdr"/>
        </w:types>
        <w:behaviors>
          <w:behavior w:val="content"/>
        </w:behaviors>
        <w:guid w:val="{3D10E442-2AEF-FD4B-A548-C8672C41B1F5}"/>
      </w:docPartPr>
      <w:docPartBody>
        <w:p w:rsidR="00000000" w:rsidRDefault="002E5AB4">
          <w:pPr>
            <w:pStyle w:val="97BC5263B682B1488D910E7EDA7E24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1A0E7FB312CA41AED3AB4DF5A9CB02"/>
        <w:category>
          <w:name w:val="General"/>
          <w:gallery w:val="placeholder"/>
        </w:category>
        <w:types>
          <w:type w:val="bbPlcHdr"/>
        </w:types>
        <w:behaviors>
          <w:behavior w:val="content"/>
        </w:behaviors>
        <w:guid w:val="{1C2ACA4D-535B-C44D-B830-C4465AA103D0}"/>
      </w:docPartPr>
      <w:docPartBody>
        <w:p w:rsidR="00000000" w:rsidRDefault="002E5AB4">
          <w:pPr>
            <w:pStyle w:val="B41A0E7FB312CA41AED3AB4DF5A9CB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0B45E1D951724F84DB91DCD7876ADB"/>
        <w:category>
          <w:name w:val="General"/>
          <w:gallery w:val="placeholder"/>
        </w:category>
        <w:types>
          <w:type w:val="bbPlcHdr"/>
        </w:types>
        <w:behaviors>
          <w:behavior w:val="content"/>
        </w:behaviors>
        <w:guid w:val="{0DBFAB5C-C047-C745-956F-AB71C18100D2}"/>
      </w:docPartPr>
      <w:docPartBody>
        <w:p w:rsidR="00000000" w:rsidRDefault="002E5AB4">
          <w:pPr>
            <w:pStyle w:val="630B45E1D951724F84DB91DCD7876ADB"/>
          </w:pPr>
          <w:r>
            <w:rPr>
              <w:rStyle w:val="PlaceholderText"/>
            </w:rPr>
            <w:t>[Enter citations for further reading here]</w:t>
          </w:r>
        </w:p>
      </w:docPartBody>
    </w:docPart>
    <w:docPart>
      <w:docPartPr>
        <w:name w:val="55DBB427AD7CB848AD73D479F778D7FC"/>
        <w:category>
          <w:name w:val="General"/>
          <w:gallery w:val="placeholder"/>
        </w:category>
        <w:types>
          <w:type w:val="bbPlcHdr"/>
        </w:types>
        <w:behaviors>
          <w:behavior w:val="content"/>
        </w:behaviors>
        <w:guid w:val="{36D47579-F1FD-7C44-99DF-E42154FC03B0}"/>
      </w:docPartPr>
      <w:docPartBody>
        <w:p w:rsidR="00000000" w:rsidRDefault="002E5AB4" w:rsidP="002E5AB4">
          <w:pPr>
            <w:pStyle w:val="55DBB427AD7CB848AD73D479F778D7F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B4"/>
    <w:rsid w:val="002E5A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AB4"/>
    <w:rPr>
      <w:color w:val="808080"/>
    </w:rPr>
  </w:style>
  <w:style w:type="paragraph" w:customStyle="1" w:styleId="05704E468754CE45B358F0FE279A284C">
    <w:name w:val="05704E468754CE45B358F0FE279A284C"/>
  </w:style>
  <w:style w:type="paragraph" w:customStyle="1" w:styleId="35E96129AACFAD4CB491F01AC9D61272">
    <w:name w:val="35E96129AACFAD4CB491F01AC9D61272"/>
  </w:style>
  <w:style w:type="paragraph" w:customStyle="1" w:styleId="012558774735C44CBDFFE43AE2ED66B3">
    <w:name w:val="012558774735C44CBDFFE43AE2ED66B3"/>
  </w:style>
  <w:style w:type="paragraph" w:customStyle="1" w:styleId="C3F72499C71F4A4C9287993261DC0F26">
    <w:name w:val="C3F72499C71F4A4C9287993261DC0F26"/>
  </w:style>
  <w:style w:type="paragraph" w:customStyle="1" w:styleId="6E919BB7B3BA4345A1ADBE1FB8ADF520">
    <w:name w:val="6E919BB7B3BA4345A1ADBE1FB8ADF520"/>
  </w:style>
  <w:style w:type="paragraph" w:customStyle="1" w:styleId="D461319104CA4642B9EE0BFCC2898023">
    <w:name w:val="D461319104CA4642B9EE0BFCC2898023"/>
  </w:style>
  <w:style w:type="paragraph" w:customStyle="1" w:styleId="587E8F2BFF581D4C9CDF3E6B3C0B862A">
    <w:name w:val="587E8F2BFF581D4C9CDF3E6B3C0B862A"/>
  </w:style>
  <w:style w:type="paragraph" w:customStyle="1" w:styleId="12B60B59A64DB34E92C6EF84DCC6C194">
    <w:name w:val="12B60B59A64DB34E92C6EF84DCC6C194"/>
  </w:style>
  <w:style w:type="paragraph" w:customStyle="1" w:styleId="97BC5263B682B1488D910E7EDA7E2437">
    <w:name w:val="97BC5263B682B1488D910E7EDA7E2437"/>
  </w:style>
  <w:style w:type="paragraph" w:customStyle="1" w:styleId="B41A0E7FB312CA41AED3AB4DF5A9CB02">
    <w:name w:val="B41A0E7FB312CA41AED3AB4DF5A9CB02"/>
  </w:style>
  <w:style w:type="paragraph" w:customStyle="1" w:styleId="630B45E1D951724F84DB91DCD7876ADB">
    <w:name w:val="630B45E1D951724F84DB91DCD7876ADB"/>
  </w:style>
  <w:style w:type="paragraph" w:customStyle="1" w:styleId="55DBB427AD7CB848AD73D479F778D7FC">
    <w:name w:val="55DBB427AD7CB848AD73D479F778D7FC"/>
    <w:rsid w:val="002E5A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AB4"/>
    <w:rPr>
      <w:color w:val="808080"/>
    </w:rPr>
  </w:style>
  <w:style w:type="paragraph" w:customStyle="1" w:styleId="05704E468754CE45B358F0FE279A284C">
    <w:name w:val="05704E468754CE45B358F0FE279A284C"/>
  </w:style>
  <w:style w:type="paragraph" w:customStyle="1" w:styleId="35E96129AACFAD4CB491F01AC9D61272">
    <w:name w:val="35E96129AACFAD4CB491F01AC9D61272"/>
  </w:style>
  <w:style w:type="paragraph" w:customStyle="1" w:styleId="012558774735C44CBDFFE43AE2ED66B3">
    <w:name w:val="012558774735C44CBDFFE43AE2ED66B3"/>
  </w:style>
  <w:style w:type="paragraph" w:customStyle="1" w:styleId="C3F72499C71F4A4C9287993261DC0F26">
    <w:name w:val="C3F72499C71F4A4C9287993261DC0F26"/>
  </w:style>
  <w:style w:type="paragraph" w:customStyle="1" w:styleId="6E919BB7B3BA4345A1ADBE1FB8ADF520">
    <w:name w:val="6E919BB7B3BA4345A1ADBE1FB8ADF520"/>
  </w:style>
  <w:style w:type="paragraph" w:customStyle="1" w:styleId="D461319104CA4642B9EE0BFCC2898023">
    <w:name w:val="D461319104CA4642B9EE0BFCC2898023"/>
  </w:style>
  <w:style w:type="paragraph" w:customStyle="1" w:styleId="587E8F2BFF581D4C9CDF3E6B3C0B862A">
    <w:name w:val="587E8F2BFF581D4C9CDF3E6B3C0B862A"/>
  </w:style>
  <w:style w:type="paragraph" w:customStyle="1" w:styleId="12B60B59A64DB34E92C6EF84DCC6C194">
    <w:name w:val="12B60B59A64DB34E92C6EF84DCC6C194"/>
  </w:style>
  <w:style w:type="paragraph" w:customStyle="1" w:styleId="97BC5263B682B1488D910E7EDA7E2437">
    <w:name w:val="97BC5263B682B1488D910E7EDA7E2437"/>
  </w:style>
  <w:style w:type="paragraph" w:customStyle="1" w:styleId="B41A0E7FB312CA41AED3AB4DF5A9CB02">
    <w:name w:val="B41A0E7FB312CA41AED3AB4DF5A9CB02"/>
  </w:style>
  <w:style w:type="paragraph" w:customStyle="1" w:styleId="630B45E1D951724F84DB91DCD7876ADB">
    <w:name w:val="630B45E1D951724F84DB91DCD7876ADB"/>
  </w:style>
  <w:style w:type="paragraph" w:customStyle="1" w:styleId="55DBB427AD7CB848AD73D479F778D7FC">
    <w:name w:val="55DBB427AD7CB848AD73D479F778D7FC"/>
    <w:rsid w:val="002E5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Day96</b:Tag>
    <b:SourceType>Book</b:SourceType>
    <b:Guid>{469E93F1-7D99-4049-AA58-60425874B861}</b:Guid>
    <b:Author>
      <b:Author>
        <b:NameList>
          <b:Person>
            <b:Last>Day</b:Last>
            <b:First>G.</b:First>
          </b:Person>
        </b:NameList>
      </b:Author>
    </b:Author>
    <b:Title>Re-reading Leavis</b:Title>
    <b:City>Basingstoke</b:City>
    <b:Publisher>Macmillan</b:Publisher>
    <b:Year>1996</b:Year>
    <b:RefOrder>1</b:RefOrder>
  </b:Source>
  <b:Source>
    <b:Tag>Mac95</b:Tag>
    <b:SourceType>Book</b:SourceType>
    <b:Guid>{8AC65096-3B03-7B41-A999-8BBD3E81E2C3}</b:Guid>
    <b:Author>
      <b:Author>
        <b:NameList>
          <b:Person>
            <b:Last>MacKillop</b:Last>
            <b:First>I.</b:First>
          </b:Person>
        </b:NameList>
      </b:Author>
    </b:Author>
    <b:Title>F. R. Leavis: A Life in Criticism</b:Title>
    <b:City>London</b:City>
    <b:Publisher>Allen Lane</b:Publisher>
    <b:Year>1995</b:Year>
    <b:RefOrder>2</b:RefOrder>
  </b:Source>
  <b:Source>
    <b:Tag>Sto09</b:Tag>
    <b:SourceType>Book</b:SourceType>
    <b:Guid>{0D3616B1-7B41-D246-8593-D57F4E17C867}</b:Guid>
    <b:Author>
      <b:Author>
        <b:NameList>
          <b:Person>
            <b:Last>Storer</b:Last>
            <b:First>R.</b:First>
          </b:Person>
        </b:NameList>
      </b:Author>
    </b:Author>
    <b:Title>F .R. Leavis</b:Title>
    <b:City>New York</b:City>
    <b:Publisher>Routledge</b:Publisher>
    <b:Year>2009</b:Year>
    <b:RefOrder>3</b:RefOrder>
  </b:Source>
</b:Sources>
</file>

<file path=customXml/itemProps1.xml><?xml version="1.0" encoding="utf-8"?>
<ds:datastoreItem xmlns:ds="http://schemas.openxmlformats.org/officeDocument/2006/customXml" ds:itemID="{F34F8C3B-623A-5746-B9F3-DE98D3A6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502</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2015-10-05T03:32:00Z</dcterms:created>
  <dcterms:modified xsi:type="dcterms:W3CDTF">2015-10-05T03:37:00Z</dcterms:modified>
</cp:coreProperties>
</file>