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074654" w:rsidTr="00922950">
        <w:tc>
          <w:tcPr>
            <w:tcW w:w="491" w:type="dxa"/>
            <w:vMerge w:val="restart"/>
            <w:shd w:val="clear" w:color="auto" w:fill="A6A6A6" w:themeFill="background1" w:themeFillShade="A6"/>
            <w:textDirection w:val="btLr"/>
          </w:tcPr>
          <w:p w:rsidR="00B574C9" w:rsidRPr="00074654" w:rsidRDefault="00B574C9" w:rsidP="00CC586D">
            <w:pPr>
              <w:jc w:val="center"/>
              <w:rPr>
                <w:b/>
                <w:color w:val="FFFFFF" w:themeColor="background1"/>
              </w:rPr>
            </w:pPr>
            <w:r w:rsidRPr="00074654">
              <w:rPr>
                <w:b/>
                <w:color w:val="FFFFFF" w:themeColor="background1"/>
              </w:rPr>
              <w:t>About you</w:t>
            </w:r>
          </w:p>
        </w:tc>
        <w:sdt>
          <w:sdtPr>
            <w:rPr>
              <w:b/>
              <w:color w:val="FFFFFF" w:themeColor="background1"/>
            </w:rPr>
            <w:alias w:val="Salutation"/>
            <w:tag w:val="salutation"/>
            <w:id w:val="-1659997262"/>
            <w:placeholder>
              <w:docPart w:val="04C535BD5955D74184927434451FBBDD"/>
            </w:placeholder>
            <w:showingPlcHdr/>
            <w:dropDownList>
              <w:listItem w:displayText="Dr." w:value="Dr."/>
              <w:listItem w:displayText="Prof." w:value="Prof."/>
            </w:dropDownList>
          </w:sdtPr>
          <w:sdtContent>
            <w:tc>
              <w:tcPr>
                <w:tcW w:w="1259" w:type="dxa"/>
              </w:tcPr>
              <w:p w:rsidR="00B574C9" w:rsidRPr="00074654" w:rsidRDefault="00B574C9" w:rsidP="00CC586D">
                <w:pPr>
                  <w:jc w:val="center"/>
                  <w:rPr>
                    <w:b/>
                    <w:color w:val="FFFFFF" w:themeColor="background1"/>
                  </w:rPr>
                </w:pPr>
                <w:r w:rsidRPr="00074654">
                  <w:rPr>
                    <w:rStyle w:val="PlaceholderText"/>
                    <w:b/>
                    <w:color w:val="FFFFFF" w:themeColor="background1"/>
                  </w:rPr>
                  <w:t>[Salutation]</w:t>
                </w:r>
              </w:p>
            </w:tc>
          </w:sdtContent>
        </w:sdt>
        <w:sdt>
          <w:sdtPr>
            <w:alias w:val="First name"/>
            <w:tag w:val="authorFirstName"/>
            <w:id w:val="581645879"/>
            <w:placeholder>
              <w:docPart w:val="E62605924669D646B9F6E072313D7429"/>
            </w:placeholder>
            <w:text/>
          </w:sdtPr>
          <w:sdtContent>
            <w:tc>
              <w:tcPr>
                <w:tcW w:w="2073" w:type="dxa"/>
              </w:tcPr>
              <w:p w:rsidR="00B574C9" w:rsidRPr="00074654" w:rsidRDefault="00B16C5B" w:rsidP="00B16C5B">
                <w:r>
                  <w:t>Lisa</w:t>
                </w:r>
              </w:p>
            </w:tc>
          </w:sdtContent>
        </w:sdt>
        <w:sdt>
          <w:sdtPr>
            <w:alias w:val="Middle name"/>
            <w:tag w:val="authorMiddleName"/>
            <w:id w:val="-2076034781"/>
            <w:placeholder>
              <w:docPart w:val="02854F3657B6B8418D5E0FD74A6D8332"/>
            </w:placeholder>
            <w:showingPlcHdr/>
            <w:text/>
          </w:sdtPr>
          <w:sdtContent>
            <w:tc>
              <w:tcPr>
                <w:tcW w:w="2551" w:type="dxa"/>
              </w:tcPr>
              <w:p w:rsidR="00B574C9" w:rsidRPr="00074654" w:rsidRDefault="00B574C9" w:rsidP="00922950">
                <w:r w:rsidRPr="00074654">
                  <w:rPr>
                    <w:rStyle w:val="PlaceholderText"/>
                  </w:rPr>
                  <w:t>[Middle name]</w:t>
                </w:r>
              </w:p>
            </w:tc>
          </w:sdtContent>
        </w:sdt>
        <w:sdt>
          <w:sdtPr>
            <w:alias w:val="Last name"/>
            <w:tag w:val="authorLastName"/>
            <w:id w:val="-1088529830"/>
            <w:placeholder>
              <w:docPart w:val="C0819E448D4E6C4185735190D9FF9CFD"/>
            </w:placeholder>
            <w:text/>
          </w:sdtPr>
          <w:sdtContent>
            <w:tc>
              <w:tcPr>
                <w:tcW w:w="2642" w:type="dxa"/>
              </w:tcPr>
              <w:p w:rsidR="00B574C9" w:rsidRPr="00074654" w:rsidRDefault="00B16C5B" w:rsidP="00B16C5B">
                <w:proofErr w:type="spellStart"/>
                <w:r>
                  <w:t>Weihman</w:t>
                </w:r>
                <w:proofErr w:type="spellEnd"/>
              </w:p>
            </w:tc>
          </w:sdtContent>
        </w:sdt>
      </w:tr>
      <w:tr w:rsidR="00B574C9" w:rsidRPr="00074654" w:rsidTr="001A6A06">
        <w:trPr>
          <w:trHeight w:val="986"/>
        </w:trPr>
        <w:tc>
          <w:tcPr>
            <w:tcW w:w="491" w:type="dxa"/>
            <w:vMerge/>
            <w:shd w:val="clear" w:color="auto" w:fill="A6A6A6" w:themeFill="background1" w:themeFillShade="A6"/>
          </w:tcPr>
          <w:p w:rsidR="00B574C9" w:rsidRPr="00074654" w:rsidRDefault="00B574C9" w:rsidP="00CF1542">
            <w:pPr>
              <w:jc w:val="center"/>
              <w:rPr>
                <w:b/>
                <w:color w:val="FFFFFF" w:themeColor="background1"/>
              </w:rPr>
            </w:pPr>
          </w:p>
        </w:tc>
        <w:sdt>
          <w:sdtPr>
            <w:alias w:val="Biography"/>
            <w:tag w:val="authorBiography"/>
            <w:id w:val="938807824"/>
            <w:placeholder>
              <w:docPart w:val="C7384FD0D5768A488A7E8333B097BFAC"/>
            </w:placeholder>
            <w:showingPlcHdr/>
          </w:sdtPr>
          <w:sdtContent>
            <w:tc>
              <w:tcPr>
                <w:tcW w:w="8525" w:type="dxa"/>
                <w:gridSpan w:val="4"/>
              </w:tcPr>
              <w:p w:rsidR="00B574C9" w:rsidRPr="00074654" w:rsidRDefault="00B574C9" w:rsidP="00922950">
                <w:r w:rsidRPr="00074654">
                  <w:rPr>
                    <w:rStyle w:val="PlaceholderText"/>
                  </w:rPr>
                  <w:t>[Enter your biography]</w:t>
                </w:r>
              </w:p>
            </w:tc>
          </w:sdtContent>
        </w:sdt>
      </w:tr>
      <w:tr w:rsidR="00B574C9" w:rsidRPr="00074654" w:rsidTr="001A6A06">
        <w:trPr>
          <w:trHeight w:val="986"/>
        </w:trPr>
        <w:tc>
          <w:tcPr>
            <w:tcW w:w="491" w:type="dxa"/>
            <w:vMerge/>
            <w:shd w:val="clear" w:color="auto" w:fill="A6A6A6" w:themeFill="background1" w:themeFillShade="A6"/>
          </w:tcPr>
          <w:p w:rsidR="00B574C9" w:rsidRPr="00074654" w:rsidRDefault="00B574C9" w:rsidP="00CF1542">
            <w:pPr>
              <w:jc w:val="center"/>
              <w:rPr>
                <w:b/>
                <w:color w:val="FFFFFF" w:themeColor="background1"/>
              </w:rPr>
            </w:pPr>
          </w:p>
        </w:tc>
        <w:sdt>
          <w:sdtPr>
            <w:alias w:val="Affiliation"/>
            <w:tag w:val="affiliation"/>
            <w:id w:val="2012937915"/>
            <w:placeholder>
              <w:docPart w:val="56F28155EB2EE84C9BFBF2DC1EC74F16"/>
            </w:placeholder>
            <w:text/>
          </w:sdtPr>
          <w:sdtContent>
            <w:tc>
              <w:tcPr>
                <w:tcW w:w="8525" w:type="dxa"/>
                <w:gridSpan w:val="4"/>
              </w:tcPr>
              <w:p w:rsidR="00B574C9" w:rsidRPr="00074654" w:rsidRDefault="00B16C5B" w:rsidP="00B16C5B">
                <w:r>
                  <w:t>West Virginia University</w:t>
                </w:r>
              </w:p>
            </w:tc>
          </w:sdtContent>
        </w:sdt>
      </w:tr>
    </w:tbl>
    <w:p w:rsidR="003D3579" w:rsidRPr="00074654"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074654" w:rsidTr="00244BB0">
        <w:tc>
          <w:tcPr>
            <w:tcW w:w="9016" w:type="dxa"/>
            <w:shd w:val="clear" w:color="auto" w:fill="A6A6A6" w:themeFill="background1" w:themeFillShade="A6"/>
            <w:tcMar>
              <w:top w:w="113" w:type="dxa"/>
              <w:bottom w:w="113" w:type="dxa"/>
            </w:tcMar>
          </w:tcPr>
          <w:p w:rsidR="00244BB0" w:rsidRPr="00074654" w:rsidRDefault="00244BB0" w:rsidP="00244BB0">
            <w:pPr>
              <w:jc w:val="center"/>
              <w:rPr>
                <w:b/>
                <w:color w:val="FFFFFF" w:themeColor="background1"/>
              </w:rPr>
            </w:pPr>
            <w:r w:rsidRPr="00074654">
              <w:rPr>
                <w:b/>
                <w:color w:val="FFFFFF" w:themeColor="background1"/>
              </w:rPr>
              <w:t>Your article</w:t>
            </w:r>
          </w:p>
        </w:tc>
      </w:tr>
      <w:tr w:rsidR="003F0D73" w:rsidRPr="00074654" w:rsidTr="003F0D73">
        <w:bookmarkStart w:id="0" w:name="_GoBack" w:displacedByCustomXml="next"/>
        <w:sdt>
          <w:sdtPr>
            <w:alias w:val="Article headword"/>
            <w:tag w:val="articleHeadword"/>
            <w:id w:val="-361440020"/>
            <w:placeholder>
              <w:docPart w:val="1881F810A9D30941890342B8DCC062B8"/>
            </w:placeholder>
            <w:text/>
          </w:sdtPr>
          <w:sdtContent>
            <w:tc>
              <w:tcPr>
                <w:tcW w:w="9016" w:type="dxa"/>
                <w:tcMar>
                  <w:top w:w="113" w:type="dxa"/>
                  <w:bottom w:w="113" w:type="dxa"/>
                </w:tcMar>
              </w:tcPr>
              <w:p w:rsidR="003F0D73" w:rsidRPr="00074654" w:rsidRDefault="00074654" w:rsidP="003F0D73">
                <w:pPr>
                  <w:rPr>
                    <w:b/>
                  </w:rPr>
                </w:pPr>
                <w:r w:rsidRPr="00074654">
                  <w:rPr>
                    <w:rFonts w:cs="Times New Roman"/>
                    <w:lang w:val="en-US"/>
                  </w:rPr>
                  <w:t>The Irish War of Independence and Civil War</w:t>
                </w:r>
              </w:p>
            </w:tc>
          </w:sdtContent>
        </w:sdt>
        <w:bookmarkEnd w:id="0" w:displacedByCustomXml="prev"/>
      </w:tr>
      <w:tr w:rsidR="00464699" w:rsidRPr="00074654" w:rsidTr="00074654">
        <w:sdt>
          <w:sdtPr>
            <w:alias w:val="Variant headwords"/>
            <w:tag w:val="variantHeadwords"/>
            <w:id w:val="173464402"/>
            <w:placeholder>
              <w:docPart w:val="4AECD0CE0D93C34582ADD1EE2A4962BD"/>
            </w:placeholder>
          </w:sdtPr>
          <w:sdtContent>
            <w:tc>
              <w:tcPr>
                <w:tcW w:w="9016" w:type="dxa"/>
                <w:tcMar>
                  <w:top w:w="113" w:type="dxa"/>
                  <w:bottom w:w="113" w:type="dxa"/>
                </w:tcMar>
              </w:tcPr>
              <w:p w:rsidR="00464699" w:rsidRPr="00074654" w:rsidRDefault="00074654" w:rsidP="00464699">
                <w:proofErr w:type="spellStart"/>
                <w:r w:rsidRPr="00074654">
                  <w:rPr>
                    <w:rFonts w:cs="Times New Roman"/>
                    <w:i/>
                  </w:rPr>
                  <w:t>Cogadh</w:t>
                </w:r>
                <w:proofErr w:type="spellEnd"/>
                <w:r w:rsidRPr="00074654">
                  <w:rPr>
                    <w:rFonts w:cs="Times New Roman"/>
                    <w:i/>
                  </w:rPr>
                  <w:t xml:space="preserve"> </w:t>
                </w:r>
                <w:proofErr w:type="spellStart"/>
                <w:r w:rsidRPr="00074654">
                  <w:rPr>
                    <w:rFonts w:cs="Times New Roman"/>
                    <w:i/>
                  </w:rPr>
                  <w:t>na</w:t>
                </w:r>
                <w:proofErr w:type="spellEnd"/>
                <w:r w:rsidRPr="00074654">
                  <w:rPr>
                    <w:rFonts w:cs="Times New Roman"/>
                    <w:i/>
                  </w:rPr>
                  <w:t xml:space="preserve"> </w:t>
                </w:r>
                <w:proofErr w:type="spellStart"/>
                <w:r w:rsidRPr="00074654">
                  <w:rPr>
                    <w:rFonts w:cs="Times New Roman"/>
                    <w:i/>
                  </w:rPr>
                  <w:t>Saoirse</w:t>
                </w:r>
                <w:proofErr w:type="spellEnd"/>
                <w:r w:rsidRPr="00074654">
                  <w:rPr>
                    <w:rFonts w:cs="Times New Roman"/>
                  </w:rPr>
                  <w:t>; Anglo-Irish War</w:t>
                </w:r>
              </w:p>
            </w:tc>
          </w:sdtContent>
        </w:sdt>
      </w:tr>
      <w:tr w:rsidR="00E85A05" w:rsidRPr="00074654" w:rsidTr="003F0D73">
        <w:sdt>
          <w:sdtPr>
            <w:alias w:val="Abstract"/>
            <w:tag w:val="abstract"/>
            <w:id w:val="-635871867"/>
            <w:placeholder>
              <w:docPart w:val="144F56A35B8BE441944D291D8B079FCD"/>
            </w:placeholder>
          </w:sdtPr>
          <w:sdtContent>
            <w:tc>
              <w:tcPr>
                <w:tcW w:w="9016" w:type="dxa"/>
                <w:tcMar>
                  <w:top w:w="113" w:type="dxa"/>
                  <w:bottom w:w="113" w:type="dxa"/>
                </w:tcMar>
              </w:tcPr>
              <w:p w:rsidR="00E85A05" w:rsidRPr="00074654" w:rsidRDefault="00074654" w:rsidP="00E85A05">
                <w:pPr>
                  <w:contextualSpacing/>
                  <w:rPr>
                    <w:rFonts w:cs="Times New Roman"/>
                  </w:rPr>
                </w:pPr>
                <w:r w:rsidRPr="00074654">
                  <w:rPr>
                    <w:rFonts w:cs="Times New Roman"/>
                  </w:rPr>
                  <w:t xml:space="preserve">The Irish War of Independence (Irish: </w:t>
                </w:r>
                <w:proofErr w:type="spellStart"/>
                <w:r w:rsidRPr="00074654">
                  <w:rPr>
                    <w:rFonts w:cs="Times New Roman"/>
                    <w:i/>
                  </w:rPr>
                  <w:t>Cogadh</w:t>
                </w:r>
                <w:proofErr w:type="spellEnd"/>
                <w:r w:rsidRPr="00074654">
                  <w:rPr>
                    <w:rFonts w:cs="Times New Roman"/>
                    <w:i/>
                  </w:rPr>
                  <w:t xml:space="preserve"> </w:t>
                </w:r>
                <w:proofErr w:type="spellStart"/>
                <w:r w:rsidRPr="00074654">
                  <w:rPr>
                    <w:rFonts w:cs="Times New Roman"/>
                    <w:i/>
                  </w:rPr>
                  <w:t>na</w:t>
                </w:r>
                <w:proofErr w:type="spellEnd"/>
                <w:r w:rsidRPr="00074654">
                  <w:rPr>
                    <w:rFonts w:cs="Times New Roman"/>
                    <w:i/>
                  </w:rPr>
                  <w:t xml:space="preserve"> </w:t>
                </w:r>
                <w:proofErr w:type="spellStart"/>
                <w:r w:rsidRPr="00074654">
                  <w:rPr>
                    <w:rFonts w:cs="Times New Roman"/>
                    <w:i/>
                  </w:rPr>
                  <w:t>Saoirse</w:t>
                </w:r>
                <w:proofErr w:type="spellEnd"/>
                <w:r w:rsidRPr="00074654">
                  <w:rPr>
                    <w:rFonts w:cs="Times New Roman"/>
                  </w:rPr>
                  <w:t xml:space="preserve">), also known as the Anglo-Irish War, began in </w:t>
                </w:r>
                <w:proofErr w:type="gramStart"/>
                <w:r w:rsidRPr="00074654">
                  <w:rPr>
                    <w:rFonts w:cs="Times New Roman"/>
                  </w:rPr>
                  <w:t>January,</w:t>
                </w:r>
                <w:proofErr w:type="gramEnd"/>
                <w:r w:rsidRPr="00074654">
                  <w:rPr>
                    <w:rFonts w:cs="Times New Roman"/>
                  </w:rPr>
                  <w:t xml:space="preserve"> 1919, as a guerrilla war waged by the Irish Republican Army (IRA) against the British Government.  Ireland was formally a part of the United Kingdom as a result of the Acts of Union in 1800.  In the late-nineteenth century, the Irish Parliamentary Party, led by Charles Stewart Parnell, advocated Home Rule for Ireland through cooperation with the Liberal party in the English Parliament, but were unsuccessful until the Third Home Rule Bill of 1912. This bill provoked Unionists in the north of Ireland to form the Ulster Volunteers, who feared a predominantly Catholic Irish Parliament in Dublin.  In response, nationalists formed the Irish Volunteers. The Third Home Rule Bill never took effect because of the outbreak of World War I; Irish troops fought with England in the War, with the promise that Home Rule would be granted at the war’s end. </w:t>
                </w:r>
              </w:p>
            </w:tc>
          </w:sdtContent>
        </w:sdt>
      </w:tr>
      <w:tr w:rsidR="003F0D73" w:rsidRPr="00074654" w:rsidTr="003F0D73">
        <w:sdt>
          <w:sdtPr>
            <w:alias w:val="Article text"/>
            <w:tag w:val="articleText"/>
            <w:id w:val="634067588"/>
            <w:placeholder>
              <w:docPart w:val="A4AB4638F4375544B1BAF7C2FBF8E2CC"/>
            </w:placeholder>
          </w:sdtPr>
          <w:sdtContent>
            <w:tc>
              <w:tcPr>
                <w:tcW w:w="9016" w:type="dxa"/>
                <w:tcMar>
                  <w:top w:w="113" w:type="dxa"/>
                  <w:bottom w:w="113" w:type="dxa"/>
                </w:tcMar>
              </w:tcPr>
              <w:p w:rsidR="00074654" w:rsidRPr="00074654" w:rsidRDefault="00074654" w:rsidP="00074654">
                <w:pPr>
                  <w:contextualSpacing/>
                  <w:rPr>
                    <w:rFonts w:cs="Times New Roman"/>
                  </w:rPr>
                </w:pPr>
                <w:r w:rsidRPr="00074654">
                  <w:rPr>
                    <w:rFonts w:cs="Times New Roman"/>
                  </w:rPr>
                  <w:t xml:space="preserve">The Irish War of Independence (Irish: </w:t>
                </w:r>
                <w:proofErr w:type="spellStart"/>
                <w:r w:rsidRPr="00074654">
                  <w:rPr>
                    <w:rFonts w:cs="Times New Roman"/>
                    <w:i/>
                  </w:rPr>
                  <w:t>Cogadh</w:t>
                </w:r>
                <w:proofErr w:type="spellEnd"/>
                <w:r w:rsidRPr="00074654">
                  <w:rPr>
                    <w:rFonts w:cs="Times New Roman"/>
                    <w:i/>
                  </w:rPr>
                  <w:t xml:space="preserve"> </w:t>
                </w:r>
                <w:proofErr w:type="spellStart"/>
                <w:r w:rsidRPr="00074654">
                  <w:rPr>
                    <w:rFonts w:cs="Times New Roman"/>
                    <w:i/>
                  </w:rPr>
                  <w:t>na</w:t>
                </w:r>
                <w:proofErr w:type="spellEnd"/>
                <w:r w:rsidRPr="00074654">
                  <w:rPr>
                    <w:rFonts w:cs="Times New Roman"/>
                    <w:i/>
                  </w:rPr>
                  <w:t xml:space="preserve"> </w:t>
                </w:r>
                <w:proofErr w:type="spellStart"/>
                <w:r w:rsidRPr="00074654">
                  <w:rPr>
                    <w:rFonts w:cs="Times New Roman"/>
                    <w:i/>
                  </w:rPr>
                  <w:t>Saoirse</w:t>
                </w:r>
                <w:proofErr w:type="spellEnd"/>
                <w:r w:rsidRPr="00074654">
                  <w:rPr>
                    <w:rFonts w:cs="Times New Roman"/>
                  </w:rPr>
                  <w:t xml:space="preserve">), also known as the Anglo-Irish War, began in </w:t>
                </w:r>
                <w:proofErr w:type="gramStart"/>
                <w:r w:rsidRPr="00074654">
                  <w:rPr>
                    <w:rFonts w:cs="Times New Roman"/>
                  </w:rPr>
                  <w:t>January,</w:t>
                </w:r>
                <w:proofErr w:type="gramEnd"/>
                <w:r w:rsidRPr="00074654">
                  <w:rPr>
                    <w:rFonts w:cs="Times New Roman"/>
                  </w:rPr>
                  <w:t xml:space="preserve"> 1919, as a guerrilla war waged by the Irish Republican Army (IRA) against the British Government.  Ireland was formally a part of the United Kingdom as a result of the Acts of Union in 1800.  In the late-nineteenth century, the Irish Parliamentary Party, led by Charles Stewart Parnell, advocated Home Rule for Ireland through cooperation with the Liberal party in the English Parliament, but were unsuccessful until the Third Home Rule Bill of 1912. This bill provoked Unionists in the north of Ireland to form the Ulster Volunteers, who feared a predominantly Catholic Irish Parliament in Dublin.  In response, nationalists formed the Irish Volunteers. The Third Home Rule Bill never took effect because of the outbreak of World War I; Irish troops fought with England in the War, with the promise that Home Rule would be granted at the war’s end. </w:t>
                </w:r>
              </w:p>
              <w:p w:rsidR="00074654" w:rsidRPr="00074654" w:rsidRDefault="00074654" w:rsidP="00074654">
                <w:pPr>
                  <w:contextualSpacing/>
                  <w:rPr>
                    <w:rFonts w:cs="Times New Roman"/>
                  </w:rPr>
                </w:pPr>
              </w:p>
              <w:p w:rsidR="00074654" w:rsidRPr="00074654" w:rsidRDefault="00074654" w:rsidP="00074654">
                <w:pPr>
                  <w:contextualSpacing/>
                  <w:rPr>
                    <w:rFonts w:cs="Times New Roman"/>
                  </w:rPr>
                </w:pPr>
                <w:r w:rsidRPr="00074654">
                  <w:rPr>
                    <w:rFonts w:cs="Times New Roman"/>
                  </w:rPr>
                  <w:t>The promise of Home rule vanished as a result of the Easter Rising (</w:t>
                </w:r>
                <w:r w:rsidRPr="00074654">
                  <w:rPr>
                    <w:rFonts w:cs="Times New Roman"/>
                    <w:i/>
                    <w:iCs/>
                    <w:lang w:val="ga-IE"/>
                  </w:rPr>
                  <w:t>Éirí Amach na Cásca</w:t>
                </w:r>
                <w:r w:rsidRPr="00074654">
                  <w:rPr>
                    <w:rFonts w:cs="Times New Roman"/>
                    <w:i/>
                    <w:iCs/>
                  </w:rPr>
                  <w:t>)</w:t>
                </w:r>
                <w:r w:rsidRPr="00074654">
                  <w:rPr>
                    <w:rFonts w:cs="Times New Roman"/>
                  </w:rPr>
                  <w:t xml:space="preserve">, a revolution led by a coalition of nationalist forces including the Irish Volunteers, the Irish Republican Brotherhood and the Irish Citizen Army. The Proclamation of the Irish Republic was read from the General Post Office in Dublin on Easter Monday, 24 April 1916 by </w:t>
                </w:r>
                <w:proofErr w:type="spellStart"/>
                <w:r w:rsidRPr="00074654">
                  <w:rPr>
                    <w:rFonts w:cs="Times New Roman"/>
                  </w:rPr>
                  <w:t>Pádraig</w:t>
                </w:r>
                <w:proofErr w:type="spellEnd"/>
                <w:r w:rsidRPr="00074654">
                  <w:rPr>
                    <w:rFonts w:cs="Times New Roman"/>
                  </w:rPr>
                  <w:t xml:space="preserve"> </w:t>
                </w:r>
                <w:proofErr w:type="spellStart"/>
                <w:r w:rsidRPr="00074654">
                  <w:rPr>
                    <w:rFonts w:cs="Times New Roman"/>
                  </w:rPr>
                  <w:t>Pearse</w:t>
                </w:r>
                <w:proofErr w:type="spellEnd"/>
                <w:r w:rsidRPr="00074654">
                  <w:rPr>
                    <w:rFonts w:cs="Times New Roman"/>
                  </w:rPr>
                  <w:t xml:space="preserve"> and approximately 5,000 revolutionaries attempted to take control of the city.  English troops were caught off-guard, but within a week the rising was suppressed. Fifteen nationalist leaders were executed by firing squad between May 3 and May 12 1916, an event that inspired W.B. Yeats’s tribute to the executed in his poem “Easter 1916”; others were arrested and held at internment camps. Many of the men who survived the Rising and imprisonment became leaders during the Irish War of Independence, including </w:t>
                </w:r>
                <w:proofErr w:type="spellStart"/>
                <w:r w:rsidRPr="00074654">
                  <w:rPr>
                    <w:rFonts w:cs="Times New Roman"/>
                  </w:rPr>
                  <w:t>Eamon</w:t>
                </w:r>
                <w:proofErr w:type="spellEnd"/>
                <w:r w:rsidRPr="00074654">
                  <w:rPr>
                    <w:rFonts w:cs="Times New Roman"/>
                  </w:rPr>
                  <w:t xml:space="preserve"> de Valera and Michael Collins.</w:t>
                </w:r>
              </w:p>
              <w:p w:rsidR="00074654" w:rsidRPr="00074654" w:rsidRDefault="00074654" w:rsidP="00074654">
                <w:pPr>
                  <w:contextualSpacing/>
                  <w:rPr>
                    <w:rFonts w:cs="Times New Roman"/>
                  </w:rPr>
                </w:pPr>
              </w:p>
              <w:p w:rsidR="00074654" w:rsidRPr="00074654" w:rsidRDefault="00074654" w:rsidP="00074654">
                <w:pPr>
                  <w:contextualSpacing/>
                  <w:rPr>
                    <w:rFonts w:cs="Times New Roman"/>
                  </w:rPr>
                </w:pPr>
                <w:r w:rsidRPr="00074654">
                  <w:rPr>
                    <w:rFonts w:cs="Times New Roman"/>
                  </w:rPr>
                  <w:lastRenderedPageBreak/>
                  <w:t xml:space="preserve">The nationalist political party Sinn </w:t>
                </w:r>
                <w:proofErr w:type="spellStart"/>
                <w:r w:rsidRPr="00074654">
                  <w:rPr>
                    <w:rFonts w:cs="Times New Roman"/>
                  </w:rPr>
                  <w:t>Féin</w:t>
                </w:r>
                <w:proofErr w:type="spellEnd"/>
                <w:r w:rsidRPr="00074654">
                  <w:rPr>
                    <w:rFonts w:cs="Times New Roman"/>
                  </w:rPr>
                  <w:t xml:space="preserve"> won the December 1918 general Parliamentary elections. Rather than serve in London, the revolutionary parliament convened in Dublin to form </w:t>
                </w:r>
                <w:proofErr w:type="spellStart"/>
                <w:r w:rsidRPr="00074654">
                  <w:rPr>
                    <w:rFonts w:cs="Times New Roman"/>
                  </w:rPr>
                  <w:t>D</w:t>
                </w:r>
                <w:r w:rsidRPr="00074654">
                  <w:rPr>
                    <w:rFonts w:cs="Times New Roman"/>
                  </w:rPr>
                  <w:t>á</w:t>
                </w:r>
                <w:r w:rsidRPr="00074654">
                  <w:rPr>
                    <w:rFonts w:cs="Times New Roman"/>
                  </w:rPr>
                  <w:t>il</w:t>
                </w:r>
                <w:proofErr w:type="spellEnd"/>
                <w:r w:rsidRPr="00074654">
                  <w:rPr>
                    <w:rFonts w:cs="Times New Roman"/>
                  </w:rPr>
                  <w:t xml:space="preserve"> </w:t>
                </w:r>
                <w:proofErr w:type="spellStart"/>
                <w:r w:rsidRPr="00074654">
                  <w:rPr>
                    <w:rFonts w:cs="Times New Roman"/>
                  </w:rPr>
                  <w:t>Éireann</w:t>
                </w:r>
                <w:proofErr w:type="spellEnd"/>
                <w:r w:rsidRPr="00074654">
                  <w:rPr>
                    <w:rFonts w:cs="Times New Roman"/>
                  </w:rPr>
                  <w:t xml:space="preserve"> and adopt a Declaration of Independence. For the next two years, IRA forces fought the Royal Irish Constabulary (RIC), garrisons of British soldiers and the Black and Tans, British paramilitary forces made up of demobilized soldiers from World War I. Fighting intensified throughout 1921 and negotiations between the English government and Sinn </w:t>
                </w:r>
                <w:proofErr w:type="spellStart"/>
                <w:r w:rsidRPr="00074654">
                  <w:rPr>
                    <w:rFonts w:cs="Times New Roman"/>
                  </w:rPr>
                  <w:t>Féin</w:t>
                </w:r>
                <w:proofErr w:type="spellEnd"/>
                <w:r w:rsidRPr="00074654">
                  <w:rPr>
                    <w:rFonts w:cs="Times New Roman"/>
                  </w:rPr>
                  <w:t xml:space="preserve"> began in June of that year. The war ended on 11 July 1921, with a truce.  </w:t>
                </w:r>
                <w:proofErr w:type="spellStart"/>
                <w:r w:rsidRPr="00074654">
                  <w:rPr>
                    <w:rFonts w:cs="Times New Roman"/>
                  </w:rPr>
                  <w:t>Eamon</w:t>
                </w:r>
                <w:proofErr w:type="spellEnd"/>
                <w:r w:rsidRPr="00074654">
                  <w:rPr>
                    <w:rFonts w:cs="Times New Roman"/>
                  </w:rPr>
                  <w:t xml:space="preserve"> de Valera, the President of Republic, sent a delegation led by Arthur Griffith and Michael Collins to negotiate the Anglo-Irish Treaty, which was signed on 6 December 1921 in London. The Treaty resulted in the partition of Ireland into the Irish Free State (</w:t>
                </w:r>
                <w:r w:rsidRPr="00074654">
                  <w:rPr>
                    <w:rFonts w:cs="Times New Roman"/>
                    <w:i/>
                    <w:iCs/>
                    <w:lang w:val="ga-IE"/>
                  </w:rPr>
                  <w:t>Saorstát Éireann</w:t>
                </w:r>
                <w:r w:rsidRPr="00074654">
                  <w:rPr>
                    <w:rFonts w:cs="Times New Roman"/>
                    <w:i/>
                    <w:iCs/>
                  </w:rPr>
                  <w:t>)</w:t>
                </w:r>
                <w:r w:rsidRPr="00074654">
                  <w:rPr>
                    <w:rFonts w:cs="Times New Roman"/>
                  </w:rPr>
                  <w:t xml:space="preserve"> and Northern Ireland, which encompassed six primarily Protestant, pro-Union counties in the north.  The Irish Free State became a self-governing dominion within the British Commonwealth. </w:t>
                </w:r>
              </w:p>
              <w:p w:rsidR="00074654" w:rsidRPr="00074654" w:rsidRDefault="00074654" w:rsidP="00074654">
                <w:pPr>
                  <w:contextualSpacing/>
                  <w:rPr>
                    <w:rFonts w:cs="Times New Roman"/>
                  </w:rPr>
                </w:pPr>
              </w:p>
              <w:p w:rsidR="003F0D73" w:rsidRPr="00074654" w:rsidRDefault="00074654" w:rsidP="00074654">
                <w:r w:rsidRPr="00074654">
                  <w:rPr>
                    <w:rFonts w:cs="Times New Roman"/>
                  </w:rPr>
                  <w:t>Opposition among diehard Republicans resulted in the Irish Civil War (</w:t>
                </w:r>
                <w:r w:rsidRPr="00074654">
                  <w:rPr>
                    <w:rFonts w:cs="Times New Roman"/>
                    <w:i/>
                    <w:iCs/>
                    <w:lang w:val="ga-IE"/>
                  </w:rPr>
                  <w:t>Cogadh Cathartha na hÉireann</w:t>
                </w:r>
                <w:r w:rsidRPr="00074654">
                  <w:rPr>
                    <w:rFonts w:cs="Times New Roman"/>
                    <w:i/>
                    <w:iCs/>
                  </w:rPr>
                  <w:t>)</w:t>
                </w:r>
                <w:r w:rsidRPr="00074654">
                  <w:rPr>
                    <w:rFonts w:cs="Times New Roman"/>
                  </w:rPr>
                  <w:t xml:space="preserve">, which lasted for less than a year but brought devastating social and economic costs to the new nation; men and women who had fought side by side in 1916 and during the War of Independence found themselves at combat with one another. The pro-Free State party </w:t>
                </w:r>
                <w:proofErr w:type="spellStart"/>
                <w:r w:rsidRPr="00074654">
                  <w:rPr>
                    <w:rFonts w:cs="Times New Roman"/>
                  </w:rPr>
                  <w:t>Cumann</w:t>
                </w:r>
                <w:proofErr w:type="spellEnd"/>
                <w:r w:rsidRPr="00074654">
                  <w:rPr>
                    <w:rFonts w:cs="Times New Roman"/>
                  </w:rPr>
                  <w:t xml:space="preserve"> </w:t>
                </w:r>
                <w:proofErr w:type="spellStart"/>
                <w:r w:rsidRPr="00074654">
                  <w:rPr>
                    <w:rFonts w:cs="Times New Roman"/>
                  </w:rPr>
                  <w:t>na</w:t>
                </w:r>
                <w:proofErr w:type="spellEnd"/>
                <w:r w:rsidRPr="00074654">
                  <w:rPr>
                    <w:rFonts w:cs="Times New Roman"/>
                  </w:rPr>
                  <w:t xml:space="preserve"> </w:t>
                </w:r>
                <w:proofErr w:type="spellStart"/>
                <w:r w:rsidRPr="00074654">
                  <w:rPr>
                    <w:rFonts w:cs="Times New Roman"/>
                  </w:rPr>
                  <w:t>nGaedheal</w:t>
                </w:r>
                <w:proofErr w:type="spellEnd"/>
                <w:r w:rsidRPr="00074654">
                  <w:rPr>
                    <w:rFonts w:cs="Times New Roman"/>
                  </w:rPr>
                  <w:t xml:space="preserve"> won the general election of 1923, led by W. T. Cosgrave as President of the Executive Council. Knowing the war to be unwinnable, Republican forces surrendered arms in April 1923, ending the Civil War with a ceasefire.</w:t>
                </w:r>
              </w:p>
            </w:tc>
          </w:sdtContent>
        </w:sdt>
      </w:tr>
      <w:tr w:rsidR="003235A7" w:rsidRPr="00074654" w:rsidTr="003235A7">
        <w:tc>
          <w:tcPr>
            <w:tcW w:w="9016" w:type="dxa"/>
          </w:tcPr>
          <w:p w:rsidR="003235A7" w:rsidRPr="00074654" w:rsidRDefault="003235A7" w:rsidP="008A5B87">
            <w:r w:rsidRPr="00074654">
              <w:rPr>
                <w:u w:val="single"/>
              </w:rPr>
              <w:lastRenderedPageBreak/>
              <w:t>Further reading</w:t>
            </w:r>
            <w:r w:rsidRPr="00074654">
              <w:t>:</w:t>
            </w:r>
          </w:p>
          <w:sdt>
            <w:sdtPr>
              <w:alias w:val="Further reading"/>
              <w:tag w:val="furtherReading"/>
              <w:id w:val="-1516217107"/>
              <w:placeholder>
                <w:docPart w:val="EFABBCF8FCC89842A3A4DC21BF191FC3"/>
              </w:placeholder>
            </w:sdtPr>
            <w:sdtContent>
              <w:p w:rsidR="00074654" w:rsidRDefault="00074654" w:rsidP="00074654"/>
              <w:p w:rsidR="00074654" w:rsidRDefault="00074654" w:rsidP="00074654">
                <w:sdt>
                  <w:sdtPr>
                    <w:id w:val="266199411"/>
                    <w:citation/>
                  </w:sdtPr>
                  <w:sdtContent>
                    <w:r>
                      <w:fldChar w:fldCharType="begin"/>
                    </w:r>
                    <w:r>
                      <w:rPr>
                        <w:lang w:val="en-US"/>
                      </w:rPr>
                      <w:instrText xml:space="preserve"> CITATION Bre78 \l 1033 </w:instrText>
                    </w:r>
                    <w:r>
                      <w:fldChar w:fldCharType="separate"/>
                    </w:r>
                    <w:r>
                      <w:rPr>
                        <w:noProof/>
                        <w:lang w:val="en-US"/>
                      </w:rPr>
                      <w:t>(Breen)</w:t>
                    </w:r>
                    <w:r>
                      <w:fldChar w:fldCharType="end"/>
                    </w:r>
                  </w:sdtContent>
                </w:sdt>
              </w:p>
              <w:p w:rsidR="00074654" w:rsidRDefault="00074654" w:rsidP="00074654"/>
              <w:p w:rsidR="00074654" w:rsidRDefault="00074654" w:rsidP="00074654">
                <w:sdt>
                  <w:sdtPr>
                    <w:id w:val="620265881"/>
                    <w:citation/>
                  </w:sdtPr>
                  <w:sdtContent>
                    <w:r>
                      <w:fldChar w:fldCharType="begin"/>
                    </w:r>
                    <w:r>
                      <w:rPr>
                        <w:lang w:val="en-US"/>
                      </w:rPr>
                      <w:instrText xml:space="preserve"> CITATION Coo02 \l 1033 </w:instrText>
                    </w:r>
                    <w:r>
                      <w:fldChar w:fldCharType="separate"/>
                    </w:r>
                    <w:r>
                      <w:rPr>
                        <w:noProof/>
                        <w:lang w:val="en-US"/>
                      </w:rPr>
                      <w:t>(Coogan)</w:t>
                    </w:r>
                    <w:r>
                      <w:fldChar w:fldCharType="end"/>
                    </w:r>
                  </w:sdtContent>
                </w:sdt>
              </w:p>
              <w:p w:rsidR="00074654" w:rsidRDefault="00074654" w:rsidP="00074654"/>
              <w:p w:rsidR="00074654" w:rsidRDefault="00074654" w:rsidP="00074654">
                <w:sdt>
                  <w:sdtPr>
                    <w:id w:val="61997867"/>
                    <w:citation/>
                  </w:sdtPr>
                  <w:sdtContent>
                    <w:r>
                      <w:fldChar w:fldCharType="begin"/>
                    </w:r>
                    <w:r>
                      <w:rPr>
                        <w:lang w:val="en-US"/>
                      </w:rPr>
                      <w:instrText xml:space="preserve"> CITATION Coo95 \l 1033 </w:instrText>
                    </w:r>
                    <w:r>
                      <w:fldChar w:fldCharType="separate"/>
                    </w:r>
                    <w:r>
                      <w:rPr>
                        <w:noProof/>
                        <w:lang w:val="en-US"/>
                      </w:rPr>
                      <w:t>(Coogan, Éamon de Valera: The Man Who Was Ireland)</w:t>
                    </w:r>
                    <w:r>
                      <w:fldChar w:fldCharType="end"/>
                    </w:r>
                  </w:sdtContent>
                </w:sdt>
              </w:p>
              <w:p w:rsidR="00074654" w:rsidRDefault="00074654" w:rsidP="00074654"/>
              <w:p w:rsidR="00074654" w:rsidRDefault="00074654" w:rsidP="00074654">
                <w:sdt>
                  <w:sdtPr>
                    <w:id w:val="-280876427"/>
                    <w:citation/>
                  </w:sdtPr>
                  <w:sdtContent>
                    <w:r>
                      <w:fldChar w:fldCharType="begin"/>
                    </w:r>
                    <w:r>
                      <w:rPr>
                        <w:lang w:val="en-US"/>
                      </w:rPr>
                      <w:instrText xml:space="preserve"> CITATION Coo021 \l 1033 </w:instrText>
                    </w:r>
                    <w:r>
                      <w:fldChar w:fldCharType="separate"/>
                    </w:r>
                    <w:r>
                      <w:rPr>
                        <w:noProof/>
                        <w:lang w:val="en-US"/>
                      </w:rPr>
                      <w:t>(Coogan, Michael Collins: The Man Who Made Ireland)</w:t>
                    </w:r>
                    <w:r>
                      <w:fldChar w:fldCharType="end"/>
                    </w:r>
                  </w:sdtContent>
                </w:sdt>
              </w:p>
              <w:p w:rsidR="00074654" w:rsidRDefault="00074654" w:rsidP="00074654"/>
              <w:p w:rsidR="00074654" w:rsidRDefault="00074654" w:rsidP="00074654">
                <w:sdt>
                  <w:sdtPr>
                    <w:id w:val="-1305850105"/>
                    <w:citation/>
                  </w:sdtPr>
                  <w:sdtContent>
                    <w:r>
                      <w:fldChar w:fldCharType="begin"/>
                    </w:r>
                    <w:r>
                      <w:rPr>
                        <w:lang w:val="en-US"/>
                      </w:rPr>
                      <w:instrText xml:space="preserve"> CITATION Coo98 \l 1033 </w:instrText>
                    </w:r>
                    <w:r>
                      <w:fldChar w:fldCharType="separate"/>
                    </w:r>
                    <w:r>
                      <w:rPr>
                        <w:noProof/>
                        <w:lang w:val="en-US"/>
                      </w:rPr>
                      <w:t>(Coogan and Morrison, The Irish Civil War)</w:t>
                    </w:r>
                    <w:r>
                      <w:fldChar w:fldCharType="end"/>
                    </w:r>
                  </w:sdtContent>
                </w:sdt>
              </w:p>
              <w:p w:rsidR="00074654" w:rsidRDefault="00074654" w:rsidP="00074654"/>
              <w:p w:rsidR="00074654" w:rsidRDefault="00074654" w:rsidP="00074654">
                <w:sdt>
                  <w:sdtPr>
                    <w:id w:val="1456220983"/>
                    <w:citation/>
                  </w:sdtPr>
                  <w:sdtContent>
                    <w:r>
                      <w:fldChar w:fldCharType="begin"/>
                    </w:r>
                    <w:r>
                      <w:rPr>
                        <w:lang w:val="en-US"/>
                      </w:rPr>
                      <w:instrText xml:space="preserve"> CITATION For90 \l 1033 </w:instrText>
                    </w:r>
                    <w:r>
                      <w:fldChar w:fldCharType="separate"/>
                    </w:r>
                    <w:r>
                      <w:rPr>
                        <w:noProof/>
                        <w:lang w:val="en-US"/>
                      </w:rPr>
                      <w:t>(Forster)</w:t>
                    </w:r>
                    <w:r>
                      <w:fldChar w:fldCharType="end"/>
                    </w:r>
                  </w:sdtContent>
                </w:sdt>
              </w:p>
              <w:p w:rsidR="00074654" w:rsidRDefault="00074654" w:rsidP="00074654"/>
              <w:p w:rsidR="00074654" w:rsidRDefault="00074654" w:rsidP="00074654">
                <w:sdt>
                  <w:sdtPr>
                    <w:id w:val="-341786956"/>
                    <w:citation/>
                  </w:sdtPr>
                  <w:sdtContent>
                    <w:r>
                      <w:fldChar w:fldCharType="begin"/>
                    </w:r>
                    <w:r>
                      <w:rPr>
                        <w:lang w:val="en-US"/>
                      </w:rPr>
                      <w:instrText xml:space="preserve"> CITATION Hop88 \l 1033 </w:instrText>
                    </w:r>
                    <w:r>
                      <w:fldChar w:fldCharType="separate"/>
                    </w:r>
                    <w:r>
                      <w:rPr>
                        <w:noProof/>
                        <w:lang w:val="en-US"/>
                      </w:rPr>
                      <w:t>(Hopkinson)</w:t>
                    </w:r>
                    <w:r>
                      <w:fldChar w:fldCharType="end"/>
                    </w:r>
                  </w:sdtContent>
                </w:sdt>
              </w:p>
              <w:p w:rsidR="00074654" w:rsidRDefault="00074654" w:rsidP="00074654"/>
              <w:p w:rsidR="00074654" w:rsidRDefault="00074654" w:rsidP="00074654">
                <w:sdt>
                  <w:sdtPr>
                    <w:id w:val="-1519154523"/>
                    <w:citation/>
                  </w:sdtPr>
                  <w:sdtContent>
                    <w:r>
                      <w:fldChar w:fldCharType="begin"/>
                    </w:r>
                    <w:r>
                      <w:rPr>
                        <w:lang w:val="en-US"/>
                      </w:rPr>
                      <w:instrText xml:space="preserve"> CITATION Lee73 \l 1033 </w:instrText>
                    </w:r>
                    <w:r>
                      <w:fldChar w:fldCharType="separate"/>
                    </w:r>
                    <w:r>
                      <w:rPr>
                        <w:noProof/>
                        <w:lang w:val="en-US"/>
                      </w:rPr>
                      <w:t>(Lee)</w:t>
                    </w:r>
                    <w:r>
                      <w:fldChar w:fldCharType="end"/>
                    </w:r>
                  </w:sdtContent>
                </w:sdt>
              </w:p>
              <w:p w:rsidR="00074654" w:rsidRDefault="00074654" w:rsidP="00074654"/>
              <w:p w:rsidR="00074654" w:rsidRDefault="00074654" w:rsidP="00074654">
                <w:sdt>
                  <w:sdtPr>
                    <w:id w:val="-438754201"/>
                    <w:citation/>
                  </w:sdtPr>
                  <w:sdtContent>
                    <w:r>
                      <w:fldChar w:fldCharType="begin"/>
                    </w:r>
                    <w:r>
                      <w:rPr>
                        <w:lang w:val="en-US"/>
                      </w:rPr>
                      <w:instrText xml:space="preserve"> CITATION Lee90 \l 1033 </w:instrText>
                    </w:r>
                    <w:r>
                      <w:fldChar w:fldCharType="separate"/>
                    </w:r>
                    <w:r>
                      <w:rPr>
                        <w:noProof/>
                        <w:lang w:val="en-US"/>
                      </w:rPr>
                      <w:t>(Lee, Ireland, 1912-1985: Politics and Society)</w:t>
                    </w:r>
                    <w:r>
                      <w:fldChar w:fldCharType="end"/>
                    </w:r>
                  </w:sdtContent>
                </w:sdt>
              </w:p>
              <w:p w:rsidR="00074654" w:rsidRDefault="00074654" w:rsidP="00074654"/>
              <w:p w:rsidR="00074654" w:rsidRDefault="00074654" w:rsidP="00074654">
                <w:sdt>
                  <w:sdtPr>
                    <w:id w:val="-922255477"/>
                    <w:citation/>
                  </w:sdtPr>
                  <w:sdtContent>
                    <w:r>
                      <w:fldChar w:fldCharType="begin"/>
                    </w:r>
                    <w:r>
                      <w:rPr>
                        <w:lang w:val="en-US"/>
                      </w:rPr>
                      <w:instrText xml:space="preserve"> CITATION Lee11 \l 1033 </w:instrText>
                    </w:r>
                    <w:r>
                      <w:fldChar w:fldCharType="separate"/>
                    </w:r>
                    <w:r>
                      <w:rPr>
                        <w:noProof/>
                        <w:lang w:val="en-US"/>
                      </w:rPr>
                      <w:t>(Leeson)</w:t>
                    </w:r>
                    <w:r>
                      <w:fldChar w:fldCharType="end"/>
                    </w:r>
                  </w:sdtContent>
                </w:sdt>
              </w:p>
              <w:p w:rsidR="00074654" w:rsidRDefault="00074654" w:rsidP="00074654"/>
              <w:p w:rsidR="00074654" w:rsidRDefault="00074654" w:rsidP="00074654">
                <w:sdt>
                  <w:sdtPr>
                    <w:id w:val="-1951069935"/>
                    <w:citation/>
                  </w:sdtPr>
                  <w:sdtContent>
                    <w:r>
                      <w:fldChar w:fldCharType="begin"/>
                    </w:r>
                    <w:r>
                      <w:rPr>
                        <w:lang w:val="en-US"/>
                      </w:rPr>
                      <w:instrText xml:space="preserve"> CITATION Mac98 \l 1033 </w:instrText>
                    </w:r>
                    <w:r>
                      <w:fldChar w:fldCharType="separate"/>
                    </w:r>
                    <w:r>
                      <w:rPr>
                        <w:noProof/>
                        <w:lang w:val="en-US"/>
                      </w:rPr>
                      <w:t>(Macardle)</w:t>
                    </w:r>
                    <w:r>
                      <w:fldChar w:fldCharType="end"/>
                    </w:r>
                  </w:sdtContent>
                </w:sdt>
              </w:p>
              <w:p w:rsidR="00074654" w:rsidRDefault="00074654" w:rsidP="00074654"/>
              <w:p w:rsidR="003235A7" w:rsidRPr="00074654" w:rsidRDefault="00074654" w:rsidP="00074654">
                <w:sdt>
                  <w:sdtPr>
                    <w:id w:val="1438482385"/>
                    <w:citation/>
                  </w:sdtPr>
                  <w:sdtContent>
                    <w:r>
                      <w:fldChar w:fldCharType="begin"/>
                    </w:r>
                    <w:r>
                      <w:rPr>
                        <w:lang w:val="en-US"/>
                      </w:rPr>
                      <w:instrText xml:space="preserve"> CITATION Mac37 \l 1033 </w:instrText>
                    </w:r>
                    <w:r>
                      <w:fldChar w:fldCharType="separate"/>
                    </w:r>
                    <w:r>
                      <w:rPr>
                        <w:noProof/>
                        <w:lang w:val="en-US"/>
                      </w:rPr>
                      <w:t>(Macardle, The Irish Republic: A Documented Chronicle of the Anglo-Irish Conflict and the Partition of Ireland, with a Detailed Account of the Period 1916-1923)</w:t>
                    </w:r>
                    <w:r>
                      <w:fldChar w:fldCharType="end"/>
                    </w:r>
                  </w:sdtContent>
                </w:sdt>
              </w:p>
            </w:sdtContent>
          </w:sdt>
        </w:tc>
      </w:tr>
    </w:tbl>
    <w:p w:rsidR="00C27FAB" w:rsidRPr="00074654" w:rsidRDefault="00C27FAB" w:rsidP="00B33145"/>
    <w:sectPr w:rsidR="00C27FAB" w:rsidRPr="00074654">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4654" w:rsidRDefault="00074654" w:rsidP="007A0D55">
      <w:pPr>
        <w:spacing w:after="0" w:line="240" w:lineRule="auto"/>
      </w:pPr>
      <w:r>
        <w:separator/>
      </w:r>
    </w:p>
  </w:endnote>
  <w:endnote w:type="continuationSeparator" w:id="0">
    <w:p w:rsidR="00074654" w:rsidRDefault="0007465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4654" w:rsidRDefault="00074654" w:rsidP="007A0D55">
      <w:pPr>
        <w:spacing w:after="0" w:line="240" w:lineRule="auto"/>
      </w:pPr>
      <w:r>
        <w:separator/>
      </w:r>
    </w:p>
  </w:footnote>
  <w:footnote w:type="continuationSeparator" w:id="0">
    <w:p w:rsidR="00074654" w:rsidRDefault="0007465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4654" w:rsidRDefault="0007465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074654" w:rsidRDefault="0007465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654"/>
    <w:rsid w:val="00032559"/>
    <w:rsid w:val="00052040"/>
    <w:rsid w:val="00074654"/>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16C5B"/>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7465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74654"/>
    <w:rPr>
      <w:rFonts w:ascii="Lucida Grande" w:hAnsi="Lucida Grande"/>
      <w:sz w:val="18"/>
      <w:szCs w:val="18"/>
    </w:rPr>
  </w:style>
  <w:style w:type="character" w:styleId="Hyperlink">
    <w:name w:val="Hyperlink"/>
    <w:basedOn w:val="DefaultParagraphFont"/>
    <w:uiPriority w:val="99"/>
    <w:semiHidden/>
    <w:unhideWhenUsed/>
    <w:rsid w:val="00074654"/>
    <w:rPr>
      <w:color w:val="0000FF"/>
      <w:u w:val="single"/>
    </w:rPr>
  </w:style>
  <w:style w:type="character" w:styleId="FollowedHyperlink">
    <w:name w:val="FollowedHyperlink"/>
    <w:basedOn w:val="DefaultParagraphFont"/>
    <w:uiPriority w:val="99"/>
    <w:semiHidden/>
    <w:rsid w:val="00074654"/>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7465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74654"/>
    <w:rPr>
      <w:rFonts w:ascii="Lucida Grande" w:hAnsi="Lucida Grande"/>
      <w:sz w:val="18"/>
      <w:szCs w:val="18"/>
    </w:rPr>
  </w:style>
  <w:style w:type="character" w:styleId="Hyperlink">
    <w:name w:val="Hyperlink"/>
    <w:basedOn w:val="DefaultParagraphFont"/>
    <w:uiPriority w:val="99"/>
    <w:semiHidden/>
    <w:unhideWhenUsed/>
    <w:rsid w:val="00074654"/>
    <w:rPr>
      <w:color w:val="0000FF"/>
      <w:u w:val="single"/>
    </w:rPr>
  </w:style>
  <w:style w:type="character" w:styleId="FollowedHyperlink">
    <w:name w:val="FollowedHyperlink"/>
    <w:basedOn w:val="DefaultParagraphFont"/>
    <w:uiPriority w:val="99"/>
    <w:semiHidden/>
    <w:rsid w:val="000746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4C535BD5955D74184927434451FBBDD"/>
        <w:category>
          <w:name w:val="General"/>
          <w:gallery w:val="placeholder"/>
        </w:category>
        <w:types>
          <w:type w:val="bbPlcHdr"/>
        </w:types>
        <w:behaviors>
          <w:behavior w:val="content"/>
        </w:behaviors>
        <w:guid w:val="{677D7841-F119-B740-976D-956571F1F8FB}"/>
      </w:docPartPr>
      <w:docPartBody>
        <w:p w:rsidR="00000000" w:rsidRDefault="004E117A">
          <w:pPr>
            <w:pStyle w:val="04C535BD5955D74184927434451FBBDD"/>
          </w:pPr>
          <w:r w:rsidRPr="00CC586D">
            <w:rPr>
              <w:rStyle w:val="PlaceholderText"/>
              <w:b/>
              <w:color w:val="FFFFFF" w:themeColor="background1"/>
            </w:rPr>
            <w:t>[Salutation]</w:t>
          </w:r>
        </w:p>
      </w:docPartBody>
    </w:docPart>
    <w:docPart>
      <w:docPartPr>
        <w:name w:val="E62605924669D646B9F6E072313D7429"/>
        <w:category>
          <w:name w:val="General"/>
          <w:gallery w:val="placeholder"/>
        </w:category>
        <w:types>
          <w:type w:val="bbPlcHdr"/>
        </w:types>
        <w:behaviors>
          <w:behavior w:val="content"/>
        </w:behaviors>
        <w:guid w:val="{24139F06-5B83-AA47-9009-E24A50A198ED}"/>
      </w:docPartPr>
      <w:docPartBody>
        <w:p w:rsidR="00000000" w:rsidRDefault="004E117A">
          <w:pPr>
            <w:pStyle w:val="E62605924669D646B9F6E072313D7429"/>
          </w:pPr>
          <w:r>
            <w:rPr>
              <w:rStyle w:val="PlaceholderText"/>
            </w:rPr>
            <w:t>[First name]</w:t>
          </w:r>
        </w:p>
      </w:docPartBody>
    </w:docPart>
    <w:docPart>
      <w:docPartPr>
        <w:name w:val="02854F3657B6B8418D5E0FD74A6D8332"/>
        <w:category>
          <w:name w:val="General"/>
          <w:gallery w:val="placeholder"/>
        </w:category>
        <w:types>
          <w:type w:val="bbPlcHdr"/>
        </w:types>
        <w:behaviors>
          <w:behavior w:val="content"/>
        </w:behaviors>
        <w:guid w:val="{8DD3F9B4-A034-DC46-8F19-50DE5DAB8E7D}"/>
      </w:docPartPr>
      <w:docPartBody>
        <w:p w:rsidR="00000000" w:rsidRDefault="004E117A">
          <w:pPr>
            <w:pStyle w:val="02854F3657B6B8418D5E0FD74A6D8332"/>
          </w:pPr>
          <w:r>
            <w:rPr>
              <w:rStyle w:val="PlaceholderText"/>
            </w:rPr>
            <w:t>[Middle name]</w:t>
          </w:r>
        </w:p>
      </w:docPartBody>
    </w:docPart>
    <w:docPart>
      <w:docPartPr>
        <w:name w:val="C0819E448D4E6C4185735190D9FF9CFD"/>
        <w:category>
          <w:name w:val="General"/>
          <w:gallery w:val="placeholder"/>
        </w:category>
        <w:types>
          <w:type w:val="bbPlcHdr"/>
        </w:types>
        <w:behaviors>
          <w:behavior w:val="content"/>
        </w:behaviors>
        <w:guid w:val="{9E781806-99B4-F247-B23B-33F97B8B755A}"/>
      </w:docPartPr>
      <w:docPartBody>
        <w:p w:rsidR="00000000" w:rsidRDefault="004E117A">
          <w:pPr>
            <w:pStyle w:val="C0819E448D4E6C4185735190D9FF9CFD"/>
          </w:pPr>
          <w:r>
            <w:rPr>
              <w:rStyle w:val="PlaceholderText"/>
            </w:rPr>
            <w:t>[Last name]</w:t>
          </w:r>
        </w:p>
      </w:docPartBody>
    </w:docPart>
    <w:docPart>
      <w:docPartPr>
        <w:name w:val="C7384FD0D5768A488A7E8333B097BFAC"/>
        <w:category>
          <w:name w:val="General"/>
          <w:gallery w:val="placeholder"/>
        </w:category>
        <w:types>
          <w:type w:val="bbPlcHdr"/>
        </w:types>
        <w:behaviors>
          <w:behavior w:val="content"/>
        </w:behaviors>
        <w:guid w:val="{AB0CEBFB-652F-2B4C-8EF7-A584203CB149}"/>
      </w:docPartPr>
      <w:docPartBody>
        <w:p w:rsidR="00000000" w:rsidRDefault="004E117A">
          <w:pPr>
            <w:pStyle w:val="C7384FD0D5768A488A7E8333B097BFAC"/>
          </w:pPr>
          <w:r>
            <w:rPr>
              <w:rStyle w:val="PlaceholderText"/>
            </w:rPr>
            <w:t>[Enter your biography]</w:t>
          </w:r>
        </w:p>
      </w:docPartBody>
    </w:docPart>
    <w:docPart>
      <w:docPartPr>
        <w:name w:val="56F28155EB2EE84C9BFBF2DC1EC74F16"/>
        <w:category>
          <w:name w:val="General"/>
          <w:gallery w:val="placeholder"/>
        </w:category>
        <w:types>
          <w:type w:val="bbPlcHdr"/>
        </w:types>
        <w:behaviors>
          <w:behavior w:val="content"/>
        </w:behaviors>
        <w:guid w:val="{95215219-B5B7-0E44-9B4D-162401C26B2D}"/>
      </w:docPartPr>
      <w:docPartBody>
        <w:p w:rsidR="00000000" w:rsidRDefault="004E117A">
          <w:pPr>
            <w:pStyle w:val="56F28155EB2EE84C9BFBF2DC1EC74F16"/>
          </w:pPr>
          <w:r>
            <w:rPr>
              <w:rStyle w:val="PlaceholderText"/>
            </w:rPr>
            <w:t>[Enter the institution with which you are affiliated]</w:t>
          </w:r>
        </w:p>
      </w:docPartBody>
    </w:docPart>
    <w:docPart>
      <w:docPartPr>
        <w:name w:val="1881F810A9D30941890342B8DCC062B8"/>
        <w:category>
          <w:name w:val="General"/>
          <w:gallery w:val="placeholder"/>
        </w:category>
        <w:types>
          <w:type w:val="bbPlcHdr"/>
        </w:types>
        <w:behaviors>
          <w:behavior w:val="content"/>
        </w:behaviors>
        <w:guid w:val="{5D5BADD0-EAC5-D245-BB4F-632C98CF9016}"/>
      </w:docPartPr>
      <w:docPartBody>
        <w:p w:rsidR="00000000" w:rsidRDefault="004E117A">
          <w:pPr>
            <w:pStyle w:val="1881F810A9D30941890342B8DCC062B8"/>
          </w:pPr>
          <w:r w:rsidRPr="00EF74F7">
            <w:rPr>
              <w:b/>
              <w:color w:val="808080" w:themeColor="background1" w:themeShade="80"/>
            </w:rPr>
            <w:t>[Enter the headword for your article]</w:t>
          </w:r>
        </w:p>
      </w:docPartBody>
    </w:docPart>
    <w:docPart>
      <w:docPartPr>
        <w:name w:val="4AECD0CE0D93C34582ADD1EE2A4962BD"/>
        <w:category>
          <w:name w:val="General"/>
          <w:gallery w:val="placeholder"/>
        </w:category>
        <w:types>
          <w:type w:val="bbPlcHdr"/>
        </w:types>
        <w:behaviors>
          <w:behavior w:val="content"/>
        </w:behaviors>
        <w:guid w:val="{223670BD-88BA-5B4B-949A-62A53B99C37F}"/>
      </w:docPartPr>
      <w:docPartBody>
        <w:p w:rsidR="00000000" w:rsidRDefault="004E117A">
          <w:pPr>
            <w:pStyle w:val="4AECD0CE0D93C34582ADD1EE2A4962B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44F56A35B8BE441944D291D8B079FCD"/>
        <w:category>
          <w:name w:val="General"/>
          <w:gallery w:val="placeholder"/>
        </w:category>
        <w:types>
          <w:type w:val="bbPlcHdr"/>
        </w:types>
        <w:behaviors>
          <w:behavior w:val="content"/>
        </w:behaviors>
        <w:guid w:val="{FE02DC4F-1C9B-7E48-B9DE-C4D333D11AE0}"/>
      </w:docPartPr>
      <w:docPartBody>
        <w:p w:rsidR="00000000" w:rsidRDefault="004E117A">
          <w:pPr>
            <w:pStyle w:val="144F56A35B8BE441944D291D8B079FC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4AB4638F4375544B1BAF7C2FBF8E2CC"/>
        <w:category>
          <w:name w:val="General"/>
          <w:gallery w:val="placeholder"/>
        </w:category>
        <w:types>
          <w:type w:val="bbPlcHdr"/>
        </w:types>
        <w:behaviors>
          <w:behavior w:val="content"/>
        </w:behaviors>
        <w:guid w:val="{84214912-178A-334B-9AB9-74EDCBB0330D}"/>
      </w:docPartPr>
      <w:docPartBody>
        <w:p w:rsidR="00000000" w:rsidRDefault="004E117A">
          <w:pPr>
            <w:pStyle w:val="A4AB4638F4375544B1BAF7C2FBF8E2C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FABBCF8FCC89842A3A4DC21BF191FC3"/>
        <w:category>
          <w:name w:val="General"/>
          <w:gallery w:val="placeholder"/>
        </w:category>
        <w:types>
          <w:type w:val="bbPlcHdr"/>
        </w:types>
        <w:behaviors>
          <w:behavior w:val="content"/>
        </w:behaviors>
        <w:guid w:val="{19B8C1AD-DF07-7843-AA5B-8000E37552FA}"/>
      </w:docPartPr>
      <w:docPartBody>
        <w:p w:rsidR="00000000" w:rsidRDefault="004E117A">
          <w:pPr>
            <w:pStyle w:val="EFABBCF8FCC89842A3A4DC21BF191FC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4C535BD5955D74184927434451FBBDD">
    <w:name w:val="04C535BD5955D74184927434451FBBDD"/>
  </w:style>
  <w:style w:type="paragraph" w:customStyle="1" w:styleId="E62605924669D646B9F6E072313D7429">
    <w:name w:val="E62605924669D646B9F6E072313D7429"/>
  </w:style>
  <w:style w:type="paragraph" w:customStyle="1" w:styleId="02854F3657B6B8418D5E0FD74A6D8332">
    <w:name w:val="02854F3657B6B8418D5E0FD74A6D8332"/>
  </w:style>
  <w:style w:type="paragraph" w:customStyle="1" w:styleId="C0819E448D4E6C4185735190D9FF9CFD">
    <w:name w:val="C0819E448D4E6C4185735190D9FF9CFD"/>
  </w:style>
  <w:style w:type="paragraph" w:customStyle="1" w:styleId="C7384FD0D5768A488A7E8333B097BFAC">
    <w:name w:val="C7384FD0D5768A488A7E8333B097BFAC"/>
  </w:style>
  <w:style w:type="paragraph" w:customStyle="1" w:styleId="56F28155EB2EE84C9BFBF2DC1EC74F16">
    <w:name w:val="56F28155EB2EE84C9BFBF2DC1EC74F16"/>
  </w:style>
  <w:style w:type="paragraph" w:customStyle="1" w:styleId="1881F810A9D30941890342B8DCC062B8">
    <w:name w:val="1881F810A9D30941890342B8DCC062B8"/>
  </w:style>
  <w:style w:type="paragraph" w:customStyle="1" w:styleId="4AECD0CE0D93C34582ADD1EE2A4962BD">
    <w:name w:val="4AECD0CE0D93C34582ADD1EE2A4962BD"/>
  </w:style>
  <w:style w:type="paragraph" w:customStyle="1" w:styleId="144F56A35B8BE441944D291D8B079FCD">
    <w:name w:val="144F56A35B8BE441944D291D8B079FCD"/>
  </w:style>
  <w:style w:type="paragraph" w:customStyle="1" w:styleId="A4AB4638F4375544B1BAF7C2FBF8E2CC">
    <w:name w:val="A4AB4638F4375544B1BAF7C2FBF8E2CC"/>
  </w:style>
  <w:style w:type="paragraph" w:customStyle="1" w:styleId="EFABBCF8FCC89842A3A4DC21BF191FC3">
    <w:name w:val="EFABBCF8FCC89842A3A4DC21BF191FC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4C535BD5955D74184927434451FBBDD">
    <w:name w:val="04C535BD5955D74184927434451FBBDD"/>
  </w:style>
  <w:style w:type="paragraph" w:customStyle="1" w:styleId="E62605924669D646B9F6E072313D7429">
    <w:name w:val="E62605924669D646B9F6E072313D7429"/>
  </w:style>
  <w:style w:type="paragraph" w:customStyle="1" w:styleId="02854F3657B6B8418D5E0FD74A6D8332">
    <w:name w:val="02854F3657B6B8418D5E0FD74A6D8332"/>
  </w:style>
  <w:style w:type="paragraph" w:customStyle="1" w:styleId="C0819E448D4E6C4185735190D9FF9CFD">
    <w:name w:val="C0819E448D4E6C4185735190D9FF9CFD"/>
  </w:style>
  <w:style w:type="paragraph" w:customStyle="1" w:styleId="C7384FD0D5768A488A7E8333B097BFAC">
    <w:name w:val="C7384FD0D5768A488A7E8333B097BFAC"/>
  </w:style>
  <w:style w:type="paragraph" w:customStyle="1" w:styleId="56F28155EB2EE84C9BFBF2DC1EC74F16">
    <w:name w:val="56F28155EB2EE84C9BFBF2DC1EC74F16"/>
  </w:style>
  <w:style w:type="paragraph" w:customStyle="1" w:styleId="1881F810A9D30941890342B8DCC062B8">
    <w:name w:val="1881F810A9D30941890342B8DCC062B8"/>
  </w:style>
  <w:style w:type="paragraph" w:customStyle="1" w:styleId="4AECD0CE0D93C34582ADD1EE2A4962BD">
    <w:name w:val="4AECD0CE0D93C34582ADD1EE2A4962BD"/>
  </w:style>
  <w:style w:type="paragraph" w:customStyle="1" w:styleId="144F56A35B8BE441944D291D8B079FCD">
    <w:name w:val="144F56A35B8BE441944D291D8B079FCD"/>
  </w:style>
  <w:style w:type="paragraph" w:customStyle="1" w:styleId="A4AB4638F4375544B1BAF7C2FBF8E2CC">
    <w:name w:val="A4AB4638F4375544B1BAF7C2FBF8E2CC"/>
  </w:style>
  <w:style w:type="paragraph" w:customStyle="1" w:styleId="EFABBCF8FCC89842A3A4DC21BF191FC3">
    <w:name w:val="EFABBCF8FCC89842A3A4DC21BF191F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Bre78</b:Tag>
    <b:SourceType>Book</b:SourceType>
    <b:Guid>{2A24ED57-D492-214E-BC94-8B6E5A78A64C}</b:Guid>
    <b:Author>
      <b:Author>
        <b:NameList>
          <b:Person>
            <b:Last>Breen</b:Last>
            <b:First>D.</b:First>
          </b:Person>
        </b:NameList>
      </b:Author>
    </b:Author>
    <b:Title>My Fight for Irish Freedom</b:Title>
    <b:City>Dublin</b:City>
    <b:Publisher>Anvil Books</b:Publisher>
    <b:Year>1978</b:Year>
    <b:RefOrder>1</b:RefOrder>
  </b:Source>
  <b:Source>
    <b:Tag>Coo02</b:Tag>
    <b:SourceType>Book</b:SourceType>
    <b:Guid>{69F07D18-9F0C-8443-A93F-A22BB5AB46C6}</b:Guid>
    <b:Author>
      <b:Author>
        <b:NameList>
          <b:Person>
            <b:Last>Coogan</b:Last>
            <b:First>T.</b:First>
            <b:Middle>P.</b:Middle>
          </b:Person>
        </b:NameList>
      </b:Author>
    </b:Author>
    <b:Title>The IRA</b:Title>
    <b:City>New York</b:City>
    <b:Publisher>Palgrave for St. Martin's Press</b:Publisher>
    <b:Year>2002</b:Year>
    <b:RefOrder>2</b:RefOrder>
  </b:Source>
  <b:Source>
    <b:Tag>Coo95</b:Tag>
    <b:SourceType>Book</b:SourceType>
    <b:Guid>{A2266EAA-1FEB-114F-9A01-20C667EA7A42}</b:Guid>
    <b:Author>
      <b:Author>
        <b:NameList>
          <b:Person>
            <b:Last>Coogan</b:Last>
            <b:First>T.</b:First>
            <b:Middle>P.</b:Middle>
          </b:Person>
        </b:NameList>
      </b:Author>
    </b:Author>
    <b:Title>Éamon de Valera: The Man Who Was Ireland</b:Title>
    <b:City>New York</b:City>
    <b:Publisher>HarperCollins</b:Publisher>
    <b:Year>1995</b:Year>
    <b:RefOrder>3</b:RefOrder>
  </b:Source>
  <b:Source>
    <b:Tag>Coo021</b:Tag>
    <b:SourceType>Book</b:SourceType>
    <b:Guid>{E9745648-0023-1541-9A45-C45728398C91}</b:Guid>
    <b:Author>
      <b:Author>
        <b:NameList>
          <b:Person>
            <b:Last>Coogan</b:Last>
            <b:First>T.</b:First>
            <b:Middle>P.</b:Middle>
          </b:Person>
        </b:NameList>
      </b:Author>
    </b:Author>
    <b:Title>Michael Collins: The Man Who Made Ireland</b:Title>
    <b:City>London</b:City>
    <b:Publisher>Palgrave Macmillan</b:Publisher>
    <b:Year>2002</b:Year>
    <b:RefOrder>4</b:RefOrder>
  </b:Source>
  <b:Source>
    <b:Tag>Coo98</b:Tag>
    <b:SourceType>Book</b:SourceType>
    <b:Guid>{71B27A50-DE66-B148-A2A4-48BBEA7434B6}</b:Guid>
    <b:Author>
      <b:Author>
        <b:NameList>
          <b:Person>
            <b:Last>Coogan</b:Last>
            <b:First>T.</b:First>
            <b:Middle>P.</b:Middle>
          </b:Person>
          <b:Person>
            <b:Last>Morrison</b:Last>
            <b:First>G.</b:First>
          </b:Person>
        </b:NameList>
      </b:Author>
    </b:Author>
    <b:Title>The Irish Civil War</b:Title>
    <b:City>London</b:City>
    <b:Publisher>Weidenfeld and Nicholson</b:Publisher>
    <b:Year>1998</b:Year>
    <b:RefOrder>5</b:RefOrder>
  </b:Source>
  <b:Source>
    <b:Tag>For90</b:Tag>
    <b:SourceType>Book</b:SourceType>
    <b:Guid>{D84A6141-0573-9444-B926-EB782CE0ACCB}</b:Guid>
    <b:Author>
      <b:Author>
        <b:NameList>
          <b:Person>
            <b:Last>Forster</b:Last>
            <b:First>R.</b:First>
            <b:Middle>F.</b:Middle>
          </b:Person>
        </b:NameList>
      </b:Author>
    </b:Author>
    <b:Title>Modern Ireland: 1600-1972</b:Title>
    <b:City>New York</b:City>
    <b:Publisher>Penguin Books</b:Publisher>
    <b:Year>1990</b:Year>
    <b:RefOrder>6</b:RefOrder>
  </b:Source>
  <b:Source>
    <b:Tag>Hop88</b:Tag>
    <b:SourceType>Book</b:SourceType>
    <b:Guid>{8242A910-22B6-2B40-847C-78302ECBB588}</b:Guid>
    <b:Author>
      <b:Author>
        <b:NameList>
          <b:Person>
            <b:Last>Hopkinson</b:Last>
            <b:First>M.</b:First>
          </b:Person>
        </b:NameList>
      </b:Author>
    </b:Author>
    <b:Title>Green Against Green: The Irish Civil War</b:Title>
    <b:City>Dublin</b:City>
    <b:Publisher>Gill and Macmillan</b:Publisher>
    <b:Year>1988</b:Year>
    <b:RefOrder>7</b:RefOrder>
  </b:Source>
  <b:Source>
    <b:Tag>Lee73</b:Tag>
    <b:SourceType>Book</b:SourceType>
    <b:Guid>{DDC06219-2EE7-A14B-9DA8-CAAEBBEC6990}</b:Guid>
    <b:Author>
      <b:Author>
        <b:NameList>
          <b:Person>
            <b:Last>Lee</b:Last>
            <b:First>J.</b:First>
            <b:Middle>J.</b:Middle>
          </b:Person>
        </b:NameList>
      </b:Author>
    </b:Author>
    <b:Title>The Modernisation of Irish Society, 1848-1918</b:Title>
    <b:City>London</b:City>
    <b:Publisher>Gill &amp; Macmillan Ltd.</b:Publisher>
    <b:Year>1973</b:Year>
    <b:RefOrder>8</b:RefOrder>
  </b:Source>
  <b:Source>
    <b:Tag>Lee90</b:Tag>
    <b:SourceType>Book</b:SourceType>
    <b:Guid>{CF1A3B5A-325C-2741-8B54-666220364FBE}</b:Guid>
    <b:Author>
      <b:Author>
        <b:NameList>
          <b:Person>
            <b:Last>Lee</b:Last>
            <b:First>J.</b:First>
            <b:Middle>J.</b:Middle>
          </b:Person>
        </b:NameList>
      </b:Author>
    </b:Author>
    <b:Title>Ireland, 1912-1985: Politics and Society</b:Title>
    <b:City>Cambridge</b:City>
    <b:Publisher>Cambridge University Press</b:Publisher>
    <b:Year>1990</b:Year>
    <b:RefOrder>9</b:RefOrder>
  </b:Source>
  <b:Source>
    <b:Tag>Lee11</b:Tag>
    <b:SourceType>Book</b:SourceType>
    <b:Guid>{B4BDC10C-98C6-2442-BC49-A90BCF488E39}</b:Guid>
    <b:Author>
      <b:Author>
        <b:NameList>
          <b:Person>
            <b:Last>Leeson</b:Last>
            <b:First>D.</b:First>
            <b:Middle>M.</b:Middle>
          </b:Person>
        </b:NameList>
      </b:Author>
    </b:Author>
    <b:Title>The Black and Tans: British Police and Auxiliaries in the Irish War of Independence, 1920-1921</b:Title>
    <b:City>Oxford</b:City>
    <b:Publisher>Oxford University Press</b:Publisher>
    <b:Year>2011</b:Year>
    <b:RefOrder>10</b:RefOrder>
  </b:Source>
  <b:Source>
    <b:Tag>Mac98</b:Tag>
    <b:SourceType>Book</b:SourceType>
    <b:Guid>{8A41748C-5893-224F-A49B-FDF416A4DC7C}</b:Guid>
    <b:Author>
      <b:Author>
        <b:NameList>
          <b:Person>
            <b:Last>Macardle</b:Last>
            <b:First>D.</b:First>
          </b:Person>
        </b:NameList>
      </b:Author>
    </b:Author>
    <b:Title>Tragedies of Kerry</b:Title>
    <b:City>Dublin</b:City>
    <b:Publisher>Irish Freedom Press</b:Publisher>
    <b:Year>1924; 1998</b:Year>
    <b:RefOrder>11</b:RefOrder>
  </b:Source>
  <b:Source>
    <b:Tag>Mac37</b:Tag>
    <b:SourceType>Book</b:SourceType>
    <b:Guid>{57979837-20EF-8C4D-A3E3-658B40BCBDF1}</b:Guid>
    <b:Author>
      <b:Author>
        <b:NameList>
          <b:Person>
            <b:Last>Macardle</b:Last>
            <b:First>D.</b:First>
          </b:Person>
        </b:NameList>
      </b:Author>
    </b:Author>
    <b:Title>The Irish Republic: A Documented Chronicle of the Anglo-Irish Conflict and the Partition of Ireland, with a Detailed Account of the Period 1916-1923</b:Title>
    <b:City>New York</b:City>
    <b:Publisher>Farrar, Straus and Giroux</b:Publisher>
    <b:Year>1937</b:Year>
    <b:RefOrder>12</b:RefOrder>
  </b:Source>
</b:Sources>
</file>

<file path=customXml/itemProps1.xml><?xml version="1.0" encoding="utf-8"?>
<ds:datastoreItem xmlns:ds="http://schemas.openxmlformats.org/officeDocument/2006/customXml" ds:itemID="{9D87D1DD-C6BE-A24F-8F9E-175C3A4C7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13</TotalTime>
  <Pages>2</Pages>
  <Words>829</Words>
  <Characters>4728</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2015-10-08T16:58:00Z</dcterms:created>
  <dcterms:modified xsi:type="dcterms:W3CDTF">2015-10-08T17:19:00Z</dcterms:modified>
</cp:coreProperties>
</file>