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7D1B62" w:rsidTr="00922950">
        <w:tc>
          <w:tcPr>
            <w:tcW w:w="491" w:type="dxa"/>
            <w:vMerge w:val="restart"/>
            <w:shd w:val="clear" w:color="auto" w:fill="A6A6A6" w:themeFill="background1" w:themeFillShade="A6"/>
            <w:textDirection w:val="btLr"/>
          </w:tcPr>
          <w:p w:rsidR="00B574C9" w:rsidRPr="007D1B62" w:rsidRDefault="00B574C9" w:rsidP="00CC586D">
            <w:pPr>
              <w:jc w:val="center"/>
              <w:rPr>
                <w:b/>
                <w:color w:val="FFFFFF" w:themeColor="background1"/>
              </w:rPr>
            </w:pPr>
            <w:r w:rsidRPr="007D1B62">
              <w:rPr>
                <w:b/>
                <w:color w:val="FFFFFF" w:themeColor="background1"/>
              </w:rPr>
              <w:t>About you</w:t>
            </w:r>
          </w:p>
        </w:tc>
        <w:sdt>
          <w:sdtPr>
            <w:rPr>
              <w:b/>
              <w:color w:val="FFFFFF" w:themeColor="background1"/>
            </w:rPr>
            <w:alias w:val="Salutation"/>
            <w:tag w:val="salutation"/>
            <w:id w:val="-1659997262"/>
            <w:placeholder>
              <w:docPart w:val="FFDF80C0A46F7A4F97A69048412D8010"/>
            </w:placeholder>
            <w:showingPlcHdr/>
            <w:dropDownList>
              <w:listItem w:displayText="Dr." w:value="Dr."/>
              <w:listItem w:displayText="Prof." w:value="Prof."/>
            </w:dropDownList>
          </w:sdtPr>
          <w:sdtEndPr/>
          <w:sdtContent>
            <w:tc>
              <w:tcPr>
                <w:tcW w:w="1259" w:type="dxa"/>
              </w:tcPr>
              <w:p w:rsidR="00B574C9" w:rsidRPr="007D1B62" w:rsidRDefault="00B574C9" w:rsidP="00CC586D">
                <w:pPr>
                  <w:jc w:val="center"/>
                  <w:rPr>
                    <w:b/>
                    <w:color w:val="FFFFFF" w:themeColor="background1"/>
                  </w:rPr>
                </w:pPr>
                <w:r w:rsidRPr="007D1B62">
                  <w:rPr>
                    <w:rStyle w:val="PlaceholderText"/>
                    <w:b/>
                    <w:color w:val="FFFFFF" w:themeColor="background1"/>
                  </w:rPr>
                  <w:t>[Salutation]</w:t>
                </w:r>
              </w:p>
            </w:tc>
          </w:sdtContent>
        </w:sdt>
        <w:sdt>
          <w:sdtPr>
            <w:alias w:val="First name"/>
            <w:tag w:val="authorFirstName"/>
            <w:id w:val="581645879"/>
            <w:placeholder>
              <w:docPart w:val="BFE3351D03E13C4A9CF6DF9364C780D7"/>
            </w:placeholder>
            <w:text/>
          </w:sdtPr>
          <w:sdtEndPr/>
          <w:sdtContent>
            <w:tc>
              <w:tcPr>
                <w:tcW w:w="2073" w:type="dxa"/>
              </w:tcPr>
              <w:p w:rsidR="00B574C9" w:rsidRPr="007D1B62" w:rsidRDefault="007D1B62" w:rsidP="007D1B62">
                <w:proofErr w:type="spellStart"/>
                <w:r w:rsidRPr="007D1B62">
                  <w:t>Nataly</w:t>
                </w:r>
                <w:proofErr w:type="spellEnd"/>
              </w:p>
            </w:tc>
          </w:sdtContent>
        </w:sdt>
        <w:sdt>
          <w:sdtPr>
            <w:alias w:val="Middle name"/>
            <w:tag w:val="authorMiddleName"/>
            <w:id w:val="-2076034781"/>
            <w:placeholder>
              <w:docPart w:val="41BC2A7760021A489D4688D5A1685E3E"/>
            </w:placeholder>
            <w:showingPlcHdr/>
            <w:text/>
          </w:sdtPr>
          <w:sdtEndPr/>
          <w:sdtContent>
            <w:tc>
              <w:tcPr>
                <w:tcW w:w="2551" w:type="dxa"/>
              </w:tcPr>
              <w:p w:rsidR="00B574C9" w:rsidRPr="007D1B62" w:rsidRDefault="00B574C9" w:rsidP="00922950">
                <w:r w:rsidRPr="007D1B62">
                  <w:rPr>
                    <w:rStyle w:val="PlaceholderText"/>
                  </w:rPr>
                  <w:t>[Middle name]</w:t>
                </w:r>
              </w:p>
            </w:tc>
          </w:sdtContent>
        </w:sdt>
        <w:bookmarkStart w:id="0" w:name="_GoBack" w:displacedByCustomXml="next"/>
        <w:sdt>
          <w:sdtPr>
            <w:alias w:val="Last name"/>
            <w:tag w:val="authorLastName"/>
            <w:id w:val="-1088529830"/>
            <w:placeholder>
              <w:docPart w:val="FE710EC23F353B4DA6DFC8693F34F9B2"/>
            </w:placeholder>
            <w:text/>
          </w:sdtPr>
          <w:sdtContent>
            <w:tc>
              <w:tcPr>
                <w:tcW w:w="2642" w:type="dxa"/>
              </w:tcPr>
              <w:p w:rsidR="00B574C9" w:rsidRPr="007D1B62" w:rsidRDefault="007D1B62" w:rsidP="00922950">
                <w:proofErr w:type="spellStart"/>
                <w:r w:rsidRPr="007D1B62">
                  <w:rPr>
                    <w:rFonts w:eastAsiaTheme="minorEastAsia" w:cs="Times New Roman"/>
                    <w:lang w:val="en-CA" w:eastAsia="ja-JP"/>
                  </w:rPr>
                  <w:t>Tcherepashenets</w:t>
                </w:r>
                <w:proofErr w:type="spellEnd"/>
              </w:p>
            </w:tc>
          </w:sdtContent>
        </w:sdt>
        <w:bookmarkEnd w:id="0" w:displacedByCustomXml="prev"/>
      </w:tr>
      <w:tr w:rsidR="00B574C9" w:rsidRPr="007D1B62" w:rsidTr="001A6A06">
        <w:trPr>
          <w:trHeight w:val="986"/>
        </w:trPr>
        <w:tc>
          <w:tcPr>
            <w:tcW w:w="491" w:type="dxa"/>
            <w:vMerge/>
            <w:shd w:val="clear" w:color="auto" w:fill="A6A6A6" w:themeFill="background1" w:themeFillShade="A6"/>
          </w:tcPr>
          <w:p w:rsidR="00B574C9" w:rsidRPr="007D1B62" w:rsidRDefault="00B574C9" w:rsidP="00CF1542">
            <w:pPr>
              <w:jc w:val="center"/>
              <w:rPr>
                <w:b/>
                <w:color w:val="FFFFFF" w:themeColor="background1"/>
              </w:rPr>
            </w:pPr>
          </w:p>
        </w:tc>
        <w:sdt>
          <w:sdtPr>
            <w:alias w:val="Biography"/>
            <w:tag w:val="authorBiography"/>
            <w:id w:val="938807824"/>
            <w:placeholder>
              <w:docPart w:val="EB373DEDE7BD0044A4ADC6A032986D3B"/>
            </w:placeholder>
            <w:showingPlcHdr/>
          </w:sdtPr>
          <w:sdtEndPr/>
          <w:sdtContent>
            <w:tc>
              <w:tcPr>
                <w:tcW w:w="8525" w:type="dxa"/>
                <w:gridSpan w:val="4"/>
              </w:tcPr>
              <w:p w:rsidR="00B574C9" w:rsidRPr="007D1B62" w:rsidRDefault="00B574C9" w:rsidP="00922950">
                <w:r w:rsidRPr="007D1B62">
                  <w:rPr>
                    <w:rStyle w:val="PlaceholderText"/>
                  </w:rPr>
                  <w:t>[Enter your biography]</w:t>
                </w:r>
              </w:p>
            </w:tc>
          </w:sdtContent>
        </w:sdt>
      </w:tr>
      <w:tr w:rsidR="00B574C9" w:rsidRPr="007D1B62" w:rsidTr="001A6A06">
        <w:trPr>
          <w:trHeight w:val="986"/>
        </w:trPr>
        <w:tc>
          <w:tcPr>
            <w:tcW w:w="491" w:type="dxa"/>
            <w:vMerge/>
            <w:shd w:val="clear" w:color="auto" w:fill="A6A6A6" w:themeFill="background1" w:themeFillShade="A6"/>
          </w:tcPr>
          <w:p w:rsidR="00B574C9" w:rsidRPr="007D1B62" w:rsidRDefault="00B574C9" w:rsidP="00CF1542">
            <w:pPr>
              <w:jc w:val="center"/>
              <w:rPr>
                <w:b/>
                <w:color w:val="FFFFFF" w:themeColor="background1"/>
              </w:rPr>
            </w:pPr>
          </w:p>
        </w:tc>
        <w:sdt>
          <w:sdtPr>
            <w:alias w:val="Affiliation"/>
            <w:tag w:val="affiliation"/>
            <w:id w:val="2012937915"/>
            <w:placeholder>
              <w:docPart w:val="FE53C3634C71274D85CD697E9F2CE4BC"/>
            </w:placeholder>
            <w:text/>
          </w:sdtPr>
          <w:sdtEndPr/>
          <w:sdtContent>
            <w:tc>
              <w:tcPr>
                <w:tcW w:w="8525" w:type="dxa"/>
                <w:gridSpan w:val="4"/>
              </w:tcPr>
              <w:p w:rsidR="00B574C9" w:rsidRPr="007D1B62" w:rsidRDefault="007D1B62" w:rsidP="007D1B62">
                <w:r w:rsidRPr="007D1B62">
                  <w:t>State University of New York, Empire State College</w:t>
                </w:r>
              </w:p>
            </w:tc>
          </w:sdtContent>
        </w:sdt>
      </w:tr>
    </w:tbl>
    <w:p w:rsidR="003D3579" w:rsidRPr="007D1B62"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D1B62" w:rsidTr="00244BB0">
        <w:tc>
          <w:tcPr>
            <w:tcW w:w="9016" w:type="dxa"/>
            <w:shd w:val="clear" w:color="auto" w:fill="A6A6A6" w:themeFill="background1" w:themeFillShade="A6"/>
            <w:tcMar>
              <w:top w:w="113" w:type="dxa"/>
              <w:bottom w:w="113" w:type="dxa"/>
            </w:tcMar>
          </w:tcPr>
          <w:p w:rsidR="00244BB0" w:rsidRPr="007D1B62" w:rsidRDefault="00244BB0" w:rsidP="00244BB0">
            <w:pPr>
              <w:jc w:val="center"/>
              <w:rPr>
                <w:b/>
                <w:color w:val="FFFFFF" w:themeColor="background1"/>
              </w:rPr>
            </w:pPr>
            <w:r w:rsidRPr="007D1B62">
              <w:rPr>
                <w:b/>
                <w:color w:val="FFFFFF" w:themeColor="background1"/>
              </w:rPr>
              <w:t>Your article</w:t>
            </w:r>
          </w:p>
        </w:tc>
      </w:tr>
      <w:tr w:rsidR="003F0D73" w:rsidRPr="007D1B62" w:rsidTr="003F0D73">
        <w:sdt>
          <w:sdtPr>
            <w:alias w:val="Article headword"/>
            <w:tag w:val="articleHeadword"/>
            <w:id w:val="-361440020"/>
            <w:placeholder>
              <w:docPart w:val="A0905A227DBE854DB6B4FDAD9601D919"/>
            </w:placeholder>
            <w:text/>
          </w:sdtPr>
          <w:sdtEndPr/>
          <w:sdtContent>
            <w:tc>
              <w:tcPr>
                <w:tcW w:w="9016" w:type="dxa"/>
                <w:tcMar>
                  <w:top w:w="113" w:type="dxa"/>
                  <w:bottom w:w="113" w:type="dxa"/>
                </w:tcMar>
              </w:tcPr>
              <w:p w:rsidR="003F0D73" w:rsidRPr="007D1B62" w:rsidRDefault="007D1B62" w:rsidP="007D1B62">
                <w:pPr>
                  <w:rPr>
                    <w:b/>
                  </w:rPr>
                </w:pPr>
                <w:r w:rsidRPr="007D1B62">
                  <w:t>Leon Trotsky (1879-1940)</w:t>
                </w:r>
              </w:p>
            </w:tc>
          </w:sdtContent>
        </w:sdt>
      </w:tr>
      <w:tr w:rsidR="00464699" w:rsidRPr="007D1B62" w:rsidTr="007821B0">
        <w:sdt>
          <w:sdtPr>
            <w:alias w:val="Variant headwords"/>
            <w:tag w:val="variantHeadwords"/>
            <w:id w:val="173464402"/>
            <w:placeholder>
              <w:docPart w:val="32EA45780958EA49ABF15BCC44466502"/>
            </w:placeholder>
            <w:showingPlcHdr/>
          </w:sdtPr>
          <w:sdtEndPr/>
          <w:sdtContent>
            <w:tc>
              <w:tcPr>
                <w:tcW w:w="9016" w:type="dxa"/>
                <w:tcMar>
                  <w:top w:w="113" w:type="dxa"/>
                  <w:bottom w:w="113" w:type="dxa"/>
                </w:tcMar>
              </w:tcPr>
              <w:p w:rsidR="00464699" w:rsidRPr="007D1B62" w:rsidRDefault="00464699" w:rsidP="00464699">
                <w:r w:rsidRPr="007D1B62">
                  <w:rPr>
                    <w:rStyle w:val="PlaceholderText"/>
                    <w:b/>
                  </w:rPr>
                  <w:t xml:space="preserve">[Enter any </w:t>
                </w:r>
                <w:r w:rsidRPr="007D1B62">
                  <w:rPr>
                    <w:rStyle w:val="PlaceholderText"/>
                    <w:b/>
                    <w:i/>
                  </w:rPr>
                  <w:t>variant forms</w:t>
                </w:r>
                <w:r w:rsidRPr="007D1B62">
                  <w:rPr>
                    <w:rStyle w:val="PlaceholderText"/>
                    <w:b/>
                  </w:rPr>
                  <w:t xml:space="preserve"> of your headword – OPTIONAL]</w:t>
                </w:r>
              </w:p>
            </w:tc>
          </w:sdtContent>
        </w:sdt>
      </w:tr>
      <w:tr w:rsidR="00E85A05" w:rsidRPr="007D1B62" w:rsidTr="003F0D73">
        <w:sdt>
          <w:sdtPr>
            <w:alias w:val="Abstract"/>
            <w:tag w:val="abstract"/>
            <w:id w:val="-635871867"/>
            <w:placeholder>
              <w:docPart w:val="197C7193C72ABB47801246C143512A48"/>
            </w:placeholder>
          </w:sdtPr>
          <w:sdtEndPr/>
          <w:sdtContent>
            <w:tc>
              <w:tcPr>
                <w:tcW w:w="9016" w:type="dxa"/>
                <w:tcMar>
                  <w:top w:w="113" w:type="dxa"/>
                  <w:bottom w:w="113" w:type="dxa"/>
                </w:tcMar>
              </w:tcPr>
              <w:p w:rsidR="007D1B62" w:rsidRPr="007D1B62" w:rsidRDefault="007D1B62" w:rsidP="007D1B62">
                <w:pPr>
                  <w:rPr>
                    <w:rFonts w:cs="Times New Roman"/>
                  </w:rPr>
                </w:pPr>
                <w:r w:rsidRPr="007D1B62">
                  <w:rPr>
                    <w:rFonts w:cs="Times New Roman"/>
                  </w:rPr>
                  <w:t xml:space="preserve">Leon Trotsky, born Lev </w:t>
                </w:r>
                <w:proofErr w:type="spellStart"/>
                <w:r w:rsidRPr="007D1B62">
                  <w:rPr>
                    <w:rFonts w:cs="Times New Roman"/>
                  </w:rPr>
                  <w:t>Davidovich</w:t>
                </w:r>
                <w:proofErr w:type="spellEnd"/>
                <w:r w:rsidRPr="007D1B62">
                  <w:rPr>
                    <w:rFonts w:cs="Times New Roman"/>
                  </w:rPr>
                  <w:t xml:space="preserve"> Bronstein, is one of the most controversial figures in twentieth-century history. Along with Lenin, he played a decisive role in the success of the 1917 October Revolution in Russia. A Marxist, a revolutionary, and a talented writer, Trotsky was a principal commander of the Red Army and a major theoretician of world socialist revolution. He viewed violence as an instrument of historical progress. His version of Marxism, which advocated proletarian internationalism and dictatorship, is known as “Trotskyism.” His theory of permanent revolution animated his approach: in order to succeed, the Russian Revolution should inspire similar events in more economically advanced countries.</w:t>
                </w:r>
              </w:p>
              <w:p w:rsidR="007D1B62" w:rsidRPr="007D1B62" w:rsidRDefault="007D1B62" w:rsidP="007D1B62">
                <w:pPr>
                  <w:rPr>
                    <w:rFonts w:cs="Times New Roman"/>
                  </w:rPr>
                </w:pPr>
              </w:p>
              <w:p w:rsidR="00E85A05" w:rsidRPr="007D1B62" w:rsidRDefault="007D1B62" w:rsidP="00E85A05">
                <w:pPr>
                  <w:rPr>
                    <w:rFonts w:cs="Times New Roman"/>
                  </w:rPr>
                </w:pPr>
                <w:r w:rsidRPr="007D1B62">
                  <w:rPr>
                    <w:rFonts w:cs="Times New Roman"/>
                  </w:rPr>
                  <w:t xml:space="preserve">An outspoken critic of Stalin, Trotsky and his family were persecuted under the Stalinist regime and his role in the revolution was falsified. He was expelled from the Communist Party in late 1927. In 1940, </w:t>
                </w:r>
                <w:proofErr w:type="gramStart"/>
                <w:r w:rsidRPr="007D1B62">
                  <w:rPr>
                    <w:rFonts w:cs="Times New Roman"/>
                  </w:rPr>
                  <w:t xml:space="preserve">he was assassinated by a Soviet secret agent in </w:t>
                </w:r>
                <w:proofErr w:type="spellStart"/>
                <w:r w:rsidRPr="007D1B62">
                  <w:rPr>
                    <w:rFonts w:cs="Times New Roman"/>
                  </w:rPr>
                  <w:t>Coyoacán</w:t>
                </w:r>
                <w:proofErr w:type="spellEnd"/>
                <w:r w:rsidRPr="007D1B62">
                  <w:rPr>
                    <w:rFonts w:cs="Times New Roman"/>
                  </w:rPr>
                  <w:t>, Mexico</w:t>
                </w:r>
                <w:proofErr w:type="gramEnd"/>
                <w:r w:rsidRPr="007D1B62">
                  <w:rPr>
                    <w:rFonts w:cs="Times New Roman"/>
                  </w:rPr>
                  <w:t xml:space="preserve">. Along with his writings, </w:t>
                </w:r>
                <w:proofErr w:type="spellStart"/>
                <w:r w:rsidRPr="007D1B62">
                  <w:rPr>
                    <w:rFonts w:cs="Times New Roman"/>
                    <w:i/>
                  </w:rPr>
                  <w:t>Museo</w:t>
                </w:r>
                <w:proofErr w:type="spellEnd"/>
                <w:r w:rsidRPr="007D1B62">
                  <w:rPr>
                    <w:rFonts w:cs="Times New Roman"/>
                    <w:i/>
                  </w:rPr>
                  <w:t xml:space="preserve"> Leon Trotsky</w:t>
                </w:r>
                <w:r w:rsidRPr="007D1B62">
                  <w:rPr>
                    <w:rFonts w:cs="Times New Roman"/>
                  </w:rPr>
                  <w:t xml:space="preserve"> in Mexico sheds light on Trotsky’s impact on revolutionary thought, his interests in the arts and sciences, as well as his last years in exile.</w:t>
                </w:r>
              </w:p>
            </w:tc>
          </w:sdtContent>
        </w:sdt>
      </w:tr>
      <w:tr w:rsidR="003F0D73" w:rsidRPr="007D1B62" w:rsidTr="003F0D73">
        <w:sdt>
          <w:sdtPr>
            <w:alias w:val="Article text"/>
            <w:tag w:val="articleText"/>
            <w:id w:val="634067588"/>
            <w:placeholder>
              <w:docPart w:val="CC4A6855FE40D844B927E8212DFA6E92"/>
            </w:placeholder>
          </w:sdtPr>
          <w:sdtEndPr/>
          <w:sdtContent>
            <w:tc>
              <w:tcPr>
                <w:tcW w:w="9016" w:type="dxa"/>
                <w:tcMar>
                  <w:top w:w="113" w:type="dxa"/>
                  <w:bottom w:w="113" w:type="dxa"/>
                </w:tcMar>
              </w:tcPr>
              <w:p w:rsidR="007D1B62" w:rsidRPr="007D1B62" w:rsidRDefault="007D1B62" w:rsidP="007D1B62">
                <w:pPr>
                  <w:rPr>
                    <w:rFonts w:cs="Times New Roman"/>
                  </w:rPr>
                </w:pPr>
                <w:r w:rsidRPr="007D1B62">
                  <w:rPr>
                    <w:rFonts w:cs="Times New Roman"/>
                  </w:rPr>
                  <w:t xml:space="preserve">Leon Trotsky, born Lev </w:t>
                </w:r>
                <w:proofErr w:type="spellStart"/>
                <w:r w:rsidRPr="007D1B62">
                  <w:rPr>
                    <w:rFonts w:cs="Times New Roman"/>
                  </w:rPr>
                  <w:t>Davidovich</w:t>
                </w:r>
                <w:proofErr w:type="spellEnd"/>
                <w:r w:rsidRPr="007D1B62">
                  <w:rPr>
                    <w:rFonts w:cs="Times New Roman"/>
                  </w:rPr>
                  <w:t xml:space="preserve"> Bronstein, is one of the most controversial figures in twentieth-century history. Along with Lenin, he played a decisive role in the success of the 1917 October Revolution in Russia. A Marxist, a revolutionary, and a talented writer, Trotsky was a principal commander of the Red Army and a major theoretician of world socialist revolution. He viewed violence as an instrument of historical progress. His version of Marxism, which advocated proletarian internationalism and dictatorship, is known as “Trotskyism.” His theory of permanent revolution animated his approach: in order to succeed, the Russian Revolution should inspire similar events in more economically advanced countries.</w:t>
                </w:r>
              </w:p>
              <w:p w:rsidR="007D1B62" w:rsidRPr="007D1B62" w:rsidRDefault="007D1B62" w:rsidP="007D1B62">
                <w:pPr>
                  <w:rPr>
                    <w:rFonts w:cs="Times New Roman"/>
                  </w:rPr>
                </w:pPr>
              </w:p>
              <w:p w:rsidR="003F0D73" w:rsidRPr="007D1B62" w:rsidRDefault="007D1B62" w:rsidP="00C27FAB">
                <w:pPr>
                  <w:rPr>
                    <w:rFonts w:cs="Times New Roman"/>
                  </w:rPr>
                </w:pPr>
                <w:r w:rsidRPr="007D1B62">
                  <w:rPr>
                    <w:rFonts w:cs="Times New Roman"/>
                  </w:rPr>
                  <w:t xml:space="preserve">An outspoken critic of Stalin, Trotsky and his family were persecuted under the Stalinist regime and his role in the revolution was falsified. He was expelled from the Communist Party in late 1927. In 1940, </w:t>
                </w:r>
                <w:proofErr w:type="gramStart"/>
                <w:r w:rsidRPr="007D1B62">
                  <w:rPr>
                    <w:rFonts w:cs="Times New Roman"/>
                  </w:rPr>
                  <w:t xml:space="preserve">he was assassinated by a Soviet secret agent in </w:t>
                </w:r>
                <w:proofErr w:type="spellStart"/>
                <w:r w:rsidRPr="007D1B62">
                  <w:rPr>
                    <w:rFonts w:cs="Times New Roman"/>
                  </w:rPr>
                  <w:t>Coyoacán</w:t>
                </w:r>
                <w:proofErr w:type="spellEnd"/>
                <w:r w:rsidRPr="007D1B62">
                  <w:rPr>
                    <w:rFonts w:cs="Times New Roman"/>
                  </w:rPr>
                  <w:t>, Mexico</w:t>
                </w:r>
                <w:proofErr w:type="gramEnd"/>
                <w:r w:rsidRPr="007D1B62">
                  <w:rPr>
                    <w:rFonts w:cs="Times New Roman"/>
                  </w:rPr>
                  <w:t xml:space="preserve">. Along with his writings, </w:t>
                </w:r>
                <w:proofErr w:type="spellStart"/>
                <w:r w:rsidRPr="007D1B62">
                  <w:rPr>
                    <w:rFonts w:cs="Times New Roman"/>
                    <w:i/>
                  </w:rPr>
                  <w:t>Museo</w:t>
                </w:r>
                <w:proofErr w:type="spellEnd"/>
                <w:r w:rsidRPr="007D1B62">
                  <w:rPr>
                    <w:rFonts w:cs="Times New Roman"/>
                    <w:i/>
                  </w:rPr>
                  <w:t xml:space="preserve"> Leon Trotsky</w:t>
                </w:r>
                <w:r w:rsidRPr="007D1B62">
                  <w:rPr>
                    <w:rFonts w:cs="Times New Roman"/>
                  </w:rPr>
                  <w:t xml:space="preserve"> in Mexico sheds light on Trotsky’s impact on revolutionary thought, his interests in the arts and sciences, as well as his last years in exile.</w:t>
                </w:r>
              </w:p>
            </w:tc>
          </w:sdtContent>
        </w:sdt>
      </w:tr>
      <w:tr w:rsidR="003235A7" w:rsidRPr="007D1B62" w:rsidTr="003235A7">
        <w:tc>
          <w:tcPr>
            <w:tcW w:w="9016" w:type="dxa"/>
          </w:tcPr>
          <w:p w:rsidR="003235A7" w:rsidRPr="007D1B62" w:rsidRDefault="003235A7" w:rsidP="008A5B87">
            <w:r w:rsidRPr="007D1B62">
              <w:rPr>
                <w:u w:val="single"/>
              </w:rPr>
              <w:t>Further reading</w:t>
            </w:r>
            <w:r w:rsidRPr="007D1B62">
              <w:t>:</w:t>
            </w:r>
          </w:p>
          <w:sdt>
            <w:sdtPr>
              <w:alias w:val="Further reading"/>
              <w:tag w:val="furtherReading"/>
              <w:id w:val="-1516217107"/>
              <w:placeholder>
                <w:docPart w:val="63A9A92C7220F4439013BB959392034B"/>
              </w:placeholder>
              <w:showingPlcHdr/>
            </w:sdtPr>
            <w:sdtEndPr/>
            <w:sdtContent>
              <w:p w:rsidR="003235A7" w:rsidRPr="007D1B62" w:rsidRDefault="003235A7" w:rsidP="00FB11DE">
                <w:r w:rsidRPr="007D1B62">
                  <w:rPr>
                    <w:rStyle w:val="PlaceholderText"/>
                  </w:rPr>
                  <w:t>[</w:t>
                </w:r>
                <w:r w:rsidR="00FB11DE" w:rsidRPr="007D1B62">
                  <w:rPr>
                    <w:rStyle w:val="PlaceholderText"/>
                  </w:rPr>
                  <w:t>Enter citations for further reading</w:t>
                </w:r>
                <w:r w:rsidRPr="007D1B62">
                  <w:rPr>
                    <w:rStyle w:val="PlaceholderText"/>
                  </w:rPr>
                  <w:t xml:space="preserve"> here]</w:t>
                </w:r>
              </w:p>
            </w:sdtContent>
          </w:sdt>
        </w:tc>
      </w:tr>
    </w:tbl>
    <w:p w:rsidR="00C27FAB" w:rsidRPr="007D1B62" w:rsidRDefault="00C27FAB" w:rsidP="00B33145"/>
    <w:sectPr w:rsidR="00C27FAB" w:rsidRPr="007D1B6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B62" w:rsidRDefault="007D1B62" w:rsidP="007A0D55">
      <w:pPr>
        <w:spacing w:after="0" w:line="240" w:lineRule="auto"/>
      </w:pPr>
      <w:r>
        <w:separator/>
      </w:r>
    </w:p>
  </w:endnote>
  <w:endnote w:type="continuationSeparator" w:id="0">
    <w:p w:rsidR="007D1B62" w:rsidRDefault="007D1B6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B62" w:rsidRDefault="007D1B62" w:rsidP="007A0D55">
      <w:pPr>
        <w:spacing w:after="0" w:line="240" w:lineRule="auto"/>
      </w:pPr>
      <w:r>
        <w:separator/>
      </w:r>
    </w:p>
  </w:footnote>
  <w:footnote w:type="continuationSeparator" w:id="0">
    <w:p w:rsidR="007D1B62" w:rsidRDefault="007D1B6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B6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1B62"/>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1B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1B6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1B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1B6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DF80C0A46F7A4F97A69048412D8010"/>
        <w:category>
          <w:name w:val="General"/>
          <w:gallery w:val="placeholder"/>
        </w:category>
        <w:types>
          <w:type w:val="bbPlcHdr"/>
        </w:types>
        <w:behaviors>
          <w:behavior w:val="content"/>
        </w:behaviors>
        <w:guid w:val="{0A241140-4D9B-C243-8AC8-5D9C3F0EF8F7}"/>
      </w:docPartPr>
      <w:docPartBody>
        <w:p w:rsidR="00000000" w:rsidRDefault="004E117A">
          <w:pPr>
            <w:pStyle w:val="FFDF80C0A46F7A4F97A69048412D8010"/>
          </w:pPr>
          <w:r w:rsidRPr="00CC586D">
            <w:rPr>
              <w:rStyle w:val="PlaceholderText"/>
              <w:b/>
              <w:color w:val="FFFFFF" w:themeColor="background1"/>
            </w:rPr>
            <w:t>[Salutation]</w:t>
          </w:r>
        </w:p>
      </w:docPartBody>
    </w:docPart>
    <w:docPart>
      <w:docPartPr>
        <w:name w:val="BFE3351D03E13C4A9CF6DF9364C780D7"/>
        <w:category>
          <w:name w:val="General"/>
          <w:gallery w:val="placeholder"/>
        </w:category>
        <w:types>
          <w:type w:val="bbPlcHdr"/>
        </w:types>
        <w:behaviors>
          <w:behavior w:val="content"/>
        </w:behaviors>
        <w:guid w:val="{AD254025-B92B-2746-9B2E-0C2B0014EF0E}"/>
      </w:docPartPr>
      <w:docPartBody>
        <w:p w:rsidR="00000000" w:rsidRDefault="004E117A">
          <w:pPr>
            <w:pStyle w:val="BFE3351D03E13C4A9CF6DF9364C780D7"/>
          </w:pPr>
          <w:r>
            <w:rPr>
              <w:rStyle w:val="PlaceholderText"/>
            </w:rPr>
            <w:t>[First name]</w:t>
          </w:r>
        </w:p>
      </w:docPartBody>
    </w:docPart>
    <w:docPart>
      <w:docPartPr>
        <w:name w:val="41BC2A7760021A489D4688D5A1685E3E"/>
        <w:category>
          <w:name w:val="General"/>
          <w:gallery w:val="placeholder"/>
        </w:category>
        <w:types>
          <w:type w:val="bbPlcHdr"/>
        </w:types>
        <w:behaviors>
          <w:behavior w:val="content"/>
        </w:behaviors>
        <w:guid w:val="{5495F949-3E49-0046-9910-FCE3119DBA28}"/>
      </w:docPartPr>
      <w:docPartBody>
        <w:p w:rsidR="00000000" w:rsidRDefault="004E117A">
          <w:pPr>
            <w:pStyle w:val="41BC2A7760021A489D4688D5A1685E3E"/>
          </w:pPr>
          <w:r>
            <w:rPr>
              <w:rStyle w:val="PlaceholderText"/>
            </w:rPr>
            <w:t>[Middle name]</w:t>
          </w:r>
        </w:p>
      </w:docPartBody>
    </w:docPart>
    <w:docPart>
      <w:docPartPr>
        <w:name w:val="FE710EC23F353B4DA6DFC8693F34F9B2"/>
        <w:category>
          <w:name w:val="General"/>
          <w:gallery w:val="placeholder"/>
        </w:category>
        <w:types>
          <w:type w:val="bbPlcHdr"/>
        </w:types>
        <w:behaviors>
          <w:behavior w:val="content"/>
        </w:behaviors>
        <w:guid w:val="{DBF4E17B-75EF-764C-9402-987D21306904}"/>
      </w:docPartPr>
      <w:docPartBody>
        <w:p w:rsidR="00000000" w:rsidRDefault="004E117A">
          <w:pPr>
            <w:pStyle w:val="FE710EC23F353B4DA6DFC8693F34F9B2"/>
          </w:pPr>
          <w:r>
            <w:rPr>
              <w:rStyle w:val="PlaceholderText"/>
            </w:rPr>
            <w:t>[Last name]</w:t>
          </w:r>
        </w:p>
      </w:docPartBody>
    </w:docPart>
    <w:docPart>
      <w:docPartPr>
        <w:name w:val="EB373DEDE7BD0044A4ADC6A032986D3B"/>
        <w:category>
          <w:name w:val="General"/>
          <w:gallery w:val="placeholder"/>
        </w:category>
        <w:types>
          <w:type w:val="bbPlcHdr"/>
        </w:types>
        <w:behaviors>
          <w:behavior w:val="content"/>
        </w:behaviors>
        <w:guid w:val="{0A05995A-7DE0-9A4D-A985-675A21A4B646}"/>
      </w:docPartPr>
      <w:docPartBody>
        <w:p w:rsidR="00000000" w:rsidRDefault="004E117A">
          <w:pPr>
            <w:pStyle w:val="EB373DEDE7BD0044A4ADC6A032986D3B"/>
          </w:pPr>
          <w:r>
            <w:rPr>
              <w:rStyle w:val="PlaceholderText"/>
            </w:rPr>
            <w:t>[Enter your biography]</w:t>
          </w:r>
        </w:p>
      </w:docPartBody>
    </w:docPart>
    <w:docPart>
      <w:docPartPr>
        <w:name w:val="FE53C3634C71274D85CD697E9F2CE4BC"/>
        <w:category>
          <w:name w:val="General"/>
          <w:gallery w:val="placeholder"/>
        </w:category>
        <w:types>
          <w:type w:val="bbPlcHdr"/>
        </w:types>
        <w:behaviors>
          <w:behavior w:val="content"/>
        </w:behaviors>
        <w:guid w:val="{F2FE9FAD-2A5C-3844-A502-F8116B046E9C}"/>
      </w:docPartPr>
      <w:docPartBody>
        <w:p w:rsidR="00000000" w:rsidRDefault="004E117A">
          <w:pPr>
            <w:pStyle w:val="FE53C3634C71274D85CD697E9F2CE4BC"/>
          </w:pPr>
          <w:r>
            <w:rPr>
              <w:rStyle w:val="PlaceholderText"/>
            </w:rPr>
            <w:t>[Enter the institution with which you are affiliated]</w:t>
          </w:r>
        </w:p>
      </w:docPartBody>
    </w:docPart>
    <w:docPart>
      <w:docPartPr>
        <w:name w:val="A0905A227DBE854DB6B4FDAD9601D919"/>
        <w:category>
          <w:name w:val="General"/>
          <w:gallery w:val="placeholder"/>
        </w:category>
        <w:types>
          <w:type w:val="bbPlcHdr"/>
        </w:types>
        <w:behaviors>
          <w:behavior w:val="content"/>
        </w:behaviors>
        <w:guid w:val="{61AB91A3-90C1-C243-B975-FA3D75160C20}"/>
      </w:docPartPr>
      <w:docPartBody>
        <w:p w:rsidR="00000000" w:rsidRDefault="004E117A">
          <w:pPr>
            <w:pStyle w:val="A0905A227DBE854DB6B4FDAD9601D919"/>
          </w:pPr>
          <w:r w:rsidRPr="00EF74F7">
            <w:rPr>
              <w:b/>
              <w:color w:val="808080" w:themeColor="background1" w:themeShade="80"/>
            </w:rPr>
            <w:t>[Enter the headword for your article]</w:t>
          </w:r>
        </w:p>
      </w:docPartBody>
    </w:docPart>
    <w:docPart>
      <w:docPartPr>
        <w:name w:val="32EA45780958EA49ABF15BCC44466502"/>
        <w:category>
          <w:name w:val="General"/>
          <w:gallery w:val="placeholder"/>
        </w:category>
        <w:types>
          <w:type w:val="bbPlcHdr"/>
        </w:types>
        <w:behaviors>
          <w:behavior w:val="content"/>
        </w:behaviors>
        <w:guid w:val="{37D2A328-E126-F041-860C-9F3D25026E70}"/>
      </w:docPartPr>
      <w:docPartBody>
        <w:p w:rsidR="00000000" w:rsidRDefault="004E117A">
          <w:pPr>
            <w:pStyle w:val="32EA45780958EA49ABF15BCC4446650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97C7193C72ABB47801246C143512A48"/>
        <w:category>
          <w:name w:val="General"/>
          <w:gallery w:val="placeholder"/>
        </w:category>
        <w:types>
          <w:type w:val="bbPlcHdr"/>
        </w:types>
        <w:behaviors>
          <w:behavior w:val="content"/>
        </w:behaviors>
        <w:guid w:val="{2E065AE1-8C54-CA4A-B91D-5500D1C904A1}"/>
      </w:docPartPr>
      <w:docPartBody>
        <w:p w:rsidR="00000000" w:rsidRDefault="004E117A">
          <w:pPr>
            <w:pStyle w:val="197C7193C72ABB47801246C143512A4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C4A6855FE40D844B927E8212DFA6E92"/>
        <w:category>
          <w:name w:val="General"/>
          <w:gallery w:val="placeholder"/>
        </w:category>
        <w:types>
          <w:type w:val="bbPlcHdr"/>
        </w:types>
        <w:behaviors>
          <w:behavior w:val="content"/>
        </w:behaviors>
        <w:guid w:val="{43B844D4-9CFF-1647-B54F-F6335970A276}"/>
      </w:docPartPr>
      <w:docPartBody>
        <w:p w:rsidR="00000000" w:rsidRDefault="004E117A">
          <w:pPr>
            <w:pStyle w:val="CC4A6855FE40D844B927E8212DFA6E9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3A9A92C7220F4439013BB959392034B"/>
        <w:category>
          <w:name w:val="General"/>
          <w:gallery w:val="placeholder"/>
        </w:category>
        <w:types>
          <w:type w:val="bbPlcHdr"/>
        </w:types>
        <w:behaviors>
          <w:behavior w:val="content"/>
        </w:behaviors>
        <w:guid w:val="{7F0066DE-E22A-BF4D-A6F0-5556425AC13D}"/>
      </w:docPartPr>
      <w:docPartBody>
        <w:p w:rsidR="00000000" w:rsidRDefault="004E117A">
          <w:pPr>
            <w:pStyle w:val="63A9A92C7220F4439013BB959392034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FDF80C0A46F7A4F97A69048412D8010">
    <w:name w:val="FFDF80C0A46F7A4F97A69048412D8010"/>
  </w:style>
  <w:style w:type="paragraph" w:customStyle="1" w:styleId="BFE3351D03E13C4A9CF6DF9364C780D7">
    <w:name w:val="BFE3351D03E13C4A9CF6DF9364C780D7"/>
  </w:style>
  <w:style w:type="paragraph" w:customStyle="1" w:styleId="41BC2A7760021A489D4688D5A1685E3E">
    <w:name w:val="41BC2A7760021A489D4688D5A1685E3E"/>
  </w:style>
  <w:style w:type="paragraph" w:customStyle="1" w:styleId="FE710EC23F353B4DA6DFC8693F34F9B2">
    <w:name w:val="FE710EC23F353B4DA6DFC8693F34F9B2"/>
  </w:style>
  <w:style w:type="paragraph" w:customStyle="1" w:styleId="EB373DEDE7BD0044A4ADC6A032986D3B">
    <w:name w:val="EB373DEDE7BD0044A4ADC6A032986D3B"/>
  </w:style>
  <w:style w:type="paragraph" w:customStyle="1" w:styleId="FE53C3634C71274D85CD697E9F2CE4BC">
    <w:name w:val="FE53C3634C71274D85CD697E9F2CE4BC"/>
  </w:style>
  <w:style w:type="paragraph" w:customStyle="1" w:styleId="A0905A227DBE854DB6B4FDAD9601D919">
    <w:name w:val="A0905A227DBE854DB6B4FDAD9601D919"/>
  </w:style>
  <w:style w:type="paragraph" w:customStyle="1" w:styleId="32EA45780958EA49ABF15BCC44466502">
    <w:name w:val="32EA45780958EA49ABF15BCC44466502"/>
  </w:style>
  <w:style w:type="paragraph" w:customStyle="1" w:styleId="197C7193C72ABB47801246C143512A48">
    <w:name w:val="197C7193C72ABB47801246C143512A48"/>
  </w:style>
  <w:style w:type="paragraph" w:customStyle="1" w:styleId="CC4A6855FE40D844B927E8212DFA6E92">
    <w:name w:val="CC4A6855FE40D844B927E8212DFA6E92"/>
  </w:style>
  <w:style w:type="paragraph" w:customStyle="1" w:styleId="63A9A92C7220F4439013BB959392034B">
    <w:name w:val="63A9A92C7220F4439013BB959392034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FDF80C0A46F7A4F97A69048412D8010">
    <w:name w:val="FFDF80C0A46F7A4F97A69048412D8010"/>
  </w:style>
  <w:style w:type="paragraph" w:customStyle="1" w:styleId="BFE3351D03E13C4A9CF6DF9364C780D7">
    <w:name w:val="BFE3351D03E13C4A9CF6DF9364C780D7"/>
  </w:style>
  <w:style w:type="paragraph" w:customStyle="1" w:styleId="41BC2A7760021A489D4688D5A1685E3E">
    <w:name w:val="41BC2A7760021A489D4688D5A1685E3E"/>
  </w:style>
  <w:style w:type="paragraph" w:customStyle="1" w:styleId="FE710EC23F353B4DA6DFC8693F34F9B2">
    <w:name w:val="FE710EC23F353B4DA6DFC8693F34F9B2"/>
  </w:style>
  <w:style w:type="paragraph" w:customStyle="1" w:styleId="EB373DEDE7BD0044A4ADC6A032986D3B">
    <w:name w:val="EB373DEDE7BD0044A4ADC6A032986D3B"/>
  </w:style>
  <w:style w:type="paragraph" w:customStyle="1" w:styleId="FE53C3634C71274D85CD697E9F2CE4BC">
    <w:name w:val="FE53C3634C71274D85CD697E9F2CE4BC"/>
  </w:style>
  <w:style w:type="paragraph" w:customStyle="1" w:styleId="A0905A227DBE854DB6B4FDAD9601D919">
    <w:name w:val="A0905A227DBE854DB6B4FDAD9601D919"/>
  </w:style>
  <w:style w:type="paragraph" w:customStyle="1" w:styleId="32EA45780958EA49ABF15BCC44466502">
    <w:name w:val="32EA45780958EA49ABF15BCC44466502"/>
  </w:style>
  <w:style w:type="paragraph" w:customStyle="1" w:styleId="197C7193C72ABB47801246C143512A48">
    <w:name w:val="197C7193C72ABB47801246C143512A48"/>
  </w:style>
  <w:style w:type="paragraph" w:customStyle="1" w:styleId="CC4A6855FE40D844B927E8212DFA6E92">
    <w:name w:val="CC4A6855FE40D844B927E8212DFA6E92"/>
  </w:style>
  <w:style w:type="paragraph" w:customStyle="1" w:styleId="63A9A92C7220F4439013BB959392034B">
    <w:name w:val="63A9A92C7220F4439013BB95939203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1</Pages>
  <Words>400</Words>
  <Characters>2285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2015-09-29T04:20:00Z</dcterms:created>
  <dcterms:modified xsi:type="dcterms:W3CDTF">2015-09-29T04:26:00Z</dcterms:modified>
</cp:coreProperties>
</file>