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Role: Merchant Customer (</w:t>
      </w: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التاجر</w:t>
      </w: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Merchant Customer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هو صاحب متجر أو نشاط تجاري يمكنه استقبال المدفوعات من العملاء من خلال تطبيق البنك باستخدام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QR Code </w:t>
      </w: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أو التحويل المباشر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Merchant Customer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is a business owner or store operator who can receive payments from customers through the banking application using QR code payments or direct transfers.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Merchant Account Registration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تسجيل حساب التاجر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يسمح هذا النظام بإنشاء حساب خاص بالتجار داخل البنك ليتمكنوا من استقبال المدفوعات من العملاء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This feature allows merchants to create a business account within the bank system to receive payments from customers.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11FB4" w:rsidRPr="00211FB4" w:rsidRDefault="00211FB4" w:rsidP="00211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التاجر يتقدم بطلب فتح حساب تاجر في البنك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merchant requests to open a merchant account at the bank.</w:t>
      </w:r>
    </w:p>
    <w:p w:rsidR="00211FB4" w:rsidRPr="00211FB4" w:rsidRDefault="00211FB4" w:rsidP="00211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موظف البنك يقوم بإدخال بيانات التاجر في النظام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A bank employee enters the merchant information into the system.</w:t>
      </w:r>
    </w:p>
    <w:p w:rsidR="00211FB4" w:rsidRPr="00211FB4" w:rsidRDefault="00211FB4" w:rsidP="00211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يتم إنشاء حساب تاجر وربطه بحساب بنكي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A merchant account is created and linked to a bank account.</w:t>
      </w:r>
    </w:p>
    <w:p w:rsidR="00211FB4" w:rsidRPr="00211FB4" w:rsidRDefault="00211FB4" w:rsidP="00211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يحصل التاجر على إمكانية الدخول إلى التطبيق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merchant receives login access to the application.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يتمكن التاجر من استخدام التطبيق لاستقبال المدفوعات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The merchant can now use the application to receive payments.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Generate QR Code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إنشاء</w:t>
      </w: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QR Code </w:t>
      </w: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للدفع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يسمح للتاجر بإنشاء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QR Code </w:t>
      </w: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ليستخدمه العملاء للدفع بسهولة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This feature allows the merchant to generate a QR code that customers can scan to make payments.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11FB4" w:rsidRPr="00211FB4" w:rsidRDefault="00211FB4" w:rsidP="00211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التاجر يدخل إلى قسم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QR Payment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 xml:space="preserve">The merchant opens the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QR Payment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211FB4" w:rsidRPr="00211FB4" w:rsidRDefault="00211FB4" w:rsidP="00211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 xml:space="preserve">يختار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QR Code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 xml:space="preserve">The merchant selects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QR Code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النظام يقوم بإنشاء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مرتبط بحساب التاجر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system generates a QR code linked to the merchant account.</w:t>
      </w:r>
    </w:p>
    <w:p w:rsidR="00211FB4" w:rsidRPr="00211FB4" w:rsidRDefault="00211FB4" w:rsidP="00211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يمكن عرض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على شاشة الهاتف أو طباعته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QR code can be displayed on the phone screen or printed.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يستطيع العملاء مسح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للدفع مباشرة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Customers can scan the QR code to make payments instantly.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Receive Payments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استقبال المدفوعات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يسمح للتاجر باستقبال المدفوعات من العملاء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lastRenderedPageBreak/>
        <w:t>This feature allows the merchant to receive payments from customers.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11FB4" w:rsidRPr="00211FB4" w:rsidRDefault="00211FB4" w:rsidP="00211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العميل يقوم بمسح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الخاص بالتاجر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customer scans the merchant’s QR code.</w:t>
      </w:r>
    </w:p>
    <w:p w:rsidR="00211FB4" w:rsidRPr="00211FB4" w:rsidRDefault="00211FB4" w:rsidP="00211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النظام يعرض بيانات التاجر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system displays merchant information.</w:t>
      </w:r>
    </w:p>
    <w:p w:rsidR="00211FB4" w:rsidRPr="00211FB4" w:rsidRDefault="00211FB4" w:rsidP="00211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العميل يؤكد الدفع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customer confirms the payment.</w:t>
      </w:r>
    </w:p>
    <w:p w:rsidR="00211FB4" w:rsidRPr="00211FB4" w:rsidRDefault="00211FB4" w:rsidP="00211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يتم تحويل الأموال إلى حساب التاجر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money is transferred to the merchant account.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يتم تسجيل العملية في حساب التاجر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The transaction is recorded in the merchant account.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Payment Notifications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إشعارات الدفع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يقوم النظام بإرسال إشعارات للتاجر عند استلام أي دفعة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The system sends notifications to the merchant whenever a payment is received.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11FB4" w:rsidRPr="00211FB4" w:rsidRDefault="00211FB4" w:rsidP="00211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عندما يقوم عميل بالدفع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When a customer completes a payment.</w:t>
      </w:r>
    </w:p>
    <w:p w:rsidR="00211FB4" w:rsidRPr="00211FB4" w:rsidRDefault="00211FB4" w:rsidP="00211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النظام يرسل إشعار للتاجر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system sends a notification to the merchant.</w:t>
      </w:r>
    </w:p>
    <w:p w:rsidR="00211FB4" w:rsidRPr="00211FB4" w:rsidRDefault="00211FB4" w:rsidP="00211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يظهر في الإشعار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notification includes:</w:t>
      </w:r>
    </w:p>
    <w:p w:rsidR="00211FB4" w:rsidRPr="00211FB4" w:rsidRDefault="00211FB4" w:rsidP="00211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اسم العميل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Customer name</w:t>
      </w:r>
    </w:p>
    <w:p w:rsidR="00211FB4" w:rsidRPr="00211FB4" w:rsidRDefault="00211FB4" w:rsidP="00211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Amount</w:t>
      </w:r>
    </w:p>
    <w:p w:rsidR="00211FB4" w:rsidRPr="00211FB4" w:rsidRDefault="00211FB4" w:rsidP="00211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الوقت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Time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يستطيع التاجر معرفة المدفوعات فور حدوثها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The merchant is instantly informed about received payments.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View Transaction History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عرض سجل المدفوعات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يمكن للتاجر مشاهدة جميع المدفوعات التي استلمها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This feature allows merchants to view all incoming payment transactions.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11FB4" w:rsidRPr="00211FB4" w:rsidRDefault="00211FB4" w:rsidP="00211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التاجر يفتح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 xml:space="preserve">The merchant opens the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:rsidR="00211FB4" w:rsidRPr="00211FB4" w:rsidRDefault="00211FB4" w:rsidP="00211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النظام يجلب جميع العمليات المرتبطة بالحساب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system retrieves all transactions related to the merchant account.</w:t>
      </w:r>
    </w:p>
    <w:p w:rsidR="00211FB4" w:rsidRPr="00211FB4" w:rsidRDefault="00211FB4" w:rsidP="00211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يتم عرض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system displays:</w:t>
      </w:r>
    </w:p>
    <w:p w:rsidR="00211FB4" w:rsidRPr="00211FB4" w:rsidRDefault="00211FB4" w:rsidP="00211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اسم العميل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Customer name</w:t>
      </w:r>
    </w:p>
    <w:p w:rsidR="00211FB4" w:rsidRPr="00211FB4" w:rsidRDefault="00211FB4" w:rsidP="00211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Amount</w:t>
      </w:r>
    </w:p>
    <w:p w:rsidR="00211FB4" w:rsidRPr="00211FB4" w:rsidRDefault="00211FB4" w:rsidP="00211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التاريخ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Date</w:t>
      </w:r>
    </w:p>
    <w:p w:rsidR="00211FB4" w:rsidRPr="00211FB4" w:rsidRDefault="00211FB4" w:rsidP="00211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حالة العملية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Transaction status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النتيجة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يمكن للتاجر مراجعة جميع المدفوعات السابقة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The merchant can review all previous payments.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Sales Reports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تقارير المبيعات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يساعد التاجر على معرفة إجمالي المبيعات خلال فترة معينة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This feature helps merchants track their total sales over a specific period.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11FB4" w:rsidRPr="00211FB4" w:rsidRDefault="00211FB4" w:rsidP="00211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التاجر يفتح قسم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Sales Reports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 xml:space="preserve">The merchant opens the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Sales Reports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211FB4" w:rsidRPr="00211FB4" w:rsidRDefault="00211FB4" w:rsidP="00211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يختار الفترة الزمنية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merchant selects a time period.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For example:</w:t>
      </w:r>
    </w:p>
    <w:p w:rsidR="00211FB4" w:rsidRPr="00211FB4" w:rsidRDefault="00211FB4" w:rsidP="00211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اليوم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Today</w:t>
      </w:r>
    </w:p>
    <w:p w:rsidR="00211FB4" w:rsidRPr="00211FB4" w:rsidRDefault="00211FB4" w:rsidP="00211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الأسبوع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Week</w:t>
      </w:r>
    </w:p>
    <w:p w:rsidR="00211FB4" w:rsidRPr="00211FB4" w:rsidRDefault="00211FB4" w:rsidP="00211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الشهر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Month</w:t>
      </w:r>
    </w:p>
    <w:p w:rsidR="00211FB4" w:rsidRPr="00211FB4" w:rsidRDefault="00211FB4" w:rsidP="00211F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النظام يحسب إجمالي المدفوعات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system calculates the total payments.</w:t>
      </w:r>
    </w:p>
    <w:p w:rsidR="00211FB4" w:rsidRPr="00211FB4" w:rsidRDefault="00211FB4" w:rsidP="00211F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يتم عرض النتائج في شكل تقرير أو رسم بياني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Results are displayed in reports or charts.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يستطيع التاجر متابعة أداء مبيعاته بسهولة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lastRenderedPageBreak/>
        <w:t>The merchant can easily monitor business performance.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Merchant Profile Management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إدارة بيانات التاجر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يسمح للتاجر بتحديث بياناته التجارية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This feature allows merchants to manage and update their business profile.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11FB4" w:rsidRPr="00211FB4" w:rsidRDefault="00211FB4" w:rsidP="00211F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التاجر يفتح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Profile Settings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 xml:space="preserve">The merchant opens </w:t>
      </w:r>
      <w:r w:rsidRPr="00211FB4">
        <w:rPr>
          <w:rFonts w:ascii="Times New Roman" w:eastAsia="Times New Roman" w:hAnsi="Times New Roman" w:cs="Times New Roman"/>
          <w:b/>
          <w:bCs/>
          <w:sz w:val="24"/>
          <w:szCs w:val="24"/>
        </w:rPr>
        <w:t>Profile Settings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يمكنه تعديل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br/>
        <w:t>The merchant can update:</w:t>
      </w:r>
    </w:p>
    <w:p w:rsidR="00211FB4" w:rsidRPr="00211FB4" w:rsidRDefault="00211FB4" w:rsidP="00211F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اسم المتجر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Store name</w:t>
      </w:r>
    </w:p>
    <w:p w:rsidR="00211FB4" w:rsidRPr="00211FB4" w:rsidRDefault="00211FB4" w:rsidP="00211F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رقم الهاتف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Phone number</w:t>
      </w:r>
    </w:p>
    <w:p w:rsidR="00211FB4" w:rsidRPr="00211FB4" w:rsidRDefault="00211FB4" w:rsidP="00211F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العنوان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Address</w:t>
      </w:r>
    </w:p>
    <w:p w:rsidR="00211FB4" w:rsidRPr="00211FB4" w:rsidRDefault="00211FB4" w:rsidP="00211F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نوع النشاط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 xml:space="preserve"> – Business type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F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  <w:rtl/>
        </w:rPr>
        <w:t>يتم تحديث بيانات التاجر في النظام</w:t>
      </w:r>
      <w:r w:rsidRPr="00211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The merchant information is updated in the system.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Merchant Features Summary</w:t>
      </w:r>
    </w:p>
    <w:p w:rsidR="00211FB4" w:rsidRPr="00211FB4" w:rsidRDefault="00211FB4" w:rsidP="00211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F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مميزات التاجر</w:t>
      </w:r>
    </w:p>
    <w:p w:rsidR="00211FB4" w:rsidRPr="00211FB4" w:rsidRDefault="00211FB4" w:rsidP="00211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Merchant can:</w:t>
      </w:r>
    </w:p>
    <w:p w:rsidR="00211FB4" w:rsidRPr="00211FB4" w:rsidRDefault="00211FB4" w:rsidP="00211F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lastRenderedPageBreak/>
        <w:t>Register merchant account</w:t>
      </w:r>
    </w:p>
    <w:p w:rsidR="00211FB4" w:rsidRPr="00211FB4" w:rsidRDefault="00211FB4" w:rsidP="00211F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Generate QR code</w:t>
      </w:r>
    </w:p>
    <w:p w:rsidR="00211FB4" w:rsidRPr="00211FB4" w:rsidRDefault="00211FB4" w:rsidP="00211F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Receive payments</w:t>
      </w:r>
    </w:p>
    <w:p w:rsidR="00211FB4" w:rsidRPr="00211FB4" w:rsidRDefault="00211FB4" w:rsidP="00211F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View payment notifications</w:t>
      </w:r>
    </w:p>
    <w:p w:rsidR="00211FB4" w:rsidRPr="00211FB4" w:rsidRDefault="00211FB4" w:rsidP="00211F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View transaction history</w:t>
      </w:r>
    </w:p>
    <w:p w:rsidR="00211FB4" w:rsidRPr="00211FB4" w:rsidRDefault="00211FB4" w:rsidP="00211F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Generate sales reports</w:t>
      </w:r>
    </w:p>
    <w:p w:rsidR="00211FB4" w:rsidRPr="00211FB4" w:rsidRDefault="00211FB4" w:rsidP="00211F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t>Manage merchant profile</w:t>
      </w:r>
    </w:p>
    <w:p w:rsidR="00211FB4" w:rsidRPr="00211FB4" w:rsidRDefault="00211FB4" w:rsidP="00211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FB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C106D" w:rsidRDefault="009C106D">
      <w:bookmarkStart w:id="0" w:name="_GoBack"/>
      <w:bookmarkEnd w:id="0"/>
    </w:p>
    <w:sectPr w:rsidR="009C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C34CE"/>
    <w:multiLevelType w:val="multilevel"/>
    <w:tmpl w:val="DFC8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718ED"/>
    <w:multiLevelType w:val="multilevel"/>
    <w:tmpl w:val="D82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144ED"/>
    <w:multiLevelType w:val="multilevel"/>
    <w:tmpl w:val="FD7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6C45"/>
    <w:multiLevelType w:val="multilevel"/>
    <w:tmpl w:val="E152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35F5C"/>
    <w:multiLevelType w:val="multilevel"/>
    <w:tmpl w:val="215C40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A7C99"/>
    <w:multiLevelType w:val="multilevel"/>
    <w:tmpl w:val="7E6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E7A34"/>
    <w:multiLevelType w:val="multilevel"/>
    <w:tmpl w:val="ED9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A5194"/>
    <w:multiLevelType w:val="multilevel"/>
    <w:tmpl w:val="E21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C793B"/>
    <w:multiLevelType w:val="multilevel"/>
    <w:tmpl w:val="2CE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07F9F"/>
    <w:multiLevelType w:val="multilevel"/>
    <w:tmpl w:val="9496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01030E"/>
    <w:multiLevelType w:val="multilevel"/>
    <w:tmpl w:val="D52A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47C31"/>
    <w:multiLevelType w:val="multilevel"/>
    <w:tmpl w:val="81B2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D63E9"/>
    <w:multiLevelType w:val="multilevel"/>
    <w:tmpl w:val="5010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3"/>
  </w:num>
  <w:num w:numId="5">
    <w:abstractNumId w:val="6"/>
  </w:num>
  <w:num w:numId="6">
    <w:abstractNumId w:val="10"/>
  </w:num>
  <w:num w:numId="7">
    <w:abstractNumId w:val="2"/>
  </w:num>
  <w:num w:numId="8">
    <w:abstractNumId w:val="9"/>
  </w:num>
  <w:num w:numId="9">
    <w:abstractNumId w:val="5"/>
  </w:num>
  <w:num w:numId="10">
    <w:abstractNumId w:val="4"/>
  </w:num>
  <w:num w:numId="11">
    <w:abstractNumId w:val="12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4C6"/>
    <w:rsid w:val="00211FB4"/>
    <w:rsid w:val="009C106D"/>
    <w:rsid w:val="00A6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E03B2-E2B2-4A62-9F61-3B6B7052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1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1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1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1F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1F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1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2026-03-06T23:19:00Z</dcterms:created>
  <dcterms:modified xsi:type="dcterms:W3CDTF">2026-03-06T23:19:00Z</dcterms:modified>
</cp:coreProperties>
</file>