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Normal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  <w:t>FACTORES A EVALUAR (supervisorio)</w:t>
      </w:r>
    </w:p>
    <w:p>
      <w:pPr>
        <w:pStyle w:val="Normal"/>
        <w:jc w:val="both"/>
        <w:rPr>
          <w:rFonts w:ascii="Americana BT" w:hAnsi="Americana BT"/>
        </w:rPr>
      </w:pPr>
      <w:r>
        <w:rPr>
          <w:rFonts w:ascii="Americana BT" w:hAnsi="Americana BT"/>
        </w:rPr>
      </w:r>
    </w:p>
    <w:tbl>
      <w:tblPr>
        <w:tblW w:w="10846" w:type="dxa"/>
        <w:jc w:val="left"/>
        <w:tblInd w:w="-147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2196"/>
        <w:gridCol w:w="235"/>
        <w:gridCol w:w="1844"/>
        <w:gridCol w:w="214"/>
        <w:gridCol w:w="1865"/>
        <w:gridCol w:w="379"/>
        <w:gridCol w:w="1701"/>
        <w:gridCol w:w="353"/>
        <w:gridCol w:w="2059"/>
      </w:tblGrid>
      <w:tr>
        <w:trPr>
          <w:cantSplit w:val="true"/>
        </w:trPr>
        <w:tc>
          <w:tcPr>
            <w:tcW w:w="10846" w:type="dxa"/>
            <w:gridSpan w:val="9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bookmarkStart w:id="0" w:name="__DdeLink__366_1357998144"/>
            <w:bookmarkEnd w:id="0"/>
            <w:r>
              <w:rPr>
                <w:b/>
                <w:bCs/>
              </w:rPr>
              <w:t>CALIDAD DEL TRABAJO</w:t>
            </w:r>
          </w:p>
          <w:p>
            <w:pPr>
              <w:pStyle w:val="Normal"/>
              <w:jc w:val="both"/>
              <w:rPr/>
            </w:pPr>
            <w:r>
              <w:rPr/>
              <w:t>REALIZA LAS TAREAS ASIGNADAS CON EXACTITUD, CLARIDAD Y CUIDADO A FIN DE EVITAR ERRORES Y OMISIONES</w:t>
            </w:r>
          </w:p>
        </w:tc>
      </w:tr>
      <w:tr>
        <w:trPr>
          <w:trHeight w:val="1966" w:hRule="atLeast"/>
        </w:trPr>
        <w:tc>
          <w:tcPr>
            <w:tcW w:w="24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CONSTANTEMTE COMETE ERRORES Y OMISIONES, A PESAR DE LAS REITERADAS CORRECCIONES, NO ALCANZA LOS RESULTADOS ESPERADOS.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6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131445</wp:posOffset>
                      </wp:positionV>
                      <wp:extent cx="6533515" cy="250825"/>
                      <wp:effectExtent l="0" t="0" r="0" b="0"/>
                      <wp:wrapNone/>
                      <wp:docPr id="1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50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040"/>
                                  <a:ext cx="236160" cy="21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1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5640"/>
                                  <a:ext cx="354960" cy="21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1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1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60.25pt;margin-top:10.35pt;width:514.4pt;height:19.7pt" coordorigin="1205,207" coordsize="10288,394">
                      <v:rect id="shape_0" fillcolor="white" stroked="t" style="position:absolute;left:1205;top:215;width:371;height:337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44;top:207;width:371;height:337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00;top:207;width:371;height:378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34;top:263;width:558;height:337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286;top:207;width:371;height:337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45;top:207;width:371;height:337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05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EJECUTA LAS TAREAS ASIGNADAS CON EXACTITUD CLARIDAD Y CUIDADO, EVITANDO ERRORERS Y OMISIONES,</w:t>
            </w:r>
          </w:p>
        </w:tc>
        <w:tc>
          <w:tcPr>
            <w:tcW w:w="224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EL TRABAJO EJECUTADO SE AJUSTA PARCIALMENTE A LOS RESULTADOS ESPERADOS, COMETE ERRORES Y OMISIONES QUE LO OBLIGAN A HACER CORRECCIONES.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205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EJECUTA LOS TRABAJOS ASIGNADOS SIN ERRORES NI OMISIONES SUPERA LOS PARÁMETROS LOGRANDO RESULTADOS POR ENCIMA DE LO ESPERADO.</w:t>
            </w:r>
          </w:p>
        </w:tc>
        <w:tc>
          <w:tcPr>
            <w:tcW w:w="20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sz w:val="14"/>
              </w:rPr>
              <w:t>SIEMPRE EJECUTA SU TRABAJO CON EXACTITUD CLARIDAD Y CUIDADO, LOGRANDO FRECUENTEMENTE RESULTADOS POR ENCIMA DE LO ESPERADO.</w:t>
            </w:r>
          </w:p>
        </w:tc>
      </w:tr>
      <w:tr>
        <w:trPr>
          <w:cantSplit w:val="true"/>
        </w:trPr>
        <w:tc>
          <w:tcPr>
            <w:tcW w:w="10846" w:type="dxa"/>
            <w:gridSpan w:val="9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CANTIDAD DE TRABAJO</w:t>
            </w:r>
          </w:p>
          <w:p>
            <w:pPr>
              <w:pStyle w:val="Normal"/>
              <w:jc w:val="both"/>
              <w:rPr/>
            </w:pPr>
            <w:r>
              <w:rPr/>
              <w:t>VOLUMEN DE TRABAJO CAPAZ DE SER REALIZADO POR EL TRABAJADOR EN SU JORNADA NORMAL, DE ACUERDO A LAS EXIGENCIAS DEL PUESTO DE TRABAJO.</w:t>
            </w:r>
          </w:p>
        </w:tc>
      </w:tr>
      <w:tr>
        <w:trPr>
          <w:trHeight w:val="1442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5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467360</wp:posOffset>
                      </wp:positionV>
                      <wp:extent cx="6533515" cy="268605"/>
                      <wp:effectExtent l="0" t="0" r="0" b="0"/>
                      <wp:wrapNone/>
                      <wp:docPr id="2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60.25pt;margin-top:36.8pt;width:514.4pt;height:21.1pt" coordorigin="1205,736" coordsize="10288,422">
                      <v:rect id="shape_0" fillcolor="white" stroked="t" style="position:absolute;left:1205;top:74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44;top:736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00;top:73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34;top:796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286;top:73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45;top:73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4"/>
              </w:rPr>
              <w:t>FRECUENTEMENTE PRESENTA PROBLEMAS PARA CUMPLIR CON EL VOLUMEN DE TRABAJO ASIGNADO.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207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REALIZA SU TRABAJO EN FORMA MUY LENTA LO QUE LE IMPIDE CUMPLIR CON EL VOLUMEN ASIGNADO.</w:t>
            </w:r>
          </w:p>
        </w:tc>
        <w:tc>
          <w:tcPr>
            <w:tcW w:w="207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REALIZA SU  TRABAJO CON RAPIDEZ ALCANZANDO SIEMPRE SU MAYOR PRODUCCIÓN DE LO QUE LE ES ASIGNADO.</w:t>
            </w:r>
          </w:p>
        </w:tc>
        <w:tc>
          <w:tcPr>
            <w:tcW w:w="20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EL VOLUMEN EXIGIDO POR EL PUESTO DE  TRABAJO Y A MENUDO SOBREPASA LO EXIGIDO.</w:t>
            </w:r>
          </w:p>
        </w:tc>
        <w:tc>
          <w:tcPr>
            <w:tcW w:w="24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EL VOLUMEN EXIGIDO POR EL PUESTO DE TRABAJO.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10846" w:type="dxa"/>
            <w:gridSpan w:val="9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CUMPLIMIENTO DE NORMAS</w:t>
            </w:r>
          </w:p>
          <w:p>
            <w:pPr>
              <w:pStyle w:val="Normal"/>
              <w:jc w:val="both"/>
              <w:rPr/>
            </w:pPr>
            <w:r>
              <w:rPr/>
              <w:t>CUMPLIMIENTO DE LOS REGLAMENTOS Y PROCEDIMIENTOS ESTABLECIDOS POR LA ORGANIZACIÓN, TALES COMO: ASISTENCIA Y PUNTUALIDAD, LIMPIEZA Y ORDEN DEL LUGAR DE TRABAJO, APARIENCIA E HIGIENE PERSONAL, ENTRE OTRAS.</w:t>
            </w:r>
          </w:p>
        </w:tc>
      </w:tr>
      <w:tr>
        <w:trPr>
          <w:trHeight w:val="1717" w:hRule="atLeast"/>
        </w:trPr>
        <w:tc>
          <w:tcPr>
            <w:tcW w:w="24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LOS REGLAMENTOS Y PROCEDIMIENTOS ESTABLECIDOS POR EL ORGANISMO.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6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175260</wp:posOffset>
                      </wp:positionV>
                      <wp:extent cx="6533515" cy="268605"/>
                      <wp:effectExtent l="0" t="0" r="0" b="0"/>
                      <wp:wrapNone/>
                      <wp:docPr id="3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60.25pt;margin-top:13.8pt;width:514.4pt;height:21.1pt" coordorigin="1205,276" coordsize="10288,422">
                      <v:rect id="shape_0" fillcolor="white" stroked="t" style="position:absolute;left:1205;top:28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44;top:27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00;top:276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34;top:336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286;top:27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45;top:27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05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EN MUCHAS OCASIONES INCUMPLE CON LOS REGLAMENTOS ESTABLECIDOS.</w:t>
            </w:r>
          </w:p>
        </w:tc>
        <w:tc>
          <w:tcPr>
            <w:tcW w:w="224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CUMPLE CON LOS REGLAMENTOS Y PROCEDIMIENTOS ESTABLECIDOS POR EL ORGANISMO.</w:t>
            </w:r>
          </w:p>
        </w:tc>
        <w:tc>
          <w:tcPr>
            <w:tcW w:w="205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SIEMPRE CON LOS REGLAMENTOS Y PROCEDIMIENTOS ESTABLECIDOS ESTIMULA A LOS COMPAÑEROS A ACATARLOS Y APORTA IDEAS Y SOLUCIONES.</w:t>
            </w:r>
          </w:p>
        </w:tc>
        <w:tc>
          <w:tcPr>
            <w:tcW w:w="20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LOS REGLAMENTOS Y PROCEDIMIENTOS ESTABLECIDOS Y ESTIMULA A LOS COMPAÑEROS A ACATAR LA NORMATIVA.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</w:tbl>
    <w:p>
      <w:pPr>
        <w:pStyle w:val="Normal"/>
        <w:jc w:val="both"/>
        <w:rPr>
          <w:rFonts w:ascii="Americana BT" w:hAnsi="Americana BT"/>
        </w:rPr>
      </w:pPr>
      <w:r>
        <w:rPr>
          <w:rFonts w:ascii="Americana BT" w:hAnsi="Americana BT"/>
        </w:rPr>
      </w:r>
    </w:p>
    <w:tbl>
      <w:tblPr>
        <w:tblW w:w="10846" w:type="dxa"/>
        <w:jc w:val="left"/>
        <w:tblInd w:w="-147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2196"/>
        <w:gridCol w:w="1915"/>
        <w:gridCol w:w="164"/>
        <w:gridCol w:w="1895"/>
        <w:gridCol w:w="184"/>
        <w:gridCol w:w="2077"/>
        <w:gridCol w:w="3"/>
        <w:gridCol w:w="2412"/>
      </w:tblGrid>
      <w:tr>
        <w:trPr>
          <w:cantSplit w:val="true"/>
        </w:trPr>
        <w:tc>
          <w:tcPr>
            <w:tcW w:w="10846" w:type="dxa"/>
            <w:gridSpan w:val="8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HABITOS DE SEGURIDAD</w:t>
            </w:r>
          </w:p>
          <w:p>
            <w:pPr>
              <w:pStyle w:val="Normal"/>
              <w:jc w:val="both"/>
              <w:rPr/>
            </w:pPr>
            <w:r>
              <w:rPr/>
              <w:t>CUMPLIMIENTO DE LAS NORMAS Y PROCEDIMIENTOS ESTABLECIDOS POR LA ORGANIZACIÓN PARA PROTEGER LA INTEGRIDAD FÍSICA Y MENTAL DEL TRABAJADOR.</w:t>
            </w:r>
          </w:p>
        </w:tc>
      </w:tr>
      <w:tr>
        <w:trPr>
          <w:trHeight w:val="1703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EN MUCHAS OCACIONES INCUMPLE CON LAS NORMAS Y PROCEDIMIENTOS DE SEGURIDAD ESTABLECIDOS.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7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49530</wp:posOffset>
                      </wp:positionV>
                      <wp:extent cx="6533515" cy="268605"/>
                      <wp:effectExtent l="0" t="0" r="0" b="0"/>
                      <wp:wrapNone/>
                      <wp:docPr id="4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0.25pt;margin-top:3.9pt;width:514.4pt;height:21.1pt" coordorigin="1205,78" coordsize="10288,422">
                      <v:rect id="shape_0" fillcolor="white" stroked="t" style="position:absolute;left:1205;top:87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44;top:78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00;top:78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34;top:138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286;top:78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45;top:78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07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CUMPLE CON LAS NORMAS Y PROCEDIMIENTOS DE SEGURIDAD ESTABLECIDOS POR EL ORGANISMO.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207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LAS NORMAS Y PROCEDIMIENTOS ESTABLECIDOS, CONSTITUYE  UN EJEMPLO PARA SUS COMPAÑEROS Y APORTA IDEAS PARA EVITAR ACCIDENTES.</w:t>
            </w:r>
          </w:p>
        </w:tc>
        <w:tc>
          <w:tcPr>
            <w:tcW w:w="20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LAS NORMAS Y PROCEDIMIENTOS ESTABLECIDOS Y CONSTITUYE UN EJEMPLO PARA SUS COMPAÑEROS.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CUMPLE CON LAS NORMAS Y PROCEDIMIENTOS ESTABLECIDOS POR EL ORGANISMO.</w:t>
            </w:r>
          </w:p>
        </w:tc>
      </w:tr>
      <w:tr>
        <w:trPr>
          <w:cantSplit w:val="true"/>
        </w:trPr>
        <w:tc>
          <w:tcPr>
            <w:tcW w:w="10846" w:type="dxa"/>
            <w:gridSpan w:val="8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INTERESES POR EL TRABAJO</w:t>
            </w:r>
          </w:p>
          <w:p>
            <w:pPr>
              <w:pStyle w:val="Normal"/>
              <w:jc w:val="both"/>
              <w:rPr/>
            </w:pPr>
            <w:r>
              <w:rPr/>
              <w:t>ESMERO Y DEDICACIÓN MANIFIESTA EN LA EJECUCIÓN DE LAS TAREAS ASIGNADAS</w:t>
            </w:r>
          </w:p>
        </w:tc>
      </w:tr>
      <w:tr>
        <w:trPr>
          <w:trHeight w:val="1721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MANIFIESTA ESMERO Y DEDICACIÓN EN LA EJECUCIÓN DE LAS TAREAS ASIGNADAS Y EN ALGUNAS OPORTUNIDADES SUGUIERE MEJORAS EN EL TRABAJO.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8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15875</wp:posOffset>
                      </wp:positionV>
                      <wp:extent cx="6533515" cy="268605"/>
                      <wp:effectExtent l="0" t="0" r="0" b="0"/>
                      <wp:wrapNone/>
                      <wp:docPr id="5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60.25pt;margin-top:1.25pt;width:514.4pt;height:21.1pt" coordorigin="1205,25" coordsize="10288,422">
                      <v:rect id="shape_0" fillcolor="white" stroked="t" style="position:absolute;left:1205;top:34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44;top:2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00;top:2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34;top:85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286;top:2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45;top:2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19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MANIFIESTA ESMERO Y DEDICACIÓN EN LA EJECUCIÓN DE LAS TAREAS ASIGNADAS.</w:t>
            </w:r>
          </w:p>
        </w:tc>
        <w:tc>
          <w:tcPr>
            <w:tcW w:w="205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SOLO OCASIONALMENTE MANIFIESTA INTERES POR EL TRABAJO.</w:t>
            </w:r>
          </w:p>
        </w:tc>
        <w:tc>
          <w:tcPr>
            <w:tcW w:w="226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NUNCA MANIFIESTA INTERES POR EL TRABAJO.</w:t>
            </w:r>
          </w:p>
        </w:tc>
        <w:tc>
          <w:tcPr>
            <w:tcW w:w="241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MANIFIESTA ESMERO Y DEDICACIÓN  EN LA EJECUCIÓN DE LAS TAREAS Y LOGRA MEJORAR SU TRABAJO.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10846" w:type="dxa"/>
            <w:gridSpan w:val="8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COOPERACION</w:t>
            </w:r>
          </w:p>
          <w:p>
            <w:pPr>
              <w:pStyle w:val="Normal"/>
              <w:jc w:val="both"/>
              <w:rPr/>
            </w:pPr>
            <w:r>
              <w:rPr/>
              <w:t>CAPACIDAD PARA TRABAJAR CON OTROS Y COLABORAR EN FORMA ARMONIOSA CON SUS COMPAÑEROS Y SUPERVISORES, SIN DESCUIDAR EL CUMPLIMIENTO DE SUS DEBERES.</w:t>
            </w:r>
          </w:p>
        </w:tc>
      </w:tr>
      <w:tr>
        <w:trPr>
          <w:trHeight w:val="1626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NUNCA ESTA DISPUESTO A COLABORAR Y A MENUDO ES HOSTIL CON SUS COMPAÑEROS DE TRABAJO Y SU SUPERVISOR.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9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49530</wp:posOffset>
                      </wp:positionV>
                      <wp:extent cx="6533515" cy="268605"/>
                      <wp:effectExtent l="0" t="0" r="0" b="0"/>
                      <wp:wrapNone/>
                      <wp:docPr id="6" name="Imagen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6" style="position:absolute;margin-left:60.25pt;margin-top:3.9pt;width:514.4pt;height:21.1pt" coordorigin="1205,78" coordsize="10288,422">
                      <v:rect id="shape_0" fillcolor="white" stroked="t" style="position:absolute;left:1205;top:87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44;top:78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00;top:78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34;top:138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286;top:78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45;top:78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207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TRABAJA EN ARMONIA Y ESTIMULA COLABORACIÓN ENTRE LOS COMPAÑEROS.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.</w:t>
            </w:r>
          </w:p>
        </w:tc>
        <w:tc>
          <w:tcPr>
            <w:tcW w:w="207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TRABAJA EN ARMONIA CON OTROS Y PRESTA COLABORACIÓN EN FORMA ESPONTÁNEA</w:t>
            </w:r>
          </w:p>
        </w:tc>
        <w:tc>
          <w:tcPr>
            <w:tcW w:w="20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TRABAJA EN ARMONIA CON OTROS  Y PRESTA COLABORACIÓN CUANDO LE ES SOLICITADA.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SE MUESTRA DISPUESTO A COLABORAR SALVO EN SITUACIONES DE MUCHA PRESION PRESENTANDO EN OCACIONES CONFLICTOS CON SUS COMPAÑEROS.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</w:tbl>
    <w:p>
      <w:pPr>
        <w:pStyle w:val="Normal"/>
        <w:jc w:val="both"/>
        <w:rPr>
          <w:rFonts w:ascii="Americana BT" w:hAnsi="Americana BT"/>
        </w:rPr>
      </w:pPr>
      <w:r>
        <w:rPr>
          <w:rFonts w:ascii="Americana BT" w:hAnsi="Americana BT"/>
        </w:rPr>
      </w:r>
    </w:p>
    <w:p>
      <w:pPr>
        <w:pStyle w:val="Titular"/>
        <w:rPr/>
      </w:pPr>
      <w:r>
        <w:rPr/>
        <w:t>2</w:t>
      </w:r>
    </w:p>
    <w:p>
      <w:pPr>
        <w:pStyle w:val="Titular"/>
        <w:rPr/>
      </w:pPr>
      <w:r>
        <w:rPr/>
      </w:r>
    </w:p>
    <w:p>
      <w:pPr>
        <w:pStyle w:val="Titular"/>
        <w:rPr/>
      </w:pPr>
      <w:r>
        <w:rPr/>
      </w:r>
    </w:p>
    <w:tbl>
      <w:tblPr>
        <w:tblW w:w="10846" w:type="dxa"/>
        <w:jc w:val="left"/>
        <w:tblInd w:w="-147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2196"/>
        <w:gridCol w:w="2079"/>
        <w:gridCol w:w="2079"/>
        <w:gridCol w:w="2080"/>
        <w:gridCol w:w="2412"/>
      </w:tblGrid>
      <w:tr>
        <w:trPr>
          <w:cantSplit w:val="true"/>
        </w:trPr>
        <w:tc>
          <w:tcPr>
            <w:tcW w:w="10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MANEJO DE BIENES Y EQUIPOS</w:t>
            </w:r>
          </w:p>
          <w:p>
            <w:pPr>
              <w:pStyle w:val="Normal"/>
              <w:jc w:val="both"/>
              <w:rPr/>
            </w:pPr>
            <w:r>
              <w:rPr/>
              <w:t>CUIDADO EN EL MANEJO Y MANTENIMIENTO DE LOS EQUIPOS, HERRAMIENTAS Y MAQUINARIAS QUE LE SON ASIGNADAS AL TRABAJADOR PARA LA REALIZACIÓN DEL TRABAJO.</w:t>
            </w:r>
          </w:p>
        </w:tc>
      </w:tr>
      <w:tr>
        <w:trPr>
          <w:trHeight w:val="2517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ES CUIDADODO EN EL MANEJO Y MANTENIMIENTO DE LOS EQUIPOS, HERRAMIENTAS Y MAQUINARIAS ASIGNADAS.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0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632460</wp:posOffset>
                      </wp:positionV>
                      <wp:extent cx="6533515" cy="268605"/>
                      <wp:effectExtent l="0" t="0" r="0" b="0"/>
                      <wp:wrapNone/>
                      <wp:docPr id="7" name="Imagen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7" style="position:absolute;margin-left:61.95pt;margin-top:49.8pt;width:514.4pt;height:21.1pt" coordorigin="1239,996" coordsize="10288,422">
                      <v:rect id="shape_0" fillcolor="white" stroked="t" style="position:absolute;left:1239;top:1005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78;top:996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34;top:99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68;top:1056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320;top:99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79;top:99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ES CUIDADOSO  EN EL MANEJO DE LOS EQUIPOS, HERRAMIENTAS Y MAQUINARIAS ASIGNADAS Y REALIZA EL MANTENIMIENTO EN FORMA OPORTUNA.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ES CUIDADOSO EN EL MANEJO DE LOS EQUIPOS, HERRAMIENTAS Y MAQUINARIAS ASIGNADAS, NUNCA INCURRE EN FALLAS DEBIDO A QUE REALIZA ADECUADAMENTE TANTO EL MANTENIMIENTO PREVENTIVO COMO EL CORRECTIVO.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  <w:tc>
          <w:tcPr>
            <w:tcW w:w="20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EN OCASIONES ES DESCUIDADO EN EL MANEJO Y MANTENIMIENTO DE LOS EQUIPOS, HERRAMIENTAS Y MAQUINARIAS ASIGNADAS.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ES CUIDADOSO EN EL MANEJO DE LOS EQUIPOS, HERRAMIENTAS Y MAQUINARIAS ASIGNADAS DIFÍCILMENTE INCURRE EN FALLAS QUE PUEDAN CAUSAR DAÑOS O PROBLEMAS SIGNIFICATIVOS.</w:t>
            </w:r>
          </w:p>
        </w:tc>
      </w:tr>
      <w:tr>
        <w:trPr>
          <w:cantSplit w:val="true"/>
        </w:trPr>
        <w:tc>
          <w:tcPr>
            <w:tcW w:w="10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ATENCIÓN AL PUBLICO</w:t>
            </w:r>
          </w:p>
          <w:p>
            <w:pPr>
              <w:pStyle w:val="Normal"/>
              <w:jc w:val="both"/>
              <w:rPr/>
            </w:pPr>
            <w:r>
              <w:rPr/>
              <w:t>DISPOSICIÓN PARA PRESTAR SERVICIO AL PERSONAL INTERNO Y PÚBLICO EN GENERAL, EN FORMA CORTES, DILIGENTE Y SATISFACTORIA.</w:t>
            </w:r>
          </w:p>
        </w:tc>
      </w:tr>
      <w:tr>
        <w:trPr>
          <w:trHeight w:val="2248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ATIENDE AL PUBLICO EN FORMA CORTES, DILIGENTE Y SATISFACTORIA, DE ACUERDO A LAS EXIGENCIAS DEL PUESTO DE TRABAJO.</w:t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1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173355</wp:posOffset>
                      </wp:positionV>
                      <wp:extent cx="6533515" cy="268605"/>
                      <wp:effectExtent l="0" t="0" r="0" b="0"/>
                      <wp:wrapNone/>
                      <wp:docPr id="8" name="Imagen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8" style="position:absolute;margin-left:61.95pt;margin-top:13.65pt;width:514.4pt;height:21.1pt" coordorigin="1239,273" coordsize="10288,422">
                      <v:rect id="shape_0" fillcolor="white" stroked="t" style="position:absolute;left:1239;top:282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78;top:273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34;top:273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68;top:333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320;top:273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79;top:273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OCASIONALMENTE SE DIRIGE AL PUBLICO DE MANERA INADECUADA EN ALGUNAS OPORTUNIDADES SU CONDUCTA GENERA DEMORAS INJUSTIFICADAS EN LA PRESTACIÓN DEL SERVICIO.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ES DESCORTES Y NEGLIGENTE, SU COMPORTAMIENTO GENERA DEMORAS INJUSTIFICADAS Y QUEJAS REITERADAS.</w:t>
            </w:r>
          </w:p>
        </w:tc>
        <w:tc>
          <w:tcPr>
            <w:tcW w:w="20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ATIENDE AL PUBLICO EN FORMA CORTES, DILIGENTE SUMINISTRANDO RESPUESTAS OPORTUNAS Y SATISFACTORIAS OCASIONALMENTE FACILITA LA SOLUCION DE PROBLEMAS.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ATIENDE AL PUBLICO EN FORMA CORTES, DILIGENTE SUMINISTRANDO RESPUESTAS OPORTUNAS Y SATISFACTORIAS FACILITA LA SOLUCION DE PROBLEMAS MEDIANTE LA ORIENTACIÓN Y SUMINISTRO DE INFORMACIÓN ADECUADA.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10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CAPACIDAD DE MANDO</w:t>
            </w:r>
          </w:p>
          <w:p>
            <w:pPr>
              <w:pStyle w:val="Normal"/>
              <w:jc w:val="both"/>
              <w:rPr/>
            </w:pPr>
            <w:r>
              <w:rPr/>
              <w:t>HABILIDAD PARA EJERCER AUTORIDAD SOBRE EL PERSONAL BAJO SU CARGO, A FIN DE DAR CUMPLIMIENTO A LAS NORMAS Y OBJETIVOS PROPUESTOS.</w:t>
            </w:r>
          </w:p>
        </w:tc>
      </w:tr>
      <w:tr>
        <w:trPr>
          <w:trHeight w:val="1913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2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796290</wp:posOffset>
                      </wp:positionV>
                      <wp:extent cx="6533515" cy="268605"/>
                      <wp:effectExtent l="0" t="0" r="0" b="0"/>
                      <wp:wrapNone/>
                      <wp:docPr id="9" name="Imagen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9" style="position:absolute;margin-left:61.95pt;margin-top:62.7pt;width:514.4pt;height:21.1pt" coordorigin="1239,1254" coordsize="10288,422">
                      <v:rect id="shape_0" fillcolor="white" stroked="t" style="position:absolute;left:1239;top:1263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78;top:1254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34;top:1254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68;top:1314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320;top:1254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79;top:1254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4"/>
              </w:rPr>
              <w:t>NO ES OBEDECIDO POR EL PERSONAL, SUPERVISADO, LO QUE IMPIDE DAR CUMPLIMIENTO A LAS NORMAS Y OBJETIVOS PROPUESTOS.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LOGRA RAPIDA OBEDENCIA AUN EN SITUACIONES DIFICILES.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ES OBEDECIDO, LOGRANDO DAR CUMPLIMIENTO A LAS NORMAS Y OBJETIVOS PROPUESTOS.</w:t>
            </w:r>
          </w:p>
        </w:tc>
        <w:tc>
          <w:tcPr>
            <w:tcW w:w="20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 VECES NO ES OBEDECIDO, O SOLO LOGRA HACERSE OBEDECER MEDIANTE FUERTES DISCUSIONES.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LOGRA CONSTANTEMENTE OBEDIENCIA, AUN EN SITUACIONES DIFÍCILES, OBTENIENDO PRONTA RESPUESTA Y GRAN COLABORACIÓN POR PARTE DE LOS SUBORDINADOS.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10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TOMA DE DECISIONES</w:t>
            </w:r>
          </w:p>
          <w:p>
            <w:pPr>
              <w:pStyle w:val="Normal"/>
              <w:jc w:val="both"/>
              <w:rPr/>
            </w:pPr>
            <w:r>
              <w:rPr/>
              <w:t>CAPACIDAD PARA RESPONDER ANTE SITUACIONES O IMPREVISTAS DE MANERA OPORTUNA, RAPIDA Y EFECTIVA.</w:t>
            </w:r>
          </w:p>
        </w:tc>
      </w:tr>
      <w:tr>
        <w:trPr>
          <w:trHeight w:val="1915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3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796290</wp:posOffset>
                      </wp:positionV>
                      <wp:extent cx="6533515" cy="268605"/>
                      <wp:effectExtent l="0" t="0" r="0" b="0"/>
                      <wp:wrapNone/>
                      <wp:docPr id="10" name="Imagen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0" style="position:absolute;margin-left:61.95pt;margin-top:62.7pt;width:514.4pt;height:21.1pt" coordorigin="1239,1254" coordsize="10288,422">
                      <v:rect id="shape_0" fillcolor="white" stroked="t" style="position:absolute;left:1239;top:1263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78;top:1254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34;top:1254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68;top:1314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320;top:1254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79;top:1254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4"/>
              </w:rPr>
              <w:t>SIEMPRE RESPONDE ANTE SITUACIONES PREVISTAS O IMPREVISTAS DE MANERA OPORTUNA, RAPIDA Y EFECTIVA.  NO REQUIERE DE SUPERVISIÓN.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DECIDE ANTE SITUACIONES PREVISTAS O IMPREVISTAS.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RESPONDE ANTE SITUACIONES PREVISTAS O IMPREVISTAS DE MANERA OPORTUNA, RAPIDA Y EFECTIVA, CONSULTANDO ESPORÁDICAMENTE.</w:t>
            </w:r>
          </w:p>
        </w:tc>
        <w:tc>
          <w:tcPr>
            <w:tcW w:w="20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OCASIONALMENTE RESPONDE ANTE SITUACIONES PREVISTAS O IMPREVISTAS DE MANERA OPORTUNA Y REALIZA FRECUENTES CONSULTAS INNECESARIAS.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RESUELVE TODOS LOS PROBLEMAS QUE SE PRESENTAN, NO REQUIERE DE SUPERVISIÓN Y APORTA IDEAS PARA EVITAR FUTUROS PROBLEMAS.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10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COORDINACIÓN DEL TRABAJO</w:t>
            </w:r>
          </w:p>
          <w:p>
            <w:pPr>
              <w:pStyle w:val="Normal"/>
              <w:jc w:val="both"/>
              <w:rPr/>
            </w:pPr>
            <w:r>
              <w:rPr/>
              <w:t>CAPACIDAD PARA ASIGNAR Y ORGANIZAR LAS ACTIVIDADES AL PERSONAL DE FORMA RACIONAL Y METODICA PARA EL LOGRO SATISFACTORIO DE LOS SERVICIOS.</w:t>
            </w:r>
          </w:p>
        </w:tc>
      </w:tr>
      <w:tr>
        <w:trPr>
          <w:trHeight w:val="2260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4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963295</wp:posOffset>
                      </wp:positionV>
                      <wp:extent cx="6533515" cy="268605"/>
                      <wp:effectExtent l="0" t="0" r="0" b="0"/>
                      <wp:wrapNone/>
                      <wp:docPr id="11" name="Imagen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92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83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3372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960" y="38160"/>
                                  <a:ext cx="3549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0"/>
                                  <a:ext cx="23616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9320" y="0"/>
                                  <a:ext cx="2361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1" style="position:absolute;margin-left:61.95pt;margin-top:75.85pt;width:514.4pt;height:21.1pt" coordorigin="1239,1517" coordsize="10288,422">
                      <v:rect id="shape_0" fillcolor="white" stroked="t" style="position:absolute;left:1239;top:1526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78;top:1517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434;top:1517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968;top:1577;width:558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320;top:1517;width:371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679;top:1517;width:371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4"/>
              </w:rPr>
              <w:t>EN OCASIONES NO LOGRA ORGANIZAR Y ASIGNAR EL TRABAJO EN FORMA METODICA Y RACIONAL.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LOGRA ORGANIZAR Y ASIGNAR EL TRABAJO EN FORMA RACIONAL Y METODICA.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ASIGNA Y ORGANIZA LAS ACTIVIDADES AL PERSONAL DE FORMA RACIONAL Y METODICA, FACILITANDO EL LOGRO DE LOS OBJETIVOS.</w:t>
            </w:r>
          </w:p>
        </w:tc>
        <w:tc>
          <w:tcPr>
            <w:tcW w:w="20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ASIGNA Y ORGANIZA LAS ACTIVIDADES AL PERSONAL DE FORMA RACIONAL Y METODICA, LOGRANDO RESULTADOS POR ENCIMA DE LO ESPERADO, AUN EN SITUACIONES DIFICELES.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ASIGNA Y ORGANIZA LAS ACTIVIDADES AL PERSONAL DE FORMA RACIONAL Y METODICA LOGRANDO FRECUENTEMENTE RESULTADOS POR ENCIMA DE LOS ESPERADO.</w:t>
            </w:r>
          </w:p>
        </w:tc>
      </w:tr>
    </w:tbl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  <w:t>3</w:t>
      </w:r>
    </w:p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Titular"/>
        <w:rPr>
          <w:b w:val="false"/>
          <w:b w:val="false"/>
          <w:bCs w:val="false"/>
        </w:rPr>
      </w:pPr>
      <w:r>
        <w:rPr/>
        <w:t>SECCIÓN “B” (supervisorio)</w:t>
      </w:r>
    </w:p>
    <w:p>
      <w:pPr>
        <w:pStyle w:val="Normal"/>
        <w:jc w:val="center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tbl>
      <w:tblPr>
        <w:tblW w:w="10846" w:type="dxa"/>
        <w:jc w:val="left"/>
        <w:tblInd w:w="-147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2196"/>
        <w:gridCol w:w="2079"/>
        <w:gridCol w:w="2079"/>
        <w:gridCol w:w="2080"/>
        <w:gridCol w:w="2412"/>
      </w:tblGrid>
      <w:tr>
        <w:trPr>
          <w:cantSplit w:val="true"/>
        </w:trPr>
        <w:tc>
          <w:tcPr>
            <w:tcW w:w="10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COMUNICACIÓN CON LOS TRABAJADORES</w:t>
            </w:r>
          </w:p>
          <w:p>
            <w:pPr>
              <w:pStyle w:val="Normal"/>
              <w:jc w:val="both"/>
              <w:rPr/>
            </w:pPr>
            <w:r>
              <w:rPr/>
              <w:t>HABILIDAD PARA IMPARTIR EN FORMA CLARA Y PRECISA LAS INSTRUCCIONES.</w:t>
            </w:r>
          </w:p>
        </w:tc>
      </w:tr>
      <w:tr>
        <w:trPr>
          <w:trHeight w:val="2699" w:hRule="atLeast"/>
        </w:trPr>
        <w:tc>
          <w:tcPr>
            <w:tcW w:w="21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14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15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1247140</wp:posOffset>
                      </wp:positionV>
                      <wp:extent cx="6402705" cy="268605"/>
                      <wp:effectExtent l="0" t="0" r="0" b="0"/>
                      <wp:wrapNone/>
                      <wp:docPr id="12" name="Imagen1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2240" cy="26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5760"/>
                                  <a:ext cx="23112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75080" y="0"/>
                                  <a:ext cx="23112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54520" y="0"/>
                                  <a:ext cx="23112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54120" y="38160"/>
                                  <a:ext cx="34812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4920" y="0"/>
                                  <a:ext cx="231120" cy="23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2040" y="0"/>
                                  <a:ext cx="23112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2" style="position:absolute;margin-left:66.4pt;margin-top:98.2pt;width:504.1pt;height:21.1pt" coordorigin="1328,1964" coordsize="10082,422">
                      <v:rect id="shape_0" fillcolor="white" stroked="t" style="position:absolute;left:1328;top:1973;width:363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5383;top:1964;width:363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7398;top:1964;width:363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10862;top:2024;width:547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3367;top:1964;width:363;height:361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  <v:rect id="shape_0" fillcolor="white" stroked="t" style="position:absolute;left:9599;top:1964;width:363;height:405">
                        <w10:wrap type="none"/>
                        <v:fill o:detectmouseclick="t" type="solid" color2="black"/>
                        <v:stroke color="black" weight="2844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4"/>
              </w:rPr>
              <w:t>NO IMPARTE LAS INSTRUCCIONES EN FORMA CLARA Y PRECISA, POR LO QUE NUNCA ES COMPRENDIDO POR SUS SUBORDINADOS.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ES COMPRENDIDO RAPIDAMENTE POR SUS SUBORDINADOS AL IMPARTIR LAS INSTRUCCIONES SIN NECESIDADA DE REPETIRLAS, LOGRANDO CON FRECUENCIA RESULTADOS POR ENCIMA DE LOS ESPERADO</w:t>
            </w:r>
          </w:p>
        </w:tc>
        <w:tc>
          <w:tcPr>
            <w:tcW w:w="207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EN OCASIONES PRESENTA DIFICULTAD PARA SER COMPRENDIDO POR SUS SUBORDINADOS, POR LO QUE DEBE REPETIR LAS INSTRUCCIONES IMPARTIDAS.</w:t>
            </w:r>
          </w:p>
        </w:tc>
        <w:tc>
          <w:tcPr>
            <w:tcW w:w="20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IMPARTIR EN FORMA CLARA Y PRECISA LAS INSTRUCCIONES, LOGRANDO LOS RESULTADOS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</w:t>
            </w:r>
            <w:r>
              <w:rPr>
                <w:b/>
                <w:bCs/>
                <w:sz w:val="14"/>
              </w:rPr>
              <w:t>ESPERADOS.</w:t>
            </w:r>
          </w:p>
        </w:tc>
        <w:tc>
          <w:tcPr>
            <w:tcW w:w="24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SIEMPRE ES COMPRENDIDO EN FORMA RAPIDA POR SUS SUBORDINADOS AL IMPARTIR LAS INSTRUCCIONES SIN NECESIDAD DE REPETIRLAS, LOGRA OPTIMOS RESULTADOS, DA APERTURA A LOS SUBORDINADOS PARA EL INTERCAMBIO DE LAS IDEAS.</w:t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  <w:p>
            <w:pPr>
              <w:pStyle w:val="Normal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</w:r>
          </w:p>
        </w:tc>
      </w:tr>
    </w:tbl>
    <w:p>
      <w:pPr>
        <w:pStyle w:val="Normal"/>
        <w:rPr>
          <w:rFonts w:ascii="Americana BT" w:hAnsi="Americana BT"/>
          <w:b/>
          <w:b/>
          <w:bCs/>
        </w:rPr>
      </w:pPr>
      <w:r>
        <w:rPr>
          <w:rFonts w:ascii="Americana BT" w:hAnsi="Americana BT"/>
          <w:b/>
          <w:bCs/>
        </w:rPr>
      </w:r>
    </w:p>
    <w:p>
      <w:pPr>
        <w:pStyle w:val="Titular"/>
        <w:rPr/>
      </w:pPr>
      <w:r>
        <w:rPr/>
        <w:t>SECCIÓN “C”</w:t>
      </w:r>
    </w:p>
    <w:tbl>
      <w:tblPr>
        <w:tblW w:w="10807" w:type="dxa"/>
        <w:jc w:val="left"/>
        <w:tblInd w:w="-147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5129"/>
        <w:gridCol w:w="5677"/>
      </w:tblGrid>
      <w:tr>
        <w:trPr/>
        <w:tc>
          <w:tcPr>
            <w:tcW w:w="10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itular"/>
              <w:rPr>
                <w:sz w:val="20"/>
              </w:rPr>
            </w:pPr>
            <w:r>
              <w:rPr>
                <w:sz w:val="20"/>
              </w:rPr>
              <w:t>COMENTARIOS DEL SUPERVISOR</w:t>
            </w:r>
          </w:p>
        </w:tc>
      </w:tr>
      <w:tr>
        <w:trPr/>
        <w:tc>
          <w:tcPr>
            <w:tcW w:w="1080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8" w:hRule="atLeast"/>
        </w:trPr>
        <w:tc>
          <w:tcPr>
            <w:tcW w:w="51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itular"/>
              <w:rPr>
                <w:sz w:val="20"/>
              </w:rPr>
            </w:pPr>
            <w:r>
              <w:rPr>
                <w:sz w:val="20"/>
              </w:rPr>
              <w:t>ASPECTOS A MEJORAR</w:t>
            </w:r>
          </w:p>
        </w:tc>
        <w:tc>
          <w:tcPr>
            <w:tcW w:w="5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itular"/>
              <w:rPr>
                <w:sz w:val="20"/>
              </w:rPr>
            </w:pPr>
            <w:r>
              <w:rPr>
                <w:sz w:val="20"/>
              </w:rPr>
              <w:t>ACCIONES</w:t>
            </w:r>
          </w:p>
        </w:tc>
      </w:tr>
      <w:tr>
        <w:trPr>
          <w:trHeight w:val="277" w:hRule="atLeast"/>
        </w:trPr>
        <w:tc>
          <w:tcPr>
            <w:tcW w:w="51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itular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itular"/>
        <w:jc w:val="both"/>
        <w:rPr/>
      </w:pPr>
      <w:r>
        <w:rPr/>
      </w:r>
    </w:p>
    <w:p>
      <w:pPr>
        <w:pStyle w:val="Subttulo"/>
        <w:rPr>
          <w:b w:val="false"/>
          <w:b w:val="false"/>
          <w:bCs w:val="false"/>
        </w:rPr>
      </w:pPr>
      <w:r>
        <w:rPr>
          <w:b w:val="false"/>
          <w:bCs w:val="false"/>
        </w:rPr>
        <w:t>A ser llenado por el trabajador evaluado</w:t>
      </w:r>
    </w:p>
    <w:p>
      <w:pPr>
        <w:pStyle w:val="Normal"/>
        <w:jc w:val="both"/>
        <w:rPr>
          <w:rFonts w:ascii="Americana BT" w:hAnsi="Americana BT"/>
          <w:sz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1543685</wp:posOffset>
                </wp:positionH>
                <wp:positionV relativeFrom="paragraph">
                  <wp:posOffset>10160</wp:posOffset>
                </wp:positionV>
                <wp:extent cx="120650" cy="116205"/>
                <wp:effectExtent l="0" t="0" r="0" b="0"/>
                <wp:wrapNone/>
                <wp:docPr id="13" name="Imagen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" cy="11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3" fillcolor="white" stroked="t" style="position:absolute;margin-left:121.55pt;margin-top:0.8pt;width:9.4pt;height:9.05pt">
                <w10:wrap type="none"/>
                <v:fill o:detectmouseclick="t" type="solid" color2="black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</wp:posOffset>
                </wp:positionV>
                <wp:extent cx="120650" cy="116205"/>
                <wp:effectExtent l="0" t="0" r="0" b="0"/>
                <wp:wrapNone/>
                <wp:docPr id="14" name="Imagen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" cy="11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4" fillcolor="white" stroked="t" style="position:absolute;margin-left:280.5pt;margin-top:0.8pt;width:9.4pt;height:9.05pt">
                <w10:wrap type="none"/>
                <v:fill o:detectmouseclick="t" type="solid" color2="black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2446020</wp:posOffset>
                </wp:positionH>
                <wp:positionV relativeFrom="paragraph">
                  <wp:posOffset>19685</wp:posOffset>
                </wp:positionV>
                <wp:extent cx="120650" cy="116205"/>
                <wp:effectExtent l="0" t="0" r="0" b="0"/>
                <wp:wrapNone/>
                <wp:docPr id="15" name="Imagen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" cy="11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5" fillcolor="white" stroked="t" style="position:absolute;margin-left:192.6pt;margin-top:1.55pt;width:9.4pt;height:9.05pt">
                <w10:wrap type="none"/>
                <v:fill o:detectmouseclick="t" type="solid" color2="black"/>
                <v:stroke color="black" weight="28440" joinstyle="round" endcap="flat"/>
              </v:rect>
            </w:pict>
          </mc:Fallback>
        </mc:AlternateContent>
      </w:r>
      <w:r>
        <w:rPr>
          <w:rFonts w:ascii="Americana BT" w:hAnsi="Americana BT"/>
          <w:sz w:val="20"/>
        </w:rPr>
        <w:t>¿Está de acuerdo?          Si                           No                    Explique        :</w:t>
      </w:r>
    </w:p>
    <w:p>
      <w:pPr>
        <w:pStyle w:val="Normal"/>
        <w:jc w:val="both"/>
        <w:rPr>
          <w:rFonts w:ascii="Americana BT" w:hAnsi="Americana BT"/>
          <w:sz w:val="20"/>
        </w:rPr>
      </w:pPr>
      <w:r>
        <w:rPr>
          <w:rFonts w:ascii="Americana BT" w:hAnsi="Americana BT"/>
          <w:sz w:val="20"/>
        </w:rPr>
      </w:r>
    </w:p>
    <w:tbl>
      <w:tblPr>
        <w:tblW w:w="10690" w:type="dxa"/>
        <w:jc w:val="left"/>
        <w:tblInd w:w="-2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5315"/>
        <w:gridCol w:w="5374"/>
      </w:tblGrid>
      <w:tr>
        <w:trPr/>
        <w:tc>
          <w:tcPr>
            <w:tcW w:w="53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  <w:tc>
          <w:tcPr>
            <w:tcW w:w="53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</w:tr>
      <w:tr>
        <w:trPr/>
        <w:tc>
          <w:tcPr>
            <w:tcW w:w="53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  <w:tc>
          <w:tcPr>
            <w:tcW w:w="53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</w:tr>
      <w:tr>
        <w:trPr/>
        <w:tc>
          <w:tcPr>
            <w:tcW w:w="53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  <w:tc>
          <w:tcPr>
            <w:tcW w:w="53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</w:tr>
      <w:tr>
        <w:trPr/>
        <w:tc>
          <w:tcPr>
            <w:tcW w:w="53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  <w:tc>
          <w:tcPr>
            <w:tcW w:w="53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</w:tr>
    </w:tbl>
    <w:p>
      <w:pPr>
        <w:pStyle w:val="Normal"/>
        <w:jc w:val="both"/>
        <w:rPr>
          <w:rFonts w:ascii="Americana BT" w:hAnsi="Americana BT"/>
          <w:sz w:val="20"/>
        </w:rPr>
      </w:pPr>
      <w:r>
        <w:rPr>
          <w:rFonts w:ascii="Americana BT" w:hAnsi="Americana BT"/>
          <w:sz w:val="20"/>
        </w:rPr>
      </w:r>
    </w:p>
    <w:tbl>
      <w:tblPr>
        <w:tblW w:w="10690" w:type="dxa"/>
        <w:jc w:val="left"/>
        <w:tblInd w:w="-2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10690"/>
      </w:tblGrid>
      <w:tr>
        <w:trPr/>
        <w:tc>
          <w:tcPr>
            <w:tcW w:w="106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tulo1"/>
              <w:rPr/>
            </w:pPr>
            <w:r>
              <w:rPr/>
              <w:t>FIRMAS</w:t>
            </w:r>
          </w:p>
        </w:tc>
      </w:tr>
      <w:tr>
        <w:trPr>
          <w:trHeight w:val="1196" w:hRule="atLeast"/>
        </w:trPr>
        <w:tc>
          <w:tcPr>
            <w:tcW w:w="106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rFonts w:ascii="Americana BT" w:hAnsi="Americana BT"/>
                <w:sz w:val="18"/>
              </w:rPr>
            </w:pPr>
            <w:r>
              <w:rPr>
                <w:rFonts w:ascii="Americana BT" w:hAnsi="Americana BT"/>
                <w:sz w:val="18"/>
              </w:rPr>
            </w:r>
          </w:p>
          <w:p>
            <w:pPr>
              <w:pStyle w:val="Normal"/>
              <w:jc w:val="both"/>
              <w:rPr>
                <w:rFonts w:ascii="Americana BT" w:hAnsi="Americana BT"/>
                <w:sz w:val="18"/>
              </w:rPr>
            </w:pPr>
            <w:r>
              <w:rPr>
                <w:rFonts w:ascii="Americana BT" w:hAnsi="Americana BT"/>
                <w:sz w:val="18"/>
              </w:rPr>
              <w:t>Evaluador</w:t>
            </w:r>
          </w:p>
          <w:p>
            <w:pPr>
              <w:pStyle w:val="Normal"/>
              <w:jc w:val="both"/>
              <w:rPr>
                <w:rFonts w:ascii="Americana BT" w:hAnsi="Americana BT"/>
              </w:rPr>
            </w:pPr>
            <w:r>
              <w:rPr>
                <w:rFonts w:ascii="Americana BT" w:hAnsi="Americana BT"/>
              </w:rPr>
            </w:r>
          </w:p>
          <w:p>
            <w:pPr>
              <w:pStyle w:val="Normal"/>
              <w:jc w:val="both"/>
              <w:rPr>
                <w:rFonts w:ascii="Americana BT" w:hAnsi="Americana BT"/>
                <w:sz w:val="18"/>
              </w:rPr>
            </w:pPr>
            <w:r>
              <w:rPr>
                <w:rFonts w:ascii="Americana BT" w:hAnsi="Americana BT"/>
                <w:sz w:val="18"/>
              </w:rPr>
              <w:t>Supervisor del evaluador</w:t>
            </w:r>
          </w:p>
          <w:p>
            <w:pPr>
              <w:pStyle w:val="Normal"/>
              <w:jc w:val="both"/>
              <w:rPr>
                <w:rFonts w:ascii="Americana BT" w:hAnsi="Americana BT"/>
              </w:rPr>
            </w:pPr>
            <w:r>
              <w:rPr>
                <w:rFonts w:ascii="Americana BT" w:hAnsi="Americana BT"/>
              </w:rPr>
            </w:r>
          </w:p>
          <w:p>
            <w:pPr>
              <w:pStyle w:val="Normal"/>
              <w:jc w:val="both"/>
              <w:rPr>
                <w:rFonts w:ascii="Americana BT" w:hAnsi="Americana BT"/>
                <w:sz w:val="18"/>
              </w:rPr>
            </w:pPr>
            <w:r>
              <w:rPr>
                <w:rFonts w:ascii="Americana BT" w:hAnsi="Americana BT"/>
                <w:sz w:val="18"/>
              </w:rPr>
              <w:t>Evaluado</w:t>
            </w:r>
          </w:p>
          <w:p>
            <w:pPr>
              <w:pStyle w:val="Normal"/>
              <w:jc w:val="both"/>
              <w:rPr>
                <w:rFonts w:ascii="Americana BT" w:hAnsi="Americana BT"/>
              </w:rPr>
            </w:pPr>
            <w:r>
              <w:rPr>
                <w:rFonts w:ascii="Americana BT" w:hAnsi="Americana BT"/>
              </w:rPr>
            </w:r>
          </w:p>
        </w:tc>
      </w:tr>
    </w:tbl>
    <w:p>
      <w:pPr>
        <w:pStyle w:val="Normal"/>
        <w:jc w:val="both"/>
        <w:rPr>
          <w:rFonts w:ascii="Americana BT" w:hAnsi="Americana BT"/>
          <w:sz w:val="10"/>
        </w:rPr>
      </w:pPr>
      <w:r>
        <w:rPr>
          <w:rFonts w:ascii="Americana BT" w:hAnsi="Americana BT"/>
          <w:sz w:val="10"/>
        </w:rPr>
      </w:r>
    </w:p>
    <w:p>
      <w:pPr>
        <w:pStyle w:val="Normal"/>
        <w:jc w:val="both"/>
        <w:rPr>
          <w:rFonts w:ascii="Americana BT" w:hAnsi="Americana BT"/>
          <w:sz w:val="10"/>
        </w:rPr>
      </w:pPr>
      <w:r>
        <w:rPr>
          <w:rFonts w:ascii="Americana BT" w:hAnsi="Americana BT"/>
          <w:sz w:val="10"/>
        </w:rPr>
      </w:r>
    </w:p>
    <w:p>
      <w:pPr>
        <w:pStyle w:val="Ttulo2"/>
        <w:rPr/>
      </w:pPr>
      <w:r>
        <w:rPr/>
        <w:t>PARA USO DE LA OFICINA DE PERSONAL</w:t>
      </w:r>
    </w:p>
    <w:tbl>
      <w:tblPr>
        <w:tblW w:w="10690" w:type="dxa"/>
        <w:jc w:val="left"/>
        <w:tblInd w:w="-29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2069"/>
        <w:gridCol w:w="3129"/>
        <w:gridCol w:w="5491"/>
      </w:tblGrid>
      <w:tr>
        <w:trPr>
          <w:trHeight w:val="233" w:hRule="atLeast"/>
          <w:cantSplit w:val="true"/>
        </w:trPr>
        <w:tc>
          <w:tcPr>
            <w:tcW w:w="2069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commentRangeStart w:id="0"/>
            <w:r>
              <w:rPr>
                <w:rFonts w:ascii="Americana BT" w:hAnsi="Americana BT"/>
                <w:b/>
                <w:bCs/>
                <w:sz w:val="18"/>
              </w:rPr>
              <w:t>RESULTADOS DE LA EVALUACION</w:t>
            </w:r>
            <w:commentRangeEnd w:id="0"/>
            <w:r>
              <w:commentReference w:id="0"/>
            </w:r>
            <w:r>
              <w:rPr>
                <w:rFonts w:ascii="Americana BT" w:hAnsi="Americana BT"/>
                <w:b/>
                <w:bCs/>
                <w:sz w:val="18"/>
              </w:rPr>
            </w:r>
          </w:p>
        </w:tc>
        <w:tc>
          <w:tcPr>
            <w:tcW w:w="862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tulo1"/>
              <w:rPr>
                <w:highlight w:val="yellow"/>
              </w:rPr>
            </w:pPr>
            <w:r>
              <w:rPr/>
              <w:t>PUNTAJE OBTENIDO</w:t>
            </w:r>
          </w:p>
        </w:tc>
      </w:tr>
      <w:tr>
        <w:trPr>
          <w:trHeight w:val="373" w:hRule="atLeast"/>
          <w:cantSplit w:val="true"/>
        </w:trPr>
        <w:tc>
          <w:tcPr>
            <w:tcW w:w="2069" w:type="dxa"/>
            <w:vMerge w:val="continue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  <w:tc>
          <w:tcPr>
            <w:tcW w:w="862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  <w:p>
            <w:pPr>
              <w:pStyle w:val="Normal"/>
              <w:jc w:val="both"/>
              <w:rPr>
                <w:rFonts w:ascii="Americana BT" w:hAnsi="Americana BT"/>
                <w:sz w:val="20"/>
              </w:rPr>
            </w:pPr>
            <w:r>
              <w:rPr>
                <w:rFonts w:ascii="Americana BT" w:hAnsi="Americana BT"/>
                <w:sz w:val="20"/>
              </w:rPr>
            </w:r>
          </w:p>
        </w:tc>
      </w:tr>
      <w:tr>
        <w:trPr>
          <w:trHeight w:val="211" w:hRule="atLeast"/>
          <w:cantSplit w:val="true"/>
        </w:trPr>
        <w:tc>
          <w:tcPr>
            <w:tcW w:w="5198" w:type="dxa"/>
            <w:gridSpan w:val="2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commentRangeStart w:id="1"/>
            <w:r>
              <w:rPr>
                <w:rFonts w:ascii="Americana BT" w:hAnsi="Americana BT"/>
                <w:b/>
                <w:bCs/>
                <w:sz w:val="18"/>
              </w:rPr>
              <w:t>RANGO DE ACTUACIÓN</w:t>
            </w:r>
            <w:commentRangeEnd w:id="1"/>
            <w:r>
              <w:commentReference w:id="1"/>
            </w:r>
            <w:r>
              <w:rPr>
                <w:rFonts w:ascii="Americana BT" w:hAnsi="Americana BT"/>
                <w:b/>
                <w:bCs/>
                <w:sz w:val="18"/>
              </w:rPr>
            </w:r>
          </w:p>
        </w:tc>
        <w:tc>
          <w:tcPr>
            <w:tcW w:w="54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tulo1"/>
              <w:rPr>
                <w:highlight w:val="yellow"/>
              </w:rPr>
            </w:pPr>
            <w:r>
              <w:rPr/>
              <w:t>DECISIÓN</w:t>
            </w:r>
          </w:p>
        </w:tc>
      </w:tr>
      <w:tr>
        <w:trPr>
          <w:trHeight w:val="211" w:hRule="atLeast"/>
          <w:cantSplit w:val="true"/>
        </w:trPr>
        <w:tc>
          <w:tcPr>
            <w:tcW w:w="51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</w:r>
          </w:p>
          <w:p>
            <w:pPr>
              <w:pStyle w:val="Normal"/>
              <w:jc w:val="center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</w:r>
          </w:p>
          <w:p>
            <w:pPr>
              <w:pStyle w:val="Normal"/>
              <w:jc w:val="center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</w:r>
          </w:p>
          <w:p>
            <w:pPr>
              <w:pStyle w:val="Normal"/>
              <w:jc w:val="center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</w:r>
          </w:p>
        </w:tc>
        <w:tc>
          <w:tcPr>
            <w:tcW w:w="54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rFonts w:ascii="Americana BT" w:hAnsi="Americana BT"/>
                <w:b/>
                <w:b/>
                <w:bCs/>
                <w:sz w:val="20"/>
              </w:rPr>
            </w:pPr>
            <w:r>
              <w:rPr>
                <w:rFonts w:ascii="Americana BT" w:hAnsi="Americana BT"/>
                <w:b/>
                <w:bCs/>
                <w:sz w:val="20"/>
              </w:rPr>
            </w:r>
          </w:p>
        </w:tc>
      </w:tr>
      <w:tr>
        <w:trPr>
          <w:trHeight w:val="726" w:hRule="atLeast"/>
          <w:cantSplit w:val="true"/>
        </w:trPr>
        <w:tc>
          <w:tcPr>
            <w:tcW w:w="51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Ttulo3"/>
              <w:rPr>
                <w:highlight w:val="yellow"/>
              </w:rPr>
            </w:pPr>
            <w:r>
              <w:rPr/>
              <w:t>FIRMA DE</w:t>
            </w:r>
          </w:p>
          <w:p>
            <w:pPr>
              <w:pStyle w:val="Normal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  <w:t>RECURSOS HUMANOS</w:t>
            </w:r>
          </w:p>
          <w:p>
            <w:pPr>
              <w:pStyle w:val="Normal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</w:r>
          </w:p>
          <w:p>
            <w:pPr>
              <w:pStyle w:val="Normal"/>
              <w:rPr>
                <w:rFonts w:ascii="Americana BT" w:hAnsi="Americana BT"/>
                <w:b/>
                <w:b/>
                <w:bCs/>
                <w:sz w:val="18"/>
              </w:rPr>
            </w:pPr>
            <w:r>
              <w:rPr>
                <w:rFonts w:ascii="Americana BT" w:hAnsi="Americana BT"/>
                <w:b/>
                <w:bCs/>
                <w:sz w:val="18"/>
              </w:rPr>
            </w:r>
          </w:p>
        </w:tc>
        <w:tc>
          <w:tcPr>
            <w:tcW w:w="54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Americana BT" w:hAnsi="Americana BT"/>
                <w:b/>
                <w:b/>
                <w:bCs/>
                <w:sz w:val="20"/>
              </w:rPr>
            </w:pPr>
            <w:r>
              <w:rPr>
                <w:rFonts w:ascii="Americana BT" w:hAnsi="Americana BT"/>
                <w:b/>
                <w:bCs/>
                <w:sz w:val="20"/>
              </w:rPr>
              <w:t>FECHA:</w:t>
            </w:r>
          </w:p>
        </w:tc>
      </w:tr>
    </w:tbl>
    <w:p>
      <w:pPr>
        <w:pStyle w:val="Normal"/>
        <w:jc w:val="both"/>
        <w:rPr>
          <w:rFonts w:ascii="Americana BT" w:hAnsi="Americana BT"/>
          <w:sz w:val="18"/>
        </w:rPr>
      </w:pPr>
      <w:r>
        <w:rPr>
          <w:rFonts w:ascii="Americana BT" w:hAnsi="Americana BT"/>
          <w:sz w:val="18"/>
        </w:rPr>
      </w:r>
    </w:p>
    <w:p>
      <w:pPr>
        <w:pStyle w:val="Normal"/>
        <w:jc w:val="both"/>
        <w:rPr/>
      </w:pPr>
      <w:r>
        <w:rPr>
          <w:rFonts w:ascii="Americana BT" w:hAnsi="Americana BT"/>
        </w:rPr>
        <w:t>PL</w:t>
        <w:tab/>
        <w:tab/>
        <w:tab/>
        <w:tab/>
        <w:tab/>
        <w:tab/>
        <w:tab/>
      </w:r>
      <w:r>
        <w:rPr>
          <w:rFonts w:ascii="Americana BT" w:hAnsi="Americana BT"/>
          <w:b/>
        </w:rPr>
        <w:t>4</w:t>
      </w:r>
    </w:p>
    <w:sectPr>
      <w:type w:val="nextPage"/>
      <w:pgSz w:w="12240" w:h="15840"/>
      <w:pgMar w:left="540" w:right="1701" w:header="0" w:top="360" w:footer="0" w:bottom="539" w:gutter="0"/>
      <w:pgNumType w:fmt="decimal"/>
      <w:formProt w:val="false"/>
      <w:textDirection w:val="lrTb"/>
      <w:docGrid w:type="default" w:linePitch="360" w:charSpace="10239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 Hernandez" w:date="2017-04-20T20:14:21Z" w:initials="AH">
    <w:p>
      <w:r>
        <w:rPr>
          <w:rFonts w:cs="Times New Roman" w:ascii="Times New Roman" w:hAnsi="Times New Roman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es-ES" w:eastAsia="es-ES"/>
        </w:rPr>
        <w:t>Es solo el titulo de la tabla?</w:t>
      </w:r>
    </w:p>
  </w:comment>
  <w:comment w:id="1" w:author="A Hernandez" w:date="2017-04-20T20:14:54Z" w:initials="AH">
    <w:p>
      <w:r>
        <w:rPr>
          <w:rFonts w:cs="Times New Roman" w:ascii="Times New Roman" w:hAnsi="Times New Roman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es-ES" w:eastAsia="es-ES"/>
        </w:rPr>
        <w:t>Tomo como referencia los rango de actuacion definido en el otro documento?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mericana B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f4d8c"/>
    <w:pPr>
      <w:widowControl/>
      <w:bidi w:val="0"/>
      <w:jc w:val="left"/>
    </w:pPr>
    <w:rPr>
      <w:rFonts w:ascii="Arial" w:hAnsi="Arial" w:eastAsia="Times New Roman" w:cs="Arial"/>
      <w:color w:val="00000A"/>
      <w:sz w:val="16"/>
      <w:szCs w:val="16"/>
      <w:lang w:val="es-ES" w:eastAsia="es-ES" w:bidi="ar-SA"/>
    </w:rPr>
  </w:style>
  <w:style w:type="paragraph" w:styleId="Ttulo1">
    <w:name w:val="Heading 1"/>
    <w:basedOn w:val="Normal"/>
    <w:next w:val="Normal"/>
    <w:qFormat/>
    <w:rsid w:val="00af4d8c"/>
    <w:pPr>
      <w:keepNext/>
      <w:jc w:val="center"/>
      <w:outlineLvl w:val="0"/>
    </w:pPr>
    <w:rPr>
      <w:rFonts w:ascii="Americana BT" w:hAnsi="Americana BT"/>
      <w:b/>
      <w:bCs/>
      <w:sz w:val="20"/>
    </w:rPr>
  </w:style>
  <w:style w:type="paragraph" w:styleId="Ttulo2">
    <w:name w:val="Heading 2"/>
    <w:basedOn w:val="Normal"/>
    <w:next w:val="Normal"/>
    <w:qFormat/>
    <w:rsid w:val="00af4d8c"/>
    <w:pPr>
      <w:keepNext/>
      <w:jc w:val="both"/>
      <w:outlineLvl w:val="1"/>
    </w:pPr>
    <w:rPr>
      <w:rFonts w:ascii="Americana BT" w:hAnsi="Americana BT"/>
      <w:b/>
      <w:bCs/>
      <w:sz w:val="20"/>
    </w:rPr>
  </w:style>
  <w:style w:type="paragraph" w:styleId="Ttulo3">
    <w:name w:val="Heading 3"/>
    <w:basedOn w:val="Normal"/>
    <w:next w:val="Normal"/>
    <w:qFormat/>
    <w:rsid w:val="00af4d8c"/>
    <w:pPr>
      <w:keepNext/>
      <w:outlineLvl w:val="2"/>
    </w:pPr>
    <w:rPr>
      <w:rFonts w:ascii="Americana BT" w:hAnsi="Americana BT"/>
      <w:b/>
      <w:bCs/>
      <w:sz w:val="18"/>
    </w:rPr>
  </w:style>
  <w:style w:type="paragraph" w:styleId="Ttulo9">
    <w:name w:val="Heading 9"/>
    <w:basedOn w:val="Normal"/>
    <w:next w:val="Normal"/>
    <w:qFormat/>
    <w:rsid w:val="00af4d8c"/>
    <w:pPr>
      <w:keepNext/>
      <w:outlineLvl w:val="8"/>
    </w:pPr>
    <w:rPr>
      <w:i/>
      <w:sz w:val="20"/>
      <w:szCs w:val="20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rsid w:val="00af4d8c"/>
    <w:pPr>
      <w:jc w:val="center"/>
    </w:pPr>
    <w:rPr>
      <w:rFonts w:ascii="Americana BT" w:hAnsi="Americana BT"/>
      <w:b/>
      <w:bCs/>
    </w:rPr>
  </w:style>
  <w:style w:type="paragraph" w:styleId="Subttulo">
    <w:name w:val="Subtitle"/>
    <w:basedOn w:val="Normal"/>
    <w:qFormat/>
    <w:rsid w:val="00af4d8c"/>
    <w:pPr>
      <w:jc w:val="both"/>
    </w:pPr>
    <w:rPr>
      <w:rFonts w:ascii="Americana BT" w:hAnsi="Americana BT"/>
      <w:b/>
      <w:bCs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D5362-8113-4C42-8B61-E2BBB300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LibreOffice/5.2.5.1$Linux_X86_64 LibreOffice_project/0312e1a284a7d50ca85a365c316c7abbf20a4d22</Application>
  <Pages>3</Pages>
  <Words>1271</Words>
  <Characters>7422</Characters>
  <CharactersWithSpaces>8659</CharactersWithSpaces>
  <Paragraphs>109</Paragraphs>
  <Company>MIJ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2015-09-16T18:41:00Z</dcterms:created>
  <dc:creator>DIRECCION DE PERSONAL</dc:creator>
  <dc:description/>
  <dc:language>es-VE</dc:language>
  <cp:lastModifiedBy>A Hernandez</cp:lastModifiedBy>
  <cp:lastPrinted>2006-11-07T17:39:00Z</cp:lastPrinted>
  <dcterms:modified xsi:type="dcterms:W3CDTF">2017-04-20T20:20:29Z</dcterms:modified>
  <cp:revision>6</cp:revision>
  <dc:subject/>
  <dc:title>SECCIÓN “B”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MIJ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