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the primary resource used as version control for programming professionals. GitHub is used to streamline workflows, track changes, and work with others collaboratively. This overview provides a general guide to GitHub, from basic navigation to resolving common merge errors.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Setting Up:</w:t>
      </w:r>
      <w:r w:rsidDel="00000000" w:rsidR="00000000" w:rsidRPr="00000000">
        <w:rPr>
          <w:rFonts w:ascii="Times New Roman" w:cs="Times New Roman" w:eastAsia="Times New Roman" w:hAnsi="Times New Roman"/>
          <w:sz w:val="24"/>
          <w:szCs w:val="24"/>
          <w:rtl w:val="0"/>
        </w:rPr>
        <w:t xml:space="preserve"> Create a GitHub account: This can be done at github.com. Just follow the necessary setup steps! Then you’ll need to install Git. you can do that from git-scm.com. You will need this as it is what GitHub uses for its functions.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Creating Repositories</w:t>
      </w:r>
      <w:r w:rsidDel="00000000" w:rsidR="00000000" w:rsidRPr="00000000">
        <w:rPr>
          <w:rFonts w:ascii="Times New Roman" w:cs="Times New Roman" w:eastAsia="Times New Roman" w:hAnsi="Times New Roman"/>
          <w:sz w:val="24"/>
          <w:szCs w:val="24"/>
          <w:rtl w:val="0"/>
        </w:rPr>
        <w:t xml:space="preserve">: Next you’ll need to create a repo. Navigate to your GitHub dashboard and click on the "New" button to create a new repository. Next you’ll have to specify a repository name, description, and choose visibility options (public or private).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Cloning Repositories</w:t>
      </w:r>
      <w:r w:rsidDel="00000000" w:rsidR="00000000" w:rsidRPr="00000000">
        <w:rPr>
          <w:rFonts w:ascii="Times New Roman" w:cs="Times New Roman" w:eastAsia="Times New Roman" w:hAnsi="Times New Roman"/>
          <w:sz w:val="24"/>
          <w:szCs w:val="24"/>
          <w:rtl w:val="0"/>
        </w:rPr>
        <w:t xml:space="preserve">: If you are using an existing project, you can simply clone it. To do this, clone the repository to your local machine using the command: git clone &lt;repository_URL&gt;</w:t>
      </w: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Making Changes:</w:t>
      </w:r>
      <w:r w:rsidDel="00000000" w:rsidR="00000000" w:rsidRPr="00000000">
        <w:rPr>
          <w:rFonts w:ascii="Times New Roman" w:cs="Times New Roman" w:eastAsia="Times New Roman" w:hAnsi="Times New Roman"/>
          <w:sz w:val="24"/>
          <w:szCs w:val="24"/>
          <w:rtl w:val="0"/>
        </w:rPr>
        <w:t xml:space="preserve">You can now begin to use GitHub! Many IDEs will be able to have GitHub connect directly to them. With this, you can make your changes with the click of a button. If you do not have this functionality, you can always use the command line. You will use the command: git add. To add your changes, followed by: git commit -m "Commit message". This commit message is where you give a brief description of what you have done.</w:t>
      </w:r>
      <w:r w:rsidDel="00000000" w:rsidR="00000000" w:rsidRPr="00000000">
        <w:rPr>
          <w:rFonts w:ascii="Times New Roman" w:cs="Times New Roman" w:eastAsia="Times New Roman" w:hAnsi="Times New Roman"/>
          <w:sz w:val="24"/>
          <w:szCs w:val="24"/>
          <w:rtl w:val="0"/>
        </w:rPr>
        <w:t xml:space="preserve"> After this you will push your changes to the Github. To do this, you will use the command: </w:t>
      </w:r>
      <w:r w:rsidDel="00000000" w:rsidR="00000000" w:rsidRPr="00000000">
        <w:rPr>
          <w:rFonts w:ascii="Times New Roman" w:cs="Times New Roman" w:eastAsia="Times New Roman" w:hAnsi="Times New Roman"/>
          <w:sz w:val="24"/>
          <w:szCs w:val="24"/>
          <w:rtl w:val="0"/>
        </w:rPr>
        <w:t xml:space="preserve">git push origin &lt;branch_name&gt;.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Commands: Other common commands include things like: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status: Check the status of your repository, including untracked files and changes.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List, create, or delete branches within your repository.</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Switch between branches or restore files to a previous state.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merge: Merge changes from one branch into another.</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Merge Errors: A common thing that can occur when working with GitHub are merge errors. These will come up whenever there are conflicts when merging branches. Conflicted files  will be marked with conflict markers (&lt;&lt;&lt;&lt;&lt;&lt;&lt;, =======, &gt;&gt;&gt;&gt;&gt;&gt;&gt;) in your code.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Resolution: This is often fairly straightforward. All you can really do is open conflicted files in your code editor and manually resolve conflicts by editing the code to reconcile differences.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GitHub serves as an incredible tool for version control and collaboration. By utilizing GitHub, developers can collaborate, control, and produce software like never before.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Stephani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