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14A58" w14:textId="77777777" w:rsidR="00737B8E" w:rsidRPr="000210F1" w:rsidRDefault="002371F8">
      <w:pPr>
        <w:spacing w:after="0" w:line="259" w:lineRule="auto"/>
        <w:ind w:left="0" w:firstLine="0"/>
        <w:jc w:val="left"/>
      </w:pPr>
      <w:r w:rsidRPr="000210F1">
        <w:rPr>
          <w:sz w:val="26"/>
        </w:rPr>
        <w:t>CS303</w:t>
      </w:r>
      <w:proofErr w:type="gramStart"/>
      <w:r w:rsidRPr="000210F1">
        <w:rPr>
          <w:sz w:val="26"/>
        </w:rPr>
        <w:t>B  Artificial</w:t>
      </w:r>
      <w:proofErr w:type="gramEnd"/>
      <w:r w:rsidRPr="000210F1">
        <w:rPr>
          <w:sz w:val="26"/>
        </w:rPr>
        <w:t xml:space="preserve"> Intelligence </w:t>
      </w:r>
    </w:p>
    <w:p w14:paraId="662DE536" w14:textId="77777777" w:rsidR="00737B8E" w:rsidRPr="000210F1" w:rsidRDefault="002371F8">
      <w:pPr>
        <w:pStyle w:val="1"/>
      </w:pPr>
      <w:r w:rsidRPr="000210F1">
        <w:t xml:space="preserve">CS303B Assignment Details </w:t>
      </w:r>
    </w:p>
    <w:p w14:paraId="09BF4141" w14:textId="50E0EE3E" w:rsidR="00737B8E" w:rsidRPr="000210F1" w:rsidRDefault="008161F0">
      <w:pPr>
        <w:spacing w:after="0" w:line="259" w:lineRule="auto"/>
        <w:ind w:left="0" w:firstLine="0"/>
        <w:jc w:val="right"/>
      </w:pPr>
      <w:r>
        <w:rPr>
          <w:noProof/>
        </w:rPr>
      </w:r>
      <w:r>
        <w:pict w14:anchorId="70618FDF">
          <v:group id="Group 1650" o:spid="_x0000_s2050" style="width:451.3pt;height:1.5pt;mso-position-horizontal-relative:char;mso-position-vertical-relative:line" coordsize="573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">
            <v:shape id="Shape 2246" o:spid="_x0000_s2051" style="position:absolute;width:57317;height:190;visibility:visible;mso-wrap-style:square;v-text-anchor:top" coordsize="5731764,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" path="m,l5731764,r,19050l,19050,,e" fillcolor="#aca799" stroked="f" strokeweight="0">
              <v:stroke miterlimit="83231f" joinstyle="miter"/>
              <v:path arrowok="t" textboxrect="0,0,5731764,19050"/>
            </v:shape>
            <v:shape id="Shape 2247" o:spid="_x0000_s2052" style="position:absolute;width:57287;height:91;visibility:visible;mso-wrap-style:square;v-text-anchor:top" coordsize="57287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" path="m,l5728716,r,9144l,9144,,e" fillcolor="#a0a0a0" stroked="f" strokeweight="0">
              <v:stroke miterlimit="83231f" joinstyle="miter"/>
              <v:path arrowok="t" textboxrect="0,0,5728716,9144"/>
            </v:shape>
            <v:shape id="Shape 2248" o:spid="_x0000_s2053" style="position:absolute;left:5728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" path="m,l9144,r,9144l,9144,,e" fillcolor="#a0a0a0" stroked="f" strokeweight="0">
              <v:stroke miterlimit="83231f" joinstyle="miter"/>
              <v:path arrowok="t" textboxrect="0,0,9144,9144"/>
            </v:shape>
            <v:shape id="Shape 2249" o:spid="_x0000_s2054" style="position:absolute;top:30;width:91;height:130;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" path="m,l9144,r,12954l,12954,,e" fillcolor="#a0a0a0" stroked="f" strokeweight="0">
              <v:stroke miterlimit="83231f" joinstyle="miter"/>
              <v:path arrowok="t" textboxrect="0,0,9144,12954"/>
            </v:shape>
            <v:shape id="Shape 2250" o:spid="_x0000_s2055" style="position:absolute;left:57287;top:30;width:91;height:130;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" path="m,l9144,r,12954l,12954,,e" fillcolor="#e3e3e3" stroked="f" strokeweight="0">
              <v:stroke miterlimit="83231f" joinstyle="miter"/>
              <v:path arrowok="t" textboxrect="0,0,9144,12954"/>
            </v:shape>
            <v:shape id="Shape 2251" o:spid="_x0000_s2056" style="position:absolute;top:160;width:57317;height:91;visibility:visible;mso-wrap-style:square;v-text-anchor:top" coordsize="5731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" path="m,l5731764,r,9144l,9144,,e" fillcolor="#e3e3e3" stroked="f" strokeweight="0">
              <v:stroke miterlimit="83231f" joinstyle="miter"/>
              <v:path arrowok="t" textboxrect="0,0,5731764,9144"/>
            </v:shape>
            <v:shape id="Shape 2252" o:spid="_x0000_s2057" style="position:absolute;left:57287;top:1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" path="m,l9144,r,9144l,9144,,e" fillcolor="#e3e3e3" stroked="f" strokeweight="0">
              <v:stroke miterlimit="83231f" joinstyle="miter"/>
              <v:path arrowok="t" textboxrect="0,0,9144,9144"/>
            </v:shape>
            <w10:anchorlock/>
          </v:group>
        </w:pict>
      </w:r>
      <w:r w:rsidR="002371F8" w:rsidRPr="000210F1">
        <w:rPr>
          <w:b/>
          <w:i/>
          <w:sz w:val="20"/>
        </w:rPr>
        <w:t xml:space="preserve"> </w:t>
      </w:r>
    </w:p>
    <w:p w14:paraId="09371F07" w14:textId="77777777" w:rsidR="00737B8E" w:rsidRPr="000210F1" w:rsidRDefault="002371F8">
      <w:pPr>
        <w:spacing w:after="0" w:line="259" w:lineRule="auto"/>
        <w:ind w:left="0" w:firstLine="0"/>
        <w:jc w:val="left"/>
      </w:pPr>
      <w:r w:rsidRPr="000210F1">
        <w:rPr>
          <w:b/>
          <w:sz w:val="26"/>
        </w:rPr>
        <w:t xml:space="preserve"> </w:t>
      </w:r>
    </w:p>
    <w:p w14:paraId="22ADFCCD" w14:textId="77777777" w:rsidR="00737B8E" w:rsidRPr="000210F1" w:rsidRDefault="002371F8">
      <w:pPr>
        <w:spacing w:after="0" w:line="259" w:lineRule="auto"/>
        <w:ind w:left="-5"/>
        <w:jc w:val="left"/>
      </w:pPr>
      <w:r w:rsidRPr="000210F1">
        <w:rPr>
          <w:rFonts w:ascii="Arial" w:eastAsia="Arial" w:hAnsi="Arial" w:cs="Arial"/>
          <w:b/>
        </w:rPr>
        <w:t>CS303B.</w:t>
      </w:r>
      <w:proofErr w:type="gramStart"/>
      <w:r w:rsidRPr="000210F1">
        <w:rPr>
          <w:rFonts w:ascii="Arial" w:eastAsia="Arial" w:hAnsi="Arial" w:cs="Arial"/>
          <w:b/>
        </w:rPr>
        <w:t>2  Assignment</w:t>
      </w:r>
      <w:proofErr w:type="gramEnd"/>
      <w:r w:rsidRPr="000210F1">
        <w:rPr>
          <w:rFonts w:ascii="Arial" w:eastAsia="Arial" w:hAnsi="Arial" w:cs="Arial"/>
          <w:b/>
        </w:rPr>
        <w:t xml:space="preserve">: Classification and Clustering </w:t>
      </w:r>
    </w:p>
    <w:p w14:paraId="07C8133A" w14:textId="77777777" w:rsidR="00737B8E" w:rsidRPr="000210F1" w:rsidRDefault="002371F8">
      <w:pPr>
        <w:spacing w:after="0" w:line="259" w:lineRule="auto"/>
        <w:ind w:left="1440" w:firstLine="0"/>
        <w:jc w:val="left"/>
      </w:pPr>
      <w:r w:rsidRPr="000210F1">
        <w:rPr>
          <w:rFonts w:ascii="Arial" w:eastAsia="Arial" w:hAnsi="Arial" w:cs="Arial"/>
          <w:b/>
        </w:rPr>
        <w:t xml:space="preserve">  </w:t>
      </w:r>
    </w:p>
    <w:p w14:paraId="219647E0" w14:textId="77777777" w:rsidR="00737B8E" w:rsidRPr="000210F1" w:rsidRDefault="002371F8">
      <w:pPr>
        <w:spacing w:after="0" w:line="259" w:lineRule="auto"/>
        <w:ind w:left="0" w:firstLine="0"/>
        <w:jc w:val="left"/>
      </w:pPr>
      <w:r w:rsidRPr="000210F1">
        <w:rPr>
          <w:rFonts w:ascii="Arial" w:eastAsia="Arial" w:hAnsi="Arial" w:cs="Arial"/>
          <w:b/>
        </w:rPr>
        <w:t xml:space="preserve"> </w:t>
      </w:r>
    </w:p>
    <w:p w14:paraId="1D5031DF" w14:textId="56178449" w:rsidR="00737B8E" w:rsidRPr="000210F1" w:rsidRDefault="002371F8">
      <w:pPr>
        <w:tabs>
          <w:tab w:val="center" w:pos="3336"/>
        </w:tabs>
        <w:spacing w:after="0" w:line="259" w:lineRule="auto"/>
        <w:ind w:left="-15" w:firstLine="0"/>
        <w:jc w:val="left"/>
      </w:pPr>
      <w:r w:rsidRPr="000210F1">
        <w:rPr>
          <w:rFonts w:ascii="Arial" w:eastAsia="Arial" w:hAnsi="Arial" w:cs="Arial"/>
          <w:b/>
        </w:rPr>
        <w:t>DUE:  CS303B.2 –</w:t>
      </w:r>
      <w:r w:rsidR="00B30711">
        <w:rPr>
          <w:rFonts w:ascii="Arial" w:eastAsia="Arial" w:hAnsi="Arial" w:cs="Arial"/>
          <w:b/>
        </w:rPr>
        <w:t xml:space="preserve"> </w:t>
      </w:r>
      <w:r w:rsidR="00E61DF7">
        <w:rPr>
          <w:rFonts w:ascii="Arial" w:eastAsia="Arial" w:hAnsi="Arial" w:cs="Arial"/>
          <w:b/>
        </w:rPr>
        <w:t>January 2</w:t>
      </w:r>
      <w:r w:rsidR="00AB6A1C">
        <w:rPr>
          <w:rFonts w:ascii="Arial" w:eastAsia="Arial" w:hAnsi="Arial" w:cs="Arial"/>
          <w:b/>
        </w:rPr>
        <w:t xml:space="preserve"> 2024</w:t>
      </w:r>
    </w:p>
    <w:p w14:paraId="2895F528" w14:textId="77777777" w:rsidR="00737B8E" w:rsidRPr="000210F1" w:rsidRDefault="002371F8">
      <w:pPr>
        <w:spacing w:after="0" w:line="259" w:lineRule="auto"/>
        <w:ind w:left="0" w:firstLine="0"/>
        <w:jc w:val="left"/>
      </w:pPr>
      <w:r w:rsidRPr="000210F1">
        <w:rPr>
          <w:rFonts w:ascii="Arial" w:eastAsia="Arial" w:hAnsi="Arial" w:cs="Arial"/>
          <w:b/>
        </w:rPr>
        <w:t xml:space="preserve"> </w:t>
      </w:r>
    </w:p>
    <w:p w14:paraId="1BEABB67" w14:textId="77777777" w:rsidR="00737B8E" w:rsidRPr="000210F1" w:rsidRDefault="002371F8">
      <w:pPr>
        <w:spacing w:after="0" w:line="259" w:lineRule="auto"/>
        <w:ind w:left="-5"/>
        <w:jc w:val="left"/>
      </w:pPr>
      <w:r w:rsidRPr="000210F1">
        <w:rPr>
          <w:rFonts w:ascii="Arial" w:eastAsia="Arial" w:hAnsi="Arial" w:cs="Arial"/>
          <w:b/>
        </w:rPr>
        <w:t xml:space="preserve">SUGGESTED EFFORT:  20 hours </w:t>
      </w:r>
    </w:p>
    <w:p w14:paraId="172416EB" w14:textId="77777777" w:rsidR="00737B8E" w:rsidRPr="000210F1" w:rsidRDefault="002371F8">
      <w:pPr>
        <w:spacing w:after="0" w:line="259" w:lineRule="auto"/>
        <w:ind w:left="2880" w:firstLine="0"/>
        <w:jc w:val="left"/>
      </w:pPr>
      <w:r w:rsidRPr="000210F1">
        <w:rPr>
          <w:rFonts w:ascii="Arial" w:eastAsia="Arial" w:hAnsi="Arial" w:cs="Arial"/>
          <w:b/>
        </w:rPr>
        <w:t xml:space="preserve"> </w:t>
      </w:r>
      <w:r w:rsidRPr="000210F1">
        <w:rPr>
          <w:rFonts w:ascii="Arial" w:eastAsia="Arial" w:hAnsi="Arial" w:cs="Arial"/>
          <w:b/>
        </w:rPr>
        <w:tab/>
        <w:t xml:space="preserve"> </w:t>
      </w:r>
    </w:p>
    <w:p w14:paraId="5E8FE732" w14:textId="77777777" w:rsidR="00737B8E" w:rsidRPr="000210F1" w:rsidRDefault="002371F8">
      <w:pPr>
        <w:pStyle w:val="2"/>
        <w:tabs>
          <w:tab w:val="center" w:pos="3175"/>
        </w:tabs>
        <w:ind w:left="-15" w:firstLine="0"/>
      </w:pPr>
      <w:r w:rsidRPr="000210F1">
        <w:t xml:space="preserve">WEIGHTING:  </w:t>
      </w:r>
      <w:r w:rsidRPr="000210F1">
        <w:tab/>
        <w:t xml:space="preserve">30% + 5% of Final Mark </w:t>
      </w:r>
    </w:p>
    <w:p w14:paraId="51A56159" w14:textId="77777777" w:rsidR="00737B8E" w:rsidRPr="000210F1" w:rsidRDefault="002371F8">
      <w:pPr>
        <w:spacing w:after="197" w:line="259" w:lineRule="auto"/>
        <w:ind w:left="0" w:firstLine="0"/>
        <w:jc w:val="left"/>
      </w:pPr>
      <w:r w:rsidRPr="000210F1">
        <w:rPr>
          <w:b/>
          <w:i/>
          <w:sz w:val="20"/>
        </w:rPr>
        <w:t xml:space="preserve"> </w:t>
      </w:r>
    </w:p>
    <w:p w14:paraId="50947AA8" w14:textId="77777777" w:rsidR="00737B8E" w:rsidRPr="000210F1" w:rsidRDefault="002371F8">
      <w:pPr>
        <w:spacing w:after="0" w:line="259" w:lineRule="auto"/>
        <w:ind w:left="-5"/>
        <w:jc w:val="left"/>
      </w:pPr>
      <w:r w:rsidRPr="000210F1">
        <w:rPr>
          <w:rFonts w:ascii="Arial" w:eastAsia="Arial" w:hAnsi="Arial" w:cs="Arial"/>
          <w:b/>
        </w:rPr>
        <w:t xml:space="preserve">Description: </w:t>
      </w:r>
    </w:p>
    <w:p w14:paraId="6B326B60" w14:textId="77777777" w:rsidR="00737B8E" w:rsidRPr="000210F1" w:rsidRDefault="002371F8">
      <w:pPr>
        <w:spacing w:after="16" w:line="259" w:lineRule="auto"/>
        <w:ind w:left="0" w:firstLine="0"/>
        <w:jc w:val="left"/>
      </w:pPr>
      <w:r w:rsidRPr="000210F1">
        <w:rPr>
          <w:sz w:val="20"/>
        </w:rPr>
        <w:t xml:space="preserve"> </w:t>
      </w:r>
    </w:p>
    <w:p w14:paraId="084E34BE" w14:textId="77777777" w:rsidR="00737B8E" w:rsidRPr="000210F1" w:rsidRDefault="002371F8">
      <w:pPr>
        <w:spacing w:after="172"/>
        <w:ind w:left="-5" w:right="34"/>
      </w:pPr>
      <w:r w:rsidRPr="000210F1">
        <w:t xml:space="preserve">This assignment is based on the lectures and practical labs about classification and clustering, dimensionality reduction in this </w:t>
      </w:r>
      <w:proofErr w:type="gramStart"/>
      <w:r w:rsidRPr="000210F1">
        <w:t>Semester .</w:t>
      </w:r>
      <w:proofErr w:type="gramEnd"/>
      <w:r w:rsidRPr="000210F1">
        <w:t xml:space="preserve">  </w:t>
      </w:r>
    </w:p>
    <w:p w14:paraId="3B4A2208" w14:textId="77777777" w:rsidR="00737B8E" w:rsidRPr="000210F1" w:rsidRDefault="002371F8">
      <w:pPr>
        <w:pStyle w:val="2"/>
        <w:ind w:left="-5"/>
      </w:pPr>
      <w:r w:rsidRPr="000210F1">
        <w:t xml:space="preserve">The Dataset </w:t>
      </w:r>
    </w:p>
    <w:p w14:paraId="260871E9" w14:textId="77777777" w:rsidR="00737B8E" w:rsidRPr="000210F1" w:rsidRDefault="002371F8">
      <w:pPr>
        <w:spacing w:after="0"/>
        <w:ind w:left="-5" w:right="34"/>
      </w:pPr>
      <w:r w:rsidRPr="000210F1">
        <w:t xml:space="preserve">The MNIST handwritten digit database is a commonly used dataset in data mining and machine learning. The purpose of MNIST dataset is providing data on which to compare methods to classify handwritten digit images into 10 digits (0-9). In this assignment, the dataset used is a sub-set of the MNIST dataset, containing images from three handwritten digits </w:t>
      </w:r>
      <w:r w:rsidRPr="000210F1">
        <w:rPr>
          <w:b/>
          <w:bCs/>
        </w:rPr>
        <w:t>(</w:t>
      </w:r>
      <w:r w:rsidRPr="000210F1">
        <w:rPr>
          <w:rFonts w:eastAsia="宋体" w:hint="eastAsia"/>
          <w:b/>
          <w:bCs/>
        </w:rPr>
        <w:t>3</w:t>
      </w:r>
      <w:r w:rsidRPr="000210F1">
        <w:rPr>
          <w:b/>
          <w:bCs/>
        </w:rPr>
        <w:t xml:space="preserve">, </w:t>
      </w:r>
      <w:r w:rsidRPr="000210F1">
        <w:rPr>
          <w:rFonts w:eastAsia="宋体" w:hint="eastAsia"/>
          <w:b/>
          <w:bCs/>
        </w:rPr>
        <w:t>6</w:t>
      </w:r>
      <w:r w:rsidRPr="000210F1">
        <w:rPr>
          <w:b/>
          <w:bCs/>
        </w:rPr>
        <w:t xml:space="preserve">, </w:t>
      </w:r>
      <w:r w:rsidRPr="000210F1">
        <w:rPr>
          <w:rFonts w:eastAsia="宋体" w:hint="eastAsia"/>
          <w:b/>
          <w:bCs/>
        </w:rPr>
        <w:t>9</w:t>
      </w:r>
      <w:r w:rsidRPr="000210F1">
        <w:rPr>
          <w:b/>
          <w:bCs/>
        </w:rPr>
        <w:t>)</w:t>
      </w:r>
      <w:r w:rsidRPr="000210F1">
        <w:t>. Each digit class contains</w:t>
      </w:r>
      <w:r w:rsidRPr="000210F1">
        <w:rPr>
          <w:b/>
          <w:bCs/>
        </w:rPr>
        <w:t xml:space="preserve"> </w:t>
      </w:r>
      <w:r w:rsidRPr="000210F1">
        <w:rPr>
          <w:rFonts w:eastAsia="宋体" w:hint="eastAsia"/>
          <w:b/>
          <w:bCs/>
        </w:rPr>
        <w:t xml:space="preserve">1500 </w:t>
      </w:r>
      <w:r w:rsidRPr="000210F1">
        <w:t xml:space="preserve">images of size 28x28 pixels.  Below is a snap shot of 20 images from the MNIST dataset. </w:t>
      </w:r>
    </w:p>
    <w:p w14:paraId="2D06CBCA" w14:textId="77777777" w:rsidR="00737B8E" w:rsidRPr="000210F1" w:rsidRDefault="002371F8">
      <w:pPr>
        <w:spacing w:after="0" w:line="259" w:lineRule="auto"/>
        <w:ind w:left="0" w:firstLine="0"/>
        <w:jc w:val="left"/>
      </w:pPr>
      <w:r w:rsidRPr="000210F1">
        <w:t xml:space="preserve"> </w:t>
      </w:r>
    </w:p>
    <w:p w14:paraId="78C4DD8B" w14:textId="77777777" w:rsidR="00737B8E" w:rsidRPr="000210F1" w:rsidRDefault="002371F8">
      <w:pPr>
        <w:spacing w:after="0" w:line="259" w:lineRule="auto"/>
        <w:ind w:left="385" w:firstLine="0"/>
        <w:jc w:val="center"/>
      </w:pPr>
      <w:r w:rsidRPr="000210F1">
        <w:rPr>
          <w:noProof/>
        </w:rPr>
        <w:drawing>
          <wp:inline distT="0" distB="0" distL="0" distR="0" wp14:anchorId="2241D1A9" wp14:editId="5215100B">
            <wp:extent cx="1821180" cy="13970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1821180" cy="1397508"/>
                    </a:xfrm>
                    <a:prstGeom prst="rect">
                      <a:avLst/>
                    </a:prstGeom>
                  </pic:spPr>
                </pic:pic>
              </a:graphicData>
            </a:graphic>
          </wp:inline>
        </w:drawing>
      </w:r>
      <w:r w:rsidRPr="000210F1">
        <w:rPr>
          <w:rFonts w:ascii="Arial" w:eastAsia="Arial" w:hAnsi="Arial" w:cs="Arial"/>
          <w:color w:val="222222"/>
          <w:sz w:val="27"/>
        </w:rPr>
        <w:t xml:space="preserve"> </w:t>
      </w:r>
    </w:p>
    <w:p w14:paraId="3374238B" w14:textId="77777777" w:rsidR="00737B8E" w:rsidRPr="000210F1" w:rsidRDefault="002371F8">
      <w:pPr>
        <w:spacing w:after="0" w:line="259" w:lineRule="auto"/>
        <w:ind w:left="0" w:firstLine="0"/>
        <w:jc w:val="left"/>
      </w:pPr>
      <w:r w:rsidRPr="000210F1">
        <w:t xml:space="preserve"> </w:t>
      </w:r>
    </w:p>
    <w:p w14:paraId="098463B1" w14:textId="77777777" w:rsidR="00737B8E" w:rsidRPr="000210F1" w:rsidRDefault="002371F8">
      <w:pPr>
        <w:spacing w:after="0" w:line="259" w:lineRule="auto"/>
        <w:ind w:left="0" w:right="51" w:firstLine="0"/>
        <w:jc w:val="center"/>
      </w:pPr>
      <w:r w:rsidRPr="000210F1">
        <w:t xml:space="preserve">Fig. 1, a snap shot of 20 sample images from the MNIST dataset. </w:t>
      </w:r>
    </w:p>
    <w:p w14:paraId="36F128C3" w14:textId="77777777" w:rsidR="00737B8E" w:rsidRPr="000210F1" w:rsidRDefault="002371F8">
      <w:pPr>
        <w:spacing w:after="0" w:line="259" w:lineRule="auto"/>
        <w:ind w:firstLine="0"/>
        <w:jc w:val="center"/>
      </w:pPr>
      <w:r w:rsidRPr="000210F1">
        <w:t xml:space="preserve"> </w:t>
      </w:r>
    </w:p>
    <w:p w14:paraId="5CB581CD" w14:textId="77777777" w:rsidR="00737B8E" w:rsidRPr="000210F1" w:rsidRDefault="002371F8">
      <w:pPr>
        <w:spacing w:after="0"/>
        <w:ind w:left="-5" w:right="34"/>
      </w:pPr>
      <w:r w:rsidRPr="000210F1">
        <w:t xml:space="preserve">The handwritten digit dataset used in this assignment is available from blackboard at </w:t>
      </w:r>
      <w:proofErr w:type="spellStart"/>
      <w:proofErr w:type="gramStart"/>
      <w:r w:rsidRPr="000210F1">
        <w:t>SUSTech</w:t>
      </w:r>
      <w:proofErr w:type="spellEnd"/>
      <w:r w:rsidRPr="000210F1">
        <w:t xml:space="preserve">  under</w:t>
      </w:r>
      <w:proofErr w:type="gramEnd"/>
      <w:r w:rsidRPr="000210F1">
        <w:t xml:space="preserve"> the assignment menu item.  Alternatively, you can get it from TAs in the lab:  </w:t>
      </w:r>
    </w:p>
    <w:p w14:paraId="3A4181D2" w14:textId="77777777" w:rsidR="00737B8E" w:rsidRPr="000210F1" w:rsidRDefault="002371F8">
      <w:pPr>
        <w:spacing w:after="0" w:line="259" w:lineRule="auto"/>
        <w:ind w:left="0" w:firstLine="0"/>
        <w:jc w:val="left"/>
        <w:rPr>
          <w:sz w:val="18"/>
        </w:rPr>
      </w:pPr>
      <w:r w:rsidRPr="000210F1">
        <w:rPr>
          <w:sz w:val="18"/>
        </w:rPr>
        <w:t xml:space="preserve"> </w:t>
      </w:r>
    </w:p>
    <w:p w14:paraId="7E1E21CA" w14:textId="77777777" w:rsidR="00737B8E" w:rsidRPr="000210F1" w:rsidRDefault="002371F8">
      <w:pPr>
        <w:spacing w:after="0"/>
        <w:ind w:left="-5" w:right="34"/>
      </w:pPr>
      <w:r w:rsidRPr="000210F1">
        <w:t xml:space="preserve">Before you start, the first step is to create a feature vector for each image. Here we will use the simplest form of concatenating each column of an image forming one vector to represent the image, e.g., in </w:t>
      </w:r>
      <w:proofErr w:type="spellStart"/>
      <w:r w:rsidRPr="000210F1">
        <w:t>Matlab</w:t>
      </w:r>
      <w:proofErr w:type="spellEnd"/>
      <w:r w:rsidRPr="000210F1">
        <w:t>, if we use a matrix A to represent an image, F=</w:t>
      </w:r>
      <w:proofErr w:type="gramStart"/>
      <w:r w:rsidRPr="000210F1">
        <w:t>A(</w:t>
      </w:r>
      <w:proofErr w:type="gramEnd"/>
      <w:r w:rsidRPr="000210F1">
        <w:t xml:space="preserve">:) will convert the image matrix into a vector (a 784-dim feature vector for each image in our dataset). The images in the dataset provided are already </w:t>
      </w:r>
      <w:proofErr w:type="spellStart"/>
      <w:r w:rsidRPr="000210F1">
        <w:t>vectorised</w:t>
      </w:r>
      <w:proofErr w:type="spellEnd"/>
      <w:r w:rsidRPr="000210F1">
        <w:t xml:space="preserve">. To get you started, try the following: </w:t>
      </w:r>
    </w:p>
    <w:p w14:paraId="65032DAE" w14:textId="77777777" w:rsidR="00737B8E" w:rsidRPr="000210F1" w:rsidRDefault="002371F8">
      <w:pPr>
        <w:spacing w:after="0" w:line="259" w:lineRule="auto"/>
        <w:ind w:left="0" w:firstLine="0"/>
        <w:jc w:val="left"/>
      </w:pPr>
      <w:r w:rsidRPr="000210F1">
        <w:t xml:space="preserve"> </w:t>
      </w:r>
    </w:p>
    <w:p w14:paraId="45FC4A3F" w14:textId="77777777" w:rsidR="00737B8E" w:rsidRPr="000210F1" w:rsidRDefault="002371F8">
      <w:pPr>
        <w:spacing w:after="0"/>
        <w:ind w:left="-5" w:right="34"/>
      </w:pPr>
      <w:r w:rsidRPr="000210F1">
        <w:lastRenderedPageBreak/>
        <w:t xml:space="preserve">% Load dataset in </w:t>
      </w:r>
      <w:proofErr w:type="spellStart"/>
      <w:r w:rsidRPr="000210F1">
        <w:t>Matlab</w:t>
      </w:r>
      <w:proofErr w:type="spellEnd"/>
      <w:r w:rsidRPr="000210F1">
        <w:t xml:space="preserve"> </w:t>
      </w:r>
    </w:p>
    <w:p w14:paraId="7AB92B26" w14:textId="77777777" w:rsidR="00737B8E" w:rsidRPr="000210F1" w:rsidRDefault="00737B8E">
      <w:pPr>
        <w:spacing w:after="0"/>
        <w:ind w:left="-5" w:right="34"/>
      </w:pPr>
    </w:p>
    <w:p w14:paraId="2CB94FF6" w14:textId="77777777" w:rsidR="00737B8E" w:rsidRPr="000210F1" w:rsidRDefault="002371F8">
      <w:pPr>
        <w:spacing w:after="0"/>
        <w:ind w:left="-5" w:right="34"/>
      </w:pPr>
      <w:r w:rsidRPr="000210F1">
        <w:t>Load</w:t>
      </w:r>
      <w:r w:rsidRPr="000210F1">
        <w:rPr>
          <w:rFonts w:eastAsia="宋体" w:hint="eastAsia"/>
        </w:rPr>
        <w:t xml:space="preserve"> </w:t>
      </w:r>
      <w:proofErr w:type="spellStart"/>
      <w:r w:rsidRPr="000210F1">
        <w:rPr>
          <w:rFonts w:eastAsia="宋体" w:hint="eastAsia"/>
        </w:rPr>
        <w:t>digits</w:t>
      </w:r>
      <w:r w:rsidRPr="000210F1">
        <w:t>.mat</w:t>
      </w:r>
      <w:proofErr w:type="spellEnd"/>
      <w:r w:rsidRPr="000210F1">
        <w:rPr>
          <w:rFonts w:eastAsia="宋体" w:hint="eastAsia"/>
        </w:rPr>
        <w:t xml:space="preserve"> </w:t>
      </w:r>
      <w:r w:rsidRPr="000210F1">
        <w:t xml:space="preserve">% you will then see </w:t>
      </w:r>
      <w:r w:rsidRPr="000210F1">
        <w:rPr>
          <w:rFonts w:eastAsia="宋体" w:hint="eastAsia"/>
        </w:rPr>
        <w:t>ten</w:t>
      </w:r>
      <w:r w:rsidRPr="000210F1">
        <w:t xml:space="preserve"> different variables</w:t>
      </w:r>
      <w:r w:rsidRPr="000210F1">
        <w:rPr>
          <w:rFonts w:eastAsia="宋体" w:hint="eastAsia"/>
        </w:rPr>
        <w:t>,</w:t>
      </w:r>
      <w:r w:rsidRPr="000210F1">
        <w:t xml:space="preserve"> </w:t>
      </w:r>
      <w:r w:rsidRPr="000210F1">
        <w:rPr>
          <w:rFonts w:eastAsia="宋体" w:hint="eastAsia"/>
        </w:rPr>
        <w:t xml:space="preserve">you need to choose </w:t>
      </w:r>
      <w:r w:rsidRPr="000210F1">
        <w:t>digit</w:t>
      </w:r>
      <w:r w:rsidRPr="000210F1">
        <w:rPr>
          <w:rFonts w:eastAsia="宋体" w:hint="eastAsia"/>
        </w:rPr>
        <w:t>3</w:t>
      </w:r>
      <w:r w:rsidRPr="000210F1">
        <w:t>, digit</w:t>
      </w:r>
      <w:r w:rsidRPr="000210F1">
        <w:rPr>
          <w:rFonts w:eastAsia="宋体" w:hint="eastAsia"/>
        </w:rPr>
        <w:t>6</w:t>
      </w:r>
      <w:r w:rsidRPr="000210F1">
        <w:t>, digit</w:t>
      </w:r>
      <w:r w:rsidRPr="000210F1">
        <w:rPr>
          <w:rFonts w:eastAsia="宋体" w:hint="eastAsia"/>
        </w:rPr>
        <w:t xml:space="preserve">9 of them, each </w:t>
      </w:r>
      <w:r w:rsidRPr="000210F1">
        <w:t>contain</w:t>
      </w:r>
      <w:r w:rsidRPr="000210F1">
        <w:rPr>
          <w:rFonts w:eastAsia="宋体" w:hint="eastAsia"/>
        </w:rPr>
        <w:t>s</w:t>
      </w:r>
      <w:r w:rsidRPr="000210F1">
        <w:t xml:space="preserve"> 1</w:t>
      </w:r>
      <w:r w:rsidRPr="000210F1">
        <w:rPr>
          <w:rFonts w:eastAsia="宋体" w:hint="eastAsia"/>
        </w:rPr>
        <w:t>500</w:t>
      </w:r>
      <w:r w:rsidRPr="000210F1">
        <w:t xml:space="preserve"> images for each of the digits ‘</w:t>
      </w:r>
      <w:r w:rsidRPr="000210F1">
        <w:rPr>
          <w:rFonts w:eastAsia="宋体" w:hint="eastAsia"/>
        </w:rPr>
        <w:t>3</w:t>
      </w:r>
      <w:r w:rsidRPr="000210F1">
        <w:t>’, ‘</w:t>
      </w:r>
      <w:r w:rsidRPr="000210F1">
        <w:rPr>
          <w:rFonts w:eastAsia="宋体" w:hint="eastAsia"/>
        </w:rPr>
        <w:t>6</w:t>
      </w:r>
      <w:r w:rsidRPr="000210F1">
        <w:t>’, and ‘</w:t>
      </w:r>
      <w:r w:rsidRPr="000210F1">
        <w:rPr>
          <w:rFonts w:eastAsia="宋体" w:hint="eastAsia"/>
        </w:rPr>
        <w:t>9</w:t>
      </w:r>
      <w:r w:rsidRPr="000210F1">
        <w:t xml:space="preserve">’ respectively. </w:t>
      </w:r>
    </w:p>
    <w:p w14:paraId="5C3D4D48" w14:textId="77777777" w:rsidR="00737B8E" w:rsidRPr="000210F1" w:rsidRDefault="002371F8">
      <w:pPr>
        <w:spacing w:after="0"/>
        <w:ind w:left="-5" w:right="34"/>
      </w:pPr>
      <w:r w:rsidRPr="000210F1">
        <w:t xml:space="preserve">   </w:t>
      </w:r>
    </w:p>
    <w:p w14:paraId="36CAB6D9" w14:textId="77777777" w:rsidR="00737B8E" w:rsidRPr="000210F1" w:rsidRDefault="002371F8">
      <w:pPr>
        <w:spacing w:after="0"/>
        <w:ind w:left="-5" w:right="34"/>
      </w:pPr>
      <w:r w:rsidRPr="000210F1">
        <w:t xml:space="preserve">% To </w:t>
      </w:r>
      <w:proofErr w:type="spellStart"/>
      <w:r w:rsidRPr="000210F1">
        <w:t>visualise</w:t>
      </w:r>
      <w:proofErr w:type="spellEnd"/>
      <w:r w:rsidRPr="000210F1">
        <w:t xml:space="preserve"> one </w:t>
      </w:r>
      <w:proofErr w:type="gramStart"/>
      <w:r w:rsidRPr="000210F1">
        <w:t>image ,</w:t>
      </w:r>
      <w:proofErr w:type="gramEnd"/>
      <w:r w:rsidRPr="000210F1">
        <w:t xml:space="preserve"> you can simply try: </w:t>
      </w:r>
    </w:p>
    <w:p w14:paraId="19D567B2" w14:textId="77777777" w:rsidR="00737B8E" w:rsidRPr="000210F1" w:rsidRDefault="00737B8E">
      <w:pPr>
        <w:spacing w:after="0"/>
        <w:ind w:left="-5" w:right="34"/>
      </w:pPr>
    </w:p>
    <w:p w14:paraId="2AF7C85E" w14:textId="279E85AB" w:rsidR="00737B8E" w:rsidRPr="000210F1" w:rsidRDefault="002371F8">
      <w:pPr>
        <w:spacing w:after="0"/>
        <w:ind w:left="-5" w:right="34"/>
      </w:pPr>
      <w:proofErr w:type="spellStart"/>
      <w:r w:rsidRPr="000210F1">
        <w:t>im</w:t>
      </w:r>
      <w:proofErr w:type="spellEnd"/>
      <w:r w:rsidRPr="000210F1">
        <w:t xml:space="preserve"> = reshape(digi</w:t>
      </w:r>
      <w:r w:rsidR="00E643CB" w:rsidRPr="000210F1">
        <w:rPr>
          <w:rFonts w:ascii="宋体" w:eastAsia="宋体" w:hAnsi="宋体" w:cs="宋体"/>
          <w:b/>
          <w:bCs/>
        </w:rPr>
        <w:t>t1</w:t>
      </w:r>
      <w:proofErr w:type="gramStart"/>
      <w:r w:rsidRPr="000210F1">
        <w:t>(:,</w:t>
      </w:r>
      <w:proofErr w:type="gramEnd"/>
      <w:r w:rsidRPr="000210F1">
        <w:t xml:space="preserve">1), [ 28, 28]); % the first image of the digit ‘1’ </w:t>
      </w:r>
    </w:p>
    <w:p w14:paraId="7ECE9A88" w14:textId="77777777" w:rsidR="00737B8E" w:rsidRPr="000210F1" w:rsidRDefault="00737B8E">
      <w:pPr>
        <w:spacing w:after="0"/>
        <w:ind w:left="-5" w:right="34"/>
      </w:pPr>
    </w:p>
    <w:p w14:paraId="570B522F" w14:textId="77777777" w:rsidR="00737B8E" w:rsidRPr="000210F1" w:rsidRDefault="002371F8">
      <w:pPr>
        <w:spacing w:after="0"/>
        <w:ind w:left="-5" w:right="34"/>
      </w:pPr>
      <w:proofErr w:type="spellStart"/>
      <w:r w:rsidRPr="000210F1">
        <w:t>imshow</w:t>
      </w:r>
      <w:proofErr w:type="spellEnd"/>
      <w:r w:rsidRPr="000210F1">
        <w:t>(</w:t>
      </w:r>
      <w:proofErr w:type="spellStart"/>
      <w:proofErr w:type="gramStart"/>
      <w:r w:rsidRPr="000210F1">
        <w:t>im</w:t>
      </w:r>
      <w:proofErr w:type="spellEnd"/>
      <w:r w:rsidRPr="000210F1">
        <w:t>,[</w:t>
      </w:r>
      <w:proofErr w:type="gramEnd"/>
      <w:r w:rsidRPr="000210F1">
        <w:t xml:space="preserve">]); </w:t>
      </w:r>
    </w:p>
    <w:p w14:paraId="685CBBCC" w14:textId="77777777" w:rsidR="00737B8E" w:rsidRPr="000210F1" w:rsidRDefault="002371F8">
      <w:pPr>
        <w:spacing w:after="0"/>
        <w:ind w:left="-5" w:right="34"/>
      </w:pPr>
      <w:r w:rsidRPr="000210F1">
        <w:t xml:space="preserve"> </w:t>
      </w:r>
    </w:p>
    <w:p w14:paraId="489D826F" w14:textId="1E06BDD8" w:rsidR="00737B8E" w:rsidRPr="000210F1" w:rsidRDefault="002371F8">
      <w:pPr>
        <w:spacing w:after="169"/>
        <w:ind w:left="-5" w:right="34"/>
      </w:pPr>
      <w:r w:rsidRPr="000210F1">
        <w:t xml:space="preserve">Now you can proceed to the following questions: </w:t>
      </w:r>
    </w:p>
    <w:p w14:paraId="5DA1C9CB" w14:textId="77777777" w:rsidR="00737B8E" w:rsidRPr="000210F1" w:rsidRDefault="002371F8">
      <w:pPr>
        <w:pStyle w:val="2"/>
        <w:ind w:left="-5"/>
      </w:pPr>
      <w:r w:rsidRPr="000210F1">
        <w:t xml:space="preserve">Questions </w:t>
      </w:r>
    </w:p>
    <w:p w14:paraId="22C7590C" w14:textId="77777777" w:rsidR="00737B8E" w:rsidRPr="000210F1" w:rsidRDefault="002371F8">
      <w:pPr>
        <w:spacing w:after="0" w:line="259" w:lineRule="auto"/>
        <w:ind w:left="0" w:firstLine="0"/>
        <w:jc w:val="left"/>
      </w:pPr>
      <w:r w:rsidRPr="000210F1">
        <w:t xml:space="preserve"> </w:t>
      </w:r>
    </w:p>
    <w:p w14:paraId="54AFF534" w14:textId="77777777" w:rsidR="00737B8E" w:rsidRPr="000210F1" w:rsidRDefault="002371F8">
      <w:pPr>
        <w:numPr>
          <w:ilvl w:val="0"/>
          <w:numId w:val="1"/>
        </w:numPr>
        <w:spacing w:after="0"/>
        <w:ind w:right="34" w:hanging="398"/>
      </w:pPr>
      <w:r w:rsidRPr="000210F1">
        <w:t xml:space="preserve">Use PCA to reduce the dimensions of each image descriptor to two using the first two principal components, and cluster those data points in the 2-D space into 3 clusters using </w:t>
      </w:r>
      <w:r w:rsidRPr="000210F1">
        <w:rPr>
          <w:rFonts w:eastAsia="宋体" w:hint="eastAsia"/>
        </w:rPr>
        <w:t xml:space="preserve">two </w:t>
      </w:r>
      <w:r w:rsidRPr="000210F1">
        <w:t xml:space="preserve">of the clustering methods that we have learned in lectures (hierarchical clustering, </w:t>
      </w:r>
      <w:proofErr w:type="spellStart"/>
      <w:r w:rsidRPr="000210F1">
        <w:t>kmeans</w:t>
      </w:r>
      <w:proofErr w:type="spellEnd"/>
      <w:r w:rsidRPr="000210F1">
        <w:t xml:space="preserve">, GMM </w:t>
      </w:r>
      <w:proofErr w:type="spellStart"/>
      <w:r w:rsidRPr="000210F1">
        <w:t>etc</w:t>
      </w:r>
      <w:proofErr w:type="spellEnd"/>
      <w:r w:rsidRPr="000210F1">
        <w:t xml:space="preserve">), and </w:t>
      </w:r>
      <w:r w:rsidRPr="000210F1">
        <w:rPr>
          <w:rFonts w:eastAsia="宋体" w:hint="eastAsia"/>
        </w:rPr>
        <w:t xml:space="preserve">for each method, you need to </w:t>
      </w:r>
      <w:r w:rsidRPr="000210F1">
        <w:t xml:space="preserve">plot a scatter plot, that shows the cluster labels. Discuss whether the resulting clusters match well the actual ground truth partition of classes, i.e., are images from the same digit are clustered into one region? </w:t>
      </w:r>
    </w:p>
    <w:p w14:paraId="7D5EAF8B" w14:textId="77777777" w:rsidR="00737B8E" w:rsidRPr="000210F1" w:rsidRDefault="002371F8">
      <w:pPr>
        <w:spacing w:after="0" w:line="259" w:lineRule="auto"/>
        <w:ind w:left="0" w:firstLine="0"/>
        <w:jc w:val="left"/>
      </w:pPr>
      <w:r w:rsidRPr="000210F1">
        <w:t xml:space="preserve"> </w:t>
      </w:r>
    </w:p>
    <w:p w14:paraId="348157AA" w14:textId="77777777" w:rsidR="00737B8E" w:rsidRPr="000210F1" w:rsidRDefault="002371F8">
      <w:pPr>
        <w:numPr>
          <w:ilvl w:val="0"/>
          <w:numId w:val="1"/>
        </w:numPr>
        <w:spacing w:after="0"/>
        <w:ind w:right="34" w:hanging="398"/>
      </w:pPr>
      <w:r w:rsidRPr="000210F1">
        <w:t xml:space="preserve">Use LDA instead of PCA for dimensionality reduction and repeat Question 1.  Plot the scatter plot after applying LDA. Compare the results from Question 1, and discuss. </w:t>
      </w:r>
    </w:p>
    <w:p w14:paraId="610CEB73" w14:textId="77777777" w:rsidR="00737B8E" w:rsidRPr="000210F1" w:rsidRDefault="002371F8">
      <w:pPr>
        <w:spacing w:after="0" w:line="259" w:lineRule="auto"/>
        <w:ind w:left="0" w:firstLine="0"/>
        <w:jc w:val="left"/>
      </w:pPr>
      <w:r w:rsidRPr="000210F1">
        <w:t xml:space="preserve"> </w:t>
      </w:r>
    </w:p>
    <w:p w14:paraId="47B17AAF" w14:textId="06FCBDA5" w:rsidR="00737B8E" w:rsidRDefault="002371F8">
      <w:pPr>
        <w:numPr>
          <w:ilvl w:val="0"/>
          <w:numId w:val="1"/>
        </w:numPr>
        <w:spacing w:after="172"/>
        <w:ind w:right="34" w:hanging="398"/>
      </w:pPr>
      <w:r w:rsidRPr="000210F1">
        <w:t>Now consider separating the images of digit ‘</w:t>
      </w:r>
      <w:r w:rsidR="006A6E67" w:rsidRPr="000210F1">
        <w:t>6</w:t>
      </w:r>
      <w:r w:rsidRPr="000210F1">
        <w:t>’ from the rest (the images of ‘</w:t>
      </w:r>
      <w:r w:rsidR="006A6E67" w:rsidRPr="000210F1">
        <w:t>3</w:t>
      </w:r>
      <w:r w:rsidRPr="000210F1">
        <w:t>’ and ‘</w:t>
      </w:r>
      <w:r w:rsidR="006A6E67" w:rsidRPr="000210F1">
        <w:t>9</w:t>
      </w:r>
      <w:r w:rsidRPr="000210F1">
        <w:t>’). Note this is now a two-class classification problem. Us</w:t>
      </w:r>
      <w:r w:rsidRPr="0031730B">
        <w:rPr>
          <w:b/>
          <w:bCs/>
        </w:rPr>
        <w:t>e SVM with a RBF kernel, SVM with a linear kernel</w:t>
      </w:r>
      <w:r w:rsidRPr="000210F1">
        <w:t xml:space="preserve">, and a </w:t>
      </w:r>
      <w:r w:rsidRPr="0031730B">
        <w:rPr>
          <w:b/>
          <w:bCs/>
        </w:rPr>
        <w:t>neural network</w:t>
      </w:r>
      <w:r w:rsidRPr="000210F1">
        <w:t xml:space="preserve"> </w:t>
      </w:r>
      <w:r w:rsidRPr="0031730B">
        <w:rPr>
          <w:b/>
          <w:bCs/>
        </w:rPr>
        <w:t>classifier</w:t>
      </w:r>
      <w:r w:rsidRPr="000210F1">
        <w:t xml:space="preserve"> with one hidden layer to classify the dataset in a 5-fold cross validation setting. Compare and discuss the results using the obtained validation accuracy. Create and plot the ROC curves of the results using the three different classifiers, and compare their performance using the area under the ROC curve (AUC). Pick one parameter (e.g., a penalty parameter, or a parameter from a kernel) from SVM, and show that how you can properly tune a parameter on this dataset. </w:t>
      </w:r>
    </w:p>
    <w:p w14:paraId="7EBC7897" w14:textId="391BFDD6" w:rsidR="00737B8E" w:rsidRPr="000210F1" w:rsidRDefault="0031730B" w:rsidP="0031730B">
      <w:pPr>
        <w:numPr>
          <w:ilvl w:val="0"/>
          <w:numId w:val="1"/>
        </w:numPr>
        <w:spacing w:after="172"/>
        <w:ind w:right="34" w:hanging="398"/>
      </w:pPr>
      <w:r w:rsidRPr="0031730B">
        <w:rPr>
          <w:rFonts w:eastAsia="宋体"/>
        </w:rPr>
        <w:t>T</w:t>
      </w:r>
      <w:r w:rsidR="002371F8" w:rsidRPr="0031730B">
        <w:rPr>
          <w:rFonts w:eastAsia="宋体" w:hint="eastAsia"/>
        </w:rPr>
        <w:t xml:space="preserve">ry </w:t>
      </w:r>
      <w:r w:rsidRPr="0031730B">
        <w:rPr>
          <w:rFonts w:eastAsia="宋体" w:hint="eastAsia"/>
        </w:rPr>
        <w:t>t</w:t>
      </w:r>
      <w:r w:rsidRPr="0031730B">
        <w:rPr>
          <w:rFonts w:eastAsia="宋体"/>
        </w:rPr>
        <w:t xml:space="preserve">o </w:t>
      </w:r>
      <w:r w:rsidR="002371F8" w:rsidRPr="0031730B">
        <w:rPr>
          <w:rFonts w:eastAsia="宋体" w:hint="eastAsia"/>
        </w:rPr>
        <w:t>choose an</w:t>
      </w:r>
      <w:r>
        <w:rPr>
          <w:rFonts w:eastAsia="宋体"/>
        </w:rPr>
        <w:t>o</w:t>
      </w:r>
      <w:r w:rsidR="002371F8" w:rsidRPr="0031730B">
        <w:rPr>
          <w:rFonts w:eastAsia="宋体" w:hint="eastAsia"/>
        </w:rPr>
        <w:t>ther three numbers and classify them, to see is there any difference between two experiences</w:t>
      </w:r>
      <w:r>
        <w:rPr>
          <w:rFonts w:eastAsia="宋体"/>
        </w:rPr>
        <w:t>.</w:t>
      </w:r>
    </w:p>
    <w:p w14:paraId="1F6B4413" w14:textId="2042F2F5" w:rsidR="00737B8E" w:rsidRPr="00CA7779" w:rsidRDefault="00737B8E">
      <w:pPr>
        <w:spacing w:after="158" w:line="259" w:lineRule="auto"/>
        <w:ind w:left="0" w:firstLine="0"/>
        <w:jc w:val="left"/>
        <w:rPr>
          <w:bCs/>
        </w:rPr>
      </w:pPr>
    </w:p>
    <w:p w14:paraId="711F5342" w14:textId="77777777" w:rsidR="00737B8E" w:rsidRPr="000210F1" w:rsidRDefault="002371F8">
      <w:pPr>
        <w:spacing w:after="0" w:line="259" w:lineRule="auto"/>
        <w:ind w:left="-5"/>
        <w:jc w:val="left"/>
      </w:pPr>
      <w:r w:rsidRPr="000210F1">
        <w:rPr>
          <w:rFonts w:ascii="Arial" w:eastAsia="Arial" w:hAnsi="Arial" w:cs="Arial"/>
          <w:b/>
        </w:rPr>
        <w:t xml:space="preserve">Assessment: </w:t>
      </w:r>
    </w:p>
    <w:p w14:paraId="59C9FA52" w14:textId="77777777" w:rsidR="00737B8E" w:rsidRPr="000210F1" w:rsidRDefault="002371F8">
      <w:pPr>
        <w:spacing w:after="0" w:line="259" w:lineRule="auto"/>
        <w:ind w:left="0" w:firstLine="0"/>
        <w:jc w:val="left"/>
      </w:pPr>
      <w:r w:rsidRPr="000210F1">
        <w:t xml:space="preserve"> </w:t>
      </w:r>
    </w:p>
    <w:p w14:paraId="3494F2A2" w14:textId="77777777" w:rsidR="00737B8E" w:rsidRPr="000210F1" w:rsidRDefault="002371F8">
      <w:pPr>
        <w:ind w:left="-5" w:right="34"/>
      </w:pPr>
      <w:r w:rsidRPr="000210F1">
        <w:t xml:space="preserve">In assessing this piece of work, we will be looking for the following: </w:t>
      </w:r>
    </w:p>
    <w:p w14:paraId="512CF855" w14:textId="77777777" w:rsidR="00737B8E" w:rsidRPr="000210F1" w:rsidRDefault="002371F8">
      <w:pPr>
        <w:numPr>
          <w:ilvl w:val="0"/>
          <w:numId w:val="2"/>
        </w:numPr>
        <w:spacing w:after="85"/>
        <w:ind w:right="34" w:hanging="360"/>
      </w:pPr>
      <w:r w:rsidRPr="000210F1">
        <w:t xml:space="preserve">An understanding of classification, dimensionality reduction, and clustering. </w:t>
      </w:r>
    </w:p>
    <w:p w14:paraId="453FB9A8" w14:textId="4B32F4D5" w:rsidR="00737B8E" w:rsidRPr="000210F1" w:rsidRDefault="002371F8">
      <w:pPr>
        <w:numPr>
          <w:ilvl w:val="0"/>
          <w:numId w:val="2"/>
        </w:numPr>
        <w:ind w:right="34" w:hanging="360"/>
      </w:pPr>
      <w:r w:rsidRPr="000210F1">
        <w:t xml:space="preserve">An ability to use </w:t>
      </w:r>
      <w:proofErr w:type="spellStart"/>
      <w:r w:rsidRPr="000210F1">
        <w:t>Matlab</w:t>
      </w:r>
      <w:proofErr w:type="spellEnd"/>
      <w:r w:rsidRPr="000210F1">
        <w:t xml:space="preserve"> or </w:t>
      </w:r>
      <w:r w:rsidR="000210F1" w:rsidRPr="000210F1">
        <w:t>Python</w:t>
      </w:r>
      <w:r w:rsidRPr="000210F1">
        <w:t xml:space="preserve"> to program with existing tools for data mining and classification. </w:t>
      </w:r>
    </w:p>
    <w:p w14:paraId="38C247A3" w14:textId="77777777" w:rsidR="00737B8E" w:rsidRPr="000210F1" w:rsidRDefault="002371F8">
      <w:pPr>
        <w:numPr>
          <w:ilvl w:val="0"/>
          <w:numId w:val="2"/>
        </w:numPr>
        <w:spacing w:after="62"/>
        <w:ind w:right="34" w:hanging="360"/>
      </w:pPr>
      <w:r w:rsidRPr="000210F1">
        <w:t xml:space="preserve">An ability to discuss machine learning methods and compare performances. </w:t>
      </w:r>
    </w:p>
    <w:p w14:paraId="1042F762" w14:textId="77777777" w:rsidR="00737B8E" w:rsidRPr="000210F1" w:rsidRDefault="002371F8">
      <w:pPr>
        <w:spacing w:after="158" w:line="259" w:lineRule="auto"/>
        <w:ind w:left="0" w:firstLine="0"/>
        <w:jc w:val="left"/>
      </w:pPr>
      <w:r w:rsidRPr="000210F1">
        <w:t xml:space="preserve"> </w:t>
      </w:r>
    </w:p>
    <w:p w14:paraId="741922CC" w14:textId="77777777" w:rsidR="00737B8E" w:rsidRPr="000210F1" w:rsidRDefault="002371F8">
      <w:pPr>
        <w:spacing w:after="0" w:line="259" w:lineRule="auto"/>
        <w:ind w:left="-5"/>
        <w:jc w:val="left"/>
      </w:pPr>
      <w:r w:rsidRPr="000210F1">
        <w:rPr>
          <w:rFonts w:ascii="Arial" w:eastAsia="Arial" w:hAnsi="Arial" w:cs="Arial"/>
          <w:b/>
        </w:rPr>
        <w:lastRenderedPageBreak/>
        <w:t xml:space="preserve">Submission: </w:t>
      </w:r>
    </w:p>
    <w:p w14:paraId="0358CECB" w14:textId="77777777" w:rsidR="00737B8E" w:rsidRPr="000210F1" w:rsidRDefault="002371F8">
      <w:pPr>
        <w:spacing w:after="0" w:line="259" w:lineRule="auto"/>
        <w:ind w:left="0" w:firstLine="0"/>
        <w:jc w:val="left"/>
      </w:pPr>
      <w:r w:rsidRPr="000210F1">
        <w:rPr>
          <w:b/>
        </w:rPr>
        <w:t xml:space="preserve"> </w:t>
      </w:r>
    </w:p>
    <w:p w14:paraId="0101FDC5" w14:textId="77777777" w:rsidR="00737B8E" w:rsidRPr="000210F1" w:rsidRDefault="002371F8">
      <w:pPr>
        <w:ind w:left="-5" w:right="34"/>
      </w:pPr>
      <w:r w:rsidRPr="000210F1">
        <w:t xml:space="preserve">The submission will include: </w:t>
      </w:r>
    </w:p>
    <w:p w14:paraId="44710EA3" w14:textId="0B33DB4E" w:rsidR="00737B8E" w:rsidRPr="000210F1" w:rsidRDefault="002371F8">
      <w:pPr>
        <w:numPr>
          <w:ilvl w:val="0"/>
          <w:numId w:val="2"/>
        </w:numPr>
        <w:ind w:right="34" w:hanging="360"/>
      </w:pPr>
      <w:r w:rsidRPr="000210F1">
        <w:t>A written report containing the answers to each question together results and graph, as well as a brief description of how you implemented your</w:t>
      </w:r>
      <w:r w:rsidR="0031730B">
        <w:t xml:space="preserve"> system</w:t>
      </w:r>
      <w:r w:rsidRPr="000210F1">
        <w:t xml:space="preserve">.  Please note that the report </w:t>
      </w:r>
      <w:r w:rsidR="0031730B" w:rsidRPr="0031730B">
        <w:rPr>
          <w:b/>
          <w:bCs/>
        </w:rPr>
        <w:t>must</w:t>
      </w:r>
      <w:r w:rsidRPr="000210F1">
        <w:t xml:space="preserve"> include analysis of experiments and results.  Simply presenting the results and curves are not acceptable. </w:t>
      </w:r>
    </w:p>
    <w:p w14:paraId="404B532A" w14:textId="631C3CD1" w:rsidR="00737B8E" w:rsidRPr="000210F1" w:rsidRDefault="002371F8">
      <w:pPr>
        <w:numPr>
          <w:ilvl w:val="0"/>
          <w:numId w:val="2"/>
        </w:numPr>
        <w:ind w:right="34" w:hanging="360"/>
      </w:pPr>
      <w:r w:rsidRPr="000210F1">
        <w:t>Code for the use of PCA, LDA,</w:t>
      </w:r>
      <w:r w:rsidR="000210F1" w:rsidRPr="000210F1">
        <w:t xml:space="preserve"> </w:t>
      </w:r>
      <w:r w:rsidRPr="000210F1">
        <w:t>clustering method,</w:t>
      </w:r>
      <w:r w:rsidR="000210F1" w:rsidRPr="000210F1">
        <w:t xml:space="preserve"> </w:t>
      </w:r>
      <w:r w:rsidRPr="000210F1">
        <w:t xml:space="preserve">and constructing the scatter plots. </w:t>
      </w:r>
    </w:p>
    <w:p w14:paraId="24C2504B" w14:textId="77777777" w:rsidR="00737B8E" w:rsidRPr="000210F1" w:rsidRDefault="002371F8">
      <w:pPr>
        <w:numPr>
          <w:ilvl w:val="0"/>
          <w:numId w:val="2"/>
        </w:numPr>
        <w:spacing w:after="84"/>
        <w:ind w:right="34" w:hanging="360"/>
      </w:pPr>
      <w:r w:rsidRPr="000210F1">
        <w:t xml:space="preserve">Code for the use of SVM, and neural network for classification. </w:t>
      </w:r>
    </w:p>
    <w:p w14:paraId="4D8F2583" w14:textId="77777777" w:rsidR="00737B8E" w:rsidRPr="000210F1" w:rsidRDefault="002371F8">
      <w:pPr>
        <w:numPr>
          <w:ilvl w:val="0"/>
          <w:numId w:val="2"/>
        </w:numPr>
        <w:spacing w:after="85"/>
        <w:ind w:right="34" w:hanging="360"/>
      </w:pPr>
      <w:r w:rsidRPr="000210F1">
        <w:t xml:space="preserve">Code for 5-fold cross validation and generating ROC curves. </w:t>
      </w:r>
    </w:p>
    <w:p w14:paraId="76B8CB71" w14:textId="30FD57B1" w:rsidR="00737B8E" w:rsidRPr="000210F1" w:rsidRDefault="002371F8" w:rsidP="00FC5CC7">
      <w:pPr>
        <w:numPr>
          <w:ilvl w:val="0"/>
          <w:numId w:val="2"/>
        </w:numPr>
        <w:spacing w:after="62"/>
        <w:ind w:right="34" w:hanging="360"/>
      </w:pPr>
      <w:r w:rsidRPr="000210F1">
        <w:t xml:space="preserve">Instructions on how to run the code. </w:t>
      </w:r>
    </w:p>
    <w:p w14:paraId="022AAF36" w14:textId="77777777" w:rsidR="00737B8E" w:rsidRDefault="002371F8">
      <w:pPr>
        <w:numPr>
          <w:ilvl w:val="0"/>
          <w:numId w:val="2"/>
        </w:numPr>
        <w:ind w:right="34" w:hanging="360"/>
      </w:pPr>
      <w:r w:rsidRPr="000210F1">
        <w:t xml:space="preserve">The electronic copy must be zipped into a file and submitted to blackboard. </w:t>
      </w:r>
    </w:p>
    <w:p w14:paraId="06914347" w14:textId="47AD147F" w:rsidR="00CA7779" w:rsidRPr="000210F1" w:rsidRDefault="00CA7779" w:rsidP="00CA7779">
      <w:pPr>
        <w:numPr>
          <w:ilvl w:val="0"/>
          <w:numId w:val="2"/>
        </w:numPr>
        <w:ind w:right="34" w:hanging="360"/>
      </w:pPr>
      <w:r w:rsidRPr="000210F1">
        <w:t>The paper submission must be handed to our T</w:t>
      </w:r>
      <w:r>
        <w:t>A</w:t>
      </w:r>
      <w:r w:rsidRPr="000210F1">
        <w:t>s</w:t>
      </w:r>
      <w:r>
        <w:t xml:space="preserve"> when presentation.</w:t>
      </w:r>
    </w:p>
    <w:p w14:paraId="239DE69D" w14:textId="3FF75B2C" w:rsidR="00CA7779" w:rsidRDefault="00CA7779" w:rsidP="00CA7779">
      <w:pPr>
        <w:ind w:right="34"/>
        <w:rPr>
          <w:rFonts w:eastAsiaTheme="minorEastAsia"/>
        </w:rPr>
      </w:pPr>
    </w:p>
    <w:p w14:paraId="1298771C" w14:textId="428C8DDE" w:rsidR="00CA7779" w:rsidRPr="00CA7779" w:rsidRDefault="00CA7779" w:rsidP="00CA7779">
      <w:pPr>
        <w:ind w:right="34"/>
        <w:rPr>
          <w:rFonts w:eastAsiaTheme="minorEastAsia"/>
          <w:b/>
          <w:bCs/>
          <w:color w:val="FF0000"/>
        </w:rPr>
      </w:pPr>
      <w:r w:rsidRPr="00CA7779">
        <w:rPr>
          <w:rFonts w:eastAsiaTheme="minorEastAsia" w:hint="eastAsia"/>
          <w:b/>
          <w:bCs/>
          <w:color w:val="FF0000"/>
        </w:rPr>
        <w:t>P</w:t>
      </w:r>
      <w:r w:rsidRPr="00CA7779">
        <w:rPr>
          <w:rFonts w:eastAsiaTheme="minorEastAsia"/>
          <w:b/>
          <w:bCs/>
          <w:color w:val="FF0000"/>
        </w:rPr>
        <w:t>resentation:</w:t>
      </w:r>
    </w:p>
    <w:p w14:paraId="0CA272BF" w14:textId="3F1C6025" w:rsidR="00CA7779" w:rsidRPr="00DC5E43" w:rsidRDefault="00CA7779" w:rsidP="00DC5E43">
      <w:pPr>
        <w:ind w:right="34"/>
        <w:rPr>
          <w:rFonts w:eastAsiaTheme="minorEastAsia" w:hint="eastAsia"/>
        </w:rPr>
      </w:pPr>
      <w:r>
        <w:t xml:space="preserve">Everyone </w:t>
      </w:r>
      <w:r>
        <w:t xml:space="preserve">will give a short presentation </w:t>
      </w:r>
      <w:r>
        <w:t>similar to the assignment1</w:t>
      </w:r>
      <w:r w:rsidR="00DC5E43">
        <w:t>,</w:t>
      </w:r>
      <w:r w:rsidR="00B36FE7">
        <w:t xml:space="preserve"> </w:t>
      </w:r>
      <w:r w:rsidR="00DC5E43">
        <w:t>and each one will be allocated 3-5 minutes.</w:t>
      </w:r>
    </w:p>
    <w:sectPr w:rsidR="00CA7779" w:rsidRPr="00DC5E43">
      <w:pgSz w:w="11904" w:h="16840"/>
      <w:pgMar w:top="1447" w:right="1388" w:bottom="17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784B2" w14:textId="77777777" w:rsidR="00354943" w:rsidRDefault="00354943">
      <w:pPr>
        <w:spacing w:line="240" w:lineRule="auto"/>
      </w:pPr>
      <w:r>
        <w:separator/>
      </w:r>
    </w:p>
  </w:endnote>
  <w:endnote w:type="continuationSeparator" w:id="0">
    <w:p w14:paraId="4813D097" w14:textId="77777777" w:rsidR="00354943" w:rsidRDefault="00354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F017D" w14:textId="77777777" w:rsidR="00354943" w:rsidRDefault="00354943">
      <w:pPr>
        <w:spacing w:after="0"/>
      </w:pPr>
      <w:r>
        <w:separator/>
      </w:r>
    </w:p>
  </w:footnote>
  <w:footnote w:type="continuationSeparator" w:id="0">
    <w:p w14:paraId="25DF0B7B" w14:textId="77777777" w:rsidR="00354943" w:rsidRDefault="003549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1D86"/>
    <w:multiLevelType w:val="multilevel"/>
    <w:tmpl w:val="08A01D86"/>
    <w:lvl w:ilvl="0">
      <w:start w:val="1"/>
      <w:numFmt w:val="bullet"/>
      <w:lvlText w:val="•"/>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33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05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772"/>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49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21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932"/>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65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37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 w15:restartNumberingAfterBreak="0">
    <w:nsid w:val="74775B86"/>
    <w:multiLevelType w:val="multilevel"/>
    <w:tmpl w:val="74775B86"/>
    <w:lvl w:ilvl="0">
      <w:start w:val="1"/>
      <w:numFmt w:val="decimal"/>
      <w:lvlText w:val="%1)"/>
      <w:lvlJc w:val="left"/>
      <w:pPr>
        <w:ind w:left="39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7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203904998">
    <w:abstractNumId w:val="1"/>
  </w:num>
  <w:num w:numId="2" w16cid:durableId="131822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8"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commondata" w:val="eyJoZGlkIjoiODQyNGNlMDAyYzZhYzUzNGJjOTcxNWVkNjQ1YjU4ZWEifQ=="/>
  </w:docVars>
  <w:rsids>
    <w:rsidRoot w:val="001F30C4"/>
    <w:rsid w:val="0001480E"/>
    <w:rsid w:val="000210F1"/>
    <w:rsid w:val="00146A15"/>
    <w:rsid w:val="001F30C4"/>
    <w:rsid w:val="00230C8F"/>
    <w:rsid w:val="002371F8"/>
    <w:rsid w:val="0031730B"/>
    <w:rsid w:val="00354943"/>
    <w:rsid w:val="004B0993"/>
    <w:rsid w:val="004E1430"/>
    <w:rsid w:val="00627664"/>
    <w:rsid w:val="00681B85"/>
    <w:rsid w:val="006A6E67"/>
    <w:rsid w:val="006E5BE3"/>
    <w:rsid w:val="00705837"/>
    <w:rsid w:val="00737B8E"/>
    <w:rsid w:val="007711CC"/>
    <w:rsid w:val="008161F0"/>
    <w:rsid w:val="008740A0"/>
    <w:rsid w:val="00875DCB"/>
    <w:rsid w:val="008E3A45"/>
    <w:rsid w:val="00947E42"/>
    <w:rsid w:val="00960176"/>
    <w:rsid w:val="009E0EC7"/>
    <w:rsid w:val="00AB6A1C"/>
    <w:rsid w:val="00B02F8F"/>
    <w:rsid w:val="00B30711"/>
    <w:rsid w:val="00B36FE7"/>
    <w:rsid w:val="00BB0894"/>
    <w:rsid w:val="00CA7779"/>
    <w:rsid w:val="00DC5E43"/>
    <w:rsid w:val="00DD2875"/>
    <w:rsid w:val="00E4114E"/>
    <w:rsid w:val="00E61DF7"/>
    <w:rsid w:val="00E643CB"/>
    <w:rsid w:val="00FC5CC7"/>
    <w:rsid w:val="00FF7034"/>
    <w:rsid w:val="02097B90"/>
    <w:rsid w:val="178A61EE"/>
    <w:rsid w:val="2C081E04"/>
    <w:rsid w:val="6156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fillcolor="white">
      <v:fill color="white"/>
    </o:shapedefaults>
    <o:shapelayout v:ext="edit">
      <o:idmap v:ext="edit" data="2"/>
    </o:shapelayout>
  </w:shapeDefaults>
  <w:decimalSymbol w:val="."/>
  <w:listSeparator w:val=","/>
  <w14:docId w14:val="4BE88AD4"/>
  <w15:docId w15:val="{9BA6456E-61C2-4F1A-8A65-CE5E9A55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0" w:line="249" w:lineRule="auto"/>
      <w:ind w:left="10" w:hanging="10"/>
      <w:jc w:val="both"/>
    </w:pPr>
    <w:rPr>
      <w:rFonts w:ascii="Times New Roman" w:eastAsia="Times New Roman" w:hAnsi="Times New Roman" w:cs="Times New Roman"/>
      <w:color w:val="000000"/>
      <w:sz w:val="24"/>
      <w:szCs w:val="22"/>
    </w:rPr>
  </w:style>
  <w:style w:type="paragraph" w:styleId="1">
    <w:name w:val="heading 1"/>
    <w:next w:val="a"/>
    <w:link w:val="10"/>
    <w:uiPriority w:val="9"/>
    <w:qFormat/>
    <w:pPr>
      <w:keepNext/>
      <w:keepLines/>
      <w:spacing w:line="259" w:lineRule="auto"/>
      <w:outlineLvl w:val="0"/>
    </w:pPr>
    <w:rPr>
      <w:rFonts w:ascii="Arial" w:eastAsia="Arial" w:hAnsi="Arial" w:cs="Arial"/>
      <w:b/>
      <w:color w:val="000000"/>
      <w:sz w:val="28"/>
      <w:szCs w:val="22"/>
    </w:rPr>
  </w:style>
  <w:style w:type="paragraph" w:styleId="2">
    <w:name w:val="heading 2"/>
    <w:next w:val="a"/>
    <w:link w:val="20"/>
    <w:uiPriority w:val="9"/>
    <w:unhideWhenUsed/>
    <w:qFormat/>
    <w:pPr>
      <w:keepNext/>
      <w:keepLines/>
      <w:spacing w:line="259" w:lineRule="auto"/>
      <w:ind w:left="10" w:hanging="10"/>
      <w:outlineLvl w:val="1"/>
    </w:pPr>
    <w:rPr>
      <w:rFonts w:ascii="Arial" w:eastAsia="Arial" w:hAnsi="Arial" w:cs="Arial"/>
      <w:b/>
      <w:color w:val="000000"/>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Arial" w:eastAsia="Arial" w:hAnsi="Arial" w:cs="Arial"/>
      <w:b/>
      <w:color w:val="000000"/>
      <w:sz w:val="24"/>
    </w:rPr>
  </w:style>
  <w:style w:type="character" w:customStyle="1" w:styleId="10">
    <w:name w:val="标题 1 字符"/>
    <w:link w:val="1"/>
    <w:rPr>
      <w:rFonts w:ascii="Arial" w:eastAsia="Arial" w:hAnsi="Arial" w:cs="Arial"/>
      <w:b/>
      <w:color w:val="000000"/>
      <w:sz w:val="28"/>
    </w:rPr>
  </w:style>
  <w:style w:type="paragraph" w:styleId="a3">
    <w:name w:val="List Paragraph"/>
    <w:basedOn w:val="a"/>
    <w:uiPriority w:val="99"/>
    <w:unhideWhenUsed/>
    <w:rsid w:val="0031730B"/>
    <w:pPr>
      <w:ind w:firstLineChars="200" w:firstLine="420"/>
    </w:pPr>
  </w:style>
  <w:style w:type="paragraph" w:styleId="a4">
    <w:name w:val="header"/>
    <w:basedOn w:val="a"/>
    <w:link w:val="a5"/>
    <w:uiPriority w:val="99"/>
    <w:unhideWhenUsed/>
    <w:rsid w:val="008161F0"/>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8161F0"/>
    <w:rPr>
      <w:rFonts w:ascii="Times New Roman" w:eastAsia="Times New Roman" w:hAnsi="Times New Roman" w:cs="Times New Roman"/>
      <w:color w:val="000000"/>
      <w:sz w:val="18"/>
      <w:szCs w:val="18"/>
    </w:rPr>
  </w:style>
  <w:style w:type="paragraph" w:styleId="a6">
    <w:name w:val="footer"/>
    <w:basedOn w:val="a"/>
    <w:link w:val="a7"/>
    <w:uiPriority w:val="99"/>
    <w:unhideWhenUsed/>
    <w:rsid w:val="008161F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8161F0"/>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AC50001 Assignment 2</dc:title>
  <dc:subject/>
  <dc:creator>jgzhang</dc:creator>
  <cp:keywords/>
  <dc:description/>
  <cp:lastModifiedBy>夜 辉</cp:lastModifiedBy>
  <cp:revision>12</cp:revision>
  <dcterms:created xsi:type="dcterms:W3CDTF">2020-11-26T02:45:00Z</dcterms:created>
  <dcterms:modified xsi:type="dcterms:W3CDTF">2023-12-07T11:29:00Z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B3D5800B4E654F719A4B38BC73E4565F_12</vt:lpwstr>
  </property>
</Properties>
</file>