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ink/ink1.xml" ContentType="application/inkml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footer2.xml" ContentType="application/vnd.openxmlformats-officedocument.wordprocessingml.footer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autoSpaceDE w:val="false"/>
        <w:autoSpaceDN w:val="false"/>
        <w:adjustRightInd w:val="false"/>
        <w:jc w:val="center"/>
        <w:rPr>
          <w:rFonts w:ascii="Times New Roman" w:hAnsi="Times New Roman"/>
          <w:b/>
          <w:bCs/>
          <w:color w:val="ff0000"/>
          <w:kern w:val="0"/>
          <w:sz w:val="36"/>
          <w:szCs w:val="36"/>
        </w:rPr>
      </w:pPr>
      <w:r>
        <w:rPr>
          <w:rFonts w:ascii="Times New Roman" w:hAnsi="Times New Roman" w:hint="eastAsia"/>
          <w:b/>
          <w:bCs/>
          <w:color w:val="000000"/>
          <w:kern w:val="0"/>
          <w:sz w:val="48"/>
          <w:szCs w:val="48"/>
        </w:rPr>
        <w:t xml:space="preserve">Lab </w:t>
      </w:r>
      <w:r>
        <w:rPr>
          <w:rFonts w:ascii="Times New Roman" w:hAnsi="Times New Roman"/>
          <w:b/>
          <w:bCs/>
          <w:color w:val="000000"/>
          <w:kern w:val="0"/>
          <w:sz w:val="48"/>
          <w:szCs w:val="48"/>
        </w:rPr>
        <w:t>4</w:t>
      </w:r>
      <w:r>
        <w:rPr>
          <w:rFonts w:ascii="Times New Roman" w:hAnsi="Times New Roman" w:hint="eastAsia"/>
          <w:b/>
          <w:bCs/>
          <w:color w:val="000000"/>
          <w:kern w:val="0"/>
          <w:sz w:val="48"/>
          <w:szCs w:val="48"/>
        </w:rPr>
        <w:t>：</w:t>
      </w:r>
      <w:r>
        <w:rPr>
          <w:rFonts w:ascii="Times New Roman" w:hAnsi="Times New Roman"/>
          <w:b/>
          <w:bCs/>
          <w:color w:val="ff0000"/>
          <w:kern w:val="0"/>
          <w:sz w:val="36"/>
          <w:szCs w:val="36"/>
        </w:rPr>
        <w:t>T</w:t>
      </w:r>
      <w:r>
        <w:rPr>
          <w:rFonts w:ascii="Times New Roman" w:hAnsi="Times New Roman" w:hint="eastAsia"/>
          <w:b/>
          <w:bCs/>
          <w:color w:val="ff0000"/>
          <w:kern w:val="0"/>
          <w:sz w:val="36"/>
          <w:szCs w:val="36"/>
        </w:rPr>
        <w:t>he</w:t>
      </w:r>
      <w:r>
        <w:rPr>
          <w:rFonts w:ascii="Times New Roman" w:hAnsi="Times New Roman"/>
          <w:b/>
          <w:bCs/>
          <w:color w:val="ff0000"/>
          <w:kern w:val="0"/>
          <w:sz w:val="36"/>
          <w:szCs w:val="36"/>
        </w:rPr>
        <w:t xml:space="preserve"> Continuous-Time Fourier Trans</w:t>
      </w:r>
      <w:r>
        <w:rPr>
          <w:rFonts w:ascii="Times New Roman" w:hAnsi="Times New Roman" w:hint="eastAsia"/>
          <w:b/>
          <w:bCs/>
          <w:color w:val="ff0000"/>
          <w:kern w:val="0"/>
          <w:sz w:val="36"/>
          <w:szCs w:val="36"/>
        </w:rPr>
        <w:t>f</w:t>
      </w:r>
      <w:r>
        <w:rPr>
          <w:rFonts w:ascii="Times New Roman" w:hAnsi="Times New Roman"/>
          <w:b/>
          <w:bCs/>
          <w:color w:val="ff0000"/>
          <w:kern w:val="0"/>
          <w:sz w:val="36"/>
          <w:szCs w:val="36"/>
        </w:rPr>
        <w:t>orm</w:t>
      </w:r>
    </w:p>
    <w:p>
      <w:pPr>
        <w:pStyle w:val="style0"/>
        <w:autoSpaceDE w:val="false"/>
        <w:autoSpaceDN w:val="false"/>
        <w:adjustRightInd w:val="false"/>
        <w:jc w:val="center"/>
        <w:rPr>
          <w:rFonts w:ascii="Times New Roman" w:hAnsi="Times New Roman"/>
          <w:color w:val="000000"/>
          <w:kern w:val="0"/>
          <w:sz w:val="36"/>
          <w:szCs w:val="36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560"/>
        <w:gridCol w:w="6662"/>
      </w:tblGrid>
      <w:tr>
        <w:trPr>
          <w:trHeight w:val="770" w:hRule="atLeast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>
            <w:pPr>
              <w:pStyle w:val="style0"/>
              <w:jc w:val="center"/>
              <w:rPr/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Author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>
            <w:pPr>
              <w:pStyle w:val="style0"/>
              <w:autoSpaceDE w:val="false"/>
              <w:autoSpaceDN w:val="false"/>
              <w:adjustRightInd w:val="false"/>
              <w:rPr>
                <w:rFonts w:ascii="Times New Roman" w:hAnsi="Times New Roman"/>
                <w:b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Name</w:t>
            </w:r>
            <w:r>
              <w:rPr>
                <w:rFonts w:ascii="楷体_GB2312" w:cs="楷体_GB2312" w:eastAsia="楷体_GB2312" w:hAnsi="Times New Roman" w:hint="eastAsia"/>
                <w:kern w:val="0"/>
                <w:szCs w:val="21"/>
              </w:rPr>
              <w:t>：</w:t>
            </w:r>
            <w:r>
              <w:rPr>
                <w:rFonts w:ascii="楷体_GB2312" w:cs="楷体_GB2312" w:eastAsia="楷体_GB2312" w:hAnsi="Times New Roman" w:hint="eastAsia"/>
                <w:kern w:val="0"/>
                <w:szCs w:val="21"/>
              </w:rPr>
              <w:t>郑聿钦 刘栩华</w:t>
            </w:r>
            <w:r>
              <w:rPr>
                <w:rFonts w:ascii="楷体_GB2312" w:cs="楷体_GB2312" w:eastAsia="楷体_GB2312" w:hAnsi="Times New Roman" w:hint="eastAsia"/>
                <w:kern w:val="0"/>
                <w:szCs w:val="21"/>
              </w:rPr>
              <w:t xml:space="preserve">    </w:t>
            </w:r>
            <w:r>
              <w:rPr>
                <w:rFonts w:ascii="Times New Roman" w:hAnsi="Times New Roman"/>
                <w:kern w:val="0"/>
                <w:szCs w:val="21"/>
              </w:rPr>
              <w:t>Student ID:</w:t>
            </w:r>
            <w:r>
              <w:rPr>
                <w:rFonts w:ascii="Times New Roman" w:hAnsi="Times New Roman"/>
                <w:kern w:val="0"/>
                <w:szCs w:val="21"/>
              </w:rPr>
              <w:t>11911615 11911906</w:t>
            </w:r>
          </w:p>
        </w:tc>
      </w:tr>
      <w:tr>
        <w:tblPrEx/>
        <w:trPr>
          <w:trHeight w:val="7603" w:hRule="atLeast"/>
        </w:trPr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 w:hint="eastAsia"/>
                <w:b/>
                <w:bCs/>
                <w:kern w:val="0"/>
                <w:sz w:val="30"/>
                <w:szCs w:val="30"/>
              </w:rPr>
              <w:t>Introduction</w:t>
            </w:r>
          </w:p>
          <w:p>
            <w:pPr>
              <w:pStyle w:val="style0"/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 w:hint="eastAsia"/>
                <w:bCs/>
                <w:kern w:val="0"/>
                <w:szCs w:val="21"/>
              </w:rPr>
              <w:t>4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.2</w:t>
            </w:r>
          </w:p>
          <w:p>
            <w:pPr>
              <w:pStyle w:val="style0"/>
              <w:rPr/>
            </w:pPr>
            <w:r>
              <w:t>A large class of signals can be represented using the continuous-time Fourier transform (CTFT</w:t>
            </w:r>
            <w:r>
              <w:t>) .</w:t>
            </w:r>
            <w:r>
              <w:t xml:space="preserve"> In this exercise </w:t>
            </w:r>
            <w:r>
              <w:rPr>
                <w:rFonts w:hint="eastAsia"/>
              </w:rPr>
              <w:t>we</w:t>
            </w:r>
            <w:r>
              <w:t xml:space="preserve"> </w:t>
            </w:r>
            <w:r>
              <w:t>have</w:t>
            </w:r>
            <w:r>
              <w:t xml:space="preserve"> use</w:t>
            </w:r>
            <w:r>
              <w:t>d</w:t>
            </w:r>
            <w:r>
              <w:t xml:space="preserve"> MATLAB to compute numerical approximations to the CTFT integral</w:t>
            </w:r>
            <w:r>
              <w:t>.</w:t>
            </w:r>
            <w:r>
              <w:t xml:space="preserve"> To store in X samples of X(</w:t>
            </w:r>
            <w:r>
              <w:t>jwk</w:t>
            </w:r>
            <w:r>
              <w:t>) ordered such that X(k + 1) is the CTFT evaluated at -n/r + (2</w:t>
            </w:r>
            <m:oMath>
              <m:r>
                <w:rPr>
                  <w:rFonts w:ascii="Cambria Math" w:hAnsi="Cambria Math"/>
                </w:rPr>
                <m:t>π</m:t>
              </m:r>
            </m:oMath>
            <w:r>
              <w:t>k</w:t>
            </w:r>
            <w:r>
              <w:t>/</w:t>
            </w:r>
            <w:r>
              <w:t>N</w:t>
            </w:r>
            <w:r>
              <w:rPr>
                <w:rFonts w:hint="eastAsia"/>
              </w:rPr>
              <w:t>τ</w:t>
            </w:r>
            <w:r>
              <w:t xml:space="preserve">) for 0 </w:t>
            </w:r>
            <w:r>
              <w:rPr>
                <w:rFonts w:hint="eastAsia"/>
              </w:rPr>
              <w:t>&lt;</w:t>
            </w:r>
            <w:r>
              <w:t xml:space="preserve">k </w:t>
            </w:r>
            <w:r>
              <w:t>&lt;</w:t>
            </w:r>
            <w:r>
              <w:t xml:space="preserve"> N-1, use X=</w:t>
            </w:r>
            <w:r>
              <w:t>fftshift</w:t>
            </w:r>
            <w:r>
              <w:t>(tau*</w:t>
            </w:r>
            <w:r>
              <w:t>fft</w:t>
            </w:r>
            <w:r>
              <w:t xml:space="preserve">(x)). </w:t>
            </w:r>
          </w:p>
          <w:p>
            <w:pPr>
              <w:pStyle w:val="style0"/>
              <w:rPr/>
            </w:pPr>
            <w:r>
              <w:t xml:space="preserve">For this exercise, </w:t>
            </w:r>
            <w:r>
              <w:t xml:space="preserve">we have </w:t>
            </w:r>
            <w:r>
              <w:t>approximate</w:t>
            </w:r>
            <w:r>
              <w:t>d</w:t>
            </w:r>
            <w:r>
              <w:t xml:space="preserve"> the CTFT of x(t) = </w:t>
            </w:r>
            <w:r>
              <w:t>exp(</w:t>
            </w:r>
            <w:r>
              <w:t>-2</w:t>
            </w:r>
            <w:r>
              <w:t>|</w:t>
            </w:r>
            <w:r>
              <w:t>t</w:t>
            </w:r>
            <w:r>
              <w:t>|)</w:t>
            </w:r>
            <w:r>
              <w:t xml:space="preserve"> using the function </w:t>
            </w:r>
            <w:r>
              <w:t>fft</w:t>
            </w:r>
            <w:r>
              <w:t xml:space="preserve"> </w:t>
            </w:r>
          </w:p>
          <w:p>
            <w:pPr>
              <w:pStyle w:val="style0"/>
              <w:rPr/>
            </w:pPr>
            <w:r>
              <w:t xml:space="preserve">and a truncated version of x(t). </w:t>
            </w:r>
            <w:r>
              <w:t xml:space="preserve">we have </w:t>
            </w:r>
            <w:r>
              <w:t>see</w:t>
            </w:r>
            <w:r>
              <w:t>n</w:t>
            </w:r>
            <w:r>
              <w:t xml:space="preserve"> that for sufficiently small T, </w:t>
            </w:r>
            <w:r>
              <w:t>and</w:t>
            </w:r>
            <w:r>
              <w:t xml:space="preserve"> compute</w:t>
            </w:r>
            <w:r>
              <w:t>d</w:t>
            </w:r>
            <w:r>
              <w:t xml:space="preserve"> </w:t>
            </w:r>
          </w:p>
          <w:p>
            <w:pPr>
              <w:pStyle w:val="style0"/>
              <w:rPr/>
            </w:pPr>
            <w:r>
              <w:t>an accurate numerical approximation to X(</w:t>
            </w:r>
            <w:r>
              <w:t>jw</w:t>
            </w:r>
            <w:r>
              <w:t>).</w:t>
            </w:r>
          </w:p>
          <w:p>
            <w:pPr>
              <w:pStyle w:val="style0"/>
              <w:rPr>
                <w:rFonts w:ascii="Times New Roman" w:hAnsi="Times New Roman"/>
                <w:bCs/>
                <w:kern w:val="0"/>
                <w:szCs w:val="21"/>
              </w:rPr>
            </w:pPr>
          </w:p>
          <w:p>
            <w:pPr>
              <w:pStyle w:val="style0"/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 w:hint="eastAsia"/>
                <w:bCs/>
                <w:kern w:val="0"/>
                <w:szCs w:val="21"/>
              </w:rPr>
              <w:t>4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.5</w:t>
            </w:r>
          </w:p>
          <w:p>
            <w:pPr>
              <w:pStyle w:val="style0"/>
              <w:rPr/>
            </w:pPr>
            <w:r>
              <w:t xml:space="preserve">In this exercise, </w:t>
            </w:r>
            <w:r>
              <w:t>we have</w:t>
            </w:r>
            <w:r>
              <w:t xml:space="preserve"> learn</w:t>
            </w:r>
            <w:r>
              <w:t>ed</w:t>
            </w:r>
            <w:r>
              <w:t xml:space="preserve"> how to find analytic expressions for the impulse responses of stable LTI systems whose inputs and outputs satisfy linear constant-coefficient differential equations. The frequency response of systems of this form can be written as ratios of polynomials in (</w:t>
            </w:r>
            <w:r>
              <w:t>jw</w:t>
            </w:r>
            <w:r>
              <w:t xml:space="preserve">). MATLAB represents these polynomials as a vector of coefficients of the polynomial in decreasing powers of the dependent variable, </w:t>
            </w:r>
            <w:r>
              <w:t>jw</w:t>
            </w:r>
            <w:r>
              <w:t>. For example, the polynomial G(</w:t>
            </w:r>
            <w:r>
              <w:t>jw</w:t>
            </w:r>
            <w:r>
              <w:t>) = 4(</w:t>
            </w:r>
            <w:r>
              <w:t>j</w:t>
            </w:r>
            <w:r>
              <w:t>w</w:t>
            </w:r>
            <w:r>
              <w:t>)</w:t>
            </w:r>
            <w:r>
              <w:t>^3</w:t>
            </w:r>
            <w:r>
              <w:t xml:space="preserve"> - 5(</w:t>
            </w:r>
            <w:r>
              <w:t>j</w:t>
            </w:r>
            <w:r>
              <w:t>w</w:t>
            </w:r>
            <w:r>
              <w:t>)</w:t>
            </w:r>
            <w:r>
              <w:t>^2</w:t>
            </w:r>
            <w:r>
              <w:t xml:space="preserve"> + 2(</w:t>
            </w:r>
            <w:r>
              <w:t>jw</w:t>
            </w:r>
            <w:r>
              <w:t>) - 7 would be represented in MATLAB by the vector G= [4 -5 2 -71. MATLAB contains several functions for manipulating polynomials in this format. One very useful function is residue, which computes the partial fraction expansion of a function consisting of a ratio of polynomials. In this exercise,</w:t>
            </w:r>
            <w:r>
              <w:t xml:space="preserve"> we have</w:t>
            </w:r>
            <w:r>
              <w:t xml:space="preserve"> learn</w:t>
            </w:r>
            <w:r>
              <w:t>ed</w:t>
            </w:r>
            <w:r>
              <w:t xml:space="preserve"> to convert the differential equation relating the input and output of a stable, continuous</w:t>
            </w:r>
            <w:r>
              <w:t xml:space="preserve">time, LTI system into vectors representing the polynomials appearing in the numerator and denominator of the frequency response. Then, </w:t>
            </w:r>
            <w:r>
              <w:t>we have</w:t>
            </w:r>
            <w:r>
              <w:t xml:space="preserve"> use</w:t>
            </w:r>
            <w:r>
              <w:t>d</w:t>
            </w:r>
            <w:r>
              <w:t xml:space="preserve"> residue to process the frequency response so that the impulse response may be easily determined from the partial fraction expansion.</w:t>
            </w:r>
          </w:p>
          <w:p>
            <w:pPr>
              <w:pStyle w:val="style0"/>
              <w:rPr>
                <w:rFonts w:ascii="Times New Roman" w:hAnsi="Times New Roman"/>
                <w:bCs/>
                <w:kern w:val="0"/>
                <w:szCs w:val="21"/>
              </w:rPr>
            </w:pPr>
          </w:p>
          <w:p>
            <w:pPr>
              <w:pStyle w:val="style0"/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 w:hint="eastAsia"/>
                <w:bCs/>
                <w:kern w:val="0"/>
                <w:szCs w:val="21"/>
              </w:rPr>
              <w:t>4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.6</w:t>
            </w:r>
          </w:p>
          <w:p>
            <w:pPr>
              <w:pStyle w:val="style0"/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t>This exercise will explore amplitude modulation of Morse code messages.</w:t>
            </w:r>
            <w:r>
              <w:t xml:space="preserve"> </w:t>
            </w:r>
            <w:r>
              <w:t xml:space="preserve">Here is what is known. The signal x(t) is of the form 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x(t) = m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1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 xml:space="preserve">(t) 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cos(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2</w:t>
            </w:r>
            <m:oMath>
              <m:r>
                <w:rPr>
                  <w:rFonts w:ascii="Cambria Math" w:cs="楷体_GB2312" w:eastAsia="宋体" w:hAnsi="Cambria Math"/>
                  <w:kern w:val="0"/>
                  <w:szCs w:val="21"/>
                </w:rPr>
                <m:t xml:space="preserve"> π</m:t>
              </m:r>
            </m:oMath>
            <w:r>
              <w:rPr>
                <w:rFonts w:ascii="Times New Roman" w:hAnsi="Times New Roman" w:hint="eastAsia"/>
                <w:kern w:val="0"/>
                <w:szCs w:val="21"/>
              </w:rPr>
              <w:t>f</w:t>
            </w:r>
            <w:r>
              <w:rPr>
                <w:rFonts w:ascii="Times New Roman" w:hAnsi="Times New Roman"/>
                <w:kern w:val="0"/>
                <w:szCs w:val="21"/>
              </w:rPr>
              <w:t>1 t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) + m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2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(t) cos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(2</w:t>
            </w:r>
            <m:oMath>
              <m:r>
                <w:rPr>
                  <w:rFonts w:ascii="Cambria Math" w:cs="楷体_GB2312" w:eastAsia="宋体" w:hAnsi="Cambria Math"/>
                  <w:kern w:val="0"/>
                  <w:szCs w:val="21"/>
                </w:rPr>
                <m:t xml:space="preserve"> π</m:t>
              </m:r>
            </m:oMath>
            <w:r>
              <w:rPr>
                <w:rFonts w:ascii="Times New Roman" w:hAnsi="Times New Roman"/>
                <w:bCs/>
                <w:kern w:val="0"/>
                <w:szCs w:val="21"/>
              </w:rPr>
              <w:t>f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 xml:space="preserve">2 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t) + m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3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(t) sin(2</w:t>
            </w:r>
            <m:oMath>
              <m:r>
                <w:rPr>
                  <w:rFonts w:ascii="Cambria Math" w:cs="楷体_GB2312" w:eastAsia="宋体" w:hAnsi="Cambria Math"/>
                  <w:kern w:val="0"/>
                  <w:szCs w:val="21"/>
                </w:rPr>
                <m:t xml:space="preserve"> π</m:t>
              </m:r>
            </m:oMath>
            <w:r>
              <w:rPr>
                <w:rFonts w:ascii="Times New Roman" w:hAnsi="Times New Roman"/>
                <w:bCs/>
                <w:kern w:val="0"/>
                <w:szCs w:val="21"/>
              </w:rPr>
              <w:t>f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 xml:space="preserve">1 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t),</w:t>
            </w:r>
            <w:r>
              <w:rPr>
                <w:rFonts w:ascii="Times New Roman" w:hAnsi="Times New Roman" w:hint="eastAsia"/>
                <w:bCs/>
                <w:kern w:val="0"/>
                <w:szCs w:val="21"/>
              </w:rPr>
              <w:t xml:space="preserve"> </w:t>
            </w:r>
            <w:r>
              <w:t xml:space="preserve">where </w:t>
            </w:r>
            <w:r>
              <w:t>fl</w:t>
            </w:r>
            <w:r>
              <w:t xml:space="preserve"> and f2 are given by the variables f 1 and f 2, respectively. It is also known that each of the signals m</w:t>
            </w:r>
            <w:r>
              <w:t>1</w:t>
            </w:r>
            <w:r>
              <w:t>(t</w:t>
            </w:r>
            <w:r>
              <w:t>) ,</w:t>
            </w:r>
            <w:r>
              <w:t xml:space="preserve"> m</w:t>
            </w:r>
            <w:r>
              <w:t>2</w:t>
            </w:r>
            <w:r>
              <w:t>(t) and m3 (t) correspond to a single letter of the alphabet which has been encoded using International Morse Code</w:t>
            </w:r>
            <w:r>
              <w:t>.</w:t>
            </w:r>
          </w:p>
          <w:p>
            <w:pPr>
              <w:pStyle w:val="style0"/>
              <w:rPr>
                <w:rFonts w:ascii="楷体_GB2312" w:cs="楷体_GB2312" w:eastAsia="楷体_GB2312" w:hAnsi="Times New Roman"/>
                <w:kern w:val="0"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bCs/>
                <w:kern w:val="0"/>
                <w:sz w:val="30"/>
                <w:szCs w:val="30"/>
              </w:rPr>
              <w:t>Lab</w:t>
            </w: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 xml:space="preserve"> results &amp; Analysis</w:t>
            </w:r>
            <w:r>
              <w:rPr>
                <w:rFonts w:ascii="楷体_GB2312" w:cs="楷体_GB2312" w:eastAsia="楷体_GB2312" w:hAnsi="Times New Roman" w:hint="eastAsia"/>
                <w:kern w:val="0"/>
                <w:sz w:val="24"/>
                <w:szCs w:val="24"/>
              </w:rPr>
              <w:t>：</w:t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rFonts w:ascii="宋体" w:cs="楷体_GB2312" w:eastAsia="宋体" w:hAnsi="宋体" w:hint="eastAsia"/>
                <w:kern w:val="0"/>
                <w:szCs w:val="21"/>
              </w:rPr>
              <w:t>4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.2</w:t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rFonts w:ascii="宋体" w:cs="楷体_GB2312" w:eastAsia="宋体" w:hAnsi="宋体"/>
                <w:noProof/>
                <w:kern w:val="0"/>
                <w:szCs w:val="21"/>
              </w:rPr>
              <w:drawing>
                <wp:inline distL="0" distT="0" distB="0" distR="0">
                  <wp:extent cx="5274310" cy="2407285"/>
                  <wp:effectExtent l="0" t="0" r="0" b="0"/>
                  <wp:docPr id="1026" name="图片 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24072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rFonts w:ascii="宋体" w:cs="楷体_GB2312" w:eastAsia="宋体" w:hAnsi="宋体"/>
                <w:noProof/>
                <w:kern w:val="0"/>
                <w:szCs w:val="21"/>
              </w:rPr>
              <w:drawing>
                <wp:inline distL="0" distT="0" distB="0" distR="0">
                  <wp:extent cx="5274310" cy="4185284"/>
                  <wp:effectExtent l="0" t="0" r="0" b="0"/>
                  <wp:docPr id="1027" name="图片 2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418528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rFonts w:ascii="宋体" w:cs="楷体_GB2312" w:eastAsia="宋体" w:hAnsi="宋体" w:hint="eastAsia"/>
                <w:kern w:val="0"/>
                <w:szCs w:val="21"/>
              </w:rPr>
              <w:t>(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a)</w:t>
            </w:r>
            <w:r>
              <w:rPr>
                <w:rFonts w:ascii="宋体" w:cs="楷体_GB2312" w:eastAsia="宋体" w:hAnsi="宋体"/>
                <w:noProof/>
                <w:kern w:val="0"/>
                <w:szCs w:val="21"/>
              </w:rPr>
              <w:drawing>
                <wp:inline distL="0" distT="0" distB="0" distR="0">
                  <wp:extent cx="5274310" cy="551815"/>
                  <wp:effectExtent l="0" t="0" r="0" b="0"/>
                  <wp:docPr id="1028" name="图片 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55181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rFonts w:ascii="宋体" w:cs="楷体_GB2312" w:eastAsia="宋体" w:hAnsi="宋体"/>
                <w:kern w:val="0"/>
                <w:szCs w:val="21"/>
              </w:rPr>
              <w:t>We can easy find that the Fourier transform for g(t) is 1/(2+jw), so the Fourier transform for x(t) is 1/(2+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jw)+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 xml:space="preserve"> 1/(2-jw). And the figure of X(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jw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) shows below.</w:t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m:oMathPara>
              <m:oMath>
                <m:r>
                  <w:rPr>
                    <w:rFonts w:ascii="Cambria Math" w:cs="楷体_GB2312" w:eastAsia="宋体" w:hAnsi="Cambria Math"/>
                    <w:kern w:val="0"/>
                    <w:szCs w:val="21"/>
                  </w:rPr>
                  <m:t>X</m:t>
                </m:r>
                <m:d>
                  <m:dPr>
                    <m:endChr m:val=")"/>
                    <m:ctrlPr>
                      <w:rPr>
                        <w:rFonts w:ascii="Cambria Math" w:cs="楷体_GB2312" w:eastAsia="宋体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cs="楷体_GB2312" w:eastAsia="宋体" w:hAnsi="Cambria Math"/>
                        <w:kern w:val="0"/>
                        <w:szCs w:val="21"/>
                      </w:rPr>
                      <m:t>jw</m:t>
                    </m:r>
                  </m:e>
                </m:d>
                <m:r>
                  <w:rPr>
                    <w:rFonts w:ascii="Cambria Math" w:cs="楷体_GB2312" w:eastAsia="宋体" w:hAnsi="Cambria Math"/>
                    <w:kern w:val="0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cs="楷体_GB2312" w:eastAsia="宋体" w:hAnsi="Cambria Math"/>
                        <w:i/>
                        <w:kern w:val="0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cs="楷体_GB2312" w:eastAsia="宋体" w:hAnsi="Cambria Math"/>
                        <w:kern w:val="0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cs="楷体_GB2312" w:eastAsia="宋体" w:hAnsi="Cambria Math"/>
                        <w:kern w:val="0"/>
                        <w:szCs w:val="21"/>
                      </w:rPr>
                      <m:t>2+jω</m:t>
                    </m:r>
                  </m:den>
                </m:f>
                <m:r>
                  <w:rPr>
                    <w:rFonts w:ascii="Cambria Math" w:cs="楷体_GB2312" w:eastAsia="宋体" w:hAnsi="Cambria Math"/>
                    <w:kern w:val="0"/>
                    <w:szCs w:val="21"/>
                  </w:rPr>
                  <m:t>+</m:t>
                </m:r>
                <m:f>
                  <m:fPr>
                    <m:ctrlPr>
                      <w:rPr>
                        <w:rFonts w:ascii="Cambria Math" w:cs="楷体_GB2312" w:eastAsia="宋体" w:hAnsi="Cambria Math"/>
                        <w:i/>
                        <w:kern w:val="0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cs="楷体_GB2312" w:eastAsia="宋体" w:hAnsi="Cambria Math"/>
                        <w:kern w:val="0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cs="楷体_GB2312" w:eastAsia="宋体" w:hAnsi="Cambria Math"/>
                        <w:kern w:val="0"/>
                        <w:szCs w:val="21"/>
                      </w:rPr>
                      <m:t>2-jω</m:t>
                    </m:r>
                  </m:den>
                </m:f>
                <m:r>
                  <w:rPr>
                    <w:rFonts w:ascii="Cambria Math" w:cs="楷体_GB2312" w:eastAsia="宋体" w:hAnsi="Cambria Math"/>
                    <w:kern w:val="0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cs="楷体_GB2312" w:eastAsia="宋体" w:hAnsi="Cambria Math"/>
                        <w:i/>
                        <w:kern w:val="0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cs="楷体_GB2312" w:eastAsia="宋体" w:hAnsi="Cambria Math"/>
                        <w:kern w:val="0"/>
                        <w:szCs w:val="21"/>
                      </w:rPr>
                      <m:t>4</m:t>
                    </m:r>
                  </m:num>
                  <m:den>
                    <m:r>
                      <w:rPr>
                        <w:rFonts w:ascii="Cambria Math" w:cs="楷体_GB2312" w:eastAsia="宋体" w:hAnsi="Cambria Math"/>
                        <w:kern w:val="0"/>
                        <w:szCs w:val="21"/>
                      </w:rPr>
                      <m:t>4+</m:t>
                    </m:r>
                    <m:sSup>
                      <m:sSupPr>
                        <m:ctrlPr>
                          <w:rPr>
                            <w:rFonts w:ascii="Cambria Math" w:cs="楷体_GB2312" w:eastAsia="宋体" w:hAnsi="Cambria Math"/>
                            <w:i/>
                            <w:kern w:val="0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cs="楷体_GB2312" w:eastAsia="宋体" w:hAnsi="Cambria Math"/>
                            <w:kern w:val="0"/>
                            <w:szCs w:val="21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cs="楷体_GB2312" w:eastAsia="宋体" w:hAnsi="Cambria Math"/>
                            <w:kern w:val="0"/>
                            <w:szCs w:val="21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rFonts w:ascii="宋体" w:cs="楷体_GB2312" w:eastAsia="宋体" w:hAnsi="宋体" w:hint="eastAsia"/>
                <w:kern w:val="0"/>
                <w:szCs w:val="21"/>
              </w:rPr>
              <w:t>(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b)</w:t>
            </w:r>
            <w:r>
              <w:rPr>
                <w:rFonts w:ascii="宋体" w:cs="楷体_GB2312" w:eastAsia="宋体" w:hAnsi="宋体"/>
                <w:noProof/>
                <w:kern w:val="0"/>
                <w:szCs w:val="21"/>
              </w:rPr>
              <w:drawing>
                <wp:inline distL="0" distT="0" distB="0" distR="0">
                  <wp:extent cx="5274310" cy="678815"/>
                  <wp:effectExtent l="0" t="0" r="0" b="0"/>
                  <wp:docPr id="1029" name="图片 5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5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67881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noProof/>
              </w:rPr>
              <w:drawing>
                <wp:inline distL="0" distT="0" distB="0" distR="0">
                  <wp:extent cx="5057775" cy="3838574"/>
                  <wp:effectExtent l="0" t="0" r="9525" b="9525"/>
                  <wp:docPr id="1030" name="图片 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057775" cy="38385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rFonts w:ascii="宋体" w:cs="楷体_GB2312" w:eastAsia="宋体" w:hAnsi="宋体"/>
                <w:kern w:val="0"/>
                <w:szCs w:val="21"/>
              </w:rPr>
              <w:t xml:space="preserve">As the above figure shows, the 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ylable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 xml:space="preserve"> is vector y and 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xlable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 xml:space="preserve"> is </w:t>
            </w:r>
            <w:r>
              <w:rPr>
                <w:rFonts w:ascii="宋体" w:cs="楷体_GB2312" w:eastAsia="宋体" w:hAnsi="宋体" w:hint="eastAsia"/>
                <w:kern w:val="0"/>
                <w:szCs w:val="21"/>
              </w:rPr>
              <w:t>n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 xml:space="preserve"> 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while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 xml:space="preserve"> w=</w:t>
            </w:r>
            <m:oMath>
              <m:r>
                <w:rPr>
                  <w:rFonts w:ascii="Cambria Math" w:cs="楷体_GB2312" w:eastAsia="宋体" w:hAnsi="Cambria Math"/>
                  <w:kern w:val="0"/>
                  <w:szCs w:val="21"/>
                </w:rPr>
                <m:t>2πk1/Nτ</m:t>
              </m:r>
            </m:oMath>
            <w:r>
              <w:rPr>
                <w:rFonts w:ascii="宋体" w:cs="楷体_GB2312" w:eastAsia="宋体" w:hAnsi="宋体" w:hint="eastAsia"/>
                <w:kern w:val="0"/>
                <w:szCs w:val="21"/>
              </w:rPr>
              <w:t xml:space="preserve"> 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for 0</w:t>
            </w:r>
            <m:oMath>
              <m:r>
                <w:rPr>
                  <w:rFonts w:ascii="Cambria Math" w:cs="楷体_GB2312" w:eastAsia="宋体" w:hAnsi="Cambria Math"/>
                  <w:kern w:val="0"/>
                  <w:szCs w:val="21"/>
                </w:rPr>
                <m:t>≤k≤N/2</m:t>
              </m:r>
            </m:oMath>
            <w:r>
              <w:rPr>
                <w:rFonts w:ascii="宋体" w:cs="楷体_GB2312" w:eastAsia="宋体" w:hAnsi="宋体" w:hint="eastAsia"/>
                <w:kern w:val="0"/>
                <w:szCs w:val="21"/>
              </w:rPr>
              <w:t>,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 xml:space="preserve"> w= w=</w:t>
            </w:r>
            <m:oMath>
              <m:f>
                <m:fPr>
                  <m:ctrlPr>
                    <w:rPr>
                      <w:rFonts w:ascii="Cambria Math" w:cs="楷体_GB2312" w:eastAsia="宋体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cs="楷体_GB2312" w:eastAsia="宋体" w:hAnsi="Cambria Math"/>
                      <w:kern w:val="0"/>
                      <w:szCs w:val="21"/>
                    </w:rPr>
                    <m:t>2πk1</m:t>
                  </m:r>
                </m:num>
                <m:den>
                  <m:r>
                    <w:rPr>
                      <w:rFonts w:ascii="Cambria Math" w:cs="楷体_GB2312" w:eastAsia="宋体" w:hAnsi="Cambria Math"/>
                      <w:kern w:val="0"/>
                      <w:szCs w:val="21"/>
                    </w:rPr>
                    <m:t>Nτ</m:t>
                  </m:r>
                </m:den>
              </m:f>
              <m:r>
                <w:rPr>
                  <w:rFonts w:ascii="Cambria Math" w:cs="楷体_GB2312" w:eastAsia="宋体" w:hAnsi="Cambria Math"/>
                  <w:kern w:val="0"/>
                  <w:szCs w:val="21"/>
                </w:rPr>
                <m:t>-2π/τ</m:t>
              </m:r>
            </m:oMath>
            <w:r>
              <w:rPr>
                <w:rFonts w:ascii="宋体" w:cs="楷体_GB2312" w:eastAsia="宋体" w:hAnsi="宋体" w:hint="eastAsia"/>
                <w:kern w:val="0"/>
                <w:szCs w:val="21"/>
              </w:rPr>
              <w:t xml:space="preserve"> 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for</w:t>
            </w:r>
            <w:r>
              <w:rPr>
                <w:rFonts w:ascii="宋体" w:cs="楷体_GB2312" w:eastAsia="宋体" w:hAnsi="宋体" w:hint="eastAsia"/>
                <w:kern w:val="0"/>
                <w:szCs w:val="21"/>
              </w:rPr>
              <w:t xml:space="preserve"> </w:t>
            </w:r>
            <m:oMath>
              <m:r>
                <w:rPr>
                  <w:rFonts w:ascii="Cambria Math" w:cs="楷体_GB2312" w:eastAsia="宋体" w:hAnsi="Cambria Math"/>
                  <w:kern w:val="0"/>
                  <w:szCs w:val="21"/>
                </w:rPr>
                <m:t>N/2&lt;k≤N</m:t>
              </m:r>
            </m:oMath>
            <w:r>
              <w:rPr>
                <w:rFonts w:ascii="宋体" w:cs="楷体_GB2312" w:eastAsia="宋体" w:hAnsi="宋体" w:hint="eastAsia"/>
                <w:kern w:val="0"/>
                <w:szCs w:val="21"/>
              </w:rPr>
              <w:t>.</w:t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rFonts w:ascii="宋体" w:cs="楷体_GB2312" w:eastAsia="宋体" w:hAnsi="宋体" w:hint="eastAsia"/>
                <w:kern w:val="0"/>
                <w:szCs w:val="21"/>
              </w:rPr>
              <w:t>(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c)</w:t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rFonts w:ascii="宋体" w:cs="楷体_GB2312" w:eastAsia="宋体" w:hAnsi="宋体"/>
                <w:noProof/>
                <w:kern w:val="0"/>
                <w:szCs w:val="21"/>
              </w:rPr>
              <w:drawing>
                <wp:inline distL="0" distT="0" distB="0" distR="0">
                  <wp:extent cx="4620270" cy="266737"/>
                  <wp:effectExtent l="0" t="0" r="0" b="0"/>
                  <wp:docPr id="1031" name="图片 6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20270" cy="26673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rFonts w:ascii="宋体" w:cs="楷体_GB2312" w:eastAsia="宋体" w:hAnsi="宋体"/>
                <w:noProof/>
                <w:kern w:val="0"/>
                <w:szCs w:val="21"/>
              </w:rPr>
              <w:drawing>
                <wp:inline distL="0" distT="0" distB="0" distR="0">
                  <wp:extent cx="5274310" cy="2819400"/>
                  <wp:effectExtent l="0" t="0" r="2540" b="0"/>
                  <wp:docPr id="1032" name="图片 2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9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2819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rFonts w:ascii="宋体" w:cs="楷体_GB2312" w:eastAsia="宋体" w:hAnsi="宋体"/>
                <w:kern w:val="0"/>
                <w:szCs w:val="21"/>
              </w:rPr>
              <w:t>The above figure shows the picture of Y(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jw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)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, and we can find that in low frequency, the picture is the same as the picture in question(b)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.</w:t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rFonts w:ascii="宋体" w:cs="楷体_GB2312" w:eastAsia="宋体" w:hAnsi="宋体" w:hint="eastAsia"/>
                <w:kern w:val="0"/>
                <w:szCs w:val="21"/>
              </w:rPr>
              <w:t>(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d)</w:t>
            </w:r>
            <w:r>
              <w:rPr>
                <w:rFonts w:ascii="宋体" w:cs="楷体_GB2312" w:eastAsia="宋体" w:hAnsi="宋体"/>
                <w:noProof/>
                <w:kern w:val="0"/>
                <w:szCs w:val="21"/>
              </w:rPr>
              <w:drawing>
                <wp:inline distL="0" distT="0" distB="0" distR="0">
                  <wp:extent cx="5274310" cy="706755"/>
                  <wp:effectExtent l="0" t="0" r="0" b="0"/>
                  <wp:docPr id="1033" name="图片 7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70675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rFonts w:ascii="宋体" w:cs="楷体_GB2312" w:eastAsia="宋体" w:hAnsi="宋体"/>
                <w:noProof/>
                <w:kern w:val="0"/>
                <w:szCs w:val="21"/>
              </w:rPr>
              <w:drawing>
                <wp:inline distL="0" distT="0" distB="0" distR="0">
                  <wp:extent cx="5274310" cy="2867660"/>
                  <wp:effectExtent l="0" t="0" r="2540" b="8890"/>
                  <wp:docPr id="1034" name="图片 3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0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28676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rFonts w:ascii="宋体" w:cs="楷体_GB2312" w:eastAsia="宋体" w:hAnsi="宋体"/>
                <w:kern w:val="0"/>
                <w:szCs w:val="21"/>
              </w:rPr>
              <w:t>The above figure shows the picture of Y(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jw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 xml:space="preserve">) while the 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xlable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 xml:space="preserve"> is w and 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ylable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 xml:space="preserve"> is Y(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jw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).</w:t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rFonts w:ascii="宋体" w:cs="楷体_GB2312" w:eastAsia="宋体" w:hAnsi="宋体" w:hint="eastAsia"/>
                <w:kern w:val="0"/>
                <w:szCs w:val="21"/>
              </w:rPr>
              <w:t>(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e)</w:t>
            </w:r>
            <w:r>
              <w:rPr>
                <w:rFonts w:ascii="宋体" w:cs="楷体_GB2312" w:eastAsia="宋体" w:hAnsi="宋体"/>
                <w:noProof/>
                <w:kern w:val="0"/>
                <w:szCs w:val="21"/>
              </w:rPr>
              <w:drawing>
                <wp:inline distL="0" distT="0" distB="0" distR="0">
                  <wp:extent cx="5274310" cy="560705"/>
                  <wp:effectExtent l="0" t="0" r="0" b="0"/>
                  <wp:docPr id="1035" name="图片 8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/>
                        </pic:nvPicPr>
                        <pic:blipFill>
                          <a:blip r:embed="rId1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5607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rFonts w:ascii="宋体" w:cs="楷体_GB2312" w:eastAsia="宋体" w:hAnsi="宋体"/>
                <w:noProof/>
                <w:kern w:val="0"/>
                <w:szCs w:val="21"/>
              </w:rPr>
              <w:drawing>
                <wp:inline distL="0" distT="0" distB="0" distR="0">
                  <wp:extent cx="5274310" cy="2856865"/>
                  <wp:effectExtent l="0" t="0" r="2540" b="635"/>
                  <wp:docPr id="1036" name="图片 2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1"/>
                          <pic:cNvPicPr/>
                        </pic:nvPicPr>
                        <pic:blipFill>
                          <a:blip r:embed="rId1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28568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rFonts w:ascii="宋体" w:cs="楷体_GB2312" w:eastAsia="宋体" w:hAnsi="宋体"/>
                <w:kern w:val="0"/>
                <w:szCs w:val="21"/>
              </w:rPr>
              <w:t>We use the formular X(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jw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)=Y(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jw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)</w:t>
            </w:r>
            <m:oMath>
              <m:r>
                <w:rPr>
                  <w:rFonts w:ascii="Cambria Math" w:cs="楷体_GB2312" w:eastAsia="宋体" w:hAnsi="Cambria Math"/>
                  <w:kern w:val="0"/>
                  <w:szCs w:val="21"/>
                </w:rPr>
                <m:t>×</m:t>
              </m:r>
            </m:oMath>
            <w:r>
              <w:rPr>
                <w:rFonts w:ascii="宋体" w:cs="楷体_GB2312" w:eastAsia="宋体" w:hAnsi="宋体"/>
                <w:kern w:val="0"/>
                <w:szCs w:val="21"/>
              </w:rPr>
              <w:t>exp(j5w) to calculate X, and the magnitud</w:t>
            </w:r>
            <w:r>
              <w:rPr>
                <w:rFonts w:ascii="宋体" w:cs="楷体_GB2312" w:eastAsia="宋体" w:hAnsi="宋体" w:hint="eastAsia"/>
                <w:kern w:val="0"/>
                <w:szCs w:val="21"/>
              </w:rPr>
              <w:t>e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 xml:space="preserve"> of X shows in above figure.</w:t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rFonts w:ascii="宋体" w:cs="楷体_GB2312" w:eastAsia="宋体" w:hAnsi="宋体"/>
                <w:kern w:val="0"/>
                <w:szCs w:val="21"/>
              </w:rPr>
              <w:t>(f)</w:t>
            </w:r>
            <w:r>
              <w:rPr>
                <w:rFonts w:ascii="宋体" w:cs="楷体_GB2312" w:eastAsia="宋体" w:hAnsi="宋体"/>
                <w:noProof/>
                <w:kern w:val="0"/>
                <w:szCs w:val="21"/>
              </w:rPr>
              <w:drawing>
                <wp:inline distL="0" distT="0" distB="0" distR="0">
                  <wp:extent cx="5274310" cy="1358265"/>
                  <wp:effectExtent l="0" t="0" r="0" b="0"/>
                  <wp:docPr id="1037" name="图片 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9"/>
                          <pic:cNvPicPr/>
                        </pic:nvPicPr>
                        <pic:blipFill>
                          <a:blip r:embed="rId1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13582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rFonts w:ascii="宋体" w:cs="楷体_GB2312" w:eastAsia="宋体" w:hAnsi="宋体"/>
                <w:noProof/>
                <w:kern w:val="0"/>
                <w:szCs w:val="21"/>
              </w:rPr>
              <w:drawing>
                <wp:inline distL="0" distT="0" distB="0" distR="0">
                  <wp:extent cx="5274310" cy="2846705"/>
                  <wp:effectExtent l="0" t="0" r="2540" b="0"/>
                  <wp:docPr id="1038" name="图片 26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26"/>
                          <pic:cNvPicPr/>
                        </pic:nvPicPr>
                        <pic:blipFill>
                          <a:blip r:embed="rId1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28467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rFonts w:ascii="宋体" w:cs="楷体_GB2312" w:eastAsia="宋体" w:hAnsi="宋体"/>
                <w:kern w:val="0"/>
                <w:szCs w:val="21"/>
              </w:rPr>
              <w:t xml:space="preserve">As the above figures show, the first line is the magnitude and angle of X which is calculated by 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X(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jw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)=Y(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jw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)</w:t>
            </w:r>
            <m:oMath>
              <m:r>
                <w:rPr>
                  <w:rFonts w:ascii="Cambria Math" w:cs="楷体_GB2312" w:eastAsia="宋体" w:hAnsi="Cambria Math"/>
                  <w:kern w:val="0"/>
                  <w:szCs w:val="21"/>
                </w:rPr>
                <m:t>×</m:t>
              </m:r>
            </m:oMath>
            <w:r>
              <w:rPr>
                <w:rFonts w:ascii="宋体" w:cs="楷体_GB2312" w:eastAsia="宋体" w:hAnsi="宋体"/>
                <w:kern w:val="0"/>
                <w:szCs w:val="21"/>
              </w:rPr>
              <w:t>exp(j5w); the second line is the magnitude and angle of X(jw) which is given in (a)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.</w:t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rFonts w:ascii="宋体" w:cs="楷体_GB2312" w:eastAsia="宋体" w:hAnsi="宋体"/>
                <w:noProof/>
                <w:kern w:val="0"/>
                <w:szCs w:val="21"/>
              </w:rPr>
              <w:drawing>
                <wp:inline distL="0" distT="0" distB="0" distR="0">
                  <wp:extent cx="5274310" cy="2757805"/>
                  <wp:effectExtent l="0" t="0" r="2540" b="4445"/>
                  <wp:docPr id="1039" name="图片 25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5"/>
                          <pic:cNvPicPr/>
                        </pic:nvPicPr>
                        <pic:blipFill>
                          <a:blip r:embed="rId1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27578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rFonts w:ascii="宋体" w:cs="楷体_GB2312" w:eastAsia="宋体" w:hAnsi="宋体"/>
                <w:kern w:val="0"/>
                <w:szCs w:val="21"/>
              </w:rPr>
              <w:t>P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lot the magnitude on a logarithmic scale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 xml:space="preserve">, and 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at higher frequencies the approximation is not as good as at lower frequencies.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 xml:space="preserve"> And the reason is that s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 xml:space="preserve">ince 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we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 xml:space="preserve"> have approximated x(t) with samples x(n</w:t>
            </w:r>
            <m:oMath>
              <m:r>
                <w:rPr>
                  <w:rFonts w:ascii="Cambria Math" w:cs="楷体_GB2312" w:eastAsia="宋体" w:hAnsi="Cambria Math"/>
                  <w:kern w:val="0"/>
                  <w:szCs w:val="21"/>
                </w:rPr>
                <m:t>τ</m:t>
              </m:r>
            </m:oMath>
            <w:r>
              <w:rPr>
                <w:rFonts w:ascii="宋体" w:cs="楷体_GB2312" w:eastAsia="宋体" w:hAnsi="宋体"/>
                <w:kern w:val="0"/>
                <w:szCs w:val="21"/>
              </w:rPr>
              <w:t xml:space="preserve">), 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our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 xml:space="preserve"> approximation will be better for frequency components of the signal that do not vary much over time intervals of length T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.</w:t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rFonts w:ascii="宋体" w:cs="楷体_GB2312" w:eastAsia="宋体" w:hAnsi="宋体" w:hint="eastAsia"/>
                <w:kern w:val="0"/>
                <w:szCs w:val="21"/>
              </w:rPr>
              <w:t>(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g)</w:t>
            </w:r>
            <w:r>
              <w:rPr>
                <w:rFonts w:ascii="宋体" w:cs="楷体_GB2312" w:eastAsia="宋体" w:hAnsi="宋体"/>
                <w:noProof/>
                <w:kern w:val="0"/>
                <w:szCs w:val="21"/>
              </w:rPr>
              <w:drawing>
                <wp:inline distL="0" distT="0" distB="0" distR="0">
                  <wp:extent cx="5274310" cy="361950"/>
                  <wp:effectExtent l="0" t="0" r="0" b="0"/>
                  <wp:docPr id="1040" name="图片 1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0"/>
                          <pic:cNvPicPr/>
                        </pic:nvPicPr>
                        <pic:blipFill>
                          <a:blip r:embed="rId1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3619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rFonts w:ascii="宋体" w:cs="楷体_GB2312" w:eastAsia="宋体" w:hAnsi="宋体"/>
                <w:noProof/>
                <w:kern w:val="0"/>
                <w:szCs w:val="21"/>
              </w:rPr>
              <w:drawing>
                <wp:inline distL="0" distT="0" distB="0" distR="0">
                  <wp:extent cx="5274310" cy="2867025"/>
                  <wp:effectExtent l="0" t="0" r="2540" b="9525"/>
                  <wp:docPr id="1041" name="图片 22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22"/>
                          <pic:cNvPicPr/>
                        </pic:nvPicPr>
                        <pic:blipFill>
                          <a:blip r:embed="rId1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28670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rFonts w:ascii="宋体" w:cs="楷体_GB2312" w:eastAsia="宋体" w:hAnsi="宋体"/>
                <w:kern w:val="0"/>
                <w:szCs w:val="21"/>
              </w:rPr>
              <w:t>As the above figures show, the first line is the magnitude and angle of X which is calculated by X(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jw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)=Y(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jw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)</w:t>
            </w:r>
            <m:oMath>
              <m:r>
                <w:rPr>
                  <w:rFonts w:ascii="Cambria Math" w:cs="楷体_GB2312" w:eastAsia="宋体" w:hAnsi="Cambria Math"/>
                  <w:kern w:val="0"/>
                  <w:szCs w:val="21"/>
                </w:rPr>
                <m:t>×</m:t>
              </m:r>
            </m:oMath>
            <w:r>
              <w:rPr>
                <w:rFonts w:ascii="宋体" w:cs="楷体_GB2312" w:eastAsia="宋体" w:hAnsi="宋体"/>
                <w:kern w:val="0"/>
                <w:szCs w:val="21"/>
              </w:rPr>
              <w:t>exp(j5w); the second line is the magnitude and angle of X(jw) which is given in (a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);the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 xml:space="preserve"> third line is the the magnitude and angle of Y. and only in low frequency does the result fit our prediction that the difference value &lt;Y-&lt;X=5w,it should be a line in frequency domain.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 xml:space="preserve"> </w:t>
            </w:r>
            <w:r>
              <w:rPr>
                <w:rFonts w:ascii="宋体" w:cs="楷体_GB2312" w:eastAsia="宋体" w:hAnsi="宋体" w:hint="eastAsia"/>
                <w:kern w:val="0"/>
                <w:szCs w:val="21"/>
              </w:rPr>
              <w:t>（t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he reason why the picture of &lt;Y is like the above figure shows is that the maximum of the angle is 2</w:t>
            </w:r>
            <m:oMath>
              <m:r>
                <w:rPr>
                  <w:rFonts w:ascii="Cambria Math" w:cs="楷体_GB2312" w:eastAsia="宋体" w:hAnsi="Cambria Math"/>
                  <w:kern w:val="0"/>
                  <w:szCs w:val="21"/>
                </w:rPr>
                <m:t>π</m:t>
              </m:r>
            </m:oMath>
            <w:r>
              <w:rPr>
                <w:rFonts w:ascii="宋体" w:cs="楷体_GB2312" w:eastAsia="宋体" w:hAnsi="宋体" w:hint="eastAsia"/>
                <w:kern w:val="0"/>
                <w:szCs w:val="21"/>
              </w:rPr>
              <w:t>.）</w:t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rFonts w:ascii="宋体" w:cs="楷体_GB2312" w:eastAsia="宋体" w:hAnsi="宋体" w:hint="eastAsia"/>
                <w:kern w:val="0"/>
                <w:szCs w:val="21"/>
              </w:rPr>
              <w:t>4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.5</w:t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noProof/>
              </w:rPr>
              <w:drawing>
                <wp:inline distL="0" distT="0" distB="0" distR="0">
                  <wp:extent cx="5274310" cy="2708910"/>
                  <wp:effectExtent l="0" t="0" r="2540" b="0"/>
                  <wp:docPr id="1042" name="图片 12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2"/>
                          <pic:cNvPicPr/>
                        </pic:nvPicPr>
                        <pic:blipFill>
                          <a:blip r:embed="rId1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27089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rFonts w:ascii="宋体" w:cs="楷体_GB2312" w:eastAsia="宋体" w:hAnsi="宋体"/>
                <w:kern w:val="0"/>
                <w:szCs w:val="21"/>
              </w:rPr>
              <w:t>A</w:t>
            </w:r>
            <w:r>
              <w:rPr/>
              <mc:AlternateContent>
                <mc:Choice Requires="wps">
                  <w:drawing>
                    <wp:anchor distT="0" distB="0" distL="0" distR="0" simplePos="false" relativeHeight="2" behindDoc="false" locked="false" layoutInCell="true" allowOverlap="true">
                      <wp:simplePos x="0" y="0"/>
                      <wp:positionH relativeFrom="character">
                        <wp:posOffset>3012971</wp:posOffset>
                      </wp:positionH>
                      <wp:positionV relativeFrom="line">
                        <wp:posOffset>-69130</wp:posOffset>
                      </wp:positionV>
                      <wp:extent cx="4663" cy="43428"/>
                      <wp:effectExtent l="0" t="0" r="0" b="0"/>
                      <wp:wrapNone/>
                      <wp:docPr id="1075" name="Image1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xfrm rot="0">
                              <a:off x="0" y="0"/>
                              <a:ext cx="4663" cy="4342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1075" filled="f" stroked="t" style="position:absolute;margin-left:237.24pt;margin-top:-5.44pt;width:0.37pt;height:3.42pt;z-index:2;mso-position-horizontal-relative:char;mso-position-vertical-relative:line;mso-width-relative:page;mso-height-relative:page;mso-wrap-distance-left:0.0pt;mso-wrap-distance-right:0.0pt;visibility:visible;">
                      <v:stroke color="#3399ff" weight="2.25pt"/>
                      <v:fill/>
                      <o:ink i="AFYdBOQCmAQZCjgIAP4PAAAAAAACDg1IEUSzsv4HRTtGO1AAFQAAgD8AAIA/AAAAAAAAAAAFATgK&#10;HgOD/jOQ/jN/8sCD/wGm63+A01r9MIP8tF+Wz/AYgA==&#10;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L="0" distT="0" distB="0" distR="0">
                  <wp:extent cx="5274310" cy="1598930"/>
                  <wp:effectExtent l="0" t="0" r="2540" b="1270"/>
                  <wp:docPr id="1043" name="图片 1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3"/>
                          <pic:cNvPicPr/>
                        </pic:nvPicPr>
                        <pic:blipFill>
                          <a:blip r:embed="rId2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15989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rFonts w:ascii="宋体" w:cs="楷体_GB2312" w:eastAsia="宋体" w:hAnsi="宋体"/>
                <w:kern w:val="0"/>
                <w:szCs w:val="21"/>
              </w:rPr>
              <w:t xml:space="preserve">Vector 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a1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=[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1 3/2 1/2]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,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b1=[1 -2];</w:t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rFonts w:ascii="宋体" w:cs="楷体_GB2312" w:eastAsia="宋体" w:hAnsi="宋体" w:hint="eastAsia"/>
                <w:kern w:val="0"/>
                <w:szCs w:val="21"/>
              </w:rPr>
              <w:t>b</w:t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noProof/>
              </w:rPr>
              <w:drawing>
                <wp:inline distL="0" distT="0" distB="0" distR="0">
                  <wp:extent cx="5274310" cy="2341880"/>
                  <wp:effectExtent l="0" t="0" r="2540" b="1270"/>
                  <wp:docPr id="1044" name="图片 1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4"/>
                          <pic:cNvPicPr/>
                        </pic:nvPicPr>
                        <pic:blipFill>
                          <a:blip r:embed="rId2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2341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noProof/>
              </w:rPr>
              <w:drawing>
                <wp:inline distL="0" distT="0" distB="0" distR="0">
                  <wp:extent cx="5048250" cy="3895724"/>
                  <wp:effectExtent l="0" t="0" r="0" b="9525"/>
                  <wp:docPr id="1045" name="图片 27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7"/>
                          <pic:cNvPicPr/>
                        </pic:nvPicPr>
                        <pic:blipFill>
                          <a:blip r:embed="rId2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048250" cy="389572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rFonts w:ascii="宋体" w:cs="楷体_GB2312" w:eastAsia="宋体" w:hAnsi="宋体"/>
                <w:kern w:val="0"/>
                <w:szCs w:val="21"/>
              </w:rPr>
            </w:pPr>
            <w:r>
              <w:rPr>
                <w:rFonts w:ascii="宋体" w:cs="楷体_GB2312" w:eastAsia="宋体" w:hAnsi="宋体"/>
                <w:kern w:val="0"/>
                <w:szCs w:val="21"/>
              </w:rPr>
              <w:t>As the above figure shows, the magnitudes and angles of H1 and H1(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jw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) have been plot, H1 is the Fourier transform of the frequency response which was calculated by r1 and p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1,while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 xml:space="preserve"> H1(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jw</w:t>
            </w:r>
            <w:r>
              <w:rPr>
                <w:rFonts w:ascii="宋体" w:cs="楷体_GB2312" w:eastAsia="宋体" w:hAnsi="宋体"/>
                <w:kern w:val="0"/>
                <w:szCs w:val="21"/>
              </w:rPr>
              <w:t>) was calculated by a1 and b1. And we can see that the picture is the same for the two functions.</w:t>
            </w:r>
          </w:p>
          <w:p>
            <w:pPr>
              <w:pStyle w:val="style0"/>
              <w:rPr>
                <w:rFonts w:ascii="宋体" w:cs="楷体_GB2312" w:eastAsia="宋体" w:hAnsi="宋体" w:hint="eastAsia"/>
                <w:kern w:val="0"/>
                <w:szCs w:val="21"/>
              </w:rPr>
            </w:pPr>
            <w:r>
              <w:rPr>
                <w:rFonts w:ascii="宋体" w:cs="楷体_GB2312" w:eastAsia="宋体" w:hAnsi="宋体" w:hint="eastAsia"/>
                <w:kern w:val="0"/>
                <w:szCs w:val="21"/>
              </w:rPr>
              <w:t>c</w:t>
            </w:r>
            <w:r>
              <w:rPr>
                <w:noProof/>
              </w:rPr>
              <w:drawing>
                <wp:inline distL="0" distT="0" distB="0" distR="0">
                  <wp:extent cx="5274310" cy="986155"/>
                  <wp:effectExtent l="0" t="0" r="2540" b="4445"/>
                  <wp:docPr id="1046" name="图片 15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5"/>
                          <pic:cNvPicPr/>
                        </pic:nvPicPr>
                        <pic:blipFill>
                          <a:blip r:embed="rId2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98615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L="0" distT="0" distB="0" distR="0">
                  <wp:extent cx="4819650" cy="3943350"/>
                  <wp:effectExtent l="0" t="0" r="0" b="0"/>
                  <wp:docPr id="1047" name="图片 28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8"/>
                          <pic:cNvPicPr/>
                        </pic:nvPicPr>
                        <pic:blipFill>
                          <a:blip r:embed="rId2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819650" cy="39433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rFonts w:ascii="Times New Roman" w:hAnsi="Times New Roman" w:hint="eastAsia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The above figure is 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the picture of </w:t>
            </w:r>
            <w:r>
              <w:rPr>
                <w:rFonts w:ascii="Times New Roman" w:hAnsi="Times New Roman"/>
                <w:kern w:val="0"/>
                <w:szCs w:val="21"/>
              </w:rPr>
              <w:t>h1(t), and we can easily find that h1(t) are absolutely integrable, because the values in every point in finite and as t increases, h1 goes to 0 very quickly. (in fact, it’s an exponential damping, surely h1(t) are absolutely integrable.)</w:t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d</w:t>
            </w:r>
            <w:r>
              <w:rPr>
                <w:noProof/>
              </w:rPr>
              <w:drawing>
                <wp:inline distL="0" distT="0" distB="0" distR="0">
                  <wp:extent cx="5274310" cy="1654175"/>
                  <wp:effectExtent l="0" t="0" r="2540" b="3175"/>
                  <wp:docPr id="1048" name="图片 16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6"/>
                          <pic:cNvPicPr/>
                        </pic:nvPicPr>
                        <pic:blipFill>
                          <a:blip r:embed="rId2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16541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rFonts w:ascii="Times New Roman" w:hAnsi="Times New Roman" w:hint="eastAsia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The vector </w:t>
            </w:r>
            <w:r>
              <w:rPr>
                <w:rFonts w:ascii="Times New Roman" w:hAnsi="Times New Roman"/>
                <w:kern w:val="0"/>
                <w:szCs w:val="21"/>
              </w:rPr>
              <w:t>a2</w:t>
            </w:r>
            <w:r>
              <w:rPr>
                <w:rFonts w:ascii="Times New Roman" w:hAnsi="Times New Roman"/>
                <w:kern w:val="0"/>
                <w:szCs w:val="21"/>
              </w:rPr>
              <w:t>=[</w:t>
            </w:r>
            <w:r>
              <w:rPr>
                <w:rFonts w:ascii="Times New Roman" w:hAnsi="Times New Roman"/>
                <w:kern w:val="0"/>
                <w:szCs w:val="21"/>
              </w:rPr>
              <w:t>1 7 16 12]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, and </w:t>
            </w:r>
            <w:r>
              <w:rPr>
                <w:rFonts w:ascii="Times New Roman" w:hAnsi="Times New Roman"/>
                <w:kern w:val="0"/>
                <w:szCs w:val="21"/>
              </w:rPr>
              <w:t>b2=[3 10 5];</w:t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e</w:t>
            </w:r>
            <w:r>
              <w:rPr>
                <w:noProof/>
              </w:rPr>
              <w:drawing>
                <wp:inline distL="0" distT="0" distB="0" distR="0">
                  <wp:extent cx="5274310" cy="416560"/>
                  <wp:effectExtent l="0" t="0" r="2540" b="2540"/>
                  <wp:docPr id="1049" name="图片 18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8"/>
                          <pic:cNvPicPr/>
                        </pic:nvPicPr>
                        <pic:blipFill>
                          <a:blip r:embed="rId2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4165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L="0" distT="0" distB="0" distR="0">
                  <wp:extent cx="5274310" cy="1025525"/>
                  <wp:effectExtent l="0" t="0" r="2540" b="3175"/>
                  <wp:docPr id="1050" name="图片 17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7"/>
                          <pic:cNvPicPr/>
                        </pic:nvPicPr>
                        <pic:blipFill>
                          <a:blip r:embed="rId2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10255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L="0" distT="0" distB="0" distR="0">
                  <wp:extent cx="4867275" cy="3848100"/>
                  <wp:effectExtent l="0" t="0" r="9525" b="0"/>
                  <wp:docPr id="1051" name="图片 3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31"/>
                          <pic:cNvPicPr/>
                        </pic:nvPicPr>
                        <pic:blipFill>
                          <a:blip r:embed="rId2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867275" cy="384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rFonts w:ascii="Times New Roman" w:hAnsi="Times New Roman" w:hint="eastAsia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As the above figure shows, the magnitudes and angles of H</w:t>
            </w:r>
            <w:r>
              <w:rPr>
                <w:rFonts w:ascii="Times New Roman" w:hAnsi="Times New Roman"/>
                <w:kern w:val="0"/>
                <w:szCs w:val="21"/>
              </w:rPr>
              <w:t>2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and H</w:t>
            </w:r>
            <w:r>
              <w:rPr>
                <w:rFonts w:ascii="Times New Roman" w:hAnsi="Times New Roman"/>
                <w:kern w:val="0"/>
                <w:szCs w:val="21"/>
              </w:rPr>
              <w:t>2</w:t>
            </w:r>
            <w:r>
              <w:rPr>
                <w:rFonts w:ascii="Times New Roman" w:hAnsi="Times New Roman"/>
                <w:kern w:val="0"/>
                <w:szCs w:val="21"/>
              </w:rPr>
              <w:t>(</w:t>
            </w:r>
            <w:r>
              <w:rPr>
                <w:rFonts w:ascii="Times New Roman" w:hAnsi="Times New Roman"/>
                <w:kern w:val="0"/>
                <w:szCs w:val="21"/>
              </w:rPr>
              <w:t>jw</w:t>
            </w:r>
            <w:r>
              <w:rPr>
                <w:rFonts w:ascii="Times New Roman" w:hAnsi="Times New Roman"/>
                <w:kern w:val="0"/>
                <w:szCs w:val="21"/>
              </w:rPr>
              <w:t>) have been plot, H</w:t>
            </w:r>
            <w:r>
              <w:rPr>
                <w:rFonts w:ascii="Times New Roman" w:hAnsi="Times New Roman"/>
                <w:kern w:val="0"/>
                <w:szCs w:val="21"/>
              </w:rPr>
              <w:t>2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is the Fourier transform of the frequency response which was calculated by r</w:t>
            </w:r>
            <w:r>
              <w:rPr>
                <w:rFonts w:ascii="Times New Roman" w:hAnsi="Times New Roman"/>
                <w:kern w:val="0"/>
                <w:szCs w:val="21"/>
              </w:rPr>
              <w:t>2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and p</w:t>
            </w:r>
            <w:r>
              <w:rPr>
                <w:rFonts w:ascii="Times New Roman" w:hAnsi="Times New Roman"/>
                <w:kern w:val="0"/>
                <w:szCs w:val="21"/>
              </w:rPr>
              <w:t>2</w:t>
            </w:r>
            <w:r>
              <w:rPr>
                <w:rFonts w:ascii="Times New Roman" w:hAnsi="Times New Roman"/>
                <w:kern w:val="0"/>
                <w:szCs w:val="21"/>
              </w:rPr>
              <w:t>,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</w:t>
            </w:r>
            <w:r>
              <w:rPr>
                <w:rFonts w:ascii="Times New Roman" w:hAnsi="Times New Roman"/>
                <w:kern w:val="0"/>
                <w:szCs w:val="21"/>
              </w:rPr>
              <w:t>while H</w:t>
            </w:r>
            <w:r>
              <w:rPr>
                <w:rFonts w:ascii="Times New Roman" w:hAnsi="Times New Roman"/>
                <w:kern w:val="0"/>
                <w:szCs w:val="21"/>
              </w:rPr>
              <w:t>2</w:t>
            </w:r>
            <w:r>
              <w:rPr>
                <w:rFonts w:ascii="Times New Roman" w:hAnsi="Times New Roman"/>
                <w:kern w:val="0"/>
                <w:szCs w:val="21"/>
              </w:rPr>
              <w:t>(</w:t>
            </w:r>
            <w:r>
              <w:rPr>
                <w:rFonts w:ascii="Times New Roman" w:hAnsi="Times New Roman"/>
                <w:kern w:val="0"/>
                <w:szCs w:val="21"/>
              </w:rPr>
              <w:t>jw</w:t>
            </w:r>
            <w:r>
              <w:rPr>
                <w:rFonts w:ascii="Times New Roman" w:hAnsi="Times New Roman"/>
                <w:kern w:val="0"/>
                <w:szCs w:val="21"/>
              </w:rPr>
              <w:t>) was calculated by a</w:t>
            </w:r>
            <w:r>
              <w:rPr>
                <w:rFonts w:ascii="Times New Roman" w:hAnsi="Times New Roman"/>
                <w:kern w:val="0"/>
                <w:szCs w:val="21"/>
              </w:rPr>
              <w:t>2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and b</w:t>
            </w:r>
            <w:r>
              <w:rPr>
                <w:rFonts w:ascii="Times New Roman" w:hAnsi="Times New Roman"/>
                <w:kern w:val="0"/>
                <w:szCs w:val="21"/>
              </w:rPr>
              <w:t>2</w:t>
            </w:r>
            <w:r>
              <w:rPr>
                <w:rFonts w:ascii="Times New Roman" w:hAnsi="Times New Roman"/>
                <w:kern w:val="0"/>
                <w:szCs w:val="21"/>
              </w:rPr>
              <w:t>. And we can see that the picture is the same for the two functions.</w:t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f</w:t>
            </w:r>
            <w:r>
              <w:rPr>
                <w:noProof/>
              </w:rPr>
              <w:drawing>
                <wp:inline distL="0" distT="0" distB="0" distR="0">
                  <wp:extent cx="5274310" cy="1123950"/>
                  <wp:effectExtent l="0" t="0" r="2540" b="0"/>
                  <wp:docPr id="1052" name="图片 1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9"/>
                          <pic:cNvPicPr/>
                        </pic:nvPicPr>
                        <pic:blipFill>
                          <a:blip r:embed="rId2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11239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L="0" distT="0" distB="0" distR="0">
                  <wp:extent cx="4991100" cy="3867149"/>
                  <wp:effectExtent l="0" t="0" r="0" b="0"/>
                  <wp:docPr id="1053" name="图片 32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2"/>
                          <pic:cNvPicPr/>
                        </pic:nvPicPr>
                        <pic:blipFill>
                          <a:blip r:embed="rId3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991100" cy="38671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rFonts w:ascii="Times New Roman" w:hAnsi="Times New Roman" w:hint="eastAsia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The inverse CTFT of a term of the form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c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(jw-a)</m:t>
                      </m:r>
                    </m:e>
                    <m: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2</m:t>
                      </m:r>
                    </m:sup>
                  </m:sSup>
                </m:den>
              </m:f>
            </m:oMath>
            <w:r>
              <w:rPr>
                <w:rFonts w:ascii="Times New Roman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is </w:t>
            </w:r>
            <m:oMath>
              <m:r>
                <w:rPr>
                  <w:rFonts w:ascii="Cambria Math" w:hAnsi="Cambria Math"/>
                  <w:kern w:val="0"/>
                  <w:szCs w:val="21"/>
                </w:rPr>
                <m:t>t</m:t>
              </m:r>
              <m:sSup>
                <m:sSup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at</m:t>
                  </m:r>
                </m:sup>
              </m:sSup>
              <m:r>
                <w:rPr>
                  <w:rFonts w:ascii="Cambria Math" w:hAnsi="Cambria Math"/>
                  <w:kern w:val="0"/>
                  <w:szCs w:val="21"/>
                </w:rPr>
                <m:t>u</m:t>
              </m:r>
              <m:d>
                <m:dPr>
                  <m:endChr m:val=")"/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e>
              </m:d>
            </m:oMath>
            <w:r>
              <w:rPr>
                <w:rFonts w:ascii="Times New Roman" w:hAnsi="Times New Roman" w:hint="eastAsia"/>
                <w:kern w:val="0"/>
                <w:szCs w:val="21"/>
              </w:rPr>
              <w:t>,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and t</w:t>
            </w:r>
            <w:r>
              <w:rPr>
                <w:rFonts w:ascii="Times New Roman" w:hAnsi="Times New Roman"/>
                <w:kern w:val="0"/>
                <w:szCs w:val="21"/>
              </w:rPr>
              <w:t>he above figure is the picture of h</w:t>
            </w:r>
            <w:r>
              <w:rPr>
                <w:rFonts w:ascii="Times New Roman" w:hAnsi="Times New Roman"/>
                <w:kern w:val="0"/>
                <w:szCs w:val="21"/>
              </w:rPr>
              <w:t>2</w:t>
            </w:r>
            <w:r>
              <w:rPr>
                <w:rFonts w:ascii="Times New Roman" w:hAnsi="Times New Roman"/>
                <w:kern w:val="0"/>
                <w:szCs w:val="21"/>
              </w:rPr>
              <w:t>(t), and we can easily find that h</w:t>
            </w:r>
            <w:r>
              <w:rPr>
                <w:rFonts w:ascii="Times New Roman" w:hAnsi="Times New Roman"/>
                <w:kern w:val="0"/>
                <w:szCs w:val="21"/>
              </w:rPr>
              <w:t>2</w:t>
            </w:r>
            <w:r>
              <w:rPr>
                <w:rFonts w:ascii="Times New Roman" w:hAnsi="Times New Roman"/>
                <w:kern w:val="0"/>
                <w:szCs w:val="21"/>
              </w:rPr>
              <w:t>(t) are absolutely integrable, because the values in every point in finite and as t increases, h</w:t>
            </w:r>
            <w:r>
              <w:rPr>
                <w:rFonts w:ascii="Times New Roman" w:hAnsi="Times New Roman"/>
                <w:kern w:val="0"/>
                <w:szCs w:val="21"/>
              </w:rPr>
              <w:t>2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goes to 0 very quickly. (in fact, it’s an exponential damping, surely h</w:t>
            </w:r>
            <w:r>
              <w:rPr>
                <w:rFonts w:ascii="Times New Roman" w:hAnsi="Times New Roman"/>
                <w:kern w:val="0"/>
                <w:szCs w:val="21"/>
              </w:rPr>
              <w:t>2</w:t>
            </w:r>
            <w:r>
              <w:rPr>
                <w:rFonts w:ascii="Times New Roman" w:hAnsi="Times New Roman"/>
                <w:kern w:val="0"/>
                <w:szCs w:val="21"/>
              </w:rPr>
              <w:t>(t) are absolutely integrable.)</w:t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rFonts w:ascii="Times New Roman" w:hAnsi="Times New Roman" w:hint="eastAsia"/>
                <w:kern w:val="0"/>
                <w:szCs w:val="21"/>
              </w:rPr>
            </w:pP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g</w:t>
            </w:r>
            <w:r>
              <w:rPr>
                <w:noProof/>
              </w:rPr>
              <w:drawing>
                <wp:inline distL="0" distT="0" distB="0" distR="0">
                  <wp:extent cx="5274310" cy="1402080"/>
                  <wp:effectExtent l="0" t="0" r="2540" b="7620"/>
                  <wp:docPr id="1054" name="图片 2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0"/>
                          <pic:cNvPicPr/>
                        </pic:nvPicPr>
                        <pic:blipFill>
                          <a:blip r:embed="rId3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14020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the vector </w:t>
            </w:r>
            <w:r>
              <w:rPr>
                <w:rFonts w:ascii="Times New Roman" w:hAnsi="Times New Roman"/>
                <w:kern w:val="0"/>
                <w:szCs w:val="21"/>
              </w:rPr>
              <w:t>a3</w:t>
            </w:r>
            <w:r>
              <w:rPr>
                <w:rFonts w:ascii="Times New Roman" w:hAnsi="Times New Roman"/>
                <w:kern w:val="0"/>
                <w:szCs w:val="21"/>
              </w:rPr>
              <w:t>=[</w:t>
            </w:r>
            <w:r>
              <w:rPr>
                <w:rFonts w:ascii="Times New Roman" w:hAnsi="Times New Roman"/>
                <w:kern w:val="0"/>
                <w:szCs w:val="21"/>
              </w:rPr>
              <w:t>1 -4]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, and </w:t>
            </w:r>
            <w:r>
              <w:rPr>
                <w:rFonts w:ascii="Times New Roman" w:hAnsi="Times New Roman"/>
                <w:kern w:val="0"/>
                <w:szCs w:val="21"/>
              </w:rPr>
              <w:t>b3=[-4];</w:t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noProof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h</w:t>
            </w:r>
            <w:r>
              <w:rPr>
                <w:noProof/>
              </w:rPr>
              <w:drawing>
                <wp:inline distL="0" distT="0" distB="0" distR="0">
                  <wp:extent cx="5274310" cy="353060"/>
                  <wp:effectExtent l="0" t="0" r="2540" b="8890"/>
                  <wp:docPr id="1055" name="图片 2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3"/>
                          <pic:cNvPicPr/>
                        </pic:nvPicPr>
                        <pic:blipFill>
                          <a:blip r:embed="rId3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3530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L="0" distT="0" distB="0" distR="0">
                  <wp:extent cx="4943475" cy="3867149"/>
                  <wp:effectExtent l="0" t="0" r="9525" b="0"/>
                  <wp:docPr id="1056" name="图片 35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5"/>
                          <pic:cNvPicPr/>
                        </pic:nvPicPr>
                        <pic:blipFill>
                          <a:blip r:embed="rId3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943475" cy="38671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rFonts w:ascii="Times New Roman" w:hAnsi="Times New Roman" w:hint="eastAsia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As the above figure shows, the magnitudes and angles of H</w:t>
            </w:r>
            <w:r>
              <w:rPr>
                <w:rFonts w:ascii="Times New Roman" w:hAnsi="Times New Roman"/>
                <w:kern w:val="0"/>
                <w:szCs w:val="21"/>
              </w:rPr>
              <w:t>3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and H</w:t>
            </w:r>
            <w:r>
              <w:rPr>
                <w:rFonts w:ascii="Times New Roman" w:hAnsi="Times New Roman"/>
                <w:kern w:val="0"/>
                <w:szCs w:val="21"/>
              </w:rPr>
              <w:t>3</w:t>
            </w:r>
            <w:r>
              <w:rPr>
                <w:rFonts w:ascii="Times New Roman" w:hAnsi="Times New Roman"/>
                <w:kern w:val="0"/>
                <w:szCs w:val="21"/>
              </w:rPr>
              <w:t>(</w:t>
            </w:r>
            <w:r>
              <w:rPr>
                <w:rFonts w:ascii="Times New Roman" w:hAnsi="Times New Roman"/>
                <w:kern w:val="0"/>
                <w:szCs w:val="21"/>
              </w:rPr>
              <w:t>jw</w:t>
            </w:r>
            <w:r>
              <w:rPr>
                <w:rFonts w:ascii="Times New Roman" w:hAnsi="Times New Roman"/>
                <w:kern w:val="0"/>
                <w:szCs w:val="21"/>
              </w:rPr>
              <w:t>) have been plot, H</w:t>
            </w:r>
            <w:r>
              <w:rPr>
                <w:rFonts w:ascii="Times New Roman" w:hAnsi="Times New Roman"/>
                <w:kern w:val="0"/>
                <w:szCs w:val="21"/>
              </w:rPr>
              <w:t>3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is the Fourier transform of the frequency response which was calculated by r</w:t>
            </w:r>
            <w:r>
              <w:rPr>
                <w:rFonts w:ascii="Times New Roman" w:hAnsi="Times New Roman"/>
                <w:kern w:val="0"/>
                <w:szCs w:val="21"/>
              </w:rPr>
              <w:t>3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and p</w:t>
            </w:r>
            <w:r>
              <w:rPr>
                <w:rFonts w:ascii="Times New Roman" w:hAnsi="Times New Roman"/>
                <w:kern w:val="0"/>
                <w:szCs w:val="21"/>
              </w:rPr>
              <w:t>3</w:t>
            </w:r>
            <w:r>
              <w:rPr>
                <w:rFonts w:ascii="Times New Roman" w:hAnsi="Times New Roman"/>
                <w:kern w:val="0"/>
                <w:szCs w:val="21"/>
              </w:rPr>
              <w:t>,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</w:t>
            </w:r>
            <w:r>
              <w:rPr>
                <w:rFonts w:ascii="Times New Roman" w:hAnsi="Times New Roman"/>
                <w:kern w:val="0"/>
                <w:szCs w:val="21"/>
              </w:rPr>
              <w:t>while H</w:t>
            </w:r>
            <w:r>
              <w:rPr>
                <w:rFonts w:ascii="Times New Roman" w:hAnsi="Times New Roman"/>
                <w:kern w:val="0"/>
                <w:szCs w:val="21"/>
              </w:rPr>
              <w:t>3</w:t>
            </w:r>
            <w:r>
              <w:rPr>
                <w:rFonts w:ascii="Times New Roman" w:hAnsi="Times New Roman"/>
                <w:kern w:val="0"/>
                <w:szCs w:val="21"/>
              </w:rPr>
              <w:t>(</w:t>
            </w:r>
            <w:r>
              <w:rPr>
                <w:rFonts w:ascii="Times New Roman" w:hAnsi="Times New Roman"/>
                <w:kern w:val="0"/>
                <w:szCs w:val="21"/>
              </w:rPr>
              <w:t>jw</w:t>
            </w:r>
            <w:r>
              <w:rPr>
                <w:rFonts w:ascii="Times New Roman" w:hAnsi="Times New Roman"/>
                <w:kern w:val="0"/>
                <w:szCs w:val="21"/>
              </w:rPr>
              <w:t>) was calculated by a</w:t>
            </w:r>
            <w:r>
              <w:rPr>
                <w:rFonts w:ascii="Times New Roman" w:hAnsi="Times New Roman"/>
                <w:kern w:val="0"/>
                <w:szCs w:val="21"/>
              </w:rPr>
              <w:t>3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and b</w:t>
            </w:r>
            <w:r>
              <w:rPr>
                <w:rFonts w:ascii="Times New Roman" w:hAnsi="Times New Roman"/>
                <w:kern w:val="0"/>
                <w:szCs w:val="21"/>
              </w:rPr>
              <w:t>3</w:t>
            </w:r>
            <w:r>
              <w:rPr>
                <w:rFonts w:ascii="Times New Roman" w:hAnsi="Times New Roman"/>
                <w:kern w:val="0"/>
                <w:szCs w:val="21"/>
              </w:rPr>
              <w:t>. And we can see that the picture is the same for the two functions.</w:t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rFonts w:ascii="Times New Roman" w:hAnsi="Times New Roman" w:hint="eastAsia"/>
                <w:kern w:val="0"/>
                <w:szCs w:val="21"/>
              </w:rPr>
            </w:pP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i</w:t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L="0" distT="0" distB="0" distR="0">
                  <wp:extent cx="5274310" cy="537210"/>
                  <wp:effectExtent l="0" t="0" r="2540" b="0"/>
                  <wp:docPr id="1057" name="图片 2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4"/>
                          <pic:cNvPicPr/>
                        </pic:nvPicPr>
                        <pic:blipFill>
                          <a:blip r:embed="rId3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5372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L="0" distT="0" distB="0" distR="0">
                  <wp:extent cx="4991100" cy="3867149"/>
                  <wp:effectExtent l="0" t="0" r="0" b="0"/>
                  <wp:docPr id="1058" name="图片 3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3"/>
                          <pic:cNvPicPr/>
                        </pic:nvPicPr>
                        <pic:blipFill>
                          <a:blip r:embed="rId3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991100" cy="38671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rFonts w:ascii="Times New Roman" w:hAnsi="Times New Roman" w:hint="eastAsia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the above figure is the picture of h</w:t>
            </w:r>
            <w:r>
              <w:rPr>
                <w:rFonts w:ascii="Times New Roman" w:hAnsi="Times New Roman"/>
                <w:kern w:val="0"/>
                <w:szCs w:val="21"/>
              </w:rPr>
              <w:t>3</w:t>
            </w:r>
            <w:r>
              <w:rPr>
                <w:rFonts w:ascii="Times New Roman" w:hAnsi="Times New Roman"/>
                <w:kern w:val="0"/>
                <w:szCs w:val="21"/>
              </w:rPr>
              <w:t>(t), and we can easily find that h</w:t>
            </w:r>
            <w:r>
              <w:rPr>
                <w:rFonts w:ascii="Times New Roman" w:hAnsi="Times New Roman"/>
                <w:kern w:val="0"/>
                <w:szCs w:val="21"/>
              </w:rPr>
              <w:t>3(</w:t>
            </w:r>
            <w:r>
              <w:rPr>
                <w:rFonts w:ascii="Times New Roman" w:hAnsi="Times New Roman"/>
                <w:kern w:val="0"/>
                <w:szCs w:val="21"/>
              </w:rPr>
              <w:t>t) are absolutely integrable, because the values in every point in finite and as t increases, h</w:t>
            </w:r>
            <w:r>
              <w:rPr>
                <w:rFonts w:ascii="Times New Roman" w:hAnsi="Times New Roman"/>
                <w:kern w:val="0"/>
                <w:szCs w:val="21"/>
              </w:rPr>
              <w:t>3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goes to 0 very quickly. (in fact, it’s an exponential damping, surely h</w:t>
            </w:r>
            <w:r>
              <w:rPr>
                <w:rFonts w:ascii="Times New Roman" w:hAnsi="Times New Roman"/>
                <w:kern w:val="0"/>
                <w:szCs w:val="21"/>
              </w:rPr>
              <w:t>3</w:t>
            </w:r>
            <w:r>
              <w:rPr>
                <w:rFonts w:ascii="Times New Roman" w:hAnsi="Times New Roman"/>
                <w:kern w:val="0"/>
                <w:szCs w:val="21"/>
              </w:rPr>
              <w:t>(t) are absolutely integrable.)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h3(t) is obvious causal, because h3(t) has the factor u(t) so that it’s all zero in t&lt;0, so the system is causal.</w:t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rFonts w:ascii="Times New Roman" w:hAnsi="Times New Roman" w:hint="eastAsia"/>
                <w:kern w:val="0"/>
                <w:szCs w:val="21"/>
              </w:rPr>
            </w:pP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4</w:t>
            </w:r>
            <w:r>
              <w:rPr>
                <w:rFonts w:ascii="Times New Roman" w:hAnsi="Times New Roman"/>
                <w:kern w:val="0"/>
                <w:szCs w:val="21"/>
              </w:rPr>
              <w:t>.6</w:t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w:r>
              <w:rPr>
                <w:noProof/>
              </w:rPr>
              <w:drawing>
                <wp:inline distL="0" distT="0" distB="0" distR="0">
                  <wp:extent cx="5274310" cy="647065"/>
                  <wp:effectExtent l="0" t="0" r="2540" b="635"/>
                  <wp:docPr id="1059" name="图片 36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6"/>
                          <pic:cNvPicPr/>
                        </pic:nvPicPr>
                        <pic:blipFill>
                          <a:blip r:embed="rId3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6470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w:r>
              <w:rPr>
                <w:noProof/>
              </w:rPr>
              <w:drawing>
                <wp:inline distL="0" distT="0" distB="0" distR="0">
                  <wp:extent cx="5274310" cy="740410"/>
                  <wp:effectExtent l="0" t="0" r="2540" b="2540"/>
                  <wp:docPr id="1060" name="图片 3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4"/>
                          <pic:cNvPicPr/>
                        </pic:nvPicPr>
                        <pic:blipFill>
                          <a:blip r:embed="rId3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7404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w:r>
              <w:rPr>
                <w:noProof/>
              </w:rPr>
              <w:drawing>
                <wp:inline distL="0" distT="0" distB="0" distR="0">
                  <wp:extent cx="5274310" cy="2861310"/>
                  <wp:effectExtent l="0" t="0" r="2540" b="0"/>
                  <wp:docPr id="1061" name="图片 4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4"/>
                          <pic:cNvPicPr/>
                        </pic:nvPicPr>
                        <pic:blipFill>
                          <a:blip r:embed="rId3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2861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w:r>
              <w:rPr>
                <w:noProof/>
              </w:rPr>
              <w:drawing>
                <wp:inline distL="0" distT="0" distB="0" distR="0">
                  <wp:extent cx="5274310" cy="382905"/>
                  <wp:effectExtent l="0" t="0" r="2540" b="0"/>
                  <wp:docPr id="1062" name="图片 47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47"/>
                          <pic:cNvPicPr/>
                        </pic:nvPicPr>
                        <pic:blipFill>
                          <a:blip r:embed="rId3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3829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w:r>
              <w:rPr>
                <w:noProof/>
              </w:rPr>
              <w:drawing>
                <wp:inline distL="0" distT="0" distB="0" distR="0">
                  <wp:extent cx="5274310" cy="2803525"/>
                  <wp:effectExtent l="0" t="0" r="2540" b="0"/>
                  <wp:docPr id="1063" name="图片 48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48"/>
                          <pic:cNvPicPr/>
                        </pic:nvPicPr>
                        <pic:blipFill>
                          <a:blip r:embed="rId3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28035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w:r>
              <w:rPr>
                <w:noProof/>
              </w:rPr>
              <w:drawing>
                <wp:inline distL="0" distT="0" distB="0" distR="0">
                  <wp:extent cx="5274310" cy="1293495"/>
                  <wp:effectExtent l="0" t="0" r="2540" b="1905"/>
                  <wp:docPr id="1064" name="图片 4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49"/>
                          <pic:cNvPicPr/>
                        </pic:nvPicPr>
                        <pic:blipFill>
                          <a:blip r:embed="rId4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12934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w:r>
              <w:rPr>
                <w:noProof/>
              </w:rPr>
              <w:drawing>
                <wp:inline distL="0" distT="0" distB="0" distR="0">
                  <wp:extent cx="5274310" cy="2827020"/>
                  <wp:effectExtent l="0" t="0" r="2540" b="0"/>
                  <wp:docPr id="1065" name="图片 5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50"/>
                          <pic:cNvPicPr/>
                        </pic:nvPicPr>
                        <pic:blipFill>
                          <a:blip r:embed="rId4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28270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w:r>
              <w:rPr>
                <w:noProof/>
              </w:rPr>
              <w:drawing>
                <wp:inline distL="0" distT="0" distB="0" distR="0">
                  <wp:extent cx="5274310" cy="856614"/>
                  <wp:effectExtent l="0" t="0" r="2540" b="635"/>
                  <wp:docPr id="1066" name="图片 5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51"/>
                          <pic:cNvPicPr/>
                        </pic:nvPicPr>
                        <pic:blipFill>
                          <a:blip r:embed="rId4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85661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w:r>
              <w:rPr>
                <w:noProof/>
              </w:rPr>
              <w:drawing>
                <wp:inline distL="0" distT="0" distB="0" distR="0">
                  <wp:extent cx="5274310" cy="2842895"/>
                  <wp:effectExtent l="0" t="0" r="2540" b="0"/>
                  <wp:docPr id="1067" name="图片 5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53"/>
                          <pic:cNvPicPr/>
                        </pic:nvPicPr>
                        <pic:blipFill>
                          <a:blip r:embed="rId4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28428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w:r>
              <w:rPr>
                <w:noProof/>
              </w:rPr>
              <w:drawing>
                <wp:inline distL="0" distT="0" distB="0" distR="0">
                  <wp:extent cx="5274310" cy="1641475"/>
                  <wp:effectExtent l="0" t="0" r="2540" b="0"/>
                  <wp:docPr id="1068" name="图片 52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52"/>
                          <pic:cNvPicPr/>
                        </pic:nvPicPr>
                        <pic:blipFill>
                          <a:blip r:embed="rId4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16414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w:r>
              <w:t xml:space="preserve">The signal should be </w:t>
            </w:r>
            <m:oMath>
              <m:r>
                <w:rPr>
                  <w:rFonts w:ascii="Cambria Math" w:hAnsi="Cambria Math"/>
                </w:rPr>
                <m:t>x</m:t>
              </m:r>
              <m:d>
                <m:dPr>
                  <m:endChr m:val=")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endChr m:val=")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endChr m:val=")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sin(2π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t)+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t)</m:t>
              </m:r>
            </m:oMath>
            <w:r>
              <w:t>.</w:t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endChr m:val=")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(t)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cos⁡</m:t>
                </m:r>
                <m:r>
                  <w:rPr>
                    <w:rFonts w:ascii="Cambria Math" w:hAnsi="Cambria Math"/>
                  </w:rPr>
                  <m:t>(2π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t)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cos⁡</m:t>
                </m:r>
                <m:r>
                  <w:rPr>
                    <w:rFonts w:ascii="Cambria Math" w:hAnsi="Cambria Math"/>
                  </w:rPr>
                  <m:t>(2π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t)</m:t>
                </m:r>
              </m:oMath>
            </m:oMathPara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endChr m:val=")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jω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endChr m:val=")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</m:t>
                    </m:r>
                    <m:d>
                      <m:dPr>
                        <m:endChr m:val=")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ω-4π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endChr m:val=")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</m:t>
                    </m:r>
                    <m:d>
                      <m:dPr>
                        <m:endChr m:val=")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ω+4π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(jω)</m:t>
                </m:r>
              </m:oMath>
            </m:oMathPara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endChr m:val=")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(t)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cos⁡</m:t>
                </m:r>
                <m:r>
                  <w:rPr>
                    <w:rFonts w:ascii="Cambria Math" w:hAnsi="Cambria Math"/>
                  </w:rPr>
                  <m:t>(2π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t)sin(2π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t)</m:t>
                </m:r>
              </m:oMath>
            </m:oMathPara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endChr m:val=")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jω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4j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endChr m:val=")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</m:t>
                    </m:r>
                    <m:d>
                      <m:dPr>
                        <m:endChr m:val=")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ω-2π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-2π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4j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endChr m:val=")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</m:t>
                    </m:r>
                    <m:d>
                      <m:dPr>
                        <m:endChr m:val=")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ω+2π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-2π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4j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endChr m:val=")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</m:t>
                    </m:r>
                    <m:d>
                      <m:dPr>
                        <m:endChr m:val=")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ω-2π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+2π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4j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endChr m:val=")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</m:t>
                    </m:r>
                    <m:d>
                      <m:dPr>
                        <m:endChr m:val=")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ω+2π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+2π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d>
                  <m:dPr>
                    <m:endChr m:val=")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(t)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cos⁡</m:t>
                </m:r>
                <m:r>
                  <w:rPr>
                    <w:rFonts w:ascii="Cambria Math" w:hAnsi="Cambria Math"/>
                  </w:rPr>
                  <m:t>(2π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t)sin(2π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t)</m:t>
                </m:r>
              </m:oMath>
            </m:oMathPara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d>
                  <m:dPr>
                    <m:endChr m:val=")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jω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4j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d>
                  <m:dPr>
                    <m:endChr m:val=")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</m:t>
                    </m:r>
                    <m:d>
                      <m:dPr>
                        <m:endChr m:val=")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ω-4π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4j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d>
                  <m:dPr>
                    <m:endChr m:val=")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</m:t>
                    </m:r>
                    <m:d>
                      <m:dPr>
                        <m:endChr m:val=")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ω+4π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w:r>
              <w:rPr>
                <w:rFonts w:hint="eastAsia"/>
              </w:rPr>
              <w:t>T</w:t>
            </w:r>
            <w:r>
              <w:t>he reason why</w:t>
            </w:r>
            <w:r>
              <w:rPr>
                <w:rFonts w:hint="eastAsia"/>
              </w:rPr>
              <w:t xml:space="preserve"> </w:t>
            </w:r>
            <w:r>
              <w:t xml:space="preserve">signal should be </w:t>
            </w:r>
            <m:oMath>
              <m:r>
                <w:rPr>
                  <w:rFonts w:ascii="Cambria Math" w:hAnsi="Cambria Math"/>
                </w:rPr>
                <m:t>x</m:t>
              </m:r>
              <m:d>
                <m:dPr>
                  <m:endChr m:val=")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endChr m:val=")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endChr m:val=")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sin(2π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t)+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t)</m:t>
              </m:r>
            </m:oMath>
            <w:r>
              <w:t>.</w:t>
            </w:r>
            <w:r>
              <w:rPr>
                <w:rFonts w:hint="eastAsia"/>
              </w:rPr>
              <w:t xml:space="preserve"> </w:t>
            </w:r>
            <w:r>
              <w:t>is interpreted as below.</w:t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w:r>
              <w:rPr>
                <w:rFonts w:hint="eastAsia"/>
              </w:rPr>
              <w:t>A</w:t>
            </w:r>
            <w:r>
              <w:t xml:space="preserve">ssume there is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d>
                <m:dPr>
                  <m:endChr m:val=")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(t)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cos⁡</m:t>
              </m:r>
              <m:r>
                <w:rPr>
                  <w:rFonts w:ascii="Cambria Math" w:hAnsi="Cambria Math"/>
                </w:rPr>
                <m:t>(2π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t)cos(2π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t)</m:t>
              </m:r>
            </m:oMath>
            <w:r>
              <w:rPr>
                <w:rFonts w:hint="eastAsia"/>
              </w:rPr>
              <w:t>,</w:t>
            </w:r>
            <w:r>
              <w:t xml:space="preserve"> then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w:br/>
              </m:r>
            </m:oMath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d>
                <m:dPr>
                  <m:endChr m:val=")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jω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d>
                <m:dPr>
                  <m:endChr m:val=")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</m:t>
                  </m:r>
                  <m:d>
                    <m:dPr>
                      <m:endChr m:val=")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ω-2π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d>
                <m:dPr>
                  <m:endChr m:val=")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</m:t>
                  </m:r>
                  <m:d>
                    <m:dPr>
                      <m:endChr m:val=")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ω+2π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d>
                <m:dPr>
                  <m:endChr m:val=")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</m:t>
                  </m:r>
                  <m:d>
                    <m:dPr>
                      <m:endChr m:val=")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ω-2π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d>
                <m:dPr>
                  <m:endChr m:val=")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</m:t>
                  </m:r>
                  <m:d>
                    <m:dPr>
                      <m:endChr m:val=")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ω+2π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d>
            </m:oMath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w:r>
              <w:rPr>
                <w:rFonts w:hint="eastAsia"/>
              </w:rPr>
              <w:t>L</w:t>
            </w:r>
            <w:r>
              <w:t xml:space="preserve">et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endChr m:val=")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j2π(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)t</m:t>
                  </m:r>
                </m:sup>
              </m:sSup>
              <m:r>
                <w:rPr>
                  <w:rFonts w:ascii="Cambria Math" w:hAnsi="Cambria Math"/>
                </w:rPr>
                <m:t>x(t)</m:t>
              </m:r>
            </m:oMath>
            <w:r>
              <w:rPr>
                <w:rFonts w:hint="eastAsia"/>
              </w:rPr>
              <w:t xml:space="preserve"> </w:t>
            </w:r>
            <w:r>
              <w:t xml:space="preserve">and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endChr m:val=")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=e</m:t>
                  </m:r>
                </m:e>
                <m:sup>
                  <m:r>
                    <w:rPr>
                      <w:rFonts w:ascii="Cambria Math" w:hAnsi="Cambria Math"/>
                    </w:rPr>
                    <m:t>j2π</m:t>
                  </m:r>
                  <m:d>
                    <m:dPr>
                      <m:endChr m:val=")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x(t)</m:t>
              </m:r>
            </m:oMath>
            <w:r>
              <w:rPr>
                <w:rFonts w:hint="eastAsia"/>
              </w:rPr>
              <w:t xml:space="preserve"> </w:t>
            </w:r>
            <w:r>
              <w:t xml:space="preserve">go through this filter respectively. </w:t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w:r>
              <w:t xml:space="preserve">For </w:t>
            </w:r>
            <w:r>
              <w:t>i</w:t>
            </w:r>
            <w:r>
              <w:t xml:space="preserve">=2, we obtain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endChr m:val=")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jω</m:t>
                  </m:r>
                </m:e>
              </m:d>
            </m:oMath>
            <w:r>
              <w:rPr>
                <w:rFonts w:hint="eastAsia"/>
              </w:rPr>
              <w:t xml:space="preserve"> </w:t>
            </w:r>
            <w:r>
              <w:t xml:space="preserve">and </w:t>
            </w:r>
            <m:oMath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endChr m:val=")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jω</m:t>
                  </m:r>
                </m:e>
              </m:d>
            </m:oMath>
            <w:r>
              <w:rPr>
                <w:rFonts w:hint="eastAsia"/>
              </w:rPr>
              <w:t>,</w:t>
            </w:r>
            <w:r>
              <w:t xml:space="preserve"> they are opposite</w:t>
            </w:r>
            <w:r>
              <w:rPr>
                <w:rFonts w:hint="eastAsia"/>
              </w:rPr>
              <w:t>;</w:t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w:r>
              <w:t xml:space="preserve">For </w:t>
            </w:r>
            <w:r>
              <w:t>i</w:t>
            </w:r>
            <w:r>
              <w:t xml:space="preserve">=4, we obtain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d>
                <m:dPr>
                  <m:endChr m:val=")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jω</m:t>
                  </m:r>
                </m:e>
              </m:d>
            </m:oMath>
            <w:r>
              <w:rPr>
                <w:rFonts w:hint="eastAsia"/>
              </w:rPr>
              <w:t xml:space="preserve"> </w:t>
            </w:r>
            <w:r>
              <w:t xml:space="preserve">and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d>
                <m:dPr>
                  <m:endChr m:val=")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jω</m:t>
                  </m:r>
                </m:e>
              </m:d>
            </m:oMath>
            <w:r>
              <w:rPr>
                <w:rFonts w:hint="eastAsia"/>
              </w:rPr>
              <w:t>,</w:t>
            </w:r>
            <w:r>
              <w:t xml:space="preserve"> they are the same.</w:t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w:r>
              <w:rPr>
                <w:rFonts w:hint="eastAsia"/>
              </w:rPr>
              <w:t>U</w:t>
            </w:r>
            <w:r>
              <w:t xml:space="preserve">se </w:t>
            </w:r>
            <w:r>
              <w:t>Matlab</w:t>
            </w:r>
            <w:r>
              <w:t xml:space="preserve"> to plot them.</w:t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w:r>
              <w:rPr>
                <w:noProof/>
              </w:rPr>
              <w:drawing>
                <wp:inline distL="0" distT="0" distB="0" distR="0">
                  <wp:extent cx="5274310" cy="2817495"/>
                  <wp:effectExtent l="0" t="0" r="2540" b="1905"/>
                  <wp:docPr id="1069" name="图片 6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61"/>
                          <pic:cNvPicPr/>
                        </pic:nvPicPr>
                        <pic:blipFill>
                          <a:blip r:embed="rId4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28174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w:r>
              <w:rPr>
                <w:rFonts w:hint="eastAsia"/>
              </w:rPr>
              <w:t>T</w:t>
            </w:r>
            <w:r>
              <w:t xml:space="preserve">hey are opposite, so we should replace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endChr m:val=")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func>
            </m:oMath>
            <w:r>
              <w:rPr>
                <w:rFonts w:hint="eastAsia"/>
              </w:rPr>
              <w:t xml:space="preserve"> </w:t>
            </w:r>
            <w:r>
              <w:t xml:space="preserve">as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r>
                <w:rPr>
                  <w:rFonts w:ascii="Cambria Math" w:hAnsi="Cambria Math"/>
                </w:rPr>
                <m:t>(2π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t)</m:t>
              </m:r>
            </m:oMath>
            <w:r>
              <w:rPr>
                <w:rFonts w:hint="eastAsia"/>
              </w:rPr>
              <w:t>.</w:t>
            </w:r>
            <w:r>
              <w:t xml:space="preserve"> The signal should be </w:t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endChr m:val=")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endChr m:val=")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endChr m:val=")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sin(2π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t)+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sin⁡</m:t>
                </m:r>
                <m:r>
                  <w:rPr>
                    <w:rFonts w:ascii="Cambria Math" w:hAnsi="Cambria Math"/>
                  </w:rPr>
                  <m:t>(2π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t)</m:t>
                </m:r>
              </m:oMath>
            </m:oMathPara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w:r>
              <w:rPr>
                <w:noProof/>
              </w:rPr>
              <w:drawing>
                <wp:inline distL="0" distT="0" distB="0" distR="0">
                  <wp:extent cx="5274310" cy="568960"/>
                  <wp:effectExtent l="0" t="0" r="2540" b="2540"/>
                  <wp:docPr id="1070" name="图片 5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54"/>
                          <pic:cNvPicPr/>
                        </pic:nvPicPr>
                        <pic:blipFill>
                          <a:blip r:embed="rId4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568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w:r>
              <w:rPr>
                <w:rFonts w:hint="eastAsia"/>
              </w:rPr>
              <w:t>L</w:t>
            </w:r>
            <w:r>
              <w:t xml:space="preserve">et </w:t>
            </w:r>
            <m:oMath>
              <m:r>
                <w:rPr>
                  <w:rFonts w:ascii="Cambria Math" w:hAnsi="Cambria Math"/>
                </w:rPr>
                <m:t>x(t)</m:t>
              </m:r>
            </m:oMath>
            <w:r>
              <w:rPr>
                <w:rFonts w:hint="eastAsia"/>
              </w:rPr>
              <w:t xml:space="preserve"> </w:t>
            </w:r>
            <w:r>
              <w:t xml:space="preserve">go through this filter, then we obtain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endChr m:val=")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oMath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w</w:t>
            </w:r>
            <w:r>
              <w:t xml:space="preserve">hich </w:t>
            </w:r>
            <w:r>
              <w:t>correspond</w:t>
            </w:r>
            <w:r>
              <w:t>s</w:t>
            </w:r>
            <w:r>
              <w:t xml:space="preserve"> to</w:t>
            </w:r>
            <w: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(jω)</m:t>
              </m:r>
            </m:oMath>
            <w:r>
              <w:rPr>
                <w:rFonts w:hint="eastAsia"/>
              </w:rPr>
              <w:t>.</w:t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w:r>
              <w:t>Use MATLAB to plot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endChr m:val=")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eastAsia"/>
              </w:rPr>
              <w:t>a</w:t>
            </w:r>
            <w:r>
              <w:t>s below.</w:t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rFonts w:ascii="Arial" w:cs="Arial" w:hAnsi="Arial"/>
              </w:rPr>
            </w:pPr>
            <w:r>
              <w:rPr>
                <w:noProof/>
              </w:rPr>
              <w:drawing>
                <wp:inline distL="0" distT="0" distB="0" distR="0">
                  <wp:extent cx="5274310" cy="2867660"/>
                  <wp:effectExtent l="0" t="0" r="2540" b="8890"/>
                  <wp:docPr id="1071" name="图片 56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56"/>
                          <pic:cNvPicPr/>
                        </pic:nvPicPr>
                        <pic:blipFill>
                          <a:blip r:embed="rId4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28676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C</w:t>
            </w:r>
            <w:r>
              <w:t xml:space="preserve">ode: </w:t>
            </w:r>
            <w:r>
              <w:rPr>
                <w:rFonts w:cs="Calibri"/>
              </w:rPr>
              <w:t>­</w:t>
            </w:r>
            <w:r>
              <w:rPr>
                <w:rFonts w:hint="eastAsia"/>
              </w:rPr>
              <w:t xml:space="preserve"> </w:t>
            </w:r>
            <w:r>
              <w:rPr>
                <w:rFonts w:ascii="Arial" w:cs="Arial" w:hAnsi="Arial"/>
              </w:rPr>
              <w:t>∙ ∙</w:t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rFonts w:ascii="Arial" w:cs="Arial" w:hAnsi="Arial"/>
              </w:rPr>
            </w:pPr>
            <w:r>
              <w:rPr>
                <w:rFonts w:ascii="Arial" w:cs="Arial" w:hAnsi="Arial" w:hint="eastAsia"/>
              </w:rPr>
              <w:t>Letter</w:t>
            </w:r>
            <w:r>
              <w:rPr>
                <w:rFonts w:ascii="Arial" w:cs="Arial" w:hAnsi="Arial"/>
              </w:rPr>
              <w:t>: D</w:t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rFonts w:ascii="Arial" w:cs="Arial" w:hAnsi="Arial"/>
              </w:rPr>
            </w:pP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w:r>
              <w:rPr>
                <w:noProof/>
              </w:rPr>
              <w:drawing>
                <wp:inline distL="0" distT="0" distB="0" distR="0">
                  <wp:extent cx="5274310" cy="394970"/>
                  <wp:effectExtent l="0" t="0" r="2540" b="5080"/>
                  <wp:docPr id="1072" name="图片 57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57"/>
                          <pic:cNvPicPr/>
                        </pic:nvPicPr>
                        <pic:blipFill>
                          <a:blip r:embed="rId4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3949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w:r>
              <w:rPr>
                <w:rFonts w:hint="eastAsia"/>
              </w:rPr>
              <w:t>T</w:t>
            </w:r>
            <w:r>
              <w:t xml:space="preserve">he Fourier transform of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j2π</m:t>
                  </m:r>
                  <m:d>
                    <m:dPr>
                      <m:endChr m:val=")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  <m:d>
                <m:dPr>
                  <m:endChr m:val=")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oMath>
            <w:r>
              <w:rPr>
                <w:rFonts w:hint="eastAsia"/>
              </w:rPr>
              <w:t xml:space="preserve"> </w:t>
            </w:r>
            <w:r>
              <w:t xml:space="preserve">is </w:t>
            </w:r>
            <m:oMath>
              <m:r>
                <w:rPr>
                  <w:rFonts w:ascii="Cambria Math" w:hAnsi="Cambria Math"/>
                </w:rPr>
                <m:t>X</m:t>
              </m:r>
              <m:d>
                <m:dPr>
                  <m:endChr m:val=")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j(ω-2π</m:t>
                  </m:r>
                  <m:d>
                    <m:dPr>
                      <m:endChr m:val=")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)</m:t>
                  </m:r>
                </m:e>
              </m:d>
            </m:oMath>
            <w:r>
              <w:rPr>
                <w:rFonts w:hint="eastAsia"/>
              </w:rPr>
              <w:t>.</w:t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w:r>
              <w:rPr>
                <w:rFonts w:hint="eastAsia"/>
              </w:rPr>
              <w:t>L</w:t>
            </w:r>
            <w:r>
              <w:t xml:space="preserve">et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j2π(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)t</m:t>
                  </m:r>
                </m:sup>
              </m:sSup>
              <m:r>
                <w:rPr>
                  <w:rFonts w:ascii="Cambria Math" w:hAnsi="Cambria Math"/>
                </w:rPr>
                <m:t>x(t)</m:t>
              </m:r>
            </m:oMath>
            <w:r>
              <w:rPr>
                <w:rFonts w:hint="eastAsia"/>
              </w:rPr>
              <w:t xml:space="preserve"> </w:t>
            </w:r>
            <w:r>
              <w:t xml:space="preserve">go through this filter, then we obtain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endChr m:val=")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oMath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w</w:t>
            </w:r>
            <w:r>
              <w:t xml:space="preserve">hich </w:t>
            </w:r>
            <w:r>
              <w:t>correspond</w:t>
            </w:r>
            <w:r>
              <w:t>s</w:t>
            </w:r>
            <w:r>
              <w:t xml:space="preserve"> to</w:t>
            </w:r>
            <w: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(jω)</m:t>
              </m:r>
            </m:oMath>
            <w:r>
              <w:rPr>
                <w:rFonts w:hint="eastAsia"/>
              </w:rPr>
              <w:t>.</w:t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w:r>
              <w:rPr>
                <w:noProof/>
              </w:rPr>
              <w:drawing>
                <wp:inline distL="0" distT="0" distB="0" distR="0">
                  <wp:extent cx="5274310" cy="2671445"/>
                  <wp:effectExtent l="0" t="0" r="2540" b="0"/>
                  <wp:docPr id="1073" name="图片 58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58"/>
                          <pic:cNvPicPr/>
                        </pic:nvPicPr>
                        <pic:blipFill>
                          <a:blip r:embed="rId4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267144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rFonts w:ascii="Arial" w:cs="Arial" w:hAnsi="Arial"/>
              </w:rPr>
            </w:pPr>
            <w:r>
              <w:rPr>
                <w:rFonts w:hint="eastAsia"/>
              </w:rPr>
              <w:t>C</w:t>
            </w:r>
            <w:r>
              <w:t xml:space="preserve">ode: </w:t>
            </w:r>
            <w:r>
              <w:rPr>
                <w:rFonts w:ascii="Arial" w:cs="Arial" w:hAnsi="Arial"/>
              </w:rPr>
              <w:t>·</w:t>
            </w:r>
            <w:r>
              <w:rPr>
                <w:rFonts w:hint="eastAsia"/>
              </w:rPr>
              <w:t xml:space="preserve"> </w:t>
            </w:r>
            <w:r>
              <w:rPr>
                <w:rFonts w:ascii="Arial" w:cs="Arial" w:hAnsi="Arial"/>
              </w:rPr>
              <w:t>· ·</w:t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rFonts w:ascii="Arial" w:cs="Arial" w:hAnsi="Arial"/>
              </w:rPr>
            </w:pPr>
            <w:r>
              <w:rPr>
                <w:rFonts w:ascii="Arial" w:cs="Arial" w:hAnsi="Arial" w:hint="eastAsia"/>
              </w:rPr>
              <w:t>Letter</w:t>
            </w:r>
            <w:r>
              <w:rPr>
                <w:rFonts w:ascii="Arial" w:cs="Arial" w:hAnsi="Arial"/>
              </w:rPr>
              <w:t>: S</w:t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w:r>
              <w:rPr>
                <w:rFonts w:hint="eastAsia"/>
              </w:rPr>
              <w:t>T</w:t>
            </w:r>
            <w:r>
              <w:t xml:space="preserve">he Fourier transform of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-j4π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  <m:d>
                <m:dPr>
                  <m:endChr m:val=")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oMath>
            <w:r>
              <w:rPr>
                <w:rFonts w:hint="eastAsia"/>
              </w:rPr>
              <w:t xml:space="preserve"> </w:t>
            </w:r>
            <w:r>
              <w:t xml:space="preserve">is </w:t>
            </w:r>
            <m:oMath>
              <m:r>
                <w:rPr>
                  <w:rFonts w:ascii="Cambria Math" w:hAnsi="Cambria Math"/>
                </w:rPr>
                <m:t>X</m:t>
              </m:r>
              <m:d>
                <m:dPr>
                  <m:endChr m:val=")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j(ω+4π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d>
            </m:oMath>
            <w:r>
              <w:rPr>
                <w:rFonts w:hint="eastAsia"/>
              </w:rPr>
              <w:t>.</w:t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w:r>
              <w:rPr>
                <w:rFonts w:hint="eastAsia"/>
              </w:rPr>
              <w:t>L</w:t>
            </w:r>
            <w:r>
              <w:t>et</w:t>
            </w:r>
            <w:r>
              <w:rPr>
                <w:rFonts w:hint="eastAsia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-j4π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  <m:d>
                <m:dPr>
                  <m:endChr m:val=")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oMath>
            <w:r>
              <w:rPr>
                <w:rFonts w:hint="eastAsia"/>
              </w:rPr>
              <w:t xml:space="preserve"> </w:t>
            </w:r>
            <w:r>
              <w:t xml:space="preserve">go through this filter, then we obtain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endChr m:val=")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4j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d>
                <m:dPr>
                  <m:endChr m:val=")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oMath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w</w:t>
            </w:r>
            <w:r>
              <w:t xml:space="preserve">hich </w:t>
            </w:r>
            <w:r>
              <w:t>correspond</w:t>
            </w:r>
            <w:r>
              <w:t>s</w:t>
            </w:r>
            <w:r>
              <w:t xml:space="preserve"> to</w:t>
            </w:r>
            <w: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endChr m:val=")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jω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4j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d>
                <m:dPr>
                  <m:endChr m:val=")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jω</m:t>
                  </m:r>
                </m:e>
              </m:d>
            </m:oMath>
            <w:r>
              <w:rPr>
                <w:rFonts w:hint="eastAsia"/>
              </w:rPr>
              <w:t>.</w:t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w:r>
              <w:rPr>
                <w:rFonts w:hint="eastAsia"/>
              </w:rPr>
              <w:t>A</w:t>
            </w:r>
            <w:r>
              <w:t xml:space="preserve">nd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endChr m:val=")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oMath>
            <w:r>
              <w:rPr>
                <w:rFonts w:hint="eastAsia"/>
              </w:rPr>
              <w:t xml:space="preserve"> </w:t>
            </w:r>
            <w:r>
              <w:t>has been figured, use MATLAB to plot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d>
                <m:dPr>
                  <m:endChr m:val=")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eastAsia"/>
              </w:rPr>
              <w:t>a</w:t>
            </w:r>
            <w:r>
              <w:t>s below.</w:t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  <w:r>
              <w:rPr>
                <w:noProof/>
              </w:rPr>
              <w:drawing>
                <wp:inline distL="0" distT="0" distB="0" distR="0">
                  <wp:extent cx="5274310" cy="2797810"/>
                  <wp:effectExtent l="0" t="0" r="2540" b="2540"/>
                  <wp:docPr id="1074" name="图片 5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59"/>
                          <pic:cNvPicPr/>
                        </pic:nvPicPr>
                        <pic:blipFill>
                          <a:blip r:embed="rId5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27978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rFonts w:ascii="Arial" w:cs="Arial" w:hAnsi="Arial"/>
              </w:rPr>
            </w:pPr>
            <w:r>
              <w:rPr>
                <w:rFonts w:hint="eastAsia"/>
              </w:rPr>
              <w:t>C</w:t>
            </w:r>
            <w:r>
              <w:t xml:space="preserve">ode: </w:t>
            </w:r>
            <w:r>
              <w:rPr>
                <w:rFonts w:ascii="Arial" w:cs="Arial" w:hAnsi="Arial"/>
              </w:rPr>
              <w:t>·</w:t>
            </w:r>
            <w:r>
              <w:rPr>
                <w:rFonts w:hint="eastAsia"/>
              </w:rPr>
              <w:t xml:space="preserve"> </w:t>
            </w:r>
            <w:r>
              <w:t>- -</w:t>
            </w:r>
            <w:r>
              <w:rPr>
                <w:rFonts w:ascii="Arial" w:cs="Arial" w:hAnsi="Arial"/>
              </w:rPr>
              <w:t xml:space="preserve"> ·</w:t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rFonts w:ascii="Arial" w:cs="Arial" w:hAnsi="Arial"/>
              </w:rPr>
            </w:pPr>
            <w:r>
              <w:rPr>
                <w:rFonts w:ascii="Arial" w:cs="Arial" w:hAnsi="Arial" w:hint="eastAsia"/>
              </w:rPr>
              <w:t>Letter</w:t>
            </w:r>
            <w:r>
              <w:rPr>
                <w:rFonts w:ascii="Arial" w:cs="Arial" w:hAnsi="Arial"/>
              </w:rPr>
              <w:t>: P</w:t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t>The future of technology lies in</w:t>
            </w:r>
            <w:r>
              <w:t xml:space="preserve"> “DSP”.</w:t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/>
            </w:pPr>
          </w:p>
        </w:tc>
      </w:tr>
      <w:tr>
        <w:tblPrEx/>
        <w:trPr/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Experience</w:t>
            </w:r>
            <w:r>
              <w:rPr>
                <w:rFonts w:ascii="Times New Roman" w:hAnsi="Times New Roman" w:hint="eastAsia"/>
                <w:b/>
                <w:bCs/>
                <w:kern w:val="0"/>
                <w:sz w:val="30"/>
                <w:szCs w:val="30"/>
              </w:rPr>
              <w:t>:</w:t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1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.when using function </w:t>
            </w:r>
            <w:r>
              <w:rPr>
                <w:rFonts w:ascii="Times New Roman" w:hAnsi="Times New Roman"/>
                <w:kern w:val="0"/>
                <w:szCs w:val="21"/>
              </w:rPr>
              <w:t>fft</w:t>
            </w:r>
            <w:r>
              <w:rPr>
                <w:rFonts w:ascii="Times New Roman" w:hAnsi="Times New Roman"/>
                <w:kern w:val="0"/>
                <w:szCs w:val="21"/>
              </w:rPr>
              <w:t>, the results is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not so accurate at high frequenc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y </w:t>
            </w:r>
            <w:r>
              <w:rPr>
                <w:rFonts w:ascii="Times New Roman" w:hAnsi="Times New Roman"/>
                <w:kern w:val="0"/>
                <w:szCs w:val="21"/>
              </w:rPr>
              <w:t>domain(</w:t>
            </w:r>
            <w:r>
              <w:rPr>
                <w:rFonts w:ascii="Times New Roman" w:hAnsi="Times New Roman"/>
                <w:kern w:val="0"/>
                <w:szCs w:val="21"/>
              </w:rPr>
              <w:t>the reason is showed in 4.2)</w:t>
            </w:r>
          </w:p>
          <w:p>
            <w:pPr>
              <w:pStyle w:val="style0"/>
              <w:autoSpaceDE w:val="false"/>
              <w:autoSpaceDN w:val="false"/>
              <w:adjustRightInd w:val="false"/>
              <w:jc w:val="left"/>
              <w:rPr>
                <w:rFonts w:ascii="Times New Roman" w:hAnsi="Times New Roman" w:hint="eastAsia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2.when using the function residue, remember to check whether it has same roots.</w:t>
            </w:r>
          </w:p>
          <w:p>
            <w:pPr>
              <w:pStyle w:val="style0"/>
              <w:autoSpaceDE w:val="false"/>
              <w:autoSpaceDN w:val="false"/>
              <w:adjustRightInd w:val="false"/>
              <w:ind w:firstLine="283" w:firstLineChars="135"/>
              <w:jc w:val="left"/>
              <w:rPr/>
            </w:pPr>
          </w:p>
        </w:tc>
      </w:tr>
      <w:tr>
        <w:tblPrEx/>
        <w:trPr/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>
            <w:pPr>
              <w:pStyle w:val="style0"/>
              <w:jc w:val="center"/>
              <w:rPr/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Score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/>
            </w:pPr>
          </w:p>
        </w:tc>
      </w:tr>
    </w:tbl>
    <w:p>
      <w:pPr>
        <w:pStyle w:val="style0"/>
        <w:rPr/>
      </w:pPr>
    </w:p>
    <w:p>
      <w:pPr>
        <w:pStyle w:val="style0"/>
        <w:rPr>
          <w:b/>
          <w:color w:val="ff0000"/>
        </w:rPr>
      </w:pPr>
    </w:p>
    <w:p>
      <w:pPr>
        <w:pStyle w:val="style0"/>
        <w:rPr>
          <w:b/>
          <w:color w:val="ff0000"/>
        </w:rPr>
      </w:pPr>
    </w:p>
    <w:p>
      <w:pPr>
        <w:pStyle w:val="style0"/>
        <w:rPr>
          <w:b/>
          <w:color w:val="ff0000"/>
        </w:rPr>
      </w:pPr>
    </w:p>
    <w:p>
      <w:pPr>
        <w:pStyle w:val="style0"/>
        <w:rPr>
          <w:b/>
          <w:color w:val="ff0000"/>
        </w:rPr>
      </w:pPr>
    </w:p>
    <w:p>
      <w:pPr>
        <w:pStyle w:val="style0"/>
        <w:rPr>
          <w:b/>
          <w:color w:val="ff0000"/>
        </w:rPr>
      </w:pPr>
    </w:p>
    <w:p>
      <w:pPr>
        <w:pStyle w:val="style0"/>
        <w:rPr>
          <w:b/>
          <w:color w:val="ff0000"/>
        </w:rPr>
      </w:pPr>
    </w:p>
    <w:p>
      <w:pPr>
        <w:pStyle w:val="style0"/>
        <w:rPr>
          <w:b/>
          <w:color w:val="ff0000"/>
        </w:rPr>
      </w:pPr>
    </w:p>
    <w:p>
      <w:pPr>
        <w:pStyle w:val="style0"/>
        <w:rPr>
          <w:b/>
          <w:color w:val="ff0000"/>
        </w:rPr>
      </w:pPr>
    </w:p>
    <w:p>
      <w:pPr>
        <w:pStyle w:val="style0"/>
        <w:rPr>
          <w:b/>
          <w:color w:val="ff0000"/>
        </w:rPr>
      </w:pPr>
    </w:p>
    <w:p>
      <w:pPr>
        <w:pStyle w:val="style0"/>
        <w:rPr>
          <w:b/>
          <w:color w:val="ff0000"/>
        </w:rPr>
      </w:pPr>
    </w:p>
    <w:p>
      <w:pPr>
        <w:pStyle w:val="style0"/>
        <w:rPr>
          <w:b/>
          <w:color w:val="ff0000"/>
        </w:rPr>
      </w:pP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clear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228b22"/>
          <w:kern w:val="0"/>
          <w:sz w:val="26"/>
          <w:szCs w:val="26"/>
        </w:rPr>
        <w:t>% a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w1=-20:1:20;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x=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1./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(2+j*w1)+1./(2-j*w1);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plot(w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1,abs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(x),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'g'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xlabel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'w'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ylabel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'X(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jw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)'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),grid;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228b22"/>
          <w:kern w:val="0"/>
          <w:sz w:val="26"/>
          <w:szCs w:val="26"/>
        </w:rPr>
        <w:t>% b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tau=0.01;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T=10;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t=[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0:tau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:T-tau];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N=T/tau;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n=t/tau;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yt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=exp(-2*abs(t-5));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y=0;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k=[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0:N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/2,-N/2+1:1];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ff"/>
          <w:kern w:val="0"/>
          <w:sz w:val="26"/>
          <w:szCs w:val="26"/>
        </w:rPr>
        <w:t>for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 xml:space="preserve"> 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i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=t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 xml:space="preserve">    y=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y+tau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*exp(-2*abs(i-5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))*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exp(-j*2*pi*(tau/T).*k*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i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ff"/>
          <w:kern w:val="0"/>
          <w:sz w:val="26"/>
          <w:szCs w:val="26"/>
        </w:rPr>
        <w:t>end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plot(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k,abs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(y),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'r'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xlabel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'k'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ylabel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'y'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),grid;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228b22"/>
          <w:kern w:val="0"/>
          <w:sz w:val="26"/>
          <w:szCs w:val="26"/>
        </w:rPr>
        <w:t>% c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Y=tau*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fft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yt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plot(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0:N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-1,abs(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fftshift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 xml:space="preserve">(Y)), 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'r'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xlabel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'n'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ylabel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'Y(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jw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)'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),grid;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228b22"/>
          <w:kern w:val="0"/>
          <w:sz w:val="26"/>
          <w:szCs w:val="26"/>
        </w:rPr>
        <w:t>% d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w=-(pi/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tau)+(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0:N-1)*(2*pi/(N*tau));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plot(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w,abs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fftshift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 xml:space="preserve">(Y)), 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'r'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xlabel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'w'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ylabel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'Y(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jw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)'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),grid;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228b22"/>
          <w:kern w:val="0"/>
          <w:sz w:val="26"/>
          <w:szCs w:val="26"/>
        </w:rPr>
        <w:t>% e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X=Y.*exp(j*5*w);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plot(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w,abs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fftshift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 xml:space="preserve">(X)), 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'r'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xlabel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'w'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ylabel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'X(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jw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)'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),grid;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 xml:space="preserve"> 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228b22"/>
          <w:kern w:val="0"/>
          <w:sz w:val="26"/>
          <w:szCs w:val="26"/>
        </w:rPr>
        <w:t>% f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228b22"/>
          <w:kern w:val="0"/>
          <w:sz w:val="26"/>
          <w:szCs w:val="26"/>
        </w:rPr>
        <w:t xml:space="preserve"> 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subplot(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2,2,1), plot(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w,abs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fftshift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(X))),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xlabel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'w'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ylabel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'|X|'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),grid;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subplot(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2,2,2), plot(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w,angle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fftshift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(X))),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xlabel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'w'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ylabel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'&lt;X'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),grid;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subplot(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2,2,3), plot(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w,abs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 xml:space="preserve">(1./(2+j*w)+1./(2-j*w)), 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'r'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xlabel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'w'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ylabel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'|X(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jw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)|'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),grid;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subplot(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2,2,4), plot(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w,angle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 xml:space="preserve">(1./(2+j*w)+1./(2-j*w)), 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'r'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xlabel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'w'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ylabel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'&lt;X(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jw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)'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),grid;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 xml:space="preserve"> 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 xml:space="preserve"> 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subplot(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 xml:space="preserve">2,1,1), 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semilogy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w,abs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fftshift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 xml:space="preserve">(X)), 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'r'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),title({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'X'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;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'(logarithmic scale)'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}),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xlabel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'w'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ylabel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'X'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),grid;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subplot(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2,1,2), semilogy(w,abs(1./(2+j*w)+1./(2-j*w)),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'g'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),title({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'X(jw)'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;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'(logarithmic scale)'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}),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xlabel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'w'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ylabel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'X(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jw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)'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),grid;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228b22"/>
          <w:kern w:val="0"/>
          <w:sz w:val="26"/>
          <w:szCs w:val="26"/>
        </w:rPr>
        <w:t>% g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subplot(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3,2,1), plot(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w,abs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fftshift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(X))),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xlabel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'w'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ylabel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'|X|'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),grid;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subplot(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3,2,2), plot(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w,angle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fftshift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(X))),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xlabel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'w'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ylabel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'&lt;X'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),grid;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subplot(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3,2,3), plot(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w,abs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 xml:space="preserve">(1./(2+j*w)+1./(2-j*w)), 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'r'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xlabel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'w'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ylabel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'|X(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jw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)|'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),grid;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subplot(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3,2,4), plot(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w,angle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 xml:space="preserve">(1./(2+j*w)+1./(2-j*w)), 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'r'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xlabel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'w'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ylabel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'&lt;X(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jw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)'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),grid;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subplot(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3,2,5), plot(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w,abs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fftshift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 xml:space="preserve">(Y)), 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'g'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xlabel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'w'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ylabel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'|Y|'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),grid;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subplot(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3,2,6), plot(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w,angle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fftshift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 xml:space="preserve">(Y)), 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'g'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xlabel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'w'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ylabel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(</w:t>
      </w:r>
      <w:r>
        <w:rPr>
          <w:rFonts w:ascii="Courier New" w:cs="Courier New" w:eastAsia="宋体" w:hAnsi="Courier New"/>
          <w:color w:val="a020f0"/>
          <w:kern w:val="0"/>
          <w:sz w:val="26"/>
          <w:szCs w:val="26"/>
        </w:rPr>
        <w:t>'&lt;Y'</w:t>
      </w:r>
      <w:r>
        <w:rPr>
          <w:rFonts w:ascii="Courier New" w:cs="Courier New" w:eastAsia="宋体" w:hAnsi="Courier New"/>
          <w:color w:val="000000"/>
          <w:kern w:val="0"/>
          <w:sz w:val="26"/>
          <w:szCs w:val="26"/>
        </w:rPr>
        <w:t>),grid;</w:t>
      </w:r>
    </w:p>
    <w:p>
      <w:pPr>
        <w:pStyle w:val="style0"/>
        <w:rPr>
          <w:b/>
          <w:color w:val="ff0000"/>
        </w:rPr>
      </w:pPr>
    </w:p>
    <w:p>
      <w:pPr>
        <w:pStyle w:val="style0"/>
        <w:rPr>
          <w:b/>
          <w:color w:val="ff0000"/>
        </w:rPr>
      </w:pPr>
      <w:r>
        <w:rPr>
          <w:rFonts w:hint="eastAsia"/>
          <w:b/>
          <w:color w:val="ff0000"/>
        </w:rPr>
        <w:t>4</w:t>
      </w:r>
      <w:r>
        <w:rPr>
          <w:b/>
          <w:color w:val="ff0000"/>
        </w:rPr>
        <w:t>.5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clear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28009"/>
          <w:kern w:val="0"/>
          <w:sz w:val="20"/>
          <w:szCs w:val="20"/>
        </w:rPr>
        <w:t>% a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a1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=[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1 3/2 1/2];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b1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=[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1 -2];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28009"/>
          <w:kern w:val="0"/>
          <w:sz w:val="20"/>
          <w:szCs w:val="20"/>
        </w:rPr>
        <w:t>% b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[r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1,p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1]=residue(b1,a1);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H1=0;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w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=[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-10:1:10];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e00ff"/>
          <w:kern w:val="0"/>
          <w:sz w:val="20"/>
          <w:szCs w:val="20"/>
        </w:rPr>
        <w:t>for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i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=[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1:length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(r1)]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 xml:space="preserve">    H1=H1+r1(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i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)./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(j.*w-p1(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i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));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e00ff"/>
          <w:kern w:val="0"/>
          <w:sz w:val="20"/>
          <w:szCs w:val="20"/>
        </w:rPr>
        <w:t>end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subplot(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2,2,1), stem(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w,abs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(H1),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'r'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xlabel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'w'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ylabel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'|H1|'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),grid;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subplot(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2,2,2), stem(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w,angle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(H1),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'r'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xlabel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'w'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ylabel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'&lt;H1'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),grid;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H1jw=(j.*w-2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)./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((j.*w).^2+3/2*j.*w+1/2);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subplot(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2,2,3), stem(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w,abs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(H1jw),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'r'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xlabel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'w'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ylabel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'|H1(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jw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)|'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),grid;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subplot(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2,2,4), stem(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w,angle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(H1jw),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'r'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xlabel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'w'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ylabel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'&lt;H1(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jw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)'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),grid;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28009"/>
          <w:kern w:val="0"/>
          <w:sz w:val="20"/>
          <w:szCs w:val="20"/>
        </w:rPr>
        <w:t>% c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h1=0;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t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=[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0:0.5:15];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e00ff"/>
          <w:kern w:val="0"/>
          <w:sz w:val="20"/>
          <w:szCs w:val="20"/>
        </w:rPr>
        <w:t>for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i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=[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1:length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(r1)]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 xml:space="preserve">    h1=h1+r1(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i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).*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exp(p1(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i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).*t);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e00ff"/>
          <w:kern w:val="0"/>
          <w:sz w:val="20"/>
          <w:szCs w:val="20"/>
        </w:rPr>
        <w:t>end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 xml:space="preserve"> stem(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t,h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1,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'r'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xlabel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't'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ylabel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'h1'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),grid;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28009"/>
          <w:kern w:val="0"/>
          <w:sz w:val="20"/>
          <w:szCs w:val="20"/>
        </w:rPr>
        <w:t>%  d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a2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=[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1 7 16 12];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b2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=[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3 10 5];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28009"/>
          <w:kern w:val="0"/>
          <w:sz w:val="20"/>
          <w:szCs w:val="20"/>
        </w:rPr>
        <w:t>% e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[r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2,p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2]=residue(b2,a2);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H2=r2(1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)./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(j.*w-p2(1))+r2(2)./(j.*w-p2(2))+r2(3)./((j.*w-p2(3)).^2);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subplot(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2,2,1), stem(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w,abs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(H2),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'r'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xlabel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'w'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ylabel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'|H2|'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),grid;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subplot(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2,2,2), stem(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w,angle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(H2),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'r'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xlabel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'w'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ylabel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'&lt;H2'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),grid;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H2jw=(3*(j.*w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).^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2+10.*(j.*w)+5)./((j.*w).^3+7*(j.*w).^2+16*(j.*w)+12);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subplot(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2,2,3), stem(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w,abs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(H2jw),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'r'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xlabel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'w'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ylabel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'|H2(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jw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)|'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),grid;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subplot(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2,2,4), stem(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w,angle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(H2jw),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'r'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xlabel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'w'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ylabel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'&lt;H2(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jw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)'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),grid;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28009"/>
          <w:kern w:val="0"/>
          <w:sz w:val="20"/>
          <w:szCs w:val="20"/>
        </w:rPr>
        <w:t>% f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h2=r2(1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).*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exp(p2(1).*t)+r2(2).*exp(p2(2).*t)+r2(3).*exp(p2(3).*t).*t;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stem(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t,h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2,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'r'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xlabel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't'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ylabel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'h2'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),grid;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28009"/>
          <w:kern w:val="0"/>
          <w:sz w:val="20"/>
          <w:szCs w:val="20"/>
        </w:rPr>
        <w:t>% g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a3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=[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1 -4];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b3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=[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-4];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28009"/>
          <w:kern w:val="0"/>
          <w:sz w:val="20"/>
          <w:szCs w:val="20"/>
        </w:rPr>
        <w:t>% h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[r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3,p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3]=residue(b3,a3);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H3=r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3./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(j.*w-p3);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subplot(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2,2,1), stem(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w,abs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(H3),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'r'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xlabel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'w'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ylabel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'|H3|'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),grid;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subplot(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2,2,2), stem(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w,angle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(H3),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'r'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xlabel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'w'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ylabel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'&lt;H3'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),grid;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H3jw=(-4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)./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(j.*w-4);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subplot(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2,2,3), stem(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w,abs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(H3jw),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'r'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xlabel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'w'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ylabel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'|H3(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jw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)|'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),grid;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subplot(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2,2,4), stem(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w,angle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(H3jw),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'r'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xlabel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'w'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ylabel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'&lt;H3(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jw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)'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),grid;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28009"/>
          <w:kern w:val="0"/>
          <w:sz w:val="20"/>
          <w:szCs w:val="20"/>
        </w:rPr>
        <w:t xml:space="preserve">% </w:t>
      </w:r>
      <w:r>
        <w:rPr>
          <w:rFonts w:ascii="Courier New" w:cs="Courier New" w:eastAsia="宋体" w:hAnsi="Courier New"/>
          <w:color w:val="028009"/>
          <w:kern w:val="0"/>
          <w:sz w:val="20"/>
          <w:szCs w:val="20"/>
        </w:rPr>
        <w:t>i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h3=r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3.*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exp(p3.*t);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Courier New" w:cs="Courier New" w:eastAsia="宋体" w:hAnsi="Courier New"/>
          <w:kern w:val="0"/>
          <w:sz w:val="24"/>
          <w:szCs w:val="24"/>
        </w:rPr>
      </w:pP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stem(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t,h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2,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'r'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xlabel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't'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ylabel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(</w:t>
      </w:r>
      <w:r>
        <w:rPr>
          <w:rFonts w:ascii="Courier New" w:cs="Courier New" w:eastAsia="宋体" w:hAnsi="Courier New"/>
          <w:color w:val="aa04f9"/>
          <w:kern w:val="0"/>
          <w:sz w:val="20"/>
          <w:szCs w:val="20"/>
        </w:rPr>
        <w:t>'h2'</w:t>
      </w:r>
      <w:r>
        <w:rPr>
          <w:rFonts w:ascii="Courier New" w:cs="Courier New" w:eastAsia="宋体" w:hAnsi="Courier New"/>
          <w:color w:val="000000"/>
          <w:kern w:val="0"/>
          <w:sz w:val="20"/>
          <w:szCs w:val="20"/>
        </w:rPr>
        <w:t>),grid;</w:t>
      </w:r>
    </w:p>
    <w:p>
      <w:pPr>
        <w:pStyle w:val="style0"/>
        <w:rPr>
          <w:b/>
          <w:color w:val="ff0000"/>
        </w:rPr>
      </w:pPr>
    </w:p>
    <w:p>
      <w:pPr>
        <w:pStyle w:val="style0"/>
        <w:rPr>
          <w:b/>
          <w:color w:val="ff0000"/>
        </w:rPr>
      </w:pPr>
    </w:p>
    <w:p>
      <w:pPr>
        <w:pStyle w:val="style0"/>
        <w:rPr>
          <w:b/>
          <w:color w:val="000000"/>
        </w:rPr>
      </w:pPr>
      <w:r>
        <w:rPr>
          <w:rFonts w:hint="eastAsia"/>
          <w:b/>
          <w:color w:val="000000"/>
        </w:rPr>
        <w:t>4</w:t>
      </w:r>
      <w:r>
        <w:rPr>
          <w:b/>
          <w:color w:val="000000"/>
        </w:rPr>
        <w:t>.6</w:t>
      </w:r>
    </w:p>
    <w:p>
      <w:pPr>
        <w:pStyle w:val="style0"/>
        <w:rPr>
          <w:b/>
          <w:color w:val="000000"/>
        </w:rPr>
      </w:pPr>
      <w:r>
        <w:rPr>
          <w:b/>
          <w:color w:val="000000"/>
        </w:rPr>
        <w:t>z</w:t>
      </w:r>
      <w:r>
        <w:rPr>
          <w:b/>
          <w:color w:val="000000"/>
        </w:rPr>
        <w:t>=[</w:t>
      </w:r>
      <w:r>
        <w:rPr>
          <w:b/>
          <w:color w:val="000000"/>
        </w:rPr>
        <w:t>dash dot dash dot];</w:t>
      </w:r>
    </w:p>
    <w:p>
      <w:pPr>
        <w:pStyle w:val="style0"/>
        <w:rPr>
          <w:b/>
          <w:color w:val="000000"/>
        </w:rPr>
      </w:pPr>
      <w:r>
        <w:rPr>
          <w:b/>
          <w:color w:val="000000"/>
        </w:rPr>
        <w:t>plot(</w:t>
      </w:r>
      <w:r>
        <w:rPr>
          <w:b/>
          <w:color w:val="000000"/>
        </w:rPr>
        <w:t>t,z</w:t>
      </w:r>
      <w:r>
        <w:rPr>
          <w:b/>
          <w:color w:val="000000"/>
        </w:rPr>
        <w:t>),</w:t>
      </w:r>
      <w:r>
        <w:rPr>
          <w:b/>
          <w:color w:val="000000"/>
        </w:rPr>
        <w:t>xlabel</w:t>
      </w:r>
      <w:r>
        <w:rPr>
          <w:b/>
          <w:color w:val="000000"/>
        </w:rPr>
        <w:t>('t'),</w:t>
      </w:r>
      <w:r>
        <w:rPr>
          <w:b/>
          <w:color w:val="000000"/>
        </w:rPr>
        <w:t>ylabel</w:t>
      </w:r>
      <w:r>
        <w:rPr>
          <w:b/>
          <w:color w:val="000000"/>
        </w:rPr>
        <w:t>('z(t)');</w:t>
      </w:r>
    </w:p>
    <w:p>
      <w:pPr>
        <w:pStyle w:val="style0"/>
        <w:rPr>
          <w:b/>
          <w:color w:val="000000"/>
        </w:rPr>
      </w:pPr>
    </w:p>
    <w:p>
      <w:pPr>
        <w:pStyle w:val="style0"/>
        <w:rPr>
          <w:b/>
          <w:color w:val="000000"/>
        </w:rPr>
      </w:pPr>
    </w:p>
    <w:p>
      <w:pPr>
        <w:pStyle w:val="style0"/>
        <w:rPr>
          <w:b/>
          <w:color w:val="000000"/>
        </w:rPr>
      </w:pPr>
      <w:r>
        <w:rPr>
          <w:b/>
          <w:color w:val="000000"/>
        </w:rPr>
        <w:t>w=</w:t>
      </w:r>
      <w:r>
        <w:rPr>
          <w:b/>
          <w:color w:val="000000"/>
        </w:rPr>
        <w:t>linspace</w:t>
      </w:r>
      <w:r>
        <w:rPr>
          <w:b/>
          <w:color w:val="000000"/>
        </w:rPr>
        <w:t>(-40*pi,40*pi);</w:t>
      </w:r>
    </w:p>
    <w:p>
      <w:pPr>
        <w:pStyle w:val="style0"/>
        <w:rPr>
          <w:b/>
          <w:color w:val="000000"/>
        </w:rPr>
      </w:pPr>
      <w:r>
        <w:rPr>
          <w:b/>
          <w:color w:val="000000"/>
        </w:rPr>
        <w:t>H=</w:t>
      </w:r>
      <w:r>
        <w:rPr>
          <w:b/>
          <w:color w:val="000000"/>
        </w:rPr>
        <w:t>freqs</w:t>
      </w:r>
      <w:r>
        <w:rPr>
          <w:b/>
          <w:color w:val="000000"/>
        </w:rPr>
        <w:t>(</w:t>
      </w:r>
      <w:r>
        <w:rPr>
          <w:b/>
          <w:color w:val="000000"/>
        </w:rPr>
        <w:t>bf,af</w:t>
      </w:r>
      <w:r>
        <w:rPr>
          <w:b/>
          <w:color w:val="000000"/>
        </w:rPr>
        <w:t>,w</w:t>
      </w:r>
      <w:r>
        <w:rPr>
          <w:b/>
          <w:color w:val="000000"/>
        </w:rPr>
        <w:t>);</w:t>
      </w:r>
    </w:p>
    <w:p>
      <w:pPr>
        <w:pStyle w:val="style0"/>
        <w:rPr>
          <w:b/>
          <w:color w:val="000000"/>
        </w:rPr>
      </w:pPr>
      <w:r>
        <w:rPr>
          <w:b/>
          <w:color w:val="000000"/>
        </w:rPr>
        <w:t>subplot(2,1,1</w:t>
      </w:r>
      <w:r>
        <w:rPr>
          <w:b/>
          <w:color w:val="000000"/>
        </w:rPr>
        <w:t>),plot</w:t>
      </w:r>
      <w:r>
        <w:rPr>
          <w:b/>
          <w:color w:val="000000"/>
        </w:rPr>
        <w:t>(</w:t>
      </w:r>
      <w:r>
        <w:rPr>
          <w:b/>
          <w:color w:val="000000"/>
        </w:rPr>
        <w:t>w,abs</w:t>
      </w:r>
      <w:r>
        <w:rPr>
          <w:b/>
          <w:color w:val="000000"/>
        </w:rPr>
        <w:t>(H)),</w:t>
      </w:r>
      <w:r>
        <w:rPr>
          <w:b/>
          <w:color w:val="000000"/>
        </w:rPr>
        <w:t>xlabel</w:t>
      </w:r>
      <w:r>
        <w:rPr>
          <w:b/>
          <w:color w:val="000000"/>
        </w:rPr>
        <w:t>('\omega'),</w:t>
      </w:r>
      <w:r>
        <w:rPr>
          <w:b/>
          <w:color w:val="000000"/>
        </w:rPr>
        <w:t>ylabel</w:t>
      </w:r>
      <w:r>
        <w:rPr>
          <w:b/>
          <w:color w:val="000000"/>
        </w:rPr>
        <w:t>('abs(X)');</w:t>
      </w:r>
    </w:p>
    <w:p>
      <w:pPr>
        <w:pStyle w:val="style0"/>
        <w:rPr>
          <w:b/>
          <w:color w:val="000000"/>
        </w:rPr>
      </w:pPr>
      <w:r>
        <w:rPr>
          <w:b/>
          <w:color w:val="000000"/>
        </w:rPr>
        <w:t>subplot(2,1,2</w:t>
      </w:r>
      <w:r>
        <w:rPr>
          <w:b/>
          <w:color w:val="000000"/>
        </w:rPr>
        <w:t>),plot</w:t>
      </w:r>
      <w:r>
        <w:rPr>
          <w:b/>
          <w:color w:val="000000"/>
        </w:rPr>
        <w:t xml:space="preserve">(w,angle(H)),xlabel('\omega'),ylabel('angle(X)'); </w:t>
      </w:r>
    </w:p>
    <w:p>
      <w:pPr>
        <w:pStyle w:val="style0"/>
        <w:rPr>
          <w:b/>
          <w:color w:val="000000"/>
        </w:rPr>
      </w:pPr>
    </w:p>
    <w:p>
      <w:pPr>
        <w:pStyle w:val="style0"/>
        <w:rPr>
          <w:b/>
          <w:color w:val="000000"/>
        </w:rPr>
      </w:pPr>
    </w:p>
    <w:p>
      <w:pPr>
        <w:pStyle w:val="style0"/>
        <w:rPr>
          <w:b/>
          <w:color w:val="000000"/>
        </w:rPr>
      </w:pPr>
      <w:r>
        <w:rPr>
          <w:b/>
          <w:color w:val="000000"/>
        </w:rPr>
        <w:t>ydash</w:t>
      </w:r>
      <w:r>
        <w:rPr>
          <w:b/>
          <w:color w:val="000000"/>
        </w:rPr>
        <w:t>=</w:t>
      </w:r>
      <w:r>
        <w:rPr>
          <w:b/>
          <w:color w:val="000000"/>
        </w:rPr>
        <w:t>lsim</w:t>
      </w:r>
      <w:r>
        <w:rPr>
          <w:b/>
          <w:color w:val="000000"/>
        </w:rPr>
        <w:t>(</w:t>
      </w:r>
      <w:r>
        <w:rPr>
          <w:b/>
          <w:color w:val="000000"/>
        </w:rPr>
        <w:t>bf,af</w:t>
      </w:r>
      <w:r>
        <w:rPr>
          <w:b/>
          <w:color w:val="000000"/>
        </w:rPr>
        <w:t>,dash,t</w:t>
      </w:r>
      <w:r>
        <w:rPr>
          <w:b/>
          <w:color w:val="000000"/>
        </w:rPr>
        <w:t>(1:length(dash)));</w:t>
      </w:r>
    </w:p>
    <w:p>
      <w:pPr>
        <w:pStyle w:val="style0"/>
        <w:rPr>
          <w:b/>
          <w:color w:val="000000"/>
        </w:rPr>
      </w:pPr>
      <w:r>
        <w:rPr>
          <w:b/>
          <w:color w:val="000000"/>
        </w:rPr>
        <w:t>ydot</w:t>
      </w:r>
      <w:r>
        <w:rPr>
          <w:b/>
          <w:color w:val="000000"/>
        </w:rPr>
        <w:t>=</w:t>
      </w:r>
      <w:r>
        <w:rPr>
          <w:b/>
          <w:color w:val="000000"/>
        </w:rPr>
        <w:t>lsim</w:t>
      </w:r>
      <w:r>
        <w:rPr>
          <w:b/>
          <w:color w:val="000000"/>
        </w:rPr>
        <w:t>(</w:t>
      </w:r>
      <w:r>
        <w:rPr>
          <w:b/>
          <w:color w:val="000000"/>
        </w:rPr>
        <w:t>bf,af</w:t>
      </w:r>
      <w:r>
        <w:rPr>
          <w:b/>
          <w:color w:val="000000"/>
        </w:rPr>
        <w:t>,dot,t</w:t>
      </w:r>
      <w:r>
        <w:rPr>
          <w:b/>
          <w:color w:val="000000"/>
        </w:rPr>
        <w:t>(1:length(dot)));</w:t>
      </w:r>
    </w:p>
    <w:p>
      <w:pPr>
        <w:pStyle w:val="style0"/>
        <w:rPr>
          <w:b/>
          <w:color w:val="000000"/>
        </w:rPr>
      </w:pPr>
      <w:r>
        <w:rPr>
          <w:b/>
          <w:color w:val="000000"/>
        </w:rPr>
        <w:t>subplot(2,1,1</w:t>
      </w:r>
      <w:r>
        <w:rPr>
          <w:b/>
          <w:color w:val="000000"/>
        </w:rPr>
        <w:t>),plot</w:t>
      </w:r>
      <w:r>
        <w:rPr>
          <w:b/>
          <w:color w:val="000000"/>
        </w:rPr>
        <w:t>(t(1:length(dash)),ydash),xlabel('t'),ylabel('y(t)');</w:t>
      </w:r>
    </w:p>
    <w:p>
      <w:pPr>
        <w:pStyle w:val="style0"/>
        <w:rPr>
          <w:b/>
          <w:color w:val="000000"/>
        </w:rPr>
      </w:pPr>
      <w:r>
        <w:rPr>
          <w:b/>
          <w:color w:val="000000"/>
        </w:rPr>
        <w:t>hold on;</w:t>
      </w:r>
    </w:p>
    <w:p>
      <w:pPr>
        <w:pStyle w:val="style0"/>
        <w:rPr>
          <w:b/>
          <w:color w:val="000000"/>
        </w:rPr>
      </w:pPr>
      <w:r>
        <w:rPr>
          <w:b/>
          <w:color w:val="000000"/>
        </w:rPr>
        <w:t>plot(t(</w:t>
      </w:r>
      <w:r>
        <w:rPr>
          <w:b/>
          <w:color w:val="000000"/>
        </w:rPr>
        <w:t>1:length</w:t>
      </w:r>
      <w:r>
        <w:rPr>
          <w:b/>
          <w:color w:val="000000"/>
        </w:rPr>
        <w:t>(dash)),dash);</w:t>
      </w:r>
    </w:p>
    <w:p>
      <w:pPr>
        <w:pStyle w:val="style0"/>
        <w:rPr>
          <w:b/>
          <w:color w:val="000000"/>
        </w:rPr>
      </w:pPr>
      <w:r>
        <w:rPr>
          <w:b/>
          <w:color w:val="000000"/>
        </w:rPr>
        <w:t>legend('</w:t>
      </w:r>
      <w:r>
        <w:rPr>
          <w:b/>
          <w:color w:val="000000"/>
        </w:rPr>
        <w:t>ydash</w:t>
      </w:r>
      <w:r>
        <w:rPr>
          <w:b/>
          <w:color w:val="000000"/>
        </w:rPr>
        <w:t>','dash');</w:t>
      </w:r>
    </w:p>
    <w:p>
      <w:pPr>
        <w:pStyle w:val="style0"/>
        <w:rPr>
          <w:b/>
          <w:color w:val="000000"/>
        </w:rPr>
      </w:pPr>
      <w:r>
        <w:rPr>
          <w:b/>
          <w:color w:val="000000"/>
        </w:rPr>
        <w:t>subplot(2,1,2</w:t>
      </w:r>
      <w:r>
        <w:rPr>
          <w:b/>
          <w:color w:val="000000"/>
        </w:rPr>
        <w:t>),plot</w:t>
      </w:r>
      <w:r>
        <w:rPr>
          <w:b/>
          <w:color w:val="000000"/>
        </w:rPr>
        <w:t xml:space="preserve">(t(1:length(dot)),ydot),xlabel('t'),ylabel('y(t)'); </w:t>
      </w:r>
    </w:p>
    <w:p>
      <w:pPr>
        <w:pStyle w:val="style0"/>
        <w:rPr>
          <w:b/>
          <w:color w:val="000000"/>
        </w:rPr>
      </w:pPr>
      <w:r>
        <w:rPr>
          <w:b/>
          <w:color w:val="000000"/>
        </w:rPr>
        <w:t>hold on;</w:t>
      </w:r>
    </w:p>
    <w:p>
      <w:pPr>
        <w:pStyle w:val="style0"/>
        <w:rPr>
          <w:b/>
          <w:color w:val="000000"/>
        </w:rPr>
      </w:pPr>
      <w:r>
        <w:rPr>
          <w:b/>
          <w:color w:val="000000"/>
        </w:rPr>
        <w:t>plot(t(</w:t>
      </w:r>
      <w:r>
        <w:rPr>
          <w:b/>
          <w:color w:val="000000"/>
        </w:rPr>
        <w:t>1:length</w:t>
      </w:r>
      <w:r>
        <w:rPr>
          <w:b/>
          <w:color w:val="000000"/>
        </w:rPr>
        <w:t>(dot)),dot);</w:t>
      </w:r>
    </w:p>
    <w:p>
      <w:pPr>
        <w:pStyle w:val="style0"/>
        <w:rPr>
          <w:b/>
          <w:color w:val="000000"/>
        </w:rPr>
      </w:pPr>
      <w:r>
        <w:rPr>
          <w:b/>
          <w:color w:val="000000"/>
        </w:rPr>
        <w:t>legend('</w:t>
      </w:r>
      <w:r>
        <w:rPr>
          <w:b/>
          <w:color w:val="000000"/>
        </w:rPr>
        <w:t>ydot</w:t>
      </w:r>
      <w:r>
        <w:rPr>
          <w:b/>
          <w:color w:val="000000"/>
        </w:rPr>
        <w:t>','dot');</w:t>
      </w:r>
    </w:p>
    <w:p>
      <w:pPr>
        <w:pStyle w:val="style0"/>
        <w:rPr>
          <w:b/>
          <w:color w:val="000000"/>
        </w:rPr>
      </w:pPr>
    </w:p>
    <w:p>
      <w:pPr>
        <w:pStyle w:val="style0"/>
        <w:rPr>
          <w:b/>
          <w:color w:val="000000"/>
        </w:rPr>
      </w:pPr>
      <w:r>
        <w:rPr>
          <w:b/>
          <w:color w:val="000000"/>
        </w:rPr>
        <w:t>y=</w:t>
      </w:r>
      <w:r>
        <w:rPr>
          <w:b/>
          <w:color w:val="000000"/>
        </w:rPr>
        <w:t>dash.*</w:t>
      </w:r>
      <w:r>
        <w:rPr>
          <w:b/>
          <w:color w:val="000000"/>
        </w:rPr>
        <w:t>cos(2*pi*f1*t(1:length(dash)));</w:t>
      </w:r>
    </w:p>
    <w:p>
      <w:pPr>
        <w:pStyle w:val="style0"/>
        <w:rPr>
          <w:b/>
          <w:color w:val="000000"/>
        </w:rPr>
      </w:pPr>
      <w:r>
        <w:rPr>
          <w:b/>
          <w:color w:val="000000"/>
        </w:rPr>
        <w:t>y0=</w:t>
      </w:r>
      <w:r>
        <w:rPr>
          <w:b/>
          <w:color w:val="000000"/>
        </w:rPr>
        <w:t>lsim</w:t>
      </w:r>
      <w:r>
        <w:rPr>
          <w:b/>
          <w:color w:val="000000"/>
        </w:rPr>
        <w:t>(</w:t>
      </w:r>
      <w:r>
        <w:rPr>
          <w:b/>
          <w:color w:val="000000"/>
        </w:rPr>
        <w:t>bf,af</w:t>
      </w:r>
      <w:r>
        <w:rPr>
          <w:b/>
          <w:color w:val="000000"/>
        </w:rPr>
        <w:t>,y,t</w:t>
      </w:r>
      <w:r>
        <w:rPr>
          <w:b/>
          <w:color w:val="000000"/>
        </w:rPr>
        <w:t>(1:length(dash)));</w:t>
      </w:r>
    </w:p>
    <w:p>
      <w:pPr>
        <w:pStyle w:val="style0"/>
        <w:rPr>
          <w:b/>
          <w:color w:val="000000"/>
        </w:rPr>
      </w:pPr>
      <w:r>
        <w:rPr>
          <w:b/>
          <w:color w:val="000000"/>
        </w:rPr>
        <w:t>subplot(2,1,1</w:t>
      </w:r>
      <w:r>
        <w:rPr>
          <w:b/>
          <w:color w:val="000000"/>
        </w:rPr>
        <w:t>),plot</w:t>
      </w:r>
      <w:r>
        <w:rPr>
          <w:b/>
          <w:color w:val="000000"/>
        </w:rPr>
        <w:t>(t(1:length(dash)),y),xlabel('t'),ylabel('y(t)');</w:t>
      </w:r>
    </w:p>
    <w:p>
      <w:pPr>
        <w:pStyle w:val="style0"/>
        <w:rPr>
          <w:b/>
          <w:color w:val="000000"/>
        </w:rPr>
      </w:pPr>
      <w:r>
        <w:rPr>
          <w:b/>
          <w:color w:val="000000"/>
        </w:rPr>
        <w:t>subplot(2,1,2</w:t>
      </w:r>
      <w:r>
        <w:rPr>
          <w:b/>
          <w:color w:val="000000"/>
        </w:rPr>
        <w:t>),plot</w:t>
      </w:r>
      <w:r>
        <w:rPr>
          <w:b/>
          <w:color w:val="000000"/>
        </w:rPr>
        <w:t xml:space="preserve">(t(1:length(dash)),y0),xlabel('t'),ylabel('y_0(t)'); </w:t>
      </w:r>
    </w:p>
    <w:p>
      <w:pPr>
        <w:pStyle w:val="style0"/>
        <w:rPr>
          <w:b/>
          <w:color w:val="000000"/>
        </w:rPr>
      </w:pPr>
    </w:p>
    <w:p>
      <w:pPr>
        <w:pStyle w:val="style0"/>
        <w:rPr>
          <w:b/>
          <w:color w:val="000000"/>
        </w:rPr>
      </w:pPr>
    </w:p>
    <w:p>
      <w:pPr>
        <w:pStyle w:val="style0"/>
        <w:rPr>
          <w:b/>
          <w:color w:val="000000"/>
        </w:rPr>
      </w:pPr>
      <w:r>
        <w:rPr>
          <w:b/>
          <w:color w:val="000000"/>
        </w:rPr>
        <w:t>xx=x.*cos(2*pi*f1*t(</w:t>
      </w:r>
      <w:r>
        <w:rPr>
          <w:b/>
          <w:color w:val="000000"/>
        </w:rPr>
        <w:t>1:length</w:t>
      </w:r>
      <w:r>
        <w:rPr>
          <w:b/>
          <w:color w:val="000000"/>
        </w:rPr>
        <w:t>(x)));</w:t>
      </w:r>
    </w:p>
    <w:p>
      <w:pPr>
        <w:pStyle w:val="style0"/>
        <w:rPr>
          <w:b/>
          <w:color w:val="000000"/>
        </w:rPr>
      </w:pPr>
    </w:p>
    <w:p>
      <w:pPr>
        <w:pStyle w:val="style0"/>
        <w:rPr>
          <w:b/>
          <w:color w:val="000000"/>
        </w:rPr>
      </w:pPr>
      <w:r>
        <w:rPr>
          <w:b/>
          <w:color w:val="000000"/>
        </w:rPr>
        <w:t>m1=2*</w:t>
      </w:r>
      <w:r>
        <w:rPr>
          <w:b/>
          <w:color w:val="000000"/>
        </w:rPr>
        <w:t>lsim</w:t>
      </w:r>
      <w:r>
        <w:rPr>
          <w:b/>
          <w:color w:val="000000"/>
        </w:rPr>
        <w:t>(</w:t>
      </w:r>
      <w:r>
        <w:rPr>
          <w:b/>
          <w:color w:val="000000"/>
        </w:rPr>
        <w:t>bf,af</w:t>
      </w:r>
      <w:r>
        <w:rPr>
          <w:b/>
          <w:color w:val="000000"/>
        </w:rPr>
        <w:t>,xx,t</w:t>
      </w:r>
      <w:r>
        <w:rPr>
          <w:b/>
          <w:color w:val="000000"/>
        </w:rPr>
        <w:t>);</w:t>
      </w:r>
    </w:p>
    <w:p>
      <w:pPr>
        <w:pStyle w:val="style0"/>
        <w:rPr>
          <w:b/>
          <w:color w:val="000000"/>
        </w:rPr>
      </w:pPr>
      <w:r>
        <w:rPr>
          <w:b/>
          <w:color w:val="000000"/>
        </w:rPr>
        <w:t>plot(</w:t>
      </w:r>
      <w:r>
        <w:rPr>
          <w:b/>
          <w:color w:val="000000"/>
        </w:rPr>
        <w:t>t,m</w:t>
      </w:r>
      <w:r>
        <w:rPr>
          <w:b/>
          <w:color w:val="000000"/>
        </w:rPr>
        <w:t>1),</w:t>
      </w:r>
      <w:r>
        <w:rPr>
          <w:b/>
          <w:color w:val="000000"/>
        </w:rPr>
        <w:t>xlabel</w:t>
      </w:r>
      <w:r>
        <w:rPr>
          <w:b/>
          <w:color w:val="000000"/>
        </w:rPr>
        <w:t>('t'),</w:t>
      </w:r>
      <w:r>
        <w:rPr>
          <w:b/>
          <w:color w:val="000000"/>
        </w:rPr>
        <w:t>ylabel</w:t>
      </w:r>
      <w:r>
        <w:rPr>
          <w:b/>
          <w:color w:val="000000"/>
        </w:rPr>
        <w:t>('m_1(t)');%-.. D</w:t>
      </w:r>
    </w:p>
    <w:p>
      <w:pPr>
        <w:pStyle w:val="style0"/>
        <w:rPr>
          <w:b/>
          <w:color w:val="000000"/>
        </w:rPr>
      </w:pPr>
    </w:p>
    <w:p>
      <w:pPr>
        <w:pStyle w:val="style0"/>
        <w:rPr>
          <w:b/>
          <w:color w:val="000000"/>
        </w:rPr>
      </w:pPr>
      <w:r>
        <w:rPr>
          <w:b/>
          <w:color w:val="000000"/>
        </w:rPr>
        <w:t>m2=4i*</w:t>
      </w:r>
      <w:r>
        <w:rPr>
          <w:b/>
          <w:color w:val="000000"/>
        </w:rPr>
        <w:t>lsim</w:t>
      </w:r>
      <w:r>
        <w:rPr>
          <w:b/>
          <w:color w:val="000000"/>
        </w:rPr>
        <w:t>(</w:t>
      </w:r>
      <w:r>
        <w:rPr>
          <w:b/>
          <w:color w:val="000000"/>
        </w:rPr>
        <w:t>bf,af</w:t>
      </w:r>
      <w:r>
        <w:rPr>
          <w:b/>
          <w:color w:val="000000"/>
        </w:rPr>
        <w:t>,exp</w:t>
      </w:r>
      <w:r>
        <w:rPr>
          <w:b/>
          <w:color w:val="000000"/>
        </w:rPr>
        <w:t>(1i*2*pi*(f1-f2)*t).*</w:t>
      </w:r>
      <w:r>
        <w:rPr>
          <w:b/>
          <w:color w:val="000000"/>
        </w:rPr>
        <w:t>xx,t</w:t>
      </w:r>
      <w:r>
        <w:rPr>
          <w:b/>
          <w:color w:val="000000"/>
        </w:rPr>
        <w:t>);</w:t>
      </w:r>
    </w:p>
    <w:p>
      <w:pPr>
        <w:pStyle w:val="style0"/>
        <w:rPr>
          <w:b/>
          <w:color w:val="000000"/>
        </w:rPr>
      </w:pPr>
      <w:r>
        <w:rPr>
          <w:b/>
          <w:color w:val="000000"/>
        </w:rPr>
        <w:t>plot(</w:t>
      </w:r>
      <w:r>
        <w:rPr>
          <w:b/>
          <w:color w:val="000000"/>
        </w:rPr>
        <w:t>t,m</w:t>
      </w:r>
      <w:r>
        <w:rPr>
          <w:b/>
          <w:color w:val="000000"/>
        </w:rPr>
        <w:t>2),</w:t>
      </w:r>
      <w:r>
        <w:rPr>
          <w:b/>
          <w:color w:val="000000"/>
        </w:rPr>
        <w:t>xlabel</w:t>
      </w:r>
      <w:r>
        <w:rPr>
          <w:b/>
          <w:color w:val="000000"/>
        </w:rPr>
        <w:t>('t'),</w:t>
      </w:r>
      <w:r>
        <w:rPr>
          <w:b/>
          <w:color w:val="000000"/>
        </w:rPr>
        <w:t>ylabel</w:t>
      </w:r>
      <w:r>
        <w:rPr>
          <w:b/>
          <w:color w:val="000000"/>
        </w:rPr>
        <w:t>('m_2(t)');%...S</w:t>
      </w:r>
    </w:p>
    <w:p>
      <w:pPr>
        <w:pStyle w:val="style0"/>
        <w:rPr>
          <w:b/>
          <w:color w:val="000000"/>
        </w:rPr>
      </w:pPr>
    </w:p>
    <w:p>
      <w:pPr>
        <w:pStyle w:val="style0"/>
        <w:rPr>
          <w:b/>
          <w:color w:val="000000"/>
        </w:rPr>
      </w:pPr>
      <w:r>
        <w:rPr>
          <w:b/>
          <w:color w:val="000000"/>
        </w:rPr>
        <w:t>m3=4i*(</w:t>
      </w:r>
      <w:r>
        <w:rPr>
          <w:b/>
          <w:color w:val="000000"/>
        </w:rPr>
        <w:t>lsim</w:t>
      </w:r>
      <w:r>
        <w:rPr>
          <w:b/>
          <w:color w:val="000000"/>
        </w:rPr>
        <w:t>(</w:t>
      </w:r>
      <w:r>
        <w:rPr>
          <w:b/>
          <w:color w:val="000000"/>
        </w:rPr>
        <w:t>bf,af</w:t>
      </w:r>
      <w:r>
        <w:rPr>
          <w:b/>
          <w:color w:val="000000"/>
        </w:rPr>
        <w:t>,exp</w:t>
      </w:r>
      <w:r>
        <w:rPr>
          <w:b/>
          <w:color w:val="000000"/>
        </w:rPr>
        <w:t>(-1i*4*pi*f1*t).*</w:t>
      </w:r>
      <w:r>
        <w:rPr>
          <w:b/>
          <w:color w:val="000000"/>
        </w:rPr>
        <w:t>xx,t</w:t>
      </w:r>
      <w:r>
        <w:rPr>
          <w:b/>
          <w:color w:val="000000"/>
        </w:rPr>
        <w:t>)-0.25*m1);</w:t>
      </w:r>
    </w:p>
    <w:p>
      <w:pPr>
        <w:pStyle w:val="style0"/>
        <w:rPr>
          <w:b/>
          <w:color w:val="000000"/>
        </w:rPr>
      </w:pPr>
      <w:r>
        <w:rPr>
          <w:b/>
          <w:color w:val="000000"/>
        </w:rPr>
        <w:t>plot(</w:t>
      </w:r>
      <w:r>
        <w:rPr>
          <w:b/>
          <w:color w:val="000000"/>
        </w:rPr>
        <w:t>t,m</w:t>
      </w:r>
      <w:r>
        <w:rPr>
          <w:b/>
          <w:color w:val="000000"/>
        </w:rPr>
        <w:t>3),</w:t>
      </w:r>
      <w:r>
        <w:rPr>
          <w:b/>
          <w:color w:val="000000"/>
        </w:rPr>
        <w:t>xlabel</w:t>
      </w:r>
      <w:r>
        <w:rPr>
          <w:b/>
          <w:color w:val="000000"/>
        </w:rPr>
        <w:t>('t'),</w:t>
      </w:r>
      <w:r>
        <w:rPr>
          <w:b/>
          <w:color w:val="000000"/>
        </w:rPr>
        <w:t>ylabel</w:t>
      </w:r>
      <w:r>
        <w:rPr>
          <w:b/>
          <w:color w:val="000000"/>
        </w:rPr>
        <w:t>('m_3(t)');%.--.P</w:t>
      </w:r>
    </w:p>
    <w:p>
      <w:pPr>
        <w:pStyle w:val="style0"/>
        <w:rPr>
          <w:b/>
          <w:color w:val="000000"/>
        </w:rPr>
      </w:pPr>
    </w:p>
    <w:p>
      <w:pPr>
        <w:pStyle w:val="style0"/>
        <w:rPr>
          <w:b/>
          <w:color w:val="000000"/>
        </w:rPr>
      </w:pPr>
      <w:r>
        <w:rPr>
          <w:b/>
          <w:color w:val="000000"/>
        </w:rPr>
        <w:t>m4=4i*</w:t>
      </w:r>
      <w:r>
        <w:rPr>
          <w:b/>
          <w:color w:val="000000"/>
        </w:rPr>
        <w:t>lsim</w:t>
      </w:r>
      <w:r>
        <w:rPr>
          <w:b/>
          <w:color w:val="000000"/>
        </w:rPr>
        <w:t>(</w:t>
      </w:r>
      <w:r>
        <w:rPr>
          <w:b/>
          <w:color w:val="000000"/>
        </w:rPr>
        <w:t>bf,af</w:t>
      </w:r>
      <w:r>
        <w:rPr>
          <w:b/>
          <w:color w:val="000000"/>
        </w:rPr>
        <w:t>,exp</w:t>
      </w:r>
      <w:r>
        <w:rPr>
          <w:b/>
          <w:color w:val="000000"/>
        </w:rPr>
        <w:t>(1i*2*pi*(f2-f1)*t).*</w:t>
      </w:r>
      <w:r>
        <w:rPr>
          <w:b/>
          <w:color w:val="000000"/>
        </w:rPr>
        <w:t>xx,t</w:t>
      </w:r>
      <w:r>
        <w:rPr>
          <w:b/>
          <w:color w:val="000000"/>
        </w:rPr>
        <w:t>);</w:t>
      </w:r>
    </w:p>
    <w:p>
      <w:pPr>
        <w:pStyle w:val="style0"/>
        <w:rPr>
          <w:b/>
          <w:color w:val="000000"/>
        </w:rPr>
      </w:pPr>
      <w:r>
        <w:rPr>
          <w:b/>
          <w:color w:val="000000"/>
        </w:rPr>
        <w:t>subplot(2,1,1</w:t>
      </w:r>
      <w:r>
        <w:rPr>
          <w:b/>
          <w:color w:val="000000"/>
        </w:rPr>
        <w:t>),plot</w:t>
      </w:r>
      <w:r>
        <w:rPr>
          <w:b/>
          <w:color w:val="000000"/>
        </w:rPr>
        <w:t>(t,m2),</w:t>
      </w:r>
      <w:r>
        <w:rPr>
          <w:b/>
          <w:color w:val="000000"/>
        </w:rPr>
        <w:t>xlabel</w:t>
      </w:r>
      <w:r>
        <w:rPr>
          <w:b/>
          <w:color w:val="000000"/>
        </w:rPr>
        <w:t>('t'),</w:t>
      </w:r>
      <w:r>
        <w:rPr>
          <w:b/>
          <w:color w:val="000000"/>
        </w:rPr>
        <w:t>ylabel</w:t>
      </w:r>
      <w:r>
        <w:rPr>
          <w:b/>
          <w:color w:val="000000"/>
        </w:rPr>
        <w:t>('y_1(t) after filter');</w:t>
      </w:r>
    </w:p>
    <w:p>
      <w:pPr>
        <w:pStyle w:val="style0"/>
        <w:rPr>
          <w:rFonts w:hint="eastAsia"/>
          <w:b/>
          <w:color w:val="000000"/>
        </w:rPr>
      </w:pPr>
      <w:r>
        <w:rPr>
          <w:b/>
          <w:color w:val="000000"/>
        </w:rPr>
        <w:t>subplot(2,1,2</w:t>
      </w:r>
      <w:r>
        <w:rPr>
          <w:b/>
          <w:color w:val="000000"/>
        </w:rPr>
        <w:t>),plot</w:t>
      </w:r>
      <w:r>
        <w:rPr>
          <w:b/>
          <w:color w:val="000000"/>
        </w:rPr>
        <w:t>(t,m4),</w:t>
      </w:r>
      <w:r>
        <w:rPr>
          <w:b/>
          <w:color w:val="000000"/>
        </w:rPr>
        <w:t>xlabel</w:t>
      </w:r>
      <w:r>
        <w:rPr>
          <w:b/>
          <w:color w:val="000000"/>
        </w:rPr>
        <w:t>('t'),</w:t>
      </w:r>
      <w:r>
        <w:rPr>
          <w:b/>
          <w:color w:val="000000"/>
        </w:rPr>
        <w:t>ylabel</w:t>
      </w:r>
      <w:r>
        <w:rPr>
          <w:b/>
          <w:color w:val="000000"/>
        </w:rPr>
        <w:t>('y_2(t) after filter');</w:t>
      </w:r>
    </w:p>
    <w:sectPr>
      <w:headerReference w:type="default" r:id="rId51"/>
      <w:footerReference w:type="default" r:id="rId52"/>
      <w:pgSz w:w="11906" w:h="16838" w:orient="portrait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楷体_GB2312">
    <w:altName w:val="楷体"/>
    <w:panose1 w:val="00000000000000000000"/>
    <w:charset w:val="86"/>
    <w:family w:val="modern"/>
    <w:pitch w:val="fixed"/>
    <w:sig w:usb0="00000001" w:usb1="080E0000" w:usb2="00000010" w:usb3="00000000" w:csb0="00040000" w:csb1="00000000"/>
  </w:font>
  <w:font w:name="Cambria Math">
    <w:altName w:val="Cambria Math"/>
    <w:panose1 w:val="02040503050004030204"/>
    <w:charset w:val="00"/>
    <w:family w:val="roman"/>
    <w:pitch w:val="variable"/>
    <w:sig w:usb0="E00006FF" w:usb1="420024FF" w:usb2="02000000" w:usb3="00000000" w:csb0="0000019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jc w:val="center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jc w:val="center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bordersDoNotSurroundHeader/>
  <w:bordersDoNotSurroundFooter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kern w:val="2"/>
        <w:sz w:val="21"/>
        <w:szCs w:val="22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widowControl w:val="false"/>
      <w:jc w:val="both"/>
    </w:pPr>
    <w:rPr>
      <w:rFonts w:ascii="Calibri" w:cs="Times New Roman" w:eastAsia="宋体" w:hAnsi="Calibri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styleId="style156">
    <w:name w:val="Placeholder Text"/>
    <w:basedOn w:val="style65"/>
    <w:next w:val="style156"/>
    <w:uiPriority w:val="99"/>
    <w:rPr>
      <w:color w:val="808080"/>
    </w:rPr>
  </w:style>
  <w:style w:type="paragraph" w:styleId="style31">
    <w:name w:val="header"/>
    <w:basedOn w:val="style0"/>
    <w:next w:val="style31"/>
    <w:link w:val="style4097"/>
    <w:uiPriority w:val="99"/>
    <w:pPr>
      <w:pBdr>
        <w:bottom w:val="single" w:sz="6" w:space="1" w:color="auto"/>
      </w:pBdr>
      <w:tabs>
        <w:tab w:val="center" w:leader="none" w:pos="4153"/>
        <w:tab w:val="right" w:leader="none" w:pos="8306"/>
      </w:tabs>
      <w:snapToGrid w:val="false"/>
      <w:jc w:val="center"/>
    </w:pPr>
    <w:rPr>
      <w:sz w:val="18"/>
      <w:szCs w:val="18"/>
    </w:rPr>
  </w:style>
  <w:style w:type="character" w:customStyle="1" w:styleId="style4097">
    <w:name w:val="页眉 字符"/>
    <w:basedOn w:val="style65"/>
    <w:next w:val="style4097"/>
    <w:link w:val="style31"/>
    <w:uiPriority w:val="99"/>
    <w:rPr>
      <w:rFonts w:ascii="Calibri" w:cs="Times New Roman" w:eastAsia="宋体" w:hAnsi="Calibri"/>
      <w:sz w:val="18"/>
      <w:szCs w:val="18"/>
    </w:rPr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153"/>
        <w:tab w:val="right" w:leader="none" w:pos="8306"/>
      </w:tabs>
      <w:snapToGrid w:val="false"/>
      <w:jc w:val="left"/>
    </w:pPr>
    <w:rPr>
      <w:sz w:val="18"/>
      <w:szCs w:val="18"/>
    </w:rPr>
  </w:style>
  <w:style w:type="character" w:customStyle="1" w:styleId="style4098">
    <w:name w:val="页脚 字符"/>
    <w:basedOn w:val="style65"/>
    <w:next w:val="style4098"/>
    <w:link w:val="style32"/>
    <w:uiPriority w:val="99"/>
    <w:rPr>
      <w:rFonts w:ascii="Calibri" w:cs="Times New Roman" w:eastAsia="宋体" w:hAnsi="Calibri"/>
      <w:sz w:val="18"/>
      <w:szCs w:val="18"/>
    </w:rPr>
  </w:style>
</w:styles>
</file>

<file path=word/_rels/document.xml.rels><?xml version="1.0" encoding="UTF-8"?>
<Relationships xmlns="http://schemas.openxmlformats.org/package/2006/relationships"><Relationship Id="rId40" Type="http://schemas.openxmlformats.org/officeDocument/2006/relationships/image" Target="media/image38.png"/><Relationship Id="rId42" Type="http://schemas.openxmlformats.org/officeDocument/2006/relationships/image" Target="media/image40.png"/><Relationship Id="rId41" Type="http://schemas.openxmlformats.org/officeDocument/2006/relationships/image" Target="media/image39.png"/><Relationship Id="rId44" Type="http://schemas.openxmlformats.org/officeDocument/2006/relationships/image" Target="media/image42.png"/><Relationship Id="rId43" Type="http://schemas.openxmlformats.org/officeDocument/2006/relationships/image" Target="media/image41.png"/><Relationship Id="rId46" Type="http://schemas.openxmlformats.org/officeDocument/2006/relationships/image" Target="media/image44.png"/><Relationship Id="rId45" Type="http://schemas.openxmlformats.org/officeDocument/2006/relationships/image" Target="media/image43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48" Type="http://schemas.openxmlformats.org/officeDocument/2006/relationships/image" Target="media/image46.png"/><Relationship Id="rId47" Type="http://schemas.openxmlformats.org/officeDocument/2006/relationships/image" Target="media/image45.png"/><Relationship Id="rId49" Type="http://schemas.openxmlformats.org/officeDocument/2006/relationships/image" Target="media/image47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31" Type="http://schemas.openxmlformats.org/officeDocument/2006/relationships/image" Target="media/image29.png"/><Relationship Id="rId30" Type="http://schemas.openxmlformats.org/officeDocument/2006/relationships/image" Target="media/image28.png"/><Relationship Id="rId33" Type="http://schemas.openxmlformats.org/officeDocument/2006/relationships/image" Target="media/image31.png"/><Relationship Id="rId32" Type="http://schemas.openxmlformats.org/officeDocument/2006/relationships/image" Target="media/image30.png"/><Relationship Id="rId35" Type="http://schemas.openxmlformats.org/officeDocument/2006/relationships/image" Target="media/image33.png"/><Relationship Id="rId34" Type="http://schemas.openxmlformats.org/officeDocument/2006/relationships/image" Target="media/image32.png"/><Relationship Id="rId37" Type="http://schemas.openxmlformats.org/officeDocument/2006/relationships/image" Target="media/image35.png"/><Relationship Id="rId36" Type="http://schemas.openxmlformats.org/officeDocument/2006/relationships/image" Target="media/image34.png"/><Relationship Id="rId39" Type="http://schemas.openxmlformats.org/officeDocument/2006/relationships/image" Target="media/image37.png"/><Relationship Id="rId38" Type="http://schemas.openxmlformats.org/officeDocument/2006/relationships/image" Target="media/image36.png"/><Relationship Id="rId20" Type="http://schemas.openxmlformats.org/officeDocument/2006/relationships/image" Target="media/image18.png"/><Relationship Id="rId22" Type="http://schemas.openxmlformats.org/officeDocument/2006/relationships/image" Target="media/image20.png"/><Relationship Id="rId21" Type="http://schemas.openxmlformats.org/officeDocument/2006/relationships/image" Target="media/image19.png"/><Relationship Id="rId24" Type="http://schemas.openxmlformats.org/officeDocument/2006/relationships/image" Target="media/image22.png"/><Relationship Id="rId23" Type="http://schemas.openxmlformats.org/officeDocument/2006/relationships/image" Target="media/image21.png"/><Relationship Id="rId26" Type="http://schemas.openxmlformats.org/officeDocument/2006/relationships/image" Target="media/image24.png"/><Relationship Id="rId25" Type="http://schemas.openxmlformats.org/officeDocument/2006/relationships/image" Target="media/image23.png"/><Relationship Id="rId28" Type="http://schemas.openxmlformats.org/officeDocument/2006/relationships/image" Target="media/image26.png"/><Relationship Id="rId27" Type="http://schemas.openxmlformats.org/officeDocument/2006/relationships/image" Target="media/image25.png"/><Relationship Id="rId29" Type="http://schemas.openxmlformats.org/officeDocument/2006/relationships/image" Target="media/image27.png"/><Relationship Id="rId51" Type="http://schemas.openxmlformats.org/officeDocument/2006/relationships/header" Target="header1.xml"/><Relationship Id="rId50" Type="http://schemas.openxmlformats.org/officeDocument/2006/relationships/image" Target="media/image48.png"/><Relationship Id="rId53" Type="http://schemas.openxmlformats.org/officeDocument/2006/relationships/styles" Target="styles.xml"/><Relationship Id="rId52" Type="http://schemas.openxmlformats.org/officeDocument/2006/relationships/footer" Target="footer2.xml"/><Relationship Id="rId11" Type="http://schemas.openxmlformats.org/officeDocument/2006/relationships/image" Target="media/image10.png"/><Relationship Id="rId55" Type="http://schemas.openxmlformats.org/officeDocument/2006/relationships/settings" Target="settings.xml"/><Relationship Id="rId10" Type="http://schemas.openxmlformats.org/officeDocument/2006/relationships/image" Target="media/image9.png"/><Relationship Id="rId54" Type="http://schemas.openxmlformats.org/officeDocument/2006/relationships/fontTable" Target="fontTable.xml"/><Relationship Id="rId13" Type="http://schemas.openxmlformats.org/officeDocument/2006/relationships/image" Target="media/image12.png"/><Relationship Id="rId57" Type="http://schemas.openxmlformats.org/officeDocument/2006/relationships/customXml" Target="../customXml/item1.xml"/><Relationship Id="rId12" Type="http://schemas.openxmlformats.org/officeDocument/2006/relationships/image" Target="media/image11.png"/><Relationship Id="rId56" Type="http://schemas.openxmlformats.org/officeDocument/2006/relationships/theme" Target="theme/theme1.xml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customXml" Target="ink/ink1.xml"/><Relationship Id="rId18" Type="http://schemas.openxmlformats.org/officeDocument/2006/relationships/image" Target="media/image17.png"/></Relationships>
</file>

<file path=word/ink/ink1.xml><?xml version="1.0" encoding="utf-8"?>
<ink xmlns="http://www.w3.org/2003/InkML">
  <definitions>
    <brush xml:id="br1">
      <brushProperty name="color" value="#3399ff"/>
      <brushProperty name="width" value="0.05953125" units="cm"/>
      <brushProperty name="tip" value="ellipse"/>
      <brushProperty name="fitToCurve" value="1"/>
      <brushProperty name="height" value="0.05953125" units="cm"/>
    </brush>
    <context xml:id="ctx0">
      <inkSource xml:id="inkSrc0">
        <traceFormat>
          <channel name="X" units="cm" defaultValue="0" type="decimal"/>
          <channel name="Y" units="cm" defaultValue="0" type="decimal"/>
          <channel name="F" max="1023" units="dev" defaultValue="0" type="decimal"/>
        </traceFormat>
        <channelProperties>
          <channelProperty channel="X" name="resolution" value="28.36041" units="1/cm"/>
          <channelProperty channel="Y" name="resolution" value="28.36041" units="1/cm"/>
          <channelProperty channel="F" name="resolution" value="1.0" units="1/dev"/>
        </channelProperties>
      </inkSource>
    </context>
  </definitions>
  <trace timeOffset="0.0" brushRef="#br1" contextRef="#ctx0"> 8801.148 143236.344 874.15, 8810.864 143290.891 866.493, 8805.602 143326.812 681.202</trace>
</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
</file>

<file path=customXml/itemProps1.xml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Words>1470</Words>
  <Pages>23</Pages>
  <Characters>10973</Characters>
  <Application>WPS Office</Application>
  <DocSecurity>0</DocSecurity>
  <Paragraphs>315</Paragraphs>
  <ScaleCrop>false</ScaleCrop>
  <LinksUpToDate>false</LinksUpToDate>
  <CharactersWithSpaces>12257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2014-10-23T01:49:00Z</dcterms:created>
  <dc:creator>wuguang</dc:creator>
  <lastModifiedBy>DBY-W09</lastModifiedBy>
  <dcterms:modified xsi:type="dcterms:W3CDTF">2021-11-21T16:55:23Z</dcterms:modified>
  <revision>22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2e5c13c00fd94deb99b1deb2872efcd0</vt:lpwstr>
  </property>
</Properties>
</file>