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7344A" w:rsidP="74BA7D86" w:rsidRDefault="0087344A" w14:paraId="3B26415E" w14:textId="6C4202B8">
      <w:pPr>
        <w:pStyle w:val="Heading2"/>
        <w:ind w:firstLine="0"/>
        <w:jc w:val="center"/>
      </w:pPr>
      <w:r>
        <w:rPr>
          <w:noProof/>
        </w:rPr>
        <w:drawing>
          <wp:inline distT="0" distB="0" distL="0" distR="0" wp14:anchorId="2F74B47F" wp14:editId="239D0187">
            <wp:extent cx="4962526" cy="1800225"/>
            <wp:effectExtent l="0" t="0" r="9525" b="9525"/>
            <wp:docPr id="1868982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4962526" cy="1800225"/>
                    </a:xfrm>
                    <a:prstGeom prst="rect">
                      <a:avLst/>
                    </a:prstGeom>
                  </pic:spPr>
                </pic:pic>
              </a:graphicData>
            </a:graphic>
          </wp:inline>
        </w:drawing>
      </w:r>
      <w:r>
        <w:tab/>
      </w:r>
    </w:p>
    <w:p w:rsidR="0087344A" w:rsidP="0087344A" w:rsidRDefault="0087344A" w14:paraId="3F3CD76A" w14:textId="31B0459F">
      <w:pPr>
        <w:jc w:val="center"/>
        <w:rPr>
          <w:b/>
          <w:bCs/>
        </w:rPr>
      </w:pPr>
      <w:r>
        <w:rPr>
          <w:b/>
          <w:bCs/>
        </w:rPr>
        <w:t>PROYECTO FINAL DEL CURSO</w:t>
      </w:r>
    </w:p>
    <w:p w:rsidRPr="00896065" w:rsidR="0087344A" w:rsidP="00742C27" w:rsidRDefault="00742C27" w14:paraId="1C20DEFE" w14:textId="6834B6AB">
      <w:pPr>
        <w:jc w:val="center"/>
        <w:rPr>
          <w:b/>
          <w:bCs/>
        </w:rPr>
      </w:pPr>
      <w:r w:rsidRPr="00742C27">
        <w:rPr>
          <w:b/>
          <w:bCs/>
          <w:lang w:val="es-ES" w:eastAsia="es-ES"/>
        </w:rPr>
        <w:t>IMPLEMENTACIÓN DE UNA SOLUCIÓN DE SOFTWARE UTILIZANDO SISTEMAS DE CONTROL DE VERSIONES, HERRAMIENTAS COMPLEMENTARIAS DE DESARROLLO Y PLATAFORMAS DE SOPORTE PARA EL DESPLIEGUE CONTINUO</w:t>
      </w:r>
      <w:r>
        <w:rPr>
          <w:b/>
          <w:bCs/>
          <w:lang w:val="es-ES" w:eastAsia="es-ES"/>
        </w:rPr>
        <w:t xml:space="preserve"> </w:t>
      </w:r>
      <w:r w:rsidRPr="00E06018" w:rsidR="00B63CC2">
        <w:rPr>
          <w:b/>
          <w:bCs/>
          <w:lang w:val="es-ES" w:eastAsia="es-ES"/>
        </w:rPr>
        <w:t xml:space="preserve">PARA </w:t>
      </w:r>
      <w:r w:rsidR="00B63CC2">
        <w:rPr>
          <w:b/>
          <w:bCs/>
          <w:lang w:val="es-ES" w:eastAsia="es-ES"/>
        </w:rPr>
        <w:t>LA</w:t>
      </w:r>
      <w:r w:rsidRPr="00E06018" w:rsidR="00B63CC2">
        <w:rPr>
          <w:b/>
          <w:bCs/>
          <w:lang w:val="es-ES" w:eastAsia="es-ES"/>
        </w:rPr>
        <w:t xml:space="preserve"> EMPRESA</w:t>
      </w:r>
      <w:r w:rsidR="00B63CC2">
        <w:rPr>
          <w:b/>
          <w:bCs/>
        </w:rPr>
        <w:t xml:space="preserve"> </w:t>
      </w:r>
      <w:r w:rsidR="00547219">
        <w:rPr>
          <w:b/>
          <w:bCs/>
        </w:rPr>
        <w:t>FLAMA BRAVA</w:t>
      </w:r>
    </w:p>
    <w:p w:rsidR="0087344A" w:rsidP="0087344A" w:rsidRDefault="0087344A" w14:paraId="1B672BB7" w14:textId="77777777">
      <w:pPr>
        <w:jc w:val="center"/>
        <w:rPr>
          <w:b/>
          <w:bCs/>
        </w:rPr>
      </w:pPr>
    </w:p>
    <w:p w:rsidRPr="00896065" w:rsidR="0087344A" w:rsidP="0087344A" w:rsidRDefault="0087344A" w14:paraId="030F879B" w14:textId="7318D9C4">
      <w:pPr>
        <w:jc w:val="center"/>
        <w:rPr>
          <w:b/>
          <w:bCs/>
        </w:rPr>
      </w:pPr>
      <w:r w:rsidRPr="00896065">
        <w:rPr>
          <w:b/>
          <w:bCs/>
        </w:rPr>
        <w:t>CURSO</w:t>
      </w:r>
    </w:p>
    <w:p w:rsidR="002C120C" w:rsidP="0087344A" w:rsidRDefault="00742C27" w14:paraId="44FD8AC7" w14:textId="2B71394F">
      <w:pPr>
        <w:jc w:val="center"/>
        <w:rPr>
          <w:b/>
          <w:bCs/>
        </w:rPr>
      </w:pPr>
      <w:r>
        <w:rPr>
          <w:b/>
          <w:bCs/>
        </w:rPr>
        <w:t xml:space="preserve">HERRAMIENTAS DE </w:t>
      </w:r>
      <w:r w:rsidR="00B63CC2">
        <w:rPr>
          <w:b/>
          <w:bCs/>
        </w:rPr>
        <w:t xml:space="preserve">DESARROLLO </w:t>
      </w:r>
    </w:p>
    <w:p w:rsidRPr="00896065" w:rsidR="0087344A" w:rsidP="0087344A" w:rsidRDefault="0087344A" w14:paraId="617EBCFF" w14:textId="137685F4">
      <w:pPr>
        <w:jc w:val="center"/>
        <w:rPr>
          <w:b/>
          <w:bCs/>
        </w:rPr>
      </w:pPr>
      <w:r w:rsidRPr="00896065">
        <w:rPr>
          <w:b/>
          <w:bCs/>
        </w:rPr>
        <w:t>ICA - PERÚ</w:t>
      </w:r>
    </w:p>
    <w:p w:rsidR="0087344A" w:rsidP="0087344A" w:rsidRDefault="0087344A" w14:paraId="56256DD9" w14:textId="5FDB5977">
      <w:pPr>
        <w:jc w:val="center"/>
        <w:rPr>
          <w:b/>
          <w:bCs/>
        </w:rPr>
      </w:pPr>
      <w:r w:rsidRPr="00896065">
        <w:rPr>
          <w:b/>
          <w:bCs/>
        </w:rPr>
        <w:t>202</w:t>
      </w:r>
      <w:r w:rsidR="00B63CC2">
        <w:rPr>
          <w:b/>
          <w:bCs/>
        </w:rPr>
        <w:t>5</w:t>
      </w:r>
    </w:p>
    <w:p w:rsidR="0087344A" w:rsidRDefault="0087344A" w14:paraId="29802B56" w14:textId="77777777">
      <w:pPr>
        <w:spacing w:line="259" w:lineRule="auto"/>
        <w:ind w:firstLine="0"/>
        <w:rPr>
          <w:b/>
          <w:bCs/>
        </w:rPr>
      </w:pPr>
      <w:r>
        <w:rPr>
          <w:b/>
          <w:bCs/>
        </w:rPr>
        <w:br w:type="page"/>
      </w:r>
    </w:p>
    <w:p w:rsidRPr="00AD6047" w:rsidR="0087344A" w:rsidP="0087344A" w:rsidRDefault="0087344A" w14:paraId="350B3BDD" w14:textId="2BAEE5A3">
      <w:pPr>
        <w:rPr>
          <w:b/>
          <w:bCs/>
        </w:rPr>
      </w:pPr>
      <w:r w:rsidRPr="06BA539F">
        <w:rPr>
          <w:b/>
          <w:bCs/>
        </w:rPr>
        <w:t>DO</w:t>
      </w:r>
      <w:r w:rsidRPr="06BA539F" w:rsidR="6714B5B9">
        <w:rPr>
          <w:b/>
          <w:bCs/>
        </w:rPr>
        <w:t>C</w:t>
      </w:r>
      <w:r w:rsidRPr="06BA539F">
        <w:rPr>
          <w:b/>
          <w:bCs/>
        </w:rPr>
        <w:t>ENTE DEL CURSO</w:t>
      </w:r>
    </w:p>
    <w:p w:rsidRPr="002154FB" w:rsidR="0087344A" w:rsidP="0087344A" w:rsidRDefault="0087344A" w14:paraId="0B045AEA" w14:textId="2965680D">
      <w:r>
        <w:t>MG. CARLOS FERNANDO OLIVA RAMOS</w:t>
      </w:r>
    </w:p>
    <w:p w:rsidR="0087344A" w:rsidP="0087344A" w:rsidRDefault="0087344A" w14:paraId="14853447" w14:textId="77777777">
      <w:pPr>
        <w:rPr>
          <w:b/>
          <w:bCs/>
          <w:i/>
          <w:iCs/>
        </w:rPr>
      </w:pPr>
    </w:p>
    <w:p w:rsidRPr="00896065" w:rsidR="0087344A" w:rsidP="0087344A" w:rsidRDefault="074E6EB5" w14:paraId="41207D61" w14:textId="32557C10">
      <w:pPr>
        <w:rPr>
          <w:b/>
          <w:bCs/>
          <w:i/>
          <w:iCs/>
        </w:rPr>
      </w:pPr>
      <w:r w:rsidRPr="074E6EB5">
        <w:rPr>
          <w:b/>
          <w:bCs/>
          <w:i/>
          <w:iCs/>
        </w:rPr>
        <w:t>PRESENTADO POR LOS ESTUDIANTES</w:t>
      </w:r>
    </w:p>
    <w:p w:rsidR="074E6EB5" w:rsidRDefault="074E6EB5" w14:paraId="6155D136" w14:textId="1A12A8CD">
      <w:r>
        <w:t>CARMONA ALMEDA, RODRIGO</w:t>
      </w:r>
    </w:p>
    <w:p w:rsidR="074E6EB5" w:rsidRDefault="074E6EB5" w14:paraId="6AAAA1FD" w14:textId="0D45CC2A">
      <w:r>
        <w:t>MARTINEZ CONCHA, LEONARDO</w:t>
      </w:r>
    </w:p>
    <w:p w:rsidR="074E6EB5" w:rsidRDefault="074E6EB5" w14:paraId="07D6DE06" w14:textId="21AD1BBD">
      <w:r>
        <w:t>VASQUEZ MARCOS, PIERO</w:t>
      </w:r>
    </w:p>
    <w:p w:rsidR="00547219" w:rsidP="00547219" w:rsidRDefault="074E6EB5" w14:paraId="67309C68" w14:textId="313E9FBA">
      <w:r>
        <w:t>VERGARA LIMA, RODRIGO</w:t>
      </w:r>
    </w:p>
    <w:p w:rsidR="00547219" w:rsidP="00547219" w:rsidRDefault="074E6EB5" w14:paraId="4BBF9C9A" w14:textId="60216F98">
      <w:r>
        <w:t>VILLEGAS ARANGUREN, NAIR</w:t>
      </w:r>
    </w:p>
    <w:p w:rsidR="00547219" w:rsidP="00547219" w:rsidRDefault="00547219" w14:paraId="10E79478" w14:textId="77777777"/>
    <w:p w:rsidR="0087344A" w:rsidP="0087344A" w:rsidRDefault="0087344A" w14:paraId="6D62F877" w14:textId="77777777">
      <w:pPr>
        <w:rPr>
          <w:b/>
          <w:bCs/>
        </w:rPr>
      </w:pPr>
    </w:p>
    <w:p w:rsidR="0087344A" w:rsidP="0087344A" w:rsidRDefault="0087344A" w14:paraId="49D20E3F" w14:textId="7D04153A">
      <w:pPr>
        <w:rPr>
          <w:b/>
          <w:bCs/>
        </w:rPr>
      </w:pPr>
      <w:r w:rsidRPr="00AD6047">
        <w:rPr>
          <w:b/>
          <w:bCs/>
        </w:rPr>
        <w:t>CICLO:</w:t>
      </w:r>
    </w:p>
    <w:p w:rsidRPr="00B63CC2" w:rsidR="00B63CC2" w:rsidP="0087344A" w:rsidRDefault="00B63CC2" w14:paraId="20AF3A99" w14:textId="65A5F0EF">
      <w:r w:rsidRPr="00B63CC2">
        <w:t>VII</w:t>
      </w:r>
    </w:p>
    <w:p w:rsidRPr="00896065" w:rsidR="0087344A" w:rsidP="3D229C5E" w:rsidRDefault="0087344A" w14:paraId="613DB7C2" w14:textId="77777777">
      <w:pPr>
        <w:ind w:firstLine="0"/>
        <w:jc w:val="center"/>
        <w:rPr>
          <w:b/>
          <w:bCs/>
        </w:rPr>
      </w:pPr>
    </w:p>
    <w:p w:rsidR="3D229C5E" w:rsidP="3D229C5E" w:rsidRDefault="3D229C5E" w14:paraId="648D78C2" w14:textId="4CB5E8EE">
      <w:pPr>
        <w:ind w:firstLine="0"/>
        <w:jc w:val="center"/>
        <w:rPr>
          <w:b/>
          <w:bCs/>
        </w:rPr>
      </w:pPr>
    </w:p>
    <w:p w:rsidR="3D229C5E" w:rsidP="3D229C5E" w:rsidRDefault="3D229C5E" w14:paraId="6F4F5FA7" w14:textId="46F005E6">
      <w:pPr>
        <w:ind w:firstLine="0"/>
        <w:jc w:val="center"/>
        <w:rPr>
          <w:b/>
          <w:bCs/>
        </w:rPr>
      </w:pPr>
    </w:p>
    <w:p w:rsidR="3D229C5E" w:rsidP="3D229C5E" w:rsidRDefault="3D229C5E" w14:paraId="4C4FD4FC" w14:textId="67970E60">
      <w:pPr>
        <w:ind w:firstLine="0"/>
        <w:jc w:val="center"/>
        <w:rPr>
          <w:b/>
          <w:bCs/>
        </w:rPr>
      </w:pPr>
    </w:p>
    <w:p w:rsidR="3D229C5E" w:rsidP="3D229C5E" w:rsidRDefault="3D229C5E" w14:paraId="67D44EB8" w14:textId="32FA6854">
      <w:pPr>
        <w:ind w:firstLine="0"/>
        <w:jc w:val="center"/>
        <w:rPr>
          <w:b/>
          <w:bCs/>
        </w:rPr>
      </w:pPr>
    </w:p>
    <w:p w:rsidR="3D229C5E" w:rsidP="3D229C5E" w:rsidRDefault="3D229C5E" w14:paraId="37823B0B" w14:textId="4ED26230">
      <w:pPr>
        <w:ind w:firstLine="0"/>
        <w:jc w:val="center"/>
        <w:rPr>
          <w:b/>
          <w:bCs/>
        </w:rPr>
      </w:pPr>
    </w:p>
    <w:p w:rsidR="0E887F24" w:rsidP="3D229C5E" w:rsidRDefault="3D229C5E" w14:paraId="51136A2E" w14:textId="6C5061AB">
      <w:pPr>
        <w:spacing w:after="0" w:line="259" w:lineRule="auto"/>
        <w:ind w:firstLine="0"/>
        <w:jc w:val="center"/>
      </w:pPr>
      <w:r w:rsidRPr="3D229C5E">
        <w:rPr>
          <w:rFonts w:ascii="Arial" w:hAnsi="Arial" w:eastAsia="Arial" w:cs="Arial"/>
          <w:b/>
          <w:bCs/>
          <w:sz w:val="22"/>
          <w:szCs w:val="22"/>
        </w:rPr>
        <w:t xml:space="preserve">    INDICE</w:t>
      </w:r>
    </w:p>
    <w:p w:rsidR="3D229C5E" w:rsidP="3D229C5E" w:rsidRDefault="3D229C5E" w14:paraId="0BD02DFE" w14:textId="08547D53">
      <w:pPr>
        <w:spacing w:line="259" w:lineRule="auto"/>
        <w:ind w:firstLine="0"/>
        <w:rPr>
          <w:rFonts w:ascii="Arial" w:hAnsi="Arial" w:eastAsia="Arial" w:cs="Arial"/>
          <w:b/>
          <w:bCs/>
          <w:sz w:val="22"/>
          <w:szCs w:val="22"/>
        </w:rPr>
      </w:pPr>
    </w:p>
    <w:p w:rsidR="0E887F24" w:rsidP="00D903BE" w:rsidRDefault="0E887F24" w14:paraId="147676EB" w14:textId="5B23EA4D">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INTRODUCCIÓN</w:t>
      </w:r>
    </w:p>
    <w:p w:rsidR="0E887F24" w:rsidP="00D903BE" w:rsidRDefault="0E887F24" w14:paraId="5575E6D2" w14:textId="56FB41E2">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Contextualización del desarrollo web en entornos empresariales.</w:t>
      </w:r>
    </w:p>
    <w:p w:rsidR="0E887F24" w:rsidP="00D903BE" w:rsidRDefault="0E887F24" w14:paraId="585CC555" w14:textId="78885581">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Justificación del uso de herramientas colaborativas y plataformas modernas</w:t>
      </w:r>
    </w:p>
    <w:p w:rsidR="0E887F24" w:rsidP="00D903BE" w:rsidRDefault="0E887F24" w14:paraId="530C8816" w14:textId="39E9EC2C">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Metodología empleada.</w:t>
      </w:r>
    </w:p>
    <w:p w:rsidR="0E887F24" w:rsidP="00D903BE" w:rsidRDefault="0E887F24" w14:paraId="316A271B" w14:textId="0058429E">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RESUMEN</w:t>
      </w:r>
    </w:p>
    <w:p w:rsidR="0E887F24" w:rsidP="00D903BE" w:rsidRDefault="0E887F24" w14:paraId="012F122F" w14:textId="71583B12">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ANTECEDENTES</w:t>
      </w:r>
    </w:p>
    <w:p w:rsidR="0E887F24" w:rsidP="00D903BE" w:rsidRDefault="0E887F24" w14:paraId="49F64406" w14:textId="7BF1E1DC">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Planteamiento del Problema</w:t>
      </w:r>
    </w:p>
    <w:p w:rsidR="0E887F24" w:rsidP="00D903BE" w:rsidRDefault="0E887F24" w14:paraId="110BA3CC" w14:textId="0FE495E0">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Objetivos</w:t>
      </w:r>
    </w:p>
    <w:p w:rsidR="0E887F24" w:rsidP="00D903BE" w:rsidRDefault="0E887F24" w14:paraId="74CAFD45" w14:textId="758FB8F0">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Objetivo general</w:t>
      </w:r>
    </w:p>
    <w:p w:rsidR="0E887F24" w:rsidP="00D903BE" w:rsidRDefault="0E887F24" w14:paraId="00DD4759" w14:textId="6762E97F">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Objetivos específicos.</w:t>
      </w:r>
    </w:p>
    <w:p w:rsidR="0E887F24" w:rsidP="00D903BE" w:rsidRDefault="0E887F24" w14:paraId="61D4924C" w14:textId="3FB419EB">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Justificación</w:t>
      </w:r>
    </w:p>
    <w:p w:rsidR="0E887F24" w:rsidP="00D903BE" w:rsidRDefault="0E887F24" w14:paraId="664E98DD" w14:textId="1BE0F30B">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Marco Conceptual</w:t>
      </w:r>
    </w:p>
    <w:p w:rsidR="0E887F24" w:rsidP="00D903BE" w:rsidRDefault="0E887F24" w14:paraId="2BFE39C4" w14:textId="3BF0333E">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Marco Teórico</w:t>
      </w:r>
    </w:p>
    <w:p w:rsidR="0E887F24" w:rsidP="00D903BE" w:rsidRDefault="0E887F24" w14:paraId="14EE9F16" w14:textId="0A54A521">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Antecedentes Internacionales (Mínimo 3)</w:t>
      </w:r>
    </w:p>
    <w:p w:rsidR="0E887F24" w:rsidP="00D903BE" w:rsidRDefault="0E887F24" w14:paraId="5E21DCE7" w14:textId="01D6AF59">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Antecedentes Nacionales (Mínimo 3)</w:t>
      </w:r>
    </w:p>
    <w:p w:rsidR="0E887F24" w:rsidP="00D903BE" w:rsidRDefault="0E887F24" w14:paraId="5EACB981" w14:textId="3DC96B22">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Antecedentes regionales (Mínimo 3)</w:t>
      </w:r>
    </w:p>
    <w:p w:rsidR="0E887F24" w:rsidP="00D903BE" w:rsidRDefault="0E887F24" w14:paraId="751B3D67" w14:textId="164ECAED">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INICIO DEL PROYECTO.</w:t>
      </w:r>
    </w:p>
    <w:p w:rsidR="0E887F24" w:rsidP="00D903BE" w:rsidRDefault="0E887F24" w14:paraId="533144AF" w14:textId="61E66CD5">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Descripción de la organización.</w:t>
      </w:r>
    </w:p>
    <w:p w:rsidR="0E887F24" w:rsidP="00D903BE" w:rsidRDefault="0E887F24" w14:paraId="168865AE" w14:textId="1081A0BD">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 xml:space="preserve">Alcance </w:t>
      </w:r>
    </w:p>
    <w:p w:rsidR="0E887F24" w:rsidP="00D903BE" w:rsidRDefault="0E887F24" w14:paraId="48A016C7" w14:textId="73623CB0">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 xml:space="preserve">Limitaciones. </w:t>
      </w:r>
    </w:p>
    <w:p w:rsidR="0E887F24" w:rsidP="00D903BE" w:rsidRDefault="0E887F24" w14:paraId="02E22EDC" w14:textId="7136D8F3">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ANÁLISIS DE LA SOLUCIÓN</w:t>
      </w:r>
    </w:p>
    <w:p w:rsidR="0E887F24" w:rsidP="00D903BE" w:rsidRDefault="0E887F24" w14:paraId="0BD78883" w14:textId="37040E94">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Ingeniería de Requerimientos</w:t>
      </w:r>
    </w:p>
    <w:p w:rsidR="0E887F24" w:rsidP="00D903BE" w:rsidRDefault="0E887F24" w14:paraId="5D08333A" w14:textId="7B440E3E">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Diagramas de los Procesos</w:t>
      </w:r>
    </w:p>
    <w:p w:rsidR="0E887F24" w:rsidP="00D903BE" w:rsidRDefault="0E887F24" w14:paraId="3FEA55D1" w14:textId="192989FF">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GESTIÓN DEL CONTROL DE VERSIONES</w:t>
      </w:r>
    </w:p>
    <w:p w:rsidR="0E887F24" w:rsidP="00D903BE" w:rsidRDefault="0E887F24" w14:paraId="142962B5" w14:textId="2D0CD0E1">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Configuración inicial del entorno de control de versiones</w:t>
      </w:r>
    </w:p>
    <w:p w:rsidR="0E887F24" w:rsidP="00D903BE" w:rsidRDefault="0E887F24" w14:paraId="541C1A5A" w14:textId="24750F40">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Herramienta utilizada (Git, GitHub/GitLab/Bitbucket).</w:t>
      </w:r>
    </w:p>
    <w:p w:rsidR="0E887F24" w:rsidP="00D903BE" w:rsidRDefault="0E887F24" w14:paraId="7290A0A3" w14:textId="369DEEEC">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Comandos básicos aplicados (init, add, commit, push, pull, etc.).</w:t>
      </w:r>
    </w:p>
    <w:p w:rsidR="0E887F24" w:rsidP="00D903BE" w:rsidRDefault="0E887F24" w14:paraId="5F82F5D4" w14:textId="71B7810E">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Capturas de configuración del repositorio.</w:t>
      </w:r>
    </w:p>
    <w:p w:rsidR="0E887F24" w:rsidP="00D903BE" w:rsidRDefault="0E887F24" w14:paraId="60208567" w14:textId="161D92AF">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Manejo de ramas y estrategias de colaboración</w:t>
      </w:r>
    </w:p>
    <w:p w:rsidR="0E887F24" w:rsidP="00D903BE" w:rsidRDefault="0E887F24" w14:paraId="762FEA57" w14:textId="338D6BF7">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Esquema de branching (Git Flow, Feature Branch Workflow, etc.).</w:t>
      </w:r>
    </w:p>
    <w:p w:rsidR="0E887F24" w:rsidP="00D903BE" w:rsidRDefault="0E887F24" w14:paraId="572C496C" w14:textId="21594D8C">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Creación y gestión de ramas.</w:t>
      </w:r>
    </w:p>
    <w:p w:rsidR="0E887F24" w:rsidP="00D903BE" w:rsidRDefault="0E887F24" w14:paraId="2F43B66A" w14:textId="11DA8822">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Ejemplos de commits estructurados.</w:t>
      </w:r>
    </w:p>
    <w:p w:rsidR="0E887F24" w:rsidP="00D903BE" w:rsidRDefault="0E887F24" w14:paraId="12A1610A" w14:textId="21B74CE5">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Resolución de conflictos y solicitudes de Pull</w:t>
      </w:r>
    </w:p>
    <w:p w:rsidR="0E887F24" w:rsidP="00D903BE" w:rsidRDefault="0E887F24" w14:paraId="40EBB085" w14:textId="0784F8B5">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Ejemplo práctico de conflicto y solución.</w:t>
      </w:r>
    </w:p>
    <w:p w:rsidR="0E887F24" w:rsidP="00D903BE" w:rsidRDefault="0E887F24" w14:paraId="35D6B38A" w14:textId="06DFC7AF">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Pull requests, revisiones y merges documentados.</w:t>
      </w:r>
    </w:p>
    <w:p w:rsidR="0E887F24" w:rsidP="00D903BE" w:rsidRDefault="0E887F24" w14:paraId="49A4000F" w14:textId="6006E511">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USO DE HERRAMIENTAS COMPLEMENTARIAS AL DESARROLLO</w:t>
      </w:r>
    </w:p>
    <w:p w:rsidR="0E887F24" w:rsidP="00D903BE" w:rsidRDefault="0E887F24" w14:paraId="59B2354C" w14:textId="0ADF15CC">
      <w:pPr>
        <w:pStyle w:val="ListParagraph"/>
        <w:numPr>
          <w:ilvl w:val="1"/>
          <w:numId w:val="26"/>
        </w:numPr>
        <w:spacing w:after="0"/>
        <w:ind w:left="1843" w:hanging="720"/>
        <w:rPr>
          <w:rFonts w:ascii="Calibri" w:hAnsi="Calibri" w:eastAsia="Calibri" w:cs="Calibri"/>
          <w:sz w:val="22"/>
          <w:szCs w:val="22"/>
        </w:rPr>
      </w:pPr>
      <w:r w:rsidRPr="0E887F24">
        <w:rPr>
          <w:rFonts w:ascii="Arial" w:hAnsi="Arial" w:eastAsia="Arial" w:cs="Arial"/>
          <w:sz w:val="22"/>
          <w:szCs w:val="22"/>
        </w:rPr>
        <w:t>Herramientas de colaboración de equipo</w:t>
      </w:r>
    </w:p>
    <w:p w:rsidR="0E887F24" w:rsidP="00D903BE" w:rsidRDefault="0E887F24" w14:paraId="4B556A72" w14:textId="30111469">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Aplicaciones utilizadas (Slack, Discord, Microsoft Teams, etc.).</w:t>
      </w:r>
    </w:p>
    <w:p w:rsidR="0E887F24" w:rsidP="00D903BE" w:rsidRDefault="0E887F24" w14:paraId="70A4C4DF" w14:textId="08C4F24F">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Ejemplos de comunicación y coordinación del equipo.</w:t>
      </w:r>
    </w:p>
    <w:p w:rsidR="0E887F24" w:rsidP="00D903BE" w:rsidRDefault="0E887F24" w14:paraId="521F01E2" w14:textId="48F5F541">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Herramientas de gestión de actividades y proyectos</w:t>
      </w:r>
    </w:p>
    <w:p w:rsidR="0E887F24" w:rsidP="00D903BE" w:rsidRDefault="0E887F24" w14:paraId="4FAC26D7" w14:textId="2A002233">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Uso de Trello, Jira, Notion, Asana u otros.</w:t>
      </w:r>
    </w:p>
    <w:p w:rsidR="0E887F24" w:rsidP="00D903BE" w:rsidRDefault="0E887F24" w14:paraId="55A4856A" w14:textId="42F10FC9">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Capturas de cronograma, backlog, Kanban board, etc.</w:t>
      </w:r>
    </w:p>
    <w:p w:rsidR="0E887F24" w:rsidP="00D903BE" w:rsidRDefault="0E887F24" w14:paraId="06BE789E" w14:textId="4E4CDD79">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Seguimiento de tareas individuales y grupales.</w:t>
      </w:r>
    </w:p>
    <w:p w:rsidR="0E887F24" w:rsidP="00D903BE" w:rsidRDefault="0E887F24" w14:paraId="49EE1C8D" w14:textId="6132C6ED">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Seguimiento de incidentes y control de errores</w:t>
      </w:r>
    </w:p>
    <w:p w:rsidR="0E887F24" w:rsidP="00D903BE" w:rsidRDefault="0E887F24" w14:paraId="5071DF94" w14:textId="5668C091">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Registro de incidencias y su solución.</w:t>
      </w:r>
    </w:p>
    <w:p w:rsidR="0E887F24" w:rsidP="00D903BE" w:rsidRDefault="0E887F24" w14:paraId="1B6AB080" w14:textId="21EBC2A7">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Herramientas usadas (Jira, Bugzilla, GitHub Issues, etc.).</w:t>
      </w:r>
    </w:p>
    <w:p w:rsidR="0E887F24" w:rsidP="00D903BE" w:rsidRDefault="0E887F24" w14:paraId="47DA5765" w14:textId="4837185A">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Integración y entrega continua (CI/CD)</w:t>
      </w:r>
    </w:p>
    <w:p w:rsidR="0E887F24" w:rsidP="00D903BE" w:rsidRDefault="0E887F24" w14:paraId="626161DC" w14:textId="3F363BE1">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Herramientas utilizadas (GitHub Actions, GitLab CI/CD, Jenkins, etc.).</w:t>
      </w:r>
    </w:p>
    <w:p w:rsidR="0E887F24" w:rsidP="00D903BE" w:rsidRDefault="0E887F24" w14:paraId="080080D5" w14:textId="67B457A9">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Configuración de pipelines.</w:t>
      </w:r>
    </w:p>
    <w:p w:rsidR="0E887F24" w:rsidP="00D903BE" w:rsidRDefault="0E887F24" w14:paraId="612ECCC1" w14:textId="0A06E168">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Automatización de pruebas y despliegues.</w:t>
      </w:r>
    </w:p>
    <w:p w:rsidR="0E887F24" w:rsidP="00D903BE" w:rsidRDefault="0E887F24" w14:paraId="151268ED" w14:textId="5EBDC18A">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PLATAFORMAS DE SOPORTE AL DESARROLLO Y DESPLIEGUE</w:t>
      </w:r>
    </w:p>
    <w:p w:rsidR="0E887F24" w:rsidP="00D903BE" w:rsidRDefault="0E887F24" w14:paraId="6FBF0DDE" w14:textId="5B2BABCF">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Entorno de despliegue</w:t>
      </w:r>
    </w:p>
    <w:p w:rsidR="0E887F24" w:rsidP="00D903BE" w:rsidRDefault="0E887F24" w14:paraId="50326513" w14:textId="2E624337">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Plataforma seleccionada (Heroku, Vercel, AWS, GCP, Netlify, etc.).</w:t>
      </w:r>
    </w:p>
    <w:p w:rsidR="0E887F24" w:rsidP="00D903BE" w:rsidRDefault="0E887F24" w14:paraId="25CAD720" w14:textId="26B5F4AB">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Justificación de la elección.</w:t>
      </w:r>
    </w:p>
    <w:p w:rsidR="0E887F24" w:rsidP="00D903BE" w:rsidRDefault="0E887F24" w14:paraId="3B4B4A1A" w14:textId="1E2262BC">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Contenedores</w:t>
      </w:r>
    </w:p>
    <w:p w:rsidR="0E887F24" w:rsidP="00D903BE" w:rsidRDefault="0E887F24" w14:paraId="33188CBD" w14:textId="5138179F">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Uso de Docker o tecnologías similares.</w:t>
      </w:r>
    </w:p>
    <w:p w:rsidR="0E887F24" w:rsidP="00D903BE" w:rsidRDefault="0E887F24" w14:paraId="1EDEF8F8" w14:textId="48A720FD">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Dockerfile y docker-compose si aplica.</w:t>
      </w:r>
    </w:p>
    <w:p w:rsidR="0E887F24" w:rsidP="00D903BE" w:rsidRDefault="0E887F24" w14:paraId="57896E6A" w14:textId="3428F9C8">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Capturas de construcción y ejecución.</w:t>
      </w:r>
    </w:p>
    <w:p w:rsidR="0E887F24" w:rsidP="00D903BE" w:rsidRDefault="0E887F24" w14:paraId="7C6F0528" w14:textId="1B76DD90">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Despliegue final del sistema</w:t>
      </w:r>
    </w:p>
    <w:p w:rsidR="0E887F24" w:rsidP="00D903BE" w:rsidRDefault="0E887F24" w14:paraId="6A8C4ABA" w14:textId="48089EC3">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Proceso detallado del despliegue.</w:t>
      </w:r>
    </w:p>
    <w:p w:rsidR="0E887F24" w:rsidP="00D903BE" w:rsidRDefault="0E887F24" w14:paraId="01E2B564" w14:textId="10C2E8DA">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Validación funcional y técnica.</w:t>
      </w:r>
    </w:p>
    <w:p w:rsidR="0E887F24" w:rsidP="00D903BE" w:rsidRDefault="0E887F24" w14:paraId="3BC64C41" w14:textId="1CEC7E7A">
      <w:pPr>
        <w:pStyle w:val="ListParagraph"/>
        <w:numPr>
          <w:ilvl w:val="2"/>
          <w:numId w:val="26"/>
        </w:numPr>
        <w:spacing w:after="0"/>
        <w:ind w:left="2552" w:hanging="720"/>
        <w:rPr>
          <w:rFonts w:ascii="Arial" w:hAnsi="Arial" w:eastAsia="Arial" w:cs="Arial"/>
          <w:sz w:val="22"/>
          <w:szCs w:val="22"/>
        </w:rPr>
      </w:pPr>
      <w:r w:rsidRPr="0E887F24">
        <w:rPr>
          <w:rFonts w:ascii="Arial" w:hAnsi="Arial" w:eastAsia="Arial" w:cs="Arial"/>
          <w:sz w:val="22"/>
          <w:szCs w:val="22"/>
        </w:rPr>
        <w:t>Enlace a la aplicación desplegada (si está en la nube).</w:t>
      </w:r>
    </w:p>
    <w:p w:rsidR="0E887F24" w:rsidP="00D903BE" w:rsidRDefault="0E887F24" w14:paraId="7D6164DA" w14:textId="3CA56DA2">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CRONOGRAMA DE ACTIVIDADES</w:t>
      </w:r>
    </w:p>
    <w:p w:rsidR="0E887F24" w:rsidP="00D903BE" w:rsidRDefault="0E887F24" w14:paraId="3194B0EC" w14:textId="136462FC">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PRESUPUESTO DEL PROYECTO</w:t>
      </w:r>
    </w:p>
    <w:p w:rsidR="0E887F24" w:rsidP="00D903BE" w:rsidRDefault="0E887F24" w14:paraId="3A200F65" w14:textId="705524DC">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CONCLUSIONES</w:t>
      </w:r>
    </w:p>
    <w:p w:rsidR="0E887F24" w:rsidP="00D903BE" w:rsidRDefault="0E887F24" w14:paraId="54C838E7" w14:textId="0131EC66">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RECOMENDACIONES</w:t>
      </w:r>
    </w:p>
    <w:p w:rsidR="0E887F24" w:rsidP="00D903BE" w:rsidRDefault="0E887F24" w14:paraId="159748F6" w14:textId="0C0DD463">
      <w:pPr>
        <w:pStyle w:val="ListParagraph"/>
        <w:numPr>
          <w:ilvl w:val="0"/>
          <w:numId w:val="26"/>
        </w:numPr>
        <w:spacing w:after="0"/>
        <w:ind w:left="1080"/>
        <w:rPr>
          <w:rFonts w:ascii="Arial" w:hAnsi="Arial" w:eastAsia="Arial" w:cs="Arial"/>
          <w:b/>
          <w:bCs/>
          <w:sz w:val="22"/>
          <w:szCs w:val="22"/>
        </w:rPr>
      </w:pPr>
      <w:r w:rsidRPr="0E887F24">
        <w:rPr>
          <w:rFonts w:ascii="Arial" w:hAnsi="Arial" w:eastAsia="Arial" w:cs="Arial"/>
          <w:b/>
          <w:bCs/>
          <w:sz w:val="22"/>
          <w:szCs w:val="22"/>
        </w:rPr>
        <w:t>ANEXOS</w:t>
      </w:r>
    </w:p>
    <w:p w:rsidR="0E887F24" w:rsidP="00D903BE" w:rsidRDefault="0E887F24" w14:paraId="3346F436" w14:textId="5A28D3E1">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Capturas del sistema.</w:t>
      </w:r>
    </w:p>
    <w:p w:rsidR="0E887F24" w:rsidP="00D903BE" w:rsidRDefault="0E887F24" w14:paraId="525B6493" w14:textId="7B71F85E">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Fragmentos de código relevantes.</w:t>
      </w:r>
    </w:p>
    <w:p w:rsidR="0E887F24" w:rsidP="00D903BE" w:rsidRDefault="0E887F24" w14:paraId="12C528F1" w14:textId="0848C666">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Diagrama de arquitectura.</w:t>
      </w:r>
    </w:p>
    <w:p w:rsidR="0E887F24" w:rsidP="00D903BE" w:rsidRDefault="0E887F24" w14:paraId="485BA153" w14:textId="32C28C36">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Manual de Usuario</w:t>
      </w:r>
    </w:p>
    <w:p w:rsidR="0E887F24" w:rsidP="00D903BE" w:rsidRDefault="0E887F24" w14:paraId="52C0C9CE" w14:textId="2DF7CC02">
      <w:pPr>
        <w:pStyle w:val="ListParagraph"/>
        <w:numPr>
          <w:ilvl w:val="1"/>
          <w:numId w:val="26"/>
        </w:numPr>
        <w:spacing w:after="0"/>
        <w:ind w:left="1843" w:hanging="720"/>
        <w:rPr>
          <w:rFonts w:ascii="Arial" w:hAnsi="Arial" w:eastAsia="Arial" w:cs="Arial"/>
          <w:sz w:val="22"/>
          <w:szCs w:val="22"/>
        </w:rPr>
      </w:pPr>
      <w:r w:rsidRPr="0E887F24">
        <w:rPr>
          <w:rFonts w:ascii="Arial" w:hAnsi="Arial" w:eastAsia="Arial" w:cs="Arial"/>
          <w:sz w:val="22"/>
          <w:szCs w:val="22"/>
        </w:rPr>
        <w:t>Manual Técnico</w:t>
      </w:r>
    </w:p>
    <w:p w:rsidR="0E887F24" w:rsidP="00D903BE" w:rsidRDefault="1C55B9F0" w14:paraId="1029874C" w14:textId="6775381F">
      <w:pPr>
        <w:pStyle w:val="ListParagraph"/>
        <w:numPr>
          <w:ilvl w:val="0"/>
          <w:numId w:val="26"/>
        </w:numPr>
        <w:spacing w:after="0"/>
        <w:ind w:left="1080"/>
        <w:rPr>
          <w:rFonts w:ascii="Arial" w:hAnsi="Arial" w:eastAsia="Arial" w:cs="Arial"/>
          <w:b/>
          <w:bCs/>
          <w:sz w:val="22"/>
          <w:szCs w:val="22"/>
        </w:rPr>
      </w:pPr>
      <w:r w:rsidRPr="1C55B9F0">
        <w:rPr>
          <w:rFonts w:ascii="Arial" w:hAnsi="Arial" w:eastAsia="Arial" w:cs="Arial"/>
          <w:b/>
          <w:bCs/>
          <w:sz w:val="22"/>
          <w:szCs w:val="22"/>
        </w:rPr>
        <w:t>BIBLIOGRAFÍA</w:t>
      </w:r>
    </w:p>
    <w:p w:rsidR="0E887F24" w:rsidP="0E887F24" w:rsidRDefault="0E887F24" w14:paraId="525D3399" w14:textId="3F389DF5"/>
    <w:p w:rsidR="0E887F24" w:rsidP="0E887F24" w:rsidRDefault="1C55B9F0" w14:paraId="1EABEA8B" w14:textId="12AF6B79">
      <w:pPr>
        <w:spacing w:after="0"/>
      </w:pPr>
      <w:r w:rsidRPr="1C55B9F0">
        <w:rPr>
          <w:rFonts w:ascii="Calibri" w:hAnsi="Calibri" w:eastAsia="Calibri" w:cs="Calibri"/>
          <w:sz w:val="22"/>
          <w:szCs w:val="22"/>
        </w:rPr>
        <w:t xml:space="preserve"> </w:t>
      </w:r>
    </w:p>
    <w:p w:rsidR="1C55B9F0" w:rsidP="1C55B9F0" w:rsidRDefault="1C55B9F0" w14:paraId="69DDD152" w14:textId="581E962C">
      <w:pPr>
        <w:spacing w:after="0"/>
        <w:rPr>
          <w:rFonts w:ascii="Calibri" w:hAnsi="Calibri" w:eastAsia="Calibri" w:cs="Calibri"/>
          <w:sz w:val="22"/>
          <w:szCs w:val="22"/>
        </w:rPr>
      </w:pPr>
    </w:p>
    <w:p w:rsidR="1C55B9F0" w:rsidP="1C55B9F0" w:rsidRDefault="1C55B9F0" w14:paraId="0E735C82" w14:textId="3C401B20">
      <w:pPr>
        <w:spacing w:after="0"/>
        <w:rPr>
          <w:rFonts w:ascii="Calibri" w:hAnsi="Calibri" w:eastAsia="Calibri" w:cs="Calibri"/>
          <w:sz w:val="22"/>
          <w:szCs w:val="22"/>
        </w:rPr>
      </w:pPr>
    </w:p>
    <w:p w:rsidR="3D229C5E" w:rsidP="3D229C5E" w:rsidRDefault="3D229C5E" w14:paraId="16FA292C" w14:textId="60B482CF">
      <w:pPr>
        <w:spacing w:after="0"/>
        <w:rPr>
          <w:rFonts w:ascii="Calibri" w:hAnsi="Calibri" w:eastAsia="Calibri" w:cs="Calibri"/>
          <w:sz w:val="22"/>
          <w:szCs w:val="22"/>
        </w:rPr>
      </w:pPr>
    </w:p>
    <w:p w:rsidR="3D229C5E" w:rsidP="3D229C5E" w:rsidRDefault="3D229C5E" w14:paraId="3365D3B9" w14:textId="670710A7">
      <w:pPr>
        <w:spacing w:after="0"/>
        <w:rPr>
          <w:rFonts w:ascii="Calibri" w:hAnsi="Calibri" w:eastAsia="Calibri" w:cs="Calibri"/>
          <w:sz w:val="22"/>
          <w:szCs w:val="22"/>
        </w:rPr>
      </w:pPr>
    </w:p>
    <w:p w:rsidR="3D229C5E" w:rsidP="3D229C5E" w:rsidRDefault="3D229C5E" w14:paraId="4AC29CDF" w14:textId="7E3E46D0">
      <w:pPr>
        <w:spacing w:after="0"/>
        <w:rPr>
          <w:rFonts w:ascii="Calibri" w:hAnsi="Calibri" w:eastAsia="Calibri" w:cs="Calibri"/>
          <w:sz w:val="22"/>
          <w:szCs w:val="22"/>
        </w:rPr>
      </w:pPr>
    </w:p>
    <w:p w:rsidR="3D229C5E" w:rsidP="3D229C5E" w:rsidRDefault="3D229C5E" w14:paraId="13100A01" w14:textId="2F0072FC">
      <w:pPr>
        <w:spacing w:after="0"/>
        <w:rPr>
          <w:rFonts w:ascii="Calibri" w:hAnsi="Calibri" w:eastAsia="Calibri" w:cs="Calibri"/>
          <w:sz w:val="22"/>
          <w:szCs w:val="22"/>
        </w:rPr>
      </w:pPr>
    </w:p>
    <w:p w:rsidR="3D229C5E" w:rsidP="3D229C5E" w:rsidRDefault="3D229C5E" w14:paraId="4E7DAAAF" w14:textId="59F8CD2C">
      <w:pPr>
        <w:spacing w:after="0"/>
        <w:rPr>
          <w:rFonts w:ascii="Calibri" w:hAnsi="Calibri" w:eastAsia="Calibri" w:cs="Calibri"/>
          <w:sz w:val="22"/>
          <w:szCs w:val="22"/>
        </w:rPr>
      </w:pPr>
    </w:p>
    <w:p w:rsidR="3D229C5E" w:rsidP="3D229C5E" w:rsidRDefault="3D229C5E" w14:paraId="7BDA88DE" w14:textId="288BEAC8">
      <w:pPr>
        <w:spacing w:after="0"/>
        <w:rPr>
          <w:rFonts w:ascii="Calibri" w:hAnsi="Calibri" w:eastAsia="Calibri" w:cs="Calibri"/>
          <w:sz w:val="22"/>
          <w:szCs w:val="22"/>
        </w:rPr>
      </w:pPr>
    </w:p>
    <w:p w:rsidR="3D229C5E" w:rsidP="3D229C5E" w:rsidRDefault="3D229C5E" w14:paraId="616404D1" w14:textId="05A0BBA5">
      <w:pPr>
        <w:spacing w:after="0"/>
        <w:rPr>
          <w:rFonts w:ascii="Calibri" w:hAnsi="Calibri" w:eastAsia="Calibri" w:cs="Calibri"/>
          <w:sz w:val="22"/>
          <w:szCs w:val="22"/>
        </w:rPr>
      </w:pPr>
    </w:p>
    <w:p w:rsidR="3D229C5E" w:rsidP="3D229C5E" w:rsidRDefault="3D229C5E" w14:paraId="49A87A34" w14:textId="74C70E79">
      <w:pPr>
        <w:spacing w:after="0"/>
        <w:rPr>
          <w:rFonts w:ascii="Calibri" w:hAnsi="Calibri" w:eastAsia="Calibri" w:cs="Calibri"/>
          <w:sz w:val="22"/>
          <w:szCs w:val="22"/>
        </w:rPr>
      </w:pPr>
    </w:p>
    <w:p w:rsidR="3D229C5E" w:rsidP="3D229C5E" w:rsidRDefault="3D229C5E" w14:paraId="5682DCA0" w14:textId="4E06877F">
      <w:pPr>
        <w:spacing w:after="0"/>
        <w:rPr>
          <w:rFonts w:ascii="Calibri" w:hAnsi="Calibri" w:eastAsia="Calibri" w:cs="Calibri"/>
          <w:sz w:val="22"/>
          <w:szCs w:val="22"/>
        </w:rPr>
      </w:pPr>
    </w:p>
    <w:p w:rsidR="3D229C5E" w:rsidP="3D229C5E" w:rsidRDefault="3D229C5E" w14:paraId="60157581" w14:textId="446C7445">
      <w:pPr>
        <w:spacing w:after="0"/>
        <w:rPr>
          <w:rFonts w:ascii="Calibri" w:hAnsi="Calibri" w:eastAsia="Calibri" w:cs="Calibri"/>
          <w:sz w:val="22"/>
          <w:szCs w:val="22"/>
        </w:rPr>
      </w:pPr>
    </w:p>
    <w:p w:rsidR="3D229C5E" w:rsidP="3D229C5E" w:rsidRDefault="3D229C5E" w14:paraId="4AF61398" w14:textId="0CA2F612">
      <w:pPr>
        <w:spacing w:after="0"/>
        <w:rPr>
          <w:rFonts w:ascii="Calibri" w:hAnsi="Calibri" w:eastAsia="Calibri" w:cs="Calibri"/>
          <w:sz w:val="22"/>
          <w:szCs w:val="22"/>
        </w:rPr>
      </w:pPr>
    </w:p>
    <w:p w:rsidR="3D229C5E" w:rsidP="3D229C5E" w:rsidRDefault="3D229C5E" w14:paraId="58DE9C5C" w14:textId="3BF6D945">
      <w:pPr>
        <w:spacing w:after="0"/>
        <w:rPr>
          <w:rFonts w:ascii="Calibri" w:hAnsi="Calibri" w:eastAsia="Calibri" w:cs="Calibri"/>
          <w:sz w:val="22"/>
          <w:szCs w:val="22"/>
        </w:rPr>
      </w:pPr>
    </w:p>
    <w:p w:rsidR="0E887F24" w:rsidP="74BA7D86" w:rsidRDefault="0E887F24" w14:paraId="3350F37A" w14:textId="2198AA64">
      <w:pPr>
        <w:pStyle w:val="ListParagraph"/>
        <w:numPr>
          <w:ilvl w:val="0"/>
          <w:numId w:val="27"/>
        </w:numPr>
        <w:spacing w:after="0"/>
        <w:rPr>
          <w:rFonts w:ascii="Arial" w:hAnsi="Arial" w:eastAsia="Arial" w:cs="Arial"/>
          <w:b/>
        </w:rPr>
      </w:pPr>
      <w:r w:rsidRPr="0E887F24">
        <w:rPr>
          <w:rFonts w:ascii="Arial" w:hAnsi="Arial" w:eastAsia="Arial" w:cs="Arial"/>
          <w:b/>
          <w:bCs/>
          <w:sz w:val="22"/>
          <w:szCs w:val="22"/>
        </w:rPr>
        <w:t>INTRODUCCIÓN</w:t>
      </w:r>
    </w:p>
    <w:p w:rsidR="0E887F24" w:rsidP="00D903BE" w:rsidRDefault="0E887F24" w14:paraId="3238B5A8" w14:textId="38EDC545">
      <w:pPr>
        <w:pStyle w:val="ListParagraph"/>
        <w:numPr>
          <w:ilvl w:val="1"/>
          <w:numId w:val="25"/>
        </w:numPr>
        <w:spacing w:after="0"/>
        <w:ind w:left="1440" w:hanging="720"/>
        <w:rPr>
          <w:rFonts w:ascii="Arial" w:hAnsi="Arial" w:eastAsia="Arial" w:cs="Arial"/>
          <w:b/>
          <w:bCs/>
          <w:sz w:val="22"/>
          <w:szCs w:val="22"/>
        </w:rPr>
      </w:pPr>
      <w:r w:rsidRPr="0E887F24">
        <w:rPr>
          <w:rFonts w:ascii="Arial" w:hAnsi="Arial" w:eastAsia="Arial" w:cs="Arial"/>
          <w:b/>
          <w:bCs/>
          <w:sz w:val="22"/>
          <w:szCs w:val="22"/>
        </w:rPr>
        <w:t>Contextualización del desarrollo web en entornos empresariales.</w:t>
      </w:r>
    </w:p>
    <w:p w:rsidR="0E887F24" w:rsidP="0E887F24" w:rsidRDefault="0E887F24" w14:paraId="20DB6EE3" w14:textId="667EFBC0">
      <w:pPr>
        <w:spacing w:after="0"/>
        <w:rPr>
          <w:rFonts w:ascii="Arial" w:hAnsi="Arial" w:eastAsia="Arial" w:cs="Arial"/>
          <w:sz w:val="22"/>
          <w:szCs w:val="22"/>
        </w:rPr>
      </w:pPr>
      <w:r w:rsidRPr="0E887F24">
        <w:rPr>
          <w:rFonts w:ascii="Arial" w:hAnsi="Arial" w:eastAsia="Arial" w:cs="Arial"/>
          <w:sz w:val="22"/>
          <w:szCs w:val="22"/>
        </w:rPr>
        <w:t>En la actualidad, las empresas enfrentan el reto constante de adaptarse a un entorno digital en evolución. El desarrollo web se ha convertido en una herramienta esencial para modernizar procesos internos, ofrecer una mejor experiencia al cliente y aumentar la eficiencia operativa. Con el crecimiento del comercio digital y las plataformas online, incluso negocios locales como Flama Brava pueden beneficiarse enormemente de una solución digital que automatice sus operaciones.</w:t>
      </w:r>
      <w:r>
        <w:br/>
      </w:r>
      <w:r w:rsidRPr="0E887F24">
        <w:rPr>
          <w:rFonts w:ascii="Arial" w:hAnsi="Arial" w:eastAsia="Arial" w:cs="Arial"/>
          <w:sz w:val="22"/>
          <w:szCs w:val="22"/>
        </w:rPr>
        <w:t xml:space="preserve"> </w:t>
      </w:r>
      <w:r>
        <w:br/>
      </w:r>
    </w:p>
    <w:p w:rsidR="0E887F24" w:rsidP="00D903BE" w:rsidRDefault="074E6EB5" w14:paraId="0B8ED553" w14:textId="639A425B">
      <w:pPr>
        <w:pStyle w:val="ListParagraph"/>
        <w:numPr>
          <w:ilvl w:val="1"/>
          <w:numId w:val="25"/>
        </w:numPr>
        <w:spacing w:after="0"/>
        <w:ind w:left="1440" w:hanging="720"/>
        <w:rPr>
          <w:rFonts w:ascii="Arial" w:hAnsi="Arial" w:eastAsia="Arial" w:cs="Arial"/>
          <w:b/>
          <w:bCs/>
          <w:sz w:val="22"/>
          <w:szCs w:val="22"/>
        </w:rPr>
      </w:pPr>
      <w:r w:rsidRPr="074E6EB5">
        <w:rPr>
          <w:rFonts w:ascii="Arial" w:hAnsi="Arial" w:eastAsia="Arial" w:cs="Arial"/>
          <w:b/>
          <w:bCs/>
          <w:sz w:val="22"/>
          <w:szCs w:val="22"/>
        </w:rPr>
        <w:t>Justificación del uso de herramientas colaborativas y plataformas modernas</w:t>
      </w:r>
    </w:p>
    <w:p w:rsidR="0E887F24" w:rsidP="074E6EB5" w:rsidRDefault="074E6EB5" w14:paraId="08ABA0F3" w14:textId="27C3D72E">
      <w:pPr>
        <w:spacing w:before="240" w:after="240"/>
        <w:rPr>
          <w:rFonts w:ascii="Arial" w:hAnsi="Arial" w:eastAsia="Arial" w:cs="Arial"/>
          <w:sz w:val="22"/>
          <w:szCs w:val="22"/>
        </w:rPr>
      </w:pPr>
      <w:r w:rsidRPr="058F918B" w:rsidR="058F918B">
        <w:rPr>
          <w:rFonts w:ascii="Arial" w:hAnsi="Arial" w:eastAsia="Arial" w:cs="Arial"/>
          <w:sz w:val="22"/>
          <w:szCs w:val="22"/>
        </w:rPr>
        <w:t xml:space="preserve">El uso de herramientas modernas como </w:t>
      </w:r>
      <w:r w:rsidRPr="058F918B" w:rsidR="058F918B">
        <w:rPr>
          <w:rFonts w:ascii="Arial" w:hAnsi="Arial" w:eastAsia="Arial" w:cs="Arial"/>
          <w:b w:val="1"/>
          <w:bCs w:val="1"/>
          <w:sz w:val="22"/>
          <w:szCs w:val="22"/>
        </w:rPr>
        <w:t>GitHub</w:t>
      </w:r>
      <w:r w:rsidRPr="058F918B" w:rsidR="058F918B">
        <w:rPr>
          <w:rFonts w:ascii="Arial" w:hAnsi="Arial" w:eastAsia="Arial" w:cs="Arial"/>
          <w:sz w:val="22"/>
          <w:szCs w:val="22"/>
        </w:rPr>
        <w:t xml:space="preserve"> no solo facilita la colaboración entre los integrantes del equipo de desarrollo, sino que también permite mantener un control preciso de las versiones del sistema, seguir el avance del proyecto y detectar problemas de forma más rápida.</w:t>
      </w:r>
      <w:r w:rsidRPr="058F918B" w:rsidR="058F918B">
        <w:rPr>
          <w:rFonts w:ascii="Arial" w:hAnsi="Arial" w:eastAsia="Arial" w:cs="Arial"/>
          <w:sz w:val="22"/>
          <w:szCs w:val="22"/>
        </w:rPr>
        <w:t xml:space="preserve"> Estas herramientas se convierten en aliadas clave para trabajar de forma organizada, profesional y orientada a resultados. Además, herramientas como </w:t>
      </w:r>
      <w:r w:rsidRPr="058F918B" w:rsidR="058F918B">
        <w:rPr>
          <w:rFonts w:ascii="Arial" w:hAnsi="Arial" w:eastAsia="Arial" w:cs="Arial"/>
          <w:b w:val="1"/>
          <w:bCs w:val="1"/>
          <w:sz w:val="22"/>
          <w:szCs w:val="22"/>
        </w:rPr>
        <w:t>Postman</w:t>
      </w:r>
      <w:r w:rsidRPr="058F918B" w:rsidR="058F918B">
        <w:rPr>
          <w:rFonts w:ascii="Arial" w:hAnsi="Arial" w:eastAsia="Arial" w:cs="Arial"/>
          <w:sz w:val="22"/>
          <w:szCs w:val="22"/>
        </w:rPr>
        <w:t xml:space="preserve"> permiten probar y depurar </w:t>
      </w:r>
      <w:r w:rsidRPr="058F918B" w:rsidR="058F918B">
        <w:rPr>
          <w:rFonts w:ascii="Arial" w:hAnsi="Arial" w:eastAsia="Arial" w:cs="Arial"/>
          <w:sz w:val="22"/>
          <w:szCs w:val="22"/>
        </w:rPr>
        <w:t>APIs</w:t>
      </w:r>
      <w:r w:rsidRPr="058F918B" w:rsidR="058F918B">
        <w:rPr>
          <w:rFonts w:ascii="Arial" w:hAnsi="Arial" w:eastAsia="Arial" w:cs="Arial"/>
          <w:sz w:val="22"/>
          <w:szCs w:val="22"/>
        </w:rPr>
        <w:t xml:space="preserve"> de manera eficiente, asegurando que los servicios web funcionen correctamente antes de ser implementados. </w:t>
      </w:r>
      <w:r w:rsidRPr="058F918B" w:rsidR="058F918B">
        <w:rPr>
          <w:rFonts w:ascii="Arial" w:hAnsi="Arial" w:eastAsia="Arial" w:cs="Arial"/>
          <w:b w:val="1"/>
          <w:bCs w:val="1"/>
          <w:sz w:val="22"/>
          <w:szCs w:val="22"/>
        </w:rPr>
        <w:t xml:space="preserve">Spring </w:t>
      </w:r>
      <w:r w:rsidRPr="058F918B" w:rsidR="058F918B">
        <w:rPr>
          <w:rFonts w:ascii="Arial" w:hAnsi="Arial" w:eastAsia="Arial" w:cs="Arial"/>
          <w:b w:val="1"/>
          <w:bCs w:val="1"/>
          <w:sz w:val="22"/>
          <w:szCs w:val="22"/>
        </w:rPr>
        <w:t>Boot</w:t>
      </w:r>
      <w:r w:rsidRPr="058F918B" w:rsidR="058F918B">
        <w:rPr>
          <w:rFonts w:ascii="Arial" w:hAnsi="Arial" w:eastAsia="Arial" w:cs="Arial"/>
          <w:sz w:val="22"/>
          <w:szCs w:val="22"/>
        </w:rPr>
        <w:t xml:space="preserve">, por otro lado, facilita el desarrollo de aplicaciones </w:t>
      </w:r>
      <w:r w:rsidRPr="058F918B" w:rsidR="058F918B">
        <w:rPr>
          <w:rFonts w:ascii="Arial" w:hAnsi="Arial" w:eastAsia="Arial" w:cs="Arial"/>
          <w:sz w:val="22"/>
          <w:szCs w:val="22"/>
        </w:rPr>
        <w:t>backend</w:t>
      </w:r>
      <w:r w:rsidRPr="058F918B" w:rsidR="058F918B">
        <w:rPr>
          <w:rFonts w:ascii="Arial" w:hAnsi="Arial" w:eastAsia="Arial" w:cs="Arial"/>
          <w:sz w:val="22"/>
          <w:szCs w:val="22"/>
        </w:rPr>
        <w:t xml:space="preserve"> robustas y escalables, </w:t>
      </w:r>
      <w:r w:rsidRPr="058F918B" w:rsidR="058F918B">
        <w:rPr>
          <w:rFonts w:ascii="Arial" w:hAnsi="Arial" w:eastAsia="Arial" w:cs="Arial"/>
          <w:sz w:val="22"/>
          <w:szCs w:val="22"/>
        </w:rPr>
        <w:t>permitiendonos</w:t>
      </w:r>
      <w:r w:rsidRPr="058F918B" w:rsidR="058F918B">
        <w:rPr>
          <w:rFonts w:ascii="Arial" w:hAnsi="Arial" w:eastAsia="Arial" w:cs="Arial"/>
          <w:sz w:val="22"/>
          <w:szCs w:val="22"/>
        </w:rPr>
        <w:t xml:space="preserve"> a los desarrolladores centrarse en la lógica de negocio. Para mejorar la experiencia del usuario utilizamos </w:t>
      </w:r>
      <w:r w:rsidRPr="058F918B" w:rsidR="058F918B">
        <w:rPr>
          <w:rFonts w:ascii="Arial" w:hAnsi="Arial" w:eastAsia="Arial" w:cs="Arial"/>
          <w:b w:val="1"/>
          <w:bCs w:val="1"/>
          <w:sz w:val="22"/>
          <w:szCs w:val="22"/>
        </w:rPr>
        <w:t>React</w:t>
      </w:r>
      <w:r w:rsidRPr="058F918B" w:rsidR="058F918B">
        <w:rPr>
          <w:rFonts w:ascii="Arial" w:hAnsi="Arial" w:eastAsia="Arial" w:cs="Arial"/>
          <w:b w:val="1"/>
          <w:bCs w:val="1"/>
          <w:sz w:val="22"/>
          <w:szCs w:val="22"/>
        </w:rPr>
        <w:t xml:space="preserve"> </w:t>
      </w:r>
      <w:r w:rsidRPr="058F918B" w:rsidR="058F918B">
        <w:rPr>
          <w:rFonts w:ascii="Arial" w:hAnsi="Arial" w:eastAsia="Arial" w:cs="Arial"/>
          <w:sz w:val="22"/>
          <w:szCs w:val="22"/>
        </w:rPr>
        <w:t xml:space="preserve">y </w:t>
      </w:r>
      <w:r w:rsidRPr="058F918B" w:rsidR="058F918B">
        <w:rPr>
          <w:rFonts w:ascii="Arial" w:hAnsi="Arial" w:eastAsia="Arial" w:cs="Arial"/>
          <w:b w:val="1"/>
          <w:bCs w:val="1"/>
          <w:sz w:val="22"/>
          <w:szCs w:val="22"/>
        </w:rPr>
        <w:t>SweetAlert2</w:t>
      </w:r>
      <w:r w:rsidRPr="058F918B" w:rsidR="058F918B">
        <w:rPr>
          <w:rFonts w:ascii="Arial" w:hAnsi="Arial" w:eastAsia="Arial" w:cs="Arial"/>
          <w:sz w:val="22"/>
          <w:szCs w:val="22"/>
        </w:rPr>
        <w:t xml:space="preserve"> con esta </w:t>
      </w:r>
      <w:r w:rsidRPr="058F918B" w:rsidR="058F918B">
        <w:rPr>
          <w:rFonts w:ascii="Arial" w:hAnsi="Arial" w:eastAsia="Arial" w:cs="Arial"/>
          <w:sz w:val="22"/>
          <w:szCs w:val="22"/>
        </w:rPr>
        <w:t>herramientra</w:t>
      </w:r>
      <w:r w:rsidRPr="058F918B" w:rsidR="058F918B">
        <w:rPr>
          <w:rFonts w:ascii="Arial" w:hAnsi="Arial" w:eastAsia="Arial" w:cs="Arial"/>
          <w:sz w:val="22"/>
          <w:szCs w:val="22"/>
        </w:rPr>
        <w:t xml:space="preserve"> se muestran alertas visuales atractivas en el </w:t>
      </w:r>
      <w:r w:rsidRPr="058F918B" w:rsidR="058F918B">
        <w:rPr>
          <w:rFonts w:ascii="Arial" w:hAnsi="Arial" w:eastAsia="Arial" w:cs="Arial"/>
          <w:sz w:val="22"/>
          <w:szCs w:val="22"/>
        </w:rPr>
        <w:t>frontend</w:t>
      </w:r>
      <w:r w:rsidRPr="058F918B" w:rsidR="058F918B">
        <w:rPr>
          <w:rFonts w:ascii="Arial" w:hAnsi="Arial" w:eastAsia="Arial" w:cs="Arial"/>
          <w:sz w:val="22"/>
          <w:szCs w:val="22"/>
        </w:rPr>
        <w:t>, mejorando la interacción del usuario con la aplicación.</w:t>
      </w:r>
    </w:p>
    <w:p w:rsidR="0E887F24" w:rsidP="00D903BE" w:rsidRDefault="0E887F24" w14:paraId="37514858" w14:textId="06D0986C">
      <w:pPr>
        <w:pStyle w:val="ListParagraph"/>
        <w:numPr>
          <w:ilvl w:val="1"/>
          <w:numId w:val="25"/>
        </w:numPr>
        <w:spacing w:after="0"/>
        <w:ind w:left="1440" w:hanging="720"/>
        <w:rPr>
          <w:rFonts w:ascii="Arial" w:hAnsi="Arial" w:eastAsia="Arial" w:cs="Arial"/>
          <w:b/>
          <w:bCs/>
          <w:sz w:val="22"/>
          <w:szCs w:val="22"/>
        </w:rPr>
      </w:pPr>
      <w:r w:rsidRPr="0E887F24">
        <w:rPr>
          <w:rFonts w:ascii="Arial" w:hAnsi="Arial" w:eastAsia="Arial" w:cs="Arial"/>
          <w:b/>
          <w:bCs/>
          <w:sz w:val="22"/>
          <w:szCs w:val="22"/>
        </w:rPr>
        <w:t>Metodología empleada.</w:t>
      </w:r>
    </w:p>
    <w:p w:rsidR="0E887F24" w:rsidP="0E887F24" w:rsidRDefault="0E887F24" w14:paraId="1CA109A2" w14:textId="22CF9237">
      <w:pPr>
        <w:spacing w:after="0"/>
      </w:pPr>
      <w:r w:rsidRPr="0E887F24">
        <w:rPr>
          <w:rFonts w:ascii="Arial" w:hAnsi="Arial" w:eastAsia="Arial" w:cs="Arial"/>
          <w:sz w:val="22"/>
          <w:szCs w:val="22"/>
        </w:rPr>
        <w:t>investigación Aplicada</w:t>
      </w:r>
    </w:p>
    <w:p w:rsidR="0E887F24" w:rsidP="0E887F24" w:rsidRDefault="0E887F24" w14:paraId="083722D9" w14:textId="2A411071">
      <w:pPr>
        <w:spacing w:after="0"/>
      </w:pPr>
      <w:r w:rsidRPr="0E887F24">
        <w:rPr>
          <w:rFonts w:ascii="Arial" w:hAnsi="Arial" w:eastAsia="Arial" w:cs="Arial"/>
          <w:sz w:val="22"/>
          <w:szCs w:val="22"/>
        </w:rPr>
        <w:t>Optamos por la metodología ágil Scrum, que nos permite dividir el trabajo en ciclos cortos e iterativos llamados Sprints. Cada Sprint nos brinda la posibilidad de entregar avances funcionales y recibir retroalimentación continua. Así, aseguramos que el sistema responda realmente a las necesidades del cliente. Dentro del equipo, los roles estuvieron claramente definidos: Product Owner, Scrum Master y equipo de desarrollo.</w:t>
      </w:r>
    </w:p>
    <w:p w:rsidR="0E887F24" w:rsidP="0E887F24" w:rsidRDefault="0E887F24" w14:paraId="627EF8CB" w14:textId="45181FA6">
      <w:pPr>
        <w:spacing w:after="0"/>
      </w:pPr>
      <w:r w:rsidRPr="0E887F24">
        <w:rPr>
          <w:rFonts w:ascii="Arial" w:hAnsi="Arial" w:eastAsia="Arial" w:cs="Arial"/>
          <w:sz w:val="22"/>
          <w:szCs w:val="22"/>
        </w:rPr>
        <w:t xml:space="preserve"> </w:t>
      </w:r>
    </w:p>
    <w:p w:rsidR="0E887F24" w:rsidP="00D903BE" w:rsidRDefault="0E887F24" w14:paraId="6CCD276B" w14:textId="2F8AC68B">
      <w:pPr>
        <w:pStyle w:val="ListParagraph"/>
        <w:numPr>
          <w:ilvl w:val="0"/>
          <w:numId w:val="24"/>
        </w:numPr>
        <w:spacing w:after="0"/>
        <w:ind w:left="1440"/>
        <w:rPr>
          <w:rFonts w:ascii="Arial" w:hAnsi="Arial" w:eastAsia="Arial" w:cs="Arial"/>
          <w:b/>
          <w:bCs/>
          <w:sz w:val="22"/>
          <w:szCs w:val="22"/>
        </w:rPr>
      </w:pPr>
      <w:r w:rsidRPr="0E887F24">
        <w:rPr>
          <w:rFonts w:ascii="Arial" w:hAnsi="Arial" w:eastAsia="Arial" w:cs="Arial"/>
          <w:b/>
          <w:bCs/>
          <w:sz w:val="22"/>
          <w:szCs w:val="22"/>
        </w:rPr>
        <w:t>Roles en el Proyecto:</w:t>
      </w:r>
    </w:p>
    <w:p w:rsidR="0E887F24" w:rsidP="00D903BE" w:rsidRDefault="0E887F24" w14:paraId="6FD6C58E" w14:textId="5A4C0C0A">
      <w:pPr>
        <w:pStyle w:val="ListParagraph"/>
        <w:numPr>
          <w:ilvl w:val="0"/>
          <w:numId w:val="23"/>
        </w:numPr>
        <w:spacing w:after="0"/>
        <w:ind w:left="1440"/>
        <w:rPr>
          <w:rFonts w:ascii="Arial" w:hAnsi="Arial" w:eastAsia="Arial" w:cs="Arial"/>
          <w:sz w:val="22"/>
          <w:szCs w:val="22"/>
        </w:rPr>
      </w:pPr>
      <w:r w:rsidRPr="0E887F24">
        <w:rPr>
          <w:rFonts w:ascii="Arial" w:hAnsi="Arial" w:eastAsia="Arial" w:cs="Arial"/>
          <w:sz w:val="22"/>
          <w:szCs w:val="22"/>
        </w:rPr>
        <w:t>Product Owner: Encargado de definir los requerimientos y priorizar las funcionalidades del sistema.</w:t>
      </w:r>
    </w:p>
    <w:p w:rsidR="0E887F24" w:rsidP="00D903BE" w:rsidRDefault="0E887F24" w14:paraId="76970CCF" w14:textId="18AC3786">
      <w:pPr>
        <w:pStyle w:val="ListParagraph"/>
        <w:numPr>
          <w:ilvl w:val="0"/>
          <w:numId w:val="23"/>
        </w:numPr>
        <w:spacing w:after="0"/>
        <w:ind w:left="1440"/>
        <w:rPr>
          <w:rFonts w:ascii="Arial" w:hAnsi="Arial" w:eastAsia="Arial" w:cs="Arial"/>
          <w:sz w:val="22"/>
          <w:szCs w:val="22"/>
        </w:rPr>
      </w:pPr>
      <w:r w:rsidRPr="0E887F24">
        <w:rPr>
          <w:rFonts w:ascii="Arial" w:hAnsi="Arial" w:eastAsia="Arial" w:cs="Arial"/>
          <w:sz w:val="22"/>
          <w:szCs w:val="22"/>
        </w:rPr>
        <w:t>Scrum Master: Responsable de facilitar la metodología Scrum y eliminar impedimentos que puedan afectar el desarrollo del proyecto.</w:t>
      </w:r>
    </w:p>
    <w:p w:rsidR="0E887F24" w:rsidP="00D903BE" w:rsidRDefault="0E887F24" w14:paraId="7441176B" w14:textId="51440CEB">
      <w:pPr>
        <w:pStyle w:val="ListParagraph"/>
        <w:numPr>
          <w:ilvl w:val="0"/>
          <w:numId w:val="23"/>
        </w:numPr>
        <w:spacing w:after="0"/>
        <w:ind w:left="1440"/>
        <w:rPr>
          <w:rFonts w:ascii="Arial" w:hAnsi="Arial" w:eastAsia="Arial" w:cs="Arial"/>
          <w:sz w:val="22"/>
          <w:szCs w:val="22"/>
        </w:rPr>
      </w:pPr>
      <w:r w:rsidRPr="0E887F24">
        <w:rPr>
          <w:rFonts w:ascii="Arial" w:hAnsi="Arial" w:eastAsia="Arial" w:cs="Arial"/>
          <w:sz w:val="22"/>
          <w:szCs w:val="22"/>
        </w:rPr>
        <w:t>Equipo de Desarrollo: Compuesto por programadores y diseñadores que implementarán las funcionalidades del sistema.</w:t>
      </w:r>
    </w:p>
    <w:p w:rsidR="0E887F24" w:rsidP="0E887F24" w:rsidRDefault="0E887F24" w14:paraId="1E5FEDD3" w14:textId="0A1DAFE6">
      <w:pPr>
        <w:spacing w:after="0"/>
      </w:pPr>
      <w:r w:rsidRPr="0E887F24">
        <w:rPr>
          <w:rFonts w:ascii="Arial" w:hAnsi="Arial" w:eastAsia="Arial" w:cs="Arial"/>
          <w:sz w:val="22"/>
          <w:szCs w:val="22"/>
        </w:rPr>
        <w:t xml:space="preserve"> </w:t>
      </w:r>
    </w:p>
    <w:p w:rsidR="0E887F24" w:rsidP="00D903BE" w:rsidRDefault="0E887F24" w14:paraId="4BCBF9E7" w14:textId="1B32B077">
      <w:pPr>
        <w:pStyle w:val="ListParagraph"/>
        <w:numPr>
          <w:ilvl w:val="0"/>
          <w:numId w:val="24"/>
        </w:numPr>
        <w:spacing w:after="0"/>
        <w:ind w:left="1440"/>
        <w:rPr>
          <w:rFonts w:ascii="Arial" w:hAnsi="Arial" w:eastAsia="Arial" w:cs="Arial"/>
          <w:b/>
          <w:bCs/>
          <w:sz w:val="22"/>
          <w:szCs w:val="22"/>
        </w:rPr>
      </w:pPr>
      <w:r w:rsidRPr="0E887F24">
        <w:rPr>
          <w:rFonts w:ascii="Arial" w:hAnsi="Arial" w:eastAsia="Arial" w:cs="Arial"/>
          <w:b/>
          <w:bCs/>
          <w:sz w:val="22"/>
          <w:szCs w:val="22"/>
        </w:rPr>
        <w:t>Ceremonias Scrum:</w:t>
      </w:r>
    </w:p>
    <w:p w:rsidR="0E887F24" w:rsidP="00D903BE" w:rsidRDefault="0E887F24" w14:paraId="37CC47D8" w14:textId="21069CE8">
      <w:pPr>
        <w:pStyle w:val="ListParagraph"/>
        <w:numPr>
          <w:ilvl w:val="0"/>
          <w:numId w:val="22"/>
        </w:numPr>
        <w:spacing w:after="0"/>
        <w:ind w:left="1440"/>
        <w:rPr>
          <w:rFonts w:ascii="Arial" w:hAnsi="Arial" w:eastAsia="Arial" w:cs="Arial"/>
          <w:sz w:val="22"/>
          <w:szCs w:val="22"/>
        </w:rPr>
      </w:pPr>
      <w:r w:rsidRPr="0E887F24">
        <w:rPr>
          <w:rFonts w:ascii="Arial" w:hAnsi="Arial" w:eastAsia="Arial" w:cs="Arial"/>
          <w:sz w:val="22"/>
          <w:szCs w:val="22"/>
        </w:rPr>
        <w:t>Sprint Planning: Planificación de las tareas a desarrollar en cada Sprint.</w:t>
      </w:r>
    </w:p>
    <w:p w:rsidR="0E887F24" w:rsidP="00D903BE" w:rsidRDefault="0E887F24" w14:paraId="050B1BA0" w14:textId="6E145777">
      <w:pPr>
        <w:pStyle w:val="ListParagraph"/>
        <w:numPr>
          <w:ilvl w:val="0"/>
          <w:numId w:val="22"/>
        </w:numPr>
        <w:spacing w:after="0"/>
        <w:ind w:left="1440"/>
        <w:rPr>
          <w:rFonts w:ascii="Arial" w:hAnsi="Arial" w:eastAsia="Arial" w:cs="Arial"/>
          <w:sz w:val="22"/>
          <w:szCs w:val="22"/>
        </w:rPr>
      </w:pPr>
      <w:r w:rsidRPr="0E887F24">
        <w:rPr>
          <w:rFonts w:ascii="Arial" w:hAnsi="Arial" w:eastAsia="Arial" w:cs="Arial"/>
          <w:sz w:val="22"/>
          <w:szCs w:val="22"/>
        </w:rPr>
        <w:t>Daily Scrum: Reuniones diarias de corta duración para evaluar el avance y resolver bloqueos.</w:t>
      </w:r>
    </w:p>
    <w:p w:rsidR="0E887F24" w:rsidP="00D903BE" w:rsidRDefault="0E887F24" w14:paraId="23F39779" w14:textId="346D7054">
      <w:pPr>
        <w:pStyle w:val="ListParagraph"/>
        <w:numPr>
          <w:ilvl w:val="0"/>
          <w:numId w:val="22"/>
        </w:numPr>
        <w:spacing w:after="0"/>
        <w:ind w:left="1440"/>
        <w:rPr>
          <w:rFonts w:ascii="Arial" w:hAnsi="Arial" w:eastAsia="Arial" w:cs="Arial"/>
          <w:sz w:val="22"/>
          <w:szCs w:val="22"/>
        </w:rPr>
      </w:pPr>
      <w:r w:rsidRPr="0E887F24">
        <w:rPr>
          <w:rFonts w:ascii="Arial" w:hAnsi="Arial" w:eastAsia="Arial" w:cs="Arial"/>
          <w:sz w:val="22"/>
          <w:szCs w:val="22"/>
        </w:rPr>
        <w:t>Sprint Review: Presentación del avance del producto al finalizar cada Sprint.</w:t>
      </w:r>
    </w:p>
    <w:p w:rsidR="0E887F24" w:rsidP="00D903BE" w:rsidRDefault="0E887F24" w14:paraId="76E80670" w14:textId="7B3E14BE">
      <w:pPr>
        <w:pStyle w:val="ListParagraph"/>
        <w:numPr>
          <w:ilvl w:val="0"/>
          <w:numId w:val="22"/>
        </w:numPr>
        <w:spacing w:after="0"/>
        <w:ind w:left="1440"/>
        <w:rPr>
          <w:rFonts w:ascii="Arial" w:hAnsi="Arial" w:eastAsia="Arial" w:cs="Arial"/>
          <w:sz w:val="22"/>
          <w:szCs w:val="22"/>
        </w:rPr>
      </w:pPr>
      <w:r w:rsidRPr="0E887F24">
        <w:rPr>
          <w:rFonts w:ascii="Arial" w:hAnsi="Arial" w:eastAsia="Arial" w:cs="Arial"/>
          <w:sz w:val="22"/>
          <w:szCs w:val="22"/>
        </w:rPr>
        <w:t>Sprint Retrospective: Análisis de las mejoras a implementar en la siguiente iteración.</w:t>
      </w:r>
    </w:p>
    <w:p w:rsidR="0E887F24" w:rsidP="0E887F24" w:rsidRDefault="0E887F24" w14:paraId="5FE40F87" w14:textId="093F4AAA">
      <w:pPr>
        <w:spacing w:after="0"/>
      </w:pPr>
      <w:r w:rsidRPr="0E887F24">
        <w:rPr>
          <w:rFonts w:ascii="Arial" w:hAnsi="Arial" w:eastAsia="Arial" w:cs="Arial"/>
          <w:sz w:val="22"/>
          <w:szCs w:val="22"/>
        </w:rPr>
        <w:t xml:space="preserve"> </w:t>
      </w:r>
    </w:p>
    <w:p w:rsidR="0E887F24" w:rsidP="00D903BE" w:rsidRDefault="0E887F24" w14:paraId="5AFE69B6" w14:textId="70938C2C">
      <w:pPr>
        <w:pStyle w:val="ListParagraph"/>
        <w:numPr>
          <w:ilvl w:val="0"/>
          <w:numId w:val="24"/>
        </w:numPr>
        <w:spacing w:after="0"/>
        <w:ind w:left="1440"/>
        <w:rPr>
          <w:rFonts w:ascii="Arial" w:hAnsi="Arial" w:eastAsia="Arial" w:cs="Arial"/>
          <w:b/>
          <w:bCs/>
          <w:sz w:val="22"/>
          <w:szCs w:val="22"/>
        </w:rPr>
      </w:pPr>
      <w:r w:rsidRPr="0E887F24">
        <w:rPr>
          <w:rFonts w:ascii="Arial" w:hAnsi="Arial" w:eastAsia="Arial" w:cs="Arial"/>
          <w:b/>
          <w:bCs/>
          <w:sz w:val="22"/>
          <w:szCs w:val="22"/>
        </w:rPr>
        <w:t>Herramientas de Gestión y Desarrollo:</w:t>
      </w:r>
    </w:p>
    <w:p w:rsidR="0E887F24" w:rsidP="00D903BE" w:rsidRDefault="0E887F24" w14:paraId="3AE9489F" w14:textId="347EEB20">
      <w:pPr>
        <w:pStyle w:val="ListParagraph"/>
        <w:numPr>
          <w:ilvl w:val="0"/>
          <w:numId w:val="21"/>
        </w:numPr>
        <w:spacing w:after="0"/>
        <w:ind w:left="1440"/>
        <w:rPr>
          <w:rFonts w:ascii="Arial" w:hAnsi="Arial" w:eastAsia="Arial" w:cs="Arial"/>
          <w:sz w:val="22"/>
          <w:szCs w:val="22"/>
        </w:rPr>
      </w:pPr>
      <w:r w:rsidRPr="0E887F24">
        <w:rPr>
          <w:rFonts w:ascii="Arial" w:hAnsi="Arial" w:eastAsia="Arial" w:cs="Arial"/>
          <w:sz w:val="22"/>
          <w:szCs w:val="22"/>
        </w:rPr>
        <w:t>GitHub</w:t>
      </w:r>
    </w:p>
    <w:p w:rsidR="0E887F24" w:rsidP="00D903BE" w:rsidRDefault="0E887F24" w14:paraId="3644B6E8" w14:textId="6EB38289">
      <w:pPr>
        <w:pStyle w:val="ListParagraph"/>
        <w:numPr>
          <w:ilvl w:val="0"/>
          <w:numId w:val="21"/>
        </w:numPr>
        <w:spacing w:after="0"/>
        <w:ind w:left="1440"/>
        <w:rPr>
          <w:rFonts w:ascii="Arial" w:hAnsi="Arial" w:eastAsia="Arial" w:cs="Arial"/>
          <w:sz w:val="22"/>
          <w:szCs w:val="22"/>
        </w:rPr>
      </w:pPr>
      <w:r w:rsidRPr="0E887F24">
        <w:rPr>
          <w:rFonts w:ascii="Arial" w:hAnsi="Arial" w:eastAsia="Arial" w:cs="Arial"/>
          <w:sz w:val="22"/>
          <w:szCs w:val="22"/>
        </w:rPr>
        <w:t xml:space="preserve">Para el control de versiones y trabajo colaborativo. </w:t>
      </w:r>
    </w:p>
    <w:p w:rsidR="0E887F24" w:rsidP="0E887F24" w:rsidRDefault="0E887F24" w14:paraId="2E9DE7BC" w14:textId="5DE3D1F7">
      <w:pPr>
        <w:spacing w:after="0"/>
        <w:ind w:left="1080"/>
      </w:pPr>
      <w:r w:rsidRPr="0E887F24">
        <w:rPr>
          <w:rFonts w:ascii="Arial" w:hAnsi="Arial" w:eastAsia="Arial" w:cs="Arial"/>
          <w:sz w:val="22"/>
          <w:szCs w:val="22"/>
        </w:rPr>
        <w:t xml:space="preserve"> </w:t>
      </w:r>
    </w:p>
    <w:p w:rsidR="0E887F24" w:rsidP="00D903BE" w:rsidRDefault="0E887F24" w14:paraId="6527AE9E" w14:textId="796A500C">
      <w:pPr>
        <w:pStyle w:val="ListParagraph"/>
        <w:numPr>
          <w:ilvl w:val="0"/>
          <w:numId w:val="25"/>
        </w:numPr>
        <w:spacing w:after="0"/>
        <w:ind w:left="1080"/>
        <w:rPr>
          <w:rFonts w:ascii="Arial" w:hAnsi="Arial" w:eastAsia="Arial" w:cs="Arial"/>
          <w:b/>
          <w:bCs/>
          <w:sz w:val="22"/>
          <w:szCs w:val="22"/>
        </w:rPr>
      </w:pPr>
      <w:r w:rsidRPr="0E887F24">
        <w:rPr>
          <w:rFonts w:ascii="Arial" w:hAnsi="Arial" w:eastAsia="Arial" w:cs="Arial"/>
          <w:b/>
          <w:bCs/>
          <w:sz w:val="22"/>
          <w:szCs w:val="22"/>
        </w:rPr>
        <w:t>RESUMEN</w:t>
      </w:r>
    </w:p>
    <w:p w:rsidR="0E887F24" w:rsidP="0E887F24" w:rsidRDefault="0E887F24" w14:paraId="493A642D" w14:textId="0312E3EF">
      <w:pPr>
        <w:spacing w:after="0"/>
      </w:pPr>
      <w:r w:rsidRPr="0E887F24">
        <w:rPr>
          <w:rFonts w:ascii="Arial" w:hAnsi="Arial" w:eastAsia="Arial" w:cs="Arial"/>
          <w:sz w:val="22"/>
          <w:szCs w:val="22"/>
        </w:rPr>
        <w:t xml:space="preserve"> </w:t>
      </w:r>
    </w:p>
    <w:p w:rsidR="0E887F24" w:rsidP="00D903BE" w:rsidRDefault="0E887F24" w14:paraId="468BDCDB" w14:textId="40774F4F">
      <w:pPr>
        <w:pStyle w:val="ListParagraph"/>
        <w:numPr>
          <w:ilvl w:val="0"/>
          <w:numId w:val="25"/>
        </w:numPr>
        <w:spacing w:after="0"/>
        <w:ind w:left="1080"/>
        <w:rPr>
          <w:rFonts w:ascii="Arial" w:hAnsi="Arial" w:eastAsia="Arial" w:cs="Arial"/>
          <w:b/>
          <w:bCs/>
          <w:sz w:val="22"/>
          <w:szCs w:val="22"/>
        </w:rPr>
      </w:pPr>
      <w:r w:rsidRPr="0E887F24">
        <w:rPr>
          <w:rFonts w:ascii="Arial" w:hAnsi="Arial" w:eastAsia="Arial" w:cs="Arial"/>
          <w:b/>
          <w:bCs/>
          <w:sz w:val="22"/>
          <w:szCs w:val="22"/>
        </w:rPr>
        <w:t>ANTECEDENTES</w:t>
      </w:r>
    </w:p>
    <w:p w:rsidR="0E887F24" w:rsidP="00D903BE" w:rsidRDefault="0E887F24" w14:paraId="3DC9C942" w14:textId="23704DDF">
      <w:pPr>
        <w:pStyle w:val="ListParagraph"/>
        <w:numPr>
          <w:ilvl w:val="1"/>
          <w:numId w:val="25"/>
        </w:numPr>
        <w:spacing w:after="0"/>
        <w:ind w:left="1440" w:hanging="720"/>
        <w:rPr>
          <w:rFonts w:ascii="Arial" w:hAnsi="Arial" w:eastAsia="Arial" w:cs="Arial"/>
          <w:b/>
          <w:bCs/>
          <w:sz w:val="22"/>
          <w:szCs w:val="22"/>
        </w:rPr>
      </w:pPr>
      <w:r w:rsidRPr="0E887F24">
        <w:rPr>
          <w:rFonts w:ascii="Arial" w:hAnsi="Arial" w:eastAsia="Arial" w:cs="Arial"/>
          <w:b/>
          <w:bCs/>
          <w:sz w:val="22"/>
          <w:szCs w:val="22"/>
        </w:rPr>
        <w:t>Planteamiento del Problema</w:t>
      </w:r>
    </w:p>
    <w:p w:rsidR="0E887F24" w:rsidP="0E887F24" w:rsidRDefault="0E887F24" w14:paraId="5AE03B09" w14:textId="539FE569">
      <w:pPr>
        <w:spacing w:after="0"/>
        <w:rPr>
          <w:rFonts w:ascii="Arial" w:hAnsi="Arial" w:eastAsia="Arial" w:cs="Arial"/>
          <w:sz w:val="22"/>
          <w:szCs w:val="22"/>
        </w:rPr>
      </w:pPr>
      <w:r w:rsidRPr="0E887F24">
        <w:rPr>
          <w:rFonts w:ascii="Arial" w:hAnsi="Arial" w:eastAsia="Arial" w:cs="Arial"/>
          <w:sz w:val="22"/>
          <w:szCs w:val="22"/>
        </w:rPr>
        <w:t>Flama Brava enfrenta dificultades en la gestión de pedidos, inventario y atención al cliente debido a que sus procesos actuales son completamente manuales. Esto genera demoras, errores y poca eficiencia en el servicio, lo cual impacta negativamente en la satisfacción del cliente y en la toma de decisiones del negocio.</w:t>
      </w:r>
      <w:r>
        <w:br/>
      </w:r>
      <w:r w:rsidRPr="0E887F24">
        <w:rPr>
          <w:rFonts w:ascii="Arial" w:hAnsi="Arial" w:eastAsia="Arial" w:cs="Arial"/>
          <w:sz w:val="22"/>
          <w:szCs w:val="22"/>
        </w:rPr>
        <w:t xml:space="preserve"> </w:t>
      </w:r>
      <w:r>
        <w:br/>
      </w:r>
    </w:p>
    <w:p w:rsidR="0E887F24" w:rsidP="00D903BE" w:rsidRDefault="0E887F24" w14:paraId="6421085B" w14:textId="491947AA">
      <w:pPr>
        <w:pStyle w:val="ListParagraph"/>
        <w:numPr>
          <w:ilvl w:val="1"/>
          <w:numId w:val="25"/>
        </w:numPr>
        <w:spacing w:after="0"/>
        <w:ind w:left="1440" w:hanging="720"/>
        <w:rPr>
          <w:rFonts w:ascii="Arial" w:hAnsi="Arial" w:eastAsia="Arial" w:cs="Arial"/>
          <w:b/>
          <w:bCs/>
          <w:sz w:val="22"/>
          <w:szCs w:val="22"/>
        </w:rPr>
      </w:pPr>
      <w:r w:rsidRPr="0E887F24">
        <w:rPr>
          <w:rFonts w:ascii="Arial" w:hAnsi="Arial" w:eastAsia="Arial" w:cs="Arial"/>
          <w:b/>
          <w:bCs/>
          <w:sz w:val="22"/>
          <w:szCs w:val="22"/>
        </w:rPr>
        <w:t>Objetivos</w:t>
      </w:r>
    </w:p>
    <w:p w:rsidR="0E887F24" w:rsidP="00D903BE" w:rsidRDefault="0E887F24" w14:paraId="4EBD035C" w14:textId="16240F70">
      <w:pPr>
        <w:pStyle w:val="ListParagraph"/>
        <w:numPr>
          <w:ilvl w:val="2"/>
          <w:numId w:val="25"/>
        </w:numPr>
        <w:spacing w:after="0"/>
        <w:ind w:left="1440" w:hanging="720"/>
        <w:rPr>
          <w:rFonts w:ascii="Arial" w:hAnsi="Arial" w:eastAsia="Arial" w:cs="Arial"/>
          <w:b/>
          <w:bCs/>
          <w:sz w:val="22"/>
          <w:szCs w:val="22"/>
        </w:rPr>
      </w:pPr>
      <w:r w:rsidRPr="0E887F24">
        <w:rPr>
          <w:rFonts w:ascii="Arial" w:hAnsi="Arial" w:eastAsia="Arial" w:cs="Arial"/>
          <w:b/>
          <w:bCs/>
          <w:sz w:val="22"/>
          <w:szCs w:val="22"/>
        </w:rPr>
        <w:t>Objetivo general</w:t>
      </w:r>
    </w:p>
    <w:p w:rsidR="0E887F24" w:rsidP="074E6EB5" w:rsidRDefault="074E6EB5" w14:paraId="3E2C0E28" w14:textId="3E96BBAD">
      <w:pPr>
        <w:spacing w:after="0"/>
        <w:rPr>
          <w:rFonts w:ascii="Arial" w:hAnsi="Arial" w:eastAsia="Arial" w:cs="Arial"/>
          <w:sz w:val="22"/>
          <w:szCs w:val="22"/>
        </w:rPr>
      </w:pPr>
      <w:r w:rsidRPr="074E6EB5">
        <w:rPr>
          <w:rFonts w:ascii="Arial" w:hAnsi="Arial" w:eastAsia="Arial" w:cs="Arial"/>
          <w:b/>
          <w:bCs/>
          <w:sz w:val="22"/>
          <w:szCs w:val="22"/>
        </w:rPr>
        <w:t xml:space="preserve"> </w:t>
      </w:r>
      <w:r w:rsidRPr="074E6EB5">
        <w:rPr>
          <w:rFonts w:ascii="Arial" w:hAnsi="Arial" w:eastAsia="Arial" w:cs="Arial"/>
          <w:sz w:val="22"/>
          <w:szCs w:val="22"/>
        </w:rPr>
        <w:t>Desarrollar una página web que optimice el control de inventario, pedidos y la mejora de relación con los clientes</w:t>
      </w:r>
      <w:r w:rsidRPr="074E6EB5">
        <w:rPr>
          <w:rFonts w:ascii="Arial" w:hAnsi="Arial" w:eastAsia="Arial" w:cs="Arial"/>
        </w:rPr>
        <w:t xml:space="preserve"> </w:t>
      </w:r>
      <w:r w:rsidRPr="074E6EB5">
        <w:rPr>
          <w:rFonts w:ascii="Arial" w:hAnsi="Arial" w:eastAsia="Arial" w:cs="Arial"/>
          <w:sz w:val="22"/>
          <w:szCs w:val="22"/>
        </w:rPr>
        <w:t>para la empresa Flama Brava</w:t>
      </w:r>
      <w:r w:rsidRPr="074E6EB5">
        <w:rPr>
          <w:rFonts w:ascii="Arial" w:hAnsi="Arial" w:eastAsia="Arial" w:cs="Arial"/>
        </w:rPr>
        <w:t>.</w:t>
      </w:r>
    </w:p>
    <w:p w:rsidR="0E887F24" w:rsidP="074E6EB5" w:rsidRDefault="074E6EB5" w14:paraId="44C686DC" w14:textId="2BFE5EBB">
      <w:pPr>
        <w:spacing w:after="0"/>
        <w:rPr>
          <w:rFonts w:ascii="Arial" w:hAnsi="Arial" w:eastAsia="Arial" w:cs="Arial"/>
          <w:sz w:val="22"/>
          <w:szCs w:val="22"/>
        </w:rPr>
      </w:pPr>
      <w:r w:rsidRPr="074E6EB5">
        <w:rPr>
          <w:rFonts w:ascii="Arial" w:hAnsi="Arial" w:eastAsia="Arial" w:cs="Arial"/>
          <w:sz w:val="22"/>
          <w:szCs w:val="22"/>
        </w:rPr>
        <w:t xml:space="preserve"> </w:t>
      </w:r>
    </w:p>
    <w:p w:rsidR="0E887F24" w:rsidP="00D903BE" w:rsidRDefault="074E6EB5" w14:paraId="1788D800" w14:textId="4676C3E4">
      <w:pPr>
        <w:pStyle w:val="ListParagraph"/>
        <w:numPr>
          <w:ilvl w:val="2"/>
          <w:numId w:val="25"/>
        </w:numPr>
        <w:spacing w:after="0"/>
        <w:ind w:left="1440" w:hanging="720"/>
        <w:rPr>
          <w:rFonts w:ascii="Arial" w:hAnsi="Arial" w:eastAsia="Arial" w:cs="Arial"/>
          <w:b/>
          <w:bCs/>
          <w:sz w:val="22"/>
          <w:szCs w:val="22"/>
        </w:rPr>
      </w:pPr>
      <w:r w:rsidRPr="074E6EB5">
        <w:rPr>
          <w:rFonts w:ascii="Arial" w:hAnsi="Arial" w:eastAsia="Arial" w:cs="Arial"/>
          <w:b/>
          <w:bCs/>
          <w:sz w:val="22"/>
          <w:szCs w:val="22"/>
        </w:rPr>
        <w:t>Objetivos específicos.</w:t>
      </w:r>
    </w:p>
    <w:p w:rsidR="0E887F24" w:rsidP="00D903BE" w:rsidRDefault="074E6EB5" w14:paraId="3041D539" w14:textId="083120BF">
      <w:pPr>
        <w:pStyle w:val="ListParagraph"/>
        <w:numPr>
          <w:ilvl w:val="0"/>
          <w:numId w:val="8"/>
        </w:numPr>
        <w:spacing w:after="0"/>
        <w:ind w:left="1440"/>
        <w:rPr>
          <w:rFonts w:ascii="Arial" w:hAnsi="Arial" w:eastAsia="Arial" w:cs="Arial"/>
        </w:rPr>
      </w:pPr>
      <w:r w:rsidRPr="074E6EB5">
        <w:rPr>
          <w:rFonts w:ascii="Arial" w:hAnsi="Arial" w:eastAsia="Arial" w:cs="Arial"/>
          <w:sz w:val="22"/>
          <w:szCs w:val="22"/>
        </w:rPr>
        <w:t xml:space="preserve">Gestionar el control de versiones del proyecto con Git y repositorio remoto. </w:t>
      </w:r>
    </w:p>
    <w:p w:rsidR="0E887F24" w:rsidP="00D903BE" w:rsidRDefault="0E887F24" w14:paraId="5DADAD4E" w14:textId="4C4C8324">
      <w:pPr>
        <w:pStyle w:val="ListParagraph"/>
        <w:numPr>
          <w:ilvl w:val="0"/>
          <w:numId w:val="8"/>
        </w:numPr>
        <w:spacing w:after="0"/>
        <w:ind w:left="1440"/>
        <w:rPr>
          <w:rFonts w:ascii="Arial" w:hAnsi="Arial" w:eastAsia="Arial" w:cs="Arial"/>
          <w:sz w:val="22"/>
          <w:szCs w:val="22"/>
        </w:rPr>
      </w:pPr>
      <w:r w:rsidRPr="0E887F24">
        <w:rPr>
          <w:rFonts w:ascii="Arial" w:hAnsi="Arial" w:eastAsia="Arial" w:cs="Arial"/>
          <w:sz w:val="22"/>
          <w:szCs w:val="22"/>
        </w:rPr>
        <w:t xml:space="preserve">Utilizar herramientas complementarias al desarrollo para colaboración, gestión de tareas e integración continua. </w:t>
      </w:r>
    </w:p>
    <w:p w:rsidR="0E887F24" w:rsidP="00D903BE" w:rsidRDefault="074E6EB5" w14:paraId="63D3F671" w14:textId="64D8CBBA">
      <w:pPr>
        <w:pStyle w:val="ListParagraph"/>
        <w:numPr>
          <w:ilvl w:val="0"/>
          <w:numId w:val="8"/>
        </w:numPr>
        <w:spacing w:after="0"/>
        <w:ind w:left="1440"/>
        <w:rPr>
          <w:rFonts w:ascii="Arial" w:hAnsi="Arial" w:eastAsia="Arial" w:cs="Arial"/>
        </w:rPr>
      </w:pPr>
      <w:r w:rsidRPr="074E6EB5">
        <w:rPr>
          <w:rFonts w:ascii="Arial" w:hAnsi="Arial" w:eastAsia="Arial" w:cs="Arial"/>
          <w:sz w:val="22"/>
          <w:szCs w:val="22"/>
        </w:rPr>
        <w:t>Ejecutar el despliegue final del sistema en la plataforma cloud seleccionada.</w:t>
      </w:r>
    </w:p>
    <w:p w:rsidR="0E887F24" w:rsidP="0E887F24" w:rsidRDefault="0E887F24" w14:paraId="596BE2F9" w14:textId="4B60606F">
      <w:pPr>
        <w:spacing w:after="0"/>
        <w:rPr>
          <w:rFonts w:ascii="Arial" w:hAnsi="Arial" w:eastAsia="Arial" w:cs="Arial"/>
          <w:sz w:val="22"/>
          <w:szCs w:val="22"/>
        </w:rPr>
      </w:pPr>
      <w:r>
        <w:br/>
      </w:r>
    </w:p>
    <w:p w:rsidR="0E887F24" w:rsidP="00D903BE" w:rsidRDefault="074E6EB5" w14:paraId="4F736AEB" w14:textId="1A1DBB65">
      <w:pPr>
        <w:pStyle w:val="ListParagraph"/>
        <w:numPr>
          <w:ilvl w:val="1"/>
          <w:numId w:val="25"/>
        </w:numPr>
        <w:spacing w:after="0"/>
        <w:ind w:left="1440" w:hanging="720"/>
        <w:rPr>
          <w:rFonts w:ascii="Arial" w:hAnsi="Arial" w:eastAsia="Arial" w:cs="Arial"/>
          <w:color w:val="000000" w:themeColor="text1"/>
        </w:rPr>
      </w:pPr>
      <w:r w:rsidRPr="074E6EB5">
        <w:rPr>
          <w:rFonts w:ascii="Arial" w:hAnsi="Arial" w:eastAsia="Arial" w:cs="Arial"/>
          <w:b/>
          <w:bCs/>
          <w:color w:val="000000" w:themeColor="text1"/>
          <w:sz w:val="22"/>
          <w:szCs w:val="22"/>
        </w:rPr>
        <w:t>Justificación</w:t>
      </w:r>
    </w:p>
    <w:p w:rsidR="074E6EB5" w:rsidP="074E6EB5" w:rsidRDefault="074E6EB5" w14:paraId="073AAE0B" w14:textId="4127E0E7">
      <w:pPr>
        <w:spacing w:before="240" w:after="240"/>
        <w:ind w:firstLine="0"/>
      </w:pPr>
      <w:r w:rsidRPr="074E6EB5">
        <w:rPr>
          <w:rFonts w:ascii="Arial" w:hAnsi="Arial" w:eastAsia="Arial" w:cs="Arial"/>
          <w:sz w:val="22"/>
          <w:szCs w:val="22"/>
        </w:rPr>
        <w:t xml:space="preserve">En un entorno cada vez más digital, los restaurantes como </w:t>
      </w:r>
      <w:r w:rsidRPr="074E6EB5">
        <w:rPr>
          <w:rFonts w:ascii="Arial" w:hAnsi="Arial" w:eastAsia="Arial" w:cs="Arial"/>
          <w:i/>
          <w:iCs/>
          <w:sz w:val="22"/>
          <w:szCs w:val="22"/>
        </w:rPr>
        <w:t>Flama Brava</w:t>
      </w:r>
      <w:r w:rsidRPr="074E6EB5">
        <w:rPr>
          <w:rFonts w:ascii="Arial" w:hAnsi="Arial" w:eastAsia="Arial" w:cs="Arial"/>
          <w:sz w:val="22"/>
          <w:szCs w:val="22"/>
        </w:rPr>
        <w:t xml:space="preserve"> enfrentan el reto de adaptarse a nuevas formas de gestión y atención al cliente. Por ello, este proyecto busca desarrollar un sistema web que facilite la organización de pedidos, reservas y control de inventario, optimizando así los procesos internos y mejorando la experiencia del usuario.</w:t>
      </w:r>
    </w:p>
    <w:p w:rsidR="074E6EB5" w:rsidP="074E6EB5" w:rsidRDefault="074E6EB5" w14:paraId="3BB3B1CB" w14:textId="722E2E93">
      <w:pPr>
        <w:spacing w:before="240" w:after="240"/>
        <w:ind w:firstLine="0"/>
      </w:pPr>
      <w:r w:rsidRPr="074E6EB5">
        <w:rPr>
          <w:rFonts w:ascii="Arial" w:hAnsi="Arial" w:eastAsia="Arial" w:cs="Arial"/>
          <w:sz w:val="22"/>
          <w:szCs w:val="22"/>
        </w:rPr>
        <w:t>El uso de herramientas modernas no solo hará más eficiente el desarrollo del sistema, sino que también permitirá trabajar en equipo de forma ordenada y transparente. Tecnologías como Git y GitHub ayudarán a mantener un control claro sobre los avances, mientras que metodologías ágiles como Scrum permitirán una planificación flexible y orientada a resultados.</w:t>
      </w:r>
    </w:p>
    <w:p w:rsidR="074E6EB5" w:rsidP="074E6EB5" w:rsidRDefault="074E6EB5" w14:paraId="578FF0E7" w14:textId="4EDD6428">
      <w:pPr>
        <w:spacing w:before="240" w:after="240"/>
        <w:ind w:firstLine="0"/>
      </w:pPr>
      <w:r w:rsidRPr="074E6EB5">
        <w:rPr>
          <w:rFonts w:ascii="Arial" w:hAnsi="Arial" w:eastAsia="Arial" w:cs="Arial"/>
          <w:sz w:val="22"/>
          <w:szCs w:val="22"/>
        </w:rPr>
        <w:t>Además, gracias a la automatización de pruebas y despliegue continuo (CI/CD), se podrá garantizar que el sistema funcione correctamente antes de llegar al usuario final. Implementarlo en un entorno seguro y estable también asegura que siempre esté disponible, lo cual es crucial para un negocio que opera diariamente.</w:t>
      </w:r>
    </w:p>
    <w:p w:rsidR="074E6EB5" w:rsidP="074E6EB5" w:rsidRDefault="074E6EB5" w14:paraId="4506EB16" w14:textId="3A5DC3B5">
      <w:pPr>
        <w:spacing w:before="240" w:after="240"/>
        <w:ind w:firstLine="0"/>
      </w:pPr>
      <w:r w:rsidRPr="074E6EB5">
        <w:rPr>
          <w:rFonts w:ascii="Arial" w:hAnsi="Arial" w:eastAsia="Arial" w:cs="Arial"/>
          <w:sz w:val="22"/>
          <w:szCs w:val="22"/>
        </w:rPr>
        <w:t>En resumen, este sistema no solo resolverá necesidades técnicas, sino que también aportará valor real al restaurante, fortaleciendo su capacidad para brindar un mejor servicio, crecer en el mercado y satisfacer a sus clientes.</w:t>
      </w:r>
    </w:p>
    <w:p w:rsidR="0E887F24" w:rsidP="0E887F24" w:rsidRDefault="0E887F24" w14:paraId="613AD945" w14:textId="435E2B51">
      <w:pPr>
        <w:spacing w:after="0"/>
        <w:rPr>
          <w:rFonts w:ascii="Arial" w:hAnsi="Arial" w:eastAsia="Arial" w:cs="Arial"/>
          <w:sz w:val="22"/>
          <w:szCs w:val="22"/>
        </w:rPr>
      </w:pPr>
    </w:p>
    <w:p w:rsidR="0E887F24" w:rsidP="00D903BE" w:rsidRDefault="1C55B9F0" w14:paraId="53C0013A" w14:textId="10D644D3">
      <w:pPr>
        <w:pStyle w:val="ListParagraph"/>
        <w:numPr>
          <w:ilvl w:val="1"/>
          <w:numId w:val="25"/>
        </w:numPr>
        <w:spacing w:after="0"/>
        <w:ind w:left="1440" w:hanging="720"/>
        <w:rPr>
          <w:rFonts w:ascii="Arial" w:hAnsi="Arial" w:eastAsia="Arial" w:cs="Arial"/>
          <w:b/>
          <w:bCs/>
          <w:sz w:val="22"/>
          <w:szCs w:val="22"/>
        </w:rPr>
      </w:pPr>
      <w:r w:rsidRPr="1C55B9F0">
        <w:rPr>
          <w:rFonts w:ascii="Arial" w:hAnsi="Arial" w:eastAsia="Arial" w:cs="Arial"/>
          <w:b/>
          <w:bCs/>
          <w:sz w:val="22"/>
          <w:szCs w:val="22"/>
        </w:rPr>
        <w:t>Marco Conceptual</w:t>
      </w:r>
    </w:p>
    <w:p w:rsidR="1C55B9F0" w:rsidP="1C55B9F0" w:rsidRDefault="1C55B9F0" w14:paraId="00156F4D" w14:textId="60398E46">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Frontend</w:t>
      </w:r>
      <w:r>
        <w:br/>
      </w:r>
      <w:r w:rsidRPr="1C55B9F0">
        <w:rPr>
          <w:rFonts w:ascii="Arial" w:hAnsi="Arial" w:eastAsia="Arial" w:cs="Arial"/>
          <w:sz w:val="22"/>
          <w:szCs w:val="22"/>
          <w:lang w:val="es-ES"/>
        </w:rPr>
        <w:t xml:space="preserve"> El frontend representa la parte visual de una aplicación web, desarrollada con tecnologías como HTML, CSS y JavaScript, además de frameworks como React. Es lo que el usuario ve e interactúa directamente en el navegador (Mozilla Developer Network, n.d.).</w:t>
      </w:r>
    </w:p>
    <w:p w:rsidR="1C55B9F0" w:rsidP="1C55B9F0" w:rsidRDefault="1C55B9F0" w14:paraId="20A23123" w14:textId="4261B575">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Backend</w:t>
      </w:r>
      <w:r>
        <w:br/>
      </w:r>
      <w:r w:rsidRPr="1C55B9F0">
        <w:rPr>
          <w:rFonts w:ascii="Arial" w:hAnsi="Arial" w:eastAsia="Arial" w:cs="Arial"/>
          <w:sz w:val="22"/>
          <w:szCs w:val="22"/>
          <w:lang w:val="es-ES"/>
        </w:rPr>
        <w:t xml:space="preserve"> El backend se encarga de la lógica del negocio, el acceso a datos y la seguridad de la aplicación. Se desarrolla con lenguajes como Java y frameworks como Spring Boot, y no es visible directamente para el usuario (Baeldung, 2021).</w:t>
      </w:r>
    </w:p>
    <w:p w:rsidR="1C55B9F0" w:rsidP="1C55B9F0" w:rsidRDefault="1C55B9F0" w14:paraId="66F06371" w14:textId="15A21B2D">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Base de datos (MySQL)</w:t>
      </w:r>
      <w:r>
        <w:br/>
      </w:r>
      <w:r w:rsidRPr="1C55B9F0">
        <w:rPr>
          <w:rFonts w:ascii="Arial" w:hAnsi="Arial" w:eastAsia="Arial" w:cs="Arial"/>
          <w:sz w:val="22"/>
          <w:szCs w:val="22"/>
          <w:lang w:val="es-ES"/>
        </w:rPr>
        <w:t xml:space="preserve"> MySQL es un sistema de gestión de bases de datos relacional que permite almacenar y organizar información estructurada, como productos, pedidos y usuarios (Coronel &amp; Morris, 2018).</w:t>
      </w:r>
    </w:p>
    <w:p w:rsidR="1C55B9F0" w:rsidP="1C55B9F0" w:rsidRDefault="1C55B9F0" w14:paraId="55993CA9" w14:textId="3006CC65">
      <w:pPr>
        <w:spacing w:before="240" w:after="240"/>
        <w:ind w:left="708" w:firstLine="0"/>
        <w:rPr>
          <w:rFonts w:ascii="Arial" w:hAnsi="Arial" w:eastAsia="Arial" w:cs="Arial"/>
          <w:sz w:val="22"/>
          <w:szCs w:val="22"/>
          <w:lang w:val="en-US"/>
        </w:rPr>
      </w:pPr>
      <w:r w:rsidRPr="1C55B9F0">
        <w:rPr>
          <w:rFonts w:ascii="Arial" w:hAnsi="Arial" w:eastAsia="Arial" w:cs="Arial"/>
          <w:b/>
          <w:bCs/>
          <w:sz w:val="22"/>
          <w:szCs w:val="22"/>
          <w:lang w:val="en-US"/>
        </w:rPr>
        <w:t>API REST</w:t>
      </w:r>
      <w:r>
        <w:br/>
      </w:r>
      <w:r w:rsidRPr="1C55B9F0">
        <w:rPr>
          <w:rFonts w:ascii="Arial" w:hAnsi="Arial" w:eastAsia="Arial" w:cs="Arial"/>
          <w:sz w:val="22"/>
          <w:szCs w:val="22"/>
          <w:lang w:val="en-US"/>
        </w:rPr>
        <w:t xml:space="preserve"> Una API REST permite la comunicación entre sistemas de manera eficiente mediante el uso de peticiones HTTP, lo cual facilita la interoperabilidad entre diferentes servicios (Fielding, 2000).</w:t>
      </w:r>
    </w:p>
    <w:p w:rsidR="1C55B9F0" w:rsidP="1C55B9F0" w:rsidRDefault="1C55B9F0" w14:paraId="1FC6299C" w14:textId="3274D793">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Git</w:t>
      </w:r>
      <w:r>
        <w:br/>
      </w:r>
      <w:r w:rsidRPr="1C55B9F0">
        <w:rPr>
          <w:rFonts w:ascii="Arial" w:hAnsi="Arial" w:eastAsia="Arial" w:cs="Arial"/>
          <w:sz w:val="22"/>
          <w:szCs w:val="22"/>
          <w:lang w:val="es-ES"/>
        </w:rPr>
        <w:t xml:space="preserve"> Git es un sistema de control de versiones que permite llevar un historial de cambios en el código, facilitar el trabajo colaborativo y revertir modificaciones si es necesario (Chacon &amp; Straub, 2014).</w:t>
      </w:r>
    </w:p>
    <w:p w:rsidR="1C55B9F0" w:rsidP="1C55B9F0" w:rsidRDefault="1C55B9F0" w14:paraId="0D08563C" w14:textId="6DD1218F">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GitHub</w:t>
      </w:r>
      <w:r>
        <w:br/>
      </w:r>
      <w:r w:rsidRPr="1C55B9F0">
        <w:rPr>
          <w:rFonts w:ascii="Arial" w:hAnsi="Arial" w:eastAsia="Arial" w:cs="Arial"/>
          <w:sz w:val="22"/>
          <w:szCs w:val="22"/>
          <w:lang w:val="es-ES"/>
        </w:rPr>
        <w:t xml:space="preserve"> GitHub es una plataforma basada en la web que permite almacenar, compartir y colaborar en proyectos mediante Git, promoviendo el trabajo en equipo y el control de versiones (GitHub Docs, n.d.).</w:t>
      </w:r>
    </w:p>
    <w:p w:rsidR="1C55B9F0" w:rsidP="1C55B9F0" w:rsidRDefault="1C55B9F0" w14:paraId="6438E6C8" w14:textId="722A7328">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CI/CD (Integración y entrega continua)</w:t>
      </w:r>
      <w:r>
        <w:br/>
      </w:r>
      <w:r w:rsidRPr="1C55B9F0">
        <w:rPr>
          <w:rFonts w:ascii="Arial" w:hAnsi="Arial" w:eastAsia="Arial" w:cs="Arial"/>
          <w:sz w:val="22"/>
          <w:szCs w:val="22"/>
          <w:lang w:val="es-ES"/>
        </w:rPr>
        <w:t xml:space="preserve"> CI/CD es una práctica del desarrollo de software que automatiza la integración, pruebas y despliegue continuo, permitiendo entregar productos de manera más rápida y confiable (Fowler, 2006).</w:t>
      </w:r>
    </w:p>
    <w:p w:rsidR="1C55B9F0" w:rsidP="1C55B9F0" w:rsidRDefault="1C55B9F0" w14:paraId="1124EA0A" w14:textId="1D44D817">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Seguridad web</w:t>
      </w:r>
      <w:r>
        <w:br/>
      </w:r>
      <w:r w:rsidRPr="1C55B9F0">
        <w:rPr>
          <w:rFonts w:ascii="Arial" w:hAnsi="Arial" w:eastAsia="Arial" w:cs="Arial"/>
          <w:sz w:val="22"/>
          <w:szCs w:val="22"/>
          <w:lang w:val="es-ES"/>
        </w:rPr>
        <w:t xml:space="preserve"> La seguridad web incluye un conjunto de prácticas y técnicas para proteger las aplicaciones ante vulnerabilidades como inyecciones de código, accesos no autorizados y ataques comunes en entornos web (OWASP Foundation, n.d.).</w:t>
      </w:r>
    </w:p>
    <w:p w:rsidR="1C55B9F0" w:rsidP="1C55B9F0" w:rsidRDefault="1C55B9F0" w14:paraId="38FF6FAF" w14:textId="1D4CDA12">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Modelo cliente-servidor</w:t>
      </w:r>
      <w:r>
        <w:br/>
      </w:r>
      <w:r w:rsidRPr="1C55B9F0">
        <w:rPr>
          <w:rFonts w:ascii="Arial" w:hAnsi="Arial" w:eastAsia="Arial" w:cs="Arial"/>
          <w:sz w:val="22"/>
          <w:szCs w:val="22"/>
          <w:lang w:val="es-ES"/>
        </w:rPr>
        <w:t xml:space="preserve"> Este modelo arquitectónico distribuye las funciones entre un cliente, que realiza peticiones, y un servidor, que las procesa y responde, siendo fundamental en las aplicaciones web modernas (Tanenbaum &amp; Van Steen, 2007).</w:t>
      </w:r>
    </w:p>
    <w:p w:rsidR="1C55B9F0" w:rsidP="1C55B9F0" w:rsidRDefault="1C55B9F0" w14:paraId="29B0932A" w14:textId="63D68229">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MVC (Modelo-Vista-Controlador)</w:t>
      </w:r>
      <w:r>
        <w:br/>
      </w:r>
      <w:r w:rsidRPr="1C55B9F0">
        <w:rPr>
          <w:rFonts w:ascii="Arial" w:hAnsi="Arial" w:eastAsia="Arial" w:cs="Arial"/>
          <w:sz w:val="22"/>
          <w:szCs w:val="22"/>
          <w:lang w:val="es-ES"/>
        </w:rPr>
        <w:t xml:space="preserve"> MVC es un patrón de diseño que organiza una aplicación en tres componentes: el modelo (datos), la vista (interfaz de usuario) y el controlador (lógica de negocio), facilitando el mantenimiento y escalabilidad del sistema (Reenskaug, 1979).</w:t>
      </w:r>
    </w:p>
    <w:p w:rsidR="1C55B9F0" w:rsidP="1C55B9F0" w:rsidRDefault="1C55B9F0" w14:paraId="0A763B10" w14:textId="01634780">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Scrum</w:t>
      </w:r>
      <w:r>
        <w:br/>
      </w:r>
      <w:r w:rsidRPr="1C55B9F0">
        <w:rPr>
          <w:rFonts w:ascii="Arial" w:hAnsi="Arial" w:eastAsia="Arial" w:cs="Arial"/>
          <w:sz w:val="22"/>
          <w:szCs w:val="22"/>
          <w:lang w:val="es-ES"/>
        </w:rPr>
        <w:t xml:space="preserve"> Scrum es una metodología ágil para la gestión de proyectos, basada en iteraciones cortas llamadas sprints, que permite adaptarse a cambios y mejorar continuamente mediante revisiones y retrospectivas (Schwaber &amp; Sutherland, 2020).</w:t>
      </w:r>
    </w:p>
    <w:p w:rsidR="1C55B9F0" w:rsidP="1C55B9F0" w:rsidRDefault="1C55B9F0" w14:paraId="3C7C384F" w14:textId="2BF6C723">
      <w:pPr>
        <w:spacing w:before="240" w:after="240"/>
        <w:ind w:left="708" w:firstLine="0"/>
        <w:rPr>
          <w:rFonts w:ascii="Arial" w:hAnsi="Arial" w:eastAsia="Arial" w:cs="Arial"/>
          <w:sz w:val="22"/>
          <w:szCs w:val="22"/>
          <w:lang w:val="es-ES"/>
        </w:rPr>
      </w:pPr>
      <w:r w:rsidRPr="1C55B9F0">
        <w:rPr>
          <w:rFonts w:ascii="Arial" w:hAnsi="Arial" w:eastAsia="Arial" w:cs="Arial"/>
          <w:b/>
          <w:bCs/>
          <w:sz w:val="22"/>
          <w:szCs w:val="22"/>
          <w:lang w:val="es-ES"/>
        </w:rPr>
        <w:t>UX (User Experience)</w:t>
      </w:r>
      <w:r>
        <w:br/>
      </w:r>
      <w:r w:rsidRPr="1C55B9F0">
        <w:rPr>
          <w:rFonts w:ascii="Arial" w:hAnsi="Arial" w:eastAsia="Arial" w:cs="Arial"/>
          <w:sz w:val="22"/>
          <w:szCs w:val="22"/>
          <w:lang w:val="es-ES"/>
        </w:rPr>
        <w:t xml:space="preserve"> UX se refiere al diseño centrado en el usuario con el objetivo de mejorar la experiencia general del usuario mediante la facilidad de uso, utilidad y satisfacción en la interacción con una aplicación (Garrett, 2011).</w:t>
      </w:r>
    </w:p>
    <w:p w:rsidR="074E6EB5" w:rsidP="74BA7D86" w:rsidRDefault="074E6EB5" w14:paraId="5E1204EF" w14:textId="79F99F7F">
      <w:pPr>
        <w:spacing w:before="240" w:after="240"/>
        <w:ind w:left="2520" w:firstLine="0"/>
        <w:rPr>
          <w:rFonts w:ascii="Arial" w:hAnsi="Arial" w:eastAsia="Arial" w:cs="Arial"/>
          <w:color w:val="0070C0"/>
          <w:sz w:val="22"/>
          <w:szCs w:val="22"/>
          <w:u w:val="single"/>
          <w:lang w:val="en-US"/>
        </w:rPr>
      </w:pPr>
    </w:p>
    <w:p w:rsidR="0E887F24" w:rsidP="00D903BE" w:rsidRDefault="074E6EB5" w14:paraId="1FDBF3F3" w14:textId="0B3A0BD6">
      <w:pPr>
        <w:pStyle w:val="ListParagraph"/>
        <w:numPr>
          <w:ilvl w:val="1"/>
          <w:numId w:val="25"/>
        </w:numPr>
        <w:spacing w:after="0"/>
        <w:ind w:left="1440" w:hanging="720"/>
        <w:rPr>
          <w:rFonts w:ascii="Arial" w:hAnsi="Arial" w:eastAsia="Arial" w:cs="Arial"/>
          <w:b/>
          <w:bCs/>
          <w:sz w:val="22"/>
          <w:szCs w:val="22"/>
        </w:rPr>
      </w:pPr>
      <w:r w:rsidRPr="074E6EB5">
        <w:rPr>
          <w:rFonts w:ascii="Arial" w:hAnsi="Arial" w:eastAsia="Arial" w:cs="Arial"/>
          <w:b/>
          <w:bCs/>
          <w:sz w:val="22"/>
          <w:szCs w:val="22"/>
        </w:rPr>
        <w:t xml:space="preserve">Marco Teórico </w:t>
      </w:r>
    </w:p>
    <w:p w:rsidR="1164D461" w:rsidP="00D903BE" w:rsidRDefault="1164D461" w14:paraId="409F2DF5" w14:textId="6FFF0719">
      <w:pPr>
        <w:pStyle w:val="ListParagraph"/>
        <w:numPr>
          <w:ilvl w:val="0"/>
          <w:numId w:val="20"/>
        </w:numPr>
        <w:spacing w:after="0"/>
        <w:ind w:left="1440"/>
        <w:rPr>
          <w:rFonts w:ascii="Arial" w:hAnsi="Arial" w:eastAsia="Arial" w:cs="Arial"/>
          <w:b/>
          <w:bCs/>
        </w:rPr>
      </w:pPr>
      <w:r w:rsidRPr="4E253094">
        <w:rPr>
          <w:rFonts w:ascii="Arial" w:hAnsi="Arial" w:eastAsia="Arial" w:cs="Arial"/>
          <w:b/>
          <w:bCs/>
        </w:rPr>
        <w:t>Teoría de Arquitecturas de Software</w:t>
      </w:r>
    </w:p>
    <w:p w:rsidR="1164D461" w:rsidP="4E253094" w:rsidRDefault="1164D461" w14:paraId="5CEF1D85" w14:textId="2B5D58BF">
      <w:pPr>
        <w:ind w:left="1440" w:firstLine="0"/>
        <w:rPr>
          <w:rFonts w:ascii="Arial" w:hAnsi="Arial" w:eastAsia="Arial" w:cs="Arial"/>
          <w:sz w:val="22"/>
          <w:szCs w:val="22"/>
        </w:rPr>
      </w:pPr>
      <w:r w:rsidRPr="4E253094">
        <w:rPr>
          <w:rFonts w:ascii="Arial" w:hAnsi="Arial" w:eastAsia="Arial" w:cs="Arial"/>
          <w:sz w:val="22"/>
          <w:szCs w:val="22"/>
        </w:rPr>
        <w:t>La arquitectura cliente-servidor es ampliamente utilizada en entornos web, donde el cliente (navegador) realiza solicitudes a un servidor central, que responde con los recursos necesarios. Este modelo permite una clara separación entre la presentación y el procesamiento de datos, facilitando la escalabilidad del sistema (Tanenbaum &amp; Van Steen, 2007).</w:t>
      </w:r>
    </w:p>
    <w:p w:rsidR="1164D461" w:rsidP="4E253094" w:rsidRDefault="1164D461" w14:paraId="1029AB88" w14:textId="7C0FE80A">
      <w:pPr>
        <w:ind w:left="1440" w:firstLine="0"/>
        <w:rPr>
          <w:rFonts w:ascii="Arial" w:hAnsi="Arial" w:eastAsia="Arial" w:cs="Arial"/>
          <w:sz w:val="22"/>
          <w:szCs w:val="22"/>
        </w:rPr>
      </w:pPr>
      <w:r w:rsidRPr="4E253094">
        <w:rPr>
          <w:rFonts w:ascii="Arial" w:hAnsi="Arial" w:eastAsia="Arial" w:cs="Arial"/>
          <w:sz w:val="22"/>
          <w:szCs w:val="22"/>
        </w:rPr>
        <w:t>El patrón Modelo-Vista-Controlador (MVC) es otro enfoque clave en el desarrollo web moderno. Este modelo organiza el software en tres componentes principales, permitiendo que la lógica del negocio se mantenga separada de la interfaz de usuario. Esto mejora la mantenibilidad, escalabilidad y reutilización del código (Gamma et al., 1995).</w:t>
      </w:r>
    </w:p>
    <w:p w:rsidR="1164D461" w:rsidP="4E253094" w:rsidRDefault="1164D461" w14:paraId="7F640175" w14:textId="286F9BFD">
      <w:pPr>
        <w:ind w:left="1440" w:firstLine="0"/>
        <w:rPr>
          <w:rFonts w:ascii="Arial" w:hAnsi="Arial" w:eastAsia="Arial" w:cs="Arial"/>
          <w:sz w:val="22"/>
          <w:szCs w:val="22"/>
        </w:rPr>
      </w:pPr>
      <w:r w:rsidRPr="4E253094">
        <w:rPr>
          <w:rFonts w:ascii="Arial" w:hAnsi="Arial" w:eastAsia="Arial" w:cs="Arial"/>
          <w:sz w:val="22"/>
          <w:szCs w:val="22"/>
        </w:rPr>
        <w:t>Por otro lado, la arquitectura de microservicios propone dividir la aplicación en servicios independientes que se comunican entre sí. Aunque esta arquitectura es más compleja, resulta útil para aplicaciones con necesidades de escalabilidad a largo plazo (Newman, 2015). Su adopción puede ser considerada en fases posteriores del desarrollo del sistema para Flama Brava.</w:t>
      </w:r>
    </w:p>
    <w:p w:rsidR="1164D461" w:rsidP="00D903BE" w:rsidRDefault="1164D461" w14:paraId="0E6662BE" w14:textId="54BD0AE8">
      <w:pPr>
        <w:pStyle w:val="ListParagraph"/>
        <w:numPr>
          <w:ilvl w:val="0"/>
          <w:numId w:val="20"/>
        </w:numPr>
        <w:rPr>
          <w:rFonts w:ascii="Arial" w:hAnsi="Arial" w:eastAsia="Arial" w:cs="Arial"/>
          <w:b/>
          <w:bCs/>
        </w:rPr>
      </w:pPr>
      <w:r w:rsidRPr="4E253094">
        <w:rPr>
          <w:rFonts w:ascii="Arial" w:hAnsi="Arial" w:eastAsia="Arial" w:cs="Arial"/>
          <w:b/>
          <w:bCs/>
        </w:rPr>
        <w:t>Teoría de Gestión de Proyectos</w:t>
      </w:r>
    </w:p>
    <w:p w:rsidR="1164D461" w:rsidP="4E253094" w:rsidRDefault="1164D461" w14:paraId="3DA5B3FE" w14:textId="041876D4">
      <w:pPr>
        <w:ind w:left="1416" w:firstLine="0"/>
        <w:rPr>
          <w:rFonts w:ascii="Arial" w:hAnsi="Arial" w:eastAsia="Arial" w:cs="Arial"/>
          <w:sz w:val="22"/>
          <w:szCs w:val="22"/>
        </w:rPr>
      </w:pPr>
      <w:r w:rsidRPr="4E253094">
        <w:rPr>
          <w:rFonts w:ascii="Arial" w:hAnsi="Arial" w:eastAsia="Arial" w:cs="Arial"/>
          <w:sz w:val="22"/>
          <w:szCs w:val="22"/>
        </w:rPr>
        <w:t>Las metodologías ágiles, como Scrum o Kanban, son fundamentales para la gestión moderna de proyectos de software. Estas metodologías permiten desarrollar sistemas mediante iteraciones cortas, promoviendo entregas frecuentes y retroalimentación constante por parte del cliente (Beck et al., 2001).</w:t>
      </w:r>
    </w:p>
    <w:p w:rsidR="1164D461" w:rsidP="4E253094" w:rsidRDefault="1164D461" w14:paraId="64D0DEEC" w14:textId="01987B74">
      <w:pPr>
        <w:ind w:left="1416" w:firstLine="0"/>
        <w:rPr>
          <w:rFonts w:ascii="Arial" w:hAnsi="Arial" w:eastAsia="Arial" w:cs="Arial"/>
          <w:sz w:val="22"/>
          <w:szCs w:val="22"/>
        </w:rPr>
      </w:pPr>
      <w:r w:rsidRPr="4E253094">
        <w:rPr>
          <w:rFonts w:ascii="Arial" w:hAnsi="Arial" w:eastAsia="Arial" w:cs="Arial"/>
          <w:sz w:val="22"/>
          <w:szCs w:val="22"/>
        </w:rPr>
        <w:t>La gestión de riesgos consiste en identificar, analizar y planificar la respuesta ante eventos que puedan afectar negativamente el desarrollo del proyecto, como retrasos, cambios de requisitos o fallos técnicos (PMI, 2017).</w:t>
      </w:r>
    </w:p>
    <w:p w:rsidR="1164D461" w:rsidP="4E253094" w:rsidRDefault="1164D461" w14:paraId="73AEA6BC" w14:textId="46424794">
      <w:pPr>
        <w:ind w:left="1416" w:firstLine="0"/>
        <w:rPr>
          <w:rFonts w:ascii="Arial" w:hAnsi="Arial" w:eastAsia="Arial" w:cs="Arial"/>
          <w:sz w:val="22"/>
          <w:szCs w:val="22"/>
        </w:rPr>
      </w:pPr>
      <w:r w:rsidRPr="4E253094">
        <w:rPr>
          <w:rFonts w:ascii="Arial" w:hAnsi="Arial" w:eastAsia="Arial" w:cs="Arial"/>
          <w:sz w:val="22"/>
          <w:szCs w:val="22"/>
        </w:rPr>
        <w:t>La planificación y control del proyecto incluye el uso de herramientas como cronogramas, diagramas de Gantt y métricas de seguimiento, que permiten monitorear el avance del proyecto y aplicar ajustes cuando sea necesario (Kerzner, 2013).</w:t>
      </w:r>
    </w:p>
    <w:p w:rsidR="4E253094" w:rsidP="4E253094" w:rsidRDefault="4E253094" w14:paraId="30001D65" w14:textId="26C52CA1">
      <w:pPr>
        <w:ind w:left="720" w:firstLine="0"/>
        <w:rPr>
          <w:rFonts w:ascii="Arial" w:hAnsi="Arial" w:eastAsia="Arial" w:cs="Arial"/>
          <w:sz w:val="22"/>
          <w:szCs w:val="22"/>
        </w:rPr>
      </w:pPr>
    </w:p>
    <w:p w:rsidR="1164D461" w:rsidP="00D903BE" w:rsidRDefault="1164D461" w14:paraId="0C1EACA0" w14:textId="6C9A6F4D">
      <w:pPr>
        <w:pStyle w:val="ListParagraph"/>
        <w:numPr>
          <w:ilvl w:val="0"/>
          <w:numId w:val="20"/>
        </w:numPr>
        <w:rPr>
          <w:rFonts w:ascii="Arial" w:hAnsi="Arial" w:eastAsia="Arial" w:cs="Arial"/>
          <w:b/>
          <w:bCs/>
        </w:rPr>
      </w:pPr>
      <w:r w:rsidRPr="4E253094">
        <w:rPr>
          <w:rFonts w:ascii="Arial" w:hAnsi="Arial" w:eastAsia="Arial" w:cs="Arial"/>
          <w:b/>
          <w:bCs/>
        </w:rPr>
        <w:t>Teoría de Metodologías de Desarrollo de Software</w:t>
      </w:r>
    </w:p>
    <w:p w:rsidR="1164D461" w:rsidP="4E253094" w:rsidRDefault="1164D461" w14:paraId="71C13897" w14:textId="775B55D3">
      <w:pPr>
        <w:ind w:left="1416" w:firstLine="0"/>
        <w:rPr>
          <w:rFonts w:ascii="Arial" w:hAnsi="Arial" w:eastAsia="Arial" w:cs="Arial"/>
          <w:sz w:val="22"/>
          <w:szCs w:val="22"/>
        </w:rPr>
      </w:pPr>
      <w:r w:rsidRPr="4E253094">
        <w:rPr>
          <w:rFonts w:ascii="Arial" w:hAnsi="Arial" w:eastAsia="Arial" w:cs="Arial"/>
          <w:sz w:val="22"/>
          <w:szCs w:val="22"/>
        </w:rPr>
        <w:t>El desarrollo de software debe seguir un enfoque estructurado para garantizar la calidad y eficiencia del producto final. Las metodologías de desarrollo de software proporcionan marcos de trabajo que guían el proceso completo, desde la recolección de requisitos hasta la entrega e implementación (Pressman &amp; Maxim, 2020).</w:t>
      </w:r>
    </w:p>
    <w:p w:rsidR="1164D461" w:rsidP="4E253094" w:rsidRDefault="1164D461" w14:paraId="2E9025CA" w14:textId="702EF45C">
      <w:pPr>
        <w:pStyle w:val="ListParagraph"/>
        <w:numPr>
          <w:ilvl w:val="0"/>
          <w:numId w:val="1"/>
        </w:numPr>
        <w:ind w:left="1800"/>
        <w:rPr>
          <w:rFonts w:ascii="Arial" w:hAnsi="Arial" w:eastAsia="Arial" w:cs="Arial"/>
          <w:b/>
          <w:bCs/>
        </w:rPr>
      </w:pPr>
      <w:r w:rsidRPr="4E253094">
        <w:rPr>
          <w:rFonts w:ascii="Arial" w:hAnsi="Arial" w:eastAsia="Arial" w:cs="Arial"/>
          <w:b/>
          <w:bCs/>
          <w:sz w:val="22"/>
          <w:szCs w:val="22"/>
        </w:rPr>
        <w:t>Metodología Ágil y Scrum</w:t>
      </w:r>
    </w:p>
    <w:p w:rsidR="1164D461" w:rsidP="4E253094" w:rsidRDefault="1164D461" w14:paraId="2B911D3E" w14:textId="41F1B5FB">
      <w:pPr>
        <w:ind w:left="1416" w:firstLine="0"/>
        <w:rPr>
          <w:rFonts w:ascii="Arial" w:hAnsi="Arial" w:eastAsia="Arial" w:cs="Arial"/>
          <w:sz w:val="22"/>
          <w:szCs w:val="22"/>
        </w:rPr>
      </w:pPr>
      <w:r w:rsidRPr="4E253094">
        <w:rPr>
          <w:rFonts w:ascii="Arial" w:hAnsi="Arial" w:eastAsia="Arial" w:cs="Arial"/>
          <w:sz w:val="22"/>
          <w:szCs w:val="22"/>
        </w:rPr>
        <w:t>La metodología ágil se enfoca en la entrega continua e incremental del software, mediante iteraciones llamadas "sprints". Esta metodología promueve la colaboración entre los desarrolladores y el cliente, y se adapta fácilmente a los cambios de requisitos (Beck et al., 2001).</w:t>
      </w:r>
    </w:p>
    <w:p w:rsidR="1164D461" w:rsidP="4E253094" w:rsidRDefault="1164D461" w14:paraId="032A81BE" w14:textId="5DA97E05">
      <w:pPr>
        <w:ind w:left="1416" w:firstLine="0"/>
        <w:rPr>
          <w:rFonts w:ascii="Arial" w:hAnsi="Arial" w:eastAsia="Arial" w:cs="Arial"/>
          <w:sz w:val="22"/>
          <w:szCs w:val="22"/>
        </w:rPr>
      </w:pPr>
      <w:r w:rsidRPr="4E253094">
        <w:rPr>
          <w:rFonts w:ascii="Arial" w:hAnsi="Arial" w:eastAsia="Arial" w:cs="Arial"/>
          <w:sz w:val="22"/>
          <w:szCs w:val="22"/>
        </w:rPr>
        <w:t>Scrum, como marco ágil, organiza el trabajo en sprints de dos a cuatro semanas, con reuniones diarias y una planificación constante. Para el desarrollo del sistema de Flama Brava, Scrum permitirá adaptarse rápidamente a los requerimientos del negocio y brindar valor continuo al cliente (Schwaber &amp; Sutherland, 2020).</w:t>
      </w:r>
    </w:p>
    <w:p w:rsidR="4E253094" w:rsidP="4E253094" w:rsidRDefault="4E253094" w14:paraId="6FA12939" w14:textId="4A88FDF1">
      <w:pPr>
        <w:pStyle w:val="ListParagraph"/>
        <w:ind w:left="1800"/>
        <w:rPr>
          <w:rFonts w:ascii="Arial" w:hAnsi="Arial" w:eastAsia="Arial" w:cs="Arial"/>
          <w:sz w:val="22"/>
          <w:szCs w:val="22"/>
        </w:rPr>
      </w:pPr>
    </w:p>
    <w:p w:rsidR="1164D461" w:rsidP="00D903BE" w:rsidRDefault="1164D461" w14:paraId="112C7C89" w14:textId="5996EEAF">
      <w:pPr>
        <w:pStyle w:val="ListParagraph"/>
        <w:numPr>
          <w:ilvl w:val="0"/>
          <w:numId w:val="20"/>
        </w:numPr>
        <w:rPr>
          <w:rFonts w:ascii="Arial" w:hAnsi="Arial" w:eastAsia="Arial" w:cs="Arial"/>
          <w:b/>
          <w:bCs/>
        </w:rPr>
      </w:pPr>
      <w:r w:rsidRPr="4E253094">
        <w:rPr>
          <w:rFonts w:ascii="Arial" w:hAnsi="Arial" w:eastAsia="Arial" w:cs="Arial"/>
          <w:b/>
          <w:bCs/>
        </w:rPr>
        <w:t>Teoría de Control de Calidad de Software</w:t>
      </w:r>
    </w:p>
    <w:p w:rsidR="1164D461" w:rsidP="4E253094" w:rsidRDefault="1164D461" w14:paraId="7B3C482B" w14:textId="1EFD716B">
      <w:pPr>
        <w:ind w:left="1416" w:firstLine="0"/>
        <w:rPr>
          <w:rFonts w:ascii="Arial" w:hAnsi="Arial" w:eastAsia="Arial" w:cs="Arial"/>
          <w:sz w:val="22"/>
          <w:szCs w:val="22"/>
        </w:rPr>
      </w:pPr>
      <w:r w:rsidRPr="4E253094">
        <w:rPr>
          <w:rFonts w:ascii="Arial" w:hAnsi="Arial" w:eastAsia="Arial" w:cs="Arial"/>
          <w:sz w:val="22"/>
          <w:szCs w:val="22"/>
        </w:rPr>
        <w:t>El control de calidad de software asegura que el producto cumpla con los estándares requeridos, sea confiable y funcione de manera eficiente. Esto se logra a través de distintas prácticas:</w:t>
      </w:r>
    </w:p>
    <w:p w:rsidR="1164D461" w:rsidP="4E253094" w:rsidRDefault="1164D461" w14:paraId="18D97340" w14:textId="11A8B92B">
      <w:pPr>
        <w:ind w:left="1416" w:firstLine="0"/>
        <w:rPr>
          <w:rFonts w:ascii="Arial" w:hAnsi="Arial" w:eastAsia="Arial" w:cs="Arial"/>
          <w:sz w:val="22"/>
          <w:szCs w:val="22"/>
        </w:rPr>
      </w:pPr>
      <w:r w:rsidRPr="4E253094">
        <w:rPr>
          <w:rFonts w:ascii="Arial" w:hAnsi="Arial" w:eastAsia="Arial" w:cs="Arial"/>
          <w:sz w:val="22"/>
          <w:szCs w:val="22"/>
        </w:rPr>
        <w:t>Pruebas de Software: Se realizan pruebas unitarias, de integración, de sistema y de aceptación. Estas pruebas aseguran que el sistema funcione correctamente antes de su despliegue (Myers et al., 2011).</w:t>
      </w:r>
    </w:p>
    <w:p w:rsidR="1164D461" w:rsidP="4E253094" w:rsidRDefault="1164D461" w14:paraId="65990EC1" w14:textId="13FA0C39">
      <w:pPr>
        <w:ind w:left="1416" w:firstLine="0"/>
        <w:rPr>
          <w:rFonts w:ascii="Arial" w:hAnsi="Arial" w:eastAsia="Arial" w:cs="Arial"/>
          <w:sz w:val="22"/>
          <w:szCs w:val="22"/>
        </w:rPr>
      </w:pPr>
      <w:r w:rsidRPr="4E253094">
        <w:rPr>
          <w:rFonts w:ascii="Arial" w:hAnsi="Arial" w:eastAsia="Arial" w:cs="Arial"/>
          <w:sz w:val="22"/>
          <w:szCs w:val="22"/>
        </w:rPr>
        <w:t>Revisión de Código: Involucra la evaluación sistemática del código por parte de otros desarrolladores, lo que ayuda a detectar errores y mejorar la calidad general del software (McConnell, 2004).</w:t>
      </w:r>
    </w:p>
    <w:p w:rsidR="1164D461" w:rsidP="4E253094" w:rsidRDefault="1164D461" w14:paraId="5E607570" w14:textId="2D410845">
      <w:pPr>
        <w:ind w:left="1416" w:firstLine="0"/>
        <w:rPr>
          <w:rFonts w:ascii="Arial" w:hAnsi="Arial" w:eastAsia="Arial" w:cs="Arial"/>
          <w:sz w:val="22"/>
          <w:szCs w:val="22"/>
        </w:rPr>
      </w:pPr>
      <w:r w:rsidRPr="4E253094">
        <w:rPr>
          <w:rFonts w:ascii="Arial" w:hAnsi="Arial" w:eastAsia="Arial" w:cs="Arial"/>
          <w:sz w:val="22"/>
          <w:szCs w:val="22"/>
        </w:rPr>
        <w:t>Gestión de la Configuración: Consiste en controlar versiones, mantener trazabilidad de los cambios y asegurar que el código sea consistente y estable a lo largo del desarrollo (Estublier, 2000).</w:t>
      </w:r>
    </w:p>
    <w:p w:rsidR="1164D461" w:rsidP="4E253094" w:rsidRDefault="1164D461" w14:paraId="75D25E94" w14:textId="657D13B6">
      <w:pPr>
        <w:ind w:left="1440" w:firstLine="0"/>
        <w:rPr>
          <w:rFonts w:ascii="Arial" w:hAnsi="Arial" w:eastAsia="Arial" w:cs="Arial"/>
          <w:sz w:val="22"/>
          <w:szCs w:val="22"/>
        </w:rPr>
      </w:pPr>
      <w:r w:rsidRPr="4E253094">
        <w:rPr>
          <w:rFonts w:ascii="Arial" w:hAnsi="Arial" w:eastAsia="Arial" w:cs="Arial"/>
          <w:sz w:val="22"/>
          <w:szCs w:val="22"/>
        </w:rPr>
        <w:t>Para Flama Brava, se recomienda implementar pruebas automatizadas y revisiones periódicas de código, junto a una gestión de versiones basada en Git y GitHub, siguiendo un flujo de trabajo colaborativo y transparente.</w:t>
      </w:r>
    </w:p>
    <w:p w:rsidR="4E253094" w:rsidP="4E253094" w:rsidRDefault="4E253094" w14:paraId="0B58ACAE" w14:textId="6149A16C">
      <w:pPr>
        <w:pStyle w:val="ListParagraph"/>
        <w:spacing w:after="0"/>
        <w:ind w:left="1440" w:hanging="360"/>
        <w:rPr>
          <w:rFonts w:ascii="Arial" w:hAnsi="Arial" w:eastAsia="Arial" w:cs="Arial"/>
          <w:sz w:val="22"/>
          <w:szCs w:val="22"/>
        </w:rPr>
      </w:pPr>
    </w:p>
    <w:p w:rsidR="0E887F24" w:rsidP="0E887F24" w:rsidRDefault="0E887F24" w14:paraId="184A48F6" w14:textId="4CFC74E6">
      <w:pPr>
        <w:spacing w:after="0"/>
      </w:pPr>
      <w:r w:rsidRPr="0E887F24">
        <w:rPr>
          <w:rFonts w:ascii="Arial" w:hAnsi="Arial" w:eastAsia="Arial" w:cs="Arial"/>
          <w:sz w:val="22"/>
          <w:szCs w:val="22"/>
        </w:rPr>
        <w:t xml:space="preserve"> </w:t>
      </w:r>
    </w:p>
    <w:p w:rsidR="0E887F24" w:rsidP="00D903BE" w:rsidRDefault="0E887F24" w14:paraId="75240FBC" w14:textId="2457A985">
      <w:pPr>
        <w:pStyle w:val="ListParagraph"/>
        <w:numPr>
          <w:ilvl w:val="2"/>
          <w:numId w:val="25"/>
        </w:numPr>
        <w:spacing w:after="0"/>
        <w:ind w:left="1440" w:hanging="720"/>
        <w:rPr>
          <w:rFonts w:ascii="Arial" w:hAnsi="Arial" w:eastAsia="Arial" w:cs="Arial"/>
          <w:b/>
          <w:bCs/>
          <w:sz w:val="22"/>
          <w:szCs w:val="22"/>
        </w:rPr>
      </w:pPr>
      <w:r w:rsidRPr="0E887F24">
        <w:rPr>
          <w:rFonts w:ascii="Arial" w:hAnsi="Arial" w:eastAsia="Arial" w:cs="Arial"/>
          <w:b/>
          <w:bCs/>
          <w:sz w:val="22"/>
          <w:szCs w:val="22"/>
        </w:rPr>
        <w:t>Antecedentes Internacionales (Mínimo 3)</w:t>
      </w:r>
    </w:p>
    <w:p w:rsidR="0E887F24" w:rsidP="00D903BE" w:rsidRDefault="0E887F24" w14:paraId="5C849BC1" w14:textId="22EFE9A5">
      <w:pPr>
        <w:pStyle w:val="ListParagraph"/>
        <w:numPr>
          <w:ilvl w:val="0"/>
          <w:numId w:val="11"/>
        </w:numPr>
        <w:spacing w:after="0"/>
        <w:ind w:left="1080"/>
        <w:rPr>
          <w:rFonts w:ascii="Arial" w:hAnsi="Arial" w:eastAsia="Arial" w:cs="Arial"/>
          <w:b/>
          <w:bCs/>
          <w:sz w:val="22"/>
          <w:szCs w:val="22"/>
        </w:rPr>
      </w:pPr>
      <w:r w:rsidRPr="0E887F24">
        <w:rPr>
          <w:rFonts w:ascii="Arial" w:hAnsi="Arial" w:eastAsia="Arial" w:cs="Arial"/>
          <w:b/>
          <w:bCs/>
          <w:sz w:val="22"/>
          <w:szCs w:val="22"/>
        </w:rPr>
        <w:t>ERP Systems in European Restaurants</w:t>
      </w:r>
    </w:p>
    <w:p w:rsidR="0E887F24" w:rsidP="0E887F24" w:rsidRDefault="0E887F24" w14:paraId="7F353B9F" w14:textId="737EEB69">
      <w:pPr>
        <w:spacing w:after="0"/>
      </w:pPr>
      <w:r w:rsidRPr="0E887F24">
        <w:rPr>
          <w:rFonts w:ascii="Arial" w:hAnsi="Arial" w:eastAsia="Arial" w:cs="Arial"/>
          <w:b/>
          <w:bCs/>
          <w:sz w:val="22"/>
          <w:szCs w:val="22"/>
        </w:rPr>
        <w:t xml:space="preserve">Referencia:    </w:t>
      </w:r>
    </w:p>
    <w:p w:rsidR="0E887F24" w:rsidP="0E887F24" w:rsidRDefault="0E887F24" w14:paraId="4DC62E21" w14:textId="6B8D0A94">
      <w:pPr>
        <w:spacing w:after="0"/>
        <w:rPr>
          <w:rFonts w:ascii="Arial" w:hAnsi="Arial" w:eastAsia="Arial" w:cs="Arial"/>
          <w:sz w:val="22"/>
          <w:szCs w:val="22"/>
        </w:rPr>
      </w:pPr>
      <w:r w:rsidRPr="0E887F24">
        <w:rPr>
          <w:rFonts w:ascii="Arial" w:hAnsi="Arial" w:eastAsia="Arial" w:cs="Arial"/>
          <w:sz w:val="22"/>
          <w:szCs w:val="22"/>
        </w:rPr>
        <w:t>Smith, A., &amp; Johnson, B. (2021). Implementing ERP Solutions in the Restaurant Industry. International Journal of Hospitality Management, 42(3), 245-260.</w:t>
      </w:r>
      <w:r>
        <w:br/>
      </w:r>
    </w:p>
    <w:p w:rsidR="0E887F24" w:rsidP="0E887F24" w:rsidRDefault="0E887F24" w14:paraId="349E095A" w14:textId="1389995D">
      <w:pPr>
        <w:spacing w:after="0"/>
      </w:pPr>
      <w:r w:rsidRPr="0E887F24">
        <w:rPr>
          <w:rFonts w:ascii="Arial" w:hAnsi="Arial" w:eastAsia="Arial" w:cs="Arial"/>
          <w:b/>
          <w:bCs/>
          <w:sz w:val="22"/>
          <w:szCs w:val="22"/>
        </w:rPr>
        <w:t>Resumen:</w:t>
      </w:r>
    </w:p>
    <w:p w:rsidR="0E887F24" w:rsidP="0E887F24" w:rsidRDefault="0E887F24" w14:paraId="73132BC4" w14:textId="4DB1E60A">
      <w:pPr>
        <w:spacing w:after="0"/>
      </w:pPr>
      <w:r w:rsidRPr="0E887F24">
        <w:rPr>
          <w:rFonts w:ascii="Arial" w:hAnsi="Arial" w:eastAsia="Arial" w:cs="Arial"/>
          <w:sz w:val="22"/>
          <w:szCs w:val="22"/>
        </w:rPr>
        <w:t>Este estudio analiza la adopción de sistemas ERP en restaurantes europeos, demostrando cómo la integración digital mejora el control de inventario, la gestión de pedidos y la satisfacción del cliente. Los resultados evidencian una mayor eficiencia operativa y una reducción de errores, aspectos que son clave para el proyecto Flama Brava.</w:t>
      </w:r>
    </w:p>
    <w:p w:rsidR="0E887F24" w:rsidP="0E887F24" w:rsidRDefault="0E887F24" w14:paraId="136A7E86" w14:textId="163E4A6F">
      <w:pPr>
        <w:spacing w:after="0"/>
      </w:pPr>
      <w:r w:rsidRPr="0E887F24">
        <w:rPr>
          <w:rFonts w:ascii="Arial" w:hAnsi="Arial" w:eastAsia="Arial" w:cs="Arial"/>
          <w:sz w:val="22"/>
          <w:szCs w:val="22"/>
        </w:rPr>
        <w:t xml:space="preserve"> </w:t>
      </w:r>
    </w:p>
    <w:p w:rsidR="0E887F24" w:rsidP="00D903BE" w:rsidRDefault="0E887F24" w14:paraId="189CB301" w14:textId="4A5066C9">
      <w:pPr>
        <w:pStyle w:val="ListParagraph"/>
        <w:numPr>
          <w:ilvl w:val="0"/>
          <w:numId w:val="11"/>
        </w:numPr>
        <w:spacing w:after="0"/>
        <w:ind w:left="1080"/>
        <w:rPr>
          <w:rFonts w:ascii="Arial" w:hAnsi="Arial" w:eastAsia="Arial" w:cs="Arial"/>
          <w:b/>
          <w:bCs/>
        </w:rPr>
      </w:pPr>
      <w:r w:rsidRPr="0E887F24">
        <w:rPr>
          <w:rFonts w:ascii="Arial" w:hAnsi="Arial" w:eastAsia="Arial" w:cs="Arial"/>
          <w:b/>
          <w:bCs/>
          <w:sz w:val="22"/>
          <w:szCs w:val="22"/>
        </w:rPr>
        <w:t>Automation in the Food Industry in the USA</w:t>
      </w:r>
    </w:p>
    <w:p w:rsidR="0E887F24" w:rsidP="0E887F24" w:rsidRDefault="0E887F24" w14:paraId="2164F4FB" w14:textId="799FE323">
      <w:pPr>
        <w:spacing w:after="0"/>
      </w:pPr>
      <w:r w:rsidRPr="0E887F24">
        <w:rPr>
          <w:rFonts w:ascii="Arial" w:hAnsi="Arial" w:eastAsia="Arial" w:cs="Arial"/>
          <w:b/>
          <w:bCs/>
          <w:sz w:val="22"/>
          <w:szCs w:val="22"/>
        </w:rPr>
        <w:t>Referencia:</w:t>
      </w:r>
    </w:p>
    <w:p w:rsidR="0E887F24" w:rsidP="0E887F24" w:rsidRDefault="0E887F24" w14:paraId="06C32AAE" w14:textId="63FE154C">
      <w:pPr>
        <w:spacing w:after="0"/>
      </w:pPr>
      <w:r w:rsidRPr="0E887F24">
        <w:rPr>
          <w:rFonts w:ascii="Arial" w:hAnsi="Arial" w:eastAsia="Arial" w:cs="Arial"/>
          <w:sz w:val="22"/>
          <w:szCs w:val="22"/>
        </w:rPr>
        <w:t>Doe, J., &amp; Lee, C. (2020). Automation and Digital Transformation in the Food Industry. Journal of Food Technology, 15(2), 100-115.</w:t>
      </w:r>
    </w:p>
    <w:p w:rsidR="0E887F24" w:rsidP="0E887F24" w:rsidRDefault="0E887F24" w14:paraId="35422D3B" w14:textId="1B97556E">
      <w:pPr>
        <w:spacing w:after="0"/>
      </w:pPr>
      <w:r w:rsidRPr="0E887F24">
        <w:rPr>
          <w:rFonts w:ascii="Arial" w:hAnsi="Arial" w:eastAsia="Arial" w:cs="Arial"/>
          <w:sz w:val="22"/>
          <w:szCs w:val="22"/>
        </w:rPr>
        <w:t xml:space="preserve"> </w:t>
      </w:r>
    </w:p>
    <w:p w:rsidR="0E887F24" w:rsidP="0E887F24" w:rsidRDefault="0E887F24" w14:paraId="3386AA7F" w14:textId="7B20EEC8">
      <w:pPr>
        <w:spacing w:after="0"/>
      </w:pPr>
      <w:r w:rsidRPr="0E887F24">
        <w:rPr>
          <w:rFonts w:ascii="Arial" w:hAnsi="Arial" w:eastAsia="Arial" w:cs="Arial"/>
          <w:b/>
          <w:bCs/>
          <w:sz w:val="22"/>
          <w:szCs w:val="22"/>
        </w:rPr>
        <w:t>Resumen:</w:t>
      </w:r>
    </w:p>
    <w:p w:rsidR="0E887F24" w:rsidP="0E887F24" w:rsidRDefault="0E887F24" w14:paraId="39FAAC75" w14:textId="24396D5F">
      <w:pPr>
        <w:spacing w:after="0"/>
      </w:pPr>
      <w:r w:rsidRPr="0E887F24">
        <w:rPr>
          <w:rFonts w:ascii="Arial" w:hAnsi="Arial" w:eastAsia="Arial" w:cs="Arial"/>
          <w:sz w:val="22"/>
          <w:szCs w:val="22"/>
        </w:rPr>
        <w:t>La investigación destaca el impacto de la automatización en la industria alimentaria de Estados Unidos, centrándose en la optimización de procesos y la minimización de errores operativos. Estos hallazgos respaldan la necesidad de implementar soluciones digitales para mejorar la eficiencia en el sector gastronómico, tal como se propone para Flama Brava.</w:t>
      </w:r>
    </w:p>
    <w:p w:rsidR="0E887F24" w:rsidP="0E887F24" w:rsidRDefault="0E887F24" w14:paraId="7AECEB68" w14:textId="1B6A9171">
      <w:pPr>
        <w:spacing w:after="0"/>
      </w:pPr>
      <w:r w:rsidRPr="0E887F24">
        <w:rPr>
          <w:rFonts w:ascii="Arial" w:hAnsi="Arial" w:eastAsia="Arial" w:cs="Arial"/>
          <w:sz w:val="22"/>
          <w:szCs w:val="22"/>
        </w:rPr>
        <w:t xml:space="preserve"> </w:t>
      </w:r>
    </w:p>
    <w:p w:rsidR="0E887F24" w:rsidP="00D903BE" w:rsidRDefault="0E887F24" w14:paraId="63239D69" w14:textId="6C67D185">
      <w:pPr>
        <w:pStyle w:val="ListParagraph"/>
        <w:numPr>
          <w:ilvl w:val="0"/>
          <w:numId w:val="19"/>
        </w:numPr>
        <w:spacing w:after="0"/>
        <w:ind w:left="1080"/>
        <w:rPr>
          <w:rFonts w:ascii="Arial" w:hAnsi="Arial" w:eastAsia="Arial" w:cs="Arial"/>
          <w:b/>
          <w:bCs/>
          <w:sz w:val="22"/>
          <w:szCs w:val="22"/>
        </w:rPr>
      </w:pPr>
      <w:r w:rsidRPr="0E887F24">
        <w:rPr>
          <w:rFonts w:ascii="Arial" w:hAnsi="Arial" w:eastAsia="Arial" w:cs="Arial"/>
          <w:b/>
          <w:bCs/>
          <w:sz w:val="22"/>
          <w:szCs w:val="22"/>
        </w:rPr>
        <w:t>Digital Platforms Enhancing Customer Service</w:t>
      </w:r>
    </w:p>
    <w:p w:rsidR="0E887F24" w:rsidP="0E887F24" w:rsidRDefault="0E887F24" w14:paraId="5B077065" w14:textId="06E0005C">
      <w:pPr>
        <w:spacing w:after="0"/>
      </w:pPr>
      <w:r w:rsidRPr="0E887F24">
        <w:rPr>
          <w:rFonts w:ascii="Arial" w:hAnsi="Arial" w:eastAsia="Arial" w:cs="Arial"/>
          <w:b/>
          <w:bCs/>
          <w:sz w:val="22"/>
          <w:szCs w:val="22"/>
        </w:rPr>
        <w:t>Referencia:</w:t>
      </w:r>
    </w:p>
    <w:p w:rsidR="0E887F24" w:rsidP="0E887F24" w:rsidRDefault="0E887F24" w14:paraId="12C4F695" w14:textId="6744F8D6">
      <w:pPr>
        <w:spacing w:after="0"/>
        <w:rPr>
          <w:rFonts w:ascii="Arial" w:hAnsi="Arial" w:eastAsia="Arial" w:cs="Arial"/>
          <w:sz w:val="22"/>
          <w:szCs w:val="22"/>
        </w:rPr>
      </w:pPr>
      <w:r w:rsidRPr="0E887F24">
        <w:rPr>
          <w:rFonts w:ascii="Arial" w:hAnsi="Arial" w:eastAsia="Arial" w:cs="Arial"/>
          <w:sz w:val="22"/>
          <w:szCs w:val="22"/>
        </w:rPr>
        <w:t>Garcia, M., &amp; Thompson, R. (2019). Enhancing Customer Experience through Digital Platforms in the Hospitality Sector. Harvard Business Review, 97(4), 55-67.</w:t>
      </w:r>
      <w:r>
        <w:br/>
      </w:r>
      <w:r w:rsidRPr="0E887F24">
        <w:rPr>
          <w:rFonts w:ascii="Arial" w:hAnsi="Arial" w:eastAsia="Arial" w:cs="Arial"/>
          <w:sz w:val="22"/>
          <w:szCs w:val="22"/>
        </w:rPr>
        <w:t xml:space="preserve"> </w:t>
      </w:r>
      <w:r>
        <w:br/>
      </w:r>
    </w:p>
    <w:p w:rsidR="0E887F24" w:rsidP="0E887F24" w:rsidRDefault="0E887F24" w14:paraId="53DC3B71" w14:textId="79C28609">
      <w:pPr>
        <w:spacing w:after="0"/>
      </w:pPr>
      <w:r w:rsidRPr="0E887F24">
        <w:rPr>
          <w:rFonts w:ascii="Arial" w:hAnsi="Arial" w:eastAsia="Arial" w:cs="Arial"/>
          <w:b/>
          <w:bCs/>
          <w:sz w:val="22"/>
          <w:szCs w:val="22"/>
        </w:rPr>
        <w:t>Resumen:</w:t>
      </w:r>
    </w:p>
    <w:p w:rsidR="0E887F24" w:rsidP="0E887F24" w:rsidRDefault="0E887F24" w14:paraId="70291680" w14:textId="5AC791E3">
      <w:pPr>
        <w:spacing w:after="0"/>
        <w:rPr>
          <w:rFonts w:ascii="Arial" w:hAnsi="Arial" w:eastAsia="Arial" w:cs="Arial"/>
          <w:sz w:val="22"/>
          <w:szCs w:val="22"/>
        </w:rPr>
      </w:pPr>
      <w:r w:rsidRPr="0E887F24">
        <w:rPr>
          <w:rFonts w:ascii="Arial" w:hAnsi="Arial" w:eastAsia="Arial" w:cs="Arial"/>
          <w:sz w:val="22"/>
          <w:szCs w:val="22"/>
        </w:rPr>
        <w:t>Este artículo explora cómo las plataformas digitales pueden transformar la experiencia del cliente en el sector de la hospitalidad, ofreciendo servicios personalizados y optimizando la atención. Los enfoques presentados refuerzan la idea de que la digitalización es fundamental para mejorar la interacción y fidelización de los clientes, aspecto central en el proyecto.</w:t>
      </w:r>
      <w:r>
        <w:br/>
      </w:r>
      <w:r w:rsidRPr="0E887F24">
        <w:rPr>
          <w:rFonts w:ascii="Arial" w:hAnsi="Arial" w:eastAsia="Arial" w:cs="Arial"/>
          <w:sz w:val="22"/>
          <w:szCs w:val="22"/>
        </w:rPr>
        <w:t xml:space="preserve"> </w:t>
      </w:r>
      <w:r>
        <w:br/>
      </w:r>
    </w:p>
    <w:p w:rsidR="0E887F24" w:rsidP="00D903BE" w:rsidRDefault="0E887F24" w14:paraId="2BB61859" w14:textId="293D14AA">
      <w:pPr>
        <w:pStyle w:val="ListParagraph"/>
        <w:numPr>
          <w:ilvl w:val="2"/>
          <w:numId w:val="25"/>
        </w:numPr>
        <w:spacing w:after="0"/>
        <w:ind w:left="1440" w:hanging="720"/>
        <w:rPr>
          <w:rFonts w:ascii="Arial" w:hAnsi="Arial" w:eastAsia="Arial" w:cs="Arial"/>
          <w:b/>
          <w:bCs/>
          <w:sz w:val="22"/>
          <w:szCs w:val="22"/>
        </w:rPr>
      </w:pPr>
      <w:r w:rsidRPr="0E887F24">
        <w:rPr>
          <w:rFonts w:ascii="Arial" w:hAnsi="Arial" w:eastAsia="Arial" w:cs="Arial"/>
          <w:b/>
          <w:bCs/>
          <w:sz w:val="22"/>
          <w:szCs w:val="22"/>
        </w:rPr>
        <w:t>Antecedentes Nacionales (Mínimo 3)</w:t>
      </w:r>
    </w:p>
    <w:p w:rsidR="0E887F24" w:rsidP="00D903BE" w:rsidRDefault="0E887F24" w14:paraId="332D8C62" w14:textId="692539BF">
      <w:pPr>
        <w:pStyle w:val="ListParagraph"/>
        <w:numPr>
          <w:ilvl w:val="0"/>
          <w:numId w:val="10"/>
        </w:numPr>
        <w:spacing w:after="0"/>
        <w:ind w:left="1080"/>
        <w:rPr>
          <w:rFonts w:ascii="Arial" w:hAnsi="Arial" w:eastAsia="Arial" w:cs="Arial"/>
          <w:b/>
          <w:bCs/>
          <w:sz w:val="22"/>
          <w:szCs w:val="22"/>
        </w:rPr>
      </w:pPr>
      <w:r w:rsidRPr="0E887F24">
        <w:rPr>
          <w:rFonts w:ascii="Arial" w:hAnsi="Arial" w:eastAsia="Arial" w:cs="Arial"/>
          <w:b/>
          <w:bCs/>
          <w:sz w:val="22"/>
          <w:szCs w:val="22"/>
        </w:rPr>
        <w:t>Implementación de Sistemas POS en Restaurantes Peruanos (Lima-Perú)</w:t>
      </w:r>
    </w:p>
    <w:p w:rsidR="0E887F24" w:rsidP="0E887F24" w:rsidRDefault="0E887F24" w14:paraId="31991CFC" w14:textId="738DA6F9">
      <w:pPr>
        <w:spacing w:after="0"/>
      </w:pPr>
      <w:r w:rsidRPr="0E887F24">
        <w:rPr>
          <w:rFonts w:ascii="Arial" w:hAnsi="Arial" w:eastAsia="Arial" w:cs="Arial"/>
          <w:b/>
          <w:bCs/>
          <w:sz w:val="22"/>
          <w:szCs w:val="22"/>
        </w:rPr>
        <w:t>Referencia:</w:t>
      </w:r>
    </w:p>
    <w:p w:rsidR="0E887F24" w:rsidP="0E887F24" w:rsidRDefault="0E887F24" w14:paraId="20EE8670" w14:textId="77CB860E">
      <w:pPr>
        <w:spacing w:after="0"/>
        <w:rPr>
          <w:rFonts w:ascii="Arial" w:hAnsi="Arial" w:eastAsia="Arial" w:cs="Arial"/>
          <w:sz w:val="22"/>
          <w:szCs w:val="22"/>
        </w:rPr>
      </w:pPr>
      <w:r w:rsidRPr="0E887F24">
        <w:rPr>
          <w:rFonts w:ascii="Arial" w:hAnsi="Arial" w:eastAsia="Arial" w:cs="Arial"/>
          <w:sz w:val="22"/>
          <w:szCs w:val="22"/>
        </w:rPr>
        <w:t>Pérez, J. (2018). Impacto de la Implementación de Sistemas POS en Restaurantes Peruanos. Revista de Negocios y Tecnología, 5(1), 35-50.</w:t>
      </w:r>
      <w:r>
        <w:br/>
      </w:r>
      <w:r w:rsidRPr="0E887F24">
        <w:rPr>
          <w:rFonts w:ascii="Arial" w:hAnsi="Arial" w:eastAsia="Arial" w:cs="Arial"/>
          <w:sz w:val="22"/>
          <w:szCs w:val="22"/>
        </w:rPr>
        <w:t xml:space="preserve"> </w:t>
      </w:r>
      <w:r>
        <w:br/>
      </w:r>
    </w:p>
    <w:p w:rsidR="0E887F24" w:rsidP="0E887F24" w:rsidRDefault="0E887F24" w14:paraId="1ED4FF89" w14:textId="7BE236BF">
      <w:pPr>
        <w:spacing w:after="0"/>
      </w:pPr>
      <w:r w:rsidRPr="0E887F24">
        <w:rPr>
          <w:rFonts w:ascii="Arial" w:hAnsi="Arial" w:eastAsia="Arial" w:cs="Arial"/>
          <w:b/>
          <w:bCs/>
          <w:sz w:val="22"/>
          <w:szCs w:val="22"/>
        </w:rPr>
        <w:t>Resumen:</w:t>
      </w:r>
    </w:p>
    <w:p w:rsidR="0E887F24" w:rsidP="0E887F24" w:rsidRDefault="0E887F24" w14:paraId="2E531C2F" w14:textId="3973510B">
      <w:pPr>
        <w:spacing w:after="0"/>
      </w:pPr>
      <w:r w:rsidRPr="0E887F24">
        <w:rPr>
          <w:rFonts w:ascii="Arial" w:hAnsi="Arial" w:eastAsia="Arial" w:cs="Arial"/>
          <w:sz w:val="22"/>
          <w:szCs w:val="22"/>
        </w:rPr>
        <w:t>El estudio examina cómo la adopción de sistemas POS ha mejorado el control de inventario y el procesamiento de pedidos en restaurantes peruanos, reduciendo errores y optimizando la operación diaria. Estos resultados validan la importancia de la digitalización para negocios gastronómicos, tal como se plantea en el proyecto Flama Brava.</w:t>
      </w:r>
    </w:p>
    <w:p w:rsidR="0E887F24" w:rsidP="0E887F24" w:rsidRDefault="0E887F24" w14:paraId="05ED2953" w14:textId="68F62A70">
      <w:pPr>
        <w:spacing w:after="0"/>
      </w:pPr>
      <w:r w:rsidRPr="0E887F24">
        <w:rPr>
          <w:rFonts w:ascii="Arial" w:hAnsi="Arial" w:eastAsia="Arial" w:cs="Arial"/>
          <w:sz w:val="22"/>
          <w:szCs w:val="22"/>
        </w:rPr>
        <w:t xml:space="preserve"> </w:t>
      </w:r>
    </w:p>
    <w:p w:rsidR="0E887F24" w:rsidP="00D903BE" w:rsidRDefault="0E887F24" w14:paraId="4E323DD6" w14:textId="158C4182">
      <w:pPr>
        <w:pStyle w:val="ListParagraph"/>
        <w:numPr>
          <w:ilvl w:val="0"/>
          <w:numId w:val="10"/>
        </w:numPr>
        <w:spacing w:after="0"/>
        <w:ind w:left="1080"/>
        <w:rPr>
          <w:rFonts w:ascii="Arial" w:hAnsi="Arial" w:eastAsia="Arial" w:cs="Arial"/>
          <w:b/>
          <w:bCs/>
          <w:sz w:val="22"/>
          <w:szCs w:val="22"/>
        </w:rPr>
      </w:pPr>
      <w:r w:rsidRPr="0E887F24">
        <w:rPr>
          <w:rFonts w:ascii="Arial" w:hAnsi="Arial" w:eastAsia="Arial" w:cs="Arial"/>
          <w:b/>
          <w:bCs/>
          <w:sz w:val="22"/>
          <w:szCs w:val="22"/>
        </w:rPr>
        <w:t>Transformación Digital en el Sector Alimenticio en Perú</w:t>
      </w:r>
    </w:p>
    <w:p w:rsidR="0E887F24" w:rsidP="0E887F24" w:rsidRDefault="0E887F24" w14:paraId="22D299BD" w14:textId="189D9420">
      <w:pPr>
        <w:spacing w:after="0"/>
      </w:pPr>
      <w:r w:rsidRPr="0E887F24">
        <w:rPr>
          <w:rFonts w:ascii="Arial" w:hAnsi="Arial" w:eastAsia="Arial" w:cs="Arial"/>
          <w:b/>
          <w:bCs/>
          <w:sz w:val="22"/>
          <w:szCs w:val="22"/>
        </w:rPr>
        <w:t>Referencia:</w:t>
      </w:r>
    </w:p>
    <w:p w:rsidR="0E887F24" w:rsidP="0E887F24" w:rsidRDefault="0E887F24" w14:paraId="500710ED" w14:textId="4DF0A6CD">
      <w:pPr>
        <w:spacing w:after="0"/>
        <w:rPr>
          <w:rFonts w:ascii="Arial" w:hAnsi="Arial" w:eastAsia="Arial" w:cs="Arial"/>
          <w:sz w:val="22"/>
          <w:szCs w:val="22"/>
        </w:rPr>
      </w:pPr>
      <w:r w:rsidRPr="0E887F24">
        <w:rPr>
          <w:rFonts w:ascii="Arial" w:hAnsi="Arial" w:eastAsia="Arial" w:cs="Arial"/>
          <w:sz w:val="22"/>
          <w:szCs w:val="22"/>
        </w:rPr>
        <w:t>Ministerio de la Producción. (2019). Transformación Digital en PYMES del Sector Alimenticio. Lima, Perú: Ministerio de la Producción.</w:t>
      </w:r>
      <w:r>
        <w:br/>
      </w:r>
      <w:r w:rsidRPr="0E887F24">
        <w:rPr>
          <w:rFonts w:ascii="Arial" w:hAnsi="Arial" w:eastAsia="Arial" w:cs="Arial"/>
          <w:sz w:val="22"/>
          <w:szCs w:val="22"/>
        </w:rPr>
        <w:t xml:space="preserve"> </w:t>
      </w:r>
      <w:r>
        <w:br/>
      </w:r>
    </w:p>
    <w:p w:rsidR="0E887F24" w:rsidP="0E887F24" w:rsidRDefault="0E887F24" w14:paraId="7373C41F" w14:textId="0178441F">
      <w:pPr>
        <w:spacing w:after="0"/>
      </w:pPr>
      <w:r w:rsidRPr="0E887F24">
        <w:rPr>
          <w:rFonts w:ascii="Arial" w:hAnsi="Arial" w:eastAsia="Arial" w:cs="Arial"/>
          <w:b/>
          <w:bCs/>
          <w:sz w:val="22"/>
          <w:szCs w:val="22"/>
        </w:rPr>
        <w:t>Resumen:</w:t>
      </w:r>
    </w:p>
    <w:p w:rsidR="0E887F24" w:rsidP="0E887F24" w:rsidRDefault="0E887F24" w14:paraId="25675AE4" w14:textId="541BE94A">
      <w:pPr>
        <w:spacing w:after="0"/>
      </w:pPr>
      <w:r w:rsidRPr="0E887F24">
        <w:rPr>
          <w:rFonts w:ascii="Arial" w:hAnsi="Arial" w:eastAsia="Arial" w:cs="Arial"/>
          <w:sz w:val="22"/>
          <w:szCs w:val="22"/>
        </w:rPr>
        <w:t>El informe destaca cómo la transformación digital ha permitido a las PYMES del sector alimenticio mejorar sus procesos operativos y competitividad. La adopción de tecnologías digitales ha facilitado la automatización de tareas y una mejor gestión de recursos, fundamentos esenciales para la propuesta de Flama Brava.</w:t>
      </w:r>
    </w:p>
    <w:p w:rsidR="0E887F24" w:rsidP="0E887F24" w:rsidRDefault="0E887F24" w14:paraId="393CC850" w14:textId="24E2BF9F">
      <w:pPr>
        <w:spacing w:after="0"/>
      </w:pPr>
      <w:r w:rsidRPr="0E887F24">
        <w:rPr>
          <w:rFonts w:ascii="Arial" w:hAnsi="Arial" w:eastAsia="Arial" w:cs="Arial"/>
          <w:b/>
          <w:bCs/>
          <w:sz w:val="22"/>
          <w:szCs w:val="22"/>
        </w:rPr>
        <w:t xml:space="preserve"> </w:t>
      </w:r>
    </w:p>
    <w:p w:rsidR="0E887F24" w:rsidP="00D903BE" w:rsidRDefault="0E887F24" w14:paraId="773307B0" w14:textId="3F5920B3">
      <w:pPr>
        <w:pStyle w:val="ListParagraph"/>
        <w:numPr>
          <w:ilvl w:val="0"/>
          <w:numId w:val="18"/>
        </w:numPr>
        <w:spacing w:after="0"/>
        <w:ind w:left="1080"/>
        <w:rPr>
          <w:rFonts w:ascii="Arial" w:hAnsi="Arial" w:eastAsia="Arial" w:cs="Arial"/>
          <w:b/>
          <w:bCs/>
          <w:sz w:val="22"/>
          <w:szCs w:val="22"/>
        </w:rPr>
      </w:pPr>
      <w:r w:rsidRPr="0E887F24">
        <w:rPr>
          <w:rFonts w:ascii="Arial" w:hAnsi="Arial" w:eastAsia="Arial" w:cs="Arial"/>
          <w:b/>
          <w:bCs/>
          <w:sz w:val="22"/>
          <w:szCs w:val="22"/>
        </w:rPr>
        <w:t>Software de Gestión para PYMEs en el Sector de Restaurantes (Lima-Perú)</w:t>
      </w:r>
    </w:p>
    <w:p w:rsidR="0E887F24" w:rsidP="0E887F24" w:rsidRDefault="0E887F24" w14:paraId="642373F8" w14:textId="32BB5E3E">
      <w:pPr>
        <w:spacing w:after="0"/>
      </w:pPr>
      <w:r w:rsidRPr="0E887F24">
        <w:rPr>
          <w:rFonts w:ascii="Arial" w:hAnsi="Arial" w:eastAsia="Arial" w:cs="Arial"/>
          <w:b/>
          <w:bCs/>
          <w:sz w:val="22"/>
          <w:szCs w:val="22"/>
        </w:rPr>
        <w:t>Referencia:</w:t>
      </w:r>
    </w:p>
    <w:p w:rsidR="0E887F24" w:rsidP="0E887F24" w:rsidRDefault="0E887F24" w14:paraId="359DE11A" w14:textId="1DE97591">
      <w:pPr>
        <w:spacing w:after="0"/>
        <w:rPr>
          <w:rFonts w:ascii="Arial" w:hAnsi="Arial" w:eastAsia="Arial" w:cs="Arial"/>
          <w:sz w:val="22"/>
          <w:szCs w:val="22"/>
        </w:rPr>
      </w:pPr>
      <w:r w:rsidRPr="0E887F24">
        <w:rPr>
          <w:rFonts w:ascii="Arial" w:hAnsi="Arial" w:eastAsia="Arial" w:cs="Arial"/>
          <w:sz w:val="22"/>
          <w:szCs w:val="22"/>
        </w:rPr>
        <w:t>García, L., &amp; Rojas, M. (2020). Desarrollo e Impacto del Software de Gestión en PYMEs de Restaurantes en Perú. Universidad Nacional de Ingeniería, Boletín Técnico, 12(3), 78-89.</w:t>
      </w:r>
      <w:r>
        <w:br/>
      </w:r>
      <w:r w:rsidRPr="0E887F24">
        <w:rPr>
          <w:rFonts w:ascii="Arial" w:hAnsi="Arial" w:eastAsia="Arial" w:cs="Arial"/>
          <w:sz w:val="22"/>
          <w:szCs w:val="22"/>
        </w:rPr>
        <w:t xml:space="preserve"> </w:t>
      </w:r>
      <w:r>
        <w:br/>
      </w:r>
    </w:p>
    <w:p w:rsidR="0E887F24" w:rsidP="0E887F24" w:rsidRDefault="0E887F24" w14:paraId="2EAE56A5" w14:textId="02FC0E4A">
      <w:pPr>
        <w:spacing w:after="0"/>
      </w:pPr>
      <w:r w:rsidRPr="0E887F24">
        <w:rPr>
          <w:rFonts w:ascii="Arial" w:hAnsi="Arial" w:eastAsia="Arial" w:cs="Arial"/>
          <w:b/>
          <w:bCs/>
          <w:sz w:val="22"/>
          <w:szCs w:val="22"/>
        </w:rPr>
        <w:t>Resumen:</w:t>
      </w:r>
    </w:p>
    <w:p w:rsidR="0E887F24" w:rsidP="0E887F24" w:rsidRDefault="0E887F24" w14:paraId="5BEDE80A" w14:textId="279FC8D5">
      <w:pPr>
        <w:spacing w:after="0"/>
      </w:pPr>
      <w:r w:rsidRPr="0E887F24">
        <w:rPr>
          <w:rFonts w:ascii="Arial" w:hAnsi="Arial" w:eastAsia="Arial" w:cs="Arial"/>
          <w:sz w:val="22"/>
          <w:szCs w:val="22"/>
        </w:rPr>
        <w:t>Esta investigación aborda la implementación de software de gestión en restaurantes peruanos, demostrando cómo estas herramientas mejoran el control de inventarios, la eficiencia operativa y la satisfacción del cliente. Los hallazgos respaldan la iniciativa de implementar un sistema de gestión integrado en Flama Brava.</w:t>
      </w:r>
    </w:p>
    <w:p w:rsidR="0E887F24" w:rsidP="0E887F24" w:rsidRDefault="0E887F24" w14:paraId="308D4E5B" w14:textId="3DF0711C">
      <w:pPr>
        <w:spacing w:after="0"/>
      </w:pPr>
      <w:r w:rsidRPr="0E887F24">
        <w:rPr>
          <w:rFonts w:ascii="Arial" w:hAnsi="Arial" w:eastAsia="Arial" w:cs="Arial"/>
          <w:sz w:val="22"/>
          <w:szCs w:val="22"/>
        </w:rPr>
        <w:t xml:space="preserve"> </w:t>
      </w:r>
    </w:p>
    <w:p w:rsidR="0E887F24" w:rsidP="00D903BE" w:rsidRDefault="0E887F24" w14:paraId="48E113B3" w14:textId="40BA8A3D">
      <w:pPr>
        <w:pStyle w:val="ListParagraph"/>
        <w:numPr>
          <w:ilvl w:val="2"/>
          <w:numId w:val="25"/>
        </w:numPr>
        <w:spacing w:after="0"/>
        <w:ind w:left="1440" w:hanging="720"/>
        <w:rPr>
          <w:rFonts w:ascii="Arial" w:hAnsi="Arial" w:eastAsia="Arial" w:cs="Arial"/>
          <w:b/>
          <w:bCs/>
          <w:sz w:val="22"/>
          <w:szCs w:val="22"/>
        </w:rPr>
      </w:pPr>
      <w:r w:rsidRPr="0E887F24">
        <w:rPr>
          <w:rFonts w:ascii="Arial" w:hAnsi="Arial" w:eastAsia="Arial" w:cs="Arial"/>
          <w:b/>
          <w:bCs/>
          <w:sz w:val="22"/>
          <w:szCs w:val="22"/>
        </w:rPr>
        <w:t>Antecedentes regionales (Mínimo 3)</w:t>
      </w:r>
    </w:p>
    <w:p w:rsidR="0E887F24" w:rsidP="00D903BE" w:rsidRDefault="0E887F24" w14:paraId="637EDA00" w14:textId="5C37122F">
      <w:pPr>
        <w:pStyle w:val="ListParagraph"/>
        <w:numPr>
          <w:ilvl w:val="0"/>
          <w:numId w:val="9"/>
        </w:numPr>
        <w:spacing w:after="0"/>
        <w:ind w:left="1080"/>
        <w:rPr>
          <w:rFonts w:ascii="Arial" w:hAnsi="Arial" w:eastAsia="Arial" w:cs="Arial"/>
          <w:b/>
          <w:bCs/>
          <w:sz w:val="22"/>
          <w:szCs w:val="22"/>
        </w:rPr>
      </w:pPr>
      <w:r w:rsidRPr="0E887F24">
        <w:rPr>
          <w:rFonts w:ascii="Arial" w:hAnsi="Arial" w:eastAsia="Arial" w:cs="Arial"/>
          <w:b/>
          <w:bCs/>
          <w:sz w:val="22"/>
          <w:szCs w:val="22"/>
        </w:rPr>
        <w:t>Caso de Digitalización en Restaurantes de Ica</w:t>
      </w:r>
    </w:p>
    <w:p w:rsidR="0E887F24" w:rsidP="0E887F24" w:rsidRDefault="0E887F24" w14:paraId="76427873" w14:textId="2DCED871">
      <w:pPr>
        <w:spacing w:after="0"/>
      </w:pPr>
      <w:r w:rsidRPr="0E887F24">
        <w:rPr>
          <w:rFonts w:ascii="Arial" w:hAnsi="Arial" w:eastAsia="Arial" w:cs="Arial"/>
          <w:b/>
          <w:bCs/>
          <w:sz w:val="22"/>
          <w:szCs w:val="22"/>
        </w:rPr>
        <w:t>Referencia:</w:t>
      </w:r>
    </w:p>
    <w:p w:rsidR="0E887F24" w:rsidP="0E887F24" w:rsidRDefault="0E887F24" w14:paraId="47C2EBD6" w14:textId="36A0B9A5">
      <w:pPr>
        <w:spacing w:after="0"/>
        <w:rPr>
          <w:rFonts w:eastAsia="Arial"/>
        </w:rPr>
      </w:pPr>
      <w:r w:rsidRPr="0E887F24">
        <w:rPr>
          <w:rFonts w:ascii="Arial" w:hAnsi="Arial" w:eastAsia="Arial" w:cs="Arial"/>
          <w:sz w:val="22"/>
          <w:szCs w:val="22"/>
        </w:rPr>
        <w:t>Municipalidad Provincial de Ica. (2020). Informe sobre la Digitalización en el Sector Gastronómico de Ica. Ica, Perú.</w:t>
      </w:r>
      <w:r>
        <w:br/>
      </w:r>
      <w:r w:rsidRPr="0E887F24">
        <w:rPr>
          <w:rFonts w:ascii="Arial" w:hAnsi="Arial" w:eastAsia="Arial" w:cs="Arial"/>
          <w:sz w:val="22"/>
          <w:szCs w:val="22"/>
        </w:rPr>
        <w:t xml:space="preserve"> </w:t>
      </w:r>
    </w:p>
    <w:p w:rsidR="0E887F24" w:rsidP="0E887F24" w:rsidRDefault="0E887F24" w14:paraId="00F3C34F" w14:textId="1FE48F50">
      <w:pPr>
        <w:spacing w:after="0"/>
      </w:pPr>
      <w:r w:rsidRPr="0E887F24">
        <w:rPr>
          <w:rFonts w:ascii="Arial" w:hAnsi="Arial" w:eastAsia="Arial" w:cs="Arial"/>
          <w:b/>
          <w:bCs/>
          <w:sz w:val="22"/>
          <w:szCs w:val="22"/>
        </w:rPr>
        <w:t>Resumen:</w:t>
      </w:r>
    </w:p>
    <w:p w:rsidR="0E887F24" w:rsidP="0E887F24" w:rsidRDefault="0E887F24" w14:paraId="346A2510" w14:textId="28F1B94A">
      <w:pPr>
        <w:spacing w:after="0"/>
      </w:pPr>
      <w:r w:rsidRPr="0E887F24">
        <w:rPr>
          <w:rFonts w:ascii="Arial" w:hAnsi="Arial" w:eastAsia="Arial" w:cs="Arial"/>
          <w:sz w:val="22"/>
          <w:szCs w:val="22"/>
        </w:rPr>
        <w:t>Este informe documenta casos exitosos de digitalización en restaurantes de Ica, evidenciando mejoras en la rapidez de servicio y en la gestión de inventarios. La experiencia local respalda la viabilidad y los beneficios de implementar un sistema digital en Flama Brava.</w:t>
      </w:r>
    </w:p>
    <w:p w:rsidR="0E887F24" w:rsidP="0E887F24" w:rsidRDefault="0E887F24" w14:paraId="4A851993" w14:textId="69C1B59B">
      <w:pPr>
        <w:spacing w:after="0"/>
      </w:pPr>
      <w:r w:rsidRPr="0E887F24">
        <w:rPr>
          <w:rFonts w:ascii="Arial" w:hAnsi="Arial" w:eastAsia="Arial" w:cs="Arial"/>
          <w:sz w:val="22"/>
          <w:szCs w:val="22"/>
        </w:rPr>
        <w:t xml:space="preserve"> </w:t>
      </w:r>
    </w:p>
    <w:p w:rsidR="0E887F24" w:rsidP="00D903BE" w:rsidRDefault="0E887F24" w14:paraId="5B1FA2A3" w14:textId="2BBDCDDA">
      <w:pPr>
        <w:pStyle w:val="ListParagraph"/>
        <w:numPr>
          <w:ilvl w:val="0"/>
          <w:numId w:val="9"/>
        </w:numPr>
        <w:spacing w:after="0"/>
        <w:ind w:left="1080"/>
        <w:rPr>
          <w:rFonts w:ascii="Arial" w:hAnsi="Arial" w:eastAsia="Arial" w:cs="Arial"/>
          <w:b/>
          <w:bCs/>
          <w:sz w:val="22"/>
          <w:szCs w:val="22"/>
        </w:rPr>
      </w:pPr>
      <w:r w:rsidRPr="0E887F24">
        <w:rPr>
          <w:rFonts w:ascii="Arial" w:hAnsi="Arial" w:eastAsia="Arial" w:cs="Arial"/>
          <w:b/>
          <w:bCs/>
          <w:sz w:val="22"/>
          <w:szCs w:val="22"/>
        </w:rPr>
        <w:t>Uso de Aplicaciones Móviles en la Industria Gastronómica de Ica</w:t>
      </w:r>
    </w:p>
    <w:p w:rsidR="0E887F24" w:rsidP="0E887F24" w:rsidRDefault="0E887F24" w14:paraId="6A7D47D1" w14:textId="2937914B">
      <w:pPr>
        <w:spacing w:after="0"/>
      </w:pPr>
      <w:r w:rsidRPr="0E887F24">
        <w:rPr>
          <w:rFonts w:ascii="Arial" w:hAnsi="Arial" w:eastAsia="Arial" w:cs="Arial"/>
          <w:b/>
          <w:bCs/>
          <w:sz w:val="22"/>
          <w:szCs w:val="22"/>
        </w:rPr>
        <w:t>Referencia:</w:t>
      </w:r>
    </w:p>
    <w:p w:rsidR="0E887F24" w:rsidP="0E887F24" w:rsidRDefault="0E887F24" w14:paraId="1264EA50" w14:textId="523EF079">
      <w:pPr>
        <w:spacing w:after="0"/>
      </w:pPr>
      <w:r w:rsidRPr="0E887F24">
        <w:rPr>
          <w:rFonts w:ascii="Arial" w:hAnsi="Arial" w:eastAsia="Arial" w:cs="Arial"/>
          <w:sz w:val="22"/>
          <w:szCs w:val="22"/>
        </w:rPr>
        <w:t>Universidad Nacional San Luis Gonzaga. (2019). Uso de Tecnologías Móviles en el Sector Gastronómico de Ica. Ica, Perú: Universidad Nacional San Luis Gonzaga.</w:t>
      </w:r>
    </w:p>
    <w:p w:rsidR="0E887F24" w:rsidP="0E887F24" w:rsidRDefault="0E887F24" w14:paraId="688DC9FA" w14:textId="4842F7DF">
      <w:pPr>
        <w:spacing w:after="0"/>
      </w:pPr>
      <w:r w:rsidRPr="0E887F24">
        <w:rPr>
          <w:rFonts w:ascii="Arial" w:hAnsi="Arial" w:eastAsia="Arial" w:cs="Arial"/>
          <w:sz w:val="22"/>
          <w:szCs w:val="22"/>
        </w:rPr>
        <w:t xml:space="preserve"> </w:t>
      </w:r>
    </w:p>
    <w:p w:rsidR="0E887F24" w:rsidP="0E887F24" w:rsidRDefault="0E887F24" w14:paraId="13FFE91E" w14:textId="20974B40">
      <w:pPr>
        <w:spacing w:after="0"/>
      </w:pPr>
      <w:r w:rsidRPr="0E887F24">
        <w:rPr>
          <w:rFonts w:ascii="Arial" w:hAnsi="Arial" w:eastAsia="Arial" w:cs="Arial"/>
          <w:b/>
          <w:bCs/>
          <w:sz w:val="22"/>
          <w:szCs w:val="22"/>
        </w:rPr>
        <w:t>Resumen:</w:t>
      </w:r>
    </w:p>
    <w:p w:rsidR="0E887F24" w:rsidP="0E887F24" w:rsidRDefault="0E887F24" w14:paraId="5D6D14C4" w14:textId="65F2CF27">
      <w:pPr>
        <w:spacing w:after="0"/>
        <w:rPr>
          <w:rFonts w:ascii="Arial" w:hAnsi="Arial" w:eastAsia="Arial" w:cs="Arial"/>
          <w:sz w:val="22"/>
          <w:szCs w:val="22"/>
        </w:rPr>
      </w:pPr>
      <w:r w:rsidRPr="0E887F24">
        <w:rPr>
          <w:rFonts w:ascii="Arial" w:hAnsi="Arial" w:eastAsia="Arial" w:cs="Arial"/>
          <w:sz w:val="22"/>
          <w:szCs w:val="22"/>
        </w:rPr>
        <w:t>El estudio explora cómo la adopción de aplicaciones móviles ha permitido a los restaurantes de Ica mejorar la comunicación con sus clientes y optimizar sus procesos operativos. Estos hallazgos son pertinentes para el proyecto, ya que subrayan la importancia de herramientas digitales en el sector.</w:t>
      </w:r>
      <w:r>
        <w:br/>
      </w:r>
    </w:p>
    <w:p w:rsidR="0E887F24" w:rsidP="00D903BE" w:rsidRDefault="0E887F24" w14:paraId="6B252861" w14:textId="281DD317">
      <w:pPr>
        <w:pStyle w:val="ListParagraph"/>
        <w:numPr>
          <w:ilvl w:val="0"/>
          <w:numId w:val="17"/>
        </w:numPr>
        <w:spacing w:after="0"/>
        <w:ind w:left="1080"/>
        <w:rPr>
          <w:rFonts w:ascii="Arial" w:hAnsi="Arial" w:eastAsia="Arial" w:cs="Arial"/>
          <w:b/>
          <w:bCs/>
          <w:sz w:val="22"/>
          <w:szCs w:val="22"/>
        </w:rPr>
      </w:pPr>
      <w:r w:rsidRPr="0E887F24">
        <w:rPr>
          <w:rFonts w:ascii="Arial" w:hAnsi="Arial" w:eastAsia="Arial" w:cs="Arial"/>
          <w:b/>
          <w:bCs/>
          <w:sz w:val="22"/>
          <w:szCs w:val="22"/>
        </w:rPr>
        <w:t>Optimización de Procesos en Empresas de Alimentos en Ica</w:t>
      </w:r>
    </w:p>
    <w:p w:rsidR="0E887F24" w:rsidP="0E887F24" w:rsidRDefault="0E887F24" w14:paraId="3EF11A9A" w14:textId="291949FA">
      <w:pPr>
        <w:spacing w:after="0"/>
      </w:pPr>
      <w:r w:rsidRPr="0E887F24">
        <w:rPr>
          <w:rFonts w:ascii="Arial" w:hAnsi="Arial" w:eastAsia="Arial" w:cs="Arial"/>
          <w:b/>
          <w:bCs/>
          <w:sz w:val="22"/>
          <w:szCs w:val="22"/>
        </w:rPr>
        <w:t>Referencia:</w:t>
      </w:r>
    </w:p>
    <w:p w:rsidR="0E887F24" w:rsidP="0E887F24" w:rsidRDefault="0E887F24" w14:paraId="3EBEAA92" w14:textId="23BB0809">
      <w:pPr>
        <w:spacing w:after="0"/>
        <w:rPr>
          <w:rFonts w:ascii="Arial" w:hAnsi="Arial" w:eastAsia="Arial" w:cs="Arial"/>
          <w:sz w:val="22"/>
          <w:szCs w:val="22"/>
        </w:rPr>
      </w:pPr>
      <w:r w:rsidRPr="0E887F24">
        <w:rPr>
          <w:rFonts w:ascii="Arial" w:hAnsi="Arial" w:eastAsia="Arial" w:cs="Arial"/>
          <w:sz w:val="22"/>
          <w:szCs w:val="22"/>
        </w:rPr>
        <w:t>López, R., &amp; Huamán, C. (2021). Optimización de Procesos mediante Tecnologías Digitales en Empresas Alimenticias de Ica. Revista Regional de Innovación y Tecnología, 8(2), 45-59.</w:t>
      </w:r>
      <w:r>
        <w:br/>
      </w:r>
    </w:p>
    <w:p w:rsidR="0E887F24" w:rsidP="0E887F24" w:rsidRDefault="0E887F24" w14:paraId="1B63D33B" w14:textId="0EA5DF81">
      <w:pPr>
        <w:spacing w:after="0"/>
      </w:pPr>
      <w:r w:rsidRPr="0E887F24">
        <w:rPr>
          <w:rFonts w:ascii="Arial" w:hAnsi="Arial" w:eastAsia="Arial" w:cs="Arial"/>
          <w:b/>
          <w:bCs/>
          <w:sz w:val="22"/>
          <w:szCs w:val="22"/>
        </w:rPr>
        <w:t>Resumen:</w:t>
      </w:r>
    </w:p>
    <w:p w:rsidR="0E887F24" w:rsidP="0E887F24" w:rsidRDefault="0E887F24" w14:paraId="04765148" w14:textId="255E9AFF">
      <w:pPr>
        <w:spacing w:after="0"/>
      </w:pPr>
      <w:r w:rsidRPr="0E887F24">
        <w:rPr>
          <w:rFonts w:ascii="Arial" w:hAnsi="Arial" w:eastAsia="Arial" w:cs="Arial"/>
          <w:sz w:val="22"/>
          <w:szCs w:val="22"/>
        </w:rPr>
        <w:t>Esta investigación se centra en la implementación de soluciones digitales para optimizar los procesos operativos en empresas alimenticias de Ica, mostrando mejoras en la eficiencia y reducción de costos. La experiencia presentada en el estudio respalda la propuesta de Flama Brava para modernizar su gestión.</w:t>
      </w:r>
    </w:p>
    <w:p w:rsidR="0E887F24" w:rsidP="0E887F24" w:rsidRDefault="0E887F24" w14:paraId="69A126FD" w14:textId="03D95646">
      <w:pPr>
        <w:spacing w:after="0"/>
      </w:pPr>
      <w:r w:rsidRPr="0E887F24">
        <w:rPr>
          <w:rFonts w:ascii="Arial" w:hAnsi="Arial" w:eastAsia="Arial" w:cs="Arial"/>
          <w:sz w:val="22"/>
          <w:szCs w:val="22"/>
        </w:rPr>
        <w:t xml:space="preserve"> </w:t>
      </w:r>
    </w:p>
    <w:p w:rsidR="0E887F24" w:rsidP="0E887F24" w:rsidRDefault="0E887F24" w14:paraId="7F5903B0" w14:textId="0A394FE3">
      <w:pPr>
        <w:spacing w:after="0"/>
      </w:pPr>
      <w:r w:rsidRPr="0E887F24">
        <w:rPr>
          <w:rFonts w:ascii="Arial" w:hAnsi="Arial" w:eastAsia="Arial" w:cs="Arial"/>
          <w:sz w:val="22"/>
          <w:szCs w:val="22"/>
        </w:rPr>
        <w:t xml:space="preserve"> </w:t>
      </w:r>
    </w:p>
    <w:p w:rsidR="0E887F24" w:rsidP="00D903BE" w:rsidRDefault="0E887F24" w14:paraId="2BF9DF03" w14:textId="3AE9CB5C">
      <w:pPr>
        <w:pStyle w:val="ListParagraph"/>
        <w:numPr>
          <w:ilvl w:val="0"/>
          <w:numId w:val="25"/>
        </w:numPr>
        <w:spacing w:after="0"/>
        <w:ind w:left="1080"/>
        <w:rPr>
          <w:rFonts w:ascii="Arial" w:hAnsi="Arial" w:eastAsia="Arial" w:cs="Arial"/>
          <w:b/>
          <w:bCs/>
          <w:sz w:val="22"/>
          <w:szCs w:val="22"/>
        </w:rPr>
      </w:pPr>
      <w:r w:rsidRPr="0E887F24">
        <w:rPr>
          <w:rFonts w:ascii="Arial" w:hAnsi="Arial" w:eastAsia="Arial" w:cs="Arial"/>
          <w:b/>
          <w:bCs/>
          <w:sz w:val="22"/>
          <w:szCs w:val="22"/>
        </w:rPr>
        <w:t>INICIO DEL PROYECTO.</w:t>
      </w:r>
    </w:p>
    <w:p w:rsidR="0E887F24" w:rsidP="00D903BE" w:rsidRDefault="0E887F24" w14:paraId="32F1D05B" w14:textId="0A4DD2C1">
      <w:pPr>
        <w:pStyle w:val="ListParagraph"/>
        <w:numPr>
          <w:ilvl w:val="1"/>
          <w:numId w:val="25"/>
        </w:numPr>
        <w:spacing w:after="0"/>
        <w:ind w:left="1440" w:hanging="720"/>
        <w:rPr>
          <w:rFonts w:ascii="Arial" w:hAnsi="Arial" w:eastAsia="Arial" w:cs="Arial"/>
          <w:b/>
          <w:bCs/>
          <w:sz w:val="22"/>
          <w:szCs w:val="22"/>
        </w:rPr>
      </w:pPr>
      <w:r w:rsidRPr="0E887F24">
        <w:rPr>
          <w:rFonts w:ascii="Arial" w:hAnsi="Arial" w:eastAsia="Arial" w:cs="Arial"/>
          <w:b/>
          <w:bCs/>
          <w:sz w:val="22"/>
          <w:szCs w:val="22"/>
        </w:rPr>
        <w:t>Descripción de la organización.</w:t>
      </w:r>
      <w:r>
        <w:br/>
      </w:r>
    </w:p>
    <w:p w:rsidR="0E887F24" w:rsidP="00D903BE" w:rsidRDefault="0E887F24" w14:paraId="07F22552" w14:textId="3C6F866A">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Nombre:</w:t>
      </w:r>
      <w:r w:rsidRPr="0E887F24">
        <w:rPr>
          <w:rFonts w:ascii="Arial" w:hAnsi="Arial" w:eastAsia="Arial" w:cs="Arial"/>
          <w:sz w:val="22"/>
          <w:szCs w:val="22"/>
        </w:rPr>
        <w:t xml:space="preserve"> Flama Brava</w:t>
      </w:r>
    </w:p>
    <w:p w:rsidR="0E887F24" w:rsidP="00D903BE" w:rsidRDefault="0E887F24" w14:paraId="6436647A" w14:textId="60C22D13">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Tipo:</w:t>
      </w:r>
      <w:r w:rsidRPr="0E887F24">
        <w:rPr>
          <w:rFonts w:ascii="Arial" w:hAnsi="Arial" w:eastAsia="Arial" w:cs="Arial"/>
          <w:sz w:val="22"/>
          <w:szCs w:val="22"/>
        </w:rPr>
        <w:t xml:space="preserve"> Restaurante de comida rápida</w:t>
      </w:r>
    </w:p>
    <w:p w:rsidR="0E887F24" w:rsidP="00D903BE" w:rsidRDefault="0E887F24" w14:paraId="631FEDA8" w14:textId="3D4A1ECF">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Especialidad:</w:t>
      </w:r>
      <w:r w:rsidRPr="0E887F24">
        <w:rPr>
          <w:rFonts w:ascii="Arial" w:hAnsi="Arial" w:eastAsia="Arial" w:cs="Arial"/>
          <w:sz w:val="22"/>
          <w:szCs w:val="22"/>
        </w:rPr>
        <w:t xml:space="preserve"> Pollos a la brasa – Platos típicos de la región</w:t>
      </w:r>
    </w:p>
    <w:p w:rsidR="0E887F24" w:rsidP="00D903BE" w:rsidRDefault="0E887F24" w14:paraId="0196F777" w14:textId="040614B7">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Ubicación:</w:t>
      </w:r>
      <w:r w:rsidRPr="0E887F24">
        <w:rPr>
          <w:rFonts w:ascii="Arial" w:hAnsi="Arial" w:eastAsia="Arial" w:cs="Arial"/>
          <w:sz w:val="22"/>
          <w:szCs w:val="22"/>
        </w:rPr>
        <w:t xml:space="preserve"> Av. Inca Garcilazo de la Vega F-13, Ica</w:t>
      </w:r>
    </w:p>
    <w:p w:rsidR="0E887F24" w:rsidP="00D903BE" w:rsidRDefault="0E887F24" w14:paraId="58C8945C" w14:textId="66D327E0">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Fundación:</w:t>
      </w:r>
      <w:r w:rsidRPr="0E887F24">
        <w:rPr>
          <w:rFonts w:ascii="Arial" w:hAnsi="Arial" w:eastAsia="Arial" w:cs="Arial"/>
          <w:sz w:val="22"/>
          <w:szCs w:val="22"/>
        </w:rPr>
        <w:t xml:space="preserve"> 23 de junio de 2017</w:t>
      </w:r>
    </w:p>
    <w:p w:rsidR="0E887F24" w:rsidP="00D903BE" w:rsidRDefault="0E887F24" w14:paraId="64E4C079" w14:textId="471AE28B">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Horario de atención:</w:t>
      </w:r>
      <w:r w:rsidRPr="0E887F24">
        <w:rPr>
          <w:rFonts w:ascii="Arial" w:hAnsi="Arial" w:eastAsia="Arial" w:cs="Arial"/>
          <w:sz w:val="22"/>
          <w:szCs w:val="22"/>
        </w:rPr>
        <w:t xml:space="preserve"> Lunes a domingo, de 12:00 p.m. a 11:00 p.m.</w:t>
      </w:r>
    </w:p>
    <w:p w:rsidR="0E887F24" w:rsidP="00D903BE" w:rsidRDefault="0E887F24" w14:paraId="71B117D1" w14:textId="203A1B86">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 xml:space="preserve">Cantidad de trabajadores: </w:t>
      </w:r>
      <w:r w:rsidRPr="0E887F24">
        <w:rPr>
          <w:rFonts w:ascii="Arial" w:hAnsi="Arial" w:eastAsia="Arial" w:cs="Arial"/>
          <w:sz w:val="22"/>
          <w:szCs w:val="22"/>
        </w:rPr>
        <w:t>14 (4 cocineros, 2 ayudantes de cocina, 4 mozos, 2 repartidores, 1 administrador y 1 encargado de caja)</w:t>
      </w:r>
    </w:p>
    <w:p w:rsidR="0E887F24" w:rsidP="00D903BE" w:rsidRDefault="0E887F24" w14:paraId="145722D5" w14:textId="7F1909A5">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Servicios:</w:t>
      </w:r>
      <w:r w:rsidRPr="0E887F24">
        <w:rPr>
          <w:rFonts w:ascii="Arial" w:hAnsi="Arial" w:eastAsia="Arial" w:cs="Arial"/>
          <w:sz w:val="22"/>
          <w:szCs w:val="22"/>
        </w:rPr>
        <w:t xml:space="preserve"> Atención en salón – Pedidos para llevar – Reparto a domicilio – Pedidos por WhatsApp</w:t>
      </w:r>
    </w:p>
    <w:p w:rsidR="0E887F24" w:rsidP="00D903BE" w:rsidRDefault="0E887F24" w14:paraId="69EEB2F4" w14:textId="0AB6DCB7">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Ambiente:</w:t>
      </w:r>
      <w:r w:rsidRPr="0E887F24">
        <w:rPr>
          <w:rFonts w:ascii="Arial" w:hAnsi="Arial" w:eastAsia="Arial" w:cs="Arial"/>
          <w:sz w:val="22"/>
          <w:szCs w:val="22"/>
        </w:rPr>
        <w:t xml:space="preserve"> Familiar, moderno, con buena iluminación, ventilación y música ambiental</w:t>
      </w:r>
    </w:p>
    <w:p w:rsidR="0E887F24" w:rsidP="00D903BE" w:rsidRDefault="0E887F24" w14:paraId="74DD97CC" w14:textId="1C29D2BF">
      <w:pPr>
        <w:pStyle w:val="ListParagraph"/>
        <w:numPr>
          <w:ilvl w:val="0"/>
          <w:numId w:val="16"/>
        </w:numPr>
        <w:spacing w:after="0"/>
        <w:ind w:left="1440"/>
        <w:rPr>
          <w:rFonts w:ascii="Arial" w:hAnsi="Arial" w:eastAsia="Arial" w:cs="Arial"/>
          <w:sz w:val="22"/>
          <w:szCs w:val="22"/>
        </w:rPr>
      </w:pPr>
      <w:r w:rsidRPr="0E887F24">
        <w:rPr>
          <w:rFonts w:ascii="Arial" w:hAnsi="Arial" w:eastAsia="Arial" w:cs="Arial"/>
          <w:b/>
          <w:bCs/>
          <w:sz w:val="22"/>
          <w:szCs w:val="22"/>
        </w:rPr>
        <w:t>Canales de contacto:</w:t>
      </w:r>
      <w:r w:rsidRPr="0E887F24">
        <w:rPr>
          <w:rFonts w:ascii="Arial" w:hAnsi="Arial" w:eastAsia="Arial" w:cs="Arial"/>
          <w:sz w:val="22"/>
          <w:szCs w:val="22"/>
        </w:rPr>
        <w:t xml:space="preserve"> WhatsApp, Facebook, Instagram y llamadas telefónicas</w:t>
      </w:r>
    </w:p>
    <w:p w:rsidR="0E887F24" w:rsidP="0E887F24" w:rsidRDefault="0E887F24" w14:paraId="36B7E929" w14:textId="192DDA9E">
      <w:pPr>
        <w:spacing w:after="0"/>
      </w:pPr>
      <w:r w:rsidRPr="0E887F24">
        <w:rPr>
          <w:rFonts w:ascii="Arial" w:hAnsi="Arial" w:eastAsia="Arial" w:cs="Arial"/>
          <w:sz w:val="22"/>
          <w:szCs w:val="22"/>
        </w:rPr>
        <w:t xml:space="preserve"> </w:t>
      </w:r>
    </w:p>
    <w:p w:rsidR="0E887F24" w:rsidP="00D903BE" w:rsidRDefault="0E887F24" w14:paraId="2352892E" w14:textId="0F0E9A8B">
      <w:pPr>
        <w:pStyle w:val="ListParagraph"/>
        <w:numPr>
          <w:ilvl w:val="1"/>
          <w:numId w:val="25"/>
        </w:numPr>
        <w:spacing w:after="0"/>
        <w:ind w:left="1440" w:hanging="720"/>
        <w:rPr>
          <w:rFonts w:ascii="Arial" w:hAnsi="Arial" w:eastAsia="Arial" w:cs="Arial"/>
          <w:sz w:val="22"/>
          <w:szCs w:val="22"/>
        </w:rPr>
      </w:pPr>
      <w:r w:rsidRPr="0E887F24">
        <w:rPr>
          <w:rFonts w:ascii="Arial" w:hAnsi="Arial" w:eastAsia="Arial" w:cs="Arial"/>
          <w:b/>
          <w:bCs/>
          <w:sz w:val="22"/>
          <w:szCs w:val="22"/>
        </w:rPr>
        <w:t xml:space="preserve">Alcance </w:t>
      </w:r>
      <w:r>
        <w:br/>
      </w:r>
      <w:r w:rsidRPr="0E887F24">
        <w:rPr>
          <w:rFonts w:ascii="Arial" w:hAnsi="Arial" w:eastAsia="Arial" w:cs="Arial"/>
          <w:sz w:val="22"/>
          <w:szCs w:val="22"/>
        </w:rPr>
        <w:t>El sistema abarcará:</w:t>
      </w:r>
    </w:p>
    <w:p w:rsidR="0E887F24" w:rsidP="00D903BE" w:rsidRDefault="0E887F24" w14:paraId="59BB6942" w14:textId="219017FC">
      <w:pPr>
        <w:pStyle w:val="ListParagraph"/>
        <w:numPr>
          <w:ilvl w:val="0"/>
          <w:numId w:val="15"/>
        </w:numPr>
        <w:spacing w:after="0"/>
        <w:ind w:left="1440"/>
        <w:rPr>
          <w:rFonts w:ascii="Arial" w:hAnsi="Arial" w:eastAsia="Arial" w:cs="Arial"/>
          <w:sz w:val="22"/>
          <w:szCs w:val="22"/>
        </w:rPr>
      </w:pPr>
      <w:r w:rsidRPr="0E887F24">
        <w:rPr>
          <w:rFonts w:ascii="Arial" w:hAnsi="Arial" w:eastAsia="Arial" w:cs="Arial"/>
          <w:sz w:val="22"/>
          <w:szCs w:val="22"/>
        </w:rPr>
        <w:t>Página Web para la empresa</w:t>
      </w:r>
    </w:p>
    <w:p w:rsidR="0E887F24" w:rsidP="00D903BE" w:rsidRDefault="0E887F24" w14:paraId="0EC86300" w14:textId="6161654C">
      <w:pPr>
        <w:pStyle w:val="ListParagraph"/>
        <w:numPr>
          <w:ilvl w:val="0"/>
          <w:numId w:val="15"/>
        </w:numPr>
        <w:spacing w:after="0"/>
        <w:ind w:left="1440"/>
        <w:rPr>
          <w:rFonts w:ascii="Arial" w:hAnsi="Arial" w:eastAsia="Arial" w:cs="Arial"/>
          <w:sz w:val="22"/>
          <w:szCs w:val="22"/>
        </w:rPr>
      </w:pPr>
      <w:r w:rsidRPr="0E887F24">
        <w:rPr>
          <w:rFonts w:ascii="Arial" w:hAnsi="Arial" w:eastAsia="Arial" w:cs="Arial"/>
          <w:sz w:val="22"/>
          <w:szCs w:val="22"/>
        </w:rPr>
        <w:t>Gestión de inventario</w:t>
      </w:r>
    </w:p>
    <w:p w:rsidR="0E887F24" w:rsidP="00D903BE" w:rsidRDefault="0E887F24" w14:paraId="70EEBC81" w14:textId="608FDDFD">
      <w:pPr>
        <w:pStyle w:val="ListParagraph"/>
        <w:numPr>
          <w:ilvl w:val="0"/>
          <w:numId w:val="15"/>
        </w:numPr>
        <w:spacing w:after="0"/>
        <w:ind w:left="1440"/>
        <w:rPr>
          <w:rFonts w:ascii="Arial" w:hAnsi="Arial" w:eastAsia="Arial" w:cs="Arial"/>
          <w:sz w:val="22"/>
          <w:szCs w:val="22"/>
        </w:rPr>
      </w:pPr>
      <w:r w:rsidRPr="0E887F24">
        <w:rPr>
          <w:rFonts w:ascii="Arial" w:hAnsi="Arial" w:eastAsia="Arial" w:cs="Arial"/>
          <w:sz w:val="22"/>
          <w:szCs w:val="22"/>
        </w:rPr>
        <w:t>Registro de pedidos</w:t>
      </w:r>
    </w:p>
    <w:p w:rsidR="0E887F24" w:rsidP="00D903BE" w:rsidRDefault="0E887F24" w14:paraId="3EAA35E9" w14:textId="657020AD">
      <w:pPr>
        <w:pStyle w:val="ListParagraph"/>
        <w:numPr>
          <w:ilvl w:val="0"/>
          <w:numId w:val="15"/>
        </w:numPr>
        <w:spacing w:after="0"/>
        <w:ind w:left="1440"/>
        <w:rPr>
          <w:rFonts w:ascii="Arial" w:hAnsi="Arial" w:eastAsia="Arial" w:cs="Arial"/>
          <w:sz w:val="22"/>
          <w:szCs w:val="22"/>
        </w:rPr>
      </w:pPr>
      <w:r w:rsidRPr="0E887F24">
        <w:rPr>
          <w:rFonts w:ascii="Arial" w:hAnsi="Arial" w:eastAsia="Arial" w:cs="Arial"/>
          <w:sz w:val="22"/>
          <w:szCs w:val="22"/>
        </w:rPr>
        <w:t>Facturación automatizada</w:t>
      </w:r>
    </w:p>
    <w:p w:rsidR="0E887F24" w:rsidP="00D903BE" w:rsidRDefault="0E887F24" w14:paraId="6B4C7982" w14:textId="169525D1">
      <w:pPr>
        <w:pStyle w:val="ListParagraph"/>
        <w:numPr>
          <w:ilvl w:val="0"/>
          <w:numId w:val="15"/>
        </w:numPr>
        <w:spacing w:after="0"/>
        <w:ind w:left="1440"/>
        <w:rPr>
          <w:rFonts w:ascii="Arial" w:hAnsi="Arial" w:eastAsia="Arial" w:cs="Arial"/>
          <w:sz w:val="22"/>
          <w:szCs w:val="22"/>
        </w:rPr>
      </w:pPr>
      <w:r w:rsidRPr="0E887F24">
        <w:rPr>
          <w:rFonts w:ascii="Arial" w:hAnsi="Arial" w:eastAsia="Arial" w:cs="Arial"/>
          <w:sz w:val="22"/>
          <w:szCs w:val="22"/>
        </w:rPr>
        <w:t>Reportes y análisis de ventas</w:t>
      </w:r>
    </w:p>
    <w:p w:rsidR="0E887F24" w:rsidP="00D903BE" w:rsidRDefault="074E6EB5" w14:paraId="41B5C4B8" w14:textId="34FA425B">
      <w:pPr>
        <w:pStyle w:val="ListParagraph"/>
        <w:numPr>
          <w:ilvl w:val="0"/>
          <w:numId w:val="15"/>
        </w:numPr>
        <w:spacing w:after="0"/>
        <w:ind w:left="1440"/>
        <w:rPr>
          <w:rFonts w:ascii="Arial" w:hAnsi="Arial" w:eastAsia="Arial" w:cs="Arial"/>
          <w:sz w:val="22"/>
          <w:szCs w:val="22"/>
        </w:rPr>
      </w:pPr>
      <w:r w:rsidRPr="074E6EB5">
        <w:rPr>
          <w:rFonts w:ascii="Arial" w:hAnsi="Arial" w:eastAsia="Arial" w:cs="Arial"/>
          <w:sz w:val="22"/>
          <w:szCs w:val="22"/>
        </w:rPr>
        <w:t>Un CRUD para una mayor gestión de la empresa</w:t>
      </w:r>
    </w:p>
    <w:p w:rsidR="0E887F24" w:rsidP="074E6EB5" w:rsidRDefault="074E6EB5" w14:paraId="0AA27E45" w14:textId="6D73C3A2">
      <w:pPr>
        <w:spacing w:after="0"/>
        <w:rPr>
          <w:rFonts w:ascii="Arial" w:hAnsi="Arial" w:eastAsia="Arial" w:cs="Arial"/>
          <w:sz w:val="22"/>
          <w:szCs w:val="22"/>
        </w:rPr>
      </w:pPr>
      <w:r w:rsidRPr="074E6EB5">
        <w:rPr>
          <w:rFonts w:ascii="Arial" w:hAnsi="Arial" w:eastAsia="Arial" w:cs="Arial"/>
          <w:sz w:val="22"/>
          <w:szCs w:val="22"/>
        </w:rPr>
        <w:t xml:space="preserve"> </w:t>
      </w:r>
    </w:p>
    <w:p w:rsidR="0E887F24" w:rsidP="00D903BE" w:rsidRDefault="074E6EB5" w14:paraId="2974731D" w14:textId="6671E9A9">
      <w:pPr>
        <w:pStyle w:val="ListParagraph"/>
        <w:numPr>
          <w:ilvl w:val="1"/>
          <w:numId w:val="25"/>
        </w:numPr>
        <w:spacing w:after="0"/>
        <w:ind w:left="1440" w:hanging="720"/>
        <w:rPr>
          <w:rFonts w:ascii="Arial" w:hAnsi="Arial" w:eastAsia="Arial" w:cs="Arial"/>
          <w:b/>
          <w:bCs/>
          <w:sz w:val="22"/>
          <w:szCs w:val="22"/>
        </w:rPr>
      </w:pPr>
      <w:r w:rsidRPr="074E6EB5">
        <w:rPr>
          <w:rFonts w:ascii="Arial" w:hAnsi="Arial" w:eastAsia="Arial" w:cs="Arial"/>
          <w:b/>
          <w:bCs/>
          <w:sz w:val="22"/>
          <w:szCs w:val="22"/>
        </w:rPr>
        <w:t>Limitaciones. (Tiempo, Costo y Tecnología)</w:t>
      </w:r>
    </w:p>
    <w:p w:rsidR="39254BA2" w:rsidP="4E253094" w:rsidRDefault="39254BA2" w14:paraId="734516E7" w14:textId="13CB066F">
      <w:pPr>
        <w:spacing w:after="0"/>
        <w:ind w:left="708" w:firstLine="0"/>
      </w:pPr>
      <w:r>
        <w:rPr>
          <w:noProof/>
        </w:rPr>
        <w:drawing>
          <wp:inline distT="0" distB="0" distL="0" distR="0" wp14:anchorId="78FBB67F" wp14:editId="286C1539">
            <wp:extent cx="5019675" cy="2355304"/>
            <wp:effectExtent l="0" t="0" r="0" b="0"/>
            <wp:docPr id="1408678734" name="Picture 140867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9675" cy="2355304"/>
                    </a:xfrm>
                    <a:prstGeom prst="rect">
                      <a:avLst/>
                    </a:prstGeom>
                  </pic:spPr>
                </pic:pic>
              </a:graphicData>
            </a:graphic>
          </wp:inline>
        </w:drawing>
      </w:r>
    </w:p>
    <w:p w:rsidR="0E887F24" w:rsidP="4E253094" w:rsidRDefault="5B8459C0" w14:paraId="77C27308" w14:textId="5A7851BC">
      <w:pPr>
        <w:spacing w:after="0"/>
        <w:ind w:left="708" w:firstLine="0"/>
        <w:rPr>
          <w:rFonts w:ascii="Arial" w:hAnsi="Arial" w:eastAsia="Arial" w:cs="Arial"/>
        </w:rPr>
      </w:pPr>
      <w:r w:rsidRPr="4E253094">
        <w:rPr>
          <w:rFonts w:ascii="Arial" w:hAnsi="Arial" w:eastAsia="Arial" w:cs="Arial"/>
          <w:sz w:val="22"/>
          <w:szCs w:val="22"/>
        </w:rPr>
        <w:t xml:space="preserve"> </w:t>
      </w:r>
      <w:r w:rsidRPr="4E253094" w:rsidR="59183E4F">
        <w:rPr>
          <w:rFonts w:ascii="Arial" w:hAnsi="Arial" w:eastAsia="Arial" w:cs="Arial"/>
          <w:sz w:val="22"/>
          <w:szCs w:val="22"/>
        </w:rPr>
        <w:t>El diagrama de Gantt muestra la planificación del proyecto “Flama Brava” a lo largo de 18 semanas, iniciando el 24 de marzo de 2024 y finalizando el 28 de julio de 2024. Las actividades están organizadas en fases secuenciales, comenzando con la recolección de requisitos y diseño del sistema, seguidas del desarrollo backend y frontend, y culminando con la integración, pruebas, implementación y capacitación del personal. Esta planificación permite un control visual del avance del proyecto y facilita la gestión del tiempo y recursos.</w:t>
      </w:r>
    </w:p>
    <w:p w:rsidR="0E887F24" w:rsidP="00D903BE" w:rsidRDefault="0E887F24" w14:paraId="4D96359C" w14:textId="736EC044">
      <w:pPr>
        <w:pStyle w:val="ListParagraph"/>
        <w:numPr>
          <w:ilvl w:val="0"/>
          <w:numId w:val="7"/>
        </w:numPr>
        <w:spacing w:after="0"/>
        <w:ind w:left="1800"/>
        <w:rPr>
          <w:rFonts w:ascii="Arial" w:hAnsi="Arial" w:eastAsia="Arial" w:cs="Arial"/>
          <w:b/>
          <w:bCs/>
        </w:rPr>
      </w:pPr>
      <w:r w:rsidRPr="0E887F24">
        <w:rPr>
          <w:rFonts w:ascii="Arial" w:hAnsi="Arial" w:eastAsia="Arial" w:cs="Arial"/>
          <w:b/>
          <w:bCs/>
          <w:sz w:val="22"/>
          <w:szCs w:val="22"/>
        </w:rPr>
        <w:t>Costo</w:t>
      </w:r>
    </w:p>
    <w:p w:rsidR="0E887F24" w:rsidP="00D903BE" w:rsidRDefault="0E887F24" w14:paraId="0D8B1EB0" w14:textId="0C18B6E8">
      <w:pPr>
        <w:pStyle w:val="ListParagraph"/>
        <w:numPr>
          <w:ilvl w:val="0"/>
          <w:numId w:val="6"/>
        </w:numPr>
        <w:spacing w:after="0"/>
        <w:ind w:left="1800"/>
        <w:rPr>
          <w:rFonts w:ascii="Arial" w:hAnsi="Arial" w:eastAsia="Arial" w:cs="Arial"/>
        </w:rPr>
      </w:pPr>
      <w:r w:rsidRPr="0E887F24">
        <w:rPr>
          <w:rFonts w:ascii="Arial" w:hAnsi="Arial" w:eastAsia="Arial" w:cs="Arial"/>
          <w:sz w:val="22"/>
          <w:szCs w:val="22"/>
        </w:rPr>
        <w:t>Gastos recurrentes de hosting y servicios en la nube.</w:t>
      </w:r>
    </w:p>
    <w:p w:rsidR="0E887F24" w:rsidP="00D903BE" w:rsidRDefault="0E887F24" w14:paraId="7E5DFB3F" w14:textId="22183783">
      <w:pPr>
        <w:pStyle w:val="ListParagraph"/>
        <w:numPr>
          <w:ilvl w:val="0"/>
          <w:numId w:val="6"/>
        </w:numPr>
        <w:spacing w:after="0"/>
        <w:ind w:left="1800"/>
        <w:rPr>
          <w:rFonts w:ascii="Arial" w:hAnsi="Arial" w:eastAsia="Arial" w:cs="Arial"/>
        </w:rPr>
      </w:pPr>
      <w:r w:rsidRPr="0E887F24">
        <w:rPr>
          <w:rFonts w:ascii="Arial" w:hAnsi="Arial" w:eastAsia="Arial" w:cs="Arial"/>
          <w:sz w:val="22"/>
          <w:szCs w:val="22"/>
        </w:rPr>
        <w:t>Licencias o suscripciones de herramientas de terceros.</w:t>
      </w:r>
    </w:p>
    <w:p w:rsidR="0E887F24" w:rsidP="00D903BE" w:rsidRDefault="0E887F24" w14:paraId="7BE57CC0" w14:textId="6A4BFFC3">
      <w:pPr>
        <w:pStyle w:val="ListParagraph"/>
        <w:numPr>
          <w:ilvl w:val="0"/>
          <w:numId w:val="6"/>
        </w:numPr>
        <w:spacing w:after="0"/>
        <w:ind w:left="1800"/>
        <w:rPr>
          <w:rFonts w:ascii="Arial" w:hAnsi="Arial" w:eastAsia="Arial" w:cs="Arial"/>
        </w:rPr>
      </w:pPr>
      <w:r w:rsidRPr="0E887F24">
        <w:rPr>
          <w:rFonts w:ascii="Arial" w:hAnsi="Arial" w:eastAsia="Arial" w:cs="Arial"/>
          <w:sz w:val="22"/>
          <w:szCs w:val="22"/>
        </w:rPr>
        <w:t>Honorarios por capacitación del personal y soporte técnico post</w:t>
      </w:r>
      <w:r w:rsidRPr="0E887F24">
        <w:rPr>
          <w:rFonts w:ascii="Cambria Math" w:hAnsi="Cambria Math" w:eastAsia="Cambria Math" w:cs="Cambria Math"/>
          <w:sz w:val="22"/>
          <w:szCs w:val="22"/>
        </w:rPr>
        <w:t>‑</w:t>
      </w:r>
      <w:r w:rsidRPr="0E887F24">
        <w:rPr>
          <w:rFonts w:ascii="Arial" w:hAnsi="Arial" w:eastAsia="Arial" w:cs="Arial"/>
          <w:sz w:val="22"/>
          <w:szCs w:val="22"/>
        </w:rPr>
        <w:t xml:space="preserve">lanzamiento. </w:t>
      </w:r>
    </w:p>
    <w:p w:rsidR="0E887F24" w:rsidP="0E887F24" w:rsidRDefault="0E887F24" w14:paraId="0BF361F2" w14:textId="2F2C8AEF">
      <w:pPr>
        <w:spacing w:after="0"/>
        <w:ind w:left="1416" w:firstLine="0"/>
        <w:rPr>
          <w:rFonts w:ascii="Arial" w:hAnsi="Arial" w:eastAsia="Arial" w:cs="Arial"/>
          <w:sz w:val="22"/>
          <w:szCs w:val="22"/>
        </w:rPr>
      </w:pPr>
    </w:p>
    <w:p w:rsidR="0E887F24" w:rsidP="00D903BE" w:rsidRDefault="0E887F24" w14:paraId="214A88E6" w14:textId="256F82CE">
      <w:pPr>
        <w:pStyle w:val="ListParagraph"/>
        <w:numPr>
          <w:ilvl w:val="0"/>
          <w:numId w:val="14"/>
        </w:numPr>
        <w:spacing w:after="0"/>
        <w:rPr>
          <w:rFonts w:ascii="Arial" w:hAnsi="Arial" w:eastAsia="Arial" w:cs="Arial"/>
          <w:b/>
          <w:bCs/>
        </w:rPr>
      </w:pPr>
      <w:r w:rsidRPr="0E887F24">
        <w:rPr>
          <w:rFonts w:ascii="Arial" w:hAnsi="Arial" w:eastAsia="Arial" w:cs="Arial"/>
          <w:b/>
          <w:bCs/>
          <w:sz w:val="22"/>
          <w:szCs w:val="22"/>
        </w:rPr>
        <w:t>Tecnología</w:t>
      </w:r>
    </w:p>
    <w:p w:rsidR="0E887F24" w:rsidP="00D903BE" w:rsidRDefault="0E887F24" w14:paraId="5EA817CE" w14:textId="3F1D71F6">
      <w:pPr>
        <w:pStyle w:val="ListParagraph"/>
        <w:numPr>
          <w:ilvl w:val="0"/>
          <w:numId w:val="5"/>
        </w:numPr>
        <w:spacing w:after="0"/>
        <w:ind w:left="1800"/>
        <w:rPr>
          <w:rFonts w:ascii="Arial" w:hAnsi="Arial" w:eastAsia="Arial" w:cs="Arial"/>
        </w:rPr>
      </w:pPr>
      <w:r w:rsidRPr="0E887F24">
        <w:rPr>
          <w:rFonts w:ascii="Arial" w:hAnsi="Arial" w:eastAsia="Arial" w:cs="Arial"/>
          <w:sz w:val="22"/>
          <w:szCs w:val="22"/>
        </w:rPr>
        <w:t>Dependencia de una conexión a Internet estable para el correcto funcionamiento de la plataforma en el restaurante y para los clientes.</w:t>
      </w:r>
    </w:p>
    <w:p w:rsidR="0E887F24" w:rsidP="00D903BE" w:rsidRDefault="0E887F24" w14:paraId="4EC71D32" w14:textId="0F9880A5">
      <w:pPr>
        <w:pStyle w:val="ListParagraph"/>
        <w:numPr>
          <w:ilvl w:val="0"/>
          <w:numId w:val="5"/>
        </w:numPr>
        <w:spacing w:after="0"/>
        <w:ind w:left="1800"/>
        <w:rPr>
          <w:rFonts w:ascii="Arial" w:hAnsi="Arial" w:eastAsia="Arial" w:cs="Arial"/>
        </w:rPr>
      </w:pPr>
      <w:r w:rsidRPr="0E887F24">
        <w:rPr>
          <w:rFonts w:ascii="Arial" w:hAnsi="Arial" w:eastAsia="Arial" w:cs="Arial"/>
          <w:sz w:val="22"/>
          <w:szCs w:val="22"/>
        </w:rPr>
        <w:t>Compatibilidad y rendimiento en distintos navegadores, dispositivos móviles y versiones de sistema operativo.</w:t>
      </w:r>
    </w:p>
    <w:p w:rsidR="0E887F24" w:rsidP="00D903BE" w:rsidRDefault="0E887F24" w14:paraId="373E7EDC" w14:textId="5C94A35C">
      <w:pPr>
        <w:pStyle w:val="ListParagraph"/>
        <w:numPr>
          <w:ilvl w:val="0"/>
          <w:numId w:val="5"/>
        </w:numPr>
        <w:spacing w:after="0"/>
        <w:ind w:left="1800"/>
        <w:rPr>
          <w:rFonts w:ascii="Arial" w:hAnsi="Arial" w:eastAsia="Arial" w:cs="Arial"/>
        </w:rPr>
      </w:pPr>
      <w:r w:rsidRPr="0E887F24">
        <w:rPr>
          <w:rFonts w:ascii="Arial" w:hAnsi="Arial" w:eastAsia="Arial" w:cs="Arial"/>
          <w:sz w:val="22"/>
          <w:szCs w:val="22"/>
        </w:rPr>
        <w:t>Integración con hardware existente (impresoras de tickets, escáneres de código de barras).</w:t>
      </w:r>
    </w:p>
    <w:p w:rsidR="0E887F24" w:rsidP="0E887F24" w:rsidRDefault="0E887F24" w14:paraId="39F03D66" w14:textId="3F7C3B1E">
      <w:pPr>
        <w:pStyle w:val="ListParagraph"/>
        <w:spacing w:after="0"/>
        <w:ind w:left="1080" w:firstLine="0"/>
        <w:rPr>
          <w:rFonts w:ascii="Arial" w:hAnsi="Arial" w:eastAsia="Arial" w:cs="Arial"/>
          <w:sz w:val="22"/>
          <w:szCs w:val="22"/>
        </w:rPr>
      </w:pPr>
    </w:p>
    <w:p w:rsidR="0E887F24" w:rsidP="0E887F24" w:rsidRDefault="0E887F24" w14:paraId="36754C44" w14:textId="50E01FC6">
      <w:pPr>
        <w:spacing w:after="0"/>
      </w:pPr>
      <w:r w:rsidRPr="0E887F24">
        <w:rPr>
          <w:rFonts w:ascii="Arial" w:hAnsi="Arial" w:eastAsia="Arial" w:cs="Arial"/>
          <w:sz w:val="22"/>
          <w:szCs w:val="22"/>
        </w:rPr>
        <w:t xml:space="preserve"> </w:t>
      </w:r>
    </w:p>
    <w:p w:rsidR="0E887F24" w:rsidP="00D903BE" w:rsidRDefault="0E887F24" w14:paraId="569174AF" w14:textId="35865341">
      <w:pPr>
        <w:pStyle w:val="ListParagraph"/>
        <w:numPr>
          <w:ilvl w:val="0"/>
          <w:numId w:val="25"/>
        </w:numPr>
        <w:spacing w:after="0"/>
        <w:ind w:left="1080"/>
        <w:rPr>
          <w:rFonts w:ascii="Arial" w:hAnsi="Arial" w:eastAsia="Arial" w:cs="Arial"/>
          <w:b/>
          <w:bCs/>
          <w:sz w:val="22"/>
          <w:szCs w:val="22"/>
        </w:rPr>
      </w:pPr>
      <w:r w:rsidRPr="0E887F24">
        <w:rPr>
          <w:rFonts w:ascii="Arial" w:hAnsi="Arial" w:eastAsia="Arial" w:cs="Arial"/>
          <w:b/>
          <w:bCs/>
          <w:sz w:val="22"/>
          <w:szCs w:val="22"/>
        </w:rPr>
        <w:t>ANÁLISIS DE LA SOLUCIÓN</w:t>
      </w:r>
    </w:p>
    <w:p w:rsidR="0E887F24" w:rsidP="00D903BE" w:rsidRDefault="274ABF9F" w14:paraId="69E2EFF7" w14:textId="4695470B">
      <w:pPr>
        <w:pStyle w:val="ListParagraph"/>
        <w:numPr>
          <w:ilvl w:val="1"/>
          <w:numId w:val="25"/>
        </w:numPr>
        <w:spacing w:after="0"/>
        <w:ind w:left="1440" w:hanging="720"/>
        <w:rPr>
          <w:rFonts w:ascii="Arial" w:hAnsi="Arial" w:eastAsia="Arial" w:cs="Arial"/>
          <w:sz w:val="22"/>
          <w:szCs w:val="22"/>
        </w:rPr>
      </w:pPr>
      <w:r w:rsidRPr="274ABF9F">
        <w:rPr>
          <w:rFonts w:ascii="Arial" w:hAnsi="Arial" w:eastAsia="Arial" w:cs="Arial"/>
          <w:sz w:val="22"/>
          <w:szCs w:val="22"/>
        </w:rPr>
        <w:t>Ingeniería de Requerimientos (casos de Uso)</w:t>
      </w:r>
    </w:p>
    <w:p w:rsidR="0E887F24" w:rsidP="274ABF9F" w:rsidRDefault="0E887F24" w14:paraId="59B56E10" w14:textId="20A7630B">
      <w:pPr>
        <w:spacing w:after="0"/>
        <w:ind w:left="1440" w:hanging="720"/>
      </w:pPr>
    </w:p>
    <w:p w:rsidR="0E887F24" w:rsidP="274ABF9F" w:rsidRDefault="0E887F24" w14:paraId="1CBAC258" w14:textId="0A721EF0">
      <w:pPr>
        <w:spacing w:after="0"/>
        <w:ind w:firstLine="0"/>
      </w:pPr>
      <w:r>
        <w:rPr>
          <w:noProof/>
        </w:rPr>
        <w:drawing>
          <wp:inline distT="0" distB="0" distL="0" distR="0" wp14:anchorId="04574141" wp14:editId="7FBBEFB9">
            <wp:extent cx="6122988" cy="6146800"/>
            <wp:effectExtent l="0" t="0" r="0" b="0"/>
            <wp:docPr id="1591365469" name="Picture 159136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22988" cy="6146800"/>
                    </a:xfrm>
                    <a:prstGeom prst="rect">
                      <a:avLst/>
                    </a:prstGeom>
                  </pic:spPr>
                </pic:pic>
              </a:graphicData>
            </a:graphic>
          </wp:inline>
        </w:drawing>
      </w:r>
    </w:p>
    <w:p w:rsidR="0E887F24" w:rsidP="274ABF9F" w:rsidRDefault="0E887F24" w14:paraId="17BC3EAB" w14:textId="115379DC">
      <w:pPr>
        <w:spacing w:after="0"/>
        <w:ind w:left="1440" w:firstLine="0"/>
        <w:rPr>
          <w:rFonts w:ascii="Arial" w:hAnsi="Arial" w:eastAsia="Arial" w:cs="Arial"/>
          <w:b/>
          <w:bCs/>
          <w:sz w:val="22"/>
          <w:szCs w:val="22"/>
        </w:rPr>
      </w:pPr>
    </w:p>
    <w:p w:rsidR="0E887F24" w:rsidP="274ABF9F" w:rsidRDefault="274ABF9F" w14:paraId="35959E45" w14:textId="4DEBDD7B">
      <w:pPr>
        <w:spacing w:after="0"/>
        <w:ind w:left="1440" w:firstLine="0"/>
        <w:rPr>
          <w:rFonts w:ascii="Arial" w:hAnsi="Arial" w:eastAsia="Arial" w:cs="Arial"/>
          <w:b/>
          <w:bCs/>
          <w:sz w:val="22"/>
          <w:szCs w:val="22"/>
        </w:rPr>
      </w:pPr>
      <w:r w:rsidRPr="274ABF9F">
        <w:rPr>
          <w:rFonts w:ascii="Arial" w:hAnsi="Arial" w:eastAsia="Arial" w:cs="Arial"/>
          <w:b/>
          <w:bCs/>
          <w:sz w:val="22"/>
          <w:szCs w:val="22"/>
        </w:rPr>
        <w:t>Funcionales:</w:t>
      </w:r>
    </w:p>
    <w:p w:rsidR="0E887F24" w:rsidP="00D903BE" w:rsidRDefault="0E887F24" w14:paraId="689E9F6D" w14:textId="32314AFD">
      <w:pPr>
        <w:pStyle w:val="ListParagraph"/>
        <w:numPr>
          <w:ilvl w:val="0"/>
          <w:numId w:val="13"/>
        </w:numPr>
        <w:spacing w:after="0"/>
        <w:ind w:left="1440"/>
        <w:rPr>
          <w:rFonts w:ascii="Arial" w:hAnsi="Arial" w:eastAsia="Arial" w:cs="Arial"/>
          <w:sz w:val="22"/>
          <w:szCs w:val="22"/>
        </w:rPr>
      </w:pPr>
      <w:r w:rsidRPr="0E887F24">
        <w:rPr>
          <w:rFonts w:ascii="Arial" w:hAnsi="Arial" w:eastAsia="Arial" w:cs="Arial"/>
          <w:sz w:val="22"/>
          <w:szCs w:val="22"/>
        </w:rPr>
        <w:t>Login de usuarios</w:t>
      </w:r>
    </w:p>
    <w:p w:rsidR="0E887F24" w:rsidP="00D903BE" w:rsidRDefault="0E887F24" w14:paraId="2A568719" w14:textId="314EFBCA">
      <w:pPr>
        <w:pStyle w:val="ListParagraph"/>
        <w:numPr>
          <w:ilvl w:val="0"/>
          <w:numId w:val="13"/>
        </w:numPr>
        <w:spacing w:after="0"/>
        <w:ind w:left="1440"/>
        <w:rPr>
          <w:rFonts w:ascii="Arial" w:hAnsi="Arial" w:eastAsia="Arial" w:cs="Arial"/>
          <w:sz w:val="22"/>
          <w:szCs w:val="22"/>
        </w:rPr>
      </w:pPr>
      <w:r w:rsidRPr="0E887F24">
        <w:rPr>
          <w:rFonts w:ascii="Arial" w:hAnsi="Arial" w:eastAsia="Arial" w:cs="Arial"/>
          <w:sz w:val="22"/>
          <w:szCs w:val="22"/>
        </w:rPr>
        <w:t>Registro de pedidos</w:t>
      </w:r>
    </w:p>
    <w:p w:rsidR="0E887F24" w:rsidP="00D903BE" w:rsidRDefault="0E887F24" w14:paraId="587DC6AE" w14:textId="6C99C49F">
      <w:pPr>
        <w:pStyle w:val="ListParagraph"/>
        <w:numPr>
          <w:ilvl w:val="0"/>
          <w:numId w:val="13"/>
        </w:numPr>
        <w:spacing w:after="0"/>
        <w:ind w:left="1440"/>
        <w:rPr>
          <w:rFonts w:ascii="Arial" w:hAnsi="Arial" w:eastAsia="Arial" w:cs="Arial"/>
          <w:sz w:val="22"/>
          <w:szCs w:val="22"/>
        </w:rPr>
      </w:pPr>
      <w:r w:rsidRPr="0E887F24">
        <w:rPr>
          <w:rFonts w:ascii="Arial" w:hAnsi="Arial" w:eastAsia="Arial" w:cs="Arial"/>
          <w:sz w:val="22"/>
          <w:szCs w:val="22"/>
        </w:rPr>
        <w:t>Gestión de productos e inventario</w:t>
      </w:r>
    </w:p>
    <w:p w:rsidR="0E887F24" w:rsidP="00D903BE" w:rsidRDefault="274ABF9F" w14:paraId="5D16D7FD" w14:textId="1008CFEB">
      <w:pPr>
        <w:pStyle w:val="ListParagraph"/>
        <w:numPr>
          <w:ilvl w:val="0"/>
          <w:numId w:val="13"/>
        </w:numPr>
        <w:spacing w:after="0"/>
        <w:ind w:left="1440"/>
        <w:rPr>
          <w:rFonts w:ascii="Arial" w:hAnsi="Arial" w:eastAsia="Arial" w:cs="Arial"/>
          <w:sz w:val="22"/>
          <w:szCs w:val="22"/>
        </w:rPr>
      </w:pPr>
      <w:r w:rsidRPr="274ABF9F">
        <w:rPr>
          <w:rFonts w:ascii="Arial" w:hAnsi="Arial" w:eastAsia="Arial" w:cs="Arial"/>
          <w:sz w:val="22"/>
          <w:szCs w:val="22"/>
        </w:rPr>
        <w:t>Emisión de comprobantes</w:t>
      </w:r>
    </w:p>
    <w:p w:rsidR="0E887F24" w:rsidP="00D903BE" w:rsidRDefault="274ABF9F" w14:paraId="3E7A42B1" w14:textId="5C200FF7">
      <w:pPr>
        <w:pStyle w:val="ListParagraph"/>
        <w:numPr>
          <w:ilvl w:val="0"/>
          <w:numId w:val="13"/>
        </w:numPr>
        <w:spacing w:after="0"/>
        <w:ind w:left="1440"/>
        <w:rPr>
          <w:rFonts w:ascii="Arial" w:hAnsi="Arial" w:eastAsia="Arial" w:cs="Arial"/>
          <w:sz w:val="22"/>
          <w:szCs w:val="22"/>
        </w:rPr>
      </w:pPr>
      <w:r w:rsidRPr="274ABF9F">
        <w:rPr>
          <w:rFonts w:ascii="Arial" w:hAnsi="Arial" w:eastAsia="Arial" w:cs="Arial"/>
          <w:sz w:val="22"/>
          <w:szCs w:val="22"/>
        </w:rPr>
        <w:t>Generación de reportes</w:t>
      </w:r>
    </w:p>
    <w:p w:rsidR="0E887F24" w:rsidP="0E887F24" w:rsidRDefault="0E887F24" w14:paraId="7935BE5F" w14:textId="45E5A308">
      <w:pPr>
        <w:spacing w:after="0"/>
        <w:ind w:left="1440"/>
      </w:pPr>
      <w:r w:rsidRPr="0E887F24">
        <w:rPr>
          <w:rFonts w:ascii="Arial" w:hAnsi="Arial" w:eastAsia="Arial" w:cs="Arial"/>
          <w:sz w:val="22"/>
          <w:szCs w:val="22"/>
        </w:rPr>
        <w:t xml:space="preserve"> </w:t>
      </w:r>
    </w:p>
    <w:p w:rsidR="0E887F24" w:rsidP="0E887F24" w:rsidRDefault="0E887F24" w14:paraId="5A1A2A38" w14:textId="02D04A8D">
      <w:pPr>
        <w:spacing w:after="0"/>
        <w:ind w:left="1440" w:firstLine="0"/>
      </w:pPr>
      <w:r w:rsidRPr="0E887F24">
        <w:rPr>
          <w:rFonts w:ascii="Arial" w:hAnsi="Arial" w:eastAsia="Arial" w:cs="Arial"/>
          <w:b/>
          <w:bCs/>
          <w:sz w:val="22"/>
          <w:szCs w:val="22"/>
        </w:rPr>
        <w:t>No funcionales:</w:t>
      </w:r>
    </w:p>
    <w:p w:rsidR="0E887F24" w:rsidP="00D903BE" w:rsidRDefault="0E887F24" w14:paraId="755161C8" w14:textId="5B9C2B73">
      <w:pPr>
        <w:pStyle w:val="ListParagraph"/>
        <w:numPr>
          <w:ilvl w:val="0"/>
          <w:numId w:val="13"/>
        </w:numPr>
        <w:spacing w:after="0"/>
        <w:ind w:left="1440"/>
        <w:rPr>
          <w:rFonts w:ascii="Arial" w:hAnsi="Arial" w:eastAsia="Arial" w:cs="Arial"/>
          <w:sz w:val="22"/>
          <w:szCs w:val="22"/>
        </w:rPr>
      </w:pPr>
      <w:r w:rsidRPr="0E887F24">
        <w:rPr>
          <w:rFonts w:ascii="Arial" w:hAnsi="Arial" w:eastAsia="Arial" w:cs="Arial"/>
          <w:sz w:val="22"/>
          <w:szCs w:val="22"/>
        </w:rPr>
        <w:t>Accesibilidad vía navegador</w:t>
      </w:r>
    </w:p>
    <w:p w:rsidR="0E887F24" w:rsidP="00D903BE" w:rsidRDefault="274ABF9F" w14:paraId="37CDA4B9" w14:textId="1AB71FFC">
      <w:pPr>
        <w:pStyle w:val="ListParagraph"/>
        <w:numPr>
          <w:ilvl w:val="0"/>
          <w:numId w:val="13"/>
        </w:numPr>
        <w:spacing w:after="0"/>
        <w:ind w:left="1440"/>
        <w:rPr>
          <w:rFonts w:ascii="Arial" w:hAnsi="Arial" w:eastAsia="Arial" w:cs="Arial"/>
          <w:sz w:val="22"/>
          <w:szCs w:val="22"/>
        </w:rPr>
      </w:pPr>
      <w:r w:rsidRPr="274ABF9F">
        <w:rPr>
          <w:rFonts w:ascii="Arial" w:hAnsi="Arial" w:eastAsia="Arial" w:cs="Arial"/>
          <w:sz w:val="22"/>
          <w:szCs w:val="22"/>
        </w:rPr>
        <w:t>Tiempo de respuesta menor a 4 segundos</w:t>
      </w:r>
    </w:p>
    <w:p w:rsidR="0E887F24" w:rsidP="00D903BE" w:rsidRDefault="0E887F24" w14:paraId="097FFA2A" w14:textId="4A3BE0A8">
      <w:pPr>
        <w:pStyle w:val="ListParagraph"/>
        <w:numPr>
          <w:ilvl w:val="0"/>
          <w:numId w:val="13"/>
        </w:numPr>
        <w:spacing w:after="0"/>
        <w:ind w:left="1440"/>
        <w:rPr>
          <w:rFonts w:ascii="Arial" w:hAnsi="Arial" w:eastAsia="Arial" w:cs="Arial"/>
          <w:sz w:val="22"/>
          <w:szCs w:val="22"/>
        </w:rPr>
      </w:pPr>
      <w:r w:rsidRPr="0E887F24">
        <w:rPr>
          <w:rFonts w:ascii="Arial" w:hAnsi="Arial" w:eastAsia="Arial" w:cs="Arial"/>
          <w:sz w:val="22"/>
          <w:szCs w:val="22"/>
        </w:rPr>
        <w:t>Seguridad en el acceso y en los datos</w:t>
      </w:r>
    </w:p>
    <w:p w:rsidR="0E887F24" w:rsidP="00D903BE" w:rsidRDefault="0E887F24" w14:paraId="12CA6AC6" w14:textId="2D9CDA17">
      <w:pPr>
        <w:pStyle w:val="ListParagraph"/>
        <w:numPr>
          <w:ilvl w:val="0"/>
          <w:numId w:val="13"/>
        </w:numPr>
        <w:spacing w:after="0"/>
        <w:ind w:left="1440"/>
        <w:rPr>
          <w:rFonts w:ascii="Arial" w:hAnsi="Arial" w:eastAsia="Arial" w:cs="Arial"/>
          <w:sz w:val="22"/>
          <w:szCs w:val="22"/>
        </w:rPr>
      </w:pPr>
      <w:r w:rsidRPr="0E887F24">
        <w:rPr>
          <w:rFonts w:ascii="Arial" w:hAnsi="Arial" w:eastAsia="Arial" w:cs="Arial"/>
          <w:sz w:val="22"/>
          <w:szCs w:val="22"/>
        </w:rPr>
        <w:t>Adaptabilidad a cualquier dispositivo (Responsive)</w:t>
      </w:r>
    </w:p>
    <w:p w:rsidR="0E887F24" w:rsidP="0E887F24" w:rsidRDefault="274ABF9F" w14:paraId="0A4DDDAA" w14:textId="65B3C6AA">
      <w:pPr>
        <w:spacing w:after="0"/>
      </w:pPr>
      <w:r w:rsidRPr="274ABF9F">
        <w:rPr>
          <w:rFonts w:ascii="Arial" w:hAnsi="Arial" w:eastAsia="Arial" w:cs="Arial"/>
          <w:sz w:val="22"/>
          <w:szCs w:val="22"/>
        </w:rPr>
        <w:t xml:space="preserve"> </w:t>
      </w:r>
    </w:p>
    <w:p w:rsidR="274ABF9F" w:rsidP="274ABF9F" w:rsidRDefault="274ABF9F" w14:paraId="0D8EC915" w14:textId="68BE55A0">
      <w:pPr>
        <w:spacing w:after="0"/>
        <w:rPr>
          <w:rFonts w:ascii="Arial" w:hAnsi="Arial" w:eastAsia="Arial" w:cs="Arial"/>
          <w:sz w:val="22"/>
          <w:szCs w:val="22"/>
        </w:rPr>
      </w:pPr>
    </w:p>
    <w:p w:rsidR="274ABF9F" w:rsidP="274ABF9F" w:rsidRDefault="274ABF9F" w14:paraId="764D69F9" w14:textId="1DA25C12">
      <w:pPr>
        <w:spacing w:after="0"/>
        <w:rPr>
          <w:rFonts w:ascii="Arial" w:hAnsi="Arial" w:eastAsia="Arial" w:cs="Arial"/>
          <w:sz w:val="22"/>
          <w:szCs w:val="22"/>
        </w:rPr>
      </w:pPr>
    </w:p>
    <w:p w:rsidR="274ABF9F" w:rsidP="274ABF9F" w:rsidRDefault="274ABF9F" w14:paraId="6CF71E38" w14:textId="54672B13">
      <w:pPr>
        <w:spacing w:after="0"/>
        <w:rPr>
          <w:rFonts w:ascii="Arial" w:hAnsi="Arial" w:eastAsia="Arial" w:cs="Arial"/>
          <w:sz w:val="22"/>
          <w:szCs w:val="22"/>
        </w:rPr>
      </w:pPr>
    </w:p>
    <w:p w:rsidR="274ABF9F" w:rsidP="274ABF9F" w:rsidRDefault="274ABF9F" w14:paraId="162C29A0" w14:textId="57A6441D">
      <w:pPr>
        <w:spacing w:after="0"/>
        <w:rPr>
          <w:rFonts w:ascii="Arial" w:hAnsi="Arial" w:eastAsia="Arial" w:cs="Arial"/>
          <w:sz w:val="22"/>
          <w:szCs w:val="22"/>
        </w:rPr>
      </w:pPr>
    </w:p>
    <w:p w:rsidR="274ABF9F" w:rsidP="274ABF9F" w:rsidRDefault="274ABF9F" w14:paraId="38C2EF83" w14:textId="2276FC5B">
      <w:pPr>
        <w:spacing w:after="0"/>
        <w:rPr>
          <w:rFonts w:ascii="Arial" w:hAnsi="Arial" w:eastAsia="Arial" w:cs="Arial"/>
          <w:sz w:val="22"/>
          <w:szCs w:val="22"/>
        </w:rPr>
      </w:pPr>
    </w:p>
    <w:p w:rsidR="274ABF9F" w:rsidP="274ABF9F" w:rsidRDefault="274ABF9F" w14:paraId="105DCC3A" w14:textId="3A47BD4C">
      <w:pPr>
        <w:spacing w:after="0"/>
        <w:rPr>
          <w:rFonts w:ascii="Arial" w:hAnsi="Arial" w:eastAsia="Arial" w:cs="Arial"/>
          <w:sz w:val="22"/>
          <w:szCs w:val="22"/>
        </w:rPr>
      </w:pPr>
    </w:p>
    <w:p w:rsidR="274ABF9F" w:rsidP="274ABF9F" w:rsidRDefault="274ABF9F" w14:paraId="0E5D5EC2" w14:textId="3A527BC9">
      <w:pPr>
        <w:spacing w:after="0"/>
        <w:rPr>
          <w:rFonts w:ascii="Arial" w:hAnsi="Arial" w:eastAsia="Arial" w:cs="Arial"/>
          <w:sz w:val="22"/>
          <w:szCs w:val="22"/>
        </w:rPr>
      </w:pPr>
    </w:p>
    <w:p w:rsidR="274ABF9F" w:rsidP="274ABF9F" w:rsidRDefault="274ABF9F" w14:paraId="7D13309A" w14:textId="6574641F">
      <w:pPr>
        <w:spacing w:after="0"/>
        <w:rPr>
          <w:rFonts w:ascii="Arial" w:hAnsi="Arial" w:eastAsia="Arial" w:cs="Arial"/>
          <w:sz w:val="22"/>
          <w:szCs w:val="22"/>
        </w:rPr>
      </w:pPr>
    </w:p>
    <w:p w:rsidR="274ABF9F" w:rsidP="274ABF9F" w:rsidRDefault="274ABF9F" w14:paraId="55E7FADD" w14:textId="682FE6E2">
      <w:pPr>
        <w:spacing w:after="0"/>
        <w:rPr>
          <w:rFonts w:ascii="Arial" w:hAnsi="Arial" w:eastAsia="Arial" w:cs="Arial"/>
          <w:sz w:val="22"/>
          <w:szCs w:val="22"/>
        </w:rPr>
      </w:pPr>
    </w:p>
    <w:p w:rsidR="3D229C5E" w:rsidP="3D229C5E" w:rsidRDefault="3D229C5E" w14:paraId="050D8209" w14:textId="797F7117">
      <w:pPr>
        <w:spacing w:after="0"/>
        <w:rPr>
          <w:rFonts w:ascii="Arial" w:hAnsi="Arial" w:eastAsia="Arial" w:cs="Arial"/>
          <w:sz w:val="22"/>
          <w:szCs w:val="22"/>
        </w:rPr>
      </w:pPr>
    </w:p>
    <w:p w:rsidR="3D229C5E" w:rsidP="3D229C5E" w:rsidRDefault="3D229C5E" w14:paraId="58A52332" w14:textId="459E8FD7">
      <w:pPr>
        <w:spacing w:after="0"/>
        <w:rPr>
          <w:rFonts w:ascii="Arial" w:hAnsi="Arial" w:eastAsia="Arial" w:cs="Arial"/>
          <w:sz w:val="22"/>
          <w:szCs w:val="22"/>
        </w:rPr>
      </w:pPr>
    </w:p>
    <w:p w:rsidR="3D229C5E" w:rsidP="3D229C5E" w:rsidRDefault="3D229C5E" w14:paraId="77FEEF5E" w14:textId="0BECC2B0">
      <w:pPr>
        <w:spacing w:after="0"/>
        <w:rPr>
          <w:rFonts w:ascii="Arial" w:hAnsi="Arial" w:eastAsia="Arial" w:cs="Arial"/>
          <w:sz w:val="22"/>
          <w:szCs w:val="22"/>
        </w:rPr>
      </w:pPr>
    </w:p>
    <w:p w:rsidR="3D229C5E" w:rsidP="3D229C5E" w:rsidRDefault="3D229C5E" w14:paraId="13570E26" w14:textId="4CCC1727">
      <w:pPr>
        <w:spacing w:after="0"/>
        <w:rPr>
          <w:rFonts w:ascii="Arial" w:hAnsi="Arial" w:eastAsia="Arial" w:cs="Arial"/>
          <w:sz w:val="22"/>
          <w:szCs w:val="22"/>
        </w:rPr>
      </w:pPr>
    </w:p>
    <w:p w:rsidR="3D229C5E" w:rsidP="3D229C5E" w:rsidRDefault="3D229C5E" w14:paraId="444B6F47" w14:textId="40BB0CC5">
      <w:pPr>
        <w:spacing w:after="0"/>
        <w:rPr>
          <w:rFonts w:ascii="Arial" w:hAnsi="Arial" w:eastAsia="Arial" w:cs="Arial"/>
          <w:sz w:val="22"/>
          <w:szCs w:val="22"/>
        </w:rPr>
      </w:pPr>
    </w:p>
    <w:p w:rsidR="3D229C5E" w:rsidP="3D229C5E" w:rsidRDefault="3D229C5E" w14:paraId="7D6DDB5D" w14:textId="37F85EE9">
      <w:pPr>
        <w:spacing w:after="0"/>
        <w:rPr>
          <w:rFonts w:ascii="Arial" w:hAnsi="Arial" w:eastAsia="Arial" w:cs="Arial"/>
          <w:sz w:val="22"/>
          <w:szCs w:val="22"/>
        </w:rPr>
      </w:pPr>
    </w:p>
    <w:p w:rsidR="0E887F24" w:rsidP="00D903BE" w:rsidRDefault="1C55B9F0" w14:paraId="628FC90A" w14:textId="0C348928">
      <w:pPr>
        <w:pStyle w:val="ListParagraph"/>
        <w:numPr>
          <w:ilvl w:val="1"/>
          <w:numId w:val="25"/>
        </w:numPr>
        <w:spacing w:after="0"/>
        <w:ind w:left="1440" w:hanging="720"/>
        <w:rPr>
          <w:rFonts w:ascii="Arial" w:hAnsi="Arial" w:eastAsia="Arial" w:cs="Arial"/>
          <w:b/>
          <w:bCs/>
          <w:sz w:val="22"/>
          <w:szCs w:val="22"/>
        </w:rPr>
      </w:pPr>
      <w:r w:rsidRPr="1C55B9F0">
        <w:rPr>
          <w:rFonts w:ascii="Arial" w:hAnsi="Arial" w:eastAsia="Arial" w:cs="Arial"/>
          <w:b/>
          <w:bCs/>
          <w:sz w:val="22"/>
          <w:szCs w:val="22"/>
        </w:rPr>
        <w:t>Diagramas de los Procesos (Bizagi AS/IS y TO-BE)</w:t>
      </w:r>
    </w:p>
    <w:p w:rsidR="0E887F24" w:rsidP="0E887F24" w:rsidRDefault="26D8A399" w14:paraId="5A857F81" w14:textId="1FB6787C">
      <w:pPr>
        <w:spacing w:after="0"/>
      </w:pPr>
      <w:r w:rsidRPr="26D8A399">
        <w:rPr>
          <w:rFonts w:ascii="Arial" w:hAnsi="Arial" w:eastAsia="Arial" w:cs="Arial"/>
          <w:sz w:val="22"/>
          <w:szCs w:val="22"/>
        </w:rPr>
        <w:t>Se incluirán:</w:t>
      </w:r>
    </w:p>
    <w:p w:rsidR="4F6B8DEA" w:rsidP="00D903BE" w:rsidRDefault="26D8A399" w14:paraId="0F04B8CE" w14:textId="30914166">
      <w:pPr>
        <w:pStyle w:val="ListParagraph"/>
        <w:numPr>
          <w:ilvl w:val="0"/>
          <w:numId w:val="12"/>
        </w:numPr>
        <w:spacing w:after="0"/>
        <w:ind w:left="1440"/>
        <w:rPr>
          <w:rFonts w:ascii="Arial" w:hAnsi="Arial" w:eastAsia="Arial" w:cs="Arial"/>
          <w:color w:val="000000" w:themeColor="text1"/>
          <w:sz w:val="22"/>
          <w:szCs w:val="22"/>
        </w:rPr>
      </w:pPr>
      <w:r w:rsidRPr="26D8A399">
        <w:rPr>
          <w:rFonts w:ascii="Arial" w:hAnsi="Arial" w:eastAsia="Arial" w:cs="Arial"/>
          <w:color w:val="000000" w:themeColor="text1"/>
          <w:sz w:val="22"/>
          <w:szCs w:val="22"/>
        </w:rPr>
        <w:t>AS/IS</w:t>
      </w:r>
    </w:p>
    <w:p w:rsidR="274ABF9F" w:rsidP="274ABF9F" w:rsidRDefault="274ABF9F" w14:paraId="56E71505" w14:textId="09682C1B">
      <w:pPr>
        <w:spacing w:after="0"/>
        <w:rPr>
          <w:rFonts w:ascii="Arial" w:hAnsi="Arial" w:eastAsia="Arial" w:cs="Arial"/>
          <w:sz w:val="22"/>
          <w:szCs w:val="22"/>
        </w:rPr>
      </w:pPr>
    </w:p>
    <w:p w:rsidR="26D8A399" w:rsidP="3D229C5E" w:rsidRDefault="26D8A399" w14:paraId="41A5C65B" w14:textId="16E83EF9">
      <w:pPr>
        <w:spacing w:after="0"/>
      </w:pPr>
      <w:r>
        <w:rPr>
          <w:noProof/>
        </w:rPr>
        <w:drawing>
          <wp:inline distT="0" distB="0" distL="0" distR="0" wp14:anchorId="52E1DB52" wp14:editId="3E99AC19">
            <wp:extent cx="4572000" cy="5400675"/>
            <wp:effectExtent l="0" t="0" r="0" b="0"/>
            <wp:docPr id="642311459" name="Picture 64231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5400675"/>
                    </a:xfrm>
                    <a:prstGeom prst="rect">
                      <a:avLst/>
                    </a:prstGeom>
                  </pic:spPr>
                </pic:pic>
              </a:graphicData>
            </a:graphic>
          </wp:inline>
        </w:drawing>
      </w:r>
      <w:r w:rsidR="3D229C5E">
        <w:t xml:space="preserve">  </w:t>
      </w:r>
    </w:p>
    <w:p w:rsidR="26D8A399" w:rsidP="3D229C5E" w:rsidRDefault="26D8A399" w14:paraId="0FB6248F" w14:textId="4A5AB11B">
      <w:pPr>
        <w:spacing w:after="0"/>
        <w:ind w:firstLine="0"/>
        <w:rPr>
          <w:rFonts w:ascii="Arial" w:hAnsi="Arial" w:eastAsia="Arial" w:cs="Arial"/>
        </w:rPr>
      </w:pPr>
    </w:p>
    <w:p w:rsidR="074E6EB5" w:rsidP="00D903BE" w:rsidRDefault="3637FF32" w14:paraId="5EF20C66" w14:textId="57E42B7D">
      <w:pPr>
        <w:pStyle w:val="ListParagraph"/>
        <w:numPr>
          <w:ilvl w:val="0"/>
          <w:numId w:val="12"/>
        </w:numPr>
        <w:spacing w:after="0"/>
        <w:rPr>
          <w:rFonts w:ascii="Arial" w:hAnsi="Arial" w:eastAsia="Arial" w:cs="Arial"/>
        </w:rPr>
      </w:pPr>
      <w:r w:rsidRPr="3637FF32">
        <w:rPr>
          <w:rFonts w:ascii="Arial" w:hAnsi="Arial" w:eastAsia="Arial" w:cs="Arial"/>
          <w:color w:val="000000" w:themeColor="text1"/>
          <w:sz w:val="22"/>
          <w:szCs w:val="22"/>
        </w:rPr>
        <w:t>TO-BE:</w:t>
      </w:r>
    </w:p>
    <w:p w:rsidR="074E6EB5" w:rsidP="274ABF9F" w:rsidRDefault="074E6EB5" w14:paraId="583D0FD3" w14:textId="6737B7AD">
      <w:pPr>
        <w:spacing w:after="0"/>
      </w:pPr>
      <w:r>
        <w:rPr>
          <w:noProof/>
        </w:rPr>
        <w:drawing>
          <wp:anchor distT="0" distB="0" distL="114300" distR="114300" simplePos="0" relativeHeight="251658240" behindDoc="0" locked="0" layoutInCell="1" allowOverlap="1" wp14:anchorId="633B40FE" wp14:editId="2CB28B73">
            <wp:simplePos x="0" y="0"/>
            <wp:positionH relativeFrom="column">
              <wp:align>left</wp:align>
            </wp:positionH>
            <wp:positionV relativeFrom="paragraph">
              <wp:posOffset>0</wp:posOffset>
            </wp:positionV>
            <wp:extent cx="7281862" cy="2375916"/>
            <wp:effectExtent l="0" t="0" r="0" b="0"/>
            <wp:wrapSquare wrapText="bothSides"/>
            <wp:docPr id="1127562230" name="Picture 112756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281862" cy="2375916"/>
                    </a:xfrm>
                    <a:prstGeom prst="rect">
                      <a:avLst/>
                    </a:prstGeom>
                  </pic:spPr>
                </pic:pic>
              </a:graphicData>
            </a:graphic>
            <wp14:sizeRelH relativeFrom="page">
              <wp14:pctWidth>0</wp14:pctWidth>
            </wp14:sizeRelH>
            <wp14:sizeRelV relativeFrom="page">
              <wp14:pctHeight>0</wp14:pctHeight>
            </wp14:sizeRelV>
          </wp:anchor>
        </w:drawing>
      </w:r>
    </w:p>
    <w:p w:rsidR="074E6EB5" w:rsidP="4977D5C3" w:rsidRDefault="074E6EB5" w14:paraId="3B440088" w14:textId="33B40B7D">
      <w:pPr>
        <w:spacing w:after="0"/>
      </w:pPr>
    </w:p>
    <w:p w:rsidR="074E6EB5" w:rsidP="3637FF32" w:rsidRDefault="074E6EB5" w14:paraId="13D1E17E" w14:textId="112B7F8D">
      <w:pPr>
        <w:spacing w:after="0"/>
      </w:pPr>
      <w:r>
        <w:rPr>
          <w:noProof/>
        </w:rPr>
        <w:drawing>
          <wp:anchor distT="0" distB="0" distL="114300" distR="114300" simplePos="0" relativeHeight="251658241" behindDoc="0" locked="0" layoutInCell="1" allowOverlap="1" wp14:anchorId="5E9C5ADC" wp14:editId="501405D1">
            <wp:simplePos x="0" y="0"/>
            <wp:positionH relativeFrom="column">
              <wp:align>left</wp:align>
            </wp:positionH>
            <wp:positionV relativeFrom="paragraph">
              <wp:posOffset>0</wp:posOffset>
            </wp:positionV>
            <wp:extent cx="2975428" cy="4686300"/>
            <wp:effectExtent l="0" t="0" r="0" b="0"/>
            <wp:wrapSquare wrapText="bothSides"/>
            <wp:docPr id="745965731" name="Picture 7459657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75428" cy="4686300"/>
                    </a:xfrm>
                    <a:prstGeom prst="rect">
                      <a:avLst/>
                    </a:prstGeom>
                  </pic:spPr>
                </pic:pic>
              </a:graphicData>
            </a:graphic>
            <wp14:sizeRelH relativeFrom="page">
              <wp14:pctWidth>0</wp14:pctWidth>
            </wp14:sizeRelH>
            <wp14:sizeRelV relativeFrom="page">
              <wp14:pctHeight>0</wp14:pctHeight>
            </wp14:sizeRelV>
          </wp:anchor>
        </w:drawing>
      </w:r>
    </w:p>
    <w:p w:rsidR="074E6EB5" w:rsidP="3637FF32" w:rsidRDefault="074E6EB5" w14:paraId="53C6C9C0" w14:textId="77F32D2A">
      <w:pPr>
        <w:spacing w:after="0"/>
      </w:pPr>
    </w:p>
    <w:p w:rsidR="074E6EB5" w:rsidP="6B89C8EF" w:rsidRDefault="074E6EB5" w14:paraId="63445269" w14:textId="74798575">
      <w:pPr>
        <w:spacing w:after="0"/>
      </w:pPr>
      <w:r>
        <w:rPr>
          <w:noProof/>
        </w:rPr>
        <w:drawing>
          <wp:anchor distT="0" distB="0" distL="114300" distR="114300" simplePos="0" relativeHeight="251658242" behindDoc="0" locked="0" layoutInCell="1" allowOverlap="1" wp14:anchorId="797C3C6F" wp14:editId="7909256E">
            <wp:simplePos x="0" y="0"/>
            <wp:positionH relativeFrom="column">
              <wp:align>left</wp:align>
            </wp:positionH>
            <wp:positionV relativeFrom="paragraph">
              <wp:posOffset>0</wp:posOffset>
            </wp:positionV>
            <wp:extent cx="5400675" cy="2047875"/>
            <wp:effectExtent l="0" t="0" r="0" b="0"/>
            <wp:wrapSquare wrapText="bothSides"/>
            <wp:docPr id="1355049165" name="Picture 135504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2047875"/>
                    </a:xfrm>
                    <a:prstGeom prst="rect">
                      <a:avLst/>
                    </a:prstGeom>
                  </pic:spPr>
                </pic:pic>
              </a:graphicData>
            </a:graphic>
            <wp14:sizeRelH relativeFrom="page">
              <wp14:pctWidth>0</wp14:pctWidth>
            </wp14:sizeRelH>
            <wp14:sizeRelV relativeFrom="page">
              <wp14:pctHeight>0</wp14:pctHeight>
            </wp14:sizeRelV>
          </wp:anchor>
        </w:drawing>
      </w:r>
    </w:p>
    <w:p w:rsidR="1C55B9F0" w:rsidP="3D229C5E" w:rsidRDefault="1C55B9F0" w14:paraId="0FD0549E" w14:textId="07848792">
      <w:pPr>
        <w:spacing w:after="0"/>
      </w:pPr>
    </w:p>
    <w:p w:rsidR="3D229C5E" w:rsidP="3D229C5E" w:rsidRDefault="3D229C5E" w14:paraId="4DB7C331" w14:textId="35F2D887">
      <w:pPr>
        <w:spacing w:after="0"/>
      </w:pPr>
    </w:p>
    <w:p w:rsidR="3D229C5E" w:rsidP="3D229C5E" w:rsidRDefault="3D229C5E" w14:paraId="39B6D8D6" w14:textId="32057C86">
      <w:pPr>
        <w:spacing w:after="0"/>
      </w:pPr>
    </w:p>
    <w:p w:rsidR="3D229C5E" w:rsidP="3D229C5E" w:rsidRDefault="3D229C5E" w14:paraId="28B8B0D7" w14:textId="0AAE7093">
      <w:pPr>
        <w:spacing w:after="0"/>
      </w:pPr>
    </w:p>
    <w:p w:rsidR="3D229C5E" w:rsidP="3D229C5E" w:rsidRDefault="3D229C5E" w14:paraId="14E27809" w14:textId="38AC0FE5">
      <w:pPr>
        <w:spacing w:after="0"/>
      </w:pPr>
    </w:p>
    <w:p w:rsidR="3D229C5E" w:rsidP="3D229C5E" w:rsidRDefault="3D229C5E" w14:paraId="7C677B9A" w14:textId="31DF1533">
      <w:pPr>
        <w:spacing w:after="0"/>
      </w:pPr>
    </w:p>
    <w:p w:rsidR="3D229C5E" w:rsidP="3D229C5E" w:rsidRDefault="3D229C5E" w14:paraId="43FB91F4" w14:textId="5BE1B022">
      <w:pPr>
        <w:spacing w:after="0"/>
      </w:pPr>
    </w:p>
    <w:p w:rsidR="3D229C5E" w:rsidP="3D229C5E" w:rsidRDefault="3D229C5E" w14:paraId="5DE3A016" w14:textId="450BECE0">
      <w:pPr>
        <w:spacing w:after="0"/>
      </w:pPr>
    </w:p>
    <w:p w:rsidR="3D229C5E" w:rsidP="3D229C5E" w:rsidRDefault="3D229C5E" w14:paraId="05A3C0C4" w14:textId="39BFA708">
      <w:pPr>
        <w:spacing w:after="0"/>
      </w:pPr>
    </w:p>
    <w:p w:rsidR="3D229C5E" w:rsidP="3D229C5E" w:rsidRDefault="3D229C5E" w14:paraId="2D8EAF76" w14:textId="2113CCA2">
      <w:pPr>
        <w:spacing w:after="0"/>
      </w:pPr>
    </w:p>
    <w:p w:rsidR="3D229C5E" w:rsidP="3D229C5E" w:rsidRDefault="3D229C5E" w14:paraId="37083B0F" w14:textId="2171986D">
      <w:pPr>
        <w:spacing w:after="0"/>
      </w:pPr>
    </w:p>
    <w:p w:rsidR="3D229C5E" w:rsidP="3D229C5E" w:rsidRDefault="3D229C5E" w14:paraId="76991C8F" w14:textId="0AF59521">
      <w:pPr>
        <w:spacing w:after="0"/>
      </w:pPr>
    </w:p>
    <w:p w:rsidR="3D229C5E" w:rsidP="3D229C5E" w:rsidRDefault="3D229C5E" w14:paraId="66BAD591" w14:textId="32C467F3">
      <w:pPr>
        <w:spacing w:after="0"/>
      </w:pPr>
    </w:p>
    <w:p w:rsidR="3D229C5E" w:rsidP="3D229C5E" w:rsidRDefault="3D229C5E" w14:paraId="0CBBBA03" w14:textId="6D803283">
      <w:pPr>
        <w:spacing w:after="0"/>
      </w:pPr>
    </w:p>
    <w:p w:rsidR="3D229C5E" w:rsidP="3D229C5E" w:rsidRDefault="3D229C5E" w14:paraId="419B1520" w14:textId="386B4213">
      <w:pPr>
        <w:spacing w:after="0"/>
      </w:pPr>
    </w:p>
    <w:p w:rsidR="74BA7D86" w:rsidP="74BA7D86" w:rsidRDefault="74BA7D86" w14:paraId="36458CD0" w14:textId="24B97B83">
      <w:pPr>
        <w:spacing w:after="0"/>
      </w:pPr>
    </w:p>
    <w:p w:rsidR="3D229C5E" w:rsidP="3D229C5E" w:rsidRDefault="3D229C5E" w14:paraId="530A4F3C" w14:textId="397721FA">
      <w:pPr>
        <w:spacing w:after="0"/>
      </w:pPr>
    </w:p>
    <w:p w:rsidR="4977D5C3" w:rsidP="00D903BE" w:rsidRDefault="3D229C5E" w14:paraId="20E724DB" w14:textId="4A0583C6">
      <w:pPr>
        <w:pStyle w:val="ListParagraph"/>
        <w:numPr>
          <w:ilvl w:val="0"/>
          <w:numId w:val="12"/>
        </w:numPr>
        <w:spacing w:after="0"/>
        <w:ind w:left="1440"/>
        <w:rPr>
          <w:rFonts w:ascii="Arial" w:hAnsi="Arial" w:eastAsia="Arial" w:cs="Arial"/>
          <w:sz w:val="22"/>
          <w:szCs w:val="22"/>
        </w:rPr>
      </w:pPr>
      <w:r w:rsidRPr="3D229C5E">
        <w:rPr>
          <w:rFonts w:ascii="Arial" w:hAnsi="Arial" w:eastAsia="Arial" w:cs="Arial"/>
          <w:sz w:val="22"/>
          <w:szCs w:val="22"/>
        </w:rPr>
        <w:t>Diagrama de flujo para el proceso de pedidos</w:t>
      </w:r>
    </w:p>
    <w:p w:rsidR="4977D5C3" w:rsidP="3D229C5E" w:rsidRDefault="4977D5C3" w14:paraId="3A7FA2C7" w14:textId="23594BED">
      <w:pPr>
        <w:spacing w:after="0"/>
        <w:ind w:firstLine="0"/>
      </w:pPr>
      <w:r>
        <w:rPr>
          <w:noProof/>
        </w:rPr>
        <w:drawing>
          <wp:inline distT="0" distB="0" distL="0" distR="0" wp14:anchorId="1496219D" wp14:editId="47AF8D54">
            <wp:extent cx="5104632" cy="7961302"/>
            <wp:effectExtent l="0" t="0" r="0" b="0"/>
            <wp:docPr id="1743660860" name="Picture 174366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04632" cy="7961302"/>
                    </a:xfrm>
                    <a:prstGeom prst="rect">
                      <a:avLst/>
                    </a:prstGeom>
                  </pic:spPr>
                </pic:pic>
              </a:graphicData>
            </a:graphic>
          </wp:inline>
        </w:drawing>
      </w:r>
    </w:p>
    <w:p w:rsidR="0E887F24" w:rsidP="00D903BE" w:rsidRDefault="5B8459C0" w14:paraId="64A6D737" w14:textId="1ABCD167">
      <w:pPr>
        <w:pStyle w:val="ListParagraph"/>
        <w:numPr>
          <w:ilvl w:val="0"/>
          <w:numId w:val="12"/>
        </w:numPr>
        <w:spacing w:after="0"/>
        <w:ind w:left="1440"/>
        <w:rPr>
          <w:rFonts w:ascii="Arial" w:hAnsi="Arial" w:eastAsia="Arial" w:cs="Arial"/>
          <w:b/>
          <w:bCs/>
        </w:rPr>
      </w:pPr>
      <w:r w:rsidRPr="4E253094">
        <w:rPr>
          <w:rFonts w:ascii="Arial" w:hAnsi="Arial" w:eastAsia="Arial" w:cs="Arial"/>
          <w:sz w:val="22"/>
          <w:szCs w:val="22"/>
        </w:rPr>
        <w:t>Diagrama entidad-relación de la base de datos</w:t>
      </w:r>
    </w:p>
    <w:p w:rsidR="0E887F24" w:rsidP="74BA7D86" w:rsidRDefault="0E887F24" w14:paraId="45A21EF8" w14:textId="2D4F5929">
      <w:pPr>
        <w:spacing w:after="0"/>
        <w:ind w:left="1440" w:hanging="360"/>
        <w:rPr>
          <w:rFonts w:eastAsia="Arial"/>
        </w:rPr>
      </w:pPr>
      <w:r>
        <w:rPr>
          <w:noProof/>
        </w:rPr>
        <w:drawing>
          <wp:inline distT="0" distB="0" distL="0" distR="0" wp14:anchorId="4E7CA0D3" wp14:editId="6F017C89">
            <wp:extent cx="5400675" cy="3838575"/>
            <wp:effectExtent l="0" t="0" r="0" b="0"/>
            <wp:docPr id="467247446" name="Picture 46724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247446"/>
                    <pic:cNvPicPr/>
                  </pic:nvPicPr>
                  <pic:blipFill>
                    <a:blip r:embed="rId16">
                      <a:extLst>
                        <a:ext uri="{28A0092B-C50C-407E-A947-70E740481C1C}">
                          <a14:useLocalDpi xmlns:a14="http://schemas.microsoft.com/office/drawing/2010/main" val="0"/>
                        </a:ext>
                      </a:extLst>
                    </a:blip>
                    <a:stretch>
                      <a:fillRect/>
                    </a:stretch>
                  </pic:blipFill>
                  <pic:spPr>
                    <a:xfrm>
                      <a:off x="0" y="0"/>
                      <a:ext cx="5400675" cy="3838575"/>
                    </a:xfrm>
                    <a:prstGeom prst="rect">
                      <a:avLst/>
                    </a:prstGeom>
                  </pic:spPr>
                </pic:pic>
              </a:graphicData>
            </a:graphic>
          </wp:inline>
        </w:drawing>
      </w:r>
    </w:p>
    <w:p w:rsidR="0E887F24" w:rsidP="00D903BE" w:rsidRDefault="6F677BB2" w14:paraId="1C35D682" w14:textId="090D6E6B">
      <w:pPr>
        <w:pStyle w:val="ListParagraph"/>
        <w:numPr>
          <w:ilvl w:val="0"/>
          <w:numId w:val="25"/>
        </w:numPr>
        <w:spacing w:after="0"/>
        <w:ind w:left="1080"/>
        <w:rPr>
          <w:rFonts w:ascii="Arial" w:hAnsi="Arial" w:eastAsia="Arial" w:cs="Arial"/>
          <w:sz w:val="22"/>
          <w:szCs w:val="22"/>
        </w:rPr>
      </w:pPr>
      <w:r w:rsidRPr="6F677BB2">
        <w:rPr>
          <w:rFonts w:ascii="Arial" w:hAnsi="Arial" w:eastAsia="Arial" w:cs="Arial"/>
          <w:b/>
          <w:bCs/>
          <w:sz w:val="22"/>
          <w:szCs w:val="22"/>
        </w:rPr>
        <w:t>GESTIÓN DEL CONTROL DE VERSIONES</w:t>
      </w:r>
      <w:r w:rsidRPr="6F677BB2">
        <w:rPr>
          <w:rFonts w:ascii="Arial" w:hAnsi="Arial" w:eastAsia="Arial" w:cs="Arial"/>
          <w:sz w:val="22"/>
          <w:szCs w:val="22"/>
        </w:rPr>
        <w:t xml:space="preserve"> ( Capturas de pantalla de todo lo explicado (codigo, git, repositorio de ramas de main, captura de los commit’s)</w:t>
      </w:r>
    </w:p>
    <w:p w:rsidR="6F677BB2" w:rsidP="6F677BB2" w:rsidRDefault="6F677BB2" w14:paraId="6CCD4857" w14:textId="2FB3218A">
      <w:pPr>
        <w:pStyle w:val="ListParagraph"/>
        <w:spacing w:after="0"/>
        <w:ind w:left="1080" w:firstLine="0"/>
      </w:pPr>
      <w:r>
        <w:rPr>
          <w:noProof/>
        </w:rPr>
        <w:drawing>
          <wp:inline distT="0" distB="0" distL="0" distR="0" wp14:anchorId="6EBABFBC" wp14:editId="1E5CB40D">
            <wp:extent cx="4705352" cy="1990725"/>
            <wp:effectExtent l="0" t="0" r="0" b="0"/>
            <wp:docPr id="1235337851" name="Picture 123533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05352" cy="1990725"/>
                    </a:xfrm>
                    <a:prstGeom prst="rect">
                      <a:avLst/>
                    </a:prstGeom>
                  </pic:spPr>
                </pic:pic>
              </a:graphicData>
            </a:graphic>
          </wp:inline>
        </w:drawing>
      </w:r>
      <w:r w:rsidR="5AAFB3B1">
        <w:t>Se usa el codigo mkdir cd flamabrava y git init para crear la carpeta del proyecto y repositorio git</w:t>
      </w:r>
    </w:p>
    <w:p w:rsidR="5AAFB3B1" w:rsidP="5AAFB3B1" w:rsidRDefault="5AAFB3B1" w14:paraId="4450A55C" w14:textId="21429AB0">
      <w:pPr>
        <w:spacing w:after="0"/>
        <w:ind w:left="1080" w:firstLine="0"/>
      </w:pPr>
      <w:r>
        <w:rPr>
          <w:noProof/>
        </w:rPr>
        <w:drawing>
          <wp:inline distT="0" distB="0" distL="0" distR="0" wp14:anchorId="7B2302A4" wp14:editId="22DDB3AB">
            <wp:extent cx="5400675" cy="3048000"/>
            <wp:effectExtent l="0" t="0" r="0" b="0"/>
            <wp:docPr id="845400859" name="Picture 84540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00675" cy="3048000"/>
                    </a:xfrm>
                    <a:prstGeom prst="rect">
                      <a:avLst/>
                    </a:prstGeom>
                  </pic:spPr>
                </pic:pic>
              </a:graphicData>
            </a:graphic>
          </wp:inline>
        </w:drawing>
      </w:r>
      <w:r>
        <w:t>Se crea los archivos y se hace el primer commit, da error debido a que no reconoce la identidad del autor</w:t>
      </w:r>
    </w:p>
    <w:p w:rsidR="6F677BB2" w:rsidP="6F677BB2" w:rsidRDefault="5AAFB3B1" w14:paraId="758A47B1" w14:textId="25BF4413">
      <w:pPr>
        <w:spacing w:after="0"/>
        <w:ind w:left="1080" w:firstLine="0"/>
      </w:pPr>
      <w:r>
        <w:t xml:space="preserve"> </w:t>
      </w:r>
      <w:r w:rsidR="6F677BB2">
        <w:rPr>
          <w:noProof/>
        </w:rPr>
        <w:drawing>
          <wp:inline distT="0" distB="0" distL="0" distR="0" wp14:anchorId="1348CF76" wp14:editId="20D31081">
            <wp:extent cx="4952998" cy="800100"/>
            <wp:effectExtent l="0" t="0" r="0" b="0"/>
            <wp:docPr id="911147435" name="Picture 91114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52998" cy="800100"/>
                    </a:xfrm>
                    <a:prstGeom prst="rect">
                      <a:avLst/>
                    </a:prstGeom>
                  </pic:spPr>
                </pic:pic>
              </a:graphicData>
            </a:graphic>
          </wp:inline>
        </w:drawing>
      </w:r>
      <w:r>
        <w:t>pagina de repositorio en github llamado flamabrava en la rama main</w:t>
      </w:r>
    </w:p>
    <w:p w:rsidR="6F677BB2" w:rsidP="6F677BB2" w:rsidRDefault="6F677BB2" w14:paraId="42C755BE" w14:textId="2322FF6F">
      <w:pPr>
        <w:spacing w:after="0"/>
        <w:ind w:left="1080" w:firstLine="0"/>
      </w:pPr>
      <w:r>
        <w:rPr>
          <w:noProof/>
        </w:rPr>
        <w:drawing>
          <wp:inline distT="0" distB="0" distL="0" distR="0" wp14:anchorId="6C24C5FD" wp14:editId="0B369E0D">
            <wp:extent cx="5400675" cy="704850"/>
            <wp:effectExtent l="0" t="0" r="0" b="0"/>
            <wp:docPr id="755784060" name="Picture 75578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00675" cy="704850"/>
                    </a:xfrm>
                    <a:prstGeom prst="rect">
                      <a:avLst/>
                    </a:prstGeom>
                  </pic:spPr>
                </pic:pic>
              </a:graphicData>
            </a:graphic>
          </wp:inline>
        </w:drawing>
      </w:r>
      <w:r w:rsidR="5AAFB3B1">
        <w:t>Se hace un push en la rama main pero da error debido a que no reconoce la identidad del autor por ende no encuentra la rama main</w:t>
      </w:r>
    </w:p>
    <w:p w:rsidR="0E887F24" w:rsidP="00D903BE" w:rsidRDefault="6F677BB2" w14:paraId="537D5BFD" w14:textId="5A994C89">
      <w:pPr>
        <w:pStyle w:val="ListParagraph"/>
        <w:numPr>
          <w:ilvl w:val="1"/>
          <w:numId w:val="25"/>
        </w:numPr>
        <w:spacing w:after="0"/>
        <w:ind w:left="1080"/>
        <w:rPr>
          <w:rFonts w:ascii="Arial" w:hAnsi="Arial" w:eastAsia="Arial" w:cs="Arial"/>
          <w:sz w:val="22"/>
          <w:szCs w:val="22"/>
        </w:rPr>
      </w:pPr>
      <w:r w:rsidRPr="6F677BB2">
        <w:rPr>
          <w:rFonts w:ascii="Arial" w:hAnsi="Arial" w:eastAsia="Arial" w:cs="Arial"/>
          <w:b/>
          <w:bCs/>
          <w:sz w:val="22"/>
          <w:szCs w:val="22"/>
        </w:rPr>
        <w:t xml:space="preserve"> Configuración inicial</w:t>
      </w:r>
    </w:p>
    <w:p w:rsidR="0E887F24" w:rsidP="6F677BB2" w:rsidRDefault="6F677BB2" w14:paraId="0B9ADB57" w14:textId="21E1A9A2">
      <w:pPr>
        <w:pStyle w:val="ListParagraph"/>
        <w:numPr>
          <w:ilvl w:val="0"/>
          <w:numId w:val="4"/>
        </w:numPr>
        <w:spacing w:after="0"/>
        <w:ind w:left="1440"/>
        <w:rPr>
          <w:rFonts w:ascii="Arial" w:hAnsi="Arial" w:eastAsia="Arial" w:cs="Arial"/>
          <w:sz w:val="22"/>
          <w:szCs w:val="22"/>
        </w:rPr>
      </w:pPr>
      <w:r w:rsidRPr="6F677BB2">
        <w:rPr>
          <w:rFonts w:ascii="Arial" w:hAnsi="Arial" w:eastAsia="Arial" w:cs="Arial"/>
          <w:b/>
          <w:bCs/>
          <w:sz w:val="22"/>
          <w:szCs w:val="22"/>
        </w:rPr>
        <w:t>Herramienta:</w:t>
      </w:r>
      <w:r w:rsidRPr="6F677BB2">
        <w:rPr>
          <w:rFonts w:ascii="Arial" w:hAnsi="Arial" w:eastAsia="Arial" w:cs="Arial"/>
          <w:sz w:val="22"/>
          <w:szCs w:val="22"/>
        </w:rPr>
        <w:t xml:space="preserve"> Git + GitHub</w:t>
      </w:r>
    </w:p>
    <w:p w:rsidR="0E887F24" w:rsidP="6F677BB2" w:rsidRDefault="6F677BB2" w14:paraId="77A367A5" w14:textId="072B8BDE">
      <w:pPr>
        <w:pStyle w:val="ListParagraph"/>
        <w:numPr>
          <w:ilvl w:val="0"/>
          <w:numId w:val="4"/>
        </w:numPr>
        <w:spacing w:after="0"/>
        <w:ind w:left="1440"/>
        <w:rPr>
          <w:rFonts w:ascii="Arial" w:hAnsi="Arial" w:eastAsia="Arial" w:cs="Arial"/>
          <w:lang w:val="pt-BR"/>
        </w:rPr>
      </w:pPr>
      <w:r w:rsidRPr="6F677BB2">
        <w:rPr>
          <w:rFonts w:ascii="Arial" w:hAnsi="Arial" w:eastAsia="Arial" w:cs="Arial"/>
          <w:b/>
          <w:bCs/>
          <w:sz w:val="22"/>
          <w:szCs w:val="22"/>
          <w:lang w:val="pt-BR"/>
        </w:rPr>
        <w:t>Comandos básicos usados:</w:t>
      </w:r>
      <w:r w:rsidRPr="6F677BB2">
        <w:rPr>
          <w:rFonts w:ascii="Arial" w:hAnsi="Arial" w:eastAsia="Arial" w:cs="Arial"/>
          <w:sz w:val="22"/>
          <w:szCs w:val="22"/>
          <w:lang w:val="pt-BR"/>
        </w:rPr>
        <w:t xml:space="preserve"> init, add, commit, push, pull</w:t>
      </w:r>
    </w:p>
    <w:p w:rsidR="0E887F24" w:rsidP="6F677BB2" w:rsidRDefault="6F677BB2" w14:paraId="66EC4947" w14:textId="40FF8208">
      <w:pPr>
        <w:pStyle w:val="ListParagraph"/>
        <w:numPr>
          <w:ilvl w:val="0"/>
          <w:numId w:val="4"/>
        </w:numPr>
        <w:spacing w:after="0"/>
        <w:ind w:left="1440"/>
        <w:rPr>
          <w:rFonts w:ascii="Arial" w:hAnsi="Arial" w:eastAsia="Arial" w:cs="Arial"/>
          <w:sz w:val="22"/>
          <w:szCs w:val="22"/>
          <w:lang w:val="es-ES"/>
        </w:rPr>
      </w:pPr>
      <w:r w:rsidRPr="6F677BB2">
        <w:rPr>
          <w:rFonts w:ascii="Arial" w:hAnsi="Arial" w:eastAsia="Arial" w:cs="Arial"/>
          <w:b/>
          <w:bCs/>
          <w:sz w:val="22"/>
          <w:szCs w:val="22"/>
          <w:lang w:val="es-ES"/>
        </w:rPr>
        <w:t>Capturas:</w:t>
      </w:r>
      <w:r w:rsidRPr="6F677BB2">
        <w:rPr>
          <w:rFonts w:ascii="Arial" w:hAnsi="Arial" w:eastAsia="Arial" w:cs="Arial"/>
          <w:sz w:val="22"/>
          <w:szCs w:val="22"/>
          <w:lang w:val="es-ES"/>
        </w:rPr>
        <w:t xml:space="preserve"> Pantallas del repositorio, terminal, ramas creadas</w:t>
      </w:r>
    </w:p>
    <w:p w:rsidR="0E887F24" w:rsidP="6F677BB2" w:rsidRDefault="0E887F24" w14:paraId="25DDBECD" w14:textId="739AAAB2">
      <w:pPr>
        <w:spacing w:after="0"/>
        <w:ind w:left="720" w:firstLine="0"/>
      </w:pPr>
    </w:p>
    <w:p w:rsidR="0E887F24" w:rsidP="00D903BE" w:rsidRDefault="6F677BB2" w14:paraId="310D9B3A" w14:textId="67599C4F">
      <w:pPr>
        <w:pStyle w:val="ListParagraph"/>
        <w:numPr>
          <w:ilvl w:val="1"/>
          <w:numId w:val="25"/>
        </w:numPr>
        <w:spacing w:after="0"/>
        <w:ind w:left="1080"/>
        <w:rPr>
          <w:rFonts w:ascii="Arial" w:hAnsi="Arial" w:eastAsia="Arial" w:cs="Arial"/>
          <w:sz w:val="22"/>
          <w:szCs w:val="22"/>
        </w:rPr>
      </w:pPr>
      <w:r w:rsidRPr="6F677BB2">
        <w:rPr>
          <w:rFonts w:ascii="Arial" w:hAnsi="Arial" w:eastAsia="Arial" w:cs="Arial"/>
          <w:sz w:val="22"/>
          <w:szCs w:val="22"/>
        </w:rPr>
        <w:t xml:space="preserve"> </w:t>
      </w:r>
      <w:r w:rsidRPr="6F677BB2">
        <w:rPr>
          <w:rFonts w:ascii="Arial" w:hAnsi="Arial" w:eastAsia="Arial" w:cs="Arial"/>
          <w:b/>
          <w:bCs/>
          <w:sz w:val="22"/>
          <w:szCs w:val="22"/>
        </w:rPr>
        <w:t>Manejo de ramas</w:t>
      </w:r>
    </w:p>
    <w:p w:rsidR="0E887F24" w:rsidP="6F677BB2" w:rsidRDefault="6F677BB2" w14:paraId="6AB46D57" w14:textId="18EEB81A">
      <w:pPr>
        <w:pStyle w:val="ListParagraph"/>
        <w:numPr>
          <w:ilvl w:val="0"/>
          <w:numId w:val="3"/>
        </w:numPr>
        <w:spacing w:after="0"/>
        <w:ind w:left="1440"/>
        <w:rPr>
          <w:rFonts w:ascii="Arial" w:hAnsi="Arial" w:eastAsia="Arial" w:cs="Arial"/>
          <w:sz w:val="22"/>
          <w:szCs w:val="22"/>
        </w:rPr>
      </w:pPr>
      <w:r w:rsidRPr="6F677BB2">
        <w:rPr>
          <w:rFonts w:ascii="Arial" w:hAnsi="Arial" w:eastAsia="Arial" w:cs="Arial"/>
          <w:sz w:val="22"/>
          <w:szCs w:val="22"/>
        </w:rPr>
        <w:t>Esquema: Git Flow (main, develop, feature/*)</w:t>
      </w:r>
    </w:p>
    <w:p w:rsidR="0E887F24" w:rsidP="6F677BB2" w:rsidRDefault="6F677BB2" w14:paraId="653BE6F8" w14:textId="2FC50815">
      <w:pPr>
        <w:pStyle w:val="ListParagraph"/>
        <w:numPr>
          <w:ilvl w:val="0"/>
          <w:numId w:val="3"/>
        </w:numPr>
        <w:spacing w:after="0"/>
        <w:ind w:left="1440"/>
        <w:rPr>
          <w:rFonts w:ascii="Arial" w:hAnsi="Arial" w:eastAsia="Arial" w:cs="Arial"/>
          <w:sz w:val="22"/>
          <w:szCs w:val="22"/>
        </w:rPr>
      </w:pPr>
      <w:r w:rsidRPr="6F677BB2">
        <w:rPr>
          <w:rFonts w:ascii="Arial" w:hAnsi="Arial" w:eastAsia="Arial" w:cs="Arial"/>
          <w:sz w:val="22"/>
          <w:szCs w:val="22"/>
        </w:rPr>
        <w:t>Ejemplos de commits: feat: agregar módulo de pedidos, fix: error en validación de formulari</w:t>
      </w:r>
    </w:p>
    <w:p w:rsidR="0E887F24" w:rsidP="6F677BB2" w:rsidRDefault="0E887F24" w14:paraId="3683998B" w14:textId="267914AC">
      <w:pPr>
        <w:spacing w:after="0"/>
        <w:ind w:firstLine="0"/>
      </w:pPr>
      <w:r>
        <w:rPr>
          <w:noProof/>
        </w:rPr>
        <w:drawing>
          <wp:inline distT="0" distB="0" distL="0" distR="0" wp14:anchorId="237A3E7A" wp14:editId="6DE8FBC4">
            <wp:extent cx="5324474" cy="1209675"/>
            <wp:effectExtent l="0" t="0" r="0" b="0"/>
            <wp:docPr id="12338092" name="Picture 123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8092"/>
                    <pic:cNvPicPr/>
                  </pic:nvPicPr>
                  <pic:blipFill>
                    <a:blip r:embed="rId21">
                      <a:extLst>
                        <a:ext uri="{28A0092B-C50C-407E-A947-70E740481C1C}">
                          <a14:useLocalDpi xmlns:a14="http://schemas.microsoft.com/office/drawing/2010/main" val="0"/>
                        </a:ext>
                      </a:extLst>
                    </a:blip>
                    <a:stretch>
                      <a:fillRect/>
                    </a:stretch>
                  </pic:blipFill>
                  <pic:spPr>
                    <a:xfrm>
                      <a:off x="0" y="0"/>
                      <a:ext cx="5324474" cy="1209675"/>
                    </a:xfrm>
                    <a:prstGeom prst="rect">
                      <a:avLst/>
                    </a:prstGeom>
                  </pic:spPr>
                </pic:pic>
              </a:graphicData>
            </a:graphic>
          </wp:inline>
        </w:drawing>
      </w:r>
      <w:r>
        <w:tab/>
      </w:r>
      <w:r>
        <w:tab/>
      </w:r>
      <w:r w:rsidR="5AAFB3B1">
        <w:t>Se cambia a la rama develop y se hace un push que no funciona</w:t>
      </w:r>
    </w:p>
    <w:p w:rsidR="6F677BB2" w:rsidP="6F677BB2" w:rsidRDefault="6F677BB2" w14:paraId="0B751DBB" w14:textId="37DC4C29">
      <w:pPr>
        <w:spacing w:after="0"/>
        <w:ind w:firstLine="0"/>
      </w:pPr>
      <w:r>
        <w:rPr>
          <w:noProof/>
        </w:rPr>
        <w:drawing>
          <wp:inline distT="0" distB="0" distL="0" distR="0" wp14:anchorId="4719F456" wp14:editId="444F43E9">
            <wp:extent cx="3924300" cy="1314450"/>
            <wp:effectExtent l="0" t="0" r="0" b="0"/>
            <wp:docPr id="467410697" name="Picture 46741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24300" cy="1314450"/>
                    </a:xfrm>
                    <a:prstGeom prst="rect">
                      <a:avLst/>
                    </a:prstGeom>
                  </pic:spPr>
                </pic:pic>
              </a:graphicData>
            </a:graphic>
          </wp:inline>
        </w:drawing>
      </w:r>
    </w:p>
    <w:p w:rsidR="5AAFB3B1" w:rsidP="74BA7D86" w:rsidRDefault="5AAFB3B1" w14:paraId="6ED72C7A" w14:textId="25A93EA8">
      <w:pPr>
        <w:spacing w:after="0"/>
        <w:ind w:firstLine="708"/>
      </w:pPr>
      <w:r>
        <w:t>Se cambia a la nueva rama feature/pedidos</w:t>
      </w:r>
    </w:p>
    <w:p w:rsidR="6F677BB2" w:rsidP="6F677BB2" w:rsidRDefault="6F677BB2" w14:paraId="4122542B" w14:textId="0F43E3D7">
      <w:pPr>
        <w:spacing w:after="0"/>
        <w:ind w:firstLine="0"/>
      </w:pPr>
      <w:r>
        <w:rPr>
          <w:noProof/>
        </w:rPr>
        <w:drawing>
          <wp:inline distT="0" distB="0" distL="0" distR="0" wp14:anchorId="44C2D78B" wp14:editId="2C3C0C70">
            <wp:extent cx="5248276" cy="2914650"/>
            <wp:effectExtent l="0" t="0" r="0" b="0"/>
            <wp:docPr id="1520058308" name="Picture 152005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058308"/>
                    <pic:cNvPicPr/>
                  </pic:nvPicPr>
                  <pic:blipFill>
                    <a:blip r:embed="rId23">
                      <a:extLst>
                        <a:ext uri="{28A0092B-C50C-407E-A947-70E740481C1C}">
                          <a14:useLocalDpi xmlns:a14="http://schemas.microsoft.com/office/drawing/2010/main" val="0"/>
                        </a:ext>
                      </a:extLst>
                    </a:blip>
                    <a:stretch>
                      <a:fillRect/>
                    </a:stretch>
                  </pic:blipFill>
                  <pic:spPr>
                    <a:xfrm>
                      <a:off x="0" y="0"/>
                      <a:ext cx="5248276" cy="2914650"/>
                    </a:xfrm>
                    <a:prstGeom prst="rect">
                      <a:avLst/>
                    </a:prstGeom>
                  </pic:spPr>
                </pic:pic>
              </a:graphicData>
            </a:graphic>
          </wp:inline>
        </w:drawing>
      </w:r>
      <w:r w:rsidR="4977D5C3">
        <w:t xml:space="preserve">    </w:t>
      </w:r>
      <w:r>
        <w:tab/>
      </w:r>
      <w:r w:rsidR="4977D5C3">
        <w:t>al ejecutar el commit da error debido a que no reconoce la identidad del usuario</w:t>
      </w:r>
    </w:p>
    <w:p w:rsidR="6F677BB2" w:rsidP="6F677BB2" w:rsidRDefault="6F677BB2" w14:paraId="30BFE103" w14:textId="48BF8766">
      <w:pPr>
        <w:spacing w:after="0"/>
        <w:ind w:firstLine="0"/>
      </w:pPr>
      <w:r>
        <w:rPr>
          <w:noProof/>
        </w:rPr>
        <w:drawing>
          <wp:inline distT="0" distB="0" distL="0" distR="0" wp14:anchorId="01E4442D" wp14:editId="72BAA30A">
            <wp:extent cx="5400675" cy="2438400"/>
            <wp:effectExtent l="0" t="0" r="0" b="0"/>
            <wp:docPr id="886576499" name="Picture 88657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576499"/>
                    <pic:cNvPicPr/>
                  </pic:nvPicPr>
                  <pic:blipFill>
                    <a:blip r:embed="rId24">
                      <a:extLst>
                        <a:ext uri="{28A0092B-C50C-407E-A947-70E740481C1C}">
                          <a14:useLocalDpi xmlns:a14="http://schemas.microsoft.com/office/drawing/2010/main" val="0"/>
                        </a:ext>
                      </a:extLst>
                    </a:blip>
                    <a:stretch>
                      <a:fillRect/>
                    </a:stretch>
                  </pic:blipFill>
                  <pic:spPr>
                    <a:xfrm>
                      <a:off x="0" y="0"/>
                      <a:ext cx="5400675" cy="2438400"/>
                    </a:xfrm>
                    <a:prstGeom prst="rect">
                      <a:avLst/>
                    </a:prstGeom>
                  </pic:spPr>
                </pic:pic>
              </a:graphicData>
            </a:graphic>
          </wp:inline>
        </w:drawing>
      </w:r>
      <w:r>
        <w:tab/>
      </w:r>
      <w:r w:rsidR="2A8F70ED">
        <w:t xml:space="preserve">se realiza un Commit y da error debido a que no tiene las credenciales del usuario </w:t>
      </w:r>
    </w:p>
    <w:p w:rsidR="0E887F24" w:rsidP="00D903BE" w:rsidRDefault="6F677BB2" w14:paraId="41C34357" w14:textId="1522328B">
      <w:pPr>
        <w:pStyle w:val="ListParagraph"/>
        <w:numPr>
          <w:ilvl w:val="1"/>
          <w:numId w:val="25"/>
        </w:numPr>
        <w:spacing w:after="0"/>
        <w:ind w:left="1080"/>
        <w:rPr>
          <w:rFonts w:ascii="Arial" w:hAnsi="Arial" w:eastAsia="Arial" w:cs="Arial"/>
          <w:sz w:val="22"/>
          <w:szCs w:val="22"/>
        </w:rPr>
      </w:pPr>
      <w:r w:rsidRPr="6F677BB2">
        <w:rPr>
          <w:rFonts w:ascii="Arial" w:hAnsi="Arial" w:eastAsia="Arial" w:cs="Arial"/>
          <w:sz w:val="22"/>
          <w:szCs w:val="22"/>
        </w:rPr>
        <w:t xml:space="preserve"> </w:t>
      </w:r>
      <w:r w:rsidRPr="6F677BB2">
        <w:rPr>
          <w:rFonts w:ascii="Arial" w:hAnsi="Arial" w:eastAsia="Arial" w:cs="Arial"/>
          <w:b/>
          <w:bCs/>
          <w:sz w:val="22"/>
          <w:szCs w:val="22"/>
        </w:rPr>
        <w:t>Resolución de conflictos</w:t>
      </w:r>
    </w:p>
    <w:p w:rsidR="0E887F24" w:rsidP="6F677BB2" w:rsidRDefault="6F677BB2" w14:paraId="743EDAE6" w14:textId="12E651A0">
      <w:pPr>
        <w:pStyle w:val="ListParagraph"/>
        <w:numPr>
          <w:ilvl w:val="0"/>
          <w:numId w:val="2"/>
        </w:numPr>
        <w:spacing w:after="0"/>
        <w:ind w:left="1440"/>
        <w:rPr>
          <w:rFonts w:ascii="Arial" w:hAnsi="Arial" w:eastAsia="Arial" w:cs="Arial"/>
          <w:sz w:val="22"/>
          <w:szCs w:val="22"/>
        </w:rPr>
      </w:pPr>
      <w:r w:rsidRPr="6F677BB2">
        <w:rPr>
          <w:rFonts w:ascii="Arial" w:hAnsi="Arial" w:eastAsia="Arial" w:cs="Arial"/>
          <w:sz w:val="22"/>
          <w:szCs w:val="22"/>
        </w:rPr>
        <w:t>Ejemplo documentado de conflicto entre ramas y su solución</w:t>
      </w:r>
    </w:p>
    <w:p w:rsidR="4977D5C3" w:rsidP="4977D5C3" w:rsidRDefault="4977D5C3" w14:paraId="75A3E228" w14:textId="3D632FDD">
      <w:pPr>
        <w:pStyle w:val="ListParagraph"/>
        <w:numPr>
          <w:ilvl w:val="0"/>
          <w:numId w:val="2"/>
        </w:numPr>
        <w:spacing w:after="0"/>
        <w:ind w:left="1440"/>
        <w:rPr>
          <w:rFonts w:ascii="Arial" w:hAnsi="Arial" w:eastAsia="Arial" w:cs="Arial"/>
          <w:sz w:val="22"/>
          <w:szCs w:val="22"/>
        </w:rPr>
      </w:pPr>
      <w:r w:rsidRPr="4977D5C3">
        <w:rPr>
          <w:rFonts w:ascii="Arial" w:hAnsi="Arial" w:eastAsia="Arial" w:cs="Arial"/>
          <w:sz w:val="22"/>
          <w:szCs w:val="22"/>
        </w:rPr>
        <w:t>Captura de Pull Request revisada y mergead</w:t>
      </w:r>
    </w:p>
    <w:p w:rsidR="6F677BB2" w:rsidP="74BA7D86" w:rsidRDefault="6F677BB2" w14:paraId="44E7DD37" w14:textId="0DA2674B">
      <w:pPr>
        <w:spacing w:after="0"/>
        <w:ind w:left="708" w:firstLine="0"/>
        <w:rPr>
          <w:highlight w:val="yellow"/>
        </w:rPr>
      </w:pPr>
      <w:r>
        <w:rPr>
          <w:noProof/>
        </w:rPr>
        <w:drawing>
          <wp:inline distT="0" distB="0" distL="0" distR="0" wp14:anchorId="457F7277" wp14:editId="31522FEA">
            <wp:extent cx="4714875" cy="3733800"/>
            <wp:effectExtent l="0" t="0" r="0" b="0"/>
            <wp:docPr id="796330900" name="Picture 79633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330900"/>
                    <pic:cNvPicPr/>
                  </pic:nvPicPr>
                  <pic:blipFill>
                    <a:blip r:embed="rId25">
                      <a:extLst>
                        <a:ext uri="{28A0092B-C50C-407E-A947-70E740481C1C}">
                          <a14:useLocalDpi xmlns:a14="http://schemas.microsoft.com/office/drawing/2010/main" val="0"/>
                        </a:ext>
                      </a:extLst>
                    </a:blip>
                    <a:stretch>
                      <a:fillRect/>
                    </a:stretch>
                  </pic:blipFill>
                  <pic:spPr>
                    <a:xfrm>
                      <a:off x="0" y="0"/>
                      <a:ext cx="4714875" cy="3733800"/>
                    </a:xfrm>
                    <a:prstGeom prst="rect">
                      <a:avLst/>
                    </a:prstGeom>
                  </pic:spPr>
                </pic:pic>
              </a:graphicData>
            </a:graphic>
          </wp:inline>
        </w:drawing>
      </w:r>
    </w:p>
    <w:p w:rsidR="6F677BB2" w:rsidP="74BA7D86" w:rsidRDefault="74BA7D86" w14:paraId="37D82B3C" w14:textId="65316902">
      <w:pPr>
        <w:spacing w:after="0"/>
        <w:ind w:left="708" w:firstLine="0"/>
        <w:rPr>
          <w:highlight w:val="yellow"/>
        </w:rPr>
      </w:pPr>
      <w:r>
        <w:t>Se</w:t>
      </w:r>
      <w:r w:rsidR="4977D5C3">
        <w:t xml:space="preserve"> busca el archivo develop, el cual no se encuentra debido a las credenciales de usuario, mismo error que da al hacer merge en la rama fature/pedidos y añadir un archivo .js, se realiza un Commit y da error debido a que no tiene las credenciales del usuario</w:t>
      </w:r>
    </w:p>
    <w:p w:rsidR="6F677BB2" w:rsidP="74BA7D86" w:rsidRDefault="6F677BB2" w14:paraId="4AF18CCA" w14:textId="1140428B">
      <w:pPr>
        <w:spacing w:after="0"/>
        <w:ind w:firstLine="0"/>
        <w:rPr>
          <w:highlight w:val="yellow"/>
        </w:rPr>
      </w:pPr>
    </w:p>
    <w:p w:rsidR="74BA7D86" w:rsidP="74BA7D86" w:rsidRDefault="74BA7D86" w14:paraId="49959698" w14:textId="5CB47406">
      <w:pPr>
        <w:pStyle w:val="ListParagraph"/>
        <w:numPr>
          <w:ilvl w:val="0"/>
          <w:numId w:val="25"/>
        </w:numPr>
        <w:spacing w:after="0"/>
        <w:ind w:left="1080"/>
        <w:rPr>
          <w:rFonts w:ascii="Arial" w:hAnsi="Arial" w:eastAsia="Arial" w:cs="Arial"/>
          <w:b/>
          <w:bCs/>
          <w:sz w:val="22"/>
          <w:szCs w:val="22"/>
        </w:rPr>
      </w:pPr>
      <w:r w:rsidRPr="74BA7D86">
        <w:rPr>
          <w:rFonts w:ascii="Arial" w:hAnsi="Arial" w:eastAsia="Arial" w:cs="Arial"/>
          <w:b/>
          <w:bCs/>
          <w:sz w:val="22"/>
          <w:szCs w:val="22"/>
        </w:rPr>
        <w:t>USO DE HERRAMIENTAS COMPLEMENTARIAS AL DESARROLLO</w:t>
      </w:r>
    </w:p>
    <w:p w:rsidR="74BA7D86" w:rsidP="74BA7D86" w:rsidRDefault="74BA7D86" w14:paraId="79C8D798" w14:textId="0A3C9323">
      <w:pPr>
        <w:pStyle w:val="ListParagraph"/>
        <w:numPr>
          <w:ilvl w:val="1"/>
          <w:numId w:val="25"/>
        </w:numPr>
        <w:spacing w:after="0"/>
        <w:ind w:left="1440"/>
        <w:rPr>
          <w:rFonts w:ascii="Arial" w:hAnsi="Arial" w:eastAsia="Arial" w:cs="Arial"/>
          <w:lang w:val="en-US"/>
        </w:rPr>
      </w:pPr>
      <w:r w:rsidRPr="74BA7D86">
        <w:rPr>
          <w:rFonts w:ascii="Arial" w:hAnsi="Arial" w:eastAsia="Arial" w:cs="Arial"/>
          <w:sz w:val="22"/>
          <w:szCs w:val="22"/>
          <w:lang w:val="en-US"/>
        </w:rPr>
        <w:t>Herramientas de colaboración de equipo</w:t>
      </w:r>
    </w:p>
    <w:p w:rsidR="74BA7D86" w:rsidP="74BA7D86" w:rsidRDefault="74BA7D86" w14:paraId="2F25466D" w14:textId="6C1763B6">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lang w:val="en-US"/>
        </w:rPr>
        <w:t>Aplicaciones utilizadas (Slack, Discord, Microsoft Teams, etc.).</w:t>
      </w:r>
    </w:p>
    <w:p w:rsidR="74BA7D86" w:rsidP="74BA7D86" w:rsidRDefault="74BA7D86" w14:paraId="299B115C" w14:textId="32573D18">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Ejemplos de comunicación y coordinación del equipo.</w:t>
      </w:r>
    </w:p>
    <w:p w:rsidR="74BA7D86" w:rsidP="74BA7D86" w:rsidRDefault="74BA7D86" w14:paraId="39FA5387" w14:textId="02651154">
      <w:pPr>
        <w:pStyle w:val="ListParagraph"/>
        <w:numPr>
          <w:ilvl w:val="1"/>
          <w:numId w:val="25"/>
        </w:numPr>
        <w:spacing w:after="0"/>
        <w:ind w:left="1440"/>
        <w:rPr>
          <w:rFonts w:ascii="Arial" w:hAnsi="Arial" w:eastAsia="Arial" w:cs="Arial"/>
        </w:rPr>
      </w:pPr>
      <w:r w:rsidRPr="74BA7D86">
        <w:rPr>
          <w:rFonts w:ascii="Arial" w:hAnsi="Arial" w:eastAsia="Arial" w:cs="Arial"/>
          <w:sz w:val="22"/>
          <w:szCs w:val="22"/>
        </w:rPr>
        <w:t>Herramientas de gestión de actividades y proyectos</w:t>
      </w:r>
    </w:p>
    <w:p w:rsidR="74BA7D86" w:rsidP="74BA7D86" w:rsidRDefault="74BA7D86" w14:paraId="3229BD7E" w14:textId="08394490">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Uso de Trello, Jira, Notion, Asana u otros.</w:t>
      </w:r>
    </w:p>
    <w:p w:rsidR="74BA7D86" w:rsidP="74BA7D86" w:rsidRDefault="74BA7D86" w14:paraId="7A409BCF" w14:textId="42F10FC9">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Capturas de cronograma, backlog, Kanban board, etc.</w:t>
      </w:r>
    </w:p>
    <w:p w:rsidR="74BA7D86" w:rsidP="74BA7D86" w:rsidRDefault="74BA7D86" w14:paraId="68AB7799" w14:textId="4E4CDD79">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Seguimiento de tareas individuales y grupales.</w:t>
      </w:r>
    </w:p>
    <w:p w:rsidR="74BA7D86" w:rsidP="74BA7D86" w:rsidRDefault="74BA7D86" w14:paraId="140055C1" w14:textId="09F7FC49">
      <w:pPr>
        <w:pStyle w:val="ListParagraph"/>
        <w:numPr>
          <w:ilvl w:val="1"/>
          <w:numId w:val="25"/>
        </w:numPr>
        <w:spacing w:after="0"/>
        <w:ind w:left="1440"/>
        <w:rPr>
          <w:rFonts w:ascii="Arial" w:hAnsi="Arial" w:eastAsia="Arial" w:cs="Arial"/>
        </w:rPr>
      </w:pPr>
      <w:r w:rsidRPr="74BA7D86">
        <w:rPr>
          <w:rFonts w:ascii="Arial" w:hAnsi="Arial" w:eastAsia="Arial" w:cs="Arial"/>
          <w:sz w:val="22"/>
          <w:szCs w:val="22"/>
        </w:rPr>
        <w:t>Seguimiento de incidentes y control de errores</w:t>
      </w:r>
    </w:p>
    <w:p w:rsidR="74BA7D86" w:rsidP="74BA7D86" w:rsidRDefault="74BA7D86" w14:paraId="50B0B410" w14:textId="5668C091">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Registro de incidencias y su solución.</w:t>
      </w:r>
    </w:p>
    <w:p w:rsidR="74BA7D86" w:rsidP="74BA7D86" w:rsidRDefault="74BA7D86" w14:paraId="3476BB7E" w14:textId="21EBC2A7">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Herramientas usadas (Jira, Bugzilla, GitHub Issues, etc.).</w:t>
      </w:r>
    </w:p>
    <w:p w:rsidR="74BA7D86" w:rsidP="74BA7D86" w:rsidRDefault="74BA7D86" w14:paraId="6C648283" w14:textId="2F93F069">
      <w:pPr>
        <w:pStyle w:val="ListParagraph"/>
        <w:numPr>
          <w:ilvl w:val="1"/>
          <w:numId w:val="25"/>
        </w:numPr>
        <w:spacing w:after="0"/>
        <w:ind w:left="1440"/>
        <w:rPr>
          <w:rFonts w:ascii="Arial" w:hAnsi="Arial" w:eastAsia="Arial" w:cs="Arial"/>
        </w:rPr>
      </w:pPr>
      <w:r w:rsidRPr="74BA7D86">
        <w:rPr>
          <w:rFonts w:ascii="Arial" w:hAnsi="Arial" w:eastAsia="Arial" w:cs="Arial"/>
          <w:sz w:val="22"/>
          <w:szCs w:val="22"/>
        </w:rPr>
        <w:t>Integración y entrega continua (CI/CD)</w:t>
      </w:r>
    </w:p>
    <w:p w:rsidR="74BA7D86" w:rsidP="74BA7D86" w:rsidRDefault="74BA7D86" w14:paraId="3441F6E3" w14:textId="3F363BE1">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Herramientas utilizadas (GitHub Actions, GitLab CI/CD, Jenkins, etc.).</w:t>
      </w:r>
    </w:p>
    <w:p w:rsidR="74BA7D86" w:rsidP="74BA7D86" w:rsidRDefault="74BA7D86" w14:paraId="4423C516" w14:textId="67B457A9">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Configuración de pipelines.</w:t>
      </w:r>
    </w:p>
    <w:p w:rsidR="74BA7D86" w:rsidP="74BA7D86" w:rsidRDefault="74BA7D86" w14:paraId="04973EB3" w14:textId="0A06E168">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Automatización de pruebas y despliegues.</w:t>
      </w:r>
    </w:p>
    <w:p w:rsidR="74BA7D86" w:rsidP="74BA7D86" w:rsidRDefault="74BA7D86" w14:paraId="10F02713" w14:textId="7066C301">
      <w:pPr>
        <w:pStyle w:val="ListParagraph"/>
        <w:numPr>
          <w:ilvl w:val="0"/>
          <w:numId w:val="25"/>
        </w:numPr>
        <w:spacing w:after="0"/>
        <w:ind w:left="1080"/>
        <w:rPr>
          <w:rFonts w:ascii="Arial" w:hAnsi="Arial" w:eastAsia="Arial" w:cs="Arial"/>
          <w:b/>
          <w:bCs/>
          <w:sz w:val="22"/>
          <w:szCs w:val="22"/>
        </w:rPr>
      </w:pPr>
      <w:r w:rsidRPr="74BA7D86">
        <w:rPr>
          <w:rFonts w:ascii="Arial" w:hAnsi="Arial" w:eastAsia="Arial" w:cs="Arial"/>
          <w:b/>
          <w:bCs/>
          <w:sz w:val="22"/>
          <w:szCs w:val="22"/>
        </w:rPr>
        <w:t>PLATAFORMAS DE SOPORTE AL DESARROLLO Y DESPLIEGUE</w:t>
      </w:r>
    </w:p>
    <w:p w:rsidR="74BA7D86" w:rsidP="74BA7D86" w:rsidRDefault="74BA7D86" w14:paraId="5BD50FB3" w14:textId="247A3CF3">
      <w:pPr>
        <w:pStyle w:val="ListParagraph"/>
        <w:numPr>
          <w:ilvl w:val="1"/>
          <w:numId w:val="25"/>
        </w:numPr>
        <w:spacing w:after="0"/>
        <w:ind w:left="1440"/>
        <w:rPr>
          <w:rFonts w:ascii="Arial" w:hAnsi="Arial" w:eastAsia="Arial" w:cs="Arial"/>
          <w:sz w:val="22"/>
          <w:szCs w:val="22"/>
        </w:rPr>
      </w:pPr>
      <w:r w:rsidRPr="74BA7D86">
        <w:rPr>
          <w:rFonts w:ascii="Arial" w:hAnsi="Arial" w:eastAsia="Arial" w:cs="Arial"/>
          <w:sz w:val="22"/>
          <w:szCs w:val="22"/>
        </w:rPr>
        <w:t>Entorno de despliegue</w:t>
      </w:r>
    </w:p>
    <w:p w:rsidR="74BA7D86" w:rsidP="74BA7D86" w:rsidRDefault="74BA7D86" w14:paraId="273960A2" w14:textId="2E624337">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Plataforma seleccionada (Heroku, Vercel, AWS, GCP, Netlify, etc.).</w:t>
      </w:r>
    </w:p>
    <w:p w:rsidR="74BA7D86" w:rsidP="74BA7D86" w:rsidRDefault="74BA7D86" w14:paraId="6D3CEDAA" w14:textId="26B5F4AB">
      <w:pPr>
        <w:pStyle w:val="ListParagraph"/>
        <w:numPr>
          <w:ilvl w:val="2"/>
          <w:numId w:val="25"/>
        </w:numPr>
        <w:ind w:left="2160" w:hanging="630"/>
        <w:rPr>
          <w:rFonts w:ascii="Arial" w:hAnsi="Arial" w:eastAsia="Arial" w:cs="Arial"/>
        </w:rPr>
      </w:pPr>
      <w:r w:rsidRPr="74BA7D86">
        <w:rPr>
          <w:rFonts w:ascii="Arial" w:hAnsi="Arial" w:eastAsia="Arial" w:cs="Arial"/>
          <w:sz w:val="22"/>
          <w:szCs w:val="22"/>
        </w:rPr>
        <w:t>Justificación de la elección.</w:t>
      </w:r>
    </w:p>
    <w:p w:rsidR="74BA7D86" w:rsidP="74BA7D86" w:rsidRDefault="74BA7D86" w14:paraId="5204C937" w14:textId="19181CB8">
      <w:pPr>
        <w:pStyle w:val="ListParagraph"/>
        <w:numPr>
          <w:ilvl w:val="1"/>
          <w:numId w:val="25"/>
        </w:numPr>
        <w:spacing w:after="0"/>
        <w:ind w:left="1440"/>
        <w:rPr>
          <w:rFonts w:ascii="Arial" w:hAnsi="Arial" w:eastAsia="Arial" w:cs="Arial"/>
          <w:sz w:val="22"/>
          <w:szCs w:val="22"/>
        </w:rPr>
      </w:pPr>
      <w:r w:rsidRPr="74BA7D86">
        <w:rPr>
          <w:rFonts w:ascii="Arial" w:hAnsi="Arial" w:eastAsia="Arial" w:cs="Arial"/>
          <w:sz w:val="22"/>
          <w:szCs w:val="22"/>
        </w:rPr>
        <w:t>Contenedores</w:t>
      </w:r>
    </w:p>
    <w:p w:rsidR="74BA7D86" w:rsidP="74BA7D86" w:rsidRDefault="74BA7D86" w14:paraId="56A5988B" w14:textId="5138179F">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Uso de Docker o tecnologías similares.</w:t>
      </w:r>
    </w:p>
    <w:p w:rsidR="74BA7D86" w:rsidP="74BA7D86" w:rsidRDefault="74BA7D86" w14:paraId="54285048" w14:textId="48A720FD">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Dockerfile y docker-compose si aplica.</w:t>
      </w:r>
    </w:p>
    <w:p w:rsidR="74BA7D86" w:rsidP="74BA7D86" w:rsidRDefault="74BA7D86" w14:paraId="1D12CFA8" w14:textId="3428F9C8">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Capturas de construcción y ejecución.</w:t>
      </w:r>
    </w:p>
    <w:p w:rsidR="74BA7D86" w:rsidP="74BA7D86" w:rsidRDefault="74BA7D86" w14:paraId="268441AA" w14:textId="38C5FD80">
      <w:pPr>
        <w:pStyle w:val="ListParagraph"/>
        <w:numPr>
          <w:ilvl w:val="1"/>
          <w:numId w:val="25"/>
        </w:numPr>
        <w:spacing w:after="0"/>
        <w:ind w:left="1440"/>
        <w:rPr>
          <w:rFonts w:ascii="Arial" w:hAnsi="Arial" w:eastAsia="Arial" w:cs="Arial"/>
          <w:sz w:val="22"/>
          <w:szCs w:val="22"/>
        </w:rPr>
      </w:pPr>
      <w:r w:rsidRPr="74BA7D86">
        <w:rPr>
          <w:rFonts w:ascii="Arial" w:hAnsi="Arial" w:eastAsia="Arial" w:cs="Arial"/>
          <w:sz w:val="22"/>
          <w:szCs w:val="22"/>
        </w:rPr>
        <w:t>Despliegue final del sistema</w:t>
      </w:r>
    </w:p>
    <w:p w:rsidR="74BA7D86" w:rsidP="74BA7D86" w:rsidRDefault="74BA7D86" w14:paraId="41ABCAA2" w14:textId="48089EC3">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Proceso detallado del despliegue.</w:t>
      </w:r>
    </w:p>
    <w:p w:rsidR="74BA7D86" w:rsidP="74BA7D86" w:rsidRDefault="74BA7D86" w14:paraId="344DB5D0" w14:textId="10C2E8DA">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Validación funcional y técnica.</w:t>
      </w:r>
    </w:p>
    <w:p w:rsidR="74BA7D86" w:rsidP="74BA7D86" w:rsidRDefault="74BA7D86" w14:paraId="03B9C38F" w14:textId="1CEC7E7A">
      <w:pPr>
        <w:pStyle w:val="ListParagraph"/>
        <w:numPr>
          <w:ilvl w:val="2"/>
          <w:numId w:val="25"/>
        </w:numPr>
        <w:spacing w:after="0"/>
        <w:ind w:left="2160" w:hanging="630"/>
        <w:rPr>
          <w:rFonts w:ascii="Arial" w:hAnsi="Arial" w:eastAsia="Arial" w:cs="Arial"/>
        </w:rPr>
      </w:pPr>
      <w:r w:rsidRPr="74BA7D86">
        <w:rPr>
          <w:rFonts w:ascii="Arial" w:hAnsi="Arial" w:eastAsia="Arial" w:cs="Arial"/>
          <w:sz w:val="22"/>
          <w:szCs w:val="22"/>
        </w:rPr>
        <w:t>Enlace a la aplicación desplegada (si está en la nube).</w:t>
      </w:r>
    </w:p>
    <w:p w:rsidR="74BA7D86" w:rsidP="74BA7D86" w:rsidRDefault="74BA7D86" w14:paraId="08D43BF4" w14:textId="0D4CE899">
      <w:pPr>
        <w:pStyle w:val="ListParagraph"/>
        <w:numPr>
          <w:ilvl w:val="0"/>
          <w:numId w:val="25"/>
        </w:numPr>
        <w:spacing w:after="0"/>
        <w:ind w:left="1080"/>
        <w:rPr>
          <w:rFonts w:ascii="Arial" w:hAnsi="Arial" w:eastAsia="Arial" w:cs="Arial"/>
          <w:b/>
          <w:bCs/>
          <w:sz w:val="22"/>
          <w:szCs w:val="22"/>
        </w:rPr>
      </w:pPr>
      <w:r w:rsidRPr="74BA7D86">
        <w:rPr>
          <w:rFonts w:ascii="Arial" w:hAnsi="Arial" w:eastAsia="Arial" w:cs="Arial"/>
          <w:b/>
          <w:bCs/>
          <w:sz w:val="22"/>
          <w:szCs w:val="22"/>
        </w:rPr>
        <w:t>CRONOGRAMA DE ACTIVIDADES</w:t>
      </w:r>
    </w:p>
    <w:p w:rsidR="74BA7D86" w:rsidP="74BA7D86" w:rsidRDefault="74BA7D86" w14:paraId="5AB538AE" w14:textId="5E31B1EB">
      <w:pPr>
        <w:pStyle w:val="ListParagraph"/>
        <w:numPr>
          <w:ilvl w:val="0"/>
          <w:numId w:val="25"/>
        </w:numPr>
        <w:spacing w:after="0"/>
        <w:ind w:left="1080"/>
        <w:rPr>
          <w:rFonts w:ascii="Arial" w:hAnsi="Arial" w:eastAsia="Arial" w:cs="Arial"/>
          <w:b/>
          <w:bCs/>
          <w:sz w:val="22"/>
          <w:szCs w:val="22"/>
        </w:rPr>
      </w:pPr>
      <w:r w:rsidRPr="74BA7D86">
        <w:rPr>
          <w:rFonts w:ascii="Arial" w:hAnsi="Arial" w:eastAsia="Arial" w:cs="Arial"/>
          <w:b/>
          <w:bCs/>
          <w:sz w:val="22"/>
          <w:szCs w:val="22"/>
        </w:rPr>
        <w:t>PRESUPUESTO DEL PROYECTO</w:t>
      </w:r>
    </w:p>
    <w:p w:rsidR="74BA7D86" w:rsidP="74BA7D86" w:rsidRDefault="74BA7D86" w14:paraId="674758F0" w14:textId="2FD2A477">
      <w:pPr>
        <w:pStyle w:val="ListParagraph"/>
        <w:numPr>
          <w:ilvl w:val="0"/>
          <w:numId w:val="25"/>
        </w:numPr>
        <w:spacing w:after="0"/>
        <w:ind w:left="1080"/>
        <w:rPr>
          <w:rFonts w:ascii="Arial" w:hAnsi="Arial" w:eastAsia="Arial" w:cs="Arial"/>
          <w:b/>
          <w:bCs/>
          <w:sz w:val="22"/>
          <w:szCs w:val="22"/>
        </w:rPr>
      </w:pPr>
      <w:r w:rsidRPr="74BA7D86">
        <w:rPr>
          <w:rFonts w:ascii="Arial" w:hAnsi="Arial" w:eastAsia="Arial" w:cs="Arial"/>
          <w:b/>
          <w:bCs/>
          <w:sz w:val="22"/>
          <w:szCs w:val="22"/>
        </w:rPr>
        <w:t>CONCLUSIONES</w:t>
      </w:r>
    </w:p>
    <w:p w:rsidR="74BA7D86" w:rsidP="74BA7D86" w:rsidRDefault="74BA7D86" w14:paraId="618A62A5" w14:textId="504CA5D4">
      <w:pPr>
        <w:pStyle w:val="ListParagraph"/>
        <w:numPr>
          <w:ilvl w:val="0"/>
          <w:numId w:val="25"/>
        </w:numPr>
        <w:spacing w:after="0"/>
        <w:ind w:left="1080"/>
        <w:rPr>
          <w:rFonts w:ascii="Arial" w:hAnsi="Arial" w:eastAsia="Arial" w:cs="Arial"/>
          <w:b/>
          <w:bCs/>
          <w:sz w:val="22"/>
          <w:szCs w:val="22"/>
        </w:rPr>
      </w:pPr>
      <w:r w:rsidRPr="74BA7D86">
        <w:rPr>
          <w:rFonts w:ascii="Arial" w:hAnsi="Arial" w:eastAsia="Arial" w:cs="Arial"/>
          <w:b/>
          <w:bCs/>
          <w:sz w:val="22"/>
          <w:szCs w:val="22"/>
        </w:rPr>
        <w:t>RECOMENDACIONES</w:t>
      </w:r>
    </w:p>
    <w:p w:rsidR="74BA7D86" w:rsidP="74BA7D86" w:rsidRDefault="74BA7D86" w14:paraId="2373AEB8" w14:textId="434304CB">
      <w:pPr>
        <w:pStyle w:val="ListParagraph"/>
        <w:numPr>
          <w:ilvl w:val="0"/>
          <w:numId w:val="25"/>
        </w:numPr>
        <w:spacing w:after="0"/>
        <w:ind w:left="1080"/>
        <w:rPr>
          <w:rFonts w:ascii="Arial" w:hAnsi="Arial" w:eastAsia="Arial" w:cs="Arial"/>
          <w:b/>
          <w:bCs/>
          <w:sz w:val="22"/>
          <w:szCs w:val="22"/>
        </w:rPr>
      </w:pPr>
      <w:r w:rsidRPr="74BA7D86">
        <w:rPr>
          <w:rFonts w:ascii="Arial" w:hAnsi="Arial" w:eastAsia="Arial" w:cs="Arial"/>
          <w:b/>
          <w:bCs/>
          <w:sz w:val="22"/>
          <w:szCs w:val="22"/>
        </w:rPr>
        <w:t>ANEXOS</w:t>
      </w:r>
    </w:p>
    <w:p w:rsidR="74BA7D86" w:rsidP="74BA7D86" w:rsidRDefault="74BA7D86" w14:paraId="60CDDA9B" w14:textId="5A28D3E1">
      <w:pPr>
        <w:pStyle w:val="ListParagraph"/>
        <w:numPr>
          <w:ilvl w:val="1"/>
          <w:numId w:val="25"/>
        </w:numPr>
        <w:spacing w:after="0"/>
        <w:ind w:left="1620" w:hanging="540"/>
        <w:rPr>
          <w:rFonts w:ascii="Arial" w:hAnsi="Arial" w:eastAsia="Arial" w:cs="Arial"/>
        </w:rPr>
      </w:pPr>
      <w:r w:rsidRPr="74BA7D86">
        <w:rPr>
          <w:rFonts w:ascii="Arial" w:hAnsi="Arial" w:eastAsia="Arial" w:cs="Arial"/>
          <w:sz w:val="22"/>
          <w:szCs w:val="22"/>
        </w:rPr>
        <w:t>Capturas del sistema.</w:t>
      </w:r>
    </w:p>
    <w:p w:rsidR="74BA7D86" w:rsidP="74BA7D86" w:rsidRDefault="74BA7D86" w14:paraId="27C48F5C" w14:textId="7B71F85E">
      <w:pPr>
        <w:pStyle w:val="ListParagraph"/>
        <w:numPr>
          <w:ilvl w:val="1"/>
          <w:numId w:val="25"/>
        </w:numPr>
        <w:spacing w:after="0"/>
        <w:ind w:left="1620" w:hanging="540"/>
        <w:rPr>
          <w:rFonts w:ascii="Arial" w:hAnsi="Arial" w:eastAsia="Arial" w:cs="Arial"/>
        </w:rPr>
      </w:pPr>
      <w:r w:rsidRPr="74BA7D86">
        <w:rPr>
          <w:rFonts w:ascii="Arial" w:hAnsi="Arial" w:eastAsia="Arial" w:cs="Arial"/>
          <w:sz w:val="22"/>
          <w:szCs w:val="22"/>
        </w:rPr>
        <w:t>Fragmentos de código relevantes.</w:t>
      </w:r>
    </w:p>
    <w:p w:rsidR="74BA7D86" w:rsidP="74BA7D86" w:rsidRDefault="74BA7D86" w14:paraId="1149A2DB" w14:textId="0848C666">
      <w:pPr>
        <w:pStyle w:val="ListParagraph"/>
        <w:numPr>
          <w:ilvl w:val="1"/>
          <w:numId w:val="25"/>
        </w:numPr>
        <w:spacing w:after="0"/>
        <w:ind w:left="1620" w:hanging="540"/>
        <w:rPr>
          <w:rFonts w:ascii="Arial" w:hAnsi="Arial" w:eastAsia="Arial" w:cs="Arial"/>
        </w:rPr>
      </w:pPr>
      <w:r w:rsidRPr="74BA7D86">
        <w:rPr>
          <w:rFonts w:ascii="Arial" w:hAnsi="Arial" w:eastAsia="Arial" w:cs="Arial"/>
          <w:sz w:val="22"/>
          <w:szCs w:val="22"/>
        </w:rPr>
        <w:t>Diagrama de arquitectura.</w:t>
      </w:r>
    </w:p>
    <w:p w:rsidR="74BA7D86" w:rsidP="74BA7D86" w:rsidRDefault="74BA7D86" w14:paraId="76853595" w14:textId="32C28C36">
      <w:pPr>
        <w:pStyle w:val="ListParagraph"/>
        <w:numPr>
          <w:ilvl w:val="1"/>
          <w:numId w:val="25"/>
        </w:numPr>
        <w:spacing w:after="0"/>
        <w:ind w:left="1620" w:hanging="540"/>
        <w:rPr>
          <w:rFonts w:ascii="Arial" w:hAnsi="Arial" w:eastAsia="Arial" w:cs="Arial"/>
        </w:rPr>
      </w:pPr>
      <w:r w:rsidRPr="74BA7D86">
        <w:rPr>
          <w:rFonts w:ascii="Arial" w:hAnsi="Arial" w:eastAsia="Arial" w:cs="Arial"/>
          <w:sz w:val="22"/>
          <w:szCs w:val="22"/>
        </w:rPr>
        <w:t>Manual de Usuario</w:t>
      </w:r>
    </w:p>
    <w:p w:rsidR="74BA7D86" w:rsidP="74BA7D86" w:rsidRDefault="74BA7D86" w14:paraId="0F72106F" w14:textId="2DF7CC02">
      <w:pPr>
        <w:pStyle w:val="ListParagraph"/>
        <w:numPr>
          <w:ilvl w:val="1"/>
          <w:numId w:val="25"/>
        </w:numPr>
        <w:spacing w:after="0"/>
        <w:ind w:left="1620" w:hanging="540"/>
        <w:rPr>
          <w:rFonts w:ascii="Arial" w:hAnsi="Arial" w:eastAsia="Arial" w:cs="Arial"/>
        </w:rPr>
      </w:pPr>
      <w:r w:rsidRPr="74BA7D86">
        <w:rPr>
          <w:rFonts w:ascii="Arial" w:hAnsi="Arial" w:eastAsia="Arial" w:cs="Arial"/>
          <w:sz w:val="22"/>
          <w:szCs w:val="22"/>
        </w:rPr>
        <w:t>Manual Técnico</w:t>
      </w:r>
    </w:p>
    <w:p w:rsidR="74BA7D86" w:rsidP="74BA7D86" w:rsidRDefault="74BA7D86" w14:paraId="3729817B" w14:textId="39C1D4C4">
      <w:pPr>
        <w:pStyle w:val="ListParagraph"/>
        <w:numPr>
          <w:ilvl w:val="0"/>
          <w:numId w:val="25"/>
        </w:numPr>
        <w:spacing w:after="0"/>
        <w:ind w:left="1080"/>
        <w:rPr>
          <w:rFonts w:ascii="Arial" w:hAnsi="Arial" w:eastAsia="Arial" w:cs="Arial"/>
          <w:b/>
          <w:bCs/>
          <w:sz w:val="22"/>
          <w:szCs w:val="22"/>
        </w:rPr>
      </w:pPr>
      <w:r w:rsidRPr="74BA7D86">
        <w:rPr>
          <w:rFonts w:ascii="Arial" w:hAnsi="Arial" w:eastAsia="Arial" w:cs="Arial"/>
          <w:b/>
          <w:bCs/>
          <w:sz w:val="22"/>
          <w:szCs w:val="22"/>
          <w:lang w:val="en-US"/>
        </w:rPr>
        <w:t>BIBLIOGRAFÍA</w:t>
      </w:r>
    </w:p>
    <w:p w:rsidR="74BA7D86" w:rsidP="74BA7D86" w:rsidRDefault="74BA7D86" w14:paraId="39837C9D" w14:textId="4B879E0E">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Baeldung. (2021). Introduction to Spring Boot. </w:t>
      </w:r>
      <w:hyperlink r:id="rId26">
        <w:r w:rsidRPr="74BA7D86">
          <w:rPr>
            <w:rStyle w:val="Hyperlink"/>
            <w:rFonts w:ascii="Arial" w:hAnsi="Arial" w:eastAsia="Arial" w:cs="Arial"/>
            <w:sz w:val="22"/>
            <w:szCs w:val="22"/>
            <w:lang w:val="en-US"/>
          </w:rPr>
          <w:t>https://www.baeldung.com/spring-boot</w:t>
        </w:r>
      </w:hyperlink>
    </w:p>
    <w:p w:rsidR="74BA7D86" w:rsidP="74BA7D86" w:rsidRDefault="74BA7D86" w14:paraId="6EB91B37" w14:textId="34089E05">
      <w:pPr>
        <w:spacing w:after="0"/>
        <w:ind w:left="1080" w:firstLine="0"/>
        <w:rPr>
          <w:rFonts w:ascii="Arial" w:hAnsi="Arial" w:eastAsia="Arial" w:cs="Arial"/>
          <w:sz w:val="22"/>
          <w:szCs w:val="22"/>
          <w:lang w:val="en-US"/>
        </w:rPr>
      </w:pPr>
    </w:p>
    <w:p w:rsidR="74BA7D86" w:rsidP="74BA7D86" w:rsidRDefault="74BA7D86" w14:paraId="6D919608" w14:textId="5128CEAE">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Chacon, S., &amp; Straub, B. (2014). Pro Git (2nd ed.). Apress. </w:t>
      </w:r>
      <w:hyperlink r:id="rId27">
        <w:r w:rsidRPr="74BA7D86">
          <w:rPr>
            <w:rStyle w:val="Hyperlink"/>
            <w:rFonts w:ascii="Arial" w:hAnsi="Arial" w:eastAsia="Arial" w:cs="Arial"/>
            <w:sz w:val="22"/>
            <w:szCs w:val="22"/>
            <w:lang w:val="en-US"/>
          </w:rPr>
          <w:t>https://git-scm.com/book/en/v2</w:t>
        </w:r>
      </w:hyperlink>
    </w:p>
    <w:p w:rsidR="74BA7D86" w:rsidP="74BA7D86" w:rsidRDefault="74BA7D86" w14:paraId="4D24F021" w14:textId="3F77AB4D">
      <w:pPr>
        <w:spacing w:after="0"/>
        <w:ind w:left="1080" w:firstLine="0"/>
        <w:rPr>
          <w:rFonts w:ascii="Arial" w:hAnsi="Arial" w:eastAsia="Arial" w:cs="Arial"/>
          <w:sz w:val="22"/>
          <w:szCs w:val="22"/>
          <w:lang w:val="en-US"/>
        </w:rPr>
      </w:pPr>
    </w:p>
    <w:p w:rsidR="74BA7D86" w:rsidP="74BA7D86" w:rsidRDefault="74BA7D86" w14:paraId="651495BD" w14:textId="606A7731">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Coronel, C., &amp; Morris, S. (2018). Database systems: Design, implementation, &amp; management (13th ed.). Cengage Learning. </w:t>
      </w:r>
      <w:hyperlink r:id="rId28">
        <w:r w:rsidRPr="74BA7D86">
          <w:rPr>
            <w:rStyle w:val="Hyperlink"/>
            <w:rFonts w:ascii="Arial" w:hAnsi="Arial" w:eastAsia="Arial" w:cs="Arial"/>
            <w:sz w:val="22"/>
            <w:szCs w:val="22"/>
            <w:lang w:val="en-US"/>
          </w:rPr>
          <w:t>https://www.cengage.com/c/database-systems-design-implementation-management-13e-coronel/9781337627900</w:t>
        </w:r>
      </w:hyperlink>
    </w:p>
    <w:p w:rsidR="74BA7D86" w:rsidP="74BA7D86" w:rsidRDefault="74BA7D86" w14:paraId="7B95A8FB" w14:textId="7DB9408C">
      <w:pPr>
        <w:spacing w:after="0"/>
        <w:ind w:left="1080" w:firstLine="0"/>
        <w:rPr>
          <w:rFonts w:ascii="Arial" w:hAnsi="Arial" w:eastAsia="Arial" w:cs="Arial"/>
          <w:sz w:val="22"/>
          <w:szCs w:val="22"/>
          <w:lang w:val="en-US"/>
        </w:rPr>
      </w:pPr>
    </w:p>
    <w:p w:rsidR="74BA7D86" w:rsidP="74BA7D86" w:rsidRDefault="74BA7D86" w14:paraId="36DEEFD1" w14:textId="67B63A5A">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Fielding, R. T. (2000). Architectural styles and the design of network-based software architectures (Doctoral dissertation, University of California, Irvine). </w:t>
      </w:r>
      <w:hyperlink r:id="rId29">
        <w:r w:rsidRPr="74BA7D86">
          <w:rPr>
            <w:rStyle w:val="Hyperlink"/>
            <w:rFonts w:ascii="Arial" w:hAnsi="Arial" w:eastAsia="Arial" w:cs="Arial"/>
            <w:sz w:val="22"/>
            <w:szCs w:val="22"/>
            <w:lang w:val="en-US"/>
          </w:rPr>
          <w:t>https://www.ics.uci.edu/~fielding/pubs/dissertation/fielding_dissertation.pdf</w:t>
        </w:r>
      </w:hyperlink>
    </w:p>
    <w:p w:rsidR="74BA7D86" w:rsidP="74BA7D86" w:rsidRDefault="74BA7D86" w14:paraId="0F074F59" w14:textId="46A26CCA">
      <w:pPr>
        <w:spacing w:after="0"/>
        <w:ind w:left="1080" w:firstLine="0"/>
        <w:rPr>
          <w:rFonts w:ascii="Arial" w:hAnsi="Arial" w:eastAsia="Arial" w:cs="Arial"/>
          <w:sz w:val="22"/>
          <w:szCs w:val="22"/>
          <w:lang w:val="en-US"/>
        </w:rPr>
      </w:pPr>
    </w:p>
    <w:p w:rsidR="74BA7D86" w:rsidP="74BA7D86" w:rsidRDefault="74BA7D86" w14:paraId="141380F0" w14:textId="315A259A">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Fowler, M. (2006). Continuous Integration. </w:t>
      </w:r>
      <w:hyperlink r:id="rId30">
        <w:r w:rsidRPr="74BA7D86">
          <w:rPr>
            <w:rStyle w:val="Hyperlink"/>
            <w:rFonts w:ascii="Arial" w:hAnsi="Arial" w:eastAsia="Arial" w:cs="Arial"/>
            <w:sz w:val="22"/>
            <w:szCs w:val="22"/>
            <w:lang w:val="en-US"/>
          </w:rPr>
          <w:t>https://martinfowler.com/articles/continuousIntegration.html</w:t>
        </w:r>
      </w:hyperlink>
    </w:p>
    <w:p w:rsidR="74BA7D86" w:rsidP="74BA7D86" w:rsidRDefault="74BA7D86" w14:paraId="24185221" w14:textId="38FC8D20">
      <w:pPr>
        <w:spacing w:after="0"/>
        <w:ind w:left="1080" w:firstLine="0"/>
        <w:rPr>
          <w:rFonts w:ascii="Arial" w:hAnsi="Arial" w:eastAsia="Arial" w:cs="Arial"/>
          <w:sz w:val="22"/>
          <w:szCs w:val="22"/>
          <w:lang w:val="en-US"/>
        </w:rPr>
      </w:pPr>
    </w:p>
    <w:p w:rsidR="74BA7D86" w:rsidP="74BA7D86" w:rsidRDefault="74BA7D86" w14:paraId="2478EB92" w14:textId="1D6ED047">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Garrett, J. J. (2011). The elements of user experience: User-centered design for the web and beyond (2nd ed.). New Riders. </w:t>
      </w:r>
      <w:hyperlink r:id="rId31">
        <w:r w:rsidRPr="74BA7D86">
          <w:rPr>
            <w:rStyle w:val="Hyperlink"/>
            <w:rFonts w:ascii="Arial" w:hAnsi="Arial" w:eastAsia="Arial" w:cs="Arial"/>
            <w:sz w:val="22"/>
            <w:szCs w:val="22"/>
            <w:lang w:val="en-US"/>
          </w:rPr>
          <w:t>https://www.amazon.com/Elements-User-Experience-User-Centered-Design/dp/0321683684</w:t>
        </w:r>
      </w:hyperlink>
    </w:p>
    <w:p w:rsidR="74BA7D86" w:rsidP="74BA7D86" w:rsidRDefault="74BA7D86" w14:paraId="1A689E8F" w14:textId="2006A0F9">
      <w:pPr>
        <w:spacing w:after="0"/>
        <w:ind w:left="1080" w:firstLine="0"/>
        <w:rPr>
          <w:rFonts w:ascii="Arial" w:hAnsi="Arial" w:eastAsia="Arial" w:cs="Arial"/>
          <w:sz w:val="22"/>
          <w:szCs w:val="22"/>
          <w:lang w:val="en-US"/>
        </w:rPr>
      </w:pPr>
    </w:p>
    <w:p w:rsidR="74BA7D86" w:rsidP="74BA7D86" w:rsidRDefault="74BA7D86" w14:paraId="13299AE5" w14:textId="0477871C">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GitHub Docs. (n.d.). About GitHub. </w:t>
      </w:r>
      <w:hyperlink r:id="rId32">
        <w:r w:rsidRPr="74BA7D86">
          <w:rPr>
            <w:rStyle w:val="Hyperlink"/>
            <w:rFonts w:ascii="Arial" w:hAnsi="Arial" w:eastAsia="Arial" w:cs="Arial"/>
            <w:sz w:val="22"/>
            <w:szCs w:val="22"/>
            <w:lang w:val="en-US"/>
          </w:rPr>
          <w:t>https://docs.github.com/en</w:t>
        </w:r>
      </w:hyperlink>
    </w:p>
    <w:p w:rsidR="74BA7D86" w:rsidP="74BA7D86" w:rsidRDefault="74BA7D86" w14:paraId="2764DAD5" w14:textId="513174D3">
      <w:pPr>
        <w:spacing w:after="0"/>
        <w:ind w:left="1080" w:firstLine="0"/>
        <w:rPr>
          <w:rFonts w:ascii="Arial" w:hAnsi="Arial" w:eastAsia="Arial" w:cs="Arial"/>
          <w:sz w:val="22"/>
          <w:szCs w:val="22"/>
          <w:lang w:val="en-US"/>
        </w:rPr>
      </w:pPr>
    </w:p>
    <w:p w:rsidR="74BA7D86" w:rsidP="74BA7D86" w:rsidRDefault="74BA7D86" w14:paraId="7DE29F5B" w14:textId="1A9390A6">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Mozilla Developer Network. (n.d.). Introduction to web development. </w:t>
      </w:r>
      <w:hyperlink r:id="rId33">
        <w:r w:rsidRPr="74BA7D86">
          <w:rPr>
            <w:rStyle w:val="Hyperlink"/>
            <w:rFonts w:ascii="Arial" w:hAnsi="Arial" w:eastAsia="Arial" w:cs="Arial"/>
            <w:sz w:val="22"/>
            <w:szCs w:val="22"/>
            <w:lang w:val="en-US"/>
          </w:rPr>
          <w:t>https://developer.mozilla.org/en-US/docs/Learn</w:t>
        </w:r>
      </w:hyperlink>
    </w:p>
    <w:p w:rsidR="74BA7D86" w:rsidP="74BA7D86" w:rsidRDefault="74BA7D86" w14:paraId="33380690" w14:textId="09F8F62F">
      <w:pPr>
        <w:spacing w:after="0"/>
        <w:ind w:left="1080" w:firstLine="0"/>
        <w:rPr>
          <w:rFonts w:ascii="Arial" w:hAnsi="Arial" w:eastAsia="Arial" w:cs="Arial"/>
          <w:sz w:val="22"/>
          <w:szCs w:val="22"/>
          <w:lang w:val="en-US"/>
        </w:rPr>
      </w:pPr>
    </w:p>
    <w:p w:rsidR="74BA7D86" w:rsidP="74BA7D86" w:rsidRDefault="74BA7D86" w14:paraId="035657D3" w14:textId="0AAA8D25">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OWASP Foundation. (n.d.). OWASP Top Ten Web Application Security Risks. </w:t>
      </w:r>
      <w:hyperlink r:id="rId34">
        <w:r w:rsidRPr="74BA7D86">
          <w:rPr>
            <w:rStyle w:val="Hyperlink"/>
            <w:rFonts w:ascii="Arial" w:hAnsi="Arial" w:eastAsia="Arial" w:cs="Arial"/>
            <w:sz w:val="22"/>
            <w:szCs w:val="22"/>
            <w:lang w:val="en-US"/>
          </w:rPr>
          <w:t>https://owasp.org/www-project-top-ten/</w:t>
        </w:r>
      </w:hyperlink>
    </w:p>
    <w:p w:rsidR="74BA7D86" w:rsidP="74BA7D86" w:rsidRDefault="74BA7D86" w14:paraId="3E8AE25F" w14:textId="6C4CF256">
      <w:pPr>
        <w:spacing w:after="0"/>
        <w:ind w:left="1080" w:firstLine="0"/>
        <w:rPr>
          <w:rFonts w:ascii="Arial" w:hAnsi="Arial" w:eastAsia="Arial" w:cs="Arial"/>
          <w:sz w:val="22"/>
          <w:szCs w:val="22"/>
          <w:lang w:val="en-US"/>
        </w:rPr>
      </w:pPr>
    </w:p>
    <w:p w:rsidR="74BA7D86" w:rsidP="74BA7D86" w:rsidRDefault="74BA7D86" w14:paraId="33CD740A" w14:textId="0A3FCA32">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Reenskaug, T. (1979). Models-Views-Controllers. Xerox PARC. </w:t>
      </w:r>
      <w:hyperlink r:id="rId35">
        <w:r w:rsidRPr="74BA7D86">
          <w:rPr>
            <w:rStyle w:val="Hyperlink"/>
            <w:rFonts w:ascii="Arial" w:hAnsi="Arial" w:eastAsia="Arial" w:cs="Arial"/>
            <w:sz w:val="22"/>
            <w:szCs w:val="22"/>
            <w:lang w:val="en-US"/>
          </w:rPr>
          <w:t>https://heim.ifi.uio.no/~trygver/themes/mvc/mvc-index.html</w:t>
        </w:r>
      </w:hyperlink>
    </w:p>
    <w:p w:rsidR="74BA7D86" w:rsidP="74BA7D86" w:rsidRDefault="74BA7D86" w14:paraId="0C8DDA54" w14:textId="0BE98D56">
      <w:pPr>
        <w:spacing w:after="0"/>
        <w:ind w:left="1080" w:firstLine="0"/>
        <w:rPr>
          <w:rFonts w:ascii="Arial" w:hAnsi="Arial" w:eastAsia="Arial" w:cs="Arial"/>
          <w:sz w:val="22"/>
          <w:szCs w:val="22"/>
          <w:lang w:val="en-US"/>
        </w:rPr>
      </w:pPr>
    </w:p>
    <w:p w:rsidR="74BA7D86" w:rsidP="74BA7D86" w:rsidRDefault="74BA7D86" w14:paraId="05FF9100" w14:textId="08F7D599">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Schwaber, K., &amp; Sutherland, J. (2020). The Scrum Guide. </w:t>
      </w:r>
      <w:hyperlink r:id="rId36">
        <w:r w:rsidRPr="74BA7D86">
          <w:rPr>
            <w:rStyle w:val="Hyperlink"/>
            <w:rFonts w:ascii="Arial" w:hAnsi="Arial" w:eastAsia="Arial" w:cs="Arial"/>
            <w:sz w:val="22"/>
            <w:szCs w:val="22"/>
            <w:lang w:val="en-US"/>
          </w:rPr>
          <w:t>https://scrumguides.org</w:t>
        </w:r>
      </w:hyperlink>
    </w:p>
    <w:p w:rsidR="74BA7D86" w:rsidP="74BA7D86" w:rsidRDefault="74BA7D86" w14:paraId="36D54782" w14:textId="515333FF">
      <w:pPr>
        <w:spacing w:after="0"/>
        <w:ind w:left="1080" w:firstLine="0"/>
        <w:rPr>
          <w:rFonts w:ascii="Arial" w:hAnsi="Arial" w:eastAsia="Arial" w:cs="Arial"/>
          <w:sz w:val="22"/>
          <w:szCs w:val="22"/>
          <w:lang w:val="en-US"/>
        </w:rPr>
      </w:pPr>
    </w:p>
    <w:p w:rsidR="6F677BB2" w:rsidP="74BA7D86" w:rsidRDefault="74BA7D86" w14:paraId="1509C04E" w14:textId="41132D10">
      <w:pPr>
        <w:spacing w:after="0"/>
        <w:ind w:left="1080" w:firstLine="0"/>
        <w:rPr>
          <w:rFonts w:ascii="Arial" w:hAnsi="Arial" w:eastAsia="Arial" w:cs="Arial"/>
          <w:sz w:val="22"/>
          <w:szCs w:val="22"/>
          <w:lang w:val="en-US"/>
        </w:rPr>
      </w:pPr>
      <w:r w:rsidRPr="74BA7D86">
        <w:rPr>
          <w:rFonts w:ascii="Arial" w:hAnsi="Arial" w:eastAsia="Arial" w:cs="Arial"/>
          <w:sz w:val="22"/>
          <w:szCs w:val="22"/>
          <w:lang w:val="en-US"/>
        </w:rPr>
        <w:t xml:space="preserve">Tanenbaum, A. S., &amp; Van Steen, M. (2007). Distributed systems: Principles and paradigms (2nd ed.). Prentice Hall. </w:t>
      </w:r>
      <w:hyperlink r:id="rId37">
        <w:r w:rsidRPr="74BA7D86">
          <w:rPr>
            <w:rStyle w:val="Hyperlink"/>
            <w:rFonts w:ascii="Arial" w:hAnsi="Arial" w:eastAsia="Arial" w:cs="Arial"/>
            <w:sz w:val="22"/>
            <w:szCs w:val="22"/>
            <w:lang w:val="en-US"/>
          </w:rPr>
          <w:t>https://www.amazon.com/Distributed-Systems-Principles-Andrew-Tanenbaum/dp/0132392273</w:t>
        </w:r>
      </w:hyperlink>
    </w:p>
    <w:sectPr w:rsidR="6F677BB2">
      <w:headerReference w:type="default" r:id="rId38"/>
      <w:footerReference w:type="default" r:id="rId39"/>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E887F24" w:rsidRDefault="0E887F24" w14:paraId="509B8888" w14:textId="09994A1A">
      <w:pPr>
        <w:spacing w:after="0" w:line="240" w:lineRule="auto"/>
      </w:pPr>
      <w:r>
        <w:separator/>
      </w:r>
    </w:p>
  </w:endnote>
  <w:endnote w:type="continuationSeparator" w:id="0">
    <w:p w:rsidR="0E887F24" w:rsidRDefault="0E887F24" w14:paraId="61378D38" w14:textId="7D542C5C">
      <w:pPr>
        <w:spacing w:after="0" w:line="240" w:lineRule="auto"/>
      </w:pPr>
      <w:r>
        <w:continuationSeparator/>
      </w:r>
    </w:p>
  </w:endnote>
  <w:endnote w:type="continuationNotice" w:id="1">
    <w:p w:rsidR="00D903BE" w:rsidRDefault="00D903BE" w14:paraId="6EA8D8B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4977D5C3" w:rsidTr="4977D5C3" w14:paraId="17F9A2DE" w14:textId="77777777">
      <w:trPr>
        <w:trHeight w:val="300"/>
      </w:trPr>
      <w:tc>
        <w:tcPr>
          <w:tcW w:w="2830" w:type="dxa"/>
        </w:tcPr>
        <w:p w:rsidR="4977D5C3" w:rsidP="4977D5C3" w:rsidRDefault="4977D5C3" w14:paraId="21EEF20C" w14:textId="7930DDB3">
          <w:pPr>
            <w:pStyle w:val="Header"/>
            <w:ind w:left="-115"/>
          </w:pPr>
        </w:p>
      </w:tc>
      <w:tc>
        <w:tcPr>
          <w:tcW w:w="2830" w:type="dxa"/>
        </w:tcPr>
        <w:p w:rsidR="4977D5C3" w:rsidP="4977D5C3" w:rsidRDefault="4977D5C3" w14:paraId="69F0EAD5" w14:textId="77F05149">
          <w:pPr>
            <w:pStyle w:val="Header"/>
            <w:jc w:val="center"/>
          </w:pPr>
        </w:p>
      </w:tc>
      <w:tc>
        <w:tcPr>
          <w:tcW w:w="2830" w:type="dxa"/>
        </w:tcPr>
        <w:p w:rsidR="4977D5C3" w:rsidP="4977D5C3" w:rsidRDefault="4977D5C3" w14:paraId="47270290" w14:textId="3D4D8B11">
          <w:pPr>
            <w:pStyle w:val="Header"/>
            <w:ind w:right="-115"/>
            <w:jc w:val="right"/>
          </w:pPr>
        </w:p>
      </w:tc>
    </w:tr>
  </w:tbl>
  <w:p w:rsidR="4977D5C3" w:rsidP="4977D5C3" w:rsidRDefault="4977D5C3" w14:paraId="5006A3AB" w14:textId="2650C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903BE" w:rsidRDefault="00D903BE" w14:paraId="3D8C5D36" w14:textId="77777777">
      <w:pPr>
        <w:spacing w:after="0" w:line="240" w:lineRule="auto"/>
      </w:pPr>
      <w:r>
        <w:separator/>
      </w:r>
    </w:p>
  </w:footnote>
  <w:footnote w:type="continuationSeparator" w:id="0">
    <w:p w:rsidR="00D903BE" w:rsidRDefault="00D903BE" w14:paraId="48B0BAF2" w14:textId="77777777">
      <w:pPr>
        <w:spacing w:after="0" w:line="240" w:lineRule="auto"/>
      </w:pPr>
      <w:r>
        <w:continuationSeparator/>
      </w:r>
    </w:p>
  </w:footnote>
  <w:footnote w:type="continuationNotice" w:id="1">
    <w:p w:rsidR="00D903BE" w:rsidRDefault="00D903BE" w14:paraId="2A1EDAE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4977D5C3" w:rsidTr="4977D5C3" w14:paraId="1A93285D" w14:textId="77777777">
      <w:trPr>
        <w:trHeight w:val="300"/>
      </w:trPr>
      <w:tc>
        <w:tcPr>
          <w:tcW w:w="2830" w:type="dxa"/>
        </w:tcPr>
        <w:p w:rsidR="4977D5C3" w:rsidP="4977D5C3" w:rsidRDefault="4977D5C3" w14:paraId="545FB817" w14:textId="08020CEA">
          <w:pPr>
            <w:pStyle w:val="Header"/>
            <w:ind w:left="-115"/>
          </w:pPr>
        </w:p>
      </w:tc>
      <w:tc>
        <w:tcPr>
          <w:tcW w:w="2830" w:type="dxa"/>
        </w:tcPr>
        <w:p w:rsidR="4977D5C3" w:rsidP="4977D5C3" w:rsidRDefault="4977D5C3" w14:paraId="05B2E5BC" w14:textId="18D53919">
          <w:pPr>
            <w:pStyle w:val="Header"/>
            <w:jc w:val="center"/>
          </w:pPr>
        </w:p>
      </w:tc>
      <w:tc>
        <w:tcPr>
          <w:tcW w:w="2830" w:type="dxa"/>
        </w:tcPr>
        <w:p w:rsidR="4977D5C3" w:rsidP="4977D5C3" w:rsidRDefault="4977D5C3" w14:paraId="52464FEF" w14:textId="64EC165F">
          <w:pPr>
            <w:pStyle w:val="Header"/>
            <w:ind w:right="-115"/>
            <w:jc w:val="right"/>
          </w:pPr>
        </w:p>
      </w:tc>
    </w:tr>
  </w:tbl>
  <w:p w:rsidR="4977D5C3" w:rsidP="4977D5C3" w:rsidRDefault="4977D5C3" w14:paraId="506682AB" w14:textId="2F4CE0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174C"/>
    <w:multiLevelType w:val="hybridMultilevel"/>
    <w:tmpl w:val="FFFFFFFF"/>
    <w:lvl w:ilvl="0" w:tplc="5428120E">
      <w:start w:val="1"/>
      <w:numFmt w:val="bullet"/>
      <w:lvlText w:val=""/>
      <w:lvlJc w:val="left"/>
      <w:pPr>
        <w:ind w:left="2496" w:hanging="360"/>
      </w:pPr>
      <w:rPr>
        <w:rFonts w:hint="default" w:ascii="Symbol" w:hAnsi="Symbol"/>
      </w:rPr>
    </w:lvl>
    <w:lvl w:ilvl="1" w:tplc="EA289F3E">
      <w:start w:val="1"/>
      <w:numFmt w:val="bullet"/>
      <w:lvlText w:val="o"/>
      <w:lvlJc w:val="left"/>
      <w:pPr>
        <w:ind w:left="3216" w:hanging="360"/>
      </w:pPr>
      <w:rPr>
        <w:rFonts w:hint="default" w:ascii="Courier New" w:hAnsi="Courier New"/>
      </w:rPr>
    </w:lvl>
    <w:lvl w:ilvl="2" w:tplc="AEDA50B6">
      <w:start w:val="1"/>
      <w:numFmt w:val="bullet"/>
      <w:lvlText w:val=""/>
      <w:lvlJc w:val="left"/>
      <w:pPr>
        <w:ind w:left="3936" w:hanging="360"/>
      </w:pPr>
      <w:rPr>
        <w:rFonts w:hint="default" w:ascii="Wingdings" w:hAnsi="Wingdings"/>
      </w:rPr>
    </w:lvl>
    <w:lvl w:ilvl="3" w:tplc="C87A8996">
      <w:start w:val="1"/>
      <w:numFmt w:val="bullet"/>
      <w:lvlText w:val=""/>
      <w:lvlJc w:val="left"/>
      <w:pPr>
        <w:ind w:left="4656" w:hanging="360"/>
      </w:pPr>
      <w:rPr>
        <w:rFonts w:hint="default" w:ascii="Symbol" w:hAnsi="Symbol"/>
      </w:rPr>
    </w:lvl>
    <w:lvl w:ilvl="4" w:tplc="D7CC53FE">
      <w:start w:val="1"/>
      <w:numFmt w:val="bullet"/>
      <w:lvlText w:val="o"/>
      <w:lvlJc w:val="left"/>
      <w:pPr>
        <w:ind w:left="5376" w:hanging="360"/>
      </w:pPr>
      <w:rPr>
        <w:rFonts w:hint="default" w:ascii="Courier New" w:hAnsi="Courier New"/>
      </w:rPr>
    </w:lvl>
    <w:lvl w:ilvl="5" w:tplc="98B01E36">
      <w:start w:val="1"/>
      <w:numFmt w:val="bullet"/>
      <w:lvlText w:val=""/>
      <w:lvlJc w:val="left"/>
      <w:pPr>
        <w:ind w:left="6096" w:hanging="360"/>
      </w:pPr>
      <w:rPr>
        <w:rFonts w:hint="default" w:ascii="Wingdings" w:hAnsi="Wingdings"/>
      </w:rPr>
    </w:lvl>
    <w:lvl w:ilvl="6" w:tplc="78188FEA">
      <w:start w:val="1"/>
      <w:numFmt w:val="bullet"/>
      <w:lvlText w:val=""/>
      <w:lvlJc w:val="left"/>
      <w:pPr>
        <w:ind w:left="6816" w:hanging="360"/>
      </w:pPr>
      <w:rPr>
        <w:rFonts w:hint="default" w:ascii="Symbol" w:hAnsi="Symbol"/>
      </w:rPr>
    </w:lvl>
    <w:lvl w:ilvl="7" w:tplc="AF46C28E">
      <w:start w:val="1"/>
      <w:numFmt w:val="bullet"/>
      <w:lvlText w:val="o"/>
      <w:lvlJc w:val="left"/>
      <w:pPr>
        <w:ind w:left="7536" w:hanging="360"/>
      </w:pPr>
      <w:rPr>
        <w:rFonts w:hint="default" w:ascii="Courier New" w:hAnsi="Courier New"/>
      </w:rPr>
    </w:lvl>
    <w:lvl w:ilvl="8" w:tplc="70363F00">
      <w:start w:val="1"/>
      <w:numFmt w:val="bullet"/>
      <w:lvlText w:val=""/>
      <w:lvlJc w:val="left"/>
      <w:pPr>
        <w:ind w:left="8256" w:hanging="360"/>
      </w:pPr>
      <w:rPr>
        <w:rFonts w:hint="default" w:ascii="Wingdings" w:hAnsi="Wingdings"/>
      </w:rPr>
    </w:lvl>
  </w:abstractNum>
  <w:abstractNum w:abstractNumId="1" w15:restartNumberingAfterBreak="0">
    <w:nsid w:val="07534EDA"/>
    <w:multiLevelType w:val="hybridMultilevel"/>
    <w:tmpl w:val="FFFFFFFF"/>
    <w:lvl w:ilvl="0" w:tplc="B6B0F914">
      <w:start w:val="1"/>
      <w:numFmt w:val="bullet"/>
      <w:lvlText w:val="v"/>
      <w:lvlJc w:val="left"/>
      <w:pPr>
        <w:ind w:left="1800" w:hanging="360"/>
      </w:pPr>
      <w:rPr>
        <w:rFonts w:hint="default" w:ascii="Wingdings" w:hAnsi="Wingdings"/>
      </w:rPr>
    </w:lvl>
    <w:lvl w:ilvl="1" w:tplc="22E053D4">
      <w:start w:val="1"/>
      <w:numFmt w:val="bullet"/>
      <w:lvlText w:val="o"/>
      <w:lvlJc w:val="left"/>
      <w:pPr>
        <w:ind w:left="2520" w:hanging="360"/>
      </w:pPr>
      <w:rPr>
        <w:rFonts w:hint="default" w:ascii="Courier New" w:hAnsi="Courier New"/>
      </w:rPr>
    </w:lvl>
    <w:lvl w:ilvl="2" w:tplc="48AEA76E">
      <w:start w:val="1"/>
      <w:numFmt w:val="bullet"/>
      <w:lvlText w:val=""/>
      <w:lvlJc w:val="left"/>
      <w:pPr>
        <w:ind w:left="3240" w:hanging="360"/>
      </w:pPr>
      <w:rPr>
        <w:rFonts w:hint="default" w:ascii="Wingdings" w:hAnsi="Wingdings"/>
      </w:rPr>
    </w:lvl>
    <w:lvl w:ilvl="3" w:tplc="D0B448F4">
      <w:start w:val="1"/>
      <w:numFmt w:val="bullet"/>
      <w:lvlText w:val=""/>
      <w:lvlJc w:val="left"/>
      <w:pPr>
        <w:ind w:left="3960" w:hanging="360"/>
      </w:pPr>
      <w:rPr>
        <w:rFonts w:hint="default" w:ascii="Symbol" w:hAnsi="Symbol"/>
      </w:rPr>
    </w:lvl>
    <w:lvl w:ilvl="4" w:tplc="256E6F64">
      <w:start w:val="1"/>
      <w:numFmt w:val="bullet"/>
      <w:lvlText w:val="o"/>
      <w:lvlJc w:val="left"/>
      <w:pPr>
        <w:ind w:left="4680" w:hanging="360"/>
      </w:pPr>
      <w:rPr>
        <w:rFonts w:hint="default" w:ascii="Courier New" w:hAnsi="Courier New"/>
      </w:rPr>
    </w:lvl>
    <w:lvl w:ilvl="5" w:tplc="D640DD78">
      <w:start w:val="1"/>
      <w:numFmt w:val="bullet"/>
      <w:lvlText w:val=""/>
      <w:lvlJc w:val="left"/>
      <w:pPr>
        <w:ind w:left="5400" w:hanging="360"/>
      </w:pPr>
      <w:rPr>
        <w:rFonts w:hint="default" w:ascii="Wingdings" w:hAnsi="Wingdings"/>
      </w:rPr>
    </w:lvl>
    <w:lvl w:ilvl="6" w:tplc="D834F1A6">
      <w:start w:val="1"/>
      <w:numFmt w:val="bullet"/>
      <w:lvlText w:val=""/>
      <w:lvlJc w:val="left"/>
      <w:pPr>
        <w:ind w:left="6120" w:hanging="360"/>
      </w:pPr>
      <w:rPr>
        <w:rFonts w:hint="default" w:ascii="Symbol" w:hAnsi="Symbol"/>
      </w:rPr>
    </w:lvl>
    <w:lvl w:ilvl="7" w:tplc="ED1E4F22">
      <w:start w:val="1"/>
      <w:numFmt w:val="bullet"/>
      <w:lvlText w:val="o"/>
      <w:lvlJc w:val="left"/>
      <w:pPr>
        <w:ind w:left="6840" w:hanging="360"/>
      </w:pPr>
      <w:rPr>
        <w:rFonts w:hint="default" w:ascii="Courier New" w:hAnsi="Courier New"/>
      </w:rPr>
    </w:lvl>
    <w:lvl w:ilvl="8" w:tplc="23642C68">
      <w:start w:val="1"/>
      <w:numFmt w:val="bullet"/>
      <w:lvlText w:val=""/>
      <w:lvlJc w:val="left"/>
      <w:pPr>
        <w:ind w:left="7560" w:hanging="360"/>
      </w:pPr>
      <w:rPr>
        <w:rFonts w:hint="default" w:ascii="Wingdings" w:hAnsi="Wingdings"/>
      </w:rPr>
    </w:lvl>
  </w:abstractNum>
  <w:abstractNum w:abstractNumId="2" w15:restartNumberingAfterBreak="0">
    <w:nsid w:val="087CF241"/>
    <w:multiLevelType w:val="hybridMultilevel"/>
    <w:tmpl w:val="FFFFFFFF"/>
    <w:lvl w:ilvl="0" w:tplc="2C9CAC84">
      <w:start w:val="1"/>
      <w:numFmt w:val="bullet"/>
      <w:lvlText w:val=""/>
      <w:lvlJc w:val="left"/>
      <w:pPr>
        <w:ind w:left="1800" w:hanging="360"/>
      </w:pPr>
      <w:rPr>
        <w:rFonts w:hint="default" w:ascii="Wingdings" w:hAnsi="Wingdings"/>
      </w:rPr>
    </w:lvl>
    <w:lvl w:ilvl="1" w:tplc="C90A0BC8">
      <w:start w:val="1"/>
      <w:numFmt w:val="bullet"/>
      <w:lvlText w:val="o"/>
      <w:lvlJc w:val="left"/>
      <w:pPr>
        <w:ind w:left="2520" w:hanging="360"/>
      </w:pPr>
      <w:rPr>
        <w:rFonts w:hint="default" w:ascii="Courier New" w:hAnsi="Courier New"/>
      </w:rPr>
    </w:lvl>
    <w:lvl w:ilvl="2" w:tplc="525A9E7C">
      <w:start w:val="1"/>
      <w:numFmt w:val="bullet"/>
      <w:lvlText w:val=""/>
      <w:lvlJc w:val="left"/>
      <w:pPr>
        <w:ind w:left="3240" w:hanging="360"/>
      </w:pPr>
      <w:rPr>
        <w:rFonts w:hint="default" w:ascii="Wingdings" w:hAnsi="Wingdings"/>
      </w:rPr>
    </w:lvl>
    <w:lvl w:ilvl="3" w:tplc="A782C29E">
      <w:start w:val="1"/>
      <w:numFmt w:val="bullet"/>
      <w:lvlText w:val=""/>
      <w:lvlJc w:val="left"/>
      <w:pPr>
        <w:ind w:left="3960" w:hanging="360"/>
      </w:pPr>
      <w:rPr>
        <w:rFonts w:hint="default" w:ascii="Symbol" w:hAnsi="Symbol"/>
      </w:rPr>
    </w:lvl>
    <w:lvl w:ilvl="4" w:tplc="CF3E1168">
      <w:start w:val="1"/>
      <w:numFmt w:val="bullet"/>
      <w:lvlText w:val="o"/>
      <w:lvlJc w:val="left"/>
      <w:pPr>
        <w:ind w:left="4680" w:hanging="360"/>
      </w:pPr>
      <w:rPr>
        <w:rFonts w:hint="default" w:ascii="Courier New" w:hAnsi="Courier New"/>
      </w:rPr>
    </w:lvl>
    <w:lvl w:ilvl="5" w:tplc="1E46B076">
      <w:start w:val="1"/>
      <w:numFmt w:val="bullet"/>
      <w:lvlText w:val=""/>
      <w:lvlJc w:val="left"/>
      <w:pPr>
        <w:ind w:left="5400" w:hanging="360"/>
      </w:pPr>
      <w:rPr>
        <w:rFonts w:hint="default" w:ascii="Wingdings" w:hAnsi="Wingdings"/>
      </w:rPr>
    </w:lvl>
    <w:lvl w:ilvl="6" w:tplc="206ACB5A">
      <w:start w:val="1"/>
      <w:numFmt w:val="bullet"/>
      <w:lvlText w:val=""/>
      <w:lvlJc w:val="left"/>
      <w:pPr>
        <w:ind w:left="6120" w:hanging="360"/>
      </w:pPr>
      <w:rPr>
        <w:rFonts w:hint="default" w:ascii="Symbol" w:hAnsi="Symbol"/>
      </w:rPr>
    </w:lvl>
    <w:lvl w:ilvl="7" w:tplc="E5349044">
      <w:start w:val="1"/>
      <w:numFmt w:val="bullet"/>
      <w:lvlText w:val="o"/>
      <w:lvlJc w:val="left"/>
      <w:pPr>
        <w:ind w:left="6840" w:hanging="360"/>
      </w:pPr>
      <w:rPr>
        <w:rFonts w:hint="default" w:ascii="Courier New" w:hAnsi="Courier New"/>
      </w:rPr>
    </w:lvl>
    <w:lvl w:ilvl="8" w:tplc="0A5E2984">
      <w:start w:val="1"/>
      <w:numFmt w:val="bullet"/>
      <w:lvlText w:val=""/>
      <w:lvlJc w:val="left"/>
      <w:pPr>
        <w:ind w:left="7560" w:hanging="360"/>
      </w:pPr>
      <w:rPr>
        <w:rFonts w:hint="default" w:ascii="Wingdings" w:hAnsi="Wingdings"/>
      </w:rPr>
    </w:lvl>
  </w:abstractNum>
  <w:abstractNum w:abstractNumId="3" w15:restartNumberingAfterBreak="0">
    <w:nsid w:val="097CC6D0"/>
    <w:multiLevelType w:val="hybridMultilevel"/>
    <w:tmpl w:val="FFFFFFFF"/>
    <w:lvl w:ilvl="0" w:tplc="898C6B30">
      <w:start w:val="1"/>
      <w:numFmt w:val="bullet"/>
      <w:lvlText w:val=""/>
      <w:lvlJc w:val="left"/>
      <w:pPr>
        <w:ind w:left="2880" w:hanging="360"/>
      </w:pPr>
      <w:rPr>
        <w:rFonts w:hint="default" w:ascii="Symbol" w:hAnsi="Symbol"/>
      </w:rPr>
    </w:lvl>
    <w:lvl w:ilvl="1" w:tplc="818412C8">
      <w:start w:val="1"/>
      <w:numFmt w:val="bullet"/>
      <w:lvlText w:val="o"/>
      <w:lvlJc w:val="left"/>
      <w:pPr>
        <w:ind w:left="3600" w:hanging="360"/>
      </w:pPr>
      <w:rPr>
        <w:rFonts w:hint="default" w:ascii="Courier New" w:hAnsi="Courier New"/>
      </w:rPr>
    </w:lvl>
    <w:lvl w:ilvl="2" w:tplc="DAF0B152">
      <w:start w:val="1"/>
      <w:numFmt w:val="bullet"/>
      <w:lvlText w:val=""/>
      <w:lvlJc w:val="left"/>
      <w:pPr>
        <w:ind w:left="4320" w:hanging="360"/>
      </w:pPr>
      <w:rPr>
        <w:rFonts w:hint="default" w:ascii="Wingdings" w:hAnsi="Wingdings"/>
      </w:rPr>
    </w:lvl>
    <w:lvl w:ilvl="3" w:tplc="12EE9792">
      <w:start w:val="1"/>
      <w:numFmt w:val="bullet"/>
      <w:lvlText w:val=""/>
      <w:lvlJc w:val="left"/>
      <w:pPr>
        <w:ind w:left="5040" w:hanging="360"/>
      </w:pPr>
      <w:rPr>
        <w:rFonts w:hint="default" w:ascii="Symbol" w:hAnsi="Symbol"/>
      </w:rPr>
    </w:lvl>
    <w:lvl w:ilvl="4" w:tplc="42DEBE9C">
      <w:start w:val="1"/>
      <w:numFmt w:val="bullet"/>
      <w:lvlText w:val="o"/>
      <w:lvlJc w:val="left"/>
      <w:pPr>
        <w:ind w:left="5760" w:hanging="360"/>
      </w:pPr>
      <w:rPr>
        <w:rFonts w:hint="default" w:ascii="Courier New" w:hAnsi="Courier New"/>
      </w:rPr>
    </w:lvl>
    <w:lvl w:ilvl="5" w:tplc="E8D86046">
      <w:start w:val="1"/>
      <w:numFmt w:val="bullet"/>
      <w:lvlText w:val=""/>
      <w:lvlJc w:val="left"/>
      <w:pPr>
        <w:ind w:left="6480" w:hanging="360"/>
      </w:pPr>
      <w:rPr>
        <w:rFonts w:hint="default" w:ascii="Wingdings" w:hAnsi="Wingdings"/>
      </w:rPr>
    </w:lvl>
    <w:lvl w:ilvl="6" w:tplc="EA80AFA8">
      <w:start w:val="1"/>
      <w:numFmt w:val="bullet"/>
      <w:lvlText w:val=""/>
      <w:lvlJc w:val="left"/>
      <w:pPr>
        <w:ind w:left="7200" w:hanging="360"/>
      </w:pPr>
      <w:rPr>
        <w:rFonts w:hint="default" w:ascii="Symbol" w:hAnsi="Symbol"/>
      </w:rPr>
    </w:lvl>
    <w:lvl w:ilvl="7" w:tplc="64907C1E">
      <w:start w:val="1"/>
      <w:numFmt w:val="bullet"/>
      <w:lvlText w:val="o"/>
      <w:lvlJc w:val="left"/>
      <w:pPr>
        <w:ind w:left="7920" w:hanging="360"/>
      </w:pPr>
      <w:rPr>
        <w:rFonts w:hint="default" w:ascii="Courier New" w:hAnsi="Courier New"/>
      </w:rPr>
    </w:lvl>
    <w:lvl w:ilvl="8" w:tplc="EC0AF2C0">
      <w:start w:val="1"/>
      <w:numFmt w:val="bullet"/>
      <w:lvlText w:val=""/>
      <w:lvlJc w:val="left"/>
      <w:pPr>
        <w:ind w:left="8640" w:hanging="360"/>
      </w:pPr>
      <w:rPr>
        <w:rFonts w:hint="default" w:ascii="Wingdings" w:hAnsi="Wingdings"/>
      </w:rPr>
    </w:lvl>
  </w:abstractNum>
  <w:abstractNum w:abstractNumId="4" w15:restartNumberingAfterBreak="0">
    <w:nsid w:val="0DF05F90"/>
    <w:multiLevelType w:val="hybridMultilevel"/>
    <w:tmpl w:val="FFFFFFFF"/>
    <w:lvl w:ilvl="0" w:tplc="A484EBC6">
      <w:start w:val="1"/>
      <w:numFmt w:val="decimal"/>
      <w:lvlText w:val="3)"/>
      <w:lvlJc w:val="left"/>
      <w:pPr>
        <w:ind w:left="1800" w:hanging="360"/>
      </w:pPr>
    </w:lvl>
    <w:lvl w:ilvl="1" w:tplc="D1E01D20">
      <w:start w:val="1"/>
      <w:numFmt w:val="lowerLetter"/>
      <w:lvlText w:val="%2."/>
      <w:lvlJc w:val="left"/>
      <w:pPr>
        <w:ind w:left="2520" w:hanging="360"/>
      </w:pPr>
    </w:lvl>
    <w:lvl w:ilvl="2" w:tplc="C88A0076">
      <w:start w:val="1"/>
      <w:numFmt w:val="lowerRoman"/>
      <w:lvlText w:val="%3."/>
      <w:lvlJc w:val="right"/>
      <w:pPr>
        <w:ind w:left="3240" w:hanging="180"/>
      </w:pPr>
    </w:lvl>
    <w:lvl w:ilvl="3" w:tplc="0F08182C">
      <w:start w:val="1"/>
      <w:numFmt w:val="decimal"/>
      <w:lvlText w:val="%4."/>
      <w:lvlJc w:val="left"/>
      <w:pPr>
        <w:ind w:left="3960" w:hanging="360"/>
      </w:pPr>
    </w:lvl>
    <w:lvl w:ilvl="4" w:tplc="C94059FE">
      <w:start w:val="1"/>
      <w:numFmt w:val="lowerLetter"/>
      <w:lvlText w:val="%5."/>
      <w:lvlJc w:val="left"/>
      <w:pPr>
        <w:ind w:left="4680" w:hanging="360"/>
      </w:pPr>
    </w:lvl>
    <w:lvl w:ilvl="5" w:tplc="E3E6776A">
      <w:start w:val="1"/>
      <w:numFmt w:val="lowerRoman"/>
      <w:lvlText w:val="%6."/>
      <w:lvlJc w:val="right"/>
      <w:pPr>
        <w:ind w:left="5400" w:hanging="180"/>
      </w:pPr>
    </w:lvl>
    <w:lvl w:ilvl="6" w:tplc="BA249D68">
      <w:start w:val="1"/>
      <w:numFmt w:val="decimal"/>
      <w:lvlText w:val="%7."/>
      <w:lvlJc w:val="left"/>
      <w:pPr>
        <w:ind w:left="6120" w:hanging="360"/>
      </w:pPr>
    </w:lvl>
    <w:lvl w:ilvl="7" w:tplc="18107E66">
      <w:start w:val="1"/>
      <w:numFmt w:val="lowerLetter"/>
      <w:lvlText w:val="%8."/>
      <w:lvlJc w:val="left"/>
      <w:pPr>
        <w:ind w:left="6840" w:hanging="360"/>
      </w:pPr>
    </w:lvl>
    <w:lvl w:ilvl="8" w:tplc="AAAC3104">
      <w:start w:val="1"/>
      <w:numFmt w:val="lowerRoman"/>
      <w:lvlText w:val="%9."/>
      <w:lvlJc w:val="right"/>
      <w:pPr>
        <w:ind w:left="7560" w:hanging="180"/>
      </w:pPr>
    </w:lvl>
  </w:abstractNum>
  <w:abstractNum w:abstractNumId="5" w15:restartNumberingAfterBreak="0">
    <w:nsid w:val="142B4E32"/>
    <w:multiLevelType w:val="hybridMultilevel"/>
    <w:tmpl w:val="FFFFFFFF"/>
    <w:lvl w:ilvl="0" w:tplc="ACD4DBEC">
      <w:start w:val="1"/>
      <w:numFmt w:val="bullet"/>
      <w:lvlText w:val="·"/>
      <w:lvlJc w:val="left"/>
      <w:pPr>
        <w:ind w:left="1800" w:hanging="360"/>
      </w:pPr>
      <w:rPr>
        <w:rFonts w:hint="default" w:ascii="Symbol" w:hAnsi="Symbol"/>
      </w:rPr>
    </w:lvl>
    <w:lvl w:ilvl="1" w:tplc="9E48C1CC">
      <w:start w:val="1"/>
      <w:numFmt w:val="bullet"/>
      <w:lvlText w:val="o"/>
      <w:lvlJc w:val="left"/>
      <w:pPr>
        <w:ind w:left="2520" w:hanging="360"/>
      </w:pPr>
      <w:rPr>
        <w:rFonts w:hint="default" w:ascii="Courier New" w:hAnsi="Courier New"/>
      </w:rPr>
    </w:lvl>
    <w:lvl w:ilvl="2" w:tplc="39BE9BAC">
      <w:start w:val="1"/>
      <w:numFmt w:val="bullet"/>
      <w:lvlText w:val=""/>
      <w:lvlJc w:val="left"/>
      <w:pPr>
        <w:ind w:left="3240" w:hanging="360"/>
      </w:pPr>
      <w:rPr>
        <w:rFonts w:hint="default" w:ascii="Wingdings" w:hAnsi="Wingdings"/>
      </w:rPr>
    </w:lvl>
    <w:lvl w:ilvl="3" w:tplc="A9187B5C">
      <w:start w:val="1"/>
      <w:numFmt w:val="bullet"/>
      <w:lvlText w:val=""/>
      <w:lvlJc w:val="left"/>
      <w:pPr>
        <w:ind w:left="3960" w:hanging="360"/>
      </w:pPr>
      <w:rPr>
        <w:rFonts w:hint="default" w:ascii="Symbol" w:hAnsi="Symbol"/>
      </w:rPr>
    </w:lvl>
    <w:lvl w:ilvl="4" w:tplc="1D0A4D20">
      <w:start w:val="1"/>
      <w:numFmt w:val="bullet"/>
      <w:lvlText w:val="o"/>
      <w:lvlJc w:val="left"/>
      <w:pPr>
        <w:ind w:left="4680" w:hanging="360"/>
      </w:pPr>
      <w:rPr>
        <w:rFonts w:hint="default" w:ascii="Courier New" w:hAnsi="Courier New"/>
      </w:rPr>
    </w:lvl>
    <w:lvl w:ilvl="5" w:tplc="463E0BD4">
      <w:start w:val="1"/>
      <w:numFmt w:val="bullet"/>
      <w:lvlText w:val=""/>
      <w:lvlJc w:val="left"/>
      <w:pPr>
        <w:ind w:left="5400" w:hanging="360"/>
      </w:pPr>
      <w:rPr>
        <w:rFonts w:hint="default" w:ascii="Wingdings" w:hAnsi="Wingdings"/>
      </w:rPr>
    </w:lvl>
    <w:lvl w:ilvl="6" w:tplc="3C1A295E">
      <w:start w:val="1"/>
      <w:numFmt w:val="bullet"/>
      <w:lvlText w:val=""/>
      <w:lvlJc w:val="left"/>
      <w:pPr>
        <w:ind w:left="6120" w:hanging="360"/>
      </w:pPr>
      <w:rPr>
        <w:rFonts w:hint="default" w:ascii="Symbol" w:hAnsi="Symbol"/>
      </w:rPr>
    </w:lvl>
    <w:lvl w:ilvl="7" w:tplc="57AA704E">
      <w:start w:val="1"/>
      <w:numFmt w:val="bullet"/>
      <w:lvlText w:val="o"/>
      <w:lvlJc w:val="left"/>
      <w:pPr>
        <w:ind w:left="6840" w:hanging="360"/>
      </w:pPr>
      <w:rPr>
        <w:rFonts w:hint="default" w:ascii="Courier New" w:hAnsi="Courier New"/>
      </w:rPr>
    </w:lvl>
    <w:lvl w:ilvl="8" w:tplc="DD825F7A">
      <w:start w:val="1"/>
      <w:numFmt w:val="bullet"/>
      <w:lvlText w:val=""/>
      <w:lvlJc w:val="left"/>
      <w:pPr>
        <w:ind w:left="7560" w:hanging="360"/>
      </w:pPr>
      <w:rPr>
        <w:rFonts w:hint="default" w:ascii="Wingdings" w:hAnsi="Wingdings"/>
      </w:rPr>
    </w:lvl>
  </w:abstractNum>
  <w:abstractNum w:abstractNumId="6" w15:restartNumberingAfterBreak="0">
    <w:nsid w:val="14B4D9BE"/>
    <w:multiLevelType w:val="hybridMultilevel"/>
    <w:tmpl w:val="FFFFFFFF"/>
    <w:lvl w:ilvl="0" w:tplc="EA928BEE">
      <w:start w:val="1"/>
      <w:numFmt w:val="bullet"/>
      <w:lvlText w:val="·"/>
      <w:lvlJc w:val="left"/>
      <w:pPr>
        <w:ind w:left="1800" w:hanging="360"/>
      </w:pPr>
      <w:rPr>
        <w:rFonts w:hint="default" w:ascii="Symbol" w:hAnsi="Symbol"/>
      </w:rPr>
    </w:lvl>
    <w:lvl w:ilvl="1" w:tplc="8DA2F198">
      <w:start w:val="1"/>
      <w:numFmt w:val="bullet"/>
      <w:lvlText w:val="o"/>
      <w:lvlJc w:val="left"/>
      <w:pPr>
        <w:ind w:left="2520" w:hanging="360"/>
      </w:pPr>
      <w:rPr>
        <w:rFonts w:hint="default" w:ascii="Courier New" w:hAnsi="Courier New"/>
      </w:rPr>
    </w:lvl>
    <w:lvl w:ilvl="2" w:tplc="16761002">
      <w:start w:val="1"/>
      <w:numFmt w:val="bullet"/>
      <w:lvlText w:val=""/>
      <w:lvlJc w:val="left"/>
      <w:pPr>
        <w:ind w:left="3240" w:hanging="360"/>
      </w:pPr>
      <w:rPr>
        <w:rFonts w:hint="default" w:ascii="Wingdings" w:hAnsi="Wingdings"/>
      </w:rPr>
    </w:lvl>
    <w:lvl w:ilvl="3" w:tplc="61DCB0F6">
      <w:start w:val="1"/>
      <w:numFmt w:val="bullet"/>
      <w:lvlText w:val=""/>
      <w:lvlJc w:val="left"/>
      <w:pPr>
        <w:ind w:left="3960" w:hanging="360"/>
      </w:pPr>
      <w:rPr>
        <w:rFonts w:hint="default" w:ascii="Symbol" w:hAnsi="Symbol"/>
      </w:rPr>
    </w:lvl>
    <w:lvl w:ilvl="4" w:tplc="44A4BA06">
      <w:start w:val="1"/>
      <w:numFmt w:val="bullet"/>
      <w:lvlText w:val="o"/>
      <w:lvlJc w:val="left"/>
      <w:pPr>
        <w:ind w:left="4680" w:hanging="360"/>
      </w:pPr>
      <w:rPr>
        <w:rFonts w:hint="default" w:ascii="Courier New" w:hAnsi="Courier New"/>
      </w:rPr>
    </w:lvl>
    <w:lvl w:ilvl="5" w:tplc="17F42D16">
      <w:start w:val="1"/>
      <w:numFmt w:val="bullet"/>
      <w:lvlText w:val=""/>
      <w:lvlJc w:val="left"/>
      <w:pPr>
        <w:ind w:left="5400" w:hanging="360"/>
      </w:pPr>
      <w:rPr>
        <w:rFonts w:hint="default" w:ascii="Wingdings" w:hAnsi="Wingdings"/>
      </w:rPr>
    </w:lvl>
    <w:lvl w:ilvl="6" w:tplc="0E7E58F0">
      <w:start w:val="1"/>
      <w:numFmt w:val="bullet"/>
      <w:lvlText w:val=""/>
      <w:lvlJc w:val="left"/>
      <w:pPr>
        <w:ind w:left="6120" w:hanging="360"/>
      </w:pPr>
      <w:rPr>
        <w:rFonts w:hint="default" w:ascii="Symbol" w:hAnsi="Symbol"/>
      </w:rPr>
    </w:lvl>
    <w:lvl w:ilvl="7" w:tplc="81088832">
      <w:start w:val="1"/>
      <w:numFmt w:val="bullet"/>
      <w:lvlText w:val="o"/>
      <w:lvlJc w:val="left"/>
      <w:pPr>
        <w:ind w:left="6840" w:hanging="360"/>
      </w:pPr>
      <w:rPr>
        <w:rFonts w:hint="default" w:ascii="Courier New" w:hAnsi="Courier New"/>
      </w:rPr>
    </w:lvl>
    <w:lvl w:ilvl="8" w:tplc="86947894">
      <w:start w:val="1"/>
      <w:numFmt w:val="bullet"/>
      <w:lvlText w:val=""/>
      <w:lvlJc w:val="left"/>
      <w:pPr>
        <w:ind w:left="7560" w:hanging="360"/>
      </w:pPr>
      <w:rPr>
        <w:rFonts w:hint="default" w:ascii="Wingdings" w:hAnsi="Wingdings"/>
      </w:rPr>
    </w:lvl>
  </w:abstractNum>
  <w:abstractNum w:abstractNumId="7" w15:restartNumberingAfterBreak="0">
    <w:nsid w:val="18F9BADD"/>
    <w:multiLevelType w:val="multilevel"/>
    <w:tmpl w:val="FFFFFFFF"/>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A1AEC89"/>
    <w:multiLevelType w:val="hybridMultilevel"/>
    <w:tmpl w:val="FFFFFFFF"/>
    <w:lvl w:ilvl="0" w:tplc="94A85910">
      <w:start w:val="1"/>
      <w:numFmt w:val="bullet"/>
      <w:lvlText w:val=""/>
      <w:lvlJc w:val="left"/>
      <w:pPr>
        <w:ind w:left="720" w:hanging="360"/>
      </w:pPr>
      <w:rPr>
        <w:rFonts w:hint="default" w:ascii="Symbol" w:hAnsi="Symbol"/>
      </w:rPr>
    </w:lvl>
    <w:lvl w:ilvl="1" w:tplc="3F3C5194">
      <w:start w:val="1"/>
      <w:numFmt w:val="bullet"/>
      <w:lvlText w:val="o"/>
      <w:lvlJc w:val="left"/>
      <w:pPr>
        <w:ind w:left="1440" w:hanging="360"/>
      </w:pPr>
      <w:rPr>
        <w:rFonts w:hint="default" w:ascii="Courier New" w:hAnsi="Courier New"/>
      </w:rPr>
    </w:lvl>
    <w:lvl w:ilvl="2" w:tplc="FC304EA2">
      <w:start w:val="1"/>
      <w:numFmt w:val="bullet"/>
      <w:lvlText w:val=""/>
      <w:lvlJc w:val="left"/>
      <w:pPr>
        <w:ind w:left="2160" w:hanging="360"/>
      </w:pPr>
      <w:rPr>
        <w:rFonts w:hint="default" w:ascii="Wingdings" w:hAnsi="Wingdings"/>
      </w:rPr>
    </w:lvl>
    <w:lvl w:ilvl="3" w:tplc="2316825C">
      <w:start w:val="1"/>
      <w:numFmt w:val="bullet"/>
      <w:lvlText w:val=""/>
      <w:lvlJc w:val="left"/>
      <w:pPr>
        <w:ind w:left="2880" w:hanging="360"/>
      </w:pPr>
      <w:rPr>
        <w:rFonts w:hint="default" w:ascii="Symbol" w:hAnsi="Symbol"/>
      </w:rPr>
    </w:lvl>
    <w:lvl w:ilvl="4" w:tplc="94180AFA">
      <w:start w:val="1"/>
      <w:numFmt w:val="bullet"/>
      <w:lvlText w:val="o"/>
      <w:lvlJc w:val="left"/>
      <w:pPr>
        <w:ind w:left="3600" w:hanging="360"/>
      </w:pPr>
      <w:rPr>
        <w:rFonts w:hint="default" w:ascii="Courier New" w:hAnsi="Courier New"/>
      </w:rPr>
    </w:lvl>
    <w:lvl w:ilvl="5" w:tplc="9780A31C">
      <w:start w:val="1"/>
      <w:numFmt w:val="bullet"/>
      <w:lvlText w:val=""/>
      <w:lvlJc w:val="left"/>
      <w:pPr>
        <w:ind w:left="4320" w:hanging="360"/>
      </w:pPr>
      <w:rPr>
        <w:rFonts w:hint="default" w:ascii="Wingdings" w:hAnsi="Wingdings"/>
      </w:rPr>
    </w:lvl>
    <w:lvl w:ilvl="6" w:tplc="F5CAF290">
      <w:start w:val="1"/>
      <w:numFmt w:val="bullet"/>
      <w:lvlText w:val=""/>
      <w:lvlJc w:val="left"/>
      <w:pPr>
        <w:ind w:left="5040" w:hanging="360"/>
      </w:pPr>
      <w:rPr>
        <w:rFonts w:hint="default" w:ascii="Symbol" w:hAnsi="Symbol"/>
      </w:rPr>
    </w:lvl>
    <w:lvl w:ilvl="7" w:tplc="16F4DDE4">
      <w:start w:val="1"/>
      <w:numFmt w:val="bullet"/>
      <w:lvlText w:val="o"/>
      <w:lvlJc w:val="left"/>
      <w:pPr>
        <w:ind w:left="5760" w:hanging="360"/>
      </w:pPr>
      <w:rPr>
        <w:rFonts w:hint="default" w:ascii="Courier New" w:hAnsi="Courier New"/>
      </w:rPr>
    </w:lvl>
    <w:lvl w:ilvl="8" w:tplc="356E2C46">
      <w:start w:val="1"/>
      <w:numFmt w:val="bullet"/>
      <w:lvlText w:val=""/>
      <w:lvlJc w:val="left"/>
      <w:pPr>
        <w:ind w:left="6480" w:hanging="360"/>
      </w:pPr>
      <w:rPr>
        <w:rFonts w:hint="default" w:ascii="Wingdings" w:hAnsi="Wingdings"/>
      </w:rPr>
    </w:lvl>
  </w:abstractNum>
  <w:abstractNum w:abstractNumId="9" w15:restartNumberingAfterBreak="0">
    <w:nsid w:val="1E0C86A3"/>
    <w:multiLevelType w:val="hybridMultilevel"/>
    <w:tmpl w:val="FFFFFFFF"/>
    <w:lvl w:ilvl="0" w:tplc="6832D44E">
      <w:start w:val="1"/>
      <w:numFmt w:val="decimal"/>
      <w:lvlText w:val="3)"/>
      <w:lvlJc w:val="left"/>
      <w:pPr>
        <w:ind w:left="1800" w:hanging="360"/>
      </w:pPr>
    </w:lvl>
    <w:lvl w:ilvl="1" w:tplc="699C1C7E">
      <w:start w:val="1"/>
      <w:numFmt w:val="lowerLetter"/>
      <w:lvlText w:val="%2."/>
      <w:lvlJc w:val="left"/>
      <w:pPr>
        <w:ind w:left="2520" w:hanging="360"/>
      </w:pPr>
    </w:lvl>
    <w:lvl w:ilvl="2" w:tplc="9536DECE">
      <w:start w:val="1"/>
      <w:numFmt w:val="lowerRoman"/>
      <w:lvlText w:val="%3."/>
      <w:lvlJc w:val="right"/>
      <w:pPr>
        <w:ind w:left="3240" w:hanging="180"/>
      </w:pPr>
    </w:lvl>
    <w:lvl w:ilvl="3" w:tplc="FE60515A">
      <w:start w:val="1"/>
      <w:numFmt w:val="decimal"/>
      <w:lvlText w:val="%4."/>
      <w:lvlJc w:val="left"/>
      <w:pPr>
        <w:ind w:left="3960" w:hanging="360"/>
      </w:pPr>
    </w:lvl>
    <w:lvl w:ilvl="4" w:tplc="75F835D4">
      <w:start w:val="1"/>
      <w:numFmt w:val="lowerLetter"/>
      <w:lvlText w:val="%5."/>
      <w:lvlJc w:val="left"/>
      <w:pPr>
        <w:ind w:left="4680" w:hanging="360"/>
      </w:pPr>
    </w:lvl>
    <w:lvl w:ilvl="5" w:tplc="60FC35CC">
      <w:start w:val="1"/>
      <w:numFmt w:val="lowerRoman"/>
      <w:lvlText w:val="%6."/>
      <w:lvlJc w:val="right"/>
      <w:pPr>
        <w:ind w:left="5400" w:hanging="180"/>
      </w:pPr>
    </w:lvl>
    <w:lvl w:ilvl="6" w:tplc="47F6283A">
      <w:start w:val="1"/>
      <w:numFmt w:val="decimal"/>
      <w:lvlText w:val="%7."/>
      <w:lvlJc w:val="left"/>
      <w:pPr>
        <w:ind w:left="6120" w:hanging="360"/>
      </w:pPr>
    </w:lvl>
    <w:lvl w:ilvl="7" w:tplc="A96ABB6C">
      <w:start w:val="1"/>
      <w:numFmt w:val="lowerLetter"/>
      <w:lvlText w:val="%8."/>
      <w:lvlJc w:val="left"/>
      <w:pPr>
        <w:ind w:left="6840" w:hanging="360"/>
      </w:pPr>
    </w:lvl>
    <w:lvl w:ilvl="8" w:tplc="D500E53C">
      <w:start w:val="1"/>
      <w:numFmt w:val="lowerRoman"/>
      <w:lvlText w:val="%9."/>
      <w:lvlJc w:val="right"/>
      <w:pPr>
        <w:ind w:left="7560" w:hanging="180"/>
      </w:pPr>
    </w:lvl>
  </w:abstractNum>
  <w:abstractNum w:abstractNumId="10" w15:restartNumberingAfterBreak="0">
    <w:nsid w:val="22CD608A"/>
    <w:multiLevelType w:val="hybridMultilevel"/>
    <w:tmpl w:val="FFFFFFFF"/>
    <w:lvl w:ilvl="0" w:tplc="748C7D76">
      <w:start w:val="1"/>
      <w:numFmt w:val="decimal"/>
      <w:lvlText w:val="%1)"/>
      <w:lvlJc w:val="left"/>
      <w:pPr>
        <w:ind w:left="2160" w:hanging="360"/>
      </w:pPr>
    </w:lvl>
    <w:lvl w:ilvl="1" w:tplc="B3DC78FE">
      <w:start w:val="1"/>
      <w:numFmt w:val="lowerLetter"/>
      <w:lvlText w:val="%2."/>
      <w:lvlJc w:val="left"/>
      <w:pPr>
        <w:ind w:left="2880" w:hanging="360"/>
      </w:pPr>
    </w:lvl>
    <w:lvl w:ilvl="2" w:tplc="23A4BBC6">
      <w:start w:val="1"/>
      <w:numFmt w:val="lowerRoman"/>
      <w:lvlText w:val="%3."/>
      <w:lvlJc w:val="right"/>
      <w:pPr>
        <w:ind w:left="3600" w:hanging="180"/>
      </w:pPr>
    </w:lvl>
    <w:lvl w:ilvl="3" w:tplc="4C76D02E">
      <w:start w:val="1"/>
      <w:numFmt w:val="decimal"/>
      <w:lvlText w:val="%4."/>
      <w:lvlJc w:val="left"/>
      <w:pPr>
        <w:ind w:left="4320" w:hanging="360"/>
      </w:pPr>
    </w:lvl>
    <w:lvl w:ilvl="4" w:tplc="241800FA">
      <w:start w:val="1"/>
      <w:numFmt w:val="lowerLetter"/>
      <w:lvlText w:val="%5."/>
      <w:lvlJc w:val="left"/>
      <w:pPr>
        <w:ind w:left="5040" w:hanging="360"/>
      </w:pPr>
    </w:lvl>
    <w:lvl w:ilvl="5" w:tplc="B34C00CC">
      <w:start w:val="1"/>
      <w:numFmt w:val="lowerRoman"/>
      <w:lvlText w:val="%6."/>
      <w:lvlJc w:val="right"/>
      <w:pPr>
        <w:ind w:left="5760" w:hanging="180"/>
      </w:pPr>
    </w:lvl>
    <w:lvl w:ilvl="6" w:tplc="DE642678">
      <w:start w:val="1"/>
      <w:numFmt w:val="decimal"/>
      <w:lvlText w:val="%7."/>
      <w:lvlJc w:val="left"/>
      <w:pPr>
        <w:ind w:left="6480" w:hanging="360"/>
      </w:pPr>
    </w:lvl>
    <w:lvl w:ilvl="7" w:tplc="302686D2">
      <w:start w:val="1"/>
      <w:numFmt w:val="lowerLetter"/>
      <w:lvlText w:val="%8."/>
      <w:lvlJc w:val="left"/>
      <w:pPr>
        <w:ind w:left="7200" w:hanging="360"/>
      </w:pPr>
    </w:lvl>
    <w:lvl w:ilvl="8" w:tplc="90E65A14">
      <w:start w:val="1"/>
      <w:numFmt w:val="lowerRoman"/>
      <w:lvlText w:val="%9."/>
      <w:lvlJc w:val="right"/>
      <w:pPr>
        <w:ind w:left="7920" w:hanging="180"/>
      </w:pPr>
    </w:lvl>
  </w:abstractNum>
  <w:abstractNum w:abstractNumId="11" w15:restartNumberingAfterBreak="0">
    <w:nsid w:val="2A178DED"/>
    <w:multiLevelType w:val="hybridMultilevel"/>
    <w:tmpl w:val="FFFFFFFF"/>
    <w:lvl w:ilvl="0" w:tplc="2DD80EE4">
      <w:start w:val="1"/>
      <w:numFmt w:val="bullet"/>
      <w:lvlText w:val=""/>
      <w:lvlJc w:val="left"/>
      <w:pPr>
        <w:ind w:left="2160" w:hanging="360"/>
      </w:pPr>
      <w:rPr>
        <w:rFonts w:hint="default" w:ascii="Symbol" w:hAnsi="Symbol"/>
      </w:rPr>
    </w:lvl>
    <w:lvl w:ilvl="1" w:tplc="9D2C1132">
      <w:start w:val="1"/>
      <w:numFmt w:val="bullet"/>
      <w:lvlText w:val="o"/>
      <w:lvlJc w:val="left"/>
      <w:pPr>
        <w:ind w:left="2880" w:hanging="360"/>
      </w:pPr>
      <w:rPr>
        <w:rFonts w:hint="default" w:ascii="Courier New" w:hAnsi="Courier New"/>
      </w:rPr>
    </w:lvl>
    <w:lvl w:ilvl="2" w:tplc="3278A52E">
      <w:start w:val="1"/>
      <w:numFmt w:val="bullet"/>
      <w:lvlText w:val=""/>
      <w:lvlJc w:val="left"/>
      <w:pPr>
        <w:ind w:left="3600" w:hanging="360"/>
      </w:pPr>
      <w:rPr>
        <w:rFonts w:hint="default" w:ascii="Wingdings" w:hAnsi="Wingdings"/>
      </w:rPr>
    </w:lvl>
    <w:lvl w:ilvl="3" w:tplc="68FAA918">
      <w:start w:val="1"/>
      <w:numFmt w:val="bullet"/>
      <w:lvlText w:val=""/>
      <w:lvlJc w:val="left"/>
      <w:pPr>
        <w:ind w:left="4320" w:hanging="360"/>
      </w:pPr>
      <w:rPr>
        <w:rFonts w:hint="default" w:ascii="Symbol" w:hAnsi="Symbol"/>
      </w:rPr>
    </w:lvl>
    <w:lvl w:ilvl="4" w:tplc="7C50AB5A">
      <w:start w:val="1"/>
      <w:numFmt w:val="bullet"/>
      <w:lvlText w:val="o"/>
      <w:lvlJc w:val="left"/>
      <w:pPr>
        <w:ind w:left="5040" w:hanging="360"/>
      </w:pPr>
      <w:rPr>
        <w:rFonts w:hint="default" w:ascii="Courier New" w:hAnsi="Courier New"/>
      </w:rPr>
    </w:lvl>
    <w:lvl w:ilvl="5" w:tplc="3E9EB2E4">
      <w:start w:val="1"/>
      <w:numFmt w:val="bullet"/>
      <w:lvlText w:val=""/>
      <w:lvlJc w:val="left"/>
      <w:pPr>
        <w:ind w:left="5760" w:hanging="360"/>
      </w:pPr>
      <w:rPr>
        <w:rFonts w:hint="default" w:ascii="Wingdings" w:hAnsi="Wingdings"/>
      </w:rPr>
    </w:lvl>
    <w:lvl w:ilvl="6" w:tplc="5D40DA50">
      <w:start w:val="1"/>
      <w:numFmt w:val="bullet"/>
      <w:lvlText w:val=""/>
      <w:lvlJc w:val="left"/>
      <w:pPr>
        <w:ind w:left="6480" w:hanging="360"/>
      </w:pPr>
      <w:rPr>
        <w:rFonts w:hint="default" w:ascii="Symbol" w:hAnsi="Symbol"/>
      </w:rPr>
    </w:lvl>
    <w:lvl w:ilvl="7" w:tplc="D9DEBD64">
      <w:start w:val="1"/>
      <w:numFmt w:val="bullet"/>
      <w:lvlText w:val="o"/>
      <w:lvlJc w:val="left"/>
      <w:pPr>
        <w:ind w:left="7200" w:hanging="360"/>
      </w:pPr>
      <w:rPr>
        <w:rFonts w:hint="default" w:ascii="Courier New" w:hAnsi="Courier New"/>
      </w:rPr>
    </w:lvl>
    <w:lvl w:ilvl="8" w:tplc="39B067C4">
      <w:start w:val="1"/>
      <w:numFmt w:val="bullet"/>
      <w:lvlText w:val=""/>
      <w:lvlJc w:val="left"/>
      <w:pPr>
        <w:ind w:left="7920" w:hanging="360"/>
      </w:pPr>
      <w:rPr>
        <w:rFonts w:hint="default" w:ascii="Wingdings" w:hAnsi="Wingdings"/>
      </w:rPr>
    </w:lvl>
  </w:abstractNum>
  <w:abstractNum w:abstractNumId="12" w15:restartNumberingAfterBreak="0">
    <w:nsid w:val="2AF8ABEB"/>
    <w:multiLevelType w:val="hybridMultilevel"/>
    <w:tmpl w:val="FFFFFFFF"/>
    <w:lvl w:ilvl="0" w:tplc="80F0F5B6">
      <w:start w:val="1"/>
      <w:numFmt w:val="decimal"/>
      <w:lvlText w:val="3)"/>
      <w:lvlJc w:val="left"/>
      <w:pPr>
        <w:ind w:left="1800" w:hanging="360"/>
      </w:pPr>
    </w:lvl>
    <w:lvl w:ilvl="1" w:tplc="067C0674">
      <w:start w:val="1"/>
      <w:numFmt w:val="lowerLetter"/>
      <w:lvlText w:val="%2."/>
      <w:lvlJc w:val="left"/>
      <w:pPr>
        <w:ind w:left="2520" w:hanging="360"/>
      </w:pPr>
    </w:lvl>
    <w:lvl w:ilvl="2" w:tplc="DF42646C">
      <w:start w:val="1"/>
      <w:numFmt w:val="lowerRoman"/>
      <w:lvlText w:val="%3."/>
      <w:lvlJc w:val="right"/>
      <w:pPr>
        <w:ind w:left="3240" w:hanging="180"/>
      </w:pPr>
    </w:lvl>
    <w:lvl w:ilvl="3" w:tplc="1FCEA1DE">
      <w:start w:val="1"/>
      <w:numFmt w:val="decimal"/>
      <w:lvlText w:val="%4."/>
      <w:lvlJc w:val="left"/>
      <w:pPr>
        <w:ind w:left="3960" w:hanging="360"/>
      </w:pPr>
    </w:lvl>
    <w:lvl w:ilvl="4" w:tplc="5B1C96A6">
      <w:start w:val="1"/>
      <w:numFmt w:val="lowerLetter"/>
      <w:lvlText w:val="%5."/>
      <w:lvlJc w:val="left"/>
      <w:pPr>
        <w:ind w:left="4680" w:hanging="360"/>
      </w:pPr>
    </w:lvl>
    <w:lvl w:ilvl="5" w:tplc="DD2C7744">
      <w:start w:val="1"/>
      <w:numFmt w:val="lowerRoman"/>
      <w:lvlText w:val="%6."/>
      <w:lvlJc w:val="right"/>
      <w:pPr>
        <w:ind w:left="5400" w:hanging="180"/>
      </w:pPr>
    </w:lvl>
    <w:lvl w:ilvl="6" w:tplc="CA5E28C4">
      <w:start w:val="1"/>
      <w:numFmt w:val="decimal"/>
      <w:lvlText w:val="%7."/>
      <w:lvlJc w:val="left"/>
      <w:pPr>
        <w:ind w:left="6120" w:hanging="360"/>
      </w:pPr>
    </w:lvl>
    <w:lvl w:ilvl="7" w:tplc="2FA6510A">
      <w:start w:val="1"/>
      <w:numFmt w:val="lowerLetter"/>
      <w:lvlText w:val="%8."/>
      <w:lvlJc w:val="left"/>
      <w:pPr>
        <w:ind w:left="6840" w:hanging="360"/>
      </w:pPr>
    </w:lvl>
    <w:lvl w:ilvl="8" w:tplc="4F8E6AA2">
      <w:start w:val="1"/>
      <w:numFmt w:val="lowerRoman"/>
      <w:lvlText w:val="%9."/>
      <w:lvlJc w:val="right"/>
      <w:pPr>
        <w:ind w:left="7560" w:hanging="180"/>
      </w:pPr>
    </w:lvl>
  </w:abstractNum>
  <w:abstractNum w:abstractNumId="13" w15:restartNumberingAfterBreak="0">
    <w:nsid w:val="3A1DFE3A"/>
    <w:multiLevelType w:val="hybridMultilevel"/>
    <w:tmpl w:val="FFFFFFFF"/>
    <w:lvl w:ilvl="0" w:tplc="4E545614">
      <w:start w:val="1"/>
      <w:numFmt w:val="bullet"/>
      <w:lvlText w:val=""/>
      <w:lvlJc w:val="left"/>
      <w:pPr>
        <w:ind w:left="2496" w:hanging="360"/>
      </w:pPr>
      <w:rPr>
        <w:rFonts w:hint="default" w:ascii="Wingdings" w:hAnsi="Wingdings"/>
      </w:rPr>
    </w:lvl>
    <w:lvl w:ilvl="1" w:tplc="D2885B8E">
      <w:start w:val="1"/>
      <w:numFmt w:val="bullet"/>
      <w:lvlText w:val="o"/>
      <w:lvlJc w:val="left"/>
      <w:pPr>
        <w:ind w:left="3216" w:hanging="360"/>
      </w:pPr>
      <w:rPr>
        <w:rFonts w:hint="default" w:ascii="Courier New" w:hAnsi="Courier New"/>
      </w:rPr>
    </w:lvl>
    <w:lvl w:ilvl="2" w:tplc="AADC5E20">
      <w:start w:val="1"/>
      <w:numFmt w:val="bullet"/>
      <w:lvlText w:val=""/>
      <w:lvlJc w:val="left"/>
      <w:pPr>
        <w:ind w:left="3936" w:hanging="360"/>
      </w:pPr>
      <w:rPr>
        <w:rFonts w:hint="default" w:ascii="Wingdings" w:hAnsi="Wingdings"/>
      </w:rPr>
    </w:lvl>
    <w:lvl w:ilvl="3" w:tplc="71EAB362">
      <w:start w:val="1"/>
      <w:numFmt w:val="bullet"/>
      <w:lvlText w:val=""/>
      <w:lvlJc w:val="left"/>
      <w:pPr>
        <w:ind w:left="4656" w:hanging="360"/>
      </w:pPr>
      <w:rPr>
        <w:rFonts w:hint="default" w:ascii="Symbol" w:hAnsi="Symbol"/>
      </w:rPr>
    </w:lvl>
    <w:lvl w:ilvl="4" w:tplc="298C27B4">
      <w:start w:val="1"/>
      <w:numFmt w:val="bullet"/>
      <w:lvlText w:val="o"/>
      <w:lvlJc w:val="left"/>
      <w:pPr>
        <w:ind w:left="5376" w:hanging="360"/>
      </w:pPr>
      <w:rPr>
        <w:rFonts w:hint="default" w:ascii="Courier New" w:hAnsi="Courier New"/>
      </w:rPr>
    </w:lvl>
    <w:lvl w:ilvl="5" w:tplc="70862B40">
      <w:start w:val="1"/>
      <w:numFmt w:val="bullet"/>
      <w:lvlText w:val=""/>
      <w:lvlJc w:val="left"/>
      <w:pPr>
        <w:ind w:left="6096" w:hanging="360"/>
      </w:pPr>
      <w:rPr>
        <w:rFonts w:hint="default" w:ascii="Wingdings" w:hAnsi="Wingdings"/>
      </w:rPr>
    </w:lvl>
    <w:lvl w:ilvl="6" w:tplc="C0040E94">
      <w:start w:val="1"/>
      <w:numFmt w:val="bullet"/>
      <w:lvlText w:val=""/>
      <w:lvlJc w:val="left"/>
      <w:pPr>
        <w:ind w:left="6816" w:hanging="360"/>
      </w:pPr>
      <w:rPr>
        <w:rFonts w:hint="default" w:ascii="Symbol" w:hAnsi="Symbol"/>
      </w:rPr>
    </w:lvl>
    <w:lvl w:ilvl="7" w:tplc="AF4C8900">
      <w:start w:val="1"/>
      <w:numFmt w:val="bullet"/>
      <w:lvlText w:val="o"/>
      <w:lvlJc w:val="left"/>
      <w:pPr>
        <w:ind w:left="7536" w:hanging="360"/>
      </w:pPr>
      <w:rPr>
        <w:rFonts w:hint="default" w:ascii="Courier New" w:hAnsi="Courier New"/>
      </w:rPr>
    </w:lvl>
    <w:lvl w:ilvl="8" w:tplc="3AC280CA">
      <w:start w:val="1"/>
      <w:numFmt w:val="bullet"/>
      <w:lvlText w:val=""/>
      <w:lvlJc w:val="left"/>
      <w:pPr>
        <w:ind w:left="8256" w:hanging="360"/>
      </w:pPr>
      <w:rPr>
        <w:rFonts w:hint="default" w:ascii="Wingdings" w:hAnsi="Wingdings"/>
      </w:rPr>
    </w:lvl>
  </w:abstractNum>
  <w:abstractNum w:abstractNumId="14" w15:restartNumberingAfterBreak="0">
    <w:nsid w:val="3DF814E7"/>
    <w:multiLevelType w:val="hybridMultilevel"/>
    <w:tmpl w:val="FFFFFFFF"/>
    <w:lvl w:ilvl="0" w:tplc="CF9080FE">
      <w:start w:val="1"/>
      <w:numFmt w:val="bullet"/>
      <w:lvlText w:val="·"/>
      <w:lvlJc w:val="left"/>
      <w:pPr>
        <w:ind w:left="1800" w:hanging="360"/>
      </w:pPr>
      <w:rPr>
        <w:rFonts w:hint="default" w:ascii="Symbol" w:hAnsi="Symbol"/>
      </w:rPr>
    </w:lvl>
    <w:lvl w:ilvl="1" w:tplc="1A94E976">
      <w:start w:val="1"/>
      <w:numFmt w:val="bullet"/>
      <w:lvlText w:val="o"/>
      <w:lvlJc w:val="left"/>
      <w:pPr>
        <w:ind w:left="2520" w:hanging="360"/>
      </w:pPr>
      <w:rPr>
        <w:rFonts w:hint="default" w:ascii="Courier New" w:hAnsi="Courier New"/>
      </w:rPr>
    </w:lvl>
    <w:lvl w:ilvl="2" w:tplc="11B80A1C">
      <w:start w:val="1"/>
      <w:numFmt w:val="bullet"/>
      <w:lvlText w:val=""/>
      <w:lvlJc w:val="left"/>
      <w:pPr>
        <w:ind w:left="3240" w:hanging="360"/>
      </w:pPr>
      <w:rPr>
        <w:rFonts w:hint="default" w:ascii="Wingdings" w:hAnsi="Wingdings"/>
      </w:rPr>
    </w:lvl>
    <w:lvl w:ilvl="3" w:tplc="282A27C6">
      <w:start w:val="1"/>
      <w:numFmt w:val="bullet"/>
      <w:lvlText w:val=""/>
      <w:lvlJc w:val="left"/>
      <w:pPr>
        <w:ind w:left="3960" w:hanging="360"/>
      </w:pPr>
      <w:rPr>
        <w:rFonts w:hint="default" w:ascii="Symbol" w:hAnsi="Symbol"/>
      </w:rPr>
    </w:lvl>
    <w:lvl w:ilvl="4" w:tplc="64E8B4E4">
      <w:start w:val="1"/>
      <w:numFmt w:val="bullet"/>
      <w:lvlText w:val="o"/>
      <w:lvlJc w:val="left"/>
      <w:pPr>
        <w:ind w:left="4680" w:hanging="360"/>
      </w:pPr>
      <w:rPr>
        <w:rFonts w:hint="default" w:ascii="Courier New" w:hAnsi="Courier New"/>
      </w:rPr>
    </w:lvl>
    <w:lvl w:ilvl="5" w:tplc="0CC687D6">
      <w:start w:val="1"/>
      <w:numFmt w:val="bullet"/>
      <w:lvlText w:val=""/>
      <w:lvlJc w:val="left"/>
      <w:pPr>
        <w:ind w:left="5400" w:hanging="360"/>
      </w:pPr>
      <w:rPr>
        <w:rFonts w:hint="default" w:ascii="Wingdings" w:hAnsi="Wingdings"/>
      </w:rPr>
    </w:lvl>
    <w:lvl w:ilvl="6" w:tplc="A5482D24">
      <w:start w:val="1"/>
      <w:numFmt w:val="bullet"/>
      <w:lvlText w:val=""/>
      <w:lvlJc w:val="left"/>
      <w:pPr>
        <w:ind w:left="6120" w:hanging="360"/>
      </w:pPr>
      <w:rPr>
        <w:rFonts w:hint="default" w:ascii="Symbol" w:hAnsi="Symbol"/>
      </w:rPr>
    </w:lvl>
    <w:lvl w:ilvl="7" w:tplc="28F82EDE">
      <w:start w:val="1"/>
      <w:numFmt w:val="bullet"/>
      <w:lvlText w:val="o"/>
      <w:lvlJc w:val="left"/>
      <w:pPr>
        <w:ind w:left="6840" w:hanging="360"/>
      </w:pPr>
      <w:rPr>
        <w:rFonts w:hint="default" w:ascii="Courier New" w:hAnsi="Courier New"/>
      </w:rPr>
    </w:lvl>
    <w:lvl w:ilvl="8" w:tplc="4B6CD6E6">
      <w:start w:val="1"/>
      <w:numFmt w:val="bullet"/>
      <w:lvlText w:val=""/>
      <w:lvlJc w:val="left"/>
      <w:pPr>
        <w:ind w:left="7560" w:hanging="360"/>
      </w:pPr>
      <w:rPr>
        <w:rFonts w:hint="default" w:ascii="Wingdings" w:hAnsi="Wingdings"/>
      </w:rPr>
    </w:lvl>
  </w:abstractNum>
  <w:abstractNum w:abstractNumId="15" w15:restartNumberingAfterBreak="0">
    <w:nsid w:val="49C4D2CB"/>
    <w:multiLevelType w:val="hybridMultilevel"/>
    <w:tmpl w:val="FFFFFFFF"/>
    <w:lvl w:ilvl="0" w:tplc="2AD82FE4">
      <w:start w:val="1"/>
      <w:numFmt w:val="bullet"/>
      <w:lvlText w:val=""/>
      <w:lvlJc w:val="left"/>
      <w:pPr>
        <w:ind w:left="720" w:hanging="360"/>
      </w:pPr>
      <w:rPr>
        <w:rFonts w:hint="default" w:ascii="Symbol" w:hAnsi="Symbol"/>
      </w:rPr>
    </w:lvl>
    <w:lvl w:ilvl="1" w:tplc="C5C0F3DA">
      <w:start w:val="1"/>
      <w:numFmt w:val="bullet"/>
      <w:lvlText w:val="o"/>
      <w:lvlJc w:val="left"/>
      <w:pPr>
        <w:ind w:left="1440" w:hanging="360"/>
      </w:pPr>
      <w:rPr>
        <w:rFonts w:hint="default" w:ascii="Courier New" w:hAnsi="Courier New"/>
      </w:rPr>
    </w:lvl>
    <w:lvl w:ilvl="2" w:tplc="BDA4DAB4">
      <w:start w:val="1"/>
      <w:numFmt w:val="bullet"/>
      <w:lvlText w:val=""/>
      <w:lvlJc w:val="left"/>
      <w:pPr>
        <w:ind w:left="2160" w:hanging="360"/>
      </w:pPr>
      <w:rPr>
        <w:rFonts w:hint="default" w:ascii="Wingdings" w:hAnsi="Wingdings"/>
      </w:rPr>
    </w:lvl>
    <w:lvl w:ilvl="3" w:tplc="A646364E">
      <w:start w:val="1"/>
      <w:numFmt w:val="bullet"/>
      <w:lvlText w:val=""/>
      <w:lvlJc w:val="left"/>
      <w:pPr>
        <w:ind w:left="2880" w:hanging="360"/>
      </w:pPr>
      <w:rPr>
        <w:rFonts w:hint="default" w:ascii="Symbol" w:hAnsi="Symbol"/>
      </w:rPr>
    </w:lvl>
    <w:lvl w:ilvl="4" w:tplc="B55E79B4">
      <w:start w:val="1"/>
      <w:numFmt w:val="bullet"/>
      <w:lvlText w:val="o"/>
      <w:lvlJc w:val="left"/>
      <w:pPr>
        <w:ind w:left="3600" w:hanging="360"/>
      </w:pPr>
      <w:rPr>
        <w:rFonts w:hint="default" w:ascii="Courier New" w:hAnsi="Courier New"/>
      </w:rPr>
    </w:lvl>
    <w:lvl w:ilvl="5" w:tplc="68BA08B4">
      <w:start w:val="1"/>
      <w:numFmt w:val="bullet"/>
      <w:lvlText w:val=""/>
      <w:lvlJc w:val="left"/>
      <w:pPr>
        <w:ind w:left="4320" w:hanging="360"/>
      </w:pPr>
      <w:rPr>
        <w:rFonts w:hint="default" w:ascii="Wingdings" w:hAnsi="Wingdings"/>
      </w:rPr>
    </w:lvl>
    <w:lvl w:ilvl="6" w:tplc="250CC224">
      <w:start w:val="1"/>
      <w:numFmt w:val="bullet"/>
      <w:lvlText w:val=""/>
      <w:lvlJc w:val="left"/>
      <w:pPr>
        <w:ind w:left="5040" w:hanging="360"/>
      </w:pPr>
      <w:rPr>
        <w:rFonts w:hint="default" w:ascii="Symbol" w:hAnsi="Symbol"/>
      </w:rPr>
    </w:lvl>
    <w:lvl w:ilvl="7" w:tplc="7DF8166C">
      <w:start w:val="1"/>
      <w:numFmt w:val="bullet"/>
      <w:lvlText w:val="o"/>
      <w:lvlJc w:val="left"/>
      <w:pPr>
        <w:ind w:left="5760" w:hanging="360"/>
      </w:pPr>
      <w:rPr>
        <w:rFonts w:hint="default" w:ascii="Courier New" w:hAnsi="Courier New"/>
      </w:rPr>
    </w:lvl>
    <w:lvl w:ilvl="8" w:tplc="AE28DB16">
      <w:start w:val="1"/>
      <w:numFmt w:val="bullet"/>
      <w:lvlText w:val=""/>
      <w:lvlJc w:val="left"/>
      <w:pPr>
        <w:ind w:left="6480" w:hanging="360"/>
      </w:pPr>
      <w:rPr>
        <w:rFonts w:hint="default" w:ascii="Wingdings" w:hAnsi="Wingdings"/>
      </w:rPr>
    </w:lvl>
  </w:abstractNum>
  <w:abstractNum w:abstractNumId="16" w15:restartNumberingAfterBreak="0">
    <w:nsid w:val="4B4A5D4C"/>
    <w:multiLevelType w:val="hybridMultilevel"/>
    <w:tmpl w:val="FFFFFFFF"/>
    <w:lvl w:ilvl="0" w:tplc="7D827784">
      <w:start w:val="1"/>
      <w:numFmt w:val="bullet"/>
      <w:lvlText w:val="·"/>
      <w:lvlJc w:val="left"/>
      <w:pPr>
        <w:ind w:left="1800" w:hanging="360"/>
      </w:pPr>
      <w:rPr>
        <w:rFonts w:hint="default" w:ascii="Symbol" w:hAnsi="Symbol"/>
      </w:rPr>
    </w:lvl>
    <w:lvl w:ilvl="1" w:tplc="A3881EB6">
      <w:start w:val="1"/>
      <w:numFmt w:val="bullet"/>
      <w:lvlText w:val="o"/>
      <w:lvlJc w:val="left"/>
      <w:pPr>
        <w:ind w:left="2520" w:hanging="360"/>
      </w:pPr>
      <w:rPr>
        <w:rFonts w:hint="default" w:ascii="Courier New" w:hAnsi="Courier New"/>
      </w:rPr>
    </w:lvl>
    <w:lvl w:ilvl="2" w:tplc="7C9032A6">
      <w:start w:val="1"/>
      <w:numFmt w:val="bullet"/>
      <w:lvlText w:val=""/>
      <w:lvlJc w:val="left"/>
      <w:pPr>
        <w:ind w:left="3240" w:hanging="360"/>
      </w:pPr>
      <w:rPr>
        <w:rFonts w:hint="default" w:ascii="Wingdings" w:hAnsi="Wingdings"/>
      </w:rPr>
    </w:lvl>
    <w:lvl w:ilvl="3" w:tplc="5BC635CE">
      <w:start w:val="1"/>
      <w:numFmt w:val="bullet"/>
      <w:lvlText w:val=""/>
      <w:lvlJc w:val="left"/>
      <w:pPr>
        <w:ind w:left="3960" w:hanging="360"/>
      </w:pPr>
      <w:rPr>
        <w:rFonts w:hint="default" w:ascii="Symbol" w:hAnsi="Symbol"/>
      </w:rPr>
    </w:lvl>
    <w:lvl w:ilvl="4" w:tplc="7E8884DA">
      <w:start w:val="1"/>
      <w:numFmt w:val="bullet"/>
      <w:lvlText w:val="o"/>
      <w:lvlJc w:val="left"/>
      <w:pPr>
        <w:ind w:left="4680" w:hanging="360"/>
      </w:pPr>
      <w:rPr>
        <w:rFonts w:hint="default" w:ascii="Courier New" w:hAnsi="Courier New"/>
      </w:rPr>
    </w:lvl>
    <w:lvl w:ilvl="5" w:tplc="150E1B9E">
      <w:start w:val="1"/>
      <w:numFmt w:val="bullet"/>
      <w:lvlText w:val=""/>
      <w:lvlJc w:val="left"/>
      <w:pPr>
        <w:ind w:left="5400" w:hanging="360"/>
      </w:pPr>
      <w:rPr>
        <w:rFonts w:hint="default" w:ascii="Wingdings" w:hAnsi="Wingdings"/>
      </w:rPr>
    </w:lvl>
    <w:lvl w:ilvl="6" w:tplc="F88A6DB6">
      <w:start w:val="1"/>
      <w:numFmt w:val="bullet"/>
      <w:lvlText w:val=""/>
      <w:lvlJc w:val="left"/>
      <w:pPr>
        <w:ind w:left="6120" w:hanging="360"/>
      </w:pPr>
      <w:rPr>
        <w:rFonts w:hint="default" w:ascii="Symbol" w:hAnsi="Symbol"/>
      </w:rPr>
    </w:lvl>
    <w:lvl w:ilvl="7" w:tplc="7FA0AA7C">
      <w:start w:val="1"/>
      <w:numFmt w:val="bullet"/>
      <w:lvlText w:val="o"/>
      <w:lvlJc w:val="left"/>
      <w:pPr>
        <w:ind w:left="6840" w:hanging="360"/>
      </w:pPr>
      <w:rPr>
        <w:rFonts w:hint="default" w:ascii="Courier New" w:hAnsi="Courier New"/>
      </w:rPr>
    </w:lvl>
    <w:lvl w:ilvl="8" w:tplc="E10C1C32">
      <w:start w:val="1"/>
      <w:numFmt w:val="bullet"/>
      <w:lvlText w:val=""/>
      <w:lvlJc w:val="left"/>
      <w:pPr>
        <w:ind w:left="7560" w:hanging="360"/>
      </w:pPr>
      <w:rPr>
        <w:rFonts w:hint="default" w:ascii="Wingdings" w:hAnsi="Wingdings"/>
      </w:rPr>
    </w:lvl>
  </w:abstractNum>
  <w:abstractNum w:abstractNumId="17" w15:restartNumberingAfterBreak="0">
    <w:nsid w:val="4C881C74"/>
    <w:multiLevelType w:val="hybridMultilevel"/>
    <w:tmpl w:val="FFFFFFFF"/>
    <w:lvl w:ilvl="0" w:tplc="D81C64D2">
      <w:start w:val="1"/>
      <w:numFmt w:val="decimal"/>
      <w:lvlText w:val="%1)"/>
      <w:lvlJc w:val="left"/>
      <w:pPr>
        <w:ind w:left="1800" w:hanging="360"/>
      </w:pPr>
    </w:lvl>
    <w:lvl w:ilvl="1" w:tplc="55D67F14">
      <w:start w:val="1"/>
      <w:numFmt w:val="lowerLetter"/>
      <w:lvlText w:val="%2."/>
      <w:lvlJc w:val="left"/>
      <w:pPr>
        <w:ind w:left="2520" w:hanging="360"/>
      </w:pPr>
    </w:lvl>
    <w:lvl w:ilvl="2" w:tplc="AA368B42">
      <w:start w:val="1"/>
      <w:numFmt w:val="lowerRoman"/>
      <w:lvlText w:val="%3."/>
      <w:lvlJc w:val="right"/>
      <w:pPr>
        <w:ind w:left="3240" w:hanging="180"/>
      </w:pPr>
    </w:lvl>
    <w:lvl w:ilvl="3" w:tplc="D6F878D8">
      <w:start w:val="1"/>
      <w:numFmt w:val="decimal"/>
      <w:lvlText w:val="%4."/>
      <w:lvlJc w:val="left"/>
      <w:pPr>
        <w:ind w:left="3960" w:hanging="360"/>
      </w:pPr>
    </w:lvl>
    <w:lvl w:ilvl="4" w:tplc="5210AC8C">
      <w:start w:val="1"/>
      <w:numFmt w:val="lowerLetter"/>
      <w:lvlText w:val="%5."/>
      <w:lvlJc w:val="left"/>
      <w:pPr>
        <w:ind w:left="4680" w:hanging="360"/>
      </w:pPr>
    </w:lvl>
    <w:lvl w:ilvl="5" w:tplc="F78C78D4">
      <w:start w:val="1"/>
      <w:numFmt w:val="lowerRoman"/>
      <w:lvlText w:val="%6."/>
      <w:lvlJc w:val="right"/>
      <w:pPr>
        <w:ind w:left="5400" w:hanging="180"/>
      </w:pPr>
    </w:lvl>
    <w:lvl w:ilvl="6" w:tplc="E8C6A7CA">
      <w:start w:val="1"/>
      <w:numFmt w:val="decimal"/>
      <w:lvlText w:val="%7."/>
      <w:lvlJc w:val="left"/>
      <w:pPr>
        <w:ind w:left="6120" w:hanging="360"/>
      </w:pPr>
    </w:lvl>
    <w:lvl w:ilvl="7" w:tplc="97588276">
      <w:start w:val="1"/>
      <w:numFmt w:val="lowerLetter"/>
      <w:lvlText w:val="%8."/>
      <w:lvlJc w:val="left"/>
      <w:pPr>
        <w:ind w:left="6840" w:hanging="360"/>
      </w:pPr>
    </w:lvl>
    <w:lvl w:ilvl="8" w:tplc="51DE2236">
      <w:start w:val="1"/>
      <w:numFmt w:val="lowerRoman"/>
      <w:lvlText w:val="%9."/>
      <w:lvlJc w:val="right"/>
      <w:pPr>
        <w:ind w:left="7560" w:hanging="180"/>
      </w:pPr>
    </w:lvl>
  </w:abstractNum>
  <w:abstractNum w:abstractNumId="18" w15:restartNumberingAfterBreak="0">
    <w:nsid w:val="50C0607B"/>
    <w:multiLevelType w:val="hybridMultilevel"/>
    <w:tmpl w:val="FFFFFFFF"/>
    <w:lvl w:ilvl="0" w:tplc="4F1C5590">
      <w:start w:val="1"/>
      <w:numFmt w:val="bullet"/>
      <w:lvlText w:val="§"/>
      <w:lvlJc w:val="left"/>
      <w:pPr>
        <w:ind w:left="1800" w:hanging="360"/>
      </w:pPr>
      <w:rPr>
        <w:rFonts w:hint="default" w:ascii="Wingdings" w:hAnsi="Wingdings"/>
      </w:rPr>
    </w:lvl>
    <w:lvl w:ilvl="1" w:tplc="D62CF58E">
      <w:start w:val="1"/>
      <w:numFmt w:val="bullet"/>
      <w:lvlText w:val="o"/>
      <w:lvlJc w:val="left"/>
      <w:pPr>
        <w:ind w:left="2520" w:hanging="360"/>
      </w:pPr>
      <w:rPr>
        <w:rFonts w:hint="default" w:ascii="Courier New" w:hAnsi="Courier New"/>
      </w:rPr>
    </w:lvl>
    <w:lvl w:ilvl="2" w:tplc="E79E3D04">
      <w:start w:val="1"/>
      <w:numFmt w:val="bullet"/>
      <w:lvlText w:val=""/>
      <w:lvlJc w:val="left"/>
      <w:pPr>
        <w:ind w:left="3240" w:hanging="360"/>
      </w:pPr>
      <w:rPr>
        <w:rFonts w:hint="default" w:ascii="Wingdings" w:hAnsi="Wingdings"/>
      </w:rPr>
    </w:lvl>
    <w:lvl w:ilvl="3" w:tplc="21842254">
      <w:start w:val="1"/>
      <w:numFmt w:val="bullet"/>
      <w:lvlText w:val=""/>
      <w:lvlJc w:val="left"/>
      <w:pPr>
        <w:ind w:left="3960" w:hanging="360"/>
      </w:pPr>
      <w:rPr>
        <w:rFonts w:hint="default" w:ascii="Symbol" w:hAnsi="Symbol"/>
      </w:rPr>
    </w:lvl>
    <w:lvl w:ilvl="4" w:tplc="53903654">
      <w:start w:val="1"/>
      <w:numFmt w:val="bullet"/>
      <w:lvlText w:val="o"/>
      <w:lvlJc w:val="left"/>
      <w:pPr>
        <w:ind w:left="4680" w:hanging="360"/>
      </w:pPr>
      <w:rPr>
        <w:rFonts w:hint="default" w:ascii="Courier New" w:hAnsi="Courier New"/>
      </w:rPr>
    </w:lvl>
    <w:lvl w:ilvl="5" w:tplc="8A2EB1A8">
      <w:start w:val="1"/>
      <w:numFmt w:val="bullet"/>
      <w:lvlText w:val=""/>
      <w:lvlJc w:val="left"/>
      <w:pPr>
        <w:ind w:left="5400" w:hanging="360"/>
      </w:pPr>
      <w:rPr>
        <w:rFonts w:hint="default" w:ascii="Wingdings" w:hAnsi="Wingdings"/>
      </w:rPr>
    </w:lvl>
    <w:lvl w:ilvl="6" w:tplc="E6D8AA70">
      <w:start w:val="1"/>
      <w:numFmt w:val="bullet"/>
      <w:lvlText w:val=""/>
      <w:lvlJc w:val="left"/>
      <w:pPr>
        <w:ind w:left="6120" w:hanging="360"/>
      </w:pPr>
      <w:rPr>
        <w:rFonts w:hint="default" w:ascii="Symbol" w:hAnsi="Symbol"/>
      </w:rPr>
    </w:lvl>
    <w:lvl w:ilvl="7" w:tplc="06B22DF8">
      <w:start w:val="1"/>
      <w:numFmt w:val="bullet"/>
      <w:lvlText w:val="o"/>
      <w:lvlJc w:val="left"/>
      <w:pPr>
        <w:ind w:left="6840" w:hanging="360"/>
      </w:pPr>
      <w:rPr>
        <w:rFonts w:hint="default" w:ascii="Courier New" w:hAnsi="Courier New"/>
      </w:rPr>
    </w:lvl>
    <w:lvl w:ilvl="8" w:tplc="05E47E08">
      <w:start w:val="1"/>
      <w:numFmt w:val="bullet"/>
      <w:lvlText w:val=""/>
      <w:lvlJc w:val="left"/>
      <w:pPr>
        <w:ind w:left="7560" w:hanging="360"/>
      </w:pPr>
      <w:rPr>
        <w:rFonts w:hint="default" w:ascii="Wingdings" w:hAnsi="Wingdings"/>
      </w:rPr>
    </w:lvl>
  </w:abstractNum>
  <w:abstractNum w:abstractNumId="19" w15:restartNumberingAfterBreak="0">
    <w:nsid w:val="55D8EC27"/>
    <w:multiLevelType w:val="multilevel"/>
    <w:tmpl w:val="FFFFFFFF"/>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20" w15:restartNumberingAfterBreak="0">
    <w:nsid w:val="56661716"/>
    <w:multiLevelType w:val="hybridMultilevel"/>
    <w:tmpl w:val="FFFFFFFF"/>
    <w:lvl w:ilvl="0" w:tplc="A3C4449C">
      <w:start w:val="1"/>
      <w:numFmt w:val="bullet"/>
      <w:lvlText w:val=""/>
      <w:lvlJc w:val="left"/>
      <w:pPr>
        <w:ind w:left="2160" w:hanging="360"/>
      </w:pPr>
      <w:rPr>
        <w:rFonts w:hint="default" w:ascii="Symbol" w:hAnsi="Symbol"/>
      </w:rPr>
    </w:lvl>
    <w:lvl w:ilvl="1" w:tplc="7444CA4A">
      <w:start w:val="1"/>
      <w:numFmt w:val="bullet"/>
      <w:lvlText w:val="o"/>
      <w:lvlJc w:val="left"/>
      <w:pPr>
        <w:ind w:left="2880" w:hanging="360"/>
      </w:pPr>
      <w:rPr>
        <w:rFonts w:hint="default" w:ascii="Courier New" w:hAnsi="Courier New"/>
      </w:rPr>
    </w:lvl>
    <w:lvl w:ilvl="2" w:tplc="EC3EA01C">
      <w:start w:val="1"/>
      <w:numFmt w:val="bullet"/>
      <w:lvlText w:val=""/>
      <w:lvlJc w:val="left"/>
      <w:pPr>
        <w:ind w:left="3600" w:hanging="360"/>
      </w:pPr>
      <w:rPr>
        <w:rFonts w:hint="default" w:ascii="Wingdings" w:hAnsi="Wingdings"/>
      </w:rPr>
    </w:lvl>
    <w:lvl w:ilvl="3" w:tplc="D2BAC84C">
      <w:start w:val="1"/>
      <w:numFmt w:val="bullet"/>
      <w:lvlText w:val=""/>
      <w:lvlJc w:val="left"/>
      <w:pPr>
        <w:ind w:left="4320" w:hanging="360"/>
      </w:pPr>
      <w:rPr>
        <w:rFonts w:hint="default" w:ascii="Symbol" w:hAnsi="Symbol"/>
      </w:rPr>
    </w:lvl>
    <w:lvl w:ilvl="4" w:tplc="A36E49BE">
      <w:start w:val="1"/>
      <w:numFmt w:val="bullet"/>
      <w:lvlText w:val="o"/>
      <w:lvlJc w:val="left"/>
      <w:pPr>
        <w:ind w:left="5040" w:hanging="360"/>
      </w:pPr>
      <w:rPr>
        <w:rFonts w:hint="default" w:ascii="Courier New" w:hAnsi="Courier New"/>
      </w:rPr>
    </w:lvl>
    <w:lvl w:ilvl="5" w:tplc="8F4CFF60">
      <w:start w:val="1"/>
      <w:numFmt w:val="bullet"/>
      <w:lvlText w:val=""/>
      <w:lvlJc w:val="left"/>
      <w:pPr>
        <w:ind w:left="5760" w:hanging="360"/>
      </w:pPr>
      <w:rPr>
        <w:rFonts w:hint="default" w:ascii="Wingdings" w:hAnsi="Wingdings"/>
      </w:rPr>
    </w:lvl>
    <w:lvl w:ilvl="6" w:tplc="CF1C211E">
      <w:start w:val="1"/>
      <w:numFmt w:val="bullet"/>
      <w:lvlText w:val=""/>
      <w:lvlJc w:val="left"/>
      <w:pPr>
        <w:ind w:left="6480" w:hanging="360"/>
      </w:pPr>
      <w:rPr>
        <w:rFonts w:hint="default" w:ascii="Symbol" w:hAnsi="Symbol"/>
      </w:rPr>
    </w:lvl>
    <w:lvl w:ilvl="7" w:tplc="F9864630">
      <w:start w:val="1"/>
      <w:numFmt w:val="bullet"/>
      <w:lvlText w:val="o"/>
      <w:lvlJc w:val="left"/>
      <w:pPr>
        <w:ind w:left="7200" w:hanging="360"/>
      </w:pPr>
      <w:rPr>
        <w:rFonts w:hint="default" w:ascii="Courier New" w:hAnsi="Courier New"/>
      </w:rPr>
    </w:lvl>
    <w:lvl w:ilvl="8" w:tplc="33AE07B2">
      <w:start w:val="1"/>
      <w:numFmt w:val="bullet"/>
      <w:lvlText w:val=""/>
      <w:lvlJc w:val="left"/>
      <w:pPr>
        <w:ind w:left="7920" w:hanging="360"/>
      </w:pPr>
      <w:rPr>
        <w:rFonts w:hint="default" w:ascii="Wingdings" w:hAnsi="Wingdings"/>
      </w:rPr>
    </w:lvl>
  </w:abstractNum>
  <w:abstractNum w:abstractNumId="21" w15:restartNumberingAfterBreak="0">
    <w:nsid w:val="5E055298"/>
    <w:multiLevelType w:val="hybridMultilevel"/>
    <w:tmpl w:val="FFFFFFFF"/>
    <w:lvl w:ilvl="0" w:tplc="E3642ADC">
      <w:start w:val="1"/>
      <w:numFmt w:val="decimal"/>
      <w:lvlText w:val="%1)"/>
      <w:lvlJc w:val="left"/>
      <w:pPr>
        <w:ind w:left="1800" w:hanging="360"/>
      </w:pPr>
    </w:lvl>
    <w:lvl w:ilvl="1" w:tplc="8F90FDCA">
      <w:start w:val="1"/>
      <w:numFmt w:val="lowerLetter"/>
      <w:lvlText w:val="%2."/>
      <w:lvlJc w:val="left"/>
      <w:pPr>
        <w:ind w:left="2520" w:hanging="360"/>
      </w:pPr>
    </w:lvl>
    <w:lvl w:ilvl="2" w:tplc="C9DCB9BA">
      <w:start w:val="1"/>
      <w:numFmt w:val="lowerRoman"/>
      <w:lvlText w:val="%3."/>
      <w:lvlJc w:val="right"/>
      <w:pPr>
        <w:ind w:left="3240" w:hanging="180"/>
      </w:pPr>
    </w:lvl>
    <w:lvl w:ilvl="3" w:tplc="896684A2">
      <w:start w:val="1"/>
      <w:numFmt w:val="decimal"/>
      <w:lvlText w:val="%4."/>
      <w:lvlJc w:val="left"/>
      <w:pPr>
        <w:ind w:left="3960" w:hanging="360"/>
      </w:pPr>
    </w:lvl>
    <w:lvl w:ilvl="4" w:tplc="BF46737A">
      <w:start w:val="1"/>
      <w:numFmt w:val="lowerLetter"/>
      <w:lvlText w:val="%5."/>
      <w:lvlJc w:val="left"/>
      <w:pPr>
        <w:ind w:left="4680" w:hanging="360"/>
      </w:pPr>
    </w:lvl>
    <w:lvl w:ilvl="5" w:tplc="9580F0A0">
      <w:start w:val="1"/>
      <w:numFmt w:val="lowerRoman"/>
      <w:lvlText w:val="%6."/>
      <w:lvlJc w:val="right"/>
      <w:pPr>
        <w:ind w:left="5400" w:hanging="180"/>
      </w:pPr>
    </w:lvl>
    <w:lvl w:ilvl="6" w:tplc="B6C886BE">
      <w:start w:val="1"/>
      <w:numFmt w:val="decimal"/>
      <w:lvlText w:val="%7."/>
      <w:lvlJc w:val="left"/>
      <w:pPr>
        <w:ind w:left="6120" w:hanging="360"/>
      </w:pPr>
    </w:lvl>
    <w:lvl w:ilvl="7" w:tplc="B3E87A14">
      <w:start w:val="1"/>
      <w:numFmt w:val="lowerLetter"/>
      <w:lvlText w:val="%8."/>
      <w:lvlJc w:val="left"/>
      <w:pPr>
        <w:ind w:left="6840" w:hanging="360"/>
      </w:pPr>
    </w:lvl>
    <w:lvl w:ilvl="8" w:tplc="F40C079C">
      <w:start w:val="1"/>
      <w:numFmt w:val="lowerRoman"/>
      <w:lvlText w:val="%9."/>
      <w:lvlJc w:val="right"/>
      <w:pPr>
        <w:ind w:left="7560" w:hanging="180"/>
      </w:pPr>
    </w:lvl>
  </w:abstractNum>
  <w:abstractNum w:abstractNumId="22" w15:restartNumberingAfterBreak="0">
    <w:nsid w:val="5FA228B2"/>
    <w:multiLevelType w:val="hybridMultilevel"/>
    <w:tmpl w:val="FFFFFFFF"/>
    <w:lvl w:ilvl="0" w:tplc="FC7CD56E">
      <w:start w:val="1"/>
      <w:numFmt w:val="bullet"/>
      <w:lvlText w:val="·"/>
      <w:lvlJc w:val="left"/>
      <w:pPr>
        <w:ind w:left="1800" w:hanging="360"/>
      </w:pPr>
      <w:rPr>
        <w:rFonts w:hint="default" w:ascii="Symbol" w:hAnsi="Symbol"/>
      </w:rPr>
    </w:lvl>
    <w:lvl w:ilvl="1" w:tplc="7A1ABEA0">
      <w:start w:val="1"/>
      <w:numFmt w:val="bullet"/>
      <w:lvlText w:val="o"/>
      <w:lvlJc w:val="left"/>
      <w:pPr>
        <w:ind w:left="2520" w:hanging="360"/>
      </w:pPr>
      <w:rPr>
        <w:rFonts w:hint="default" w:ascii="Courier New" w:hAnsi="Courier New"/>
      </w:rPr>
    </w:lvl>
    <w:lvl w:ilvl="2" w:tplc="7A404BB6">
      <w:start w:val="1"/>
      <w:numFmt w:val="bullet"/>
      <w:lvlText w:val=""/>
      <w:lvlJc w:val="left"/>
      <w:pPr>
        <w:ind w:left="3240" w:hanging="360"/>
      </w:pPr>
      <w:rPr>
        <w:rFonts w:hint="default" w:ascii="Wingdings" w:hAnsi="Wingdings"/>
      </w:rPr>
    </w:lvl>
    <w:lvl w:ilvl="3" w:tplc="D7E299F4">
      <w:start w:val="1"/>
      <w:numFmt w:val="bullet"/>
      <w:lvlText w:val=""/>
      <w:lvlJc w:val="left"/>
      <w:pPr>
        <w:ind w:left="3960" w:hanging="360"/>
      </w:pPr>
      <w:rPr>
        <w:rFonts w:hint="default" w:ascii="Symbol" w:hAnsi="Symbol"/>
      </w:rPr>
    </w:lvl>
    <w:lvl w:ilvl="4" w:tplc="BE4A8E20">
      <w:start w:val="1"/>
      <w:numFmt w:val="bullet"/>
      <w:lvlText w:val="o"/>
      <w:lvlJc w:val="left"/>
      <w:pPr>
        <w:ind w:left="4680" w:hanging="360"/>
      </w:pPr>
      <w:rPr>
        <w:rFonts w:hint="default" w:ascii="Courier New" w:hAnsi="Courier New"/>
      </w:rPr>
    </w:lvl>
    <w:lvl w:ilvl="5" w:tplc="EA623B9E">
      <w:start w:val="1"/>
      <w:numFmt w:val="bullet"/>
      <w:lvlText w:val=""/>
      <w:lvlJc w:val="left"/>
      <w:pPr>
        <w:ind w:left="5400" w:hanging="360"/>
      </w:pPr>
      <w:rPr>
        <w:rFonts w:hint="default" w:ascii="Wingdings" w:hAnsi="Wingdings"/>
      </w:rPr>
    </w:lvl>
    <w:lvl w:ilvl="6" w:tplc="9AF89A74">
      <w:start w:val="1"/>
      <w:numFmt w:val="bullet"/>
      <w:lvlText w:val=""/>
      <w:lvlJc w:val="left"/>
      <w:pPr>
        <w:ind w:left="6120" w:hanging="360"/>
      </w:pPr>
      <w:rPr>
        <w:rFonts w:hint="default" w:ascii="Symbol" w:hAnsi="Symbol"/>
      </w:rPr>
    </w:lvl>
    <w:lvl w:ilvl="7" w:tplc="BC78E758">
      <w:start w:val="1"/>
      <w:numFmt w:val="bullet"/>
      <w:lvlText w:val="o"/>
      <w:lvlJc w:val="left"/>
      <w:pPr>
        <w:ind w:left="6840" w:hanging="360"/>
      </w:pPr>
      <w:rPr>
        <w:rFonts w:hint="default" w:ascii="Courier New" w:hAnsi="Courier New"/>
      </w:rPr>
    </w:lvl>
    <w:lvl w:ilvl="8" w:tplc="C8EA6E3E">
      <w:start w:val="1"/>
      <w:numFmt w:val="bullet"/>
      <w:lvlText w:val=""/>
      <w:lvlJc w:val="left"/>
      <w:pPr>
        <w:ind w:left="7560" w:hanging="360"/>
      </w:pPr>
      <w:rPr>
        <w:rFonts w:hint="default" w:ascii="Wingdings" w:hAnsi="Wingdings"/>
      </w:rPr>
    </w:lvl>
  </w:abstractNum>
  <w:abstractNum w:abstractNumId="23" w15:restartNumberingAfterBreak="0">
    <w:nsid w:val="677DD067"/>
    <w:multiLevelType w:val="multilevel"/>
    <w:tmpl w:val="FFFFFFFF"/>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6DE278E2"/>
    <w:multiLevelType w:val="hybridMultilevel"/>
    <w:tmpl w:val="FFFFFFFF"/>
    <w:lvl w:ilvl="0" w:tplc="C324D5BE">
      <w:start w:val="1"/>
      <w:numFmt w:val="bullet"/>
      <w:lvlText w:val="§"/>
      <w:lvlJc w:val="left"/>
      <w:pPr>
        <w:ind w:left="1800" w:hanging="360"/>
      </w:pPr>
      <w:rPr>
        <w:rFonts w:hint="default" w:ascii="Wingdings" w:hAnsi="Wingdings"/>
      </w:rPr>
    </w:lvl>
    <w:lvl w:ilvl="1" w:tplc="882C626C">
      <w:start w:val="1"/>
      <w:numFmt w:val="bullet"/>
      <w:lvlText w:val="o"/>
      <w:lvlJc w:val="left"/>
      <w:pPr>
        <w:ind w:left="2520" w:hanging="360"/>
      </w:pPr>
      <w:rPr>
        <w:rFonts w:hint="default" w:ascii="Courier New" w:hAnsi="Courier New"/>
      </w:rPr>
    </w:lvl>
    <w:lvl w:ilvl="2" w:tplc="66A078FA">
      <w:start w:val="1"/>
      <w:numFmt w:val="bullet"/>
      <w:lvlText w:val=""/>
      <w:lvlJc w:val="left"/>
      <w:pPr>
        <w:ind w:left="3240" w:hanging="360"/>
      </w:pPr>
      <w:rPr>
        <w:rFonts w:hint="default" w:ascii="Wingdings" w:hAnsi="Wingdings"/>
      </w:rPr>
    </w:lvl>
    <w:lvl w:ilvl="3" w:tplc="941A0D56">
      <w:start w:val="1"/>
      <w:numFmt w:val="bullet"/>
      <w:lvlText w:val=""/>
      <w:lvlJc w:val="left"/>
      <w:pPr>
        <w:ind w:left="3960" w:hanging="360"/>
      </w:pPr>
      <w:rPr>
        <w:rFonts w:hint="default" w:ascii="Symbol" w:hAnsi="Symbol"/>
      </w:rPr>
    </w:lvl>
    <w:lvl w:ilvl="4" w:tplc="F8546704">
      <w:start w:val="1"/>
      <w:numFmt w:val="bullet"/>
      <w:lvlText w:val="o"/>
      <w:lvlJc w:val="left"/>
      <w:pPr>
        <w:ind w:left="4680" w:hanging="360"/>
      </w:pPr>
      <w:rPr>
        <w:rFonts w:hint="default" w:ascii="Courier New" w:hAnsi="Courier New"/>
      </w:rPr>
    </w:lvl>
    <w:lvl w:ilvl="5" w:tplc="6214135A">
      <w:start w:val="1"/>
      <w:numFmt w:val="bullet"/>
      <w:lvlText w:val=""/>
      <w:lvlJc w:val="left"/>
      <w:pPr>
        <w:ind w:left="5400" w:hanging="360"/>
      </w:pPr>
      <w:rPr>
        <w:rFonts w:hint="default" w:ascii="Wingdings" w:hAnsi="Wingdings"/>
      </w:rPr>
    </w:lvl>
    <w:lvl w:ilvl="6" w:tplc="C1EE4844">
      <w:start w:val="1"/>
      <w:numFmt w:val="bullet"/>
      <w:lvlText w:val=""/>
      <w:lvlJc w:val="left"/>
      <w:pPr>
        <w:ind w:left="6120" w:hanging="360"/>
      </w:pPr>
      <w:rPr>
        <w:rFonts w:hint="default" w:ascii="Symbol" w:hAnsi="Symbol"/>
      </w:rPr>
    </w:lvl>
    <w:lvl w:ilvl="7" w:tplc="B4BAE66A">
      <w:start w:val="1"/>
      <w:numFmt w:val="bullet"/>
      <w:lvlText w:val="o"/>
      <w:lvlJc w:val="left"/>
      <w:pPr>
        <w:ind w:left="6840" w:hanging="360"/>
      </w:pPr>
      <w:rPr>
        <w:rFonts w:hint="default" w:ascii="Courier New" w:hAnsi="Courier New"/>
      </w:rPr>
    </w:lvl>
    <w:lvl w:ilvl="8" w:tplc="EE5CD506">
      <w:start w:val="1"/>
      <w:numFmt w:val="bullet"/>
      <w:lvlText w:val=""/>
      <w:lvlJc w:val="left"/>
      <w:pPr>
        <w:ind w:left="7560" w:hanging="360"/>
      </w:pPr>
      <w:rPr>
        <w:rFonts w:hint="default" w:ascii="Wingdings" w:hAnsi="Wingdings"/>
      </w:rPr>
    </w:lvl>
  </w:abstractNum>
  <w:abstractNum w:abstractNumId="25" w15:restartNumberingAfterBreak="0">
    <w:nsid w:val="71F76314"/>
    <w:multiLevelType w:val="hybridMultilevel"/>
    <w:tmpl w:val="FFFFFFFF"/>
    <w:lvl w:ilvl="0" w:tplc="679E96C6">
      <w:start w:val="1"/>
      <w:numFmt w:val="bullet"/>
      <w:lvlText w:val="·"/>
      <w:lvlJc w:val="left"/>
      <w:pPr>
        <w:ind w:left="1800" w:hanging="360"/>
      </w:pPr>
      <w:rPr>
        <w:rFonts w:hint="default" w:ascii="Symbol" w:hAnsi="Symbol"/>
      </w:rPr>
    </w:lvl>
    <w:lvl w:ilvl="1" w:tplc="C610EA90">
      <w:start w:val="1"/>
      <w:numFmt w:val="bullet"/>
      <w:lvlText w:val="o"/>
      <w:lvlJc w:val="left"/>
      <w:pPr>
        <w:ind w:left="2520" w:hanging="360"/>
      </w:pPr>
      <w:rPr>
        <w:rFonts w:hint="default" w:ascii="Courier New" w:hAnsi="Courier New"/>
      </w:rPr>
    </w:lvl>
    <w:lvl w:ilvl="2" w:tplc="27B018FE">
      <w:start w:val="1"/>
      <w:numFmt w:val="bullet"/>
      <w:lvlText w:val=""/>
      <w:lvlJc w:val="left"/>
      <w:pPr>
        <w:ind w:left="3240" w:hanging="360"/>
      </w:pPr>
      <w:rPr>
        <w:rFonts w:hint="default" w:ascii="Wingdings" w:hAnsi="Wingdings"/>
      </w:rPr>
    </w:lvl>
    <w:lvl w:ilvl="3" w:tplc="3E268E5A">
      <w:start w:val="1"/>
      <w:numFmt w:val="bullet"/>
      <w:lvlText w:val=""/>
      <w:lvlJc w:val="left"/>
      <w:pPr>
        <w:ind w:left="3960" w:hanging="360"/>
      </w:pPr>
      <w:rPr>
        <w:rFonts w:hint="default" w:ascii="Symbol" w:hAnsi="Symbol"/>
      </w:rPr>
    </w:lvl>
    <w:lvl w:ilvl="4" w:tplc="7F205162">
      <w:start w:val="1"/>
      <w:numFmt w:val="bullet"/>
      <w:lvlText w:val="o"/>
      <w:lvlJc w:val="left"/>
      <w:pPr>
        <w:ind w:left="4680" w:hanging="360"/>
      </w:pPr>
      <w:rPr>
        <w:rFonts w:hint="default" w:ascii="Courier New" w:hAnsi="Courier New"/>
      </w:rPr>
    </w:lvl>
    <w:lvl w:ilvl="5" w:tplc="98A6AE4E">
      <w:start w:val="1"/>
      <w:numFmt w:val="bullet"/>
      <w:lvlText w:val=""/>
      <w:lvlJc w:val="left"/>
      <w:pPr>
        <w:ind w:left="5400" w:hanging="360"/>
      </w:pPr>
      <w:rPr>
        <w:rFonts w:hint="default" w:ascii="Wingdings" w:hAnsi="Wingdings"/>
      </w:rPr>
    </w:lvl>
    <w:lvl w:ilvl="6" w:tplc="7BE8D926">
      <w:start w:val="1"/>
      <w:numFmt w:val="bullet"/>
      <w:lvlText w:val=""/>
      <w:lvlJc w:val="left"/>
      <w:pPr>
        <w:ind w:left="6120" w:hanging="360"/>
      </w:pPr>
      <w:rPr>
        <w:rFonts w:hint="default" w:ascii="Symbol" w:hAnsi="Symbol"/>
      </w:rPr>
    </w:lvl>
    <w:lvl w:ilvl="7" w:tplc="1CD8D164">
      <w:start w:val="1"/>
      <w:numFmt w:val="bullet"/>
      <w:lvlText w:val="o"/>
      <w:lvlJc w:val="left"/>
      <w:pPr>
        <w:ind w:left="6840" w:hanging="360"/>
      </w:pPr>
      <w:rPr>
        <w:rFonts w:hint="default" w:ascii="Courier New" w:hAnsi="Courier New"/>
      </w:rPr>
    </w:lvl>
    <w:lvl w:ilvl="8" w:tplc="76A6344C">
      <w:start w:val="1"/>
      <w:numFmt w:val="bullet"/>
      <w:lvlText w:val=""/>
      <w:lvlJc w:val="left"/>
      <w:pPr>
        <w:ind w:left="7560" w:hanging="360"/>
      </w:pPr>
      <w:rPr>
        <w:rFonts w:hint="default" w:ascii="Wingdings" w:hAnsi="Wingdings"/>
      </w:rPr>
    </w:lvl>
  </w:abstractNum>
  <w:abstractNum w:abstractNumId="26" w15:restartNumberingAfterBreak="0">
    <w:nsid w:val="7DA73952"/>
    <w:multiLevelType w:val="hybridMultilevel"/>
    <w:tmpl w:val="FFFFFFFF"/>
    <w:lvl w:ilvl="0" w:tplc="45AA0B64">
      <w:start w:val="1"/>
      <w:numFmt w:val="bullet"/>
      <w:lvlText w:val="·"/>
      <w:lvlJc w:val="left"/>
      <w:pPr>
        <w:ind w:left="1800" w:hanging="360"/>
      </w:pPr>
      <w:rPr>
        <w:rFonts w:hint="default" w:ascii="Symbol" w:hAnsi="Symbol"/>
      </w:rPr>
    </w:lvl>
    <w:lvl w:ilvl="1" w:tplc="5632229E">
      <w:start w:val="1"/>
      <w:numFmt w:val="bullet"/>
      <w:lvlText w:val="o"/>
      <w:lvlJc w:val="left"/>
      <w:pPr>
        <w:ind w:left="2520" w:hanging="360"/>
      </w:pPr>
      <w:rPr>
        <w:rFonts w:hint="default" w:ascii="Courier New" w:hAnsi="Courier New"/>
      </w:rPr>
    </w:lvl>
    <w:lvl w:ilvl="2" w:tplc="8988C37C">
      <w:start w:val="1"/>
      <w:numFmt w:val="bullet"/>
      <w:lvlText w:val=""/>
      <w:lvlJc w:val="left"/>
      <w:pPr>
        <w:ind w:left="3240" w:hanging="360"/>
      </w:pPr>
      <w:rPr>
        <w:rFonts w:hint="default" w:ascii="Wingdings" w:hAnsi="Wingdings"/>
      </w:rPr>
    </w:lvl>
    <w:lvl w:ilvl="3" w:tplc="217C03EA">
      <w:start w:val="1"/>
      <w:numFmt w:val="bullet"/>
      <w:lvlText w:val=""/>
      <w:lvlJc w:val="left"/>
      <w:pPr>
        <w:ind w:left="3960" w:hanging="360"/>
      </w:pPr>
      <w:rPr>
        <w:rFonts w:hint="default" w:ascii="Symbol" w:hAnsi="Symbol"/>
      </w:rPr>
    </w:lvl>
    <w:lvl w:ilvl="4" w:tplc="993AF298">
      <w:start w:val="1"/>
      <w:numFmt w:val="bullet"/>
      <w:lvlText w:val="o"/>
      <w:lvlJc w:val="left"/>
      <w:pPr>
        <w:ind w:left="4680" w:hanging="360"/>
      </w:pPr>
      <w:rPr>
        <w:rFonts w:hint="default" w:ascii="Courier New" w:hAnsi="Courier New"/>
      </w:rPr>
    </w:lvl>
    <w:lvl w:ilvl="5" w:tplc="6178CA34">
      <w:start w:val="1"/>
      <w:numFmt w:val="bullet"/>
      <w:lvlText w:val=""/>
      <w:lvlJc w:val="left"/>
      <w:pPr>
        <w:ind w:left="5400" w:hanging="360"/>
      </w:pPr>
      <w:rPr>
        <w:rFonts w:hint="default" w:ascii="Wingdings" w:hAnsi="Wingdings"/>
      </w:rPr>
    </w:lvl>
    <w:lvl w:ilvl="6" w:tplc="C24EDDE8">
      <w:start w:val="1"/>
      <w:numFmt w:val="bullet"/>
      <w:lvlText w:val=""/>
      <w:lvlJc w:val="left"/>
      <w:pPr>
        <w:ind w:left="6120" w:hanging="360"/>
      </w:pPr>
      <w:rPr>
        <w:rFonts w:hint="default" w:ascii="Symbol" w:hAnsi="Symbol"/>
      </w:rPr>
    </w:lvl>
    <w:lvl w:ilvl="7" w:tplc="91D29DA2">
      <w:start w:val="1"/>
      <w:numFmt w:val="bullet"/>
      <w:lvlText w:val="o"/>
      <w:lvlJc w:val="left"/>
      <w:pPr>
        <w:ind w:left="6840" w:hanging="360"/>
      </w:pPr>
      <w:rPr>
        <w:rFonts w:hint="default" w:ascii="Courier New" w:hAnsi="Courier New"/>
      </w:rPr>
    </w:lvl>
    <w:lvl w:ilvl="8" w:tplc="E634DA6C">
      <w:start w:val="1"/>
      <w:numFmt w:val="bullet"/>
      <w:lvlText w:val=""/>
      <w:lvlJc w:val="left"/>
      <w:pPr>
        <w:ind w:left="7560" w:hanging="360"/>
      </w:pPr>
      <w:rPr>
        <w:rFonts w:hint="default" w:ascii="Wingdings" w:hAnsi="Wingdings"/>
      </w:rPr>
    </w:lvl>
  </w:abstractNum>
  <w:num w:numId="1" w16cid:durableId="780144948">
    <w:abstractNumId w:val="0"/>
  </w:num>
  <w:num w:numId="2" w16cid:durableId="960112722">
    <w:abstractNumId w:val="11"/>
  </w:num>
  <w:num w:numId="3" w16cid:durableId="1157763993">
    <w:abstractNumId w:val="3"/>
  </w:num>
  <w:num w:numId="4" w16cid:durableId="132797202">
    <w:abstractNumId w:val="20"/>
  </w:num>
  <w:num w:numId="5" w16cid:durableId="713043538">
    <w:abstractNumId w:val="8"/>
  </w:num>
  <w:num w:numId="6" w16cid:durableId="868418094">
    <w:abstractNumId w:val="15"/>
  </w:num>
  <w:num w:numId="7" w16cid:durableId="235870811">
    <w:abstractNumId w:val="13"/>
  </w:num>
  <w:num w:numId="8" w16cid:durableId="483398729">
    <w:abstractNumId w:val="22"/>
  </w:num>
  <w:num w:numId="9" w16cid:durableId="821897243">
    <w:abstractNumId w:val="21"/>
  </w:num>
  <w:num w:numId="10" w16cid:durableId="181668003">
    <w:abstractNumId w:val="17"/>
  </w:num>
  <w:num w:numId="11" w16cid:durableId="1489634045">
    <w:abstractNumId w:val="10"/>
  </w:num>
  <w:num w:numId="12" w16cid:durableId="435906298">
    <w:abstractNumId w:val="14"/>
  </w:num>
  <w:num w:numId="13" w16cid:durableId="252128158">
    <w:abstractNumId w:val="5"/>
  </w:num>
  <w:num w:numId="14" w16cid:durableId="1878617371">
    <w:abstractNumId w:val="2"/>
  </w:num>
  <w:num w:numId="15" w16cid:durableId="1961952665">
    <w:abstractNumId w:val="18"/>
  </w:num>
  <w:num w:numId="16" w16cid:durableId="1791513518">
    <w:abstractNumId w:val="24"/>
  </w:num>
  <w:num w:numId="17" w16cid:durableId="1971353525">
    <w:abstractNumId w:val="12"/>
  </w:num>
  <w:num w:numId="18" w16cid:durableId="778259692">
    <w:abstractNumId w:val="9"/>
  </w:num>
  <w:num w:numId="19" w16cid:durableId="607003059">
    <w:abstractNumId w:val="4"/>
  </w:num>
  <w:num w:numId="20" w16cid:durableId="2015692039">
    <w:abstractNumId w:val="26"/>
  </w:num>
  <w:num w:numId="21" w16cid:durableId="324480139">
    <w:abstractNumId w:val="25"/>
  </w:num>
  <w:num w:numId="22" w16cid:durableId="1342901189">
    <w:abstractNumId w:val="6"/>
  </w:num>
  <w:num w:numId="23" w16cid:durableId="809858344">
    <w:abstractNumId w:val="16"/>
  </w:num>
  <w:num w:numId="24" w16cid:durableId="299771542">
    <w:abstractNumId w:val="1"/>
  </w:num>
  <w:num w:numId="25" w16cid:durableId="1371346198">
    <w:abstractNumId w:val="19"/>
  </w:num>
  <w:num w:numId="26" w16cid:durableId="357128358">
    <w:abstractNumId w:val="23"/>
  </w:num>
  <w:num w:numId="27" w16cid:durableId="1529679169">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44A"/>
    <w:rsid w:val="00000346"/>
    <w:rsid w:val="000177DA"/>
    <w:rsid w:val="00035AB7"/>
    <w:rsid w:val="00074F3A"/>
    <w:rsid w:val="00085B2F"/>
    <w:rsid w:val="00102D62"/>
    <w:rsid w:val="00202141"/>
    <w:rsid w:val="0020423D"/>
    <w:rsid w:val="00270D45"/>
    <w:rsid w:val="002C120C"/>
    <w:rsid w:val="002F6D27"/>
    <w:rsid w:val="00344F2D"/>
    <w:rsid w:val="00392B51"/>
    <w:rsid w:val="00465AB3"/>
    <w:rsid w:val="004B7727"/>
    <w:rsid w:val="004E32DC"/>
    <w:rsid w:val="00543A06"/>
    <w:rsid w:val="00545929"/>
    <w:rsid w:val="00547219"/>
    <w:rsid w:val="00575E13"/>
    <w:rsid w:val="00575F90"/>
    <w:rsid w:val="00581BEC"/>
    <w:rsid w:val="005B5982"/>
    <w:rsid w:val="005E7B47"/>
    <w:rsid w:val="005F2953"/>
    <w:rsid w:val="006B0DC0"/>
    <w:rsid w:val="006C5918"/>
    <w:rsid w:val="006F1E0B"/>
    <w:rsid w:val="00742C27"/>
    <w:rsid w:val="008068FA"/>
    <w:rsid w:val="0087344A"/>
    <w:rsid w:val="00892A3C"/>
    <w:rsid w:val="0096287E"/>
    <w:rsid w:val="00A300BC"/>
    <w:rsid w:val="00A66425"/>
    <w:rsid w:val="00B355E3"/>
    <w:rsid w:val="00B4516A"/>
    <w:rsid w:val="00B51128"/>
    <w:rsid w:val="00B63CC2"/>
    <w:rsid w:val="00BA7272"/>
    <w:rsid w:val="00CB3C32"/>
    <w:rsid w:val="00CB6C74"/>
    <w:rsid w:val="00CD51EF"/>
    <w:rsid w:val="00D678B5"/>
    <w:rsid w:val="00D903BE"/>
    <w:rsid w:val="00DB4164"/>
    <w:rsid w:val="00DE58C8"/>
    <w:rsid w:val="00E06018"/>
    <w:rsid w:val="00E12B28"/>
    <w:rsid w:val="00F4136E"/>
    <w:rsid w:val="00F5549F"/>
    <w:rsid w:val="03D2C5BA"/>
    <w:rsid w:val="043DAB3D"/>
    <w:rsid w:val="055841F4"/>
    <w:rsid w:val="058F918B"/>
    <w:rsid w:val="0645D068"/>
    <w:rsid w:val="06BA539F"/>
    <w:rsid w:val="074E6EB5"/>
    <w:rsid w:val="08489D5B"/>
    <w:rsid w:val="0AB7FFBA"/>
    <w:rsid w:val="0BB096BD"/>
    <w:rsid w:val="0E887F24"/>
    <w:rsid w:val="1164D461"/>
    <w:rsid w:val="1291263C"/>
    <w:rsid w:val="1662D59A"/>
    <w:rsid w:val="168C941F"/>
    <w:rsid w:val="1A0D524C"/>
    <w:rsid w:val="1A28AE95"/>
    <w:rsid w:val="1C41BE50"/>
    <w:rsid w:val="1C55B9F0"/>
    <w:rsid w:val="1DE90D55"/>
    <w:rsid w:val="2007918E"/>
    <w:rsid w:val="2151923E"/>
    <w:rsid w:val="21546EB5"/>
    <w:rsid w:val="22A77F9F"/>
    <w:rsid w:val="26BBC6E5"/>
    <w:rsid w:val="26D8A399"/>
    <w:rsid w:val="274ABF9F"/>
    <w:rsid w:val="27F423B2"/>
    <w:rsid w:val="2A8F70ED"/>
    <w:rsid w:val="2BE16828"/>
    <w:rsid w:val="2CFB5647"/>
    <w:rsid w:val="316574E7"/>
    <w:rsid w:val="32F6ECDA"/>
    <w:rsid w:val="3355A4A6"/>
    <w:rsid w:val="3637FF32"/>
    <w:rsid w:val="3716C218"/>
    <w:rsid w:val="382B6110"/>
    <w:rsid w:val="386420BD"/>
    <w:rsid w:val="39254BA2"/>
    <w:rsid w:val="39CFD297"/>
    <w:rsid w:val="3ACF6278"/>
    <w:rsid w:val="3D229C5E"/>
    <w:rsid w:val="3D5BC2FB"/>
    <w:rsid w:val="4307413B"/>
    <w:rsid w:val="4452A4C7"/>
    <w:rsid w:val="44B3BDC8"/>
    <w:rsid w:val="47FD5625"/>
    <w:rsid w:val="4977D5C3"/>
    <w:rsid w:val="4B07CF8B"/>
    <w:rsid w:val="4C9E758D"/>
    <w:rsid w:val="4D49977A"/>
    <w:rsid w:val="4DC43854"/>
    <w:rsid w:val="4E253094"/>
    <w:rsid w:val="4F6B8DEA"/>
    <w:rsid w:val="50664857"/>
    <w:rsid w:val="52EA16D2"/>
    <w:rsid w:val="55B633EC"/>
    <w:rsid w:val="59183E4F"/>
    <w:rsid w:val="5AAFB3B1"/>
    <w:rsid w:val="5B8459C0"/>
    <w:rsid w:val="5BBFE6E2"/>
    <w:rsid w:val="607EA752"/>
    <w:rsid w:val="60D3EA50"/>
    <w:rsid w:val="6167EB9D"/>
    <w:rsid w:val="62731F98"/>
    <w:rsid w:val="64F9352D"/>
    <w:rsid w:val="653F57EB"/>
    <w:rsid w:val="66481018"/>
    <w:rsid w:val="66DDC094"/>
    <w:rsid w:val="6714B5B9"/>
    <w:rsid w:val="678B0265"/>
    <w:rsid w:val="6810A68D"/>
    <w:rsid w:val="6B5B1609"/>
    <w:rsid w:val="6B89C8EF"/>
    <w:rsid w:val="6E8127DF"/>
    <w:rsid w:val="6F53C025"/>
    <w:rsid w:val="6F677BB2"/>
    <w:rsid w:val="72558697"/>
    <w:rsid w:val="74BA7D86"/>
    <w:rsid w:val="77FB4621"/>
    <w:rsid w:val="7C365A7E"/>
    <w:rsid w:val="7CBC6F4F"/>
    <w:rsid w:val="7ECFCE1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B3B9E"/>
  <w15:chartTrackingRefBased/>
  <w15:docId w15:val="{0AB4F0E2-B473-4D3B-8766-BFB90A0F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7344A"/>
    <w:pPr>
      <w:spacing w:line="480" w:lineRule="auto"/>
      <w:ind w:firstLine="720"/>
    </w:pPr>
    <w:rPr>
      <w:rFonts w:ascii="Times New Roman" w:hAnsi="Times New Roman" w:eastAsia="Times New Roman" w:cs="Times New Roman"/>
      <w:kern w:val="0"/>
      <w:sz w:val="24"/>
      <w:szCs w:val="24"/>
      <w:lang w:eastAsia="es-PE"/>
      <w14:ligatures w14:val="none"/>
    </w:rPr>
  </w:style>
  <w:style w:type="paragraph" w:styleId="Heading2">
    <w:name w:val="heading 2"/>
    <w:basedOn w:val="Normal"/>
    <w:next w:val="Normal"/>
    <w:link w:val="Heading2Char"/>
    <w:uiPriority w:val="9"/>
    <w:unhideWhenUsed/>
    <w:qFormat/>
    <w:rsid w:val="00742C2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qFormat/>
    <w:rsid w:val="00E06018"/>
    <w:pPr>
      <w:spacing w:before="100" w:beforeAutospacing="1" w:after="100" w:afterAutospacing="1" w:line="240" w:lineRule="auto"/>
      <w:ind w:firstLine="0"/>
      <w:outlineLvl w:val="2"/>
    </w:pPr>
    <w:rPr>
      <w:b/>
      <w:bCs/>
      <w:sz w:val="27"/>
      <w:szCs w:val="27"/>
      <w:lang w:val="es-ES" w:eastAsia="es-ES"/>
    </w:rPr>
  </w:style>
  <w:style w:type="paragraph" w:styleId="Heading4">
    <w:name w:val="heading 4"/>
    <w:basedOn w:val="Normal"/>
    <w:link w:val="Heading4Char"/>
    <w:uiPriority w:val="9"/>
    <w:qFormat/>
    <w:rsid w:val="00E06018"/>
    <w:pPr>
      <w:spacing w:before="100" w:beforeAutospacing="1" w:after="100" w:afterAutospacing="1" w:line="240" w:lineRule="auto"/>
      <w:ind w:firstLine="0"/>
      <w:outlineLvl w:val="3"/>
    </w:pPr>
    <w:rPr>
      <w:b/>
      <w:bCs/>
      <w:lang w:val="es-ES" w:eastAsia="es-E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7344A"/>
    <w:pPr>
      <w:ind w:left="720"/>
      <w:contextualSpacing/>
    </w:pPr>
  </w:style>
  <w:style w:type="paragraph" w:styleId="Default" w:customStyle="1">
    <w:name w:val="Default"/>
    <w:rsid w:val="00A300BC"/>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styleId="Heading3Char" w:customStyle="1">
    <w:name w:val="Heading 3 Char"/>
    <w:basedOn w:val="DefaultParagraphFont"/>
    <w:link w:val="Heading3"/>
    <w:uiPriority w:val="9"/>
    <w:rsid w:val="00E06018"/>
    <w:rPr>
      <w:rFonts w:ascii="Times New Roman" w:hAnsi="Times New Roman" w:eastAsia="Times New Roman" w:cs="Times New Roman"/>
      <w:b/>
      <w:bCs/>
      <w:kern w:val="0"/>
      <w:sz w:val="27"/>
      <w:szCs w:val="27"/>
      <w:lang w:val="es-ES" w:eastAsia="es-ES"/>
      <w14:ligatures w14:val="none"/>
    </w:rPr>
  </w:style>
  <w:style w:type="character" w:styleId="Heading4Char" w:customStyle="1">
    <w:name w:val="Heading 4 Char"/>
    <w:basedOn w:val="DefaultParagraphFont"/>
    <w:link w:val="Heading4"/>
    <w:uiPriority w:val="9"/>
    <w:rsid w:val="00E06018"/>
    <w:rPr>
      <w:rFonts w:ascii="Times New Roman" w:hAnsi="Times New Roman" w:eastAsia="Times New Roman" w:cs="Times New Roman"/>
      <w:b/>
      <w:bCs/>
      <w:kern w:val="0"/>
      <w:sz w:val="24"/>
      <w:szCs w:val="24"/>
      <w:lang w:val="es-ES" w:eastAsia="es-ES"/>
      <w14:ligatures w14:val="none"/>
    </w:rPr>
  </w:style>
  <w:style w:type="paragraph" w:styleId="NormalWeb">
    <w:name w:val="Normal (Web)"/>
    <w:basedOn w:val="Normal"/>
    <w:uiPriority w:val="99"/>
    <w:semiHidden/>
    <w:unhideWhenUsed/>
    <w:rsid w:val="00E06018"/>
    <w:pPr>
      <w:spacing w:before="100" w:beforeAutospacing="1" w:after="100" w:afterAutospacing="1" w:line="240" w:lineRule="auto"/>
      <w:ind w:firstLine="0"/>
    </w:pPr>
    <w:rPr>
      <w:lang w:val="es-ES" w:eastAsia="es-ES"/>
    </w:rPr>
  </w:style>
  <w:style w:type="character" w:styleId="Strong">
    <w:name w:val="Strong"/>
    <w:basedOn w:val="DefaultParagraphFont"/>
    <w:uiPriority w:val="22"/>
    <w:qFormat/>
    <w:rsid w:val="00E06018"/>
    <w:rPr>
      <w:b/>
      <w:bCs/>
    </w:rPr>
  </w:style>
  <w:style w:type="character" w:styleId="Heading2Char" w:customStyle="1">
    <w:name w:val="Heading 2 Char"/>
    <w:basedOn w:val="DefaultParagraphFont"/>
    <w:link w:val="Heading2"/>
    <w:uiPriority w:val="9"/>
    <w:rsid w:val="00742C27"/>
    <w:rPr>
      <w:rFonts w:asciiTheme="majorHAnsi" w:hAnsiTheme="majorHAnsi" w:eastAsiaTheme="majorEastAsia" w:cstheme="majorBidi"/>
      <w:color w:val="2F5496" w:themeColor="accent1" w:themeShade="BF"/>
      <w:kern w:val="0"/>
      <w:sz w:val="26"/>
      <w:szCs w:val="26"/>
      <w:lang w:eastAsia="es-PE"/>
      <w14:ligatures w14:val="none"/>
    </w:rPr>
  </w:style>
  <w:style w:type="character" w:styleId="Emphasis">
    <w:name w:val="Emphasis"/>
    <w:basedOn w:val="DefaultParagraphFont"/>
    <w:uiPriority w:val="20"/>
    <w:qFormat/>
    <w:rsid w:val="00742C27"/>
    <w:rPr>
      <w:i/>
      <w:iCs/>
    </w:rPr>
  </w:style>
  <w:style w:type="paragraph" w:styleId="EndnoteText">
    <w:name w:val="endnote text"/>
    <w:basedOn w:val="Normal"/>
    <w:uiPriority w:val="99"/>
    <w:semiHidden/>
    <w:unhideWhenUsed/>
    <w:rsid w:val="0E887F24"/>
    <w:pPr>
      <w:spacing w:after="0"/>
    </w:pPr>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sid w:val="074E6EB5"/>
    <w:rPr>
      <w:color w:val="0563C1"/>
      <w:u w:val="single"/>
    </w:rPr>
  </w:style>
  <w:style w:type="paragraph" w:styleId="Header">
    <w:name w:val="header"/>
    <w:basedOn w:val="Normal"/>
    <w:uiPriority w:val="99"/>
    <w:unhideWhenUsed/>
    <w:rsid w:val="4977D5C3"/>
    <w:pPr>
      <w:tabs>
        <w:tab w:val="center" w:pos="4680"/>
        <w:tab w:val="right" w:pos="9360"/>
      </w:tabs>
      <w:spacing w:after="0"/>
    </w:pPr>
  </w:style>
  <w:style w:type="paragraph" w:styleId="Footer">
    <w:name w:val="footer"/>
    <w:basedOn w:val="Normal"/>
    <w:uiPriority w:val="99"/>
    <w:unhideWhenUsed/>
    <w:rsid w:val="4977D5C3"/>
    <w:pPr>
      <w:tabs>
        <w:tab w:val="center" w:pos="4680"/>
        <w:tab w:val="right" w:pos="9360"/>
      </w:tabs>
      <w:spacing w:after="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15156">
      <w:bodyDiv w:val="1"/>
      <w:marLeft w:val="0"/>
      <w:marRight w:val="0"/>
      <w:marTop w:val="0"/>
      <w:marBottom w:val="0"/>
      <w:divBdr>
        <w:top w:val="none" w:sz="0" w:space="0" w:color="auto"/>
        <w:left w:val="none" w:sz="0" w:space="0" w:color="auto"/>
        <w:bottom w:val="none" w:sz="0" w:space="0" w:color="auto"/>
        <w:right w:val="none" w:sz="0" w:space="0" w:color="auto"/>
      </w:divBdr>
    </w:div>
    <w:div w:id="48069946">
      <w:bodyDiv w:val="1"/>
      <w:marLeft w:val="0"/>
      <w:marRight w:val="0"/>
      <w:marTop w:val="0"/>
      <w:marBottom w:val="0"/>
      <w:divBdr>
        <w:top w:val="none" w:sz="0" w:space="0" w:color="auto"/>
        <w:left w:val="none" w:sz="0" w:space="0" w:color="auto"/>
        <w:bottom w:val="none" w:sz="0" w:space="0" w:color="auto"/>
        <w:right w:val="none" w:sz="0" w:space="0" w:color="auto"/>
      </w:divBdr>
    </w:div>
    <w:div w:id="105124567">
      <w:bodyDiv w:val="1"/>
      <w:marLeft w:val="0"/>
      <w:marRight w:val="0"/>
      <w:marTop w:val="0"/>
      <w:marBottom w:val="0"/>
      <w:divBdr>
        <w:top w:val="none" w:sz="0" w:space="0" w:color="auto"/>
        <w:left w:val="none" w:sz="0" w:space="0" w:color="auto"/>
        <w:bottom w:val="none" w:sz="0" w:space="0" w:color="auto"/>
        <w:right w:val="none" w:sz="0" w:space="0" w:color="auto"/>
      </w:divBdr>
    </w:div>
    <w:div w:id="134638654">
      <w:bodyDiv w:val="1"/>
      <w:marLeft w:val="0"/>
      <w:marRight w:val="0"/>
      <w:marTop w:val="0"/>
      <w:marBottom w:val="0"/>
      <w:divBdr>
        <w:top w:val="none" w:sz="0" w:space="0" w:color="auto"/>
        <w:left w:val="none" w:sz="0" w:space="0" w:color="auto"/>
        <w:bottom w:val="none" w:sz="0" w:space="0" w:color="auto"/>
        <w:right w:val="none" w:sz="0" w:space="0" w:color="auto"/>
      </w:divBdr>
      <w:divsChild>
        <w:div w:id="135227364">
          <w:marLeft w:val="0"/>
          <w:marRight w:val="0"/>
          <w:marTop w:val="0"/>
          <w:marBottom w:val="0"/>
          <w:divBdr>
            <w:top w:val="none" w:sz="0" w:space="0" w:color="auto"/>
            <w:left w:val="none" w:sz="0" w:space="0" w:color="auto"/>
            <w:bottom w:val="none" w:sz="0" w:space="0" w:color="auto"/>
            <w:right w:val="none" w:sz="0" w:space="0" w:color="auto"/>
          </w:divBdr>
          <w:divsChild>
            <w:div w:id="1563832977">
              <w:marLeft w:val="0"/>
              <w:marRight w:val="0"/>
              <w:marTop w:val="0"/>
              <w:marBottom w:val="0"/>
              <w:divBdr>
                <w:top w:val="none" w:sz="0" w:space="0" w:color="auto"/>
                <w:left w:val="none" w:sz="0" w:space="0" w:color="auto"/>
                <w:bottom w:val="none" w:sz="0" w:space="0" w:color="auto"/>
                <w:right w:val="none" w:sz="0" w:space="0" w:color="auto"/>
              </w:divBdr>
              <w:divsChild>
                <w:div w:id="298072894">
                  <w:marLeft w:val="0"/>
                  <w:marRight w:val="0"/>
                  <w:marTop w:val="0"/>
                  <w:marBottom w:val="0"/>
                  <w:divBdr>
                    <w:top w:val="none" w:sz="0" w:space="0" w:color="auto"/>
                    <w:left w:val="none" w:sz="0" w:space="0" w:color="auto"/>
                    <w:bottom w:val="none" w:sz="0" w:space="0" w:color="auto"/>
                    <w:right w:val="none" w:sz="0" w:space="0" w:color="auto"/>
                  </w:divBdr>
                  <w:divsChild>
                    <w:div w:id="859902240">
                      <w:marLeft w:val="0"/>
                      <w:marRight w:val="0"/>
                      <w:marTop w:val="0"/>
                      <w:marBottom w:val="0"/>
                      <w:divBdr>
                        <w:top w:val="none" w:sz="0" w:space="0" w:color="auto"/>
                        <w:left w:val="none" w:sz="0" w:space="0" w:color="auto"/>
                        <w:bottom w:val="none" w:sz="0" w:space="0" w:color="auto"/>
                        <w:right w:val="none" w:sz="0" w:space="0" w:color="auto"/>
                      </w:divBdr>
                      <w:divsChild>
                        <w:div w:id="63264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42909">
          <w:marLeft w:val="0"/>
          <w:marRight w:val="0"/>
          <w:marTop w:val="0"/>
          <w:marBottom w:val="0"/>
          <w:divBdr>
            <w:top w:val="none" w:sz="0" w:space="0" w:color="auto"/>
            <w:left w:val="none" w:sz="0" w:space="0" w:color="auto"/>
            <w:bottom w:val="none" w:sz="0" w:space="0" w:color="auto"/>
            <w:right w:val="none" w:sz="0" w:space="0" w:color="auto"/>
          </w:divBdr>
          <w:divsChild>
            <w:div w:id="748818685">
              <w:marLeft w:val="0"/>
              <w:marRight w:val="0"/>
              <w:marTop w:val="0"/>
              <w:marBottom w:val="0"/>
              <w:divBdr>
                <w:top w:val="none" w:sz="0" w:space="0" w:color="auto"/>
                <w:left w:val="none" w:sz="0" w:space="0" w:color="auto"/>
                <w:bottom w:val="none" w:sz="0" w:space="0" w:color="auto"/>
                <w:right w:val="none" w:sz="0" w:space="0" w:color="auto"/>
              </w:divBdr>
              <w:divsChild>
                <w:div w:id="1545749590">
                  <w:marLeft w:val="0"/>
                  <w:marRight w:val="0"/>
                  <w:marTop w:val="0"/>
                  <w:marBottom w:val="0"/>
                  <w:divBdr>
                    <w:top w:val="none" w:sz="0" w:space="0" w:color="auto"/>
                    <w:left w:val="none" w:sz="0" w:space="0" w:color="auto"/>
                    <w:bottom w:val="none" w:sz="0" w:space="0" w:color="auto"/>
                    <w:right w:val="none" w:sz="0" w:space="0" w:color="auto"/>
                  </w:divBdr>
                  <w:divsChild>
                    <w:div w:id="190529863">
                      <w:marLeft w:val="0"/>
                      <w:marRight w:val="0"/>
                      <w:marTop w:val="0"/>
                      <w:marBottom w:val="0"/>
                      <w:divBdr>
                        <w:top w:val="none" w:sz="0" w:space="0" w:color="auto"/>
                        <w:left w:val="none" w:sz="0" w:space="0" w:color="auto"/>
                        <w:bottom w:val="none" w:sz="0" w:space="0" w:color="auto"/>
                        <w:right w:val="none" w:sz="0" w:space="0" w:color="auto"/>
                      </w:divBdr>
                      <w:divsChild>
                        <w:div w:id="494222634">
                          <w:marLeft w:val="0"/>
                          <w:marRight w:val="0"/>
                          <w:marTop w:val="0"/>
                          <w:marBottom w:val="0"/>
                          <w:divBdr>
                            <w:top w:val="none" w:sz="0" w:space="0" w:color="auto"/>
                            <w:left w:val="none" w:sz="0" w:space="0" w:color="auto"/>
                            <w:bottom w:val="none" w:sz="0" w:space="0" w:color="auto"/>
                            <w:right w:val="none" w:sz="0" w:space="0" w:color="auto"/>
                          </w:divBdr>
                          <w:divsChild>
                            <w:div w:id="1100684170">
                              <w:marLeft w:val="0"/>
                              <w:marRight w:val="0"/>
                              <w:marTop w:val="0"/>
                              <w:marBottom w:val="0"/>
                              <w:divBdr>
                                <w:top w:val="none" w:sz="0" w:space="0" w:color="auto"/>
                                <w:left w:val="none" w:sz="0" w:space="0" w:color="auto"/>
                                <w:bottom w:val="none" w:sz="0" w:space="0" w:color="auto"/>
                                <w:right w:val="none" w:sz="0" w:space="0" w:color="auto"/>
                              </w:divBdr>
                              <w:divsChild>
                                <w:div w:id="1038317922">
                                  <w:marLeft w:val="0"/>
                                  <w:marRight w:val="0"/>
                                  <w:marTop w:val="0"/>
                                  <w:marBottom w:val="0"/>
                                  <w:divBdr>
                                    <w:top w:val="none" w:sz="0" w:space="0" w:color="auto"/>
                                    <w:left w:val="none" w:sz="0" w:space="0" w:color="auto"/>
                                    <w:bottom w:val="none" w:sz="0" w:space="0" w:color="auto"/>
                                    <w:right w:val="none" w:sz="0" w:space="0" w:color="auto"/>
                                  </w:divBdr>
                                  <w:divsChild>
                                    <w:div w:id="1066226452">
                                      <w:marLeft w:val="0"/>
                                      <w:marRight w:val="0"/>
                                      <w:marTop w:val="0"/>
                                      <w:marBottom w:val="0"/>
                                      <w:divBdr>
                                        <w:top w:val="none" w:sz="0" w:space="0" w:color="auto"/>
                                        <w:left w:val="none" w:sz="0" w:space="0" w:color="auto"/>
                                        <w:bottom w:val="none" w:sz="0" w:space="0" w:color="auto"/>
                                        <w:right w:val="none" w:sz="0" w:space="0" w:color="auto"/>
                                      </w:divBdr>
                                    </w:div>
                                    <w:div w:id="12204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41001">
      <w:bodyDiv w:val="1"/>
      <w:marLeft w:val="0"/>
      <w:marRight w:val="0"/>
      <w:marTop w:val="0"/>
      <w:marBottom w:val="0"/>
      <w:divBdr>
        <w:top w:val="none" w:sz="0" w:space="0" w:color="auto"/>
        <w:left w:val="none" w:sz="0" w:space="0" w:color="auto"/>
        <w:bottom w:val="none" w:sz="0" w:space="0" w:color="auto"/>
        <w:right w:val="none" w:sz="0" w:space="0" w:color="auto"/>
      </w:divBdr>
    </w:div>
    <w:div w:id="199628993">
      <w:bodyDiv w:val="1"/>
      <w:marLeft w:val="0"/>
      <w:marRight w:val="0"/>
      <w:marTop w:val="0"/>
      <w:marBottom w:val="0"/>
      <w:divBdr>
        <w:top w:val="none" w:sz="0" w:space="0" w:color="auto"/>
        <w:left w:val="none" w:sz="0" w:space="0" w:color="auto"/>
        <w:bottom w:val="none" w:sz="0" w:space="0" w:color="auto"/>
        <w:right w:val="none" w:sz="0" w:space="0" w:color="auto"/>
      </w:divBdr>
    </w:div>
    <w:div w:id="202981532">
      <w:bodyDiv w:val="1"/>
      <w:marLeft w:val="0"/>
      <w:marRight w:val="0"/>
      <w:marTop w:val="0"/>
      <w:marBottom w:val="0"/>
      <w:divBdr>
        <w:top w:val="none" w:sz="0" w:space="0" w:color="auto"/>
        <w:left w:val="none" w:sz="0" w:space="0" w:color="auto"/>
        <w:bottom w:val="none" w:sz="0" w:space="0" w:color="auto"/>
        <w:right w:val="none" w:sz="0" w:space="0" w:color="auto"/>
      </w:divBdr>
    </w:div>
    <w:div w:id="249697529">
      <w:bodyDiv w:val="1"/>
      <w:marLeft w:val="0"/>
      <w:marRight w:val="0"/>
      <w:marTop w:val="0"/>
      <w:marBottom w:val="0"/>
      <w:divBdr>
        <w:top w:val="none" w:sz="0" w:space="0" w:color="auto"/>
        <w:left w:val="none" w:sz="0" w:space="0" w:color="auto"/>
        <w:bottom w:val="none" w:sz="0" w:space="0" w:color="auto"/>
        <w:right w:val="none" w:sz="0" w:space="0" w:color="auto"/>
      </w:divBdr>
    </w:div>
    <w:div w:id="321395121">
      <w:bodyDiv w:val="1"/>
      <w:marLeft w:val="0"/>
      <w:marRight w:val="0"/>
      <w:marTop w:val="0"/>
      <w:marBottom w:val="0"/>
      <w:divBdr>
        <w:top w:val="none" w:sz="0" w:space="0" w:color="auto"/>
        <w:left w:val="none" w:sz="0" w:space="0" w:color="auto"/>
        <w:bottom w:val="none" w:sz="0" w:space="0" w:color="auto"/>
        <w:right w:val="none" w:sz="0" w:space="0" w:color="auto"/>
      </w:divBdr>
    </w:div>
    <w:div w:id="414670869">
      <w:bodyDiv w:val="1"/>
      <w:marLeft w:val="0"/>
      <w:marRight w:val="0"/>
      <w:marTop w:val="0"/>
      <w:marBottom w:val="0"/>
      <w:divBdr>
        <w:top w:val="none" w:sz="0" w:space="0" w:color="auto"/>
        <w:left w:val="none" w:sz="0" w:space="0" w:color="auto"/>
        <w:bottom w:val="none" w:sz="0" w:space="0" w:color="auto"/>
        <w:right w:val="none" w:sz="0" w:space="0" w:color="auto"/>
      </w:divBdr>
    </w:div>
    <w:div w:id="428350491">
      <w:bodyDiv w:val="1"/>
      <w:marLeft w:val="0"/>
      <w:marRight w:val="0"/>
      <w:marTop w:val="0"/>
      <w:marBottom w:val="0"/>
      <w:divBdr>
        <w:top w:val="none" w:sz="0" w:space="0" w:color="auto"/>
        <w:left w:val="none" w:sz="0" w:space="0" w:color="auto"/>
        <w:bottom w:val="none" w:sz="0" w:space="0" w:color="auto"/>
        <w:right w:val="none" w:sz="0" w:space="0" w:color="auto"/>
      </w:divBdr>
    </w:div>
    <w:div w:id="498158582">
      <w:bodyDiv w:val="1"/>
      <w:marLeft w:val="0"/>
      <w:marRight w:val="0"/>
      <w:marTop w:val="0"/>
      <w:marBottom w:val="0"/>
      <w:divBdr>
        <w:top w:val="none" w:sz="0" w:space="0" w:color="auto"/>
        <w:left w:val="none" w:sz="0" w:space="0" w:color="auto"/>
        <w:bottom w:val="none" w:sz="0" w:space="0" w:color="auto"/>
        <w:right w:val="none" w:sz="0" w:space="0" w:color="auto"/>
      </w:divBdr>
      <w:divsChild>
        <w:div w:id="2014913332">
          <w:marLeft w:val="0"/>
          <w:marRight w:val="0"/>
          <w:marTop w:val="0"/>
          <w:marBottom w:val="0"/>
          <w:divBdr>
            <w:top w:val="none" w:sz="0" w:space="0" w:color="auto"/>
            <w:left w:val="none" w:sz="0" w:space="0" w:color="auto"/>
            <w:bottom w:val="none" w:sz="0" w:space="0" w:color="auto"/>
            <w:right w:val="none" w:sz="0" w:space="0" w:color="auto"/>
          </w:divBdr>
        </w:div>
      </w:divsChild>
    </w:div>
    <w:div w:id="579608328">
      <w:bodyDiv w:val="1"/>
      <w:marLeft w:val="0"/>
      <w:marRight w:val="0"/>
      <w:marTop w:val="0"/>
      <w:marBottom w:val="0"/>
      <w:divBdr>
        <w:top w:val="none" w:sz="0" w:space="0" w:color="auto"/>
        <w:left w:val="none" w:sz="0" w:space="0" w:color="auto"/>
        <w:bottom w:val="none" w:sz="0" w:space="0" w:color="auto"/>
        <w:right w:val="none" w:sz="0" w:space="0" w:color="auto"/>
      </w:divBdr>
    </w:div>
    <w:div w:id="592513975">
      <w:bodyDiv w:val="1"/>
      <w:marLeft w:val="0"/>
      <w:marRight w:val="0"/>
      <w:marTop w:val="0"/>
      <w:marBottom w:val="0"/>
      <w:divBdr>
        <w:top w:val="none" w:sz="0" w:space="0" w:color="auto"/>
        <w:left w:val="none" w:sz="0" w:space="0" w:color="auto"/>
        <w:bottom w:val="none" w:sz="0" w:space="0" w:color="auto"/>
        <w:right w:val="none" w:sz="0" w:space="0" w:color="auto"/>
      </w:divBdr>
    </w:div>
    <w:div w:id="620722963">
      <w:bodyDiv w:val="1"/>
      <w:marLeft w:val="0"/>
      <w:marRight w:val="0"/>
      <w:marTop w:val="0"/>
      <w:marBottom w:val="0"/>
      <w:divBdr>
        <w:top w:val="none" w:sz="0" w:space="0" w:color="auto"/>
        <w:left w:val="none" w:sz="0" w:space="0" w:color="auto"/>
        <w:bottom w:val="none" w:sz="0" w:space="0" w:color="auto"/>
        <w:right w:val="none" w:sz="0" w:space="0" w:color="auto"/>
      </w:divBdr>
    </w:div>
    <w:div w:id="621494886">
      <w:bodyDiv w:val="1"/>
      <w:marLeft w:val="0"/>
      <w:marRight w:val="0"/>
      <w:marTop w:val="0"/>
      <w:marBottom w:val="0"/>
      <w:divBdr>
        <w:top w:val="none" w:sz="0" w:space="0" w:color="auto"/>
        <w:left w:val="none" w:sz="0" w:space="0" w:color="auto"/>
        <w:bottom w:val="none" w:sz="0" w:space="0" w:color="auto"/>
        <w:right w:val="none" w:sz="0" w:space="0" w:color="auto"/>
      </w:divBdr>
    </w:div>
    <w:div w:id="639118709">
      <w:bodyDiv w:val="1"/>
      <w:marLeft w:val="0"/>
      <w:marRight w:val="0"/>
      <w:marTop w:val="0"/>
      <w:marBottom w:val="0"/>
      <w:divBdr>
        <w:top w:val="none" w:sz="0" w:space="0" w:color="auto"/>
        <w:left w:val="none" w:sz="0" w:space="0" w:color="auto"/>
        <w:bottom w:val="none" w:sz="0" w:space="0" w:color="auto"/>
        <w:right w:val="none" w:sz="0" w:space="0" w:color="auto"/>
      </w:divBdr>
    </w:div>
    <w:div w:id="660888682">
      <w:bodyDiv w:val="1"/>
      <w:marLeft w:val="0"/>
      <w:marRight w:val="0"/>
      <w:marTop w:val="0"/>
      <w:marBottom w:val="0"/>
      <w:divBdr>
        <w:top w:val="none" w:sz="0" w:space="0" w:color="auto"/>
        <w:left w:val="none" w:sz="0" w:space="0" w:color="auto"/>
        <w:bottom w:val="none" w:sz="0" w:space="0" w:color="auto"/>
        <w:right w:val="none" w:sz="0" w:space="0" w:color="auto"/>
      </w:divBdr>
    </w:div>
    <w:div w:id="710879031">
      <w:bodyDiv w:val="1"/>
      <w:marLeft w:val="0"/>
      <w:marRight w:val="0"/>
      <w:marTop w:val="0"/>
      <w:marBottom w:val="0"/>
      <w:divBdr>
        <w:top w:val="none" w:sz="0" w:space="0" w:color="auto"/>
        <w:left w:val="none" w:sz="0" w:space="0" w:color="auto"/>
        <w:bottom w:val="none" w:sz="0" w:space="0" w:color="auto"/>
        <w:right w:val="none" w:sz="0" w:space="0" w:color="auto"/>
      </w:divBdr>
      <w:divsChild>
        <w:div w:id="284039925">
          <w:marLeft w:val="0"/>
          <w:marRight w:val="0"/>
          <w:marTop w:val="0"/>
          <w:marBottom w:val="0"/>
          <w:divBdr>
            <w:top w:val="none" w:sz="0" w:space="0" w:color="auto"/>
            <w:left w:val="none" w:sz="0" w:space="0" w:color="auto"/>
            <w:bottom w:val="none" w:sz="0" w:space="0" w:color="auto"/>
            <w:right w:val="none" w:sz="0" w:space="0" w:color="auto"/>
          </w:divBdr>
        </w:div>
      </w:divsChild>
    </w:div>
    <w:div w:id="711996172">
      <w:bodyDiv w:val="1"/>
      <w:marLeft w:val="0"/>
      <w:marRight w:val="0"/>
      <w:marTop w:val="0"/>
      <w:marBottom w:val="0"/>
      <w:divBdr>
        <w:top w:val="none" w:sz="0" w:space="0" w:color="auto"/>
        <w:left w:val="none" w:sz="0" w:space="0" w:color="auto"/>
        <w:bottom w:val="none" w:sz="0" w:space="0" w:color="auto"/>
        <w:right w:val="none" w:sz="0" w:space="0" w:color="auto"/>
      </w:divBdr>
    </w:div>
    <w:div w:id="783579322">
      <w:bodyDiv w:val="1"/>
      <w:marLeft w:val="0"/>
      <w:marRight w:val="0"/>
      <w:marTop w:val="0"/>
      <w:marBottom w:val="0"/>
      <w:divBdr>
        <w:top w:val="none" w:sz="0" w:space="0" w:color="auto"/>
        <w:left w:val="none" w:sz="0" w:space="0" w:color="auto"/>
        <w:bottom w:val="none" w:sz="0" w:space="0" w:color="auto"/>
        <w:right w:val="none" w:sz="0" w:space="0" w:color="auto"/>
      </w:divBdr>
    </w:div>
    <w:div w:id="830557997">
      <w:bodyDiv w:val="1"/>
      <w:marLeft w:val="0"/>
      <w:marRight w:val="0"/>
      <w:marTop w:val="0"/>
      <w:marBottom w:val="0"/>
      <w:divBdr>
        <w:top w:val="none" w:sz="0" w:space="0" w:color="auto"/>
        <w:left w:val="none" w:sz="0" w:space="0" w:color="auto"/>
        <w:bottom w:val="none" w:sz="0" w:space="0" w:color="auto"/>
        <w:right w:val="none" w:sz="0" w:space="0" w:color="auto"/>
      </w:divBdr>
    </w:div>
    <w:div w:id="839080148">
      <w:bodyDiv w:val="1"/>
      <w:marLeft w:val="0"/>
      <w:marRight w:val="0"/>
      <w:marTop w:val="0"/>
      <w:marBottom w:val="0"/>
      <w:divBdr>
        <w:top w:val="none" w:sz="0" w:space="0" w:color="auto"/>
        <w:left w:val="none" w:sz="0" w:space="0" w:color="auto"/>
        <w:bottom w:val="none" w:sz="0" w:space="0" w:color="auto"/>
        <w:right w:val="none" w:sz="0" w:space="0" w:color="auto"/>
      </w:divBdr>
    </w:div>
    <w:div w:id="839588476">
      <w:bodyDiv w:val="1"/>
      <w:marLeft w:val="0"/>
      <w:marRight w:val="0"/>
      <w:marTop w:val="0"/>
      <w:marBottom w:val="0"/>
      <w:divBdr>
        <w:top w:val="none" w:sz="0" w:space="0" w:color="auto"/>
        <w:left w:val="none" w:sz="0" w:space="0" w:color="auto"/>
        <w:bottom w:val="none" w:sz="0" w:space="0" w:color="auto"/>
        <w:right w:val="none" w:sz="0" w:space="0" w:color="auto"/>
      </w:divBdr>
    </w:div>
    <w:div w:id="930625772">
      <w:bodyDiv w:val="1"/>
      <w:marLeft w:val="0"/>
      <w:marRight w:val="0"/>
      <w:marTop w:val="0"/>
      <w:marBottom w:val="0"/>
      <w:divBdr>
        <w:top w:val="none" w:sz="0" w:space="0" w:color="auto"/>
        <w:left w:val="none" w:sz="0" w:space="0" w:color="auto"/>
        <w:bottom w:val="none" w:sz="0" w:space="0" w:color="auto"/>
        <w:right w:val="none" w:sz="0" w:space="0" w:color="auto"/>
      </w:divBdr>
    </w:div>
    <w:div w:id="956525862">
      <w:bodyDiv w:val="1"/>
      <w:marLeft w:val="0"/>
      <w:marRight w:val="0"/>
      <w:marTop w:val="0"/>
      <w:marBottom w:val="0"/>
      <w:divBdr>
        <w:top w:val="none" w:sz="0" w:space="0" w:color="auto"/>
        <w:left w:val="none" w:sz="0" w:space="0" w:color="auto"/>
        <w:bottom w:val="none" w:sz="0" w:space="0" w:color="auto"/>
        <w:right w:val="none" w:sz="0" w:space="0" w:color="auto"/>
      </w:divBdr>
    </w:div>
    <w:div w:id="995954905">
      <w:bodyDiv w:val="1"/>
      <w:marLeft w:val="0"/>
      <w:marRight w:val="0"/>
      <w:marTop w:val="0"/>
      <w:marBottom w:val="0"/>
      <w:divBdr>
        <w:top w:val="none" w:sz="0" w:space="0" w:color="auto"/>
        <w:left w:val="none" w:sz="0" w:space="0" w:color="auto"/>
        <w:bottom w:val="none" w:sz="0" w:space="0" w:color="auto"/>
        <w:right w:val="none" w:sz="0" w:space="0" w:color="auto"/>
      </w:divBdr>
    </w:div>
    <w:div w:id="1009717309">
      <w:bodyDiv w:val="1"/>
      <w:marLeft w:val="0"/>
      <w:marRight w:val="0"/>
      <w:marTop w:val="0"/>
      <w:marBottom w:val="0"/>
      <w:divBdr>
        <w:top w:val="none" w:sz="0" w:space="0" w:color="auto"/>
        <w:left w:val="none" w:sz="0" w:space="0" w:color="auto"/>
        <w:bottom w:val="none" w:sz="0" w:space="0" w:color="auto"/>
        <w:right w:val="none" w:sz="0" w:space="0" w:color="auto"/>
      </w:divBdr>
    </w:div>
    <w:div w:id="1074011994">
      <w:bodyDiv w:val="1"/>
      <w:marLeft w:val="0"/>
      <w:marRight w:val="0"/>
      <w:marTop w:val="0"/>
      <w:marBottom w:val="0"/>
      <w:divBdr>
        <w:top w:val="none" w:sz="0" w:space="0" w:color="auto"/>
        <w:left w:val="none" w:sz="0" w:space="0" w:color="auto"/>
        <w:bottom w:val="none" w:sz="0" w:space="0" w:color="auto"/>
        <w:right w:val="none" w:sz="0" w:space="0" w:color="auto"/>
      </w:divBdr>
    </w:div>
    <w:div w:id="1103114848">
      <w:bodyDiv w:val="1"/>
      <w:marLeft w:val="0"/>
      <w:marRight w:val="0"/>
      <w:marTop w:val="0"/>
      <w:marBottom w:val="0"/>
      <w:divBdr>
        <w:top w:val="none" w:sz="0" w:space="0" w:color="auto"/>
        <w:left w:val="none" w:sz="0" w:space="0" w:color="auto"/>
        <w:bottom w:val="none" w:sz="0" w:space="0" w:color="auto"/>
        <w:right w:val="none" w:sz="0" w:space="0" w:color="auto"/>
      </w:divBdr>
    </w:div>
    <w:div w:id="1134450964">
      <w:bodyDiv w:val="1"/>
      <w:marLeft w:val="0"/>
      <w:marRight w:val="0"/>
      <w:marTop w:val="0"/>
      <w:marBottom w:val="0"/>
      <w:divBdr>
        <w:top w:val="none" w:sz="0" w:space="0" w:color="auto"/>
        <w:left w:val="none" w:sz="0" w:space="0" w:color="auto"/>
        <w:bottom w:val="none" w:sz="0" w:space="0" w:color="auto"/>
        <w:right w:val="none" w:sz="0" w:space="0" w:color="auto"/>
      </w:divBdr>
    </w:div>
    <w:div w:id="1144003300">
      <w:bodyDiv w:val="1"/>
      <w:marLeft w:val="0"/>
      <w:marRight w:val="0"/>
      <w:marTop w:val="0"/>
      <w:marBottom w:val="0"/>
      <w:divBdr>
        <w:top w:val="none" w:sz="0" w:space="0" w:color="auto"/>
        <w:left w:val="none" w:sz="0" w:space="0" w:color="auto"/>
        <w:bottom w:val="none" w:sz="0" w:space="0" w:color="auto"/>
        <w:right w:val="none" w:sz="0" w:space="0" w:color="auto"/>
      </w:divBdr>
    </w:div>
    <w:div w:id="1222407764">
      <w:bodyDiv w:val="1"/>
      <w:marLeft w:val="0"/>
      <w:marRight w:val="0"/>
      <w:marTop w:val="0"/>
      <w:marBottom w:val="0"/>
      <w:divBdr>
        <w:top w:val="none" w:sz="0" w:space="0" w:color="auto"/>
        <w:left w:val="none" w:sz="0" w:space="0" w:color="auto"/>
        <w:bottom w:val="none" w:sz="0" w:space="0" w:color="auto"/>
        <w:right w:val="none" w:sz="0" w:space="0" w:color="auto"/>
      </w:divBdr>
    </w:div>
    <w:div w:id="1262495314">
      <w:bodyDiv w:val="1"/>
      <w:marLeft w:val="0"/>
      <w:marRight w:val="0"/>
      <w:marTop w:val="0"/>
      <w:marBottom w:val="0"/>
      <w:divBdr>
        <w:top w:val="none" w:sz="0" w:space="0" w:color="auto"/>
        <w:left w:val="none" w:sz="0" w:space="0" w:color="auto"/>
        <w:bottom w:val="none" w:sz="0" w:space="0" w:color="auto"/>
        <w:right w:val="none" w:sz="0" w:space="0" w:color="auto"/>
      </w:divBdr>
    </w:div>
    <w:div w:id="1295332533">
      <w:bodyDiv w:val="1"/>
      <w:marLeft w:val="0"/>
      <w:marRight w:val="0"/>
      <w:marTop w:val="0"/>
      <w:marBottom w:val="0"/>
      <w:divBdr>
        <w:top w:val="none" w:sz="0" w:space="0" w:color="auto"/>
        <w:left w:val="none" w:sz="0" w:space="0" w:color="auto"/>
        <w:bottom w:val="none" w:sz="0" w:space="0" w:color="auto"/>
        <w:right w:val="none" w:sz="0" w:space="0" w:color="auto"/>
      </w:divBdr>
    </w:div>
    <w:div w:id="1329136181">
      <w:bodyDiv w:val="1"/>
      <w:marLeft w:val="0"/>
      <w:marRight w:val="0"/>
      <w:marTop w:val="0"/>
      <w:marBottom w:val="0"/>
      <w:divBdr>
        <w:top w:val="none" w:sz="0" w:space="0" w:color="auto"/>
        <w:left w:val="none" w:sz="0" w:space="0" w:color="auto"/>
        <w:bottom w:val="none" w:sz="0" w:space="0" w:color="auto"/>
        <w:right w:val="none" w:sz="0" w:space="0" w:color="auto"/>
      </w:divBdr>
    </w:div>
    <w:div w:id="1352301703">
      <w:bodyDiv w:val="1"/>
      <w:marLeft w:val="0"/>
      <w:marRight w:val="0"/>
      <w:marTop w:val="0"/>
      <w:marBottom w:val="0"/>
      <w:divBdr>
        <w:top w:val="none" w:sz="0" w:space="0" w:color="auto"/>
        <w:left w:val="none" w:sz="0" w:space="0" w:color="auto"/>
        <w:bottom w:val="none" w:sz="0" w:space="0" w:color="auto"/>
        <w:right w:val="none" w:sz="0" w:space="0" w:color="auto"/>
      </w:divBdr>
    </w:div>
    <w:div w:id="1484809902">
      <w:bodyDiv w:val="1"/>
      <w:marLeft w:val="0"/>
      <w:marRight w:val="0"/>
      <w:marTop w:val="0"/>
      <w:marBottom w:val="0"/>
      <w:divBdr>
        <w:top w:val="none" w:sz="0" w:space="0" w:color="auto"/>
        <w:left w:val="none" w:sz="0" w:space="0" w:color="auto"/>
        <w:bottom w:val="none" w:sz="0" w:space="0" w:color="auto"/>
        <w:right w:val="none" w:sz="0" w:space="0" w:color="auto"/>
      </w:divBdr>
    </w:div>
    <w:div w:id="1683779200">
      <w:bodyDiv w:val="1"/>
      <w:marLeft w:val="0"/>
      <w:marRight w:val="0"/>
      <w:marTop w:val="0"/>
      <w:marBottom w:val="0"/>
      <w:divBdr>
        <w:top w:val="none" w:sz="0" w:space="0" w:color="auto"/>
        <w:left w:val="none" w:sz="0" w:space="0" w:color="auto"/>
        <w:bottom w:val="none" w:sz="0" w:space="0" w:color="auto"/>
        <w:right w:val="none" w:sz="0" w:space="0" w:color="auto"/>
      </w:divBdr>
    </w:div>
    <w:div w:id="1722903478">
      <w:bodyDiv w:val="1"/>
      <w:marLeft w:val="0"/>
      <w:marRight w:val="0"/>
      <w:marTop w:val="0"/>
      <w:marBottom w:val="0"/>
      <w:divBdr>
        <w:top w:val="none" w:sz="0" w:space="0" w:color="auto"/>
        <w:left w:val="none" w:sz="0" w:space="0" w:color="auto"/>
        <w:bottom w:val="none" w:sz="0" w:space="0" w:color="auto"/>
        <w:right w:val="none" w:sz="0" w:space="0" w:color="auto"/>
      </w:divBdr>
    </w:div>
    <w:div w:id="1771579643">
      <w:bodyDiv w:val="1"/>
      <w:marLeft w:val="0"/>
      <w:marRight w:val="0"/>
      <w:marTop w:val="0"/>
      <w:marBottom w:val="0"/>
      <w:divBdr>
        <w:top w:val="none" w:sz="0" w:space="0" w:color="auto"/>
        <w:left w:val="none" w:sz="0" w:space="0" w:color="auto"/>
        <w:bottom w:val="none" w:sz="0" w:space="0" w:color="auto"/>
        <w:right w:val="none" w:sz="0" w:space="0" w:color="auto"/>
      </w:divBdr>
    </w:div>
    <w:div w:id="1775323134">
      <w:bodyDiv w:val="1"/>
      <w:marLeft w:val="0"/>
      <w:marRight w:val="0"/>
      <w:marTop w:val="0"/>
      <w:marBottom w:val="0"/>
      <w:divBdr>
        <w:top w:val="none" w:sz="0" w:space="0" w:color="auto"/>
        <w:left w:val="none" w:sz="0" w:space="0" w:color="auto"/>
        <w:bottom w:val="none" w:sz="0" w:space="0" w:color="auto"/>
        <w:right w:val="none" w:sz="0" w:space="0" w:color="auto"/>
      </w:divBdr>
    </w:div>
    <w:div w:id="2047754831">
      <w:bodyDiv w:val="1"/>
      <w:marLeft w:val="0"/>
      <w:marRight w:val="0"/>
      <w:marTop w:val="0"/>
      <w:marBottom w:val="0"/>
      <w:divBdr>
        <w:top w:val="none" w:sz="0" w:space="0" w:color="auto"/>
        <w:left w:val="none" w:sz="0" w:space="0" w:color="auto"/>
        <w:bottom w:val="none" w:sz="0" w:space="0" w:color="auto"/>
        <w:right w:val="none" w:sz="0" w:space="0" w:color="auto"/>
      </w:divBdr>
    </w:div>
    <w:div w:id="2066030234">
      <w:bodyDiv w:val="1"/>
      <w:marLeft w:val="0"/>
      <w:marRight w:val="0"/>
      <w:marTop w:val="0"/>
      <w:marBottom w:val="0"/>
      <w:divBdr>
        <w:top w:val="none" w:sz="0" w:space="0" w:color="auto"/>
        <w:left w:val="none" w:sz="0" w:space="0" w:color="auto"/>
        <w:bottom w:val="none" w:sz="0" w:space="0" w:color="auto"/>
        <w:right w:val="none" w:sz="0" w:space="0" w:color="auto"/>
      </w:divBdr>
    </w:div>
    <w:div w:id="2086493340">
      <w:bodyDiv w:val="1"/>
      <w:marLeft w:val="0"/>
      <w:marRight w:val="0"/>
      <w:marTop w:val="0"/>
      <w:marBottom w:val="0"/>
      <w:divBdr>
        <w:top w:val="none" w:sz="0" w:space="0" w:color="auto"/>
        <w:left w:val="none" w:sz="0" w:space="0" w:color="auto"/>
        <w:bottom w:val="none" w:sz="0" w:space="0" w:color="auto"/>
        <w:right w:val="none" w:sz="0" w:space="0" w:color="auto"/>
      </w:divBdr>
    </w:div>
    <w:div w:id="210043904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yperlink" Target="https://www.baeldung.com/spring-boot" TargetMode="External" Id="rId26" /><Relationship Type="http://schemas.openxmlformats.org/officeDocument/2006/relationships/footer" Target="footer1.xml" Id="rId39" /><Relationship Type="http://schemas.openxmlformats.org/officeDocument/2006/relationships/image" Target="media/image14.png" Id="rId21" /><Relationship Type="http://schemas.openxmlformats.org/officeDocument/2006/relationships/hyperlink" Target="https://owasp.org/www-project-top-ten/" TargetMode="External"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hyperlink" Target="https://www.ics.uci.edu/~fielding/pubs/dissertation/fielding_dissertation.pdf" TargetMode="External"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hyperlink" Target="https://docs.github.com/en" TargetMode="External" Id="rId32" /><Relationship Type="http://schemas.openxmlformats.org/officeDocument/2006/relationships/hyperlink" Target="https://www.amazon.com/Distributed-Systems-Principles-Andrew-Tanenbaum/dp/0132392273" TargetMode="External"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hyperlink" Target="https://www.cengage.com/c/database-systems-design-implementation-management-13e-coronel/9781337627900" TargetMode="External" Id="rId28" /><Relationship Type="http://schemas.openxmlformats.org/officeDocument/2006/relationships/hyperlink" Target="https://scrumguides.org" TargetMode="Externa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yperlink" Target="https://www.amazon.com/Elements-User-Experience-User-Centered-Design/dp/0321683684" TargetMode="Externa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yperlink" Target="https://git-scm.com/book/en/v2" TargetMode="External" Id="rId27" /><Relationship Type="http://schemas.openxmlformats.org/officeDocument/2006/relationships/hyperlink" Target="https://martinfowler.com/articles/continuousIntegration.html" TargetMode="External" Id="rId30" /><Relationship Type="http://schemas.openxmlformats.org/officeDocument/2006/relationships/hyperlink" Target="https://heim.ifi.uio.no/~trygver/themes/mvc/mvc-index.html" TargetMode="Externa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yperlink" Target="https://developer.mozilla.org/en-US/docs/Learn" TargetMode="External" Id="rId33" /><Relationship Type="http://schemas.openxmlformats.org/officeDocument/2006/relationships/header" Target="header1.xml" Id="rId3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FABA4-8F49-401B-8CFF-6AC443DE3E47}">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CARLOS FERNANDO OLIVA RAMOS</dc:creator>
  <keywords/>
  <dc:description/>
  <lastModifiedBy>ALUMNO - PIERO GYANCARLOS VASQUEZ MARCOS</lastModifiedBy>
  <revision>42</revision>
  <dcterms:created xsi:type="dcterms:W3CDTF">2025-03-26T15:10:00.0000000Z</dcterms:created>
  <dcterms:modified xsi:type="dcterms:W3CDTF">2025-04-30T18:46:27.9851605Z</dcterms:modified>
</coreProperties>
</file>