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w:hAnsi="Aptos"/>
          <w:b/>
          <w:i w:val="0"/>
          <w:color w:val="17365D"/>
          <w:sz w:val="50"/>
        </w:rPr>
        <w:t>Synthèse de travail</w:t>
      </w:r>
    </w:p>
    <w:p>
      <w:pPr>
        <w:pStyle w:val="Title"/>
        <w:jc w:val="center"/>
      </w:pPr>
      <w:r>
        <w:rPr>
          <w:rFonts w:ascii="Aptos" w:hAnsi="Aptos"/>
          <w:b/>
          <w:i w:val="0"/>
          <w:color w:val="2F5597"/>
          <w:sz w:val="44"/>
        </w:rPr>
        <w:t>Patch 60 FPS 1:1 - Pokitaru</w:t>
      </w:r>
    </w:p>
    <w:p>
      <w:pPr>
        <w:pStyle w:val="Subtitle"/>
        <w:jc w:val="center"/>
      </w:pPr>
      <w:r>
        <w:rPr>
          <w:rFonts w:ascii="Aptos" w:hAnsi="Aptos"/>
          <w:b w:val="0"/>
          <w:i w:val="0"/>
          <w:color w:val="595959"/>
          <w:sz w:val="24"/>
        </w:rPr>
        <w:t>Ratchet &amp; Clank: Size Matters (PSP) - LEVEL_01.PRX</w:t>
      </w:r>
    </w:p>
    <w:p>
      <w:pPr>
        <w:spacing w:before="400"/>
        <w:jc w:val="center"/>
      </w:pPr>
      <w:r>
        <w:rPr>
          <w:rFonts w:ascii="Aptos" w:hAnsi="Aptos"/>
          <w:b/>
          <w:color w:val="17365D"/>
          <w:sz w:val="16"/>
          <w:shd w:fill="D9EAF7"/>
        </w:rPr>
        <w:t xml:space="preserve"> SOURCE DE VERITE POUR LE PROCHAIN FIL WORK </w:t>
      </w:r>
    </w:p>
    <w:p>
      <w:pPr>
        <w:spacing w:before="360"/>
        <w:jc w:val="center"/>
      </w:pPr>
      <w:r>
        <w:rPr>
          <w:rFonts w:ascii="Aptos" w:hAnsi="Aptos"/>
          <w:b/>
          <w:i w:val="0"/>
          <w:sz w:val="20"/>
        </w:rPr>
        <w:t xml:space="preserve">Objet : </w:t>
      </w:r>
      <w:r>
        <w:rPr>
          <w:rFonts w:ascii="Aptos" w:hAnsi="Aptos"/>
          <w:b w:val="0"/>
          <w:i w:val="0"/>
          <w:sz w:val="20"/>
        </w:rPr>
        <w:t>reprendre le développement sans réutiliser les hypothèses invalidées, les dumps obsolètes ou les patches encore non testés.</w:t>
      </w:r>
    </w:p>
    <w:tbl>
      <w:tblPr>
        <w:tblW w:type="auto" w:w="0"/>
        <w:jc w:val="center"/>
        <w:tblLayout w:type="fixed"/>
        <w:tblLook w:firstColumn="1" w:firstRow="1" w:lastColumn="0" w:lastRow="0" w:noHBand="0" w:noVBand="1" w:val="04A0"/>
      </w:tblPr>
      <w:tblGrid>
        <w:gridCol w:w="9524"/>
      </w:tblGrid>
      <w:tr>
        <w:tc>
          <w:tcPr>
            <w:tcW w:type="dxa" w:w="10370"/>
            <w:shd w:fill="F3F5F7"/>
            <w:tcMar>
              <w:top w:w="90" w:type="dxa"/>
              <w:start w:w="110" w:type="dxa"/>
              <w:bottom w:w="90" w:type="dxa"/>
              <w:end w:w="110" w:type="dxa"/>
            </w:tcMar>
          </w:tcPr>
          <w:p>
            <w:pPr>
              <w:spacing w:after="0" w:line="240" w:lineRule="auto"/>
            </w:pPr>
            <w:r>
              <w:rPr>
                <w:rFonts w:ascii="Consolas" w:hAnsi="Consolas"/>
                <w:b w:val="0"/>
                <w:i w:val="0"/>
                <w:sz w:val="16"/>
              </w:rPr>
              <w:t>Périmètre principal : Pokitaru / LEVEL_01.PRX</w:t>
            </w:r>
            <w:r>
              <w:br/>
            </w:r>
            <w:r>
              <w:rPr>
                <w:rFonts w:ascii="Consolas" w:hAnsi="Consolas"/>
                <w:b w:val="0"/>
                <w:i w:val="0"/>
                <w:sz w:val="16"/>
              </w:rPr>
              <w:t>Dump RAM actif       : RAM2.dump (Pokitaru uniquement)</w:t>
            </w:r>
            <w:r>
              <w:br/>
            </w:r>
            <w:r>
              <w:rPr>
                <w:rFonts w:ascii="Consolas" w:hAnsi="Consolas"/>
                <w:b w:val="0"/>
                <w:i w:val="0"/>
                <w:sz w:val="16"/>
              </w:rPr>
              <w:t>Base runtime PRX     : 0x09139D00</w:t>
            </w:r>
            <w:r>
              <w:br/>
            </w:r>
            <w:r>
              <w:rPr>
                <w:rFonts w:ascii="Consolas" w:hAnsi="Consolas"/>
                <w:b w:val="0"/>
                <w:i w:val="0"/>
                <w:sz w:val="16"/>
              </w:rPr>
              <w:t>Cave réservée        : 0x095A5530 (non utilisée à ce stade)</w:t>
            </w:r>
            <w:r>
              <w:br/>
            </w:r>
            <w:r>
              <w:rPr>
                <w:rFonts w:ascii="Consolas" w:hAnsi="Consolas"/>
                <w:b w:val="0"/>
                <w:i w:val="0"/>
                <w:sz w:val="16"/>
              </w:rPr>
              <w:t>Philosophie          : fidélité 1:1 au comportement vanilla 30 FPS</w:t>
            </w:r>
          </w:p>
        </w:tc>
      </w:tr>
    </w:tbl>
    <w:p>
      <w:pPr>
        <w:spacing w:after="0"/>
      </w:pPr>
    </w:p>
    <w:p>
      <w:pPr>
        <w:spacing w:before="160"/>
        <w:jc w:val="center"/>
      </w:pPr>
      <w:r>
        <w:t>Version du document : 1.1 - 22 juillet 2026</w:t>
      </w:r>
    </w:p>
    <w:p>
      <w:r>
        <w:br w:type="page"/>
      </w:r>
    </w:p>
    <w:p>
      <w:pPr>
        <w:pStyle w:val="Heading1"/>
      </w:pPr>
      <w:r>
        <w:t>0. Mode d’emploi du document</w:t>
      </w:r>
    </w:p>
    <w:p>
      <w:pPr>
        <w:keepNext w:val="0"/>
        <w:spacing w:before="0" w:after="100" w:line="252" w:lineRule="auto"/>
      </w:pPr>
      <w:r>
        <w:rPr>
          <w:rFonts w:ascii="Aptos" w:hAnsi="Aptos"/>
          <w:b w:val="0"/>
          <w:i w:val="0"/>
          <w:sz w:val="18"/>
        </w:rPr>
        <w:t>Ce document consolide uniquement les informations utiles pour poursuivre le patch 60 FPS sur Pokitaru. Il distingue les résultats testés en jeu des déductions statiques et des pistes non validées.</w:t>
      </w:r>
    </w:p>
    <w:tbl>
      <w:tblPr>
        <w:tblStyle w:val="TableGrid"/>
        <w:tblW w:type="auto" w:w="0"/>
        <w:jc w:val="center"/>
        <w:tblLayout w:type="fixed"/>
        <w:tblLook w:firstColumn="1" w:firstRow="1" w:lastColumn="0" w:lastRow="0" w:noHBand="0" w:noVBand="1" w:val="04A0"/>
      </w:tblPr>
      <w:tblGrid>
        <w:gridCol w:w="5185"/>
        <w:gridCol w:w="5185"/>
      </w:tblGrid>
      <w:tr>
        <w:trPr>
          <w:tblHeader w:val="true"/>
        </w:trPr>
        <w:tc>
          <w:tcPr>
            <w:tcW w:type="dxa" w:w="2324"/>
            <w:shd w:fill="17365D"/>
            <w:tcMar>
              <w:top w:w="70" w:type="dxa"/>
              <w:start w:w="80" w:type="dxa"/>
              <w:bottom w:w="70" w:type="dxa"/>
              <w:end w:w="80" w:type="dxa"/>
            </w:tcMar>
          </w:tcPr>
          <w:p>
            <w:pPr>
              <w:spacing w:after="0"/>
              <w:jc w:val="center"/>
            </w:pPr>
            <w:r>
              <w:rPr>
                <w:rFonts w:ascii="Aptos" w:hAnsi="Aptos"/>
                <w:b/>
                <w:i w:val="0"/>
                <w:color w:val="FFFFFF"/>
                <w:sz w:val="16"/>
              </w:rPr>
              <w:t>Statut</w:t>
            </w:r>
          </w:p>
        </w:tc>
        <w:tc>
          <w:tcPr>
            <w:tcW w:type="dxa" w:w="7200"/>
            <w:shd w:fill="17365D"/>
            <w:tcMar>
              <w:top w:w="70" w:type="dxa"/>
              <w:start w:w="80" w:type="dxa"/>
              <w:bottom w:w="70" w:type="dxa"/>
              <w:end w:w="80" w:type="dxa"/>
            </w:tcMar>
          </w:tcPr>
          <w:p>
            <w:pPr>
              <w:spacing w:after="0"/>
              <w:jc w:val="center"/>
            </w:pPr>
            <w:r>
              <w:rPr>
                <w:rFonts w:ascii="Aptos" w:hAnsi="Aptos"/>
                <w:b/>
                <w:i w:val="0"/>
                <w:color w:val="FFFFFF"/>
                <w:sz w:val="16"/>
              </w:rPr>
              <w:t>Définition opérationnelle</w:t>
            </w:r>
          </w:p>
        </w:tc>
      </w:tr>
      <w:tr>
        <w:trPr>
          <w:cantSplit/>
        </w:trPr>
        <w:tc>
          <w:tcPr>
            <w:tcW w:type="dxa" w:w="2324"/>
            <w:tcMar>
              <w:top w:w="70" w:type="dxa"/>
              <w:start w:w="80" w:type="dxa"/>
              <w:bottom w:w="70" w:type="dxa"/>
              <w:end w:w="80" w:type="dxa"/>
            </w:tcMar>
            <w:vAlign w:val="center"/>
            <w:shd w:fill="E2F0D9"/>
          </w:tcPr>
          <w:p>
            <w:pPr>
              <w:spacing w:after="0" w:line="240" w:lineRule="auto"/>
            </w:pPr>
            <w:r>
              <w:rPr>
                <w:rFonts w:ascii="Aptos" w:hAnsi="Aptos"/>
                <w:b w:val="0"/>
                <w:i w:val="0"/>
                <w:sz w:val="16"/>
              </w:rPr>
              <w:t>VALIDÉ</w:t>
            </w:r>
          </w:p>
        </w:tc>
        <w:tc>
          <w:tcPr>
            <w:tcW w:type="dxa" w:w="7200"/>
            <w:tcMar>
              <w:top w:w="70" w:type="dxa"/>
              <w:start w:w="80" w:type="dxa"/>
              <w:bottom w:w="70" w:type="dxa"/>
              <w:end w:w="80" w:type="dxa"/>
            </w:tcMar>
            <w:vAlign w:val="center"/>
          </w:tcPr>
          <w:p>
            <w:pPr>
              <w:spacing w:after="0" w:line="240" w:lineRule="auto"/>
            </w:pPr>
            <w:r>
              <w:rPr>
                <w:rFonts w:ascii="Aptos" w:hAnsi="Aptos"/>
                <w:b w:val="0"/>
                <w:i w:val="0"/>
                <w:sz w:val="16"/>
              </w:rPr>
              <w:t>Testé en jeu et conforme au comportement vanilla recherché.</w:t>
            </w:r>
          </w:p>
        </w:tc>
      </w:tr>
      <w:tr>
        <w:trPr>
          <w:cantSplit/>
        </w:trPr>
        <w:tc>
          <w:tcPr>
            <w:tcW w:type="dxa" w:w="2324"/>
            <w:tcMar>
              <w:top w:w="70" w:type="dxa"/>
              <w:start w:w="80" w:type="dxa"/>
              <w:bottom w:w="70" w:type="dxa"/>
              <w:end w:w="80" w:type="dxa"/>
            </w:tcMar>
            <w:vAlign w:val="center"/>
            <w:shd w:fill="FFF2CC"/>
          </w:tcPr>
          <w:p>
            <w:pPr>
              <w:spacing w:after="0" w:line="240" w:lineRule="auto"/>
            </w:pPr>
            <w:r>
              <w:rPr>
                <w:rFonts w:ascii="Aptos" w:hAnsi="Aptos"/>
                <w:b w:val="0"/>
                <w:i w:val="0"/>
                <w:sz w:val="16"/>
              </w:rPr>
              <w:t>FONCTIONNEL / À CONFIRMER</w:t>
            </w:r>
          </w:p>
        </w:tc>
        <w:tc>
          <w:tcPr>
            <w:tcW w:type="dxa" w:w="7200"/>
            <w:tcMar>
              <w:top w:w="70" w:type="dxa"/>
              <w:start w:w="80" w:type="dxa"/>
              <w:bottom w:w="70" w:type="dxa"/>
              <w:end w:w="80" w:type="dxa"/>
            </w:tcMar>
            <w:vAlign w:val="center"/>
            <w:shd w:fill="F8F9FA"/>
          </w:tcPr>
          <w:p>
            <w:pPr>
              <w:spacing w:after="0" w:line="240" w:lineRule="auto"/>
            </w:pPr>
            <w:r>
              <w:rPr>
                <w:rFonts w:ascii="Aptos" w:hAnsi="Aptos"/>
                <w:b w:val="0"/>
                <w:i w:val="0"/>
                <w:sz w:val="16"/>
              </w:rPr>
              <w:t>Le résultat paraît correct, mais la couverture de test reste limitée.</w:t>
            </w:r>
          </w:p>
        </w:tc>
      </w:tr>
      <w:tr>
        <w:trPr>
          <w:cantSplit/>
        </w:trPr>
        <w:tc>
          <w:tcPr>
            <w:tcW w:type="dxa" w:w="2324"/>
            <w:tcMar>
              <w:top w:w="70" w:type="dxa"/>
              <w:start w:w="80" w:type="dxa"/>
              <w:bottom w:w="70" w:type="dxa"/>
              <w:end w:w="80" w:type="dxa"/>
            </w:tcMar>
            <w:vAlign w:val="center"/>
            <w:shd w:fill="FCE4D6"/>
          </w:tcPr>
          <w:p>
            <w:pPr>
              <w:spacing w:after="0" w:line="240" w:lineRule="auto"/>
            </w:pPr>
            <w:r>
              <w:rPr>
                <w:rFonts w:ascii="Aptos" w:hAnsi="Aptos"/>
                <w:b w:val="0"/>
                <w:i w:val="0"/>
                <w:sz w:val="16"/>
              </w:rPr>
              <w:t>CANDIDAT</w:t>
            </w:r>
          </w:p>
        </w:tc>
        <w:tc>
          <w:tcPr>
            <w:tcW w:type="dxa" w:w="7200"/>
            <w:tcMar>
              <w:top w:w="70" w:type="dxa"/>
              <w:start w:w="80" w:type="dxa"/>
              <w:bottom w:w="70" w:type="dxa"/>
              <w:end w:w="80" w:type="dxa"/>
            </w:tcMar>
            <w:vAlign w:val="center"/>
          </w:tcPr>
          <w:p>
            <w:pPr>
              <w:spacing w:after="0" w:line="240" w:lineRule="auto"/>
            </w:pPr>
            <w:r>
              <w:rPr>
                <w:rFonts w:ascii="Aptos" w:hAnsi="Aptos"/>
                <w:b w:val="0"/>
                <w:i w:val="0"/>
                <w:sz w:val="16"/>
              </w:rPr>
              <w:t>Analyse statique forte, patch non encore confirmé en jeu.</w:t>
            </w:r>
          </w:p>
        </w:tc>
      </w:tr>
      <w:tr>
        <w:trPr>
          <w:cantSplit/>
        </w:trPr>
        <w:tc>
          <w:tcPr>
            <w:tcW w:type="dxa" w:w="2324"/>
            <w:tcMar>
              <w:top w:w="70" w:type="dxa"/>
              <w:start w:w="80" w:type="dxa"/>
              <w:bottom w:w="70" w:type="dxa"/>
              <w:end w:w="80" w:type="dxa"/>
            </w:tcMar>
            <w:vAlign w:val="center"/>
            <w:shd w:fill="FCE4D6"/>
          </w:tcPr>
          <w:p>
            <w:pPr>
              <w:spacing w:after="0" w:line="240" w:lineRule="auto"/>
            </w:pPr>
            <w:r>
              <w:rPr>
                <w:rFonts w:ascii="Aptos" w:hAnsi="Aptos"/>
                <w:b w:val="0"/>
                <w:i w:val="0"/>
                <w:sz w:val="16"/>
              </w:rPr>
              <w:t>PROVISOIRE</w:t>
            </w:r>
          </w:p>
        </w:tc>
        <w:tc>
          <w:tcPr>
            <w:tcW w:type="dxa" w:w="7200"/>
            <w:tcMar>
              <w:top w:w="70" w:type="dxa"/>
              <w:start w:w="80" w:type="dxa"/>
              <w:bottom w:w="70" w:type="dxa"/>
              <w:end w:w="80" w:type="dxa"/>
            </w:tcMar>
            <w:vAlign w:val="center"/>
            <w:shd w:fill="F8F9FA"/>
          </w:tcPr>
          <w:p>
            <w:pPr>
              <w:spacing w:after="0" w:line="240" w:lineRule="auto"/>
            </w:pPr>
            <w:r>
              <w:rPr>
                <w:rFonts w:ascii="Aptos" w:hAnsi="Aptos"/>
                <w:b w:val="0"/>
                <w:i w:val="0"/>
                <w:sz w:val="16"/>
              </w:rPr>
              <w:t>Améliore nettement le système, mais conserve un défaut connu.</w:t>
            </w:r>
          </w:p>
        </w:tc>
      </w:tr>
      <w:tr>
        <w:trPr>
          <w:cantSplit/>
        </w:trPr>
        <w:tc>
          <w:tcPr>
            <w:tcW w:type="dxa" w:w="2324"/>
            <w:tcMar>
              <w:top w:w="70" w:type="dxa"/>
              <w:start w:w="80" w:type="dxa"/>
              <w:bottom w:w="70" w:type="dxa"/>
              <w:end w:w="80" w:type="dxa"/>
            </w:tcMar>
            <w:vAlign w:val="center"/>
            <w:shd w:fill="E7E6E6"/>
          </w:tcPr>
          <w:p>
            <w:pPr>
              <w:spacing w:after="0" w:line="240" w:lineRule="auto"/>
            </w:pPr>
            <w:r>
              <w:rPr>
                <w:rFonts w:ascii="Aptos" w:hAnsi="Aptos"/>
                <w:b w:val="0"/>
                <w:i w:val="0"/>
                <w:sz w:val="16"/>
              </w:rPr>
              <w:t>REPORTÉ</w:t>
            </w:r>
          </w:p>
        </w:tc>
        <w:tc>
          <w:tcPr>
            <w:tcW w:type="dxa" w:w="7200"/>
            <w:tcMar>
              <w:top w:w="70" w:type="dxa"/>
              <w:start w:w="80" w:type="dxa"/>
              <w:bottom w:w="70" w:type="dxa"/>
              <w:end w:w="80" w:type="dxa"/>
            </w:tcMar>
            <w:vAlign w:val="center"/>
          </w:tcPr>
          <w:p>
            <w:pPr>
              <w:spacing w:after="0" w:line="240" w:lineRule="auto"/>
            </w:pPr>
            <w:r>
              <w:rPr>
                <w:rFonts w:ascii="Aptos" w:hAnsi="Aptos"/>
                <w:b w:val="0"/>
                <w:i w:val="0"/>
                <w:sz w:val="16"/>
              </w:rPr>
              <w:t>Bug confirmé mais laissé pour une passe ultérieure, souvent cosmétique.</w:t>
            </w:r>
          </w:p>
        </w:tc>
      </w:tr>
      <w:tr>
        <w:trPr>
          <w:cantSplit/>
        </w:trPr>
        <w:tc>
          <w:tcPr>
            <w:tcW w:type="dxa" w:w="2324"/>
            <w:tcMar>
              <w:top w:w="70" w:type="dxa"/>
              <w:start w:w="80" w:type="dxa"/>
              <w:bottom w:w="70" w:type="dxa"/>
              <w:end w:w="80" w:type="dxa"/>
            </w:tcMar>
            <w:vAlign w:val="center"/>
            <w:shd w:fill="F4CCCC"/>
          </w:tcPr>
          <w:p>
            <w:pPr>
              <w:spacing w:after="0" w:line="240" w:lineRule="auto"/>
            </w:pPr>
            <w:r>
              <w:rPr>
                <w:rFonts w:ascii="Aptos" w:hAnsi="Aptos"/>
                <w:b w:val="0"/>
                <w:i w:val="0"/>
                <w:sz w:val="16"/>
              </w:rPr>
              <w:t>ABANDONNÉ</w:t>
            </w:r>
          </w:p>
        </w:tc>
        <w:tc>
          <w:tcPr>
            <w:tcW w:type="dxa" w:w="7200"/>
            <w:tcMar>
              <w:top w:w="70" w:type="dxa"/>
              <w:start w:w="80" w:type="dxa"/>
              <w:bottom w:w="70" w:type="dxa"/>
              <w:end w:w="80" w:type="dxa"/>
            </w:tcMar>
            <w:vAlign w:val="center"/>
            <w:shd w:fill="F8F9FA"/>
          </w:tcPr>
          <w:p>
            <w:pPr>
              <w:spacing w:after="0" w:line="240" w:lineRule="auto"/>
            </w:pPr>
            <w:r>
              <w:rPr>
                <w:rFonts w:ascii="Aptos" w:hAnsi="Aptos"/>
                <w:b w:val="0"/>
                <w:i w:val="0"/>
                <w:sz w:val="16"/>
              </w:rPr>
              <w:t>Hypothèse ou patch testé puis invalidé. Ne pas réutiliser.</w:t>
            </w:r>
          </w:p>
        </w:tc>
      </w:tr>
    </w:tbl>
    <w:p>
      <w:pPr>
        <w:spacing w:after="0"/>
      </w:pPr>
    </w:p>
    <w:p>
      <w:pPr>
        <w:keepNext w:val="0"/>
        <w:spacing w:before="0" w:after="80" w:line="252" w:lineRule="auto"/>
      </w:pPr>
      <w:r>
        <w:rPr>
          <w:rFonts w:ascii="Aptos" w:hAnsi="Aptos"/>
          <w:b w:val="0"/>
          <w:i w:val="0"/>
          <w:sz w:val="18"/>
        </w:rPr>
        <w:t>Règle de travail : un patch n’entre dans le socle final qu’après comparaison 30 FPS vanilla / 60 FPS patché sur une situation reproductible.</w:t>
      </w:r>
    </w:p>
    <w:p>
      <w:pPr>
        <w:pStyle w:val="Heading1"/>
      </w:pPr>
      <w:r>
        <w:t>1. Périmètre technique et matériaux actifs</w:t>
      </w:r>
    </w:p>
    <w:tbl>
      <w:tblPr>
        <w:tblStyle w:val="TableGrid"/>
        <w:tblW w:type="auto" w:w="0"/>
        <w:jc w:val="center"/>
        <w:tblLayout w:type="fixed"/>
        <w:tblLook w:firstColumn="1" w:firstRow="1" w:lastColumn="0" w:lastRow="0" w:noHBand="0" w:noVBand="1" w:val="04A0"/>
      </w:tblPr>
      <w:tblGrid>
        <w:gridCol w:w="3457"/>
        <w:gridCol w:w="3457"/>
        <w:gridCol w:w="3457"/>
      </w:tblGrid>
      <w:tr>
        <w:trPr>
          <w:tblHeader w:val="true"/>
        </w:trPr>
        <w:tc>
          <w:tcPr>
            <w:tcW w:type="dxa" w:w="1757"/>
            <w:shd w:fill="17365D"/>
            <w:tcMar>
              <w:top w:w="70" w:type="dxa"/>
              <w:start w:w="80" w:type="dxa"/>
              <w:bottom w:w="70" w:type="dxa"/>
              <w:end w:w="80" w:type="dxa"/>
            </w:tcMar>
          </w:tcPr>
          <w:p>
            <w:pPr>
              <w:spacing w:after="0"/>
              <w:jc w:val="center"/>
            </w:pPr>
            <w:r>
              <w:rPr>
                <w:rFonts w:ascii="Aptos" w:hAnsi="Aptos"/>
                <w:b/>
                <w:i w:val="0"/>
                <w:color w:val="FFFFFF"/>
                <w:sz w:val="15"/>
              </w:rPr>
              <w:t>Élément</w:t>
            </w:r>
          </w:p>
        </w:tc>
        <w:tc>
          <w:tcPr>
            <w:tcW w:type="dxa" w:w="3628"/>
            <w:shd w:fill="17365D"/>
            <w:tcMar>
              <w:top w:w="70" w:type="dxa"/>
              <w:start w:w="80" w:type="dxa"/>
              <w:bottom w:w="70" w:type="dxa"/>
              <w:end w:w="80" w:type="dxa"/>
            </w:tcMar>
          </w:tcPr>
          <w:p>
            <w:pPr>
              <w:spacing w:after="0"/>
              <w:jc w:val="center"/>
            </w:pPr>
            <w:r>
              <w:rPr>
                <w:rFonts w:ascii="Aptos" w:hAnsi="Aptos"/>
                <w:b/>
                <w:i w:val="0"/>
                <w:color w:val="FFFFFF"/>
                <w:sz w:val="15"/>
              </w:rPr>
              <w:t>Valeur / chemin</w:t>
            </w:r>
          </w:p>
        </w:tc>
        <w:tc>
          <w:tcPr>
            <w:tcW w:type="dxa" w:w="4139"/>
            <w:shd w:fill="17365D"/>
            <w:tcMar>
              <w:top w:w="70" w:type="dxa"/>
              <w:start w:w="80" w:type="dxa"/>
              <w:bottom w:w="70" w:type="dxa"/>
              <w:end w:w="80" w:type="dxa"/>
            </w:tcMar>
          </w:tcPr>
          <w:p>
            <w:pPr>
              <w:spacing w:after="0"/>
              <w:jc w:val="center"/>
            </w:pPr>
            <w:r>
              <w:rPr>
                <w:rFonts w:ascii="Aptos" w:hAnsi="Aptos"/>
                <w:b/>
                <w:i w:val="0"/>
                <w:color w:val="FFFFFF"/>
                <w:sz w:val="15"/>
              </w:rPr>
              <w:t>Règle</w:t>
            </w:r>
          </w:p>
        </w:tc>
      </w:tr>
      <w:tr>
        <w:trPr>
          <w:cantSplit/>
        </w:trPr>
        <w:tc>
          <w:tcPr>
            <w:tcW w:type="dxa" w:w="1757"/>
            <w:tcMar>
              <w:top w:w="70" w:type="dxa"/>
              <w:start w:w="80" w:type="dxa"/>
              <w:bottom w:w="70" w:type="dxa"/>
              <w:end w:w="80" w:type="dxa"/>
            </w:tcMar>
            <w:vAlign w:val="center"/>
          </w:tcPr>
          <w:p>
            <w:pPr>
              <w:spacing w:after="0" w:line="240" w:lineRule="auto"/>
            </w:pPr>
            <w:r>
              <w:rPr>
                <w:rFonts w:ascii="Aptos" w:hAnsi="Aptos"/>
                <w:b w:val="0"/>
                <w:i w:val="0"/>
                <w:sz w:val="15"/>
              </w:rPr>
              <w:t>PRX actif</w:t>
            </w:r>
          </w:p>
        </w:tc>
        <w:tc>
          <w:tcPr>
            <w:tcW w:type="dxa" w:w="3628"/>
            <w:tcMar>
              <w:top w:w="70" w:type="dxa"/>
              <w:start w:w="80" w:type="dxa"/>
              <w:bottom w:w="70" w:type="dxa"/>
              <w:end w:w="80" w:type="dxa"/>
            </w:tcMar>
            <w:vAlign w:val="center"/>
          </w:tcPr>
          <w:p>
            <w:pPr>
              <w:spacing w:after="0" w:line="240" w:lineRule="auto"/>
            </w:pPr>
            <w:r>
              <w:rPr>
                <w:rFonts w:ascii="Consolas" w:hAnsi="Consolas"/>
                <w:b w:val="0"/>
                <w:i w:val="0"/>
                <w:sz w:val="15"/>
              </w:rPr>
              <w:t>/mnt/data/LEVEL_01.PRX</w:t>
            </w:r>
          </w:p>
        </w:tc>
        <w:tc>
          <w:tcPr>
            <w:tcW w:type="dxa" w:w="4139"/>
            <w:tcMar>
              <w:top w:w="70" w:type="dxa"/>
              <w:start w:w="80" w:type="dxa"/>
              <w:bottom w:w="70" w:type="dxa"/>
              <w:end w:w="80" w:type="dxa"/>
            </w:tcMar>
            <w:vAlign w:val="center"/>
          </w:tcPr>
          <w:p>
            <w:pPr>
              <w:spacing w:after="0" w:line="240" w:lineRule="auto"/>
            </w:pPr>
            <w:r>
              <w:rPr>
                <w:rFonts w:ascii="Aptos" w:hAnsi="Aptos"/>
                <w:b w:val="0"/>
                <w:i w:val="0"/>
                <w:sz w:val="15"/>
              </w:rPr>
              <w:t>Pokitaru.</w:t>
            </w:r>
          </w:p>
        </w:tc>
      </w:tr>
      <w:tr>
        <w:trPr>
          <w:cantSplit/>
        </w:trPr>
        <w:tc>
          <w:tcPr>
            <w:tcW w:type="dxa" w:w="1757"/>
            <w:tcMar>
              <w:top w:w="70" w:type="dxa"/>
              <w:start w:w="80" w:type="dxa"/>
              <w:bottom w:w="70" w:type="dxa"/>
              <w:end w:w="80" w:type="dxa"/>
            </w:tcMar>
            <w:vAlign w:val="center"/>
            <w:shd w:fill="F8F9FA"/>
          </w:tcPr>
          <w:p>
            <w:pPr>
              <w:spacing w:after="0" w:line="240" w:lineRule="auto"/>
            </w:pPr>
            <w:r>
              <w:rPr>
                <w:rFonts w:ascii="Aptos" w:hAnsi="Aptos"/>
                <w:b w:val="0"/>
                <w:i w:val="0"/>
                <w:sz w:val="15"/>
              </w:rPr>
              <w:t>Dump actif</w:t>
            </w:r>
          </w:p>
        </w:tc>
        <w:tc>
          <w:tcPr>
            <w:tcW w:type="dxa" w:w="3628"/>
            <w:tcMar>
              <w:top w:w="70" w:type="dxa"/>
              <w:start w:w="80" w:type="dxa"/>
              <w:bottom w:w="70" w:type="dxa"/>
              <w:end w:w="80" w:type="dxa"/>
            </w:tcMar>
            <w:vAlign w:val="center"/>
            <w:shd w:fill="F8F9FA"/>
          </w:tcPr>
          <w:p>
            <w:pPr>
              <w:spacing w:after="0" w:line="240" w:lineRule="auto"/>
            </w:pPr>
            <w:r>
              <w:rPr>
                <w:rFonts w:ascii="Consolas" w:hAnsi="Consolas"/>
                <w:b w:val="0"/>
                <w:i w:val="0"/>
                <w:sz w:val="15"/>
              </w:rPr>
              <w:t>/mnt/data/RAM2.dump</w:t>
            </w:r>
          </w:p>
        </w:tc>
        <w:tc>
          <w:tcPr>
            <w:tcW w:type="dxa" w:w="4139"/>
            <w:tcMar>
              <w:top w:w="70" w:type="dxa"/>
              <w:start w:w="80" w:type="dxa"/>
              <w:bottom w:w="70" w:type="dxa"/>
              <w:end w:w="80" w:type="dxa"/>
            </w:tcMar>
            <w:vAlign w:val="center"/>
            <w:shd w:fill="F8F9FA"/>
          </w:tcPr>
          <w:p>
            <w:pPr>
              <w:spacing w:after="0" w:line="240" w:lineRule="auto"/>
            </w:pPr>
            <w:r>
              <w:rPr>
                <w:rFonts w:ascii="Aptos" w:hAnsi="Aptos"/>
                <w:b w:val="0"/>
                <w:i w:val="0"/>
                <w:sz w:val="15"/>
              </w:rPr>
              <w:t>À utiliser uniquement pour Pokitaru jusqu’à instruction contraire.</w:t>
            </w:r>
          </w:p>
        </w:tc>
      </w:tr>
      <w:tr>
        <w:trPr>
          <w:cantSplit/>
        </w:trPr>
        <w:tc>
          <w:tcPr>
            <w:tcW w:type="dxa" w:w="1757"/>
            <w:tcMar>
              <w:top w:w="70" w:type="dxa"/>
              <w:start w:w="80" w:type="dxa"/>
              <w:bottom w:w="70" w:type="dxa"/>
              <w:end w:w="80" w:type="dxa"/>
            </w:tcMar>
            <w:vAlign w:val="center"/>
          </w:tcPr>
          <w:p>
            <w:pPr>
              <w:spacing w:after="0" w:line="240" w:lineRule="auto"/>
            </w:pPr>
            <w:r>
              <w:rPr>
                <w:rFonts w:ascii="Aptos" w:hAnsi="Aptos"/>
                <w:b w:val="0"/>
                <w:i w:val="0"/>
                <w:sz w:val="15"/>
              </w:rPr>
              <w:t>Ancien dump</w:t>
            </w:r>
          </w:p>
        </w:tc>
        <w:tc>
          <w:tcPr>
            <w:tcW w:type="dxa" w:w="3628"/>
            <w:tcMar>
              <w:top w:w="70" w:type="dxa"/>
              <w:start w:w="80" w:type="dxa"/>
              <w:bottom w:w="70" w:type="dxa"/>
              <w:end w:w="80" w:type="dxa"/>
            </w:tcMar>
            <w:vAlign w:val="center"/>
          </w:tcPr>
          <w:p>
            <w:pPr>
              <w:spacing w:after="0" w:line="240" w:lineRule="auto"/>
            </w:pPr>
            <w:r>
              <w:rPr>
                <w:rFonts w:ascii="Aptos" w:hAnsi="Aptos"/>
                <w:b w:val="0"/>
                <w:i w:val="0"/>
                <w:sz w:val="15"/>
              </w:rPr>
              <w:t>/mnt/data/RAM.dump</w:t>
            </w:r>
          </w:p>
        </w:tc>
        <w:tc>
          <w:tcPr>
            <w:tcW w:type="dxa" w:w="4139"/>
            <w:tcMar>
              <w:top w:w="70" w:type="dxa"/>
              <w:start w:w="80" w:type="dxa"/>
              <w:bottom w:w="70" w:type="dxa"/>
              <w:end w:w="80" w:type="dxa"/>
            </w:tcMar>
            <w:vAlign w:val="center"/>
          </w:tcPr>
          <w:p>
            <w:pPr>
              <w:spacing w:after="0" w:line="240" w:lineRule="auto"/>
            </w:pPr>
            <w:r>
              <w:rPr>
                <w:rFonts w:ascii="Aptos" w:hAnsi="Aptos"/>
                <w:b w:val="0"/>
                <w:i w:val="0"/>
                <w:sz w:val="15"/>
              </w:rPr>
              <w:t>Obsolète pour l’état courant de Pokitaru.</w:t>
            </w:r>
          </w:p>
        </w:tc>
      </w:tr>
      <w:tr>
        <w:trPr>
          <w:cantSplit/>
        </w:trPr>
        <w:tc>
          <w:tcPr>
            <w:tcW w:type="dxa" w:w="1757"/>
            <w:tcMar>
              <w:top w:w="70" w:type="dxa"/>
              <w:start w:w="80" w:type="dxa"/>
              <w:bottom w:w="70" w:type="dxa"/>
              <w:end w:w="80" w:type="dxa"/>
            </w:tcMar>
            <w:vAlign w:val="center"/>
            <w:shd w:fill="F8F9FA"/>
          </w:tcPr>
          <w:p>
            <w:pPr>
              <w:spacing w:after="0" w:line="240" w:lineRule="auto"/>
            </w:pPr>
            <w:r>
              <w:rPr>
                <w:rFonts w:ascii="Aptos" w:hAnsi="Aptos"/>
                <w:b w:val="0"/>
                <w:i w:val="0"/>
                <w:sz w:val="15"/>
              </w:rPr>
              <w:t>Base runtime</w:t>
            </w:r>
          </w:p>
        </w:tc>
        <w:tc>
          <w:tcPr>
            <w:tcW w:type="dxa" w:w="3628"/>
            <w:tcMar>
              <w:top w:w="70" w:type="dxa"/>
              <w:start w:w="80" w:type="dxa"/>
              <w:bottom w:w="70" w:type="dxa"/>
              <w:end w:w="80" w:type="dxa"/>
            </w:tcMar>
            <w:vAlign w:val="center"/>
            <w:shd w:fill="F8F9FA"/>
          </w:tcPr>
          <w:p>
            <w:pPr>
              <w:spacing w:after="0" w:line="240" w:lineRule="auto"/>
            </w:pPr>
            <w:r>
              <w:rPr>
                <w:rFonts w:ascii="Consolas" w:hAnsi="Consolas"/>
                <w:b w:val="0"/>
                <w:i w:val="0"/>
                <w:sz w:val="15"/>
              </w:rPr>
              <w:t>0x09139D00</w:t>
            </w:r>
          </w:p>
        </w:tc>
        <w:tc>
          <w:tcPr>
            <w:tcW w:type="dxa" w:w="4139"/>
            <w:tcMar>
              <w:top w:w="70" w:type="dxa"/>
              <w:start w:w="80" w:type="dxa"/>
              <w:bottom w:w="70" w:type="dxa"/>
              <w:end w:w="80" w:type="dxa"/>
            </w:tcMar>
            <w:vAlign w:val="center"/>
            <w:shd w:fill="F8F9FA"/>
          </w:tcPr>
          <w:p>
            <w:pPr>
              <w:spacing w:after="0" w:line="240" w:lineRule="auto"/>
            </w:pPr>
            <w:r>
              <w:rPr>
                <w:rFonts w:ascii="Aptos" w:hAnsi="Aptos"/>
                <w:b w:val="0"/>
                <w:i w:val="0"/>
                <w:sz w:val="15"/>
              </w:rPr>
              <w:t>Base confirmée des modules de niveau.</w:t>
            </w:r>
          </w:p>
        </w:tc>
      </w:tr>
      <w:tr>
        <w:trPr>
          <w:cantSplit/>
        </w:trPr>
        <w:tc>
          <w:tcPr>
            <w:tcW w:type="dxa" w:w="1757"/>
            <w:tcMar>
              <w:top w:w="70" w:type="dxa"/>
              <w:start w:w="80" w:type="dxa"/>
              <w:bottom w:w="70" w:type="dxa"/>
              <w:end w:w="80" w:type="dxa"/>
            </w:tcMar>
            <w:vAlign w:val="center"/>
          </w:tcPr>
          <w:p>
            <w:pPr>
              <w:spacing w:after="0" w:line="240" w:lineRule="auto"/>
            </w:pPr>
            <w:r>
              <w:rPr>
                <w:rFonts w:ascii="Aptos" w:hAnsi="Aptos"/>
                <w:b w:val="0"/>
                <w:i w:val="0"/>
                <w:sz w:val="15"/>
              </w:rPr>
              <w:t>Offset .text dans le fichier</w:t>
            </w:r>
          </w:p>
        </w:tc>
        <w:tc>
          <w:tcPr>
            <w:tcW w:type="dxa" w:w="3628"/>
            <w:tcMar>
              <w:top w:w="70" w:type="dxa"/>
              <w:start w:w="80" w:type="dxa"/>
              <w:bottom w:w="70" w:type="dxa"/>
              <w:end w:w="80" w:type="dxa"/>
            </w:tcMar>
            <w:vAlign w:val="center"/>
          </w:tcPr>
          <w:p>
            <w:pPr>
              <w:spacing w:after="0" w:line="240" w:lineRule="auto"/>
            </w:pPr>
            <w:r>
              <w:rPr>
                <w:rFonts w:ascii="Consolas" w:hAnsi="Consolas"/>
                <w:b w:val="0"/>
                <w:i w:val="0"/>
                <w:sz w:val="15"/>
              </w:rPr>
              <w:t>0x74</w:t>
            </w:r>
          </w:p>
        </w:tc>
        <w:tc>
          <w:tcPr>
            <w:tcW w:type="dxa" w:w="4139"/>
            <w:tcMar>
              <w:top w:w="70" w:type="dxa"/>
              <w:start w:w="80" w:type="dxa"/>
              <w:bottom w:w="70" w:type="dxa"/>
              <w:end w:w="80" w:type="dxa"/>
            </w:tcMar>
            <w:vAlign w:val="center"/>
          </w:tcPr>
          <w:p>
            <w:pPr>
              <w:spacing w:after="0" w:line="240" w:lineRule="auto"/>
            </w:pPr>
            <w:r>
              <w:rPr>
                <w:rFonts w:ascii="Consolas" w:hAnsi="Consolas"/>
                <w:b w:val="0"/>
                <w:i w:val="0"/>
                <w:sz w:val="15"/>
              </w:rPr>
              <w:t>Formule : offset = 0x74 + (adresse runtime - 0x09139D00).</w:t>
            </w:r>
          </w:p>
        </w:tc>
      </w:tr>
      <w:tr>
        <w:trPr>
          <w:cantSplit/>
        </w:trPr>
        <w:tc>
          <w:tcPr>
            <w:tcW w:type="dxa" w:w="1757"/>
            <w:tcMar>
              <w:top w:w="70" w:type="dxa"/>
              <w:start w:w="80" w:type="dxa"/>
              <w:bottom w:w="70" w:type="dxa"/>
              <w:end w:w="80" w:type="dxa"/>
            </w:tcMar>
            <w:vAlign w:val="center"/>
            <w:shd w:fill="F8F9FA"/>
          </w:tcPr>
          <w:p>
            <w:pPr>
              <w:spacing w:after="0" w:line="240" w:lineRule="auto"/>
            </w:pPr>
            <w:r>
              <w:rPr>
                <w:rFonts w:ascii="Aptos" w:hAnsi="Aptos"/>
                <w:b w:val="0"/>
                <w:i w:val="0"/>
                <w:sz w:val="15"/>
              </w:rPr>
              <w:t>Cave réservée</w:t>
            </w:r>
          </w:p>
        </w:tc>
        <w:tc>
          <w:tcPr>
            <w:tcW w:type="dxa" w:w="3628"/>
            <w:tcMar>
              <w:top w:w="70" w:type="dxa"/>
              <w:start w:w="80" w:type="dxa"/>
              <w:bottom w:w="70" w:type="dxa"/>
              <w:end w:w="80" w:type="dxa"/>
            </w:tcMar>
            <w:vAlign w:val="center"/>
            <w:shd w:fill="F8F9FA"/>
          </w:tcPr>
          <w:p>
            <w:pPr>
              <w:spacing w:after="0" w:line="240" w:lineRule="auto"/>
            </w:pPr>
            <w:r>
              <w:rPr>
                <w:rFonts w:ascii="Consolas" w:hAnsi="Consolas"/>
                <w:b w:val="0"/>
                <w:i w:val="0"/>
                <w:sz w:val="15"/>
              </w:rPr>
              <w:t>0x095A5530</w:t>
            </w:r>
          </w:p>
        </w:tc>
        <w:tc>
          <w:tcPr>
            <w:tcW w:type="dxa" w:w="4139"/>
            <w:tcMar>
              <w:top w:w="70" w:type="dxa"/>
              <w:start w:w="80" w:type="dxa"/>
              <w:bottom w:w="70" w:type="dxa"/>
              <w:end w:w="80" w:type="dxa"/>
            </w:tcMar>
            <w:vAlign w:val="center"/>
            <w:shd w:fill="F8F9FA"/>
          </w:tcPr>
          <w:p>
            <w:pPr>
              <w:spacing w:after="0" w:line="240" w:lineRule="auto"/>
            </w:pPr>
            <w:r>
              <w:rPr>
                <w:rFonts w:ascii="Aptos" w:hAnsi="Aptos"/>
                <w:b w:val="0"/>
                <w:i w:val="0"/>
                <w:sz w:val="15"/>
              </w:rPr>
              <w:t>Disponible si une correction mutualisée exige du code injecté.</w:t>
            </w:r>
          </w:p>
        </w:tc>
      </w:tr>
    </w:tbl>
    <w:p>
      <w:pPr>
        <w:spacing w:after="0"/>
      </w:pPr>
    </w:p>
    <w:p>
      <w:pPr>
        <w:pStyle w:val="Heading2"/>
        <w:keepNext w:val="0"/>
        <w:spacing w:before="0" w:after="80" w:line="252" w:lineRule="auto"/>
      </w:pPr>
      <w:r>
        <w:rPr>
          <w:rFonts w:ascii="Aptos" w:hAnsi="Aptos"/>
          <w:b w:val="0"/>
          <w:i w:val="0"/>
          <w:sz w:val="18"/>
        </w:rPr>
        <w:t>Précautions de test</w:t>
      </w:r>
    </w:p>
    <w:p>
      <w:pPr>
        <w:pStyle w:val="ListBullet"/>
        <w:spacing w:after="40" w:line="240" w:lineRule="auto"/>
      </w:pPr>
      <w:r>
        <w:rPr>
          <w:rFonts w:ascii="Aptos" w:hAnsi="Aptos"/>
          <w:b w:val="0"/>
          <w:i w:val="0"/>
          <w:sz w:val="18"/>
        </w:rPr>
        <w:t>Désactiver les cheats ou écritures automatiques avant de charger une savestate vanilla : une savestate restaure la RAM, mais un cheat actif peut réappliquer immédiatement les patches.</w:t>
      </w:r>
    </w:p>
    <w:p>
      <w:pPr>
        <w:pStyle w:val="ListBullet"/>
        <w:spacing w:after="40" w:line="240" w:lineRule="auto"/>
      </w:pPr>
      <w:r>
        <w:rPr>
          <w:rFonts w:ascii="Aptos" w:hAnsi="Aptos"/>
          <w:b w:val="0"/>
          <w:i w:val="0"/>
          <w:sz w:val="18"/>
        </w:rPr>
        <w:t>Après une modification de code en direct, invalider le JIT ou forcer la recompilation du bloc concerné.</w:t>
      </w:r>
    </w:p>
    <w:p>
      <w:pPr>
        <w:pStyle w:val="ListBullet"/>
        <w:spacing w:after="40" w:line="240" w:lineRule="auto"/>
      </w:pPr>
      <w:r>
        <w:rPr>
          <w:rFonts w:ascii="Aptos" w:hAnsi="Aptos"/>
          <w:b w:val="0"/>
          <w:i w:val="0"/>
          <w:sz w:val="18"/>
        </w:rPr>
        <w:t>Toujours noter : framerate, savestate, patches actifs, adresse du Moby et état de la classe testée.</w:t>
      </w:r>
    </w:p>
    <w:p>
      <w:pPr>
        <w:pStyle w:val="ListBullet"/>
        <w:spacing w:after="40" w:line="240" w:lineRule="auto"/>
      </w:pPr>
      <w:r>
        <w:rPr>
          <w:rFonts w:ascii="Aptos" w:hAnsi="Aptos"/>
          <w:b w:val="0"/>
          <w:i w:val="0"/>
          <w:sz w:val="18"/>
        </w:rPr>
        <w:t>Ne pas transposer une adresse de Pokitaru vers un autre PRX par simple décalage : les adresses bougent de façon non uniforme.</w:t>
      </w:r>
    </w:p>
    <w:p>
      <w:pPr>
        <w:pStyle w:val="Heading1"/>
      </w:pPr>
      <w:r>
        <w:t>2. Conclusion architecturale actuelle</w:t>
      </w:r>
    </w:p>
    <w:p>
      <w:pPr>
        <w:keepNext w:val="0"/>
        <w:spacing w:before="0" w:after="80" w:line="252" w:lineRule="auto"/>
      </w:pPr>
      <w:r>
        <w:rPr>
          <w:rFonts w:ascii="Aptos" w:hAnsi="Aptos"/>
          <w:b w:val="0"/>
          <w:i w:val="0"/>
          <w:sz w:val="18"/>
        </w:rPr>
        <w:t>Le moteur mélange des systèmes globalisés et des logiques propres aux classes. La meilleure stratégie est hybride : corriger les primitives temporelles partagées au niveau le plus haut où leur sémantique reste homogène, puis patcher les données ou les machines d’états spécifiques quand aucune abstraction commune ne suffit.</w:t>
      </w:r>
    </w:p>
    <w:tbl>
      <w:tblPr>
        <w:tblStyle w:val="TableGrid"/>
        <w:tblW w:type="auto" w:w="0"/>
        <w:jc w:val="center"/>
        <w:tblLayout w:type="fixed"/>
        <w:tblLook w:firstColumn="1" w:firstRow="1" w:lastColumn="0" w:lastRow="0" w:noHBand="0" w:noVBand="1" w:val="04A0"/>
      </w:tblPr>
      <w:tblGrid>
        <w:gridCol w:w="3457"/>
        <w:gridCol w:w="3457"/>
        <w:gridCol w:w="3457"/>
      </w:tblGrid>
      <w:tr>
        <w:trPr>
          <w:tblHeader w:val="true"/>
        </w:trPr>
        <w:tc>
          <w:tcPr>
            <w:tcW w:type="dxa" w:w="1757"/>
            <w:shd w:fill="17365D"/>
            <w:tcMar>
              <w:top w:w="70" w:type="dxa"/>
              <w:start w:w="80" w:type="dxa"/>
              <w:bottom w:w="70" w:type="dxa"/>
              <w:end w:w="80" w:type="dxa"/>
            </w:tcMar>
          </w:tcPr>
          <w:p>
            <w:pPr>
              <w:spacing w:after="0"/>
              <w:jc w:val="center"/>
            </w:pPr>
            <w:r>
              <w:rPr>
                <w:rFonts w:ascii="Aptos" w:hAnsi="Aptos"/>
                <w:b/>
                <w:i w:val="0"/>
                <w:color w:val="FFFFFF"/>
                <w:sz w:val="15"/>
              </w:rPr>
              <w:t>Couche</w:t>
            </w:r>
          </w:p>
        </w:tc>
        <w:tc>
          <w:tcPr>
            <w:tcW w:type="dxa" w:w="3572"/>
            <w:shd w:fill="17365D"/>
            <w:tcMar>
              <w:top w:w="70" w:type="dxa"/>
              <w:start w:w="80" w:type="dxa"/>
              <w:bottom w:w="70" w:type="dxa"/>
              <w:end w:w="80" w:type="dxa"/>
            </w:tcMar>
          </w:tcPr>
          <w:p>
            <w:pPr>
              <w:spacing w:after="0"/>
              <w:jc w:val="center"/>
            </w:pPr>
            <w:r>
              <w:rPr>
                <w:rFonts w:ascii="Aptos" w:hAnsi="Aptos"/>
                <w:b/>
                <w:i w:val="0"/>
                <w:color w:val="FFFFFF"/>
                <w:sz w:val="15"/>
              </w:rPr>
              <w:t>Niveau de mutualisation observé</w:t>
            </w:r>
          </w:p>
        </w:tc>
        <w:tc>
          <w:tcPr>
            <w:tcW w:type="dxa" w:w="4195"/>
            <w:shd w:fill="17365D"/>
            <w:tcMar>
              <w:top w:w="70" w:type="dxa"/>
              <w:start w:w="80" w:type="dxa"/>
              <w:bottom w:w="70" w:type="dxa"/>
              <w:end w:w="80" w:type="dxa"/>
            </w:tcMar>
          </w:tcPr>
          <w:p>
            <w:pPr>
              <w:spacing w:after="0"/>
              <w:jc w:val="center"/>
            </w:pPr>
            <w:r>
              <w:rPr>
                <w:rFonts w:ascii="Aptos" w:hAnsi="Aptos"/>
                <w:b/>
                <w:i w:val="0"/>
                <w:color w:val="FFFFFF"/>
                <w:sz w:val="15"/>
              </w:rPr>
              <w:t>Approche retenue</w:t>
            </w:r>
          </w:p>
        </w:tc>
      </w:tr>
      <w:tr>
        <w:trPr>
          <w:cantSplit/>
        </w:trPr>
        <w:tc>
          <w:tcPr>
            <w:tcW w:type="dxa" w:w="1757"/>
            <w:tcMar>
              <w:top w:w="70" w:type="dxa"/>
              <w:start w:w="80" w:type="dxa"/>
              <w:bottom w:w="70" w:type="dxa"/>
              <w:end w:w="80" w:type="dxa"/>
            </w:tcMar>
            <w:vAlign w:val="center"/>
          </w:tcPr>
          <w:p>
            <w:pPr>
              <w:spacing w:after="0" w:line="240" w:lineRule="auto"/>
            </w:pPr>
            <w:r>
              <w:rPr>
                <w:rFonts w:ascii="Aptos" w:hAnsi="Aptos"/>
                <w:b w:val="0"/>
                <w:i w:val="0"/>
                <w:sz w:val="15"/>
              </w:rPr>
              <w:t>Animations</w:t>
            </w:r>
          </w:p>
        </w:tc>
        <w:tc>
          <w:tcPr>
            <w:tcW w:type="dxa" w:w="3572"/>
            <w:tcMar>
              <w:top w:w="70" w:type="dxa"/>
              <w:start w:w="80" w:type="dxa"/>
              <w:bottom w:w="70" w:type="dxa"/>
              <w:end w:w="80" w:type="dxa"/>
            </w:tcMar>
            <w:vAlign w:val="center"/>
          </w:tcPr>
          <w:p>
            <w:pPr>
              <w:spacing w:after="0" w:line="240" w:lineRule="auto"/>
            </w:pPr>
            <w:r>
              <w:rPr>
                <w:rFonts w:ascii="Aptos" w:hAnsi="Aptos"/>
                <w:b w:val="0"/>
                <w:i w:val="0"/>
                <w:sz w:val="15"/>
              </w:rPr>
              <w:t>Très globalisée</w:t>
            </w:r>
          </w:p>
        </w:tc>
        <w:tc>
          <w:tcPr>
            <w:tcW w:type="dxa" w:w="4195"/>
            <w:tcMar>
              <w:top w:w="70" w:type="dxa"/>
              <w:start w:w="80" w:type="dxa"/>
              <w:bottom w:w="70" w:type="dxa"/>
              <w:end w:w="80" w:type="dxa"/>
            </w:tcMar>
            <w:vAlign w:val="center"/>
          </w:tcPr>
          <w:p>
            <w:pPr>
              <w:spacing w:after="0" w:line="240" w:lineRule="auto"/>
            </w:pPr>
            <w:r>
              <w:rPr>
                <w:rFonts w:ascii="Aptos" w:hAnsi="Aptos"/>
                <w:b w:val="0"/>
                <w:i w:val="0"/>
                <w:sz w:val="15"/>
              </w:rPr>
              <w:t>Un correctif central de cadence.</w:t>
            </w:r>
          </w:p>
        </w:tc>
      </w:tr>
      <w:tr>
        <w:trPr>
          <w:cantSplit/>
        </w:trPr>
        <w:tc>
          <w:tcPr>
            <w:tcW w:type="dxa" w:w="1757"/>
            <w:tcMar>
              <w:top w:w="70" w:type="dxa"/>
              <w:start w:w="80" w:type="dxa"/>
              <w:bottom w:w="70" w:type="dxa"/>
              <w:end w:w="80" w:type="dxa"/>
            </w:tcMar>
            <w:vAlign w:val="center"/>
            <w:shd w:fill="F8F9FA"/>
          </w:tcPr>
          <w:p>
            <w:pPr>
              <w:spacing w:after="0" w:line="240" w:lineRule="auto"/>
            </w:pPr>
            <w:r>
              <w:rPr>
                <w:rFonts w:ascii="Aptos" w:hAnsi="Aptos"/>
                <w:b w:val="0"/>
                <w:i w:val="0"/>
                <w:sz w:val="15"/>
              </w:rPr>
              <w:t>Navigation / suivi de chemin</w:t>
            </w:r>
          </w:p>
        </w:tc>
        <w:tc>
          <w:tcPr>
            <w:tcW w:type="dxa" w:w="3572"/>
            <w:tcMar>
              <w:top w:w="70" w:type="dxa"/>
              <w:start w:w="80" w:type="dxa"/>
              <w:bottom w:w="70" w:type="dxa"/>
              <w:end w:w="80" w:type="dxa"/>
            </w:tcMar>
            <w:vAlign w:val="center"/>
            <w:shd w:fill="F8F9FA"/>
          </w:tcPr>
          <w:p>
            <w:pPr>
              <w:spacing w:after="0" w:line="240" w:lineRule="auto"/>
            </w:pPr>
            <w:r>
              <w:rPr>
                <w:rFonts w:ascii="Aptos" w:hAnsi="Aptos"/>
                <w:b w:val="0"/>
                <w:i w:val="0"/>
                <w:sz w:val="15"/>
              </w:rPr>
              <w:t>Wrappers partagés, profils propres aux classes</w:t>
            </w:r>
          </w:p>
        </w:tc>
        <w:tc>
          <w:tcPr>
            <w:tcW w:type="dxa" w:w="4195"/>
            <w:tcMar>
              <w:top w:w="70" w:type="dxa"/>
              <w:start w:w="80" w:type="dxa"/>
              <w:bottom w:w="70" w:type="dxa"/>
              <w:end w:w="80" w:type="dxa"/>
            </w:tcMar>
            <w:vAlign w:val="center"/>
            <w:shd w:fill="F8F9FA"/>
          </w:tcPr>
          <w:p>
            <w:pPr>
              <w:spacing w:after="0" w:line="240" w:lineRule="auto"/>
            </w:pPr>
            <w:r>
              <w:rPr>
                <w:rFonts w:ascii="Aptos" w:hAnsi="Aptos"/>
                <w:b w:val="0"/>
                <w:i w:val="0"/>
                <w:sz w:val="15"/>
              </w:rPr>
              <w:t>Lissage commun + vitesse cible par profil ; cave spécialisée possible plus tard.</w:t>
            </w:r>
          </w:p>
        </w:tc>
      </w:tr>
      <w:tr>
        <w:trPr>
          <w:cantSplit/>
        </w:trPr>
        <w:tc>
          <w:tcPr>
            <w:tcW w:type="dxa" w:w="1757"/>
            <w:tcMar>
              <w:top w:w="70" w:type="dxa"/>
              <w:start w:w="80" w:type="dxa"/>
              <w:bottom w:w="70" w:type="dxa"/>
              <w:end w:w="80" w:type="dxa"/>
            </w:tcMar>
            <w:vAlign w:val="center"/>
          </w:tcPr>
          <w:p>
            <w:pPr>
              <w:spacing w:after="0" w:line="240" w:lineRule="auto"/>
            </w:pPr>
            <w:r>
              <w:rPr>
                <w:rFonts w:ascii="Aptos" w:hAnsi="Aptos"/>
                <w:b w:val="0"/>
                <w:i w:val="0"/>
                <w:sz w:val="15"/>
              </w:rPr>
              <w:t>Attaques / hitboxes</w:t>
            </w:r>
          </w:p>
        </w:tc>
        <w:tc>
          <w:tcPr>
            <w:tcW w:type="dxa" w:w="3572"/>
            <w:tcMar>
              <w:top w:w="70" w:type="dxa"/>
              <w:start w:w="80" w:type="dxa"/>
              <w:bottom w:w="70" w:type="dxa"/>
              <w:end w:w="80" w:type="dxa"/>
            </w:tcMar>
            <w:vAlign w:val="center"/>
          </w:tcPr>
          <w:p>
            <w:pPr>
              <w:spacing w:after="0" w:line="240" w:lineRule="auto"/>
            </w:pPr>
            <w:r>
              <w:rPr>
                <w:rFonts w:ascii="Aptos" w:hAnsi="Aptos"/>
                <w:b w:val="0"/>
                <w:i w:val="0"/>
                <w:sz w:val="15"/>
              </w:rPr>
              <w:t>Souvent propre à la classe ou à l’état</w:t>
            </w:r>
          </w:p>
        </w:tc>
        <w:tc>
          <w:tcPr>
            <w:tcW w:type="dxa" w:w="4195"/>
            <w:tcMar>
              <w:top w:w="70" w:type="dxa"/>
              <w:start w:w="80" w:type="dxa"/>
              <w:bottom w:w="70" w:type="dxa"/>
              <w:end w:w="80" w:type="dxa"/>
            </w:tcMar>
            <w:vAlign w:val="center"/>
          </w:tcPr>
          <w:p>
            <w:pPr>
              <w:spacing w:after="0" w:line="240" w:lineRule="auto"/>
            </w:pPr>
            <w:r>
              <w:rPr>
                <w:rFonts w:ascii="Aptos" w:hAnsi="Aptos"/>
                <w:b w:val="0"/>
                <w:i w:val="0"/>
                <w:sz w:val="15"/>
              </w:rPr>
              <w:t>Seuils et fenêtres locales.</w:t>
            </w:r>
          </w:p>
        </w:tc>
      </w:tr>
      <w:tr>
        <w:trPr>
          <w:cantSplit/>
        </w:trPr>
        <w:tc>
          <w:tcPr>
            <w:tcW w:type="dxa" w:w="1757"/>
            <w:tcMar>
              <w:top w:w="70" w:type="dxa"/>
              <w:start w:w="80" w:type="dxa"/>
              <w:bottom w:w="70" w:type="dxa"/>
              <w:end w:w="80" w:type="dxa"/>
            </w:tcMar>
            <w:vAlign w:val="center"/>
            <w:shd w:fill="F8F9FA"/>
          </w:tcPr>
          <w:p>
            <w:pPr>
              <w:spacing w:after="0" w:line="240" w:lineRule="auto"/>
            </w:pPr>
            <w:r>
              <w:rPr>
                <w:rFonts w:ascii="Aptos" w:hAnsi="Aptos"/>
                <w:b w:val="0"/>
                <w:i w:val="0"/>
                <w:sz w:val="15"/>
              </w:rPr>
              <w:t>Spawns / vagues</w:t>
            </w:r>
          </w:p>
        </w:tc>
        <w:tc>
          <w:tcPr>
            <w:tcW w:type="dxa" w:w="3572"/>
            <w:tcMar>
              <w:top w:w="70" w:type="dxa"/>
              <w:start w:w="80" w:type="dxa"/>
              <w:bottom w:w="70" w:type="dxa"/>
              <w:end w:w="80" w:type="dxa"/>
            </w:tcMar>
            <w:vAlign w:val="center"/>
            <w:shd w:fill="F8F9FA"/>
          </w:tcPr>
          <w:p>
            <w:pPr>
              <w:spacing w:after="0" w:line="240" w:lineRule="auto"/>
            </w:pPr>
            <w:r>
              <w:rPr>
                <w:rFonts w:ascii="Aptos" w:hAnsi="Aptos"/>
                <w:b w:val="0"/>
                <w:i w:val="0"/>
                <w:sz w:val="15"/>
              </w:rPr>
              <w:t>Contrôleur EnemyWave partagé</w:t>
            </w:r>
          </w:p>
        </w:tc>
        <w:tc>
          <w:tcPr>
            <w:tcW w:type="dxa" w:w="4195"/>
            <w:tcMar>
              <w:top w:w="70" w:type="dxa"/>
              <w:start w:w="80" w:type="dxa"/>
              <w:bottom w:w="70" w:type="dxa"/>
              <w:end w:w="80" w:type="dxa"/>
            </w:tcMar>
            <w:vAlign w:val="center"/>
            <w:shd w:fill="F8F9FA"/>
          </w:tcPr>
          <w:p>
            <w:pPr>
              <w:spacing w:after="0" w:line="240" w:lineRule="auto"/>
            </w:pPr>
            <w:r>
              <w:rPr>
                <w:rFonts w:ascii="Aptos" w:hAnsi="Aptos"/>
                <w:b w:val="0"/>
                <w:i w:val="0"/>
                <w:sz w:val="15"/>
              </w:rPr>
              <w:t>Correctif unique du pas temporel.</w:t>
            </w:r>
          </w:p>
        </w:tc>
      </w:tr>
      <w:tr>
        <w:trPr>
          <w:cantSplit/>
        </w:trPr>
        <w:tc>
          <w:tcPr>
            <w:tcW w:type="dxa" w:w="1757"/>
            <w:tcMar>
              <w:top w:w="70" w:type="dxa"/>
              <w:start w:w="80" w:type="dxa"/>
              <w:bottom w:w="70" w:type="dxa"/>
              <w:end w:w="80" w:type="dxa"/>
            </w:tcMar>
            <w:vAlign w:val="center"/>
          </w:tcPr>
          <w:p>
            <w:pPr>
              <w:spacing w:after="0" w:line="240" w:lineRule="auto"/>
            </w:pPr>
            <w:r>
              <w:rPr>
                <w:rFonts w:ascii="Aptos" w:hAnsi="Aptos"/>
                <w:b w:val="0"/>
                <w:i w:val="0"/>
                <w:sz w:val="15"/>
              </w:rPr>
              <w:t>Portes / objets mobiles</w:t>
            </w:r>
          </w:p>
        </w:tc>
        <w:tc>
          <w:tcPr>
            <w:tcW w:type="dxa" w:w="3572"/>
            <w:tcMar>
              <w:top w:w="70" w:type="dxa"/>
              <w:start w:w="80" w:type="dxa"/>
              <w:bottom w:w="70" w:type="dxa"/>
              <w:end w:w="80" w:type="dxa"/>
            </w:tcMar>
            <w:vAlign w:val="center"/>
          </w:tcPr>
          <w:p>
            <w:pPr>
              <w:spacing w:after="0" w:line="240" w:lineRule="auto"/>
            </w:pPr>
            <w:r>
              <w:rPr>
                <w:rFonts w:ascii="Aptos" w:hAnsi="Aptos"/>
                <w:b w:val="0"/>
                <w:i w:val="0"/>
                <w:sz w:val="15"/>
              </w:rPr>
              <w:t>Classes génériques, profils de mouvement</w:t>
            </w:r>
          </w:p>
        </w:tc>
        <w:tc>
          <w:tcPr>
            <w:tcW w:type="dxa" w:w="4195"/>
            <w:tcMar>
              <w:top w:w="70" w:type="dxa"/>
              <w:start w:w="80" w:type="dxa"/>
              <w:bottom w:w="70" w:type="dxa"/>
              <w:end w:w="80" w:type="dxa"/>
            </w:tcMar>
            <w:vAlign w:val="center"/>
          </w:tcPr>
          <w:p>
            <w:pPr>
              <w:spacing w:after="0" w:line="240" w:lineRule="auto"/>
            </w:pPr>
            <w:r>
              <w:rPr>
                <w:rFonts w:ascii="Aptos" w:hAnsi="Aptos"/>
                <w:b w:val="0"/>
                <w:i w:val="0"/>
                <w:sz w:val="15"/>
              </w:rPr>
              <w:t>Lissage local + vitesse du profil.</w:t>
            </w:r>
          </w:p>
        </w:tc>
      </w:tr>
      <w:tr>
        <w:trPr>
          <w:cantSplit/>
        </w:trPr>
        <w:tc>
          <w:tcPr>
            <w:tcW w:type="dxa" w:w="1757"/>
            <w:tcMar>
              <w:top w:w="70" w:type="dxa"/>
              <w:start w:w="80" w:type="dxa"/>
              <w:bottom w:w="70" w:type="dxa"/>
              <w:end w:w="80" w:type="dxa"/>
            </w:tcMar>
            <w:vAlign w:val="center"/>
            <w:shd w:fill="F8F9FA"/>
          </w:tcPr>
          <w:p>
            <w:pPr>
              <w:spacing w:after="0" w:line="240" w:lineRule="auto"/>
            </w:pPr>
            <w:r>
              <w:rPr>
                <w:rFonts w:ascii="Aptos" w:hAnsi="Aptos"/>
                <w:b w:val="0"/>
                <w:i w:val="0"/>
                <w:sz w:val="15"/>
              </w:rPr>
              <w:t>Débris / effets</w:t>
            </w:r>
          </w:p>
        </w:tc>
        <w:tc>
          <w:tcPr>
            <w:tcW w:type="dxa" w:w="3572"/>
            <w:tcMar>
              <w:top w:w="70" w:type="dxa"/>
              <w:start w:w="80" w:type="dxa"/>
              <w:bottom w:w="70" w:type="dxa"/>
              <w:end w:w="80" w:type="dxa"/>
            </w:tcMar>
            <w:vAlign w:val="center"/>
            <w:shd w:fill="F8F9FA"/>
          </w:tcPr>
          <w:p>
            <w:pPr>
              <w:spacing w:after="0" w:line="240" w:lineRule="auto"/>
            </w:pPr>
            <w:r>
              <w:rPr>
                <w:rFonts w:ascii="Aptos" w:hAnsi="Aptos"/>
                <w:b w:val="0"/>
                <w:i w:val="0"/>
                <w:sz w:val="15"/>
              </w:rPr>
              <w:t>Intégrateurs génériques probables</w:t>
            </w:r>
          </w:p>
        </w:tc>
        <w:tc>
          <w:tcPr>
            <w:tcW w:type="dxa" w:w="4195"/>
            <w:tcMar>
              <w:top w:w="70" w:type="dxa"/>
              <w:start w:w="80" w:type="dxa"/>
              <w:bottom w:w="70" w:type="dxa"/>
              <w:end w:w="80" w:type="dxa"/>
            </w:tcMar>
            <w:vAlign w:val="center"/>
            <w:shd w:fill="F8F9FA"/>
          </w:tcPr>
          <w:p>
            <w:pPr>
              <w:spacing w:after="0" w:line="240" w:lineRule="auto"/>
            </w:pPr>
            <w:r>
              <w:rPr>
                <w:rFonts w:ascii="Aptos" w:hAnsi="Aptos"/>
                <w:b w:val="0"/>
                <w:i w:val="0"/>
                <w:sz w:val="15"/>
              </w:rPr>
              <w:t>Passe cosmétique ultérieure, potentiellement via cave.</w:t>
            </w:r>
          </w:p>
        </w:tc>
      </w:tr>
    </w:tbl>
    <w:p>
      <w:pPr>
        <w:spacing w:after="0"/>
      </w:pPr>
    </w:p>
    <w:p>
      <w:pPr>
        <w:pStyle w:val="Heading2"/>
        <w:keepNext w:val="0"/>
        <w:spacing w:before="0" w:after="80" w:line="252" w:lineRule="auto"/>
      </w:pPr>
      <w:r>
        <w:rPr>
          <w:rFonts w:ascii="Aptos" w:hAnsi="Aptos"/>
          <w:b w:val="0"/>
          <w:i w:val="0"/>
          <w:sz w:val="18"/>
        </w:rPr>
        <w:t>Principe cave/data</w:t>
      </w:r>
    </w:p>
    <w:p>
      <w:pPr>
        <w:pStyle w:val="ListBullet"/>
        <w:spacing w:after="40" w:line="240" w:lineRule="auto"/>
      </w:pPr>
      <w:r>
        <w:rPr>
          <w:rFonts w:ascii="Aptos" w:hAnsi="Aptos"/>
          <w:b w:val="0"/>
          <w:i w:val="0"/>
          <w:sz w:val="18"/>
        </w:rPr>
        <w:t>Utiliser une cave lorsqu’un même chemin frame-based est confirmé sur plusieurs classes et ne reçoit pas de déplacements déjà delta-based.</w:t>
      </w:r>
    </w:p>
    <w:p>
      <w:pPr>
        <w:pStyle w:val="ListBullet"/>
        <w:spacing w:after="40" w:line="240" w:lineRule="auto"/>
      </w:pPr>
      <w:r>
        <w:rPr>
          <w:rFonts w:ascii="Aptos" w:hAnsi="Aptos"/>
          <w:b w:val="0"/>
          <w:i w:val="0"/>
          <w:sz w:val="18"/>
        </w:rPr>
        <w:t>Utiliser un patch data lorsqu’une vitesse, une durée ou un cap est propre à un profil de classe ou à un état.</w:t>
      </w:r>
    </w:p>
    <w:p>
      <w:pPr>
        <w:pStyle w:val="ListBullet"/>
        <w:spacing w:after="40" w:line="240" w:lineRule="auto"/>
      </w:pPr>
      <w:r>
        <w:rPr>
          <w:rFonts w:ascii="Aptos" w:hAnsi="Aptos"/>
          <w:b w:val="0"/>
          <w:i w:val="0"/>
          <w:sz w:val="18"/>
        </w:rPr>
        <w:t>Éviter les caves placées trop bas dans le moteur, par exemple sur un writer de position commun susceptible de recevoir téléportations, corrections de collision et mouvements déjà corrigés.</w:t>
      </w:r>
    </w:p>
    <w:p>
      <w:pPr>
        <w:pStyle w:val="Heading1"/>
      </w:pPr>
      <w:r>
        <w:t>3. Socle 60 FPS validé - Pokitaru</w:t>
      </w:r>
    </w:p>
    <w:p>
      <w:pPr>
        <w:keepNext w:val="0"/>
        <w:spacing w:before="0" w:after="80" w:line="252" w:lineRule="auto"/>
      </w:pPr>
      <w:r>
        <w:rPr>
          <w:rFonts w:ascii="Aptos" w:hAnsi="Aptos"/>
          <w:b w:val="0"/>
          <w:i w:val="0"/>
          <w:sz w:val="18"/>
        </w:rPr>
        <w:t>Ces patches constituent le noyau de référence du niveau. Les opcodes de la colonne Original servent aussi de valeurs de restauration.</w:t>
      </w:r>
    </w:p>
    <w:p>
      <w:pPr/>
      <w:r>
        <w:rPr>
          <w:i/>
          <w:sz w:val="18"/>
        </w:rPr>
        <w:t>Convention de lecture : chaque cellule de patch indique d’abord l’instruction MIPS lisible, puis l’opcode 32 bits. Pour une adresse de données, elle indique le type et la valeur flottante, puis le word brut à écrire.</w:t>
      </w:r>
    </w:p>
    <w:tbl>
      <w:tblPr>
        <w:tblStyle w:val="TableGrid"/>
        <w:tblW w:type="auto" w:w="0"/>
        <w:jc w:val="center"/>
        <w:tblLayout w:type="fixed"/>
        <w:tblLook w:firstColumn="1" w:firstRow="1" w:lastColumn="0" w:lastRow="0" w:noHBand="0" w:noVBand="1" w:val="04A0"/>
      </w:tblPr>
      <w:tblGrid>
        <w:gridCol w:w="1728"/>
        <w:gridCol w:w="1728"/>
        <w:gridCol w:w="1728"/>
        <w:gridCol w:w="1728"/>
        <w:gridCol w:w="1728"/>
        <w:gridCol w:w="1728"/>
      </w:tblGrid>
      <w:tr>
        <w:trPr>
          <w:tblHeader w:val="true"/>
          <w:tblHeader w:val="true"/>
        </w:trPr>
        <w:tc>
          <w:tcPr>
            <w:tcW w:type="dxa" w:w="1701"/>
            <w:shd w:fill="17365D"/>
            <w:tcMar>
              <w:top w:w="70" w:type="dxa"/>
              <w:start w:w="80" w:type="dxa"/>
              <w:bottom w:w="70" w:type="dxa"/>
              <w:end w:w="80" w:type="dxa"/>
            </w:tcMar>
          </w:tcPr>
          <w:p>
            <w:pPr>
              <w:spacing w:after="0" w:before="0"/>
              <w:jc w:val="center"/>
            </w:pPr>
            <w:r>
              <w:rPr>
                <w:rFonts w:ascii="Aptos" w:hAnsi="Aptos"/>
                <w:b/>
                <w:i w:val="0"/>
                <w:color w:val="FFFFFF"/>
                <w:sz w:val="14"/>
              </w:rPr>
              <w:t>Système</w:t>
            </w:r>
          </w:p>
        </w:tc>
        <w:tc>
          <w:tcPr>
            <w:tcW w:type="dxa" w:w="1361"/>
            <w:shd w:fill="17365D"/>
            <w:tcMar>
              <w:top w:w="70" w:type="dxa"/>
              <w:start w:w="80" w:type="dxa"/>
              <w:bottom w:w="70" w:type="dxa"/>
              <w:end w:w="80" w:type="dxa"/>
            </w:tcMar>
          </w:tcPr>
          <w:p>
            <w:pPr>
              <w:spacing w:after="0" w:before="0"/>
              <w:jc w:val="center"/>
            </w:pPr>
            <w:r>
              <w:rPr>
                <w:rFonts w:ascii="Aptos" w:hAnsi="Aptos"/>
                <w:b/>
                <w:i w:val="0"/>
                <w:color w:val="FFFFFF"/>
                <w:sz w:val="14"/>
              </w:rPr>
              <w:t>Adresse</w:t>
            </w:r>
          </w:p>
        </w:tc>
        <w:tc>
          <w:tcPr>
            <w:tcW w:type="dxa" w:w="1417"/>
            <w:shd w:fill="17365D"/>
            <w:tcMar>
              <w:top w:w="70" w:type="dxa"/>
              <w:start w:w="80" w:type="dxa"/>
              <w:bottom w:w="70" w:type="dxa"/>
              <w:end w:w="80" w:type="dxa"/>
            </w:tcMar>
          </w:tcPr>
          <w:p>
            <w:pPr>
              <w:spacing w:after="0" w:before="0"/>
              <w:jc w:val="center"/>
            </w:pPr>
            <w:r>
              <w:rPr>
                <w:rFonts w:ascii="Aptos" w:hAnsi="Aptos"/>
                <w:b/>
                <w:i w:val="0"/>
                <w:color w:val="FFFFFF"/>
                <w:sz w:val="14"/>
              </w:rPr>
              <w:t>Original</w:t>
            </w:r>
          </w:p>
        </w:tc>
        <w:tc>
          <w:tcPr>
            <w:tcW w:type="dxa" w:w="1417"/>
            <w:shd w:fill="17365D"/>
            <w:tcMar>
              <w:top w:w="70" w:type="dxa"/>
              <w:start w:w="80" w:type="dxa"/>
              <w:bottom w:w="70" w:type="dxa"/>
              <w:end w:w="80" w:type="dxa"/>
            </w:tcMar>
          </w:tcPr>
          <w:p>
            <w:pPr>
              <w:spacing w:after="0" w:before="0"/>
              <w:jc w:val="center"/>
            </w:pPr>
            <w:r>
              <w:rPr>
                <w:rFonts w:ascii="Aptos" w:hAnsi="Aptos"/>
                <w:b/>
                <w:i w:val="0"/>
                <w:color w:val="FFFFFF"/>
                <w:sz w:val="14"/>
              </w:rPr>
              <w:t>60 FPS</w:t>
            </w:r>
          </w:p>
        </w:tc>
        <w:tc>
          <w:tcPr>
            <w:tcW w:type="dxa" w:w="2324"/>
            <w:shd w:fill="17365D"/>
            <w:tcMar>
              <w:top w:w="70" w:type="dxa"/>
              <w:start w:w="80" w:type="dxa"/>
              <w:bottom w:w="70" w:type="dxa"/>
              <w:end w:w="80" w:type="dxa"/>
            </w:tcMar>
          </w:tcPr>
          <w:p>
            <w:pPr>
              <w:spacing w:after="0" w:before="0"/>
              <w:jc w:val="center"/>
            </w:pPr>
            <w:r>
              <w:rPr>
                <w:rFonts w:ascii="Aptos" w:hAnsi="Aptos"/>
                <w:b/>
                <w:i w:val="0"/>
                <w:color w:val="FFFFFF"/>
                <w:sz w:val="14"/>
              </w:rPr>
              <w:t>Effet</w:t>
            </w:r>
          </w:p>
        </w:tc>
        <w:tc>
          <w:tcPr>
            <w:tcW w:type="dxa" w:w="1191"/>
            <w:shd w:fill="17365D"/>
            <w:tcMar>
              <w:top w:w="70" w:type="dxa"/>
              <w:start w:w="80" w:type="dxa"/>
              <w:bottom w:w="70" w:type="dxa"/>
              <w:end w:w="80" w:type="dxa"/>
            </w:tcMar>
          </w:tcPr>
          <w:p>
            <w:pPr>
              <w:spacing w:after="0" w:before="0"/>
              <w:jc w:val="center"/>
            </w:pPr>
            <w:r>
              <w:rPr>
                <w:rFonts w:ascii="Aptos" w:hAnsi="Aptos"/>
                <w:b/>
                <w:i w:val="0"/>
                <w:color w:val="FFFFFF"/>
                <w:sz w:val="14"/>
              </w:rPr>
              <w:t>Statut</w:t>
            </w:r>
          </w:p>
        </w:tc>
      </w:tr>
      <w:tr>
        <w:trPr>
          <w:cantSplit/>
        </w:trPr>
        <w:tc>
          <w:tcPr>
            <w:tcW w:type="dxa" w:w="1701"/>
            <w:tcMar>
              <w:top w:w="70" w:type="dxa"/>
              <w:start w:w="80" w:type="dxa"/>
              <w:bottom w:w="70" w:type="dxa"/>
              <w:end w:w="80" w:type="dxa"/>
            </w:tcMar>
            <w:vAlign w:val="center"/>
          </w:tcPr>
          <w:p>
            <w:pPr>
              <w:spacing w:after="0" w:line="240" w:lineRule="auto" w:before="0"/>
            </w:pPr>
            <w:r>
              <w:rPr>
                <w:rFonts w:ascii="Aptos" w:hAnsi="Aptos"/>
                <w:b w:val="0"/>
                <w:i w:val="0"/>
                <w:sz w:val="14"/>
              </w:rPr>
              <w:t>Déverrouillage rendu</w:t>
            </w:r>
          </w:p>
        </w:tc>
        <w:tc>
          <w:tcPr>
            <w:tcW w:type="dxa" w:w="1361"/>
            <w:tcMar>
              <w:top w:w="70" w:type="dxa"/>
              <w:start w:w="80" w:type="dxa"/>
              <w:bottom w:w="70" w:type="dxa"/>
              <w:end w:w="80" w:type="dxa"/>
            </w:tcMar>
            <w:vAlign w:val="center"/>
          </w:tcPr>
          <w:p>
            <w:pPr>
              <w:spacing w:after="0" w:line="240" w:lineRule="auto" w:before="0"/>
            </w:pPr>
            <w:r>
              <w:rPr>
                <w:rFonts w:ascii="Consolas" w:hAnsi="Consolas"/>
                <w:b w:val="0"/>
                <w:i w:val="0"/>
                <w:sz w:val="14"/>
              </w:rPr>
              <w:t>0x091D0350</w:t>
            </w:r>
          </w:p>
        </w:tc>
        <w:tc>
          <w:tcPr>
            <w:tcW w:type="dxa" w:w="1417"/>
            <w:tcMar>
              <w:top w:w="70" w:type="dxa"/>
              <w:start w:w="80" w:type="dxa"/>
              <w:bottom w:w="70" w:type="dxa"/>
              <w:end w:w="80" w:type="dxa"/>
            </w:tcMar>
            <w:vAlign w:val="center"/>
          </w:tcPr>
          <w:p>
            <w:pPr>
              <w:spacing w:after="0" w:line="240" w:lineRule="auto" w:before="0"/>
            </w:pPr>
            <w:r>
              <w:rPr>
                <w:rFonts w:ascii="Consolas" w:hAnsi="Consolas"/>
                <w:b/>
                <w:sz w:val="16"/>
              </w:rPr>
              <w:t>jal sceDisplayWaitVblankStart</w:t>
              <w:br/>
            </w:r>
            <w:r>
              <w:rPr>
                <w:rFonts w:ascii="Consolas" w:hAnsi="Consolas"/>
                <w:color w:val="464646"/>
                <w:sz w:val="15"/>
              </w:rPr>
              <w:t>0x0C06FD09</w:t>
            </w:r>
          </w:p>
        </w:tc>
        <w:tc>
          <w:tcPr>
            <w:tcW w:type="dxa" w:w="1417"/>
            <w:tcMar>
              <w:top w:w="70" w:type="dxa"/>
              <w:start w:w="80" w:type="dxa"/>
              <w:bottom w:w="70" w:type="dxa"/>
              <w:end w:w="80" w:type="dxa"/>
            </w:tcMar>
            <w:vAlign w:val="center"/>
          </w:tcPr>
          <w:p>
            <w:pPr>
              <w:spacing w:after="0" w:line="240" w:lineRule="auto" w:before="0"/>
            </w:pPr>
            <w:r>
              <w:rPr>
                <w:rFonts w:ascii="Consolas" w:hAnsi="Consolas"/>
                <w:b/>
                <w:sz w:val="16"/>
              </w:rPr>
              <w:t>nop</w:t>
              <w:br/>
            </w:r>
            <w:r>
              <w:rPr>
                <w:rFonts w:ascii="Consolas" w:hAnsi="Consolas"/>
                <w:color w:val="464646"/>
                <w:sz w:val="15"/>
              </w:rPr>
              <w:t>0x00000000</w:t>
            </w:r>
          </w:p>
        </w:tc>
        <w:tc>
          <w:tcPr>
            <w:tcW w:type="dxa" w:w="2324"/>
            <w:tcMar>
              <w:top w:w="70" w:type="dxa"/>
              <w:start w:w="80" w:type="dxa"/>
              <w:bottom w:w="70" w:type="dxa"/>
              <w:end w:w="80" w:type="dxa"/>
            </w:tcMar>
            <w:vAlign w:val="center"/>
          </w:tcPr>
          <w:p>
            <w:pPr>
              <w:spacing w:after="0" w:line="240" w:lineRule="auto" w:before="0"/>
            </w:pPr>
            <w:r>
              <w:rPr>
                <w:rFonts w:ascii="Aptos" w:hAnsi="Aptos"/>
                <w:b w:val="0"/>
                <w:i w:val="0"/>
                <w:sz w:val="14"/>
              </w:rPr>
              <w:t>Supprime le second VBlank.</w:t>
            </w:r>
          </w:p>
        </w:tc>
        <w:tc>
          <w:tcPr>
            <w:tcW w:type="dxa" w:w="1191"/>
            <w:tcMar>
              <w:top w:w="70" w:type="dxa"/>
              <w:start w:w="80" w:type="dxa"/>
              <w:bottom w:w="70" w:type="dxa"/>
              <w:end w:w="80" w:type="dxa"/>
            </w:tcMar>
            <w:vAlign w:val="center"/>
            <w:shd w:fill="E2F0D9"/>
          </w:tcPr>
          <w:p>
            <w:pPr>
              <w:spacing w:after="0" w:line="240" w:lineRule="auto" w:before="0"/>
            </w:pPr>
            <w:r>
              <w:rPr>
                <w:rFonts w:ascii="Aptos" w:hAnsi="Aptos"/>
                <w:b w:val="0"/>
                <w:i w:val="0"/>
                <w:sz w:val="14"/>
              </w:rPr>
              <w:t>VALIDÉ</w:t>
            </w:r>
          </w:p>
        </w:tc>
      </w:tr>
      <w:tr>
        <w:trPr>
          <w:cantSplit/>
        </w:trPr>
        <w:tc>
          <w:tcPr>
            <w:tcW w:type="dxa" w:w="1701"/>
            <w:tcMar>
              <w:top w:w="70" w:type="dxa"/>
              <w:start w:w="80" w:type="dxa"/>
              <w:bottom w:w="70" w:type="dxa"/>
              <w:end w:w="80" w:type="dxa"/>
            </w:tcMar>
            <w:vAlign w:val="center"/>
            <w:shd w:fill="F8F9FA"/>
          </w:tcPr>
          <w:p>
            <w:pPr>
              <w:spacing w:after="0" w:line="240" w:lineRule="auto" w:before="0"/>
            </w:pPr>
            <w:r>
              <w:rPr>
                <w:rFonts w:ascii="Aptos" w:hAnsi="Aptos"/>
                <w:b w:val="0"/>
                <w:i w:val="0"/>
                <w:sz w:val="14"/>
              </w:rPr>
              <w:t>Substeps / animation</w:t>
            </w:r>
          </w:p>
        </w:tc>
        <w:tc>
          <w:tcPr>
            <w:tcW w:type="dxa" w:w="1361"/>
            <w:tcMar>
              <w:top w:w="70" w:type="dxa"/>
              <w:start w:w="80" w:type="dxa"/>
              <w:bottom w:w="70" w:type="dxa"/>
              <w:end w:w="80" w:type="dxa"/>
            </w:tcMar>
            <w:vAlign w:val="center"/>
            <w:shd w:fill="F8F9FA"/>
          </w:tcPr>
          <w:p>
            <w:pPr>
              <w:spacing w:after="0" w:line="240" w:lineRule="auto" w:before="0"/>
            </w:pPr>
            <w:r>
              <w:rPr>
                <w:rFonts w:ascii="Consolas" w:hAnsi="Consolas"/>
                <w:b w:val="0"/>
                <w:i w:val="0"/>
                <w:sz w:val="14"/>
              </w:rPr>
              <w:t>0x091699FC</w:t>
            </w:r>
          </w:p>
        </w:tc>
        <w:tc>
          <w:tcPr>
            <w:tcW w:type="dxa" w:w="1417"/>
            <w:tcMar>
              <w:top w:w="70" w:type="dxa"/>
              <w:start w:w="80" w:type="dxa"/>
              <w:bottom w:w="70" w:type="dxa"/>
              <w:end w:w="80" w:type="dxa"/>
            </w:tcMar>
            <w:vAlign w:val="center"/>
            <w:shd w:fill="F8F9FA"/>
          </w:tcPr>
          <w:p>
            <w:pPr>
              <w:spacing w:after="0" w:line="240" w:lineRule="auto" w:before="0"/>
            </w:pPr>
            <w:r>
              <w:rPr>
                <w:rFonts w:ascii="Consolas" w:hAnsi="Consolas"/>
                <w:b/>
                <w:sz w:val="16"/>
              </w:rPr>
              <w:t>slti a0,s1,2</w:t>
              <w:br/>
            </w:r>
            <w:r>
              <w:rPr>
                <w:rFonts w:ascii="Consolas" w:hAnsi="Consolas"/>
                <w:color w:val="464646"/>
                <w:sz w:val="15"/>
              </w:rPr>
              <w:t>0x2A240002</w:t>
            </w:r>
          </w:p>
        </w:tc>
        <w:tc>
          <w:tcPr>
            <w:tcW w:type="dxa" w:w="1417"/>
            <w:tcMar>
              <w:top w:w="70" w:type="dxa"/>
              <w:start w:w="80" w:type="dxa"/>
              <w:bottom w:w="70" w:type="dxa"/>
              <w:end w:w="80" w:type="dxa"/>
            </w:tcMar>
            <w:vAlign w:val="center"/>
            <w:shd w:fill="F8F9FA"/>
          </w:tcPr>
          <w:p>
            <w:pPr>
              <w:spacing w:after="0" w:line="240" w:lineRule="auto" w:before="0"/>
            </w:pPr>
            <w:r>
              <w:rPr>
                <w:rFonts w:ascii="Consolas" w:hAnsi="Consolas"/>
                <w:b/>
                <w:sz w:val="16"/>
              </w:rPr>
              <w:t>slti a0,s1,1</w:t>
              <w:br/>
            </w:r>
            <w:r>
              <w:rPr>
                <w:rFonts w:ascii="Consolas" w:hAnsi="Consolas"/>
                <w:color w:val="464646"/>
                <w:sz w:val="15"/>
              </w:rPr>
              <w:t>0x2A240001</w:t>
            </w:r>
          </w:p>
        </w:tc>
        <w:tc>
          <w:tcPr>
            <w:tcW w:type="dxa" w:w="2324"/>
            <w:tcMar>
              <w:top w:w="70" w:type="dxa"/>
              <w:start w:w="80" w:type="dxa"/>
              <w:bottom w:w="70" w:type="dxa"/>
              <w:end w:w="80" w:type="dxa"/>
            </w:tcMar>
            <w:vAlign w:val="center"/>
            <w:shd w:fill="F8F9FA"/>
          </w:tcPr>
          <w:p>
            <w:pPr>
              <w:spacing w:after="0" w:line="240" w:lineRule="auto" w:before="0"/>
            </w:pPr>
            <w:r>
              <w:rPr>
                <w:rFonts w:ascii="Aptos" w:hAnsi="Aptos"/>
                <w:b w:val="0"/>
                <w:i w:val="0"/>
                <w:sz w:val="14"/>
              </w:rPr>
              <w:t>Passe la boucle fixe de 2 à 1.</w:t>
            </w:r>
          </w:p>
        </w:tc>
        <w:tc>
          <w:tcPr>
            <w:tcW w:type="dxa" w:w="1191"/>
            <w:tcMar>
              <w:top w:w="70" w:type="dxa"/>
              <w:start w:w="80" w:type="dxa"/>
              <w:bottom w:w="70" w:type="dxa"/>
              <w:end w:w="80" w:type="dxa"/>
            </w:tcMar>
            <w:vAlign w:val="center"/>
            <w:shd w:fill="E2F0D9"/>
          </w:tcPr>
          <w:p>
            <w:pPr>
              <w:spacing w:after="0" w:line="240" w:lineRule="auto" w:before="0"/>
            </w:pPr>
            <w:r>
              <w:rPr>
                <w:rFonts w:ascii="Aptos" w:hAnsi="Aptos"/>
                <w:b w:val="0"/>
                <w:i w:val="0"/>
                <w:sz w:val="14"/>
              </w:rPr>
              <w:t>VALIDÉ</w:t>
            </w:r>
          </w:p>
        </w:tc>
      </w:tr>
      <w:tr>
        <w:trPr>
          <w:cantSplit/>
        </w:trPr>
        <w:tc>
          <w:tcPr>
            <w:tcW w:type="dxa" w:w="1701"/>
            <w:tcMar>
              <w:top w:w="70" w:type="dxa"/>
              <w:start w:w="80" w:type="dxa"/>
              <w:bottom w:w="70" w:type="dxa"/>
              <w:end w:w="80" w:type="dxa"/>
            </w:tcMar>
            <w:vAlign w:val="center"/>
          </w:tcPr>
          <w:p>
            <w:pPr>
              <w:spacing w:after="0" w:line="240" w:lineRule="auto" w:before="0"/>
            </w:pPr>
            <w:r>
              <w:rPr>
                <w:rFonts w:ascii="Aptos" w:hAnsi="Aptos"/>
                <w:b w:val="0"/>
                <w:i w:val="0"/>
                <w:sz w:val="14"/>
              </w:rPr>
              <w:t>Delta général</w:t>
            </w:r>
          </w:p>
        </w:tc>
        <w:tc>
          <w:tcPr>
            <w:tcW w:type="dxa" w:w="1361"/>
            <w:tcMar>
              <w:top w:w="70" w:type="dxa"/>
              <w:start w:w="80" w:type="dxa"/>
              <w:bottom w:w="70" w:type="dxa"/>
              <w:end w:w="80" w:type="dxa"/>
            </w:tcMar>
            <w:vAlign w:val="center"/>
          </w:tcPr>
          <w:p>
            <w:pPr>
              <w:spacing w:after="0" w:line="240" w:lineRule="auto" w:before="0"/>
            </w:pPr>
            <w:r>
              <w:rPr>
                <w:rFonts w:ascii="Consolas" w:hAnsi="Consolas"/>
                <w:b w:val="0"/>
                <w:i w:val="0"/>
                <w:sz w:val="14"/>
              </w:rPr>
              <w:t>0x0914EEE0</w:t>
            </w:r>
          </w:p>
        </w:tc>
        <w:tc>
          <w:tcPr>
            <w:tcW w:type="dxa" w:w="1417"/>
            <w:tcMar>
              <w:top w:w="70" w:type="dxa"/>
              <w:start w:w="80" w:type="dxa"/>
              <w:bottom w:w="70" w:type="dxa"/>
              <w:end w:w="80" w:type="dxa"/>
            </w:tcMar>
            <w:vAlign w:val="center"/>
          </w:tcPr>
          <w:p>
            <w:pPr>
              <w:spacing w:after="0" w:line="240" w:lineRule="auto" w:before="0"/>
            </w:pPr>
            <w:r>
              <w:rPr>
                <w:rFonts w:ascii="Consolas" w:hAnsi="Consolas"/>
                <w:b/>
                <w:sz w:val="16"/>
              </w:rPr>
              <w:t>lui a0,0x3D08</w:t>
              <w:br/>
            </w:r>
            <w:r>
              <w:rPr>
                <w:rFonts w:ascii="Consolas" w:hAnsi="Consolas"/>
                <w:color w:val="464646"/>
                <w:sz w:val="15"/>
              </w:rPr>
              <w:t>0x3C043D08</w:t>
            </w:r>
            <w:r>
              <w:rPr>
                <w:rFonts w:ascii="Aptos" w:hAnsi="Aptos"/>
                <w:i/>
                <w:color w:val="505050"/>
                <w:sz w:val="15"/>
              </w:rPr>
              <w:t xml:space="preserve">  (~1/30)</w:t>
            </w:r>
          </w:p>
        </w:tc>
        <w:tc>
          <w:tcPr>
            <w:tcW w:type="dxa" w:w="1417"/>
            <w:tcMar>
              <w:top w:w="70" w:type="dxa"/>
              <w:start w:w="80" w:type="dxa"/>
              <w:bottom w:w="70" w:type="dxa"/>
              <w:end w:w="80" w:type="dxa"/>
            </w:tcMar>
            <w:vAlign w:val="center"/>
          </w:tcPr>
          <w:p>
            <w:pPr>
              <w:spacing w:after="0" w:line="240" w:lineRule="auto" w:before="0"/>
            </w:pPr>
            <w:r>
              <w:rPr>
                <w:rFonts w:ascii="Consolas" w:hAnsi="Consolas"/>
                <w:b/>
                <w:sz w:val="16"/>
              </w:rPr>
              <w:t>lui a0,0x3C88</w:t>
              <w:br/>
            </w:r>
            <w:r>
              <w:rPr>
                <w:rFonts w:ascii="Consolas" w:hAnsi="Consolas"/>
                <w:color w:val="464646"/>
                <w:sz w:val="15"/>
              </w:rPr>
              <w:t>0x3C043C88</w:t>
            </w:r>
            <w:r>
              <w:rPr>
                <w:rFonts w:ascii="Aptos" w:hAnsi="Aptos"/>
                <w:i/>
                <w:color w:val="505050"/>
                <w:sz w:val="15"/>
              </w:rPr>
              <w:t xml:space="preserve">  (~1/60)</w:t>
            </w:r>
          </w:p>
        </w:tc>
        <w:tc>
          <w:tcPr>
            <w:tcW w:type="dxa" w:w="2324"/>
            <w:tcMar>
              <w:top w:w="70" w:type="dxa"/>
              <w:start w:w="80" w:type="dxa"/>
              <w:bottom w:w="70" w:type="dxa"/>
              <w:end w:w="80" w:type="dxa"/>
            </w:tcMar>
            <w:vAlign w:val="center"/>
          </w:tcPr>
          <w:p>
            <w:pPr>
              <w:spacing w:after="0" w:line="240" w:lineRule="auto" w:before="0"/>
            </w:pPr>
            <w:r>
              <w:rPr>
                <w:rFonts w:ascii="Aptos" w:hAnsi="Aptos"/>
                <w:b w:val="0"/>
                <w:i w:val="0"/>
                <w:sz w:val="14"/>
              </w:rPr>
              <w:t>1/30 -&gt; 1/60.</w:t>
            </w:r>
          </w:p>
        </w:tc>
        <w:tc>
          <w:tcPr>
            <w:tcW w:type="dxa" w:w="1191"/>
            <w:tcMar>
              <w:top w:w="70" w:type="dxa"/>
              <w:start w:w="80" w:type="dxa"/>
              <w:bottom w:w="70" w:type="dxa"/>
              <w:end w:w="80" w:type="dxa"/>
            </w:tcMar>
            <w:vAlign w:val="center"/>
            <w:shd w:fill="E2F0D9"/>
          </w:tcPr>
          <w:p>
            <w:pPr>
              <w:spacing w:after="0" w:line="240" w:lineRule="auto" w:before="0"/>
            </w:pPr>
            <w:r>
              <w:rPr>
                <w:rFonts w:ascii="Aptos" w:hAnsi="Aptos"/>
                <w:b w:val="0"/>
                <w:i w:val="0"/>
                <w:sz w:val="14"/>
              </w:rPr>
              <w:t>VALIDÉ</w:t>
            </w:r>
          </w:p>
        </w:tc>
      </w:tr>
      <w:tr>
        <w:trPr>
          <w:cantSplit/>
        </w:trPr>
        <w:tc>
          <w:tcPr>
            <w:tcW w:type="dxa" w:w="1701"/>
            <w:tcMar>
              <w:top w:w="70" w:type="dxa"/>
              <w:start w:w="80" w:type="dxa"/>
              <w:bottom w:w="70" w:type="dxa"/>
              <w:end w:w="80" w:type="dxa"/>
            </w:tcMar>
            <w:vAlign w:val="center"/>
            <w:shd w:fill="F8F9FA"/>
          </w:tcPr>
          <w:p>
            <w:pPr>
              <w:spacing w:after="0" w:line="240" w:lineRule="auto" w:before="0"/>
            </w:pPr>
            <w:r>
              <w:rPr>
                <w:rFonts w:ascii="Aptos" w:hAnsi="Aptos"/>
                <w:b w:val="0"/>
                <w:i w:val="0"/>
                <w:sz w:val="14"/>
              </w:rPr>
              <w:t>Compensation physique locale</w:t>
            </w:r>
          </w:p>
        </w:tc>
        <w:tc>
          <w:tcPr>
            <w:tcW w:type="dxa" w:w="1361"/>
            <w:tcMar>
              <w:top w:w="70" w:type="dxa"/>
              <w:start w:w="80" w:type="dxa"/>
              <w:bottom w:w="70" w:type="dxa"/>
              <w:end w:w="80" w:type="dxa"/>
            </w:tcMar>
            <w:vAlign w:val="center"/>
            <w:shd w:fill="F8F9FA"/>
          </w:tcPr>
          <w:p>
            <w:pPr>
              <w:spacing w:after="0" w:line="240" w:lineRule="auto" w:before="0"/>
            </w:pPr>
            <w:r>
              <w:rPr>
                <w:rFonts w:ascii="Consolas" w:hAnsi="Consolas"/>
                <w:b w:val="0"/>
                <w:i w:val="0"/>
                <w:sz w:val="14"/>
              </w:rPr>
              <w:t>0x091698BC</w:t>
            </w:r>
          </w:p>
        </w:tc>
        <w:tc>
          <w:tcPr>
            <w:tcW w:type="dxa" w:w="1417"/>
            <w:tcMar>
              <w:top w:w="70" w:type="dxa"/>
              <w:start w:w="80" w:type="dxa"/>
              <w:bottom w:w="70" w:type="dxa"/>
              <w:end w:w="80" w:type="dxa"/>
            </w:tcMar>
            <w:vAlign w:val="center"/>
            <w:shd w:fill="F8F9FA"/>
          </w:tcPr>
          <w:p>
            <w:pPr>
              <w:spacing w:after="0" w:line="240" w:lineRule="auto" w:before="0"/>
            </w:pPr>
            <w:r>
              <w:rPr>
                <w:rFonts w:ascii="Consolas" w:hAnsi="Consolas"/>
                <w:b/>
                <w:sz w:val="16"/>
              </w:rPr>
              <w:t>mov.s f20,f12</w:t>
              <w:br/>
            </w:r>
            <w:r>
              <w:rPr>
                <w:rFonts w:ascii="Consolas" w:hAnsi="Consolas"/>
                <w:color w:val="464646"/>
                <w:sz w:val="15"/>
              </w:rPr>
              <w:t>0x46006506</w:t>
            </w:r>
          </w:p>
        </w:tc>
        <w:tc>
          <w:tcPr>
            <w:tcW w:type="dxa" w:w="1417"/>
            <w:tcMar>
              <w:top w:w="70" w:type="dxa"/>
              <w:start w:w="80" w:type="dxa"/>
              <w:bottom w:w="70" w:type="dxa"/>
              <w:end w:w="80" w:type="dxa"/>
            </w:tcMar>
            <w:vAlign w:val="center"/>
            <w:shd w:fill="F8F9FA"/>
          </w:tcPr>
          <w:p>
            <w:pPr>
              <w:spacing w:after="0" w:line="240" w:lineRule="auto" w:before="0"/>
            </w:pPr>
            <w:r>
              <w:rPr>
                <w:rFonts w:ascii="Consolas" w:hAnsi="Consolas"/>
                <w:b/>
                <w:sz w:val="16"/>
              </w:rPr>
              <w:t>add.s f20,f12,f12</w:t>
              <w:br/>
            </w:r>
            <w:r>
              <w:rPr>
                <w:rFonts w:ascii="Consolas" w:hAnsi="Consolas"/>
                <w:color w:val="464646"/>
                <w:sz w:val="15"/>
              </w:rPr>
              <w:t>0x460C6500</w:t>
            </w:r>
          </w:p>
        </w:tc>
        <w:tc>
          <w:tcPr>
            <w:tcW w:type="dxa" w:w="2324"/>
            <w:tcMar>
              <w:top w:w="70" w:type="dxa"/>
              <w:start w:w="80" w:type="dxa"/>
              <w:bottom w:w="70" w:type="dxa"/>
              <w:end w:w="80" w:type="dxa"/>
            </w:tcMar>
            <w:vAlign w:val="center"/>
            <w:shd w:fill="F8F9FA"/>
          </w:tcPr>
          <w:p>
            <w:pPr>
              <w:spacing w:after="0" w:line="240" w:lineRule="auto" w:before="0"/>
            </w:pPr>
            <w:r>
              <w:rPr>
                <w:rFonts w:ascii="Aptos" w:hAnsi="Aptos"/>
                <w:b w:val="0"/>
                <w:i w:val="0"/>
                <w:sz w:val="14"/>
              </w:rPr>
              <w:t>Restaure localement un dt effectif 1/30.</w:t>
            </w:r>
          </w:p>
        </w:tc>
        <w:tc>
          <w:tcPr>
            <w:tcW w:type="dxa" w:w="1191"/>
            <w:tcMar>
              <w:top w:w="70" w:type="dxa"/>
              <w:start w:w="80" w:type="dxa"/>
              <w:bottom w:w="70" w:type="dxa"/>
              <w:end w:w="80" w:type="dxa"/>
            </w:tcMar>
            <w:vAlign w:val="center"/>
            <w:shd w:fill="E2F0D9"/>
          </w:tcPr>
          <w:p>
            <w:pPr>
              <w:spacing w:after="0" w:line="240" w:lineRule="auto" w:before="0"/>
            </w:pPr>
            <w:r>
              <w:rPr>
                <w:rFonts w:ascii="Aptos" w:hAnsi="Aptos"/>
                <w:b w:val="0"/>
                <w:i w:val="0"/>
                <w:sz w:val="14"/>
              </w:rPr>
              <w:t>VALIDÉ</w:t>
            </w:r>
          </w:p>
        </w:tc>
      </w:tr>
      <w:tr>
        <w:trPr>
          <w:cantSplit/>
        </w:trPr>
        <w:tc>
          <w:tcPr>
            <w:tcW w:type="dxa" w:w="1701"/>
            <w:tcMar>
              <w:top w:w="70" w:type="dxa"/>
              <w:start w:w="80" w:type="dxa"/>
              <w:bottom w:w="70" w:type="dxa"/>
              <w:end w:w="80" w:type="dxa"/>
            </w:tcMar>
            <w:vAlign w:val="center"/>
          </w:tcPr>
          <w:p>
            <w:pPr>
              <w:spacing w:after="0" w:line="240" w:lineRule="auto" w:before="0"/>
            </w:pPr>
            <w:r>
              <w:rPr>
                <w:rFonts w:ascii="Aptos" w:hAnsi="Aptos"/>
                <w:b w:val="0"/>
                <w:i w:val="0"/>
                <w:sz w:val="14"/>
              </w:rPr>
              <w:t>Caméra positive</w:t>
            </w:r>
          </w:p>
        </w:tc>
        <w:tc>
          <w:tcPr>
            <w:tcW w:type="dxa" w:w="1361"/>
            <w:tcMar>
              <w:top w:w="70" w:type="dxa"/>
              <w:start w:w="80" w:type="dxa"/>
              <w:bottom w:w="70" w:type="dxa"/>
              <w:end w:w="80" w:type="dxa"/>
            </w:tcMar>
            <w:vAlign w:val="center"/>
          </w:tcPr>
          <w:p>
            <w:pPr>
              <w:spacing w:after="0" w:line="240" w:lineRule="auto" w:before="0"/>
            </w:pPr>
            <w:r>
              <w:rPr>
                <w:rFonts w:ascii="Consolas" w:hAnsi="Consolas"/>
                <w:b w:val="0"/>
                <w:i w:val="0"/>
                <w:sz w:val="14"/>
              </w:rPr>
              <w:t>0x0913D31C</w:t>
            </w:r>
          </w:p>
        </w:tc>
        <w:tc>
          <w:tcPr>
            <w:tcW w:type="dxa" w:w="1417"/>
            <w:tcMar>
              <w:top w:w="70" w:type="dxa"/>
              <w:start w:w="80" w:type="dxa"/>
              <w:bottom w:w="70" w:type="dxa"/>
              <w:end w:w="80" w:type="dxa"/>
            </w:tcMar>
            <w:vAlign w:val="center"/>
          </w:tcPr>
          <w:p>
            <w:pPr>
              <w:spacing w:after="0" w:line="240" w:lineRule="auto" w:before="0"/>
            </w:pPr>
            <w:r>
              <w:rPr>
                <w:rFonts w:ascii="Consolas" w:hAnsi="Consolas"/>
                <w:b/>
                <w:sz w:val="16"/>
              </w:rPr>
              <w:t>lui a0,0x3D08</w:t>
              <w:br/>
            </w:r>
            <w:r>
              <w:rPr>
                <w:rFonts w:ascii="Consolas" w:hAnsi="Consolas"/>
                <w:color w:val="464646"/>
                <w:sz w:val="15"/>
              </w:rPr>
              <w:t>0x3C043D08</w:t>
            </w:r>
          </w:p>
        </w:tc>
        <w:tc>
          <w:tcPr>
            <w:tcW w:type="dxa" w:w="1417"/>
            <w:tcMar>
              <w:top w:w="70" w:type="dxa"/>
              <w:start w:w="80" w:type="dxa"/>
              <w:bottom w:w="70" w:type="dxa"/>
              <w:end w:w="80" w:type="dxa"/>
            </w:tcMar>
            <w:vAlign w:val="center"/>
          </w:tcPr>
          <w:p>
            <w:pPr>
              <w:spacing w:after="0" w:line="240" w:lineRule="auto" w:before="0"/>
            </w:pPr>
            <w:r>
              <w:rPr>
                <w:rFonts w:ascii="Consolas" w:hAnsi="Consolas"/>
                <w:b/>
                <w:sz w:val="16"/>
              </w:rPr>
              <w:t>lui a0,0x3C88</w:t>
              <w:br/>
            </w:r>
            <w:r>
              <w:rPr>
                <w:rFonts w:ascii="Consolas" w:hAnsi="Consolas"/>
                <w:color w:val="464646"/>
                <w:sz w:val="15"/>
              </w:rPr>
              <w:t>0x3C043C88</w:t>
            </w:r>
          </w:p>
        </w:tc>
        <w:tc>
          <w:tcPr>
            <w:tcW w:type="dxa" w:w="2324"/>
            <w:tcMar>
              <w:top w:w="70" w:type="dxa"/>
              <w:start w:w="80" w:type="dxa"/>
              <w:bottom w:w="70" w:type="dxa"/>
              <w:end w:w="80" w:type="dxa"/>
            </w:tcMar>
            <w:vAlign w:val="center"/>
          </w:tcPr>
          <w:p>
            <w:pPr>
              <w:spacing w:after="0" w:line="240" w:lineRule="auto" w:before="0"/>
            </w:pPr>
            <w:r>
              <w:rPr>
                <w:rFonts w:ascii="Aptos" w:hAnsi="Aptos"/>
                <w:b w:val="0"/>
                <w:i w:val="0"/>
                <w:sz w:val="14"/>
              </w:rPr>
              <w:t>Vitesse caméra corrigée.</w:t>
            </w:r>
          </w:p>
        </w:tc>
        <w:tc>
          <w:tcPr>
            <w:tcW w:type="dxa" w:w="1191"/>
            <w:tcMar>
              <w:top w:w="70" w:type="dxa"/>
              <w:start w:w="80" w:type="dxa"/>
              <w:bottom w:w="70" w:type="dxa"/>
              <w:end w:w="80" w:type="dxa"/>
            </w:tcMar>
            <w:vAlign w:val="center"/>
            <w:shd w:fill="E2F0D9"/>
          </w:tcPr>
          <w:p>
            <w:pPr>
              <w:spacing w:after="0" w:line="240" w:lineRule="auto" w:before="0"/>
            </w:pPr>
            <w:r>
              <w:rPr>
                <w:rFonts w:ascii="Aptos" w:hAnsi="Aptos"/>
                <w:b w:val="0"/>
                <w:i w:val="0"/>
                <w:sz w:val="14"/>
              </w:rPr>
              <w:t>VALIDÉ</w:t>
            </w:r>
          </w:p>
        </w:tc>
      </w:tr>
      <w:tr>
        <w:trPr>
          <w:cantSplit/>
        </w:trPr>
        <w:tc>
          <w:tcPr>
            <w:tcW w:type="dxa" w:w="1701"/>
            <w:tcMar>
              <w:top w:w="70" w:type="dxa"/>
              <w:start w:w="80" w:type="dxa"/>
              <w:bottom w:w="70" w:type="dxa"/>
              <w:end w:w="80" w:type="dxa"/>
            </w:tcMar>
            <w:vAlign w:val="center"/>
            <w:shd w:fill="F8F9FA"/>
          </w:tcPr>
          <w:p>
            <w:pPr>
              <w:spacing w:after="0" w:line="240" w:lineRule="auto" w:before="0"/>
            </w:pPr>
            <w:r>
              <w:rPr>
                <w:rFonts w:ascii="Aptos" w:hAnsi="Aptos"/>
                <w:b w:val="0"/>
                <w:i w:val="0"/>
                <w:sz w:val="14"/>
              </w:rPr>
              <w:t>Caméra négative</w:t>
            </w:r>
          </w:p>
        </w:tc>
        <w:tc>
          <w:tcPr>
            <w:tcW w:type="dxa" w:w="1361"/>
            <w:tcMar>
              <w:top w:w="70" w:type="dxa"/>
              <w:start w:w="80" w:type="dxa"/>
              <w:bottom w:w="70" w:type="dxa"/>
              <w:end w:w="80" w:type="dxa"/>
            </w:tcMar>
            <w:vAlign w:val="center"/>
            <w:shd w:fill="F8F9FA"/>
          </w:tcPr>
          <w:p>
            <w:pPr>
              <w:spacing w:after="0" w:line="240" w:lineRule="auto" w:before="0"/>
            </w:pPr>
            <w:r>
              <w:rPr>
                <w:rFonts w:ascii="Consolas" w:hAnsi="Consolas"/>
                <w:b w:val="0"/>
                <w:i w:val="0"/>
                <w:sz w:val="14"/>
              </w:rPr>
              <w:t>0x0913D334</w:t>
            </w:r>
          </w:p>
        </w:tc>
        <w:tc>
          <w:tcPr>
            <w:tcW w:type="dxa" w:w="1417"/>
            <w:tcMar>
              <w:top w:w="70" w:type="dxa"/>
              <w:start w:w="80" w:type="dxa"/>
              <w:bottom w:w="70" w:type="dxa"/>
              <w:end w:w="80" w:type="dxa"/>
            </w:tcMar>
            <w:vAlign w:val="center"/>
            <w:shd w:fill="F8F9FA"/>
          </w:tcPr>
          <w:p>
            <w:pPr>
              <w:spacing w:after="0" w:line="240" w:lineRule="auto" w:before="0"/>
            </w:pPr>
            <w:r>
              <w:rPr>
                <w:rFonts w:ascii="Consolas" w:hAnsi="Consolas"/>
                <w:b/>
                <w:sz w:val="16"/>
              </w:rPr>
              <w:t>lui a0,0xBD08</w:t>
              <w:br/>
            </w:r>
            <w:r>
              <w:rPr>
                <w:rFonts w:ascii="Consolas" w:hAnsi="Consolas"/>
                <w:color w:val="464646"/>
                <w:sz w:val="15"/>
              </w:rPr>
              <w:t>0x3C04BD08</w:t>
            </w:r>
          </w:p>
        </w:tc>
        <w:tc>
          <w:tcPr>
            <w:tcW w:type="dxa" w:w="1417"/>
            <w:tcMar>
              <w:top w:w="70" w:type="dxa"/>
              <w:start w:w="80" w:type="dxa"/>
              <w:bottom w:w="70" w:type="dxa"/>
              <w:end w:w="80" w:type="dxa"/>
            </w:tcMar>
            <w:vAlign w:val="center"/>
            <w:shd w:fill="F8F9FA"/>
          </w:tcPr>
          <w:p>
            <w:pPr>
              <w:spacing w:after="0" w:line="240" w:lineRule="auto" w:before="0"/>
            </w:pPr>
            <w:r>
              <w:rPr>
                <w:rFonts w:ascii="Consolas" w:hAnsi="Consolas"/>
                <w:b/>
                <w:sz w:val="16"/>
              </w:rPr>
              <w:t>lui a0,0xBC88</w:t>
              <w:br/>
            </w:r>
            <w:r>
              <w:rPr>
                <w:rFonts w:ascii="Consolas" w:hAnsi="Consolas"/>
                <w:color w:val="464646"/>
                <w:sz w:val="15"/>
              </w:rPr>
              <w:t>0x3C04BC88</w:t>
            </w:r>
          </w:p>
        </w:tc>
        <w:tc>
          <w:tcPr>
            <w:tcW w:type="dxa" w:w="2324"/>
            <w:tcMar>
              <w:top w:w="70" w:type="dxa"/>
              <w:start w:w="80" w:type="dxa"/>
              <w:bottom w:w="70" w:type="dxa"/>
              <w:end w:w="80" w:type="dxa"/>
            </w:tcMar>
            <w:vAlign w:val="center"/>
            <w:shd w:fill="F8F9FA"/>
          </w:tcPr>
          <w:p>
            <w:pPr>
              <w:spacing w:after="0" w:line="240" w:lineRule="auto" w:before="0"/>
            </w:pPr>
            <w:r>
              <w:rPr>
                <w:rFonts w:ascii="Aptos" w:hAnsi="Aptos"/>
                <w:b w:val="0"/>
                <w:i w:val="0"/>
                <w:sz w:val="14"/>
              </w:rPr>
              <w:t>Vitesse caméra corrigée.</w:t>
            </w:r>
          </w:p>
        </w:tc>
        <w:tc>
          <w:tcPr>
            <w:tcW w:type="dxa" w:w="1191"/>
            <w:tcMar>
              <w:top w:w="70" w:type="dxa"/>
              <w:start w:w="80" w:type="dxa"/>
              <w:bottom w:w="70" w:type="dxa"/>
              <w:end w:w="80" w:type="dxa"/>
            </w:tcMar>
            <w:vAlign w:val="center"/>
            <w:shd w:fill="E2F0D9"/>
          </w:tcPr>
          <w:p>
            <w:pPr>
              <w:spacing w:after="0" w:line="240" w:lineRule="auto" w:before="0"/>
            </w:pPr>
            <w:r>
              <w:rPr>
                <w:rFonts w:ascii="Aptos" w:hAnsi="Aptos"/>
                <w:b w:val="0"/>
                <w:i w:val="0"/>
                <w:sz w:val="14"/>
              </w:rPr>
              <w:t>VALIDÉ</w:t>
            </w:r>
          </w:p>
        </w:tc>
      </w:tr>
    </w:tbl>
    <w:p>
      <w:pPr>
        <w:spacing w:after="0"/>
      </w:pPr>
    </w:p>
    <w:p>
      <w:pPr>
        <w:pStyle w:val="Heading1"/>
      </w:pPr>
      <w:r>
        <w:t>4. Patches gameplay validés</w:t>
      </w:r>
    </w:p>
    <w:p>
      <w:pPr>
        <w:pStyle w:val="Heading2"/>
      </w:pPr>
      <w:r>
        <w:t>4.1 Titanium Bolt - correction du softlock</w:t>
      </w:r>
    </w:p>
    <w:tbl>
      <w:tblPr>
        <w:tblStyle w:val="TableGrid"/>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blHeader w:val="true"/>
        </w:trPr>
        <w:tc>
          <w:tcPr>
            <w:tcW w:type="dxa" w:w="1587"/>
            <w:shd w:fill="17365D"/>
            <w:tcMar>
              <w:top w:w="70" w:type="dxa"/>
              <w:start w:w="80" w:type="dxa"/>
              <w:bottom w:w="70" w:type="dxa"/>
              <w:end w:w="80" w:type="dxa"/>
            </w:tcMar>
          </w:tcPr>
          <w:p>
            <w:pPr>
              <w:spacing w:after="0" w:before="0"/>
              <w:jc w:val="center"/>
            </w:pPr>
            <w:r>
              <w:rPr>
                <w:rFonts w:ascii="Aptos" w:hAnsi="Aptos"/>
                <w:b/>
                <w:i w:val="0"/>
                <w:color w:val="FFFFFF"/>
                <w:sz w:val="15"/>
              </w:rPr>
              <w:t>Adresse</w:t>
            </w:r>
          </w:p>
        </w:tc>
        <w:tc>
          <w:tcPr>
            <w:tcW w:type="dxa" w:w="2268"/>
            <w:shd w:fill="17365D"/>
            <w:tcMar>
              <w:top w:w="70" w:type="dxa"/>
              <w:start w:w="80" w:type="dxa"/>
              <w:bottom w:w="70" w:type="dxa"/>
              <w:end w:w="80" w:type="dxa"/>
            </w:tcMar>
          </w:tcPr>
          <w:p>
            <w:pPr>
              <w:spacing w:after="0" w:before="0"/>
              <w:jc w:val="center"/>
            </w:pPr>
            <w:r>
              <w:rPr>
                <w:rFonts w:ascii="Aptos" w:hAnsi="Aptos"/>
                <w:b/>
                <w:i w:val="0"/>
                <w:color w:val="FFFFFF"/>
                <w:sz w:val="15"/>
              </w:rPr>
              <w:t>Original</w:t>
            </w:r>
          </w:p>
        </w:tc>
        <w:tc>
          <w:tcPr>
            <w:tcW w:type="dxa" w:w="2268"/>
            <w:shd w:fill="17365D"/>
            <w:tcMar>
              <w:top w:w="70" w:type="dxa"/>
              <w:start w:w="80" w:type="dxa"/>
              <w:bottom w:w="70" w:type="dxa"/>
              <w:end w:w="80" w:type="dxa"/>
            </w:tcMar>
          </w:tcPr>
          <w:p>
            <w:pPr>
              <w:spacing w:after="0" w:before="0"/>
              <w:jc w:val="center"/>
            </w:pPr>
            <w:r>
              <w:rPr>
                <w:rFonts w:ascii="Aptos" w:hAnsi="Aptos"/>
                <w:b/>
                <w:i w:val="0"/>
                <w:color w:val="FFFFFF"/>
                <w:sz w:val="15"/>
              </w:rPr>
              <w:t>60 FPS</w:t>
            </w:r>
          </w:p>
        </w:tc>
        <w:tc>
          <w:tcPr>
            <w:tcW w:type="dxa" w:w="2381"/>
            <w:shd w:fill="17365D"/>
            <w:tcMar>
              <w:top w:w="70" w:type="dxa"/>
              <w:start w:w="80" w:type="dxa"/>
              <w:bottom w:w="70" w:type="dxa"/>
              <w:end w:w="80" w:type="dxa"/>
            </w:tcMar>
          </w:tcPr>
          <w:p>
            <w:pPr>
              <w:spacing w:after="0" w:before="0"/>
              <w:jc w:val="center"/>
            </w:pPr>
            <w:r>
              <w:rPr>
                <w:rFonts w:ascii="Aptos" w:hAnsi="Aptos"/>
                <w:b/>
                <w:i w:val="0"/>
                <w:color w:val="FFFFFF"/>
                <w:sz w:val="15"/>
              </w:rPr>
              <w:t>Rôle</w:t>
            </w:r>
          </w:p>
        </w:tc>
        <w:tc>
          <w:tcPr>
            <w:tcW w:type="dxa" w:w="1134"/>
            <w:shd w:fill="17365D"/>
            <w:tcMar>
              <w:top w:w="70" w:type="dxa"/>
              <w:start w:w="80" w:type="dxa"/>
              <w:bottom w:w="70" w:type="dxa"/>
              <w:end w:w="80" w:type="dxa"/>
            </w:tcMar>
          </w:tcPr>
          <w:p>
            <w:pPr>
              <w:spacing w:after="0" w:before="0"/>
              <w:jc w:val="center"/>
            </w:pPr>
            <w:r>
              <w:rPr>
                <w:rFonts w:ascii="Aptos" w:hAnsi="Aptos"/>
                <w:b/>
                <w:i w:val="0"/>
                <w:color w:val="FFFFFF"/>
                <w:sz w:val="15"/>
              </w:rPr>
              <w:t>Statut</w:t>
            </w:r>
          </w:p>
        </w:tc>
      </w:tr>
      <w:tr>
        <w:trPr>
          <w:cantSplit/>
        </w:trPr>
        <w:tc>
          <w:tcPr>
            <w:tcW w:type="dxa" w:w="1587"/>
            <w:tcMar>
              <w:top w:w="70" w:type="dxa"/>
              <w:start w:w="80" w:type="dxa"/>
              <w:bottom w:w="70" w:type="dxa"/>
              <w:end w:w="80" w:type="dxa"/>
            </w:tcMar>
            <w:vAlign w:val="center"/>
          </w:tcPr>
          <w:p>
            <w:pPr>
              <w:spacing w:after="0" w:line="240" w:lineRule="auto" w:before="0"/>
            </w:pPr>
            <w:r>
              <w:rPr>
                <w:rFonts w:ascii="Aptos" w:hAnsi="Aptos"/>
                <w:b w:val="0"/>
                <w:i w:val="0"/>
                <w:sz w:val="15"/>
              </w:rPr>
              <w:t>0x09412308</w:t>
            </w:r>
          </w:p>
        </w:tc>
        <w:tc>
          <w:tcPr>
            <w:tcW w:type="dxa" w:w="2268"/>
            <w:tcMar>
              <w:top w:w="70" w:type="dxa"/>
              <w:start w:w="80" w:type="dxa"/>
              <w:bottom w:w="70" w:type="dxa"/>
              <w:end w:w="80" w:type="dxa"/>
            </w:tcMar>
            <w:vAlign w:val="center"/>
          </w:tcPr>
          <w:p>
            <w:pPr>
              <w:spacing w:after="0" w:line="240" w:lineRule="auto" w:before="0"/>
            </w:pPr>
            <w:r>
              <w:rPr>
                <w:rFonts w:ascii="Consolas" w:hAnsi="Consolas"/>
                <w:b/>
                <w:sz w:val="16"/>
              </w:rPr>
              <w:t>data float 0,24</w:t>
              <w:br/>
            </w:r>
            <w:r>
              <w:rPr>
                <w:rFonts w:ascii="Consolas" w:hAnsi="Consolas"/>
                <w:color w:val="464646"/>
                <w:sz w:val="15"/>
              </w:rPr>
              <w:t>0x3E75C28F</w:t>
            </w:r>
          </w:p>
        </w:tc>
        <w:tc>
          <w:tcPr>
            <w:tcW w:type="dxa" w:w="2268"/>
            <w:tcMar>
              <w:top w:w="70" w:type="dxa"/>
              <w:start w:w="80" w:type="dxa"/>
              <w:bottom w:w="70" w:type="dxa"/>
              <w:end w:w="80" w:type="dxa"/>
            </w:tcMar>
            <w:vAlign w:val="center"/>
          </w:tcPr>
          <w:p>
            <w:pPr>
              <w:spacing w:after="0" w:line="240" w:lineRule="auto" w:before="0"/>
            </w:pPr>
            <w:r>
              <w:rPr>
                <w:rFonts w:ascii="Consolas" w:hAnsi="Consolas"/>
                <w:b/>
                <w:sz w:val="16"/>
              </w:rPr>
              <w:t>data float 0,12</w:t>
              <w:br/>
            </w:r>
            <w:r>
              <w:rPr>
                <w:rFonts w:ascii="Consolas" w:hAnsi="Consolas"/>
                <w:color w:val="464646"/>
                <w:sz w:val="15"/>
              </w:rPr>
              <w:t>0x3DF5C28F</w:t>
            </w:r>
          </w:p>
        </w:tc>
        <w:tc>
          <w:tcPr>
            <w:tcW w:type="dxa" w:w="2381"/>
            <w:tcMar>
              <w:top w:w="70" w:type="dxa"/>
              <w:start w:w="80" w:type="dxa"/>
              <w:bottom w:w="70" w:type="dxa"/>
              <w:end w:w="80" w:type="dxa"/>
            </w:tcMar>
            <w:vAlign w:val="center"/>
          </w:tcPr>
          <w:p>
            <w:pPr>
              <w:spacing w:after="0" w:line="240" w:lineRule="auto" w:before="0"/>
            </w:pPr>
            <w:r>
              <w:rPr>
                <w:rFonts w:ascii="Aptos" w:hAnsi="Aptos"/>
                <w:b w:val="0"/>
                <w:i w:val="0"/>
                <w:sz w:val="15"/>
              </w:rPr>
              <w:t>Vitesse / accélération initiale.</w:t>
            </w:r>
          </w:p>
        </w:tc>
        <w:tc>
          <w:tcPr>
            <w:tcW w:type="dxa" w:w="1134"/>
            <w:tcMar>
              <w:top w:w="70" w:type="dxa"/>
              <w:start w:w="80" w:type="dxa"/>
              <w:bottom w:w="70" w:type="dxa"/>
              <w:end w:w="80" w:type="dxa"/>
            </w:tcMar>
            <w:vAlign w:val="center"/>
            <w:shd w:fill="E2F0D9"/>
          </w:tcPr>
          <w:p>
            <w:pPr>
              <w:spacing w:after="0" w:line="240" w:lineRule="auto" w:before="0"/>
            </w:pPr>
            <w:r>
              <w:rPr>
                <w:rFonts w:ascii="Aptos" w:hAnsi="Aptos"/>
                <w:b w:val="0"/>
                <w:i w:val="0"/>
                <w:sz w:val="15"/>
              </w:rPr>
              <w:t>VALIDÉ</w:t>
            </w:r>
          </w:p>
        </w:tc>
      </w:tr>
      <w:tr>
        <w:trPr>
          <w:cantSplit/>
        </w:trPr>
        <w:tc>
          <w:tcPr>
            <w:tcW w:type="dxa" w:w="1587"/>
            <w:tcMar>
              <w:top w:w="70" w:type="dxa"/>
              <w:start w:w="80" w:type="dxa"/>
              <w:bottom w:w="70" w:type="dxa"/>
              <w:end w:w="80" w:type="dxa"/>
            </w:tcMar>
            <w:vAlign w:val="center"/>
            <w:shd w:fill="F8F9FA"/>
          </w:tcPr>
          <w:p>
            <w:pPr>
              <w:spacing w:after="0" w:line="240" w:lineRule="auto" w:before="0"/>
            </w:pPr>
            <w:r>
              <w:rPr>
                <w:rFonts w:ascii="Aptos" w:hAnsi="Aptos"/>
                <w:b w:val="0"/>
                <w:i w:val="0"/>
                <w:sz w:val="15"/>
              </w:rPr>
              <w:t>0x092B548C</w:t>
            </w:r>
          </w:p>
        </w:tc>
        <w:tc>
          <w:tcPr>
            <w:tcW w:type="dxa" w:w="2268"/>
            <w:tcMar>
              <w:top w:w="70" w:type="dxa"/>
              <w:start w:w="80" w:type="dxa"/>
              <w:bottom w:w="70" w:type="dxa"/>
              <w:end w:w="80" w:type="dxa"/>
            </w:tcMar>
            <w:vAlign w:val="center"/>
            <w:shd w:fill="F8F9FA"/>
          </w:tcPr>
          <w:p>
            <w:pPr>
              <w:spacing w:after="0" w:line="240" w:lineRule="auto" w:before="0"/>
            </w:pPr>
            <w:r>
              <w:rPr>
                <w:rFonts w:ascii="Consolas" w:hAnsi="Consolas"/>
                <w:b/>
                <w:sz w:val="16"/>
              </w:rPr>
              <w:t>lui a0,0x4000</w:t>
              <w:br/>
            </w:r>
            <w:r>
              <w:rPr>
                <w:rFonts w:ascii="Consolas" w:hAnsi="Consolas"/>
                <w:color w:val="464646"/>
                <w:sz w:val="15"/>
              </w:rPr>
              <w:t>0x3C044000</w:t>
            </w:r>
            <w:r>
              <w:rPr>
                <w:rFonts w:ascii="Aptos" w:hAnsi="Aptos"/>
                <w:i/>
                <w:color w:val="505050"/>
                <w:sz w:val="15"/>
              </w:rPr>
              <w:t xml:space="preserve">  (2,0)</w:t>
            </w:r>
          </w:p>
        </w:tc>
        <w:tc>
          <w:tcPr>
            <w:tcW w:type="dxa" w:w="2268"/>
            <w:tcMar>
              <w:top w:w="70" w:type="dxa"/>
              <w:start w:w="80" w:type="dxa"/>
              <w:bottom w:w="70" w:type="dxa"/>
              <w:end w:w="80" w:type="dxa"/>
            </w:tcMar>
            <w:vAlign w:val="center"/>
            <w:shd w:fill="F8F9FA"/>
          </w:tcPr>
          <w:p>
            <w:pPr>
              <w:spacing w:after="0" w:line="240" w:lineRule="auto" w:before="0"/>
            </w:pPr>
            <w:r>
              <w:rPr>
                <w:rFonts w:ascii="Consolas" w:hAnsi="Consolas"/>
                <w:b/>
                <w:sz w:val="16"/>
              </w:rPr>
              <w:t>lui a0,0x3F80</w:t>
              <w:br/>
            </w:r>
            <w:r>
              <w:rPr>
                <w:rFonts w:ascii="Consolas" w:hAnsi="Consolas"/>
                <w:color w:val="464646"/>
                <w:sz w:val="15"/>
              </w:rPr>
              <w:t>0x3C043F80</w:t>
            </w:r>
            <w:r>
              <w:rPr>
                <w:rFonts w:ascii="Aptos" w:hAnsi="Aptos"/>
                <w:i/>
                <w:color w:val="505050"/>
                <w:sz w:val="15"/>
              </w:rPr>
              <w:t xml:space="preserve">  (1,0)</w:t>
            </w:r>
          </w:p>
        </w:tc>
        <w:tc>
          <w:tcPr>
            <w:tcW w:type="dxa" w:w="2381"/>
            <w:tcMar>
              <w:top w:w="70" w:type="dxa"/>
              <w:start w:w="80" w:type="dxa"/>
              <w:bottom w:w="70" w:type="dxa"/>
              <w:end w:w="80" w:type="dxa"/>
            </w:tcMar>
            <w:vAlign w:val="center"/>
            <w:shd w:fill="F8F9FA"/>
          </w:tcPr>
          <w:p>
            <w:pPr>
              <w:spacing w:after="0" w:line="240" w:lineRule="auto" w:before="0"/>
            </w:pPr>
            <w:r>
              <w:rPr>
                <w:rFonts w:ascii="Aptos" w:hAnsi="Aptos"/>
                <w:b w:val="0"/>
                <w:i w:val="0"/>
                <w:sz w:val="15"/>
              </w:rPr>
              <w:t>Facteur de mouvement.</w:t>
            </w:r>
          </w:p>
        </w:tc>
        <w:tc>
          <w:tcPr>
            <w:tcW w:type="dxa" w:w="1134"/>
            <w:tcMar>
              <w:top w:w="70" w:type="dxa"/>
              <w:start w:w="80" w:type="dxa"/>
              <w:bottom w:w="70" w:type="dxa"/>
              <w:end w:w="80" w:type="dxa"/>
            </w:tcMar>
            <w:vAlign w:val="center"/>
            <w:shd w:fill="E2F0D9"/>
          </w:tcPr>
          <w:p>
            <w:pPr>
              <w:spacing w:after="0" w:line="240" w:lineRule="auto" w:before="0"/>
            </w:pPr>
            <w:r>
              <w:rPr>
                <w:rFonts w:ascii="Aptos" w:hAnsi="Aptos"/>
                <w:b w:val="0"/>
                <w:i w:val="0"/>
                <w:sz w:val="15"/>
              </w:rPr>
              <w:t>VALIDÉ</w:t>
            </w:r>
          </w:p>
        </w:tc>
      </w:tr>
    </w:tbl>
    <w:p>
      <w:pPr>
        <w:spacing w:after="0"/>
      </w:pPr>
    </w:p>
    <w:p>
      <w:pPr>
        <w:pStyle w:val="Heading2"/>
      </w:pPr>
      <w:r>
        <w:t>4.2 Lissage Navigate partagé</w:t>
      </w:r>
    </w:p>
    <w:p>
      <w:pPr>
        <w:keepNext w:val="0"/>
        <w:spacing w:before="0" w:after="80" w:line="252" w:lineRule="auto"/>
      </w:pPr>
      <w:r>
        <w:rPr>
          <w:rFonts w:ascii="Aptos" w:hAnsi="Aptos"/>
          <w:b w:val="0"/>
          <w:i w:val="0"/>
          <w:sz w:val="18"/>
        </w:rPr>
        <w:t>Le wrapper original applique deux itérations de lissage par update. À 60 FPS, les trois appels du chemin principal sont remplacés par le helper à une seule itération. Ce correctif est partagé par Crab et TrainingBot.</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blHeader w:val="true"/>
        </w:trPr>
        <w:tc>
          <w:tcPr>
            <w:tcW w:type="dxa" w:w="1701"/>
            <w:shd w:fill="17365D"/>
            <w:tcMar>
              <w:top w:w="70" w:type="dxa"/>
              <w:start w:w="80" w:type="dxa"/>
              <w:bottom w:w="70" w:type="dxa"/>
              <w:end w:w="80" w:type="dxa"/>
            </w:tcMar>
          </w:tcPr>
          <w:p>
            <w:pPr>
              <w:spacing w:after="0" w:before="0"/>
              <w:jc w:val="center"/>
            </w:pPr>
            <w:r>
              <w:rPr>
                <w:rFonts w:ascii="Aptos" w:hAnsi="Aptos"/>
                <w:b/>
                <w:i w:val="0"/>
                <w:color w:val="FFFFFF"/>
                <w:sz w:val="15"/>
              </w:rPr>
              <w:t>Adresse</w:t>
            </w:r>
          </w:p>
        </w:tc>
        <w:tc>
          <w:tcPr>
            <w:tcW w:type="dxa" w:w="3005"/>
            <w:shd w:fill="17365D"/>
            <w:tcMar>
              <w:top w:w="70" w:type="dxa"/>
              <w:start w:w="80" w:type="dxa"/>
              <w:bottom w:w="70" w:type="dxa"/>
              <w:end w:w="80" w:type="dxa"/>
            </w:tcMar>
          </w:tcPr>
          <w:p>
            <w:pPr>
              <w:spacing w:after="0" w:before="0"/>
              <w:jc w:val="center"/>
            </w:pPr>
            <w:r>
              <w:rPr>
                <w:rFonts w:ascii="Aptos" w:hAnsi="Aptos"/>
                <w:b/>
                <w:i w:val="0"/>
                <w:color w:val="FFFFFF"/>
                <w:sz w:val="15"/>
              </w:rPr>
              <w:t>Original</w:t>
            </w:r>
          </w:p>
        </w:tc>
        <w:tc>
          <w:tcPr>
            <w:tcW w:type="dxa" w:w="3005"/>
            <w:shd w:fill="17365D"/>
            <w:tcMar>
              <w:top w:w="70" w:type="dxa"/>
              <w:start w:w="80" w:type="dxa"/>
              <w:bottom w:w="70" w:type="dxa"/>
              <w:end w:w="80" w:type="dxa"/>
            </w:tcMar>
          </w:tcPr>
          <w:p>
            <w:pPr>
              <w:spacing w:after="0" w:before="0"/>
              <w:jc w:val="center"/>
            </w:pPr>
            <w:r>
              <w:rPr>
                <w:rFonts w:ascii="Aptos" w:hAnsi="Aptos"/>
                <w:b/>
                <w:i w:val="0"/>
                <w:color w:val="FFFFFF"/>
                <w:sz w:val="15"/>
              </w:rPr>
              <w:t>60 FPS</w:t>
            </w:r>
          </w:p>
        </w:tc>
        <w:tc>
          <w:tcPr>
            <w:tcW w:type="dxa" w:w="1304"/>
            <w:shd w:fill="17365D"/>
            <w:tcMar>
              <w:top w:w="70" w:type="dxa"/>
              <w:start w:w="80" w:type="dxa"/>
              <w:bottom w:w="70" w:type="dxa"/>
              <w:end w:w="80" w:type="dxa"/>
            </w:tcMar>
          </w:tcPr>
          <w:p>
            <w:pPr>
              <w:spacing w:after="0" w:before="0"/>
              <w:jc w:val="center"/>
            </w:pPr>
            <w:r>
              <w:rPr>
                <w:rFonts w:ascii="Aptos" w:hAnsi="Aptos"/>
                <w:b/>
                <w:i w:val="0"/>
                <w:color w:val="FFFFFF"/>
                <w:sz w:val="15"/>
              </w:rPr>
              <w:t>Statut</w:t>
            </w:r>
          </w:p>
        </w:tc>
      </w:tr>
      <w:tr>
        <w:trPr>
          <w:cantSplit/>
        </w:trPr>
        <w:tc>
          <w:tcPr>
            <w:tcW w:type="dxa" w:w="1701"/>
            <w:tcMar>
              <w:top w:w="70" w:type="dxa"/>
              <w:start w:w="80" w:type="dxa"/>
              <w:bottom w:w="70" w:type="dxa"/>
              <w:end w:w="80" w:type="dxa"/>
            </w:tcMar>
            <w:vAlign w:val="center"/>
          </w:tcPr>
          <w:p>
            <w:pPr>
              <w:spacing w:after="0" w:line="240" w:lineRule="auto" w:before="0"/>
            </w:pPr>
            <w:r>
              <w:rPr>
                <w:rFonts w:ascii="Aptos" w:hAnsi="Aptos"/>
                <w:b w:val="0"/>
                <w:i w:val="0"/>
                <w:sz w:val="15"/>
              </w:rPr>
              <w:t>0x09162C88</w:t>
            </w:r>
          </w:p>
        </w:tc>
        <w:tc>
          <w:tcPr>
            <w:tcW w:type="dxa" w:w="3005"/>
            <w:tcMar>
              <w:top w:w="70" w:type="dxa"/>
              <w:start w:w="80" w:type="dxa"/>
              <w:bottom w:w="70" w:type="dxa"/>
              <w:end w:w="80" w:type="dxa"/>
            </w:tcMar>
            <w:vAlign w:val="center"/>
          </w:tcPr>
          <w:p>
            <w:pPr>
              <w:spacing w:after="0" w:line="240" w:lineRule="auto" w:before="0"/>
            </w:pPr>
            <w:r>
              <w:rPr>
                <w:rFonts w:ascii="Consolas" w:hAnsi="Consolas"/>
                <w:b/>
                <w:sz w:val="16"/>
              </w:rPr>
              <w:t>jal 0x0914805C</w:t>
              <w:br/>
            </w:r>
            <w:r>
              <w:rPr>
                <w:rFonts w:ascii="Consolas" w:hAnsi="Consolas"/>
                <w:color w:val="464646"/>
                <w:sz w:val="15"/>
              </w:rPr>
              <w:t>0x0E452017</w:t>
            </w:r>
            <w:r>
              <w:rPr>
                <w:rFonts w:ascii="Aptos" w:hAnsi="Aptos"/>
                <w:i/>
                <w:color w:val="505050"/>
                <w:sz w:val="15"/>
              </w:rPr>
              <w:t xml:space="preserve">  (2 itérations)</w:t>
            </w:r>
          </w:p>
        </w:tc>
        <w:tc>
          <w:tcPr>
            <w:tcW w:type="dxa" w:w="3005"/>
            <w:tcMar>
              <w:top w:w="70" w:type="dxa"/>
              <w:start w:w="80" w:type="dxa"/>
              <w:bottom w:w="70" w:type="dxa"/>
              <w:end w:w="80" w:type="dxa"/>
            </w:tcMar>
            <w:vAlign w:val="center"/>
          </w:tcPr>
          <w:p>
            <w:pPr>
              <w:spacing w:after="0" w:line="240" w:lineRule="auto" w:before="0"/>
            </w:pPr>
            <w:r>
              <w:rPr>
                <w:rFonts w:ascii="Consolas" w:hAnsi="Consolas"/>
                <w:b/>
                <w:sz w:val="16"/>
              </w:rPr>
              <w:t>jal 0x09147F90</w:t>
              <w:br/>
            </w:r>
            <w:r>
              <w:rPr>
                <w:rFonts w:ascii="Consolas" w:hAnsi="Consolas"/>
                <w:color w:val="464646"/>
                <w:sz w:val="15"/>
              </w:rPr>
              <w:t>0x0E451FE4</w:t>
            </w:r>
            <w:r>
              <w:rPr>
                <w:rFonts w:ascii="Aptos" w:hAnsi="Aptos"/>
                <w:i/>
                <w:color w:val="505050"/>
                <w:sz w:val="15"/>
              </w:rPr>
              <w:t xml:space="preserve">  (1 itération)</w:t>
            </w:r>
          </w:p>
        </w:tc>
        <w:tc>
          <w:tcPr>
            <w:tcW w:type="dxa" w:w="1304"/>
            <w:tcMar>
              <w:top w:w="70" w:type="dxa"/>
              <w:start w:w="80" w:type="dxa"/>
              <w:bottom w:w="70" w:type="dxa"/>
              <w:end w:w="80" w:type="dxa"/>
            </w:tcMar>
            <w:vAlign w:val="center"/>
            <w:shd w:fill="E2F0D9"/>
          </w:tcPr>
          <w:p>
            <w:pPr>
              <w:spacing w:after="0" w:line="240" w:lineRule="auto" w:before="0"/>
            </w:pPr>
            <w:r>
              <w:rPr>
                <w:rFonts w:ascii="Aptos" w:hAnsi="Aptos"/>
                <w:b w:val="0"/>
                <w:i w:val="0"/>
                <w:sz w:val="15"/>
              </w:rPr>
              <w:t>VALIDÉ</w:t>
            </w:r>
          </w:p>
        </w:tc>
      </w:tr>
      <w:tr>
        <w:trPr>
          <w:cantSplit/>
        </w:trPr>
        <w:tc>
          <w:tcPr>
            <w:tcW w:type="dxa" w:w="1701"/>
            <w:tcMar>
              <w:top w:w="70" w:type="dxa"/>
              <w:start w:w="80" w:type="dxa"/>
              <w:bottom w:w="70" w:type="dxa"/>
              <w:end w:w="80" w:type="dxa"/>
            </w:tcMar>
            <w:vAlign w:val="center"/>
            <w:shd w:fill="F8F9FA"/>
          </w:tcPr>
          <w:p>
            <w:pPr>
              <w:spacing w:after="0" w:line="240" w:lineRule="auto" w:before="0"/>
            </w:pPr>
            <w:r>
              <w:rPr>
                <w:rFonts w:ascii="Aptos" w:hAnsi="Aptos"/>
                <w:b w:val="0"/>
                <w:i w:val="0"/>
                <w:sz w:val="15"/>
              </w:rPr>
              <w:t>0x09162CAC</w:t>
            </w:r>
          </w:p>
        </w:tc>
        <w:tc>
          <w:tcPr>
            <w:tcW w:type="dxa" w:w="3005"/>
            <w:tcMar>
              <w:top w:w="70" w:type="dxa"/>
              <w:start w:w="80" w:type="dxa"/>
              <w:bottom w:w="70" w:type="dxa"/>
              <w:end w:w="80" w:type="dxa"/>
            </w:tcMar>
            <w:vAlign w:val="center"/>
            <w:shd w:fill="F8F9FA"/>
          </w:tcPr>
          <w:p>
            <w:pPr>
              <w:spacing w:after="0" w:line="240" w:lineRule="auto" w:before="0"/>
            </w:pPr>
            <w:r>
              <w:rPr>
                <w:rFonts w:ascii="Consolas" w:hAnsi="Consolas"/>
                <w:b/>
                <w:sz w:val="16"/>
              </w:rPr>
              <w:t>jal 0x0914805C</w:t>
              <w:br/>
            </w:r>
            <w:r>
              <w:rPr>
                <w:rFonts w:ascii="Consolas" w:hAnsi="Consolas"/>
                <w:color w:val="464646"/>
                <w:sz w:val="15"/>
              </w:rPr>
              <w:t>0x0E452017</w:t>
            </w:r>
            <w:r>
              <w:rPr>
                <w:rFonts w:ascii="Aptos" w:hAnsi="Aptos"/>
                <w:i/>
                <w:color w:val="505050"/>
                <w:sz w:val="15"/>
              </w:rPr>
              <w:t xml:space="preserve">  (2 itérations)</w:t>
            </w:r>
          </w:p>
        </w:tc>
        <w:tc>
          <w:tcPr>
            <w:tcW w:type="dxa" w:w="3005"/>
            <w:tcMar>
              <w:top w:w="70" w:type="dxa"/>
              <w:start w:w="80" w:type="dxa"/>
              <w:bottom w:w="70" w:type="dxa"/>
              <w:end w:w="80" w:type="dxa"/>
            </w:tcMar>
            <w:vAlign w:val="center"/>
            <w:shd w:fill="F8F9FA"/>
          </w:tcPr>
          <w:p>
            <w:pPr>
              <w:spacing w:after="0" w:line="240" w:lineRule="auto" w:before="0"/>
            </w:pPr>
            <w:r>
              <w:rPr>
                <w:rFonts w:ascii="Consolas" w:hAnsi="Consolas"/>
                <w:b/>
                <w:sz w:val="16"/>
              </w:rPr>
              <w:t>jal 0x09147F90</w:t>
              <w:br/>
            </w:r>
            <w:r>
              <w:rPr>
                <w:rFonts w:ascii="Consolas" w:hAnsi="Consolas"/>
                <w:color w:val="464646"/>
                <w:sz w:val="15"/>
              </w:rPr>
              <w:t>0x0E451FE4</w:t>
            </w:r>
            <w:r>
              <w:rPr>
                <w:rFonts w:ascii="Aptos" w:hAnsi="Aptos"/>
                <w:i/>
                <w:color w:val="505050"/>
                <w:sz w:val="15"/>
              </w:rPr>
              <w:t xml:space="preserve">  (1 itération)</w:t>
            </w:r>
          </w:p>
        </w:tc>
        <w:tc>
          <w:tcPr>
            <w:tcW w:type="dxa" w:w="1304"/>
            <w:tcMar>
              <w:top w:w="70" w:type="dxa"/>
              <w:start w:w="80" w:type="dxa"/>
              <w:bottom w:w="70" w:type="dxa"/>
              <w:end w:w="80" w:type="dxa"/>
            </w:tcMar>
            <w:vAlign w:val="center"/>
            <w:shd w:fill="E2F0D9"/>
          </w:tcPr>
          <w:p>
            <w:pPr>
              <w:spacing w:after="0" w:line="240" w:lineRule="auto" w:before="0"/>
            </w:pPr>
            <w:r>
              <w:rPr>
                <w:rFonts w:ascii="Aptos" w:hAnsi="Aptos"/>
                <w:b w:val="0"/>
                <w:i w:val="0"/>
                <w:sz w:val="15"/>
              </w:rPr>
              <w:t>VALIDÉ</w:t>
            </w:r>
          </w:p>
        </w:tc>
      </w:tr>
      <w:tr>
        <w:trPr>
          <w:cantSplit/>
        </w:trPr>
        <w:tc>
          <w:tcPr>
            <w:tcW w:type="dxa" w:w="1701"/>
            <w:tcMar>
              <w:top w:w="70" w:type="dxa"/>
              <w:start w:w="80" w:type="dxa"/>
              <w:bottom w:w="70" w:type="dxa"/>
              <w:end w:w="80" w:type="dxa"/>
            </w:tcMar>
            <w:vAlign w:val="center"/>
          </w:tcPr>
          <w:p>
            <w:pPr>
              <w:spacing w:after="0" w:line="240" w:lineRule="auto" w:before="0"/>
            </w:pPr>
            <w:r>
              <w:rPr>
                <w:rFonts w:ascii="Aptos" w:hAnsi="Aptos"/>
                <w:b w:val="0"/>
                <w:i w:val="0"/>
                <w:sz w:val="15"/>
              </w:rPr>
              <w:t>0x09162CD0</w:t>
            </w:r>
          </w:p>
        </w:tc>
        <w:tc>
          <w:tcPr>
            <w:tcW w:type="dxa" w:w="3005"/>
            <w:tcMar>
              <w:top w:w="70" w:type="dxa"/>
              <w:start w:w="80" w:type="dxa"/>
              <w:bottom w:w="70" w:type="dxa"/>
              <w:end w:w="80" w:type="dxa"/>
            </w:tcMar>
            <w:vAlign w:val="center"/>
          </w:tcPr>
          <w:p>
            <w:pPr>
              <w:spacing w:after="0" w:line="240" w:lineRule="auto" w:before="0"/>
            </w:pPr>
            <w:r>
              <w:rPr>
                <w:rFonts w:ascii="Consolas" w:hAnsi="Consolas"/>
                <w:b/>
                <w:sz w:val="16"/>
              </w:rPr>
              <w:t>jal 0x0914805C</w:t>
              <w:br/>
            </w:r>
            <w:r>
              <w:rPr>
                <w:rFonts w:ascii="Consolas" w:hAnsi="Consolas"/>
                <w:color w:val="464646"/>
                <w:sz w:val="15"/>
              </w:rPr>
              <w:t>0x0E452017</w:t>
            </w:r>
            <w:r>
              <w:rPr>
                <w:rFonts w:ascii="Aptos" w:hAnsi="Aptos"/>
                <w:i/>
                <w:color w:val="505050"/>
                <w:sz w:val="15"/>
              </w:rPr>
              <w:t xml:space="preserve">  (2 itérations)</w:t>
            </w:r>
          </w:p>
        </w:tc>
        <w:tc>
          <w:tcPr>
            <w:tcW w:type="dxa" w:w="3005"/>
            <w:tcMar>
              <w:top w:w="70" w:type="dxa"/>
              <w:start w:w="80" w:type="dxa"/>
              <w:bottom w:w="70" w:type="dxa"/>
              <w:end w:w="80" w:type="dxa"/>
            </w:tcMar>
            <w:vAlign w:val="center"/>
          </w:tcPr>
          <w:p>
            <w:pPr>
              <w:spacing w:after="0" w:line="240" w:lineRule="auto" w:before="0"/>
            </w:pPr>
            <w:r>
              <w:rPr>
                <w:rFonts w:ascii="Consolas" w:hAnsi="Consolas"/>
                <w:b/>
                <w:sz w:val="16"/>
              </w:rPr>
              <w:t>jal 0x09147F90</w:t>
              <w:br/>
            </w:r>
            <w:r>
              <w:rPr>
                <w:rFonts w:ascii="Consolas" w:hAnsi="Consolas"/>
                <w:color w:val="464646"/>
                <w:sz w:val="15"/>
              </w:rPr>
              <w:t>0x0E451FE4</w:t>
            </w:r>
            <w:r>
              <w:rPr>
                <w:rFonts w:ascii="Aptos" w:hAnsi="Aptos"/>
                <w:i/>
                <w:color w:val="505050"/>
                <w:sz w:val="15"/>
              </w:rPr>
              <w:t xml:space="preserve">  (1 itération)</w:t>
            </w:r>
          </w:p>
        </w:tc>
        <w:tc>
          <w:tcPr>
            <w:tcW w:type="dxa" w:w="1304"/>
            <w:tcMar>
              <w:top w:w="70" w:type="dxa"/>
              <w:start w:w="80" w:type="dxa"/>
              <w:bottom w:w="70" w:type="dxa"/>
              <w:end w:w="80" w:type="dxa"/>
            </w:tcMar>
            <w:vAlign w:val="center"/>
            <w:shd w:fill="E2F0D9"/>
          </w:tcPr>
          <w:p>
            <w:pPr>
              <w:spacing w:after="0" w:line="240" w:lineRule="auto" w:before="0"/>
            </w:pPr>
            <w:r>
              <w:rPr>
                <w:rFonts w:ascii="Aptos" w:hAnsi="Aptos"/>
                <w:b w:val="0"/>
                <w:i w:val="0"/>
                <w:sz w:val="15"/>
              </w:rPr>
              <w:t>VALIDÉ</w:t>
            </w:r>
          </w:p>
        </w:tc>
      </w:tr>
    </w:tbl>
    <w:p>
      <w:pPr>
        <w:spacing w:after="0"/>
      </w:pPr>
    </w:p>
    <w:p>
      <w:pPr>
        <w:pStyle w:val="Heading2"/>
      </w:pPr>
      <w:r>
        <w:t>4.3 Crab - première classe ennemie corrigée</w:t>
      </w:r>
    </w:p>
    <w:tbl>
      <w:tblPr>
        <w:tblStyle w:val="TableGrid"/>
        <w:tblW w:type="auto" w:w="0"/>
        <w:jc w:val="center"/>
        <w:tblLayout w:type="fixed"/>
        <w:tblLook w:firstColumn="1" w:firstRow="1" w:lastColumn="0" w:lastRow="0" w:noHBand="0" w:noVBand="1" w:val="04A0"/>
      </w:tblPr>
      <w:tblGrid>
        <w:gridCol w:w="1728"/>
        <w:gridCol w:w="1728"/>
        <w:gridCol w:w="1728"/>
        <w:gridCol w:w="1728"/>
        <w:gridCol w:w="1728"/>
        <w:gridCol w:w="1728"/>
      </w:tblGrid>
      <w:tr>
        <w:trPr>
          <w:tblHeader w:val="true"/>
          <w:tblHeader w:val="true"/>
        </w:trPr>
        <w:tc>
          <w:tcPr>
            <w:tcW w:type="dxa" w:w="1701"/>
            <w:shd w:fill="17365D"/>
            <w:tcMar>
              <w:top w:w="70" w:type="dxa"/>
              <w:start w:w="80" w:type="dxa"/>
              <w:bottom w:w="70" w:type="dxa"/>
              <w:end w:w="80" w:type="dxa"/>
            </w:tcMar>
          </w:tcPr>
          <w:p>
            <w:pPr>
              <w:spacing w:after="0" w:before="0"/>
              <w:jc w:val="center"/>
            </w:pPr>
            <w:r>
              <w:rPr>
                <w:rFonts w:ascii="Aptos" w:hAnsi="Aptos"/>
                <w:b/>
                <w:i w:val="0"/>
                <w:color w:val="FFFFFF"/>
                <w:sz w:val="14"/>
              </w:rPr>
              <w:t>Sous-système</w:t>
            </w:r>
          </w:p>
        </w:tc>
        <w:tc>
          <w:tcPr>
            <w:tcW w:type="dxa" w:w="1474"/>
            <w:shd w:fill="17365D"/>
            <w:tcMar>
              <w:top w:w="70" w:type="dxa"/>
              <w:start w:w="80" w:type="dxa"/>
              <w:bottom w:w="70" w:type="dxa"/>
              <w:end w:w="80" w:type="dxa"/>
            </w:tcMar>
          </w:tcPr>
          <w:p>
            <w:pPr>
              <w:spacing w:after="0" w:before="0"/>
              <w:jc w:val="center"/>
            </w:pPr>
            <w:r>
              <w:rPr>
                <w:rFonts w:ascii="Aptos" w:hAnsi="Aptos"/>
                <w:b/>
                <w:i w:val="0"/>
                <w:color w:val="FFFFFF"/>
                <w:sz w:val="14"/>
              </w:rPr>
              <w:t>Adresse</w:t>
            </w:r>
          </w:p>
        </w:tc>
        <w:tc>
          <w:tcPr>
            <w:tcW w:type="dxa" w:w="2041"/>
            <w:shd w:fill="17365D"/>
            <w:tcMar>
              <w:top w:w="70" w:type="dxa"/>
              <w:start w:w="80" w:type="dxa"/>
              <w:bottom w:w="70" w:type="dxa"/>
              <w:end w:w="80" w:type="dxa"/>
            </w:tcMar>
          </w:tcPr>
          <w:p>
            <w:pPr>
              <w:spacing w:after="0" w:before="0"/>
              <w:jc w:val="center"/>
            </w:pPr>
            <w:r>
              <w:rPr>
                <w:rFonts w:ascii="Aptos" w:hAnsi="Aptos"/>
                <w:b/>
                <w:i w:val="0"/>
                <w:color w:val="FFFFFF"/>
                <w:sz w:val="14"/>
              </w:rPr>
              <w:t>Original</w:t>
            </w:r>
          </w:p>
        </w:tc>
        <w:tc>
          <w:tcPr>
            <w:tcW w:type="dxa" w:w="2041"/>
            <w:shd w:fill="17365D"/>
            <w:tcMar>
              <w:top w:w="70" w:type="dxa"/>
              <w:start w:w="80" w:type="dxa"/>
              <w:bottom w:w="70" w:type="dxa"/>
              <w:end w:w="80" w:type="dxa"/>
            </w:tcMar>
          </w:tcPr>
          <w:p>
            <w:pPr>
              <w:spacing w:after="0" w:before="0"/>
              <w:jc w:val="center"/>
            </w:pPr>
            <w:r>
              <w:rPr>
                <w:rFonts w:ascii="Aptos" w:hAnsi="Aptos"/>
                <w:b/>
                <w:i w:val="0"/>
                <w:color w:val="FFFFFF"/>
                <w:sz w:val="14"/>
              </w:rPr>
              <w:t>60 FPS</w:t>
            </w:r>
          </w:p>
        </w:tc>
        <w:tc>
          <w:tcPr>
            <w:tcW w:type="dxa" w:w="1928"/>
            <w:shd w:fill="17365D"/>
            <w:tcMar>
              <w:top w:w="70" w:type="dxa"/>
              <w:start w:w="80" w:type="dxa"/>
              <w:bottom w:w="70" w:type="dxa"/>
              <w:end w:w="80" w:type="dxa"/>
            </w:tcMar>
          </w:tcPr>
          <w:p>
            <w:pPr>
              <w:spacing w:after="0" w:before="0"/>
              <w:jc w:val="center"/>
            </w:pPr>
            <w:r>
              <w:rPr>
                <w:rFonts w:ascii="Aptos" w:hAnsi="Aptos"/>
                <w:b/>
                <w:i w:val="0"/>
                <w:color w:val="FFFFFF"/>
                <w:sz w:val="14"/>
              </w:rPr>
              <w:t>Résultat</w:t>
            </w:r>
          </w:p>
        </w:tc>
        <w:tc>
          <w:tcPr>
            <w:tcW w:type="dxa" w:w="1077"/>
            <w:shd w:fill="17365D"/>
            <w:tcMar>
              <w:top w:w="70" w:type="dxa"/>
              <w:start w:w="80" w:type="dxa"/>
              <w:bottom w:w="70" w:type="dxa"/>
              <w:end w:w="80" w:type="dxa"/>
            </w:tcMar>
          </w:tcPr>
          <w:p>
            <w:pPr>
              <w:spacing w:after="0" w:before="0"/>
              <w:jc w:val="center"/>
            </w:pPr>
            <w:r>
              <w:rPr>
                <w:rFonts w:ascii="Aptos" w:hAnsi="Aptos"/>
                <w:b/>
                <w:i w:val="0"/>
                <w:color w:val="FFFFFF"/>
                <w:sz w:val="14"/>
              </w:rPr>
              <w:t>Statut</w:t>
            </w:r>
          </w:p>
        </w:tc>
      </w:tr>
      <w:tr>
        <w:trPr>
          <w:cantSplit/>
        </w:trPr>
        <w:tc>
          <w:tcPr>
            <w:tcW w:type="dxa" w:w="1701"/>
            <w:tcMar>
              <w:top w:w="70" w:type="dxa"/>
              <w:start w:w="80" w:type="dxa"/>
              <w:bottom w:w="70" w:type="dxa"/>
              <w:end w:w="80" w:type="dxa"/>
            </w:tcMar>
            <w:vAlign w:val="center"/>
          </w:tcPr>
          <w:p>
            <w:pPr>
              <w:spacing w:after="0" w:line="240" w:lineRule="auto" w:before="0"/>
            </w:pPr>
            <w:r>
              <w:rPr>
                <w:rFonts w:ascii="Aptos" w:hAnsi="Aptos"/>
                <w:b w:val="0"/>
                <w:i w:val="0"/>
                <w:sz w:val="14"/>
              </w:rPr>
              <w:t>Vitesse de poursuite</w:t>
            </w:r>
          </w:p>
        </w:tc>
        <w:tc>
          <w:tcPr>
            <w:tcW w:type="dxa" w:w="1474"/>
            <w:tcMar>
              <w:top w:w="70" w:type="dxa"/>
              <w:start w:w="80" w:type="dxa"/>
              <w:bottom w:w="70" w:type="dxa"/>
              <w:end w:w="80" w:type="dxa"/>
            </w:tcMar>
            <w:vAlign w:val="center"/>
          </w:tcPr>
          <w:p>
            <w:pPr>
              <w:spacing w:after="0" w:line="240" w:lineRule="auto" w:before="0"/>
            </w:pPr>
            <w:r>
              <w:rPr>
                <w:rFonts w:ascii="Consolas" w:hAnsi="Consolas"/>
                <w:b w:val="0"/>
                <w:i w:val="0"/>
                <w:sz w:val="14"/>
              </w:rPr>
              <w:t>0x09409028</w:t>
            </w:r>
          </w:p>
        </w:tc>
        <w:tc>
          <w:tcPr>
            <w:tcW w:type="dxa" w:w="2041"/>
            <w:tcMar>
              <w:top w:w="70" w:type="dxa"/>
              <w:start w:w="80" w:type="dxa"/>
              <w:bottom w:w="70" w:type="dxa"/>
              <w:end w:w="80" w:type="dxa"/>
            </w:tcMar>
            <w:vAlign w:val="center"/>
          </w:tcPr>
          <w:p>
            <w:pPr>
              <w:spacing w:after="0" w:line="240" w:lineRule="auto" w:before="0"/>
            </w:pPr>
            <w:r>
              <w:rPr>
                <w:rFonts w:ascii="Consolas" w:hAnsi="Consolas"/>
                <w:b/>
                <w:sz w:val="16"/>
              </w:rPr>
              <w:t>data float 0,233333</w:t>
              <w:br/>
            </w:r>
            <w:r>
              <w:rPr>
                <w:rFonts w:ascii="Consolas" w:hAnsi="Consolas"/>
                <w:color w:val="464646"/>
                <w:sz w:val="15"/>
              </w:rPr>
              <w:t>0x3E6EEEF0</w:t>
            </w:r>
          </w:p>
        </w:tc>
        <w:tc>
          <w:tcPr>
            <w:tcW w:type="dxa" w:w="2041"/>
            <w:tcMar>
              <w:top w:w="70" w:type="dxa"/>
              <w:start w:w="80" w:type="dxa"/>
              <w:bottom w:w="70" w:type="dxa"/>
              <w:end w:w="80" w:type="dxa"/>
            </w:tcMar>
            <w:vAlign w:val="center"/>
          </w:tcPr>
          <w:p>
            <w:pPr>
              <w:spacing w:after="0" w:line="240" w:lineRule="auto" w:before="0"/>
            </w:pPr>
            <w:r>
              <w:rPr>
                <w:rFonts w:ascii="Consolas" w:hAnsi="Consolas"/>
                <w:b/>
                <w:sz w:val="16"/>
              </w:rPr>
              <w:t>data float 0,116667</w:t>
              <w:br/>
            </w:r>
            <w:r>
              <w:rPr>
                <w:rFonts w:ascii="Consolas" w:hAnsi="Consolas"/>
                <w:color w:val="464646"/>
                <w:sz w:val="15"/>
              </w:rPr>
              <w:t>0x3DEEEEF0</w:t>
            </w:r>
          </w:p>
        </w:tc>
        <w:tc>
          <w:tcPr>
            <w:tcW w:type="dxa" w:w="1928"/>
            <w:tcMar>
              <w:top w:w="70" w:type="dxa"/>
              <w:start w:w="80" w:type="dxa"/>
              <w:bottom w:w="70" w:type="dxa"/>
              <w:end w:w="80" w:type="dxa"/>
            </w:tcMar>
            <w:vAlign w:val="center"/>
          </w:tcPr>
          <w:p>
            <w:pPr>
              <w:spacing w:after="0" w:line="240" w:lineRule="auto" w:before="0"/>
            </w:pPr>
            <w:r>
              <w:rPr>
                <w:rFonts w:ascii="Aptos" w:hAnsi="Aptos"/>
                <w:b w:val="0"/>
                <w:i w:val="0"/>
                <w:sz w:val="14"/>
              </w:rPr>
              <w:t>Déplacement et animation cohérents.</w:t>
            </w:r>
          </w:p>
        </w:tc>
        <w:tc>
          <w:tcPr>
            <w:tcW w:type="dxa" w:w="1077"/>
            <w:tcMar>
              <w:top w:w="70" w:type="dxa"/>
              <w:start w:w="80" w:type="dxa"/>
              <w:bottom w:w="70" w:type="dxa"/>
              <w:end w:w="80" w:type="dxa"/>
            </w:tcMar>
            <w:vAlign w:val="center"/>
            <w:shd w:fill="E2F0D9"/>
          </w:tcPr>
          <w:p>
            <w:pPr>
              <w:spacing w:after="0" w:line="240" w:lineRule="auto" w:before="0"/>
            </w:pPr>
            <w:r>
              <w:rPr>
                <w:rFonts w:ascii="Aptos" w:hAnsi="Aptos"/>
                <w:b w:val="0"/>
                <w:i w:val="0"/>
                <w:sz w:val="14"/>
              </w:rPr>
              <w:t>VALIDÉ</w:t>
            </w:r>
          </w:p>
        </w:tc>
      </w:tr>
      <w:tr>
        <w:trPr>
          <w:cantSplit/>
        </w:trPr>
        <w:tc>
          <w:tcPr>
            <w:tcW w:type="dxa" w:w="1701"/>
            <w:tcMar>
              <w:top w:w="70" w:type="dxa"/>
              <w:start w:w="80" w:type="dxa"/>
              <w:bottom w:w="70" w:type="dxa"/>
              <w:end w:w="80" w:type="dxa"/>
            </w:tcMar>
            <w:vAlign w:val="center"/>
            <w:shd w:fill="F8F9FA"/>
          </w:tcPr>
          <w:p>
            <w:pPr>
              <w:spacing w:after="0" w:line="240" w:lineRule="auto" w:before="0"/>
            </w:pPr>
            <w:r>
              <w:rPr>
                <w:rFonts w:ascii="Aptos" w:hAnsi="Aptos"/>
                <w:b w:val="0"/>
                <w:i w:val="0"/>
                <w:sz w:val="14"/>
              </w:rPr>
              <w:t>Seuil hitbox attaque</w:t>
            </w:r>
          </w:p>
        </w:tc>
        <w:tc>
          <w:tcPr>
            <w:tcW w:type="dxa" w:w="1474"/>
            <w:tcMar>
              <w:top w:w="70" w:type="dxa"/>
              <w:start w:w="80" w:type="dxa"/>
              <w:bottom w:w="70" w:type="dxa"/>
              <w:end w:w="80" w:type="dxa"/>
            </w:tcMar>
            <w:vAlign w:val="center"/>
            <w:shd w:fill="F8F9FA"/>
          </w:tcPr>
          <w:p>
            <w:pPr>
              <w:spacing w:after="0" w:line="240" w:lineRule="auto" w:before="0"/>
            </w:pPr>
            <w:r>
              <w:rPr>
                <w:rFonts w:ascii="Consolas" w:hAnsi="Consolas"/>
                <w:b w:val="0"/>
                <w:i w:val="0"/>
                <w:sz w:val="14"/>
              </w:rPr>
              <w:t>0x094090C8</w:t>
            </w:r>
          </w:p>
        </w:tc>
        <w:tc>
          <w:tcPr>
            <w:tcW w:type="dxa" w:w="2041"/>
            <w:tcMar>
              <w:top w:w="70" w:type="dxa"/>
              <w:start w:w="80" w:type="dxa"/>
              <w:bottom w:w="70" w:type="dxa"/>
              <w:end w:w="80" w:type="dxa"/>
            </w:tcMar>
            <w:vAlign w:val="center"/>
            <w:shd w:fill="F8F9FA"/>
          </w:tcPr>
          <w:p>
            <w:pPr>
              <w:spacing w:after="0" w:line="240" w:lineRule="auto" w:before="0"/>
            </w:pPr>
            <w:r>
              <w:rPr>
                <w:rFonts w:ascii="Consolas" w:hAnsi="Consolas"/>
                <w:b/>
                <w:sz w:val="16"/>
              </w:rPr>
              <w:t>data float 27,0</w:t>
              <w:br/>
            </w:r>
            <w:r>
              <w:rPr>
                <w:rFonts w:ascii="Consolas" w:hAnsi="Consolas"/>
                <w:color w:val="464646"/>
                <w:sz w:val="15"/>
              </w:rPr>
              <w:t>0x41D80000</w:t>
            </w:r>
            <w:r>
              <w:rPr>
                <w:rFonts w:ascii="Aptos" w:hAnsi="Aptos"/>
                <w:i/>
                <w:color w:val="505050"/>
                <w:sz w:val="15"/>
              </w:rPr>
              <w:t xml:space="preserve">  (27 frames)</w:t>
            </w:r>
          </w:p>
        </w:tc>
        <w:tc>
          <w:tcPr>
            <w:tcW w:type="dxa" w:w="2041"/>
            <w:tcMar>
              <w:top w:w="70" w:type="dxa"/>
              <w:start w:w="80" w:type="dxa"/>
              <w:bottom w:w="70" w:type="dxa"/>
              <w:end w:w="80" w:type="dxa"/>
            </w:tcMar>
            <w:vAlign w:val="center"/>
            <w:shd w:fill="F8F9FA"/>
          </w:tcPr>
          <w:p>
            <w:pPr>
              <w:spacing w:after="0" w:line="240" w:lineRule="auto" w:before="0"/>
            </w:pPr>
            <w:r>
              <w:rPr>
                <w:rFonts w:ascii="Consolas" w:hAnsi="Consolas"/>
                <w:b/>
                <w:sz w:val="16"/>
              </w:rPr>
              <w:t>data float 54,0</w:t>
              <w:br/>
            </w:r>
            <w:r>
              <w:rPr>
                <w:rFonts w:ascii="Consolas" w:hAnsi="Consolas"/>
                <w:color w:val="464646"/>
                <w:sz w:val="15"/>
              </w:rPr>
              <w:t>0x42580000</w:t>
            </w:r>
            <w:r>
              <w:rPr>
                <w:rFonts w:ascii="Aptos" w:hAnsi="Aptos"/>
                <w:i/>
                <w:color w:val="505050"/>
                <w:sz w:val="15"/>
              </w:rPr>
              <w:t xml:space="preserve">  (54 frames)</w:t>
            </w:r>
          </w:p>
        </w:tc>
        <w:tc>
          <w:tcPr>
            <w:tcW w:type="dxa" w:w="1928"/>
            <w:tcMar>
              <w:top w:w="70" w:type="dxa"/>
              <w:start w:w="80" w:type="dxa"/>
              <w:bottom w:w="70" w:type="dxa"/>
              <w:end w:w="80" w:type="dxa"/>
            </w:tcMar>
            <w:vAlign w:val="center"/>
            <w:shd w:fill="F8F9FA"/>
          </w:tcPr>
          <w:p>
            <w:pPr>
              <w:spacing w:after="0" w:line="240" w:lineRule="auto" w:before="0"/>
            </w:pPr>
            <w:r>
              <w:rPr>
                <w:rFonts w:ascii="Aptos" w:hAnsi="Aptos"/>
                <w:b w:val="0"/>
                <w:i w:val="0"/>
                <w:sz w:val="14"/>
              </w:rPr>
              <w:t>Impact au même instant réel que le vanilla.</w:t>
            </w:r>
          </w:p>
        </w:tc>
        <w:tc>
          <w:tcPr>
            <w:tcW w:type="dxa" w:w="1077"/>
            <w:tcMar>
              <w:top w:w="70" w:type="dxa"/>
              <w:start w:w="80" w:type="dxa"/>
              <w:bottom w:w="70" w:type="dxa"/>
              <w:end w:w="80" w:type="dxa"/>
            </w:tcMar>
            <w:vAlign w:val="center"/>
            <w:shd w:fill="E2F0D9"/>
          </w:tcPr>
          <w:p>
            <w:pPr>
              <w:spacing w:after="0" w:line="240" w:lineRule="auto" w:before="0"/>
            </w:pPr>
            <w:r>
              <w:rPr>
                <w:rFonts w:ascii="Aptos" w:hAnsi="Aptos"/>
                <w:b w:val="0"/>
                <w:i w:val="0"/>
                <w:sz w:val="14"/>
              </w:rPr>
              <w:t>VALIDÉ</w:t>
            </w:r>
          </w:p>
        </w:tc>
      </w:tr>
    </w:tbl>
    <w:p>
      <w:pPr>
        <w:spacing w:after="0"/>
      </w:pPr>
    </w:p>
    <w:p>
      <w:pPr>
        <w:keepNext w:val="0"/>
        <w:spacing w:before="0" w:after="80" w:line="252" w:lineRule="auto"/>
      </w:pPr>
      <w:r>
        <w:rPr>
          <w:rFonts w:ascii="Aptos" w:hAnsi="Aptos"/>
          <w:b/>
          <w:i w:val="0"/>
          <w:sz w:val="18"/>
        </w:rPr>
        <w:t xml:space="preserve">Note 1:1 : </w:t>
      </w:r>
      <w:r>
        <w:rPr>
          <w:rFonts w:ascii="Aptos" w:hAnsi="Aptos"/>
          <w:b w:val="0"/>
          <w:i w:val="0"/>
          <w:sz w:val="18"/>
        </w:rPr>
        <w:t>le vanilla semble lui-même légèrement tardif. Une variante améliorée 40 frames à 60 FPS (0x42200000) est réservée à une future version "The Big Package", pas au patch fidèle.</w:t>
      </w:r>
    </w:p>
    <w:p>
      <w:pPr>
        <w:pStyle w:val="Heading2"/>
      </w:pPr>
      <w:r>
        <w:t>4.4 TrainingBot - robot boxeur</w:t>
      </w:r>
    </w:p>
    <w:tbl>
      <w:tblPr>
        <w:tblStyle w:val="TableGrid"/>
        <w:tblW w:type="auto" w:w="0"/>
        <w:jc w:val="center"/>
        <w:tblLayout w:type="fixed"/>
        <w:tblLook w:firstColumn="1" w:firstRow="1" w:lastColumn="0" w:lastRow="0" w:noHBand="0" w:noVBand="1" w:val="04A0"/>
      </w:tblPr>
      <w:tblGrid>
        <w:gridCol w:w="1728"/>
        <w:gridCol w:w="1728"/>
        <w:gridCol w:w="1728"/>
        <w:gridCol w:w="1728"/>
        <w:gridCol w:w="1728"/>
        <w:gridCol w:w="1728"/>
      </w:tblGrid>
      <w:tr>
        <w:trPr>
          <w:tblHeader w:val="true"/>
          <w:tblHeader w:val="true"/>
        </w:trPr>
        <w:tc>
          <w:tcPr>
            <w:tcW w:type="dxa" w:w="1814"/>
            <w:shd w:fill="17365D"/>
            <w:tcMar>
              <w:top w:w="70" w:type="dxa"/>
              <w:start w:w="80" w:type="dxa"/>
              <w:bottom w:w="70" w:type="dxa"/>
              <w:end w:w="80" w:type="dxa"/>
            </w:tcMar>
          </w:tcPr>
          <w:p>
            <w:pPr>
              <w:spacing w:after="0" w:before="0"/>
              <w:jc w:val="center"/>
            </w:pPr>
            <w:r>
              <w:rPr>
                <w:rFonts w:ascii="Aptos" w:hAnsi="Aptos"/>
                <w:b/>
                <w:i w:val="0"/>
                <w:color w:val="FFFFFF"/>
                <w:sz w:val="14"/>
              </w:rPr>
              <w:t>Sous-système</w:t>
            </w:r>
          </w:p>
        </w:tc>
        <w:tc>
          <w:tcPr>
            <w:tcW w:type="dxa" w:w="1417"/>
            <w:shd w:fill="17365D"/>
            <w:tcMar>
              <w:top w:w="70" w:type="dxa"/>
              <w:start w:w="80" w:type="dxa"/>
              <w:bottom w:w="70" w:type="dxa"/>
              <w:end w:w="80" w:type="dxa"/>
            </w:tcMar>
          </w:tcPr>
          <w:p>
            <w:pPr>
              <w:spacing w:after="0" w:before="0"/>
              <w:jc w:val="center"/>
            </w:pPr>
            <w:r>
              <w:rPr>
                <w:rFonts w:ascii="Aptos" w:hAnsi="Aptos"/>
                <w:b/>
                <w:i w:val="0"/>
                <w:color w:val="FFFFFF"/>
                <w:sz w:val="14"/>
              </w:rPr>
              <w:t>Adresse</w:t>
            </w:r>
          </w:p>
        </w:tc>
        <w:tc>
          <w:tcPr>
            <w:tcW w:type="dxa" w:w="1871"/>
            <w:shd w:fill="17365D"/>
            <w:tcMar>
              <w:top w:w="70" w:type="dxa"/>
              <w:start w:w="80" w:type="dxa"/>
              <w:bottom w:w="70" w:type="dxa"/>
              <w:end w:w="80" w:type="dxa"/>
            </w:tcMar>
          </w:tcPr>
          <w:p>
            <w:pPr>
              <w:spacing w:after="0" w:before="0"/>
              <w:jc w:val="center"/>
            </w:pPr>
            <w:r>
              <w:rPr>
                <w:rFonts w:ascii="Aptos" w:hAnsi="Aptos"/>
                <w:b/>
                <w:i w:val="0"/>
                <w:color w:val="FFFFFF"/>
                <w:sz w:val="14"/>
              </w:rPr>
              <w:t>Original</w:t>
            </w:r>
          </w:p>
        </w:tc>
        <w:tc>
          <w:tcPr>
            <w:tcW w:type="dxa" w:w="1871"/>
            <w:shd w:fill="17365D"/>
            <w:tcMar>
              <w:top w:w="70" w:type="dxa"/>
              <w:start w:w="80" w:type="dxa"/>
              <w:bottom w:w="70" w:type="dxa"/>
              <w:end w:w="80" w:type="dxa"/>
            </w:tcMar>
          </w:tcPr>
          <w:p>
            <w:pPr>
              <w:spacing w:after="0" w:before="0"/>
              <w:jc w:val="center"/>
            </w:pPr>
            <w:r>
              <w:rPr>
                <w:rFonts w:ascii="Aptos" w:hAnsi="Aptos"/>
                <w:b/>
                <w:i w:val="0"/>
                <w:color w:val="FFFFFF"/>
                <w:sz w:val="14"/>
              </w:rPr>
              <w:t>60 FPS</w:t>
            </w:r>
          </w:p>
        </w:tc>
        <w:tc>
          <w:tcPr>
            <w:tcW w:type="dxa" w:w="1984"/>
            <w:shd w:fill="17365D"/>
            <w:tcMar>
              <w:top w:w="70" w:type="dxa"/>
              <w:start w:w="80" w:type="dxa"/>
              <w:bottom w:w="70" w:type="dxa"/>
              <w:end w:w="80" w:type="dxa"/>
            </w:tcMar>
          </w:tcPr>
          <w:p>
            <w:pPr>
              <w:spacing w:after="0" w:before="0"/>
              <w:jc w:val="center"/>
            </w:pPr>
            <w:r>
              <w:rPr>
                <w:rFonts w:ascii="Aptos" w:hAnsi="Aptos"/>
                <w:b/>
                <w:i w:val="0"/>
                <w:color w:val="FFFFFF"/>
                <w:sz w:val="14"/>
              </w:rPr>
              <w:t>Résultat</w:t>
            </w:r>
          </w:p>
        </w:tc>
        <w:tc>
          <w:tcPr>
            <w:tcW w:type="dxa" w:w="1077"/>
            <w:shd w:fill="17365D"/>
            <w:tcMar>
              <w:top w:w="70" w:type="dxa"/>
              <w:start w:w="80" w:type="dxa"/>
              <w:bottom w:w="70" w:type="dxa"/>
              <w:end w:w="80" w:type="dxa"/>
            </w:tcMar>
          </w:tcPr>
          <w:p>
            <w:pPr>
              <w:spacing w:after="0" w:before="0"/>
              <w:jc w:val="center"/>
            </w:pPr>
            <w:r>
              <w:rPr>
                <w:rFonts w:ascii="Aptos" w:hAnsi="Aptos"/>
                <w:b/>
                <w:i w:val="0"/>
                <w:color w:val="FFFFFF"/>
                <w:sz w:val="14"/>
              </w:rPr>
              <w:t>Statut</w:t>
            </w:r>
          </w:p>
        </w:tc>
      </w:tr>
      <w:tr>
        <w:trPr>
          <w:cantSplit/>
        </w:trPr>
        <w:tc>
          <w:tcPr>
            <w:tcW w:type="dxa" w:w="1814"/>
            <w:tcMar>
              <w:top w:w="70" w:type="dxa"/>
              <w:start w:w="80" w:type="dxa"/>
              <w:bottom w:w="70" w:type="dxa"/>
              <w:end w:w="80" w:type="dxa"/>
            </w:tcMar>
            <w:vAlign w:val="center"/>
          </w:tcPr>
          <w:p>
            <w:pPr>
              <w:spacing w:after="0" w:line="240" w:lineRule="auto" w:before="0"/>
            </w:pPr>
            <w:r>
              <w:rPr>
                <w:rFonts w:ascii="Aptos" w:hAnsi="Aptos"/>
                <w:b w:val="0"/>
                <w:i w:val="0"/>
                <w:sz w:val="14"/>
              </w:rPr>
              <w:t>Vitesse cible</w:t>
            </w:r>
          </w:p>
        </w:tc>
        <w:tc>
          <w:tcPr>
            <w:tcW w:type="dxa" w:w="1417"/>
            <w:tcMar>
              <w:top w:w="70" w:type="dxa"/>
              <w:start w:w="80" w:type="dxa"/>
              <w:bottom w:w="70" w:type="dxa"/>
              <w:end w:w="80" w:type="dxa"/>
            </w:tcMar>
            <w:vAlign w:val="center"/>
          </w:tcPr>
          <w:p>
            <w:pPr>
              <w:spacing w:after="0" w:line="240" w:lineRule="auto" w:before="0"/>
            </w:pPr>
            <w:r>
              <w:rPr>
                <w:rFonts w:ascii="Consolas" w:hAnsi="Consolas"/>
                <w:b w:val="0"/>
                <w:i w:val="0"/>
                <w:sz w:val="14"/>
              </w:rPr>
              <w:t>0x09412D18</w:t>
            </w:r>
          </w:p>
        </w:tc>
        <w:tc>
          <w:tcPr>
            <w:tcW w:type="dxa" w:w="1871"/>
            <w:tcMar>
              <w:top w:w="70" w:type="dxa"/>
              <w:start w:w="80" w:type="dxa"/>
              <w:bottom w:w="70" w:type="dxa"/>
              <w:end w:w="80" w:type="dxa"/>
            </w:tcMar>
            <w:vAlign w:val="center"/>
          </w:tcPr>
          <w:p>
            <w:pPr>
              <w:spacing w:after="0" w:line="240" w:lineRule="auto" w:before="0"/>
            </w:pPr>
            <w:r>
              <w:rPr>
                <w:rFonts w:ascii="Consolas" w:hAnsi="Consolas"/>
                <w:b/>
                <w:sz w:val="16"/>
              </w:rPr>
              <w:t>data float 0,2</w:t>
              <w:br/>
            </w:r>
            <w:r>
              <w:rPr>
                <w:rFonts w:ascii="Consolas" w:hAnsi="Consolas"/>
                <w:color w:val="464646"/>
                <w:sz w:val="15"/>
              </w:rPr>
              <w:t>0x3E4CCCCE</w:t>
            </w:r>
          </w:p>
        </w:tc>
        <w:tc>
          <w:tcPr>
            <w:tcW w:type="dxa" w:w="1871"/>
            <w:tcMar>
              <w:top w:w="70" w:type="dxa"/>
              <w:start w:w="80" w:type="dxa"/>
              <w:bottom w:w="70" w:type="dxa"/>
              <w:end w:w="80" w:type="dxa"/>
            </w:tcMar>
            <w:vAlign w:val="center"/>
          </w:tcPr>
          <w:p>
            <w:pPr>
              <w:spacing w:after="0" w:line="240" w:lineRule="auto" w:before="0"/>
            </w:pPr>
            <w:r>
              <w:rPr>
                <w:rFonts w:ascii="Consolas" w:hAnsi="Consolas"/>
                <w:b/>
                <w:sz w:val="16"/>
              </w:rPr>
              <w:t>data float 0,1</w:t>
              <w:br/>
            </w:r>
            <w:r>
              <w:rPr>
                <w:rFonts w:ascii="Consolas" w:hAnsi="Consolas"/>
                <w:color w:val="464646"/>
                <w:sz w:val="15"/>
              </w:rPr>
              <w:t>0x3DCCCCCE</w:t>
            </w:r>
          </w:p>
        </w:tc>
        <w:tc>
          <w:tcPr>
            <w:tcW w:type="dxa" w:w="1984"/>
            <w:tcMar>
              <w:top w:w="70" w:type="dxa"/>
              <w:start w:w="80" w:type="dxa"/>
              <w:bottom w:w="70" w:type="dxa"/>
              <w:end w:w="80" w:type="dxa"/>
            </w:tcMar>
            <w:vAlign w:val="center"/>
          </w:tcPr>
          <w:p>
            <w:pPr>
              <w:spacing w:after="0" w:line="240" w:lineRule="auto" w:before="0"/>
            </w:pPr>
            <w:r>
              <w:rPr>
                <w:rFonts w:ascii="Aptos" w:hAnsi="Aptos"/>
                <w:b w:val="0"/>
                <w:i w:val="0"/>
                <w:sz w:val="14"/>
              </w:rPr>
              <w:t>Vitesse vanilla restaurée.</w:t>
            </w:r>
          </w:p>
        </w:tc>
        <w:tc>
          <w:tcPr>
            <w:tcW w:type="dxa" w:w="1077"/>
            <w:tcMar>
              <w:top w:w="70" w:type="dxa"/>
              <w:start w:w="80" w:type="dxa"/>
              <w:bottom w:w="70" w:type="dxa"/>
              <w:end w:w="80" w:type="dxa"/>
            </w:tcMar>
            <w:vAlign w:val="center"/>
            <w:shd w:fill="E2F0D9"/>
          </w:tcPr>
          <w:p>
            <w:pPr>
              <w:spacing w:after="0" w:line="240" w:lineRule="auto" w:before="0"/>
            </w:pPr>
            <w:r>
              <w:rPr>
                <w:rFonts w:ascii="Aptos" w:hAnsi="Aptos"/>
                <w:b w:val="0"/>
                <w:i w:val="0"/>
                <w:sz w:val="14"/>
              </w:rPr>
              <w:t>VALIDÉ</w:t>
            </w:r>
          </w:p>
        </w:tc>
      </w:tr>
      <w:tr>
        <w:trPr>
          <w:cantSplit/>
        </w:trPr>
        <w:tc>
          <w:tcPr>
            <w:tcW w:type="dxa" w:w="1814"/>
            <w:tcMar>
              <w:top w:w="70" w:type="dxa"/>
              <w:start w:w="80" w:type="dxa"/>
              <w:bottom w:w="70" w:type="dxa"/>
              <w:end w:w="80" w:type="dxa"/>
            </w:tcMar>
            <w:vAlign w:val="center"/>
            <w:shd w:fill="F8F9FA"/>
          </w:tcPr>
          <w:p>
            <w:pPr>
              <w:spacing w:after="0" w:line="240" w:lineRule="auto" w:before="0"/>
            </w:pPr>
            <w:r>
              <w:rPr>
                <w:rFonts w:ascii="Aptos" w:hAnsi="Aptos"/>
                <w:b w:val="0"/>
                <w:i w:val="0"/>
                <w:sz w:val="14"/>
              </w:rPr>
              <w:t>Début fenêtre de frappe</w:t>
            </w:r>
          </w:p>
        </w:tc>
        <w:tc>
          <w:tcPr>
            <w:tcW w:type="dxa" w:w="1417"/>
            <w:tcMar>
              <w:top w:w="70" w:type="dxa"/>
              <w:start w:w="80" w:type="dxa"/>
              <w:bottom w:w="70" w:type="dxa"/>
              <w:end w:w="80" w:type="dxa"/>
            </w:tcMar>
            <w:vAlign w:val="center"/>
            <w:shd w:fill="F8F9FA"/>
          </w:tcPr>
          <w:p>
            <w:pPr>
              <w:spacing w:after="0" w:line="240" w:lineRule="auto" w:before="0"/>
            </w:pPr>
            <w:r>
              <w:rPr>
                <w:rFonts w:ascii="Consolas" w:hAnsi="Consolas"/>
                <w:b w:val="0"/>
                <w:i w:val="0"/>
                <w:sz w:val="14"/>
              </w:rPr>
              <w:t>0x092BF014</w:t>
            </w:r>
          </w:p>
        </w:tc>
        <w:tc>
          <w:tcPr>
            <w:tcW w:type="dxa" w:w="1871"/>
            <w:tcMar>
              <w:top w:w="70" w:type="dxa"/>
              <w:start w:w="80" w:type="dxa"/>
              <w:bottom w:w="70" w:type="dxa"/>
              <w:end w:w="80" w:type="dxa"/>
            </w:tcMar>
            <w:vAlign w:val="center"/>
            <w:shd w:fill="F8F9FA"/>
          </w:tcPr>
          <w:p>
            <w:pPr>
              <w:spacing w:after="0" w:line="240" w:lineRule="auto" w:before="0"/>
            </w:pPr>
            <w:r>
              <w:rPr>
                <w:rFonts w:ascii="Consolas" w:hAnsi="Consolas"/>
                <w:b/>
                <w:sz w:val="16"/>
              </w:rPr>
              <w:t>slti a0,s1,50</w:t>
              <w:br/>
            </w:r>
            <w:r>
              <w:rPr>
                <w:rFonts w:ascii="Consolas" w:hAnsi="Consolas"/>
                <w:color w:val="464646"/>
                <w:sz w:val="15"/>
              </w:rPr>
              <w:t>0x2A240032</w:t>
            </w:r>
          </w:p>
        </w:tc>
        <w:tc>
          <w:tcPr>
            <w:tcW w:type="dxa" w:w="1871"/>
            <w:tcMar>
              <w:top w:w="70" w:type="dxa"/>
              <w:start w:w="80" w:type="dxa"/>
              <w:bottom w:w="70" w:type="dxa"/>
              <w:end w:w="80" w:type="dxa"/>
            </w:tcMar>
            <w:vAlign w:val="center"/>
            <w:shd w:fill="F8F9FA"/>
          </w:tcPr>
          <w:p>
            <w:pPr>
              <w:spacing w:after="0" w:line="240" w:lineRule="auto" w:before="0"/>
            </w:pPr>
            <w:r>
              <w:rPr>
                <w:rFonts w:ascii="Consolas" w:hAnsi="Consolas"/>
                <w:b/>
                <w:sz w:val="16"/>
              </w:rPr>
              <w:t>slti a0,s1,100</w:t>
              <w:br/>
            </w:r>
            <w:r>
              <w:rPr>
                <w:rFonts w:ascii="Consolas" w:hAnsi="Consolas"/>
                <w:color w:val="464646"/>
                <w:sz w:val="15"/>
              </w:rPr>
              <w:t>0x2A240064</w:t>
            </w:r>
          </w:p>
        </w:tc>
        <w:tc>
          <w:tcPr>
            <w:tcW w:type="dxa" w:w="1984"/>
            <w:tcMar>
              <w:top w:w="70" w:type="dxa"/>
              <w:start w:w="80" w:type="dxa"/>
              <w:bottom w:w="70" w:type="dxa"/>
              <w:end w:w="80" w:type="dxa"/>
            </w:tcMar>
            <w:vAlign w:val="center"/>
            <w:shd w:fill="F8F9FA"/>
          </w:tcPr>
          <w:p>
            <w:pPr>
              <w:spacing w:after="0" w:line="240" w:lineRule="auto" w:before="0"/>
            </w:pPr>
            <w:r>
              <w:rPr>
                <w:rFonts w:ascii="Aptos" w:hAnsi="Aptos"/>
                <w:b w:val="0"/>
                <w:i w:val="0"/>
                <w:sz w:val="14"/>
              </w:rPr>
              <w:t>Début hitbox recalé.</w:t>
            </w:r>
          </w:p>
        </w:tc>
        <w:tc>
          <w:tcPr>
            <w:tcW w:type="dxa" w:w="1077"/>
            <w:tcMar>
              <w:top w:w="70" w:type="dxa"/>
              <w:start w:w="80" w:type="dxa"/>
              <w:bottom w:w="70" w:type="dxa"/>
              <w:end w:w="80" w:type="dxa"/>
            </w:tcMar>
            <w:vAlign w:val="center"/>
            <w:shd w:fill="E2F0D9"/>
          </w:tcPr>
          <w:p>
            <w:pPr>
              <w:spacing w:after="0" w:line="240" w:lineRule="auto" w:before="0"/>
            </w:pPr>
            <w:r>
              <w:rPr>
                <w:rFonts w:ascii="Aptos" w:hAnsi="Aptos"/>
                <w:b w:val="0"/>
                <w:i w:val="0"/>
                <w:sz w:val="14"/>
              </w:rPr>
              <w:t>VALIDÉ</w:t>
            </w:r>
          </w:p>
        </w:tc>
      </w:tr>
      <w:tr>
        <w:trPr>
          <w:cantSplit/>
        </w:trPr>
        <w:tc>
          <w:tcPr>
            <w:tcW w:type="dxa" w:w="1814"/>
            <w:tcMar>
              <w:top w:w="70" w:type="dxa"/>
              <w:start w:w="80" w:type="dxa"/>
              <w:bottom w:w="70" w:type="dxa"/>
              <w:end w:w="80" w:type="dxa"/>
            </w:tcMar>
            <w:vAlign w:val="center"/>
          </w:tcPr>
          <w:p>
            <w:pPr>
              <w:spacing w:after="0" w:line="240" w:lineRule="auto" w:before="0"/>
            </w:pPr>
            <w:r>
              <w:rPr>
                <w:rFonts w:ascii="Aptos" w:hAnsi="Aptos"/>
                <w:b w:val="0"/>
                <w:i w:val="0"/>
                <w:sz w:val="14"/>
              </w:rPr>
              <w:t>Fin fenêtre de frappe</w:t>
            </w:r>
          </w:p>
        </w:tc>
        <w:tc>
          <w:tcPr>
            <w:tcW w:type="dxa" w:w="1417"/>
            <w:tcMar>
              <w:top w:w="70" w:type="dxa"/>
              <w:start w:w="80" w:type="dxa"/>
              <w:bottom w:w="70" w:type="dxa"/>
              <w:end w:w="80" w:type="dxa"/>
            </w:tcMar>
            <w:vAlign w:val="center"/>
          </w:tcPr>
          <w:p>
            <w:pPr>
              <w:spacing w:after="0" w:line="240" w:lineRule="auto" w:before="0"/>
            </w:pPr>
            <w:r>
              <w:rPr>
                <w:rFonts w:ascii="Consolas" w:hAnsi="Consolas"/>
                <w:b w:val="0"/>
                <w:i w:val="0"/>
                <w:sz w:val="14"/>
              </w:rPr>
              <w:t>0x092BF01C</w:t>
            </w:r>
          </w:p>
        </w:tc>
        <w:tc>
          <w:tcPr>
            <w:tcW w:type="dxa" w:w="1871"/>
            <w:tcMar>
              <w:top w:w="70" w:type="dxa"/>
              <w:start w:w="80" w:type="dxa"/>
              <w:bottom w:w="70" w:type="dxa"/>
              <w:end w:w="80" w:type="dxa"/>
            </w:tcMar>
            <w:vAlign w:val="center"/>
          </w:tcPr>
          <w:p>
            <w:pPr>
              <w:spacing w:after="0" w:line="240" w:lineRule="auto" w:before="0"/>
            </w:pPr>
            <w:r>
              <w:rPr>
                <w:rFonts w:ascii="Consolas" w:hAnsi="Consolas"/>
                <w:b/>
                <w:sz w:val="16"/>
              </w:rPr>
              <w:t>slti a0,s1,53</w:t>
              <w:br/>
            </w:r>
            <w:r>
              <w:rPr>
                <w:rFonts w:ascii="Consolas" w:hAnsi="Consolas"/>
                <w:color w:val="464646"/>
                <w:sz w:val="15"/>
              </w:rPr>
              <w:t>0x2A240035</w:t>
            </w:r>
          </w:p>
        </w:tc>
        <w:tc>
          <w:tcPr>
            <w:tcW w:type="dxa" w:w="1871"/>
            <w:tcMar>
              <w:top w:w="70" w:type="dxa"/>
              <w:start w:w="80" w:type="dxa"/>
              <w:bottom w:w="70" w:type="dxa"/>
              <w:end w:w="80" w:type="dxa"/>
            </w:tcMar>
            <w:vAlign w:val="center"/>
          </w:tcPr>
          <w:p>
            <w:pPr>
              <w:spacing w:after="0" w:line="240" w:lineRule="auto" w:before="0"/>
            </w:pPr>
            <w:r>
              <w:rPr>
                <w:rFonts w:ascii="Consolas" w:hAnsi="Consolas"/>
                <w:b/>
                <w:sz w:val="16"/>
              </w:rPr>
              <w:t>slti a0,s1,106</w:t>
              <w:br/>
            </w:r>
            <w:r>
              <w:rPr>
                <w:rFonts w:ascii="Consolas" w:hAnsi="Consolas"/>
                <w:color w:val="464646"/>
                <w:sz w:val="15"/>
              </w:rPr>
              <w:t>0x2A24006A</w:t>
            </w:r>
          </w:p>
        </w:tc>
        <w:tc>
          <w:tcPr>
            <w:tcW w:type="dxa" w:w="1984"/>
            <w:tcMar>
              <w:top w:w="70" w:type="dxa"/>
              <w:start w:w="80" w:type="dxa"/>
              <w:bottom w:w="70" w:type="dxa"/>
              <w:end w:w="80" w:type="dxa"/>
            </w:tcMar>
            <w:vAlign w:val="center"/>
          </w:tcPr>
          <w:p>
            <w:pPr>
              <w:spacing w:after="0" w:line="240" w:lineRule="auto" w:before="0"/>
            </w:pPr>
            <w:r>
              <w:rPr>
                <w:rFonts w:ascii="Aptos" w:hAnsi="Aptos"/>
                <w:b w:val="0"/>
                <w:i w:val="0"/>
                <w:sz w:val="14"/>
              </w:rPr>
              <w:t>Durée réelle de hitbox conservée.</w:t>
            </w:r>
          </w:p>
        </w:tc>
        <w:tc>
          <w:tcPr>
            <w:tcW w:type="dxa" w:w="1077"/>
            <w:tcMar>
              <w:top w:w="70" w:type="dxa"/>
              <w:start w:w="80" w:type="dxa"/>
              <w:bottom w:w="70" w:type="dxa"/>
              <w:end w:w="80" w:type="dxa"/>
            </w:tcMar>
            <w:vAlign w:val="center"/>
            <w:shd w:fill="E2F0D9"/>
          </w:tcPr>
          <w:p>
            <w:pPr>
              <w:spacing w:after="0" w:line="240" w:lineRule="auto" w:before="0"/>
            </w:pPr>
            <w:r>
              <w:rPr>
                <w:rFonts w:ascii="Aptos" w:hAnsi="Aptos"/>
                <w:b w:val="0"/>
                <w:i w:val="0"/>
                <w:sz w:val="14"/>
              </w:rPr>
              <w:t>VALIDÉ</w:t>
            </w:r>
          </w:p>
        </w:tc>
      </w:tr>
    </w:tbl>
    <w:p>
      <w:pPr>
        <w:spacing w:after="0"/>
      </w:pPr>
    </w:p>
    <w:p>
      <w:pPr>
        <w:pStyle w:val="Heading2"/>
      </w:pPr>
      <w:r>
        <w:t>4.5 EnemyWave - délai entre vagues</w:t>
      </w:r>
    </w:p>
    <w:tbl>
      <w:tblPr>
        <w:tblStyle w:val="TableGrid"/>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blHeader w:val="true"/>
        </w:trPr>
        <w:tc>
          <w:tcPr>
            <w:tcW w:type="dxa" w:w="1644"/>
            <w:shd w:fill="17365D"/>
            <w:tcMar>
              <w:top w:w="70" w:type="dxa"/>
              <w:start w:w="80" w:type="dxa"/>
              <w:bottom w:w="70" w:type="dxa"/>
              <w:end w:w="80" w:type="dxa"/>
            </w:tcMar>
          </w:tcPr>
          <w:p>
            <w:pPr>
              <w:spacing w:after="0" w:before="0"/>
              <w:jc w:val="center"/>
            </w:pPr>
            <w:r>
              <w:rPr>
                <w:rFonts w:ascii="Aptos" w:hAnsi="Aptos"/>
                <w:b/>
                <w:i w:val="0"/>
                <w:color w:val="FFFFFF"/>
                <w:sz w:val="15"/>
              </w:rPr>
              <w:t>Adresse</w:t>
            </w:r>
          </w:p>
        </w:tc>
        <w:tc>
          <w:tcPr>
            <w:tcW w:type="dxa" w:w="2268"/>
            <w:shd w:fill="17365D"/>
            <w:tcMar>
              <w:top w:w="70" w:type="dxa"/>
              <w:start w:w="80" w:type="dxa"/>
              <w:bottom w:w="70" w:type="dxa"/>
              <w:end w:w="80" w:type="dxa"/>
            </w:tcMar>
          </w:tcPr>
          <w:p>
            <w:pPr>
              <w:spacing w:after="0" w:before="0"/>
              <w:jc w:val="center"/>
            </w:pPr>
            <w:r>
              <w:rPr>
                <w:rFonts w:ascii="Aptos" w:hAnsi="Aptos"/>
                <w:b/>
                <w:i w:val="0"/>
                <w:color w:val="FFFFFF"/>
                <w:sz w:val="15"/>
              </w:rPr>
              <w:t>Original</w:t>
            </w:r>
          </w:p>
        </w:tc>
        <w:tc>
          <w:tcPr>
            <w:tcW w:type="dxa" w:w="2268"/>
            <w:shd w:fill="17365D"/>
            <w:tcMar>
              <w:top w:w="70" w:type="dxa"/>
              <w:start w:w="80" w:type="dxa"/>
              <w:bottom w:w="70" w:type="dxa"/>
              <w:end w:w="80" w:type="dxa"/>
            </w:tcMar>
          </w:tcPr>
          <w:p>
            <w:pPr>
              <w:spacing w:after="0" w:before="0"/>
              <w:jc w:val="center"/>
            </w:pPr>
            <w:r>
              <w:rPr>
                <w:rFonts w:ascii="Aptos" w:hAnsi="Aptos"/>
                <w:b/>
                <w:i w:val="0"/>
                <w:color w:val="FFFFFF"/>
                <w:sz w:val="15"/>
              </w:rPr>
              <w:t>60 FPS</w:t>
            </w:r>
          </w:p>
        </w:tc>
        <w:tc>
          <w:tcPr>
            <w:tcW w:type="dxa" w:w="2381"/>
            <w:shd w:fill="17365D"/>
            <w:tcMar>
              <w:top w:w="70" w:type="dxa"/>
              <w:start w:w="80" w:type="dxa"/>
              <w:bottom w:w="70" w:type="dxa"/>
              <w:end w:w="80" w:type="dxa"/>
            </w:tcMar>
          </w:tcPr>
          <w:p>
            <w:pPr>
              <w:spacing w:after="0" w:before="0"/>
              <w:jc w:val="center"/>
            </w:pPr>
            <w:r>
              <w:rPr>
                <w:rFonts w:ascii="Aptos" w:hAnsi="Aptos"/>
                <w:b/>
                <w:i w:val="0"/>
                <w:color w:val="FFFFFF"/>
                <w:sz w:val="15"/>
              </w:rPr>
              <w:t>Effet</w:t>
            </w:r>
          </w:p>
        </w:tc>
        <w:tc>
          <w:tcPr>
            <w:tcW w:type="dxa" w:w="1134"/>
            <w:shd w:fill="17365D"/>
            <w:tcMar>
              <w:top w:w="70" w:type="dxa"/>
              <w:start w:w="80" w:type="dxa"/>
              <w:bottom w:w="70" w:type="dxa"/>
              <w:end w:w="80" w:type="dxa"/>
            </w:tcMar>
          </w:tcPr>
          <w:p>
            <w:pPr>
              <w:spacing w:after="0" w:before="0"/>
              <w:jc w:val="center"/>
            </w:pPr>
            <w:r>
              <w:rPr>
                <w:rFonts w:ascii="Aptos" w:hAnsi="Aptos"/>
                <w:b/>
                <w:i w:val="0"/>
                <w:color w:val="FFFFFF"/>
                <w:sz w:val="15"/>
              </w:rPr>
              <w:t>Statut</w:t>
            </w:r>
          </w:p>
        </w:tc>
      </w:tr>
      <w:tr>
        <w:trPr>
          <w:cantSplit/>
        </w:trPr>
        <w:tc>
          <w:tcPr>
            <w:tcW w:type="dxa" w:w="1644"/>
            <w:tcMar>
              <w:top w:w="70" w:type="dxa"/>
              <w:start w:w="80" w:type="dxa"/>
              <w:bottom w:w="70" w:type="dxa"/>
              <w:end w:w="80" w:type="dxa"/>
            </w:tcMar>
            <w:vAlign w:val="center"/>
          </w:tcPr>
          <w:p>
            <w:pPr>
              <w:spacing w:after="0" w:line="240" w:lineRule="auto" w:before="0"/>
            </w:pPr>
            <w:r>
              <w:rPr>
                <w:rFonts w:ascii="Aptos" w:hAnsi="Aptos"/>
                <w:b w:val="0"/>
                <w:i w:val="0"/>
                <w:sz w:val="15"/>
              </w:rPr>
              <w:t>0x09271C5C</w:t>
            </w:r>
          </w:p>
        </w:tc>
        <w:tc>
          <w:tcPr>
            <w:tcW w:type="dxa" w:w="2268"/>
            <w:tcMar>
              <w:top w:w="70" w:type="dxa"/>
              <w:start w:w="80" w:type="dxa"/>
              <w:bottom w:w="70" w:type="dxa"/>
              <w:end w:w="80" w:type="dxa"/>
            </w:tcMar>
            <w:vAlign w:val="center"/>
          </w:tcPr>
          <w:p>
            <w:pPr>
              <w:spacing w:after="0" w:line="240" w:lineRule="auto" w:before="0"/>
            </w:pPr>
            <w:r>
              <w:rPr>
                <w:rFonts w:ascii="Consolas" w:hAnsi="Consolas"/>
                <w:b/>
                <w:sz w:val="16"/>
              </w:rPr>
              <w:t>lui a0,0x3D08</w:t>
              <w:br/>
            </w:r>
            <w:r>
              <w:rPr>
                <w:rFonts w:ascii="Consolas" w:hAnsi="Consolas"/>
                <w:color w:val="464646"/>
                <w:sz w:val="15"/>
              </w:rPr>
              <w:t>0x3C043D08</w:t>
            </w:r>
            <w:r>
              <w:rPr>
                <w:rFonts w:ascii="Aptos" w:hAnsi="Aptos"/>
                <w:i/>
                <w:color w:val="505050"/>
                <w:sz w:val="15"/>
              </w:rPr>
              <w:t xml:space="preserve">  (~1/30)</w:t>
            </w:r>
          </w:p>
        </w:tc>
        <w:tc>
          <w:tcPr>
            <w:tcW w:type="dxa" w:w="2268"/>
            <w:tcMar>
              <w:top w:w="70" w:type="dxa"/>
              <w:start w:w="80" w:type="dxa"/>
              <w:bottom w:w="70" w:type="dxa"/>
              <w:end w:w="80" w:type="dxa"/>
            </w:tcMar>
            <w:vAlign w:val="center"/>
          </w:tcPr>
          <w:p>
            <w:pPr>
              <w:spacing w:after="0" w:line="240" w:lineRule="auto" w:before="0"/>
            </w:pPr>
            <w:r>
              <w:rPr>
                <w:rFonts w:ascii="Consolas" w:hAnsi="Consolas"/>
                <w:b/>
                <w:sz w:val="16"/>
              </w:rPr>
              <w:t>lui a0,0x3C88</w:t>
              <w:br/>
            </w:r>
            <w:r>
              <w:rPr>
                <w:rFonts w:ascii="Consolas" w:hAnsi="Consolas"/>
                <w:color w:val="464646"/>
                <w:sz w:val="15"/>
              </w:rPr>
              <w:t>0x3C043C88</w:t>
            </w:r>
            <w:r>
              <w:rPr>
                <w:rFonts w:ascii="Aptos" w:hAnsi="Aptos"/>
                <w:i/>
                <w:color w:val="505050"/>
                <w:sz w:val="15"/>
              </w:rPr>
              <w:t xml:space="preserve">  (~1/60)</w:t>
            </w:r>
          </w:p>
        </w:tc>
        <w:tc>
          <w:tcPr>
            <w:tcW w:type="dxa" w:w="2381"/>
            <w:tcMar>
              <w:top w:w="70" w:type="dxa"/>
              <w:start w:w="80" w:type="dxa"/>
              <w:bottom w:w="70" w:type="dxa"/>
              <w:end w:w="80" w:type="dxa"/>
            </w:tcMar>
            <w:vAlign w:val="center"/>
          </w:tcPr>
          <w:p>
            <w:pPr>
              <w:spacing w:after="0" w:line="240" w:lineRule="auto" w:before="0"/>
            </w:pPr>
            <w:r>
              <w:rPr>
                <w:rFonts w:ascii="Aptos" w:hAnsi="Aptos"/>
                <w:b w:val="0"/>
                <w:i w:val="0"/>
                <w:sz w:val="15"/>
              </w:rPr>
              <w:t>Restaure le délai vanilla entre groupes d’ennemis.</w:t>
            </w:r>
          </w:p>
        </w:tc>
        <w:tc>
          <w:tcPr>
            <w:tcW w:type="dxa" w:w="1134"/>
            <w:tcMar>
              <w:top w:w="70" w:type="dxa"/>
              <w:start w:w="80" w:type="dxa"/>
              <w:bottom w:w="70" w:type="dxa"/>
              <w:end w:w="80" w:type="dxa"/>
            </w:tcMar>
            <w:vAlign w:val="center"/>
            <w:shd w:fill="E2F0D9"/>
          </w:tcPr>
          <w:p>
            <w:pPr>
              <w:spacing w:after="0" w:line="240" w:lineRule="auto" w:before="0"/>
            </w:pPr>
            <w:r>
              <w:rPr>
                <w:rFonts w:ascii="Aptos" w:hAnsi="Aptos"/>
                <w:b w:val="0"/>
                <w:i w:val="0"/>
                <w:sz w:val="15"/>
              </w:rPr>
              <w:t>VALIDÉ</w:t>
            </w:r>
          </w:p>
        </w:tc>
      </w:tr>
    </w:tbl>
    <w:p>
      <w:pPr>
        <w:spacing w:after="0"/>
      </w:pPr>
    </w:p>
    <w:p>
      <w:pPr>
        <w:pStyle w:val="Heading2"/>
      </w:pPr>
      <w:r>
        <w:t>4.6 HutDoor - portes des huttes, profil 0</w:t>
      </w:r>
    </w:p>
    <w:tbl>
      <w:tblPr>
        <w:tblStyle w:val="TableGrid"/>
        <w:tblW w:type="auto" w:w="0"/>
        <w:jc w:val="center"/>
        <w:tblLayout w:type="fixed"/>
        <w:tblLook w:firstColumn="1" w:firstRow="1" w:lastColumn="0" w:lastRow="0" w:noHBand="0" w:noVBand="1" w:val="04A0"/>
      </w:tblPr>
      <w:tblGrid>
        <w:gridCol w:w="1728"/>
        <w:gridCol w:w="1728"/>
        <w:gridCol w:w="1728"/>
        <w:gridCol w:w="1728"/>
        <w:gridCol w:w="1728"/>
        <w:gridCol w:w="1728"/>
      </w:tblGrid>
      <w:tr>
        <w:trPr>
          <w:tblHeader w:val="true"/>
          <w:tblHeader w:val="true"/>
        </w:trPr>
        <w:tc>
          <w:tcPr>
            <w:tcW w:type="dxa" w:w="1701"/>
            <w:shd w:fill="17365D"/>
            <w:tcMar>
              <w:top w:w="70" w:type="dxa"/>
              <w:start w:w="80" w:type="dxa"/>
              <w:bottom w:w="70" w:type="dxa"/>
              <w:end w:w="80" w:type="dxa"/>
            </w:tcMar>
          </w:tcPr>
          <w:p>
            <w:pPr>
              <w:spacing w:after="0" w:before="0"/>
              <w:jc w:val="center"/>
            </w:pPr>
            <w:r>
              <w:rPr>
                <w:rFonts w:ascii="Aptos" w:hAnsi="Aptos"/>
                <w:b/>
                <w:i w:val="0"/>
                <w:color w:val="FFFFFF"/>
                <w:sz w:val="14"/>
              </w:rPr>
              <w:t>Sous-système</w:t>
            </w:r>
          </w:p>
        </w:tc>
        <w:tc>
          <w:tcPr>
            <w:tcW w:type="dxa" w:w="1417"/>
            <w:shd w:fill="17365D"/>
            <w:tcMar>
              <w:top w:w="70" w:type="dxa"/>
              <w:start w:w="80" w:type="dxa"/>
              <w:bottom w:w="70" w:type="dxa"/>
              <w:end w:w="80" w:type="dxa"/>
            </w:tcMar>
          </w:tcPr>
          <w:p>
            <w:pPr>
              <w:spacing w:after="0" w:before="0"/>
              <w:jc w:val="center"/>
            </w:pPr>
            <w:r>
              <w:rPr>
                <w:rFonts w:ascii="Aptos" w:hAnsi="Aptos"/>
                <w:b/>
                <w:i w:val="0"/>
                <w:color w:val="FFFFFF"/>
                <w:sz w:val="14"/>
              </w:rPr>
              <w:t>Adresse</w:t>
            </w:r>
          </w:p>
        </w:tc>
        <w:tc>
          <w:tcPr>
            <w:tcW w:type="dxa" w:w="1984"/>
            <w:shd w:fill="17365D"/>
            <w:tcMar>
              <w:top w:w="70" w:type="dxa"/>
              <w:start w:w="80" w:type="dxa"/>
              <w:bottom w:w="70" w:type="dxa"/>
              <w:end w:w="80" w:type="dxa"/>
            </w:tcMar>
          </w:tcPr>
          <w:p>
            <w:pPr>
              <w:spacing w:after="0" w:before="0"/>
              <w:jc w:val="center"/>
            </w:pPr>
            <w:r>
              <w:rPr>
                <w:rFonts w:ascii="Aptos" w:hAnsi="Aptos"/>
                <w:b/>
                <w:i w:val="0"/>
                <w:color w:val="FFFFFF"/>
                <w:sz w:val="14"/>
              </w:rPr>
              <w:t>Original</w:t>
            </w:r>
          </w:p>
        </w:tc>
        <w:tc>
          <w:tcPr>
            <w:tcW w:type="dxa" w:w="1984"/>
            <w:shd w:fill="17365D"/>
            <w:tcMar>
              <w:top w:w="70" w:type="dxa"/>
              <w:start w:w="80" w:type="dxa"/>
              <w:bottom w:w="70" w:type="dxa"/>
              <w:end w:w="80" w:type="dxa"/>
            </w:tcMar>
          </w:tcPr>
          <w:p>
            <w:pPr>
              <w:spacing w:after="0" w:before="0"/>
              <w:jc w:val="center"/>
            </w:pPr>
            <w:r>
              <w:rPr>
                <w:rFonts w:ascii="Aptos" w:hAnsi="Aptos"/>
                <w:b/>
                <w:i w:val="0"/>
                <w:color w:val="FFFFFF"/>
                <w:sz w:val="14"/>
              </w:rPr>
              <w:t>60 FPS</w:t>
            </w:r>
          </w:p>
        </w:tc>
        <w:tc>
          <w:tcPr>
            <w:tcW w:type="dxa" w:w="2324"/>
            <w:shd w:fill="17365D"/>
            <w:tcMar>
              <w:top w:w="70" w:type="dxa"/>
              <w:start w:w="80" w:type="dxa"/>
              <w:bottom w:w="70" w:type="dxa"/>
              <w:end w:w="80" w:type="dxa"/>
            </w:tcMar>
          </w:tcPr>
          <w:p>
            <w:pPr>
              <w:spacing w:after="0" w:before="0"/>
              <w:jc w:val="center"/>
            </w:pPr>
            <w:r>
              <w:rPr>
                <w:rFonts w:ascii="Aptos" w:hAnsi="Aptos"/>
                <w:b/>
                <w:i w:val="0"/>
                <w:color w:val="FFFFFF"/>
                <w:sz w:val="14"/>
              </w:rPr>
              <w:t>Résultat</w:t>
            </w:r>
          </w:p>
        </w:tc>
        <w:tc>
          <w:tcPr>
            <w:tcW w:type="dxa" w:w="964"/>
            <w:shd w:fill="17365D"/>
            <w:tcMar>
              <w:top w:w="70" w:type="dxa"/>
              <w:start w:w="80" w:type="dxa"/>
              <w:bottom w:w="70" w:type="dxa"/>
              <w:end w:w="80" w:type="dxa"/>
            </w:tcMar>
          </w:tcPr>
          <w:p>
            <w:pPr>
              <w:spacing w:after="0" w:before="0"/>
              <w:jc w:val="center"/>
            </w:pPr>
            <w:r>
              <w:rPr>
                <w:rFonts w:ascii="Aptos" w:hAnsi="Aptos"/>
                <w:b/>
                <w:i w:val="0"/>
                <w:color w:val="FFFFFF"/>
                <w:sz w:val="14"/>
              </w:rPr>
              <w:t>Statut</w:t>
            </w:r>
          </w:p>
        </w:tc>
      </w:tr>
      <w:tr>
        <w:trPr>
          <w:cantSplit/>
        </w:trPr>
        <w:tc>
          <w:tcPr>
            <w:tcW w:type="dxa" w:w="1701"/>
            <w:tcMar>
              <w:top w:w="70" w:type="dxa"/>
              <w:start w:w="80" w:type="dxa"/>
              <w:bottom w:w="70" w:type="dxa"/>
              <w:end w:w="80" w:type="dxa"/>
            </w:tcMar>
            <w:vAlign w:val="center"/>
          </w:tcPr>
          <w:p>
            <w:pPr>
              <w:spacing w:after="0" w:line="240" w:lineRule="auto" w:before="0"/>
            </w:pPr>
            <w:r>
              <w:rPr>
                <w:rFonts w:ascii="Aptos" w:hAnsi="Aptos"/>
                <w:b w:val="0"/>
                <w:i w:val="0"/>
                <w:sz w:val="14"/>
              </w:rPr>
              <w:t>Lissage ouverture</w:t>
            </w:r>
          </w:p>
        </w:tc>
        <w:tc>
          <w:tcPr>
            <w:tcW w:type="dxa" w:w="1417"/>
            <w:tcMar>
              <w:top w:w="70" w:type="dxa"/>
              <w:start w:w="80" w:type="dxa"/>
              <w:bottom w:w="70" w:type="dxa"/>
              <w:end w:w="80" w:type="dxa"/>
            </w:tcMar>
            <w:vAlign w:val="center"/>
          </w:tcPr>
          <w:p>
            <w:pPr>
              <w:spacing w:after="0" w:line="240" w:lineRule="auto" w:before="0"/>
            </w:pPr>
            <w:r>
              <w:rPr>
                <w:rFonts w:ascii="Consolas" w:hAnsi="Consolas"/>
                <w:b w:val="0"/>
                <w:i w:val="0"/>
                <w:sz w:val="14"/>
              </w:rPr>
              <w:t>0x0927DFFC</w:t>
            </w:r>
          </w:p>
        </w:tc>
        <w:tc>
          <w:tcPr>
            <w:tcW w:type="dxa" w:w="1984"/>
            <w:tcMar>
              <w:top w:w="70" w:type="dxa"/>
              <w:start w:w="80" w:type="dxa"/>
              <w:bottom w:w="70" w:type="dxa"/>
              <w:end w:w="80" w:type="dxa"/>
            </w:tcMar>
            <w:vAlign w:val="center"/>
          </w:tcPr>
          <w:p>
            <w:pPr>
              <w:spacing w:after="0" w:line="240" w:lineRule="auto" w:before="0"/>
            </w:pPr>
            <w:r>
              <w:rPr>
                <w:rFonts w:ascii="Consolas" w:hAnsi="Consolas"/>
                <w:b/>
                <w:sz w:val="16"/>
              </w:rPr>
              <w:t>jal 0x0914805C</w:t>
              <w:br/>
            </w:r>
            <w:r>
              <w:rPr>
                <w:rFonts w:ascii="Consolas" w:hAnsi="Consolas"/>
                <w:color w:val="464646"/>
                <w:sz w:val="15"/>
              </w:rPr>
              <w:t>0x0E452017</w:t>
            </w:r>
            <w:r>
              <w:rPr>
                <w:rFonts w:ascii="Aptos" w:hAnsi="Aptos"/>
                <w:i/>
                <w:color w:val="505050"/>
                <w:sz w:val="15"/>
              </w:rPr>
              <w:t xml:space="preserve">  (2 itérations)</w:t>
            </w:r>
          </w:p>
        </w:tc>
        <w:tc>
          <w:tcPr>
            <w:tcW w:type="dxa" w:w="1984"/>
            <w:tcMar>
              <w:top w:w="70" w:type="dxa"/>
              <w:start w:w="80" w:type="dxa"/>
              <w:bottom w:w="70" w:type="dxa"/>
              <w:end w:w="80" w:type="dxa"/>
            </w:tcMar>
            <w:vAlign w:val="center"/>
          </w:tcPr>
          <w:p>
            <w:pPr>
              <w:spacing w:after="0" w:line="240" w:lineRule="auto" w:before="0"/>
            </w:pPr>
            <w:r>
              <w:rPr>
                <w:rFonts w:ascii="Consolas" w:hAnsi="Consolas"/>
                <w:b/>
                <w:sz w:val="16"/>
              </w:rPr>
              <w:t>jal 0x09147F90</w:t>
              <w:br/>
            </w:r>
            <w:r>
              <w:rPr>
                <w:rFonts w:ascii="Consolas" w:hAnsi="Consolas"/>
                <w:color w:val="464646"/>
                <w:sz w:val="15"/>
              </w:rPr>
              <w:t>0x0E451FE4</w:t>
            </w:r>
            <w:r>
              <w:rPr>
                <w:rFonts w:ascii="Aptos" w:hAnsi="Aptos"/>
                <w:i/>
                <w:color w:val="505050"/>
                <w:sz w:val="15"/>
              </w:rPr>
              <w:t xml:space="preserve">  (1 itération)</w:t>
            </w:r>
          </w:p>
        </w:tc>
        <w:tc>
          <w:tcPr>
            <w:tcW w:type="dxa" w:w="2324"/>
            <w:tcMar>
              <w:top w:w="70" w:type="dxa"/>
              <w:start w:w="80" w:type="dxa"/>
              <w:bottom w:w="70" w:type="dxa"/>
              <w:end w:w="80" w:type="dxa"/>
            </w:tcMar>
            <w:vAlign w:val="center"/>
          </w:tcPr>
          <w:p>
            <w:pPr>
              <w:spacing w:after="0" w:line="240" w:lineRule="auto" w:before="0"/>
            </w:pPr>
            <w:r>
              <w:rPr>
                <w:rFonts w:ascii="Aptos" w:hAnsi="Aptos"/>
                <w:b w:val="0"/>
                <w:i w:val="0"/>
                <w:sz w:val="14"/>
              </w:rPr>
              <w:t>Accélération d’ouverture recalée.</w:t>
            </w:r>
          </w:p>
        </w:tc>
        <w:tc>
          <w:tcPr>
            <w:tcW w:type="dxa" w:w="964"/>
            <w:tcMar>
              <w:top w:w="70" w:type="dxa"/>
              <w:start w:w="80" w:type="dxa"/>
              <w:bottom w:w="70" w:type="dxa"/>
              <w:end w:w="80" w:type="dxa"/>
            </w:tcMar>
            <w:vAlign w:val="center"/>
            <w:shd w:fill="E2F0D9"/>
          </w:tcPr>
          <w:p>
            <w:pPr>
              <w:spacing w:after="0" w:line="240" w:lineRule="auto" w:before="0"/>
            </w:pPr>
            <w:r>
              <w:rPr>
                <w:rFonts w:ascii="Aptos" w:hAnsi="Aptos"/>
                <w:b w:val="0"/>
                <w:i w:val="0"/>
                <w:sz w:val="14"/>
              </w:rPr>
              <w:t>VALIDÉ</w:t>
            </w:r>
          </w:p>
        </w:tc>
      </w:tr>
      <w:tr>
        <w:trPr>
          <w:cantSplit/>
        </w:trPr>
        <w:tc>
          <w:tcPr>
            <w:tcW w:type="dxa" w:w="1701"/>
            <w:tcMar>
              <w:top w:w="70" w:type="dxa"/>
              <w:start w:w="80" w:type="dxa"/>
              <w:bottom w:w="70" w:type="dxa"/>
              <w:end w:w="80" w:type="dxa"/>
            </w:tcMar>
            <w:vAlign w:val="center"/>
            <w:shd w:fill="F8F9FA"/>
          </w:tcPr>
          <w:p>
            <w:pPr>
              <w:spacing w:after="0" w:line="240" w:lineRule="auto" w:before="0"/>
            </w:pPr>
            <w:r>
              <w:rPr>
                <w:rFonts w:ascii="Aptos" w:hAnsi="Aptos"/>
                <w:b w:val="0"/>
                <w:i w:val="0"/>
                <w:sz w:val="14"/>
              </w:rPr>
              <w:t>Vitesse profil 0</w:t>
            </w:r>
          </w:p>
        </w:tc>
        <w:tc>
          <w:tcPr>
            <w:tcW w:type="dxa" w:w="1417"/>
            <w:tcMar>
              <w:top w:w="70" w:type="dxa"/>
              <w:start w:w="80" w:type="dxa"/>
              <w:bottom w:w="70" w:type="dxa"/>
              <w:end w:w="80" w:type="dxa"/>
            </w:tcMar>
            <w:vAlign w:val="center"/>
            <w:shd w:fill="F8F9FA"/>
          </w:tcPr>
          <w:p>
            <w:pPr>
              <w:spacing w:after="0" w:line="240" w:lineRule="auto" w:before="0"/>
            </w:pPr>
            <w:r>
              <w:rPr>
                <w:rFonts w:ascii="Consolas" w:hAnsi="Consolas"/>
                <w:b w:val="0"/>
                <w:i w:val="0"/>
                <w:sz w:val="14"/>
              </w:rPr>
              <w:t>0x0940C5C0</w:t>
            </w:r>
          </w:p>
        </w:tc>
        <w:tc>
          <w:tcPr>
            <w:tcW w:type="dxa" w:w="1984"/>
            <w:tcMar>
              <w:top w:w="70" w:type="dxa"/>
              <w:start w:w="80" w:type="dxa"/>
              <w:bottom w:w="70" w:type="dxa"/>
              <w:end w:w="80" w:type="dxa"/>
            </w:tcMar>
            <w:vAlign w:val="center"/>
            <w:shd w:fill="F8F9FA"/>
          </w:tcPr>
          <w:p>
            <w:pPr>
              <w:spacing w:after="0" w:line="240" w:lineRule="auto" w:before="0"/>
            </w:pPr>
            <w:r>
              <w:rPr>
                <w:rFonts w:ascii="Consolas" w:hAnsi="Consolas"/>
                <w:b/>
                <w:sz w:val="16"/>
              </w:rPr>
              <w:t>data float 0,166667</w:t>
              <w:br/>
            </w:r>
            <w:r>
              <w:rPr>
                <w:rFonts w:ascii="Consolas" w:hAnsi="Consolas"/>
                <w:color w:val="464646"/>
                <w:sz w:val="15"/>
              </w:rPr>
              <w:t>0x3E2AAAAB</w:t>
            </w:r>
          </w:p>
        </w:tc>
        <w:tc>
          <w:tcPr>
            <w:tcW w:type="dxa" w:w="1984"/>
            <w:tcMar>
              <w:top w:w="70" w:type="dxa"/>
              <w:start w:w="80" w:type="dxa"/>
              <w:bottom w:w="70" w:type="dxa"/>
              <w:end w:w="80" w:type="dxa"/>
            </w:tcMar>
            <w:vAlign w:val="center"/>
            <w:shd w:fill="F8F9FA"/>
          </w:tcPr>
          <w:p>
            <w:pPr>
              <w:spacing w:after="0" w:line="240" w:lineRule="auto" w:before="0"/>
            </w:pPr>
            <w:r>
              <w:rPr>
                <w:rFonts w:ascii="Consolas" w:hAnsi="Consolas"/>
                <w:b/>
                <w:sz w:val="16"/>
              </w:rPr>
              <w:t>data float 0,083333</w:t>
              <w:br/>
            </w:r>
            <w:r>
              <w:rPr>
                <w:rFonts w:ascii="Consolas" w:hAnsi="Consolas"/>
                <w:color w:val="464646"/>
                <w:sz w:val="15"/>
              </w:rPr>
              <w:t>0x3DAAAAAB</w:t>
            </w:r>
          </w:p>
        </w:tc>
        <w:tc>
          <w:tcPr>
            <w:tcW w:type="dxa" w:w="2324"/>
            <w:tcMar>
              <w:top w:w="70" w:type="dxa"/>
              <w:start w:w="80" w:type="dxa"/>
              <w:bottom w:w="70" w:type="dxa"/>
              <w:end w:w="80" w:type="dxa"/>
            </w:tcMar>
            <w:vAlign w:val="center"/>
            <w:shd w:fill="F8F9FA"/>
          </w:tcPr>
          <w:p>
            <w:pPr>
              <w:spacing w:after="0" w:line="240" w:lineRule="auto" w:before="0"/>
            </w:pPr>
            <w:r>
              <w:rPr>
                <w:rFonts w:ascii="Aptos" w:hAnsi="Aptos"/>
                <w:b w:val="0"/>
                <w:i w:val="0"/>
                <w:sz w:val="14"/>
              </w:rPr>
              <w:t>20 frames à 30 FPS -&gt; 40 frames à 60 FPS.</w:t>
            </w:r>
          </w:p>
        </w:tc>
        <w:tc>
          <w:tcPr>
            <w:tcW w:type="dxa" w:w="964"/>
            <w:tcMar>
              <w:top w:w="70" w:type="dxa"/>
              <w:start w:w="80" w:type="dxa"/>
              <w:bottom w:w="70" w:type="dxa"/>
              <w:end w:w="80" w:type="dxa"/>
            </w:tcMar>
            <w:vAlign w:val="center"/>
            <w:shd w:fill="E2F0D9"/>
          </w:tcPr>
          <w:p>
            <w:pPr>
              <w:spacing w:after="0" w:line="240" w:lineRule="auto" w:before="0"/>
            </w:pPr>
            <w:r>
              <w:rPr>
                <w:rFonts w:ascii="Aptos" w:hAnsi="Aptos"/>
                <w:b w:val="0"/>
                <w:i w:val="0"/>
                <w:sz w:val="14"/>
              </w:rPr>
              <w:t>VALIDÉ</w:t>
            </w:r>
          </w:p>
        </w:tc>
      </w:tr>
    </w:tbl>
    <w:p>
      <w:pPr>
        <w:spacing w:after="0"/>
      </w:pPr>
    </w:p>
    <w:p>
      <w:pPr>
        <w:keepNext w:val="0"/>
        <w:spacing w:before="0" w:after="80" w:line="252" w:lineRule="auto"/>
      </w:pPr>
      <w:r>
        <w:t>Fermeture : le même profil data ralentit déjà la vitesse dans les deux sens. Le lissage de fermeture reste à confirmer : 0x0927E2A0, jal 0x0914805C (0x0E452017) -&gt; jal 0x09147F90 (0x0E451FE4).</w:t>
      </w:r>
    </w:p>
    <w:p>
      <w:pPr>
        <w:pStyle w:val="Heading2"/>
      </w:pPr>
      <w:r>
        <w:t>4.7 LunaNPC - guide du tutoriel</w:t>
      </w:r>
    </w:p>
    <w:p>
      <w:pPr>
        <w:keepNext w:val="0"/>
        <w:spacing w:before="0" w:after="80" w:line="252" w:lineRule="auto"/>
      </w:pPr>
      <w:r>
        <w:rPr>
          <w:rFonts w:ascii="Aptos" w:hAnsi="Aptos"/>
          <w:b w:val="0"/>
          <w:i w:val="0"/>
          <w:sz w:val="18"/>
        </w:rPr>
        <w:t>Luna n’utilise pas le wrapper Navigate des ennemis, mais un autre helper partagé de suivi de chemin. Le comportement paraît conforme après correction, sans couverture exhaustive de tous les waypoints et dialogues.</w:t>
      </w:r>
    </w:p>
    <w:tbl>
      <w:tblPr>
        <w:tblStyle w:val="TableGrid"/>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blHeader w:val="true"/>
        </w:trPr>
        <w:tc>
          <w:tcPr>
            <w:tcW w:type="dxa" w:w="2324"/>
            <w:shd w:fill="17365D"/>
            <w:tcMar>
              <w:top w:w="70" w:type="dxa"/>
              <w:start w:w="80" w:type="dxa"/>
              <w:bottom w:w="70" w:type="dxa"/>
              <w:end w:w="80" w:type="dxa"/>
            </w:tcMar>
          </w:tcPr>
          <w:p>
            <w:pPr>
              <w:spacing w:after="0" w:before="0"/>
              <w:jc w:val="center"/>
            </w:pPr>
            <w:r>
              <w:rPr>
                <w:rFonts w:ascii="Aptos" w:hAnsi="Aptos"/>
                <w:b/>
                <w:i w:val="0"/>
                <w:color w:val="FFFFFF"/>
                <w:sz w:val="14"/>
              </w:rPr>
              <w:t>Sous-système</w:t>
            </w:r>
          </w:p>
        </w:tc>
        <w:tc>
          <w:tcPr>
            <w:tcW w:type="dxa" w:w="1587"/>
            <w:shd w:fill="17365D"/>
            <w:tcMar>
              <w:top w:w="70" w:type="dxa"/>
              <w:start w:w="80" w:type="dxa"/>
              <w:bottom w:w="70" w:type="dxa"/>
              <w:end w:w="80" w:type="dxa"/>
            </w:tcMar>
          </w:tcPr>
          <w:p>
            <w:pPr>
              <w:spacing w:after="0" w:before="0"/>
              <w:jc w:val="center"/>
            </w:pPr>
            <w:r>
              <w:rPr>
                <w:rFonts w:ascii="Aptos" w:hAnsi="Aptos"/>
                <w:b/>
                <w:i w:val="0"/>
                <w:color w:val="FFFFFF"/>
                <w:sz w:val="14"/>
              </w:rPr>
              <w:t>Adresse</w:t>
            </w:r>
          </w:p>
        </w:tc>
        <w:tc>
          <w:tcPr>
            <w:tcW w:type="dxa" w:w="2098"/>
            <w:shd w:fill="17365D"/>
            <w:tcMar>
              <w:top w:w="70" w:type="dxa"/>
              <w:start w:w="80" w:type="dxa"/>
              <w:bottom w:w="70" w:type="dxa"/>
              <w:end w:w="80" w:type="dxa"/>
            </w:tcMar>
          </w:tcPr>
          <w:p>
            <w:pPr>
              <w:spacing w:after="0" w:before="0"/>
              <w:jc w:val="center"/>
            </w:pPr>
            <w:r>
              <w:rPr>
                <w:rFonts w:ascii="Aptos" w:hAnsi="Aptos"/>
                <w:b/>
                <w:i w:val="0"/>
                <w:color w:val="FFFFFF"/>
                <w:sz w:val="14"/>
              </w:rPr>
              <w:t>Original</w:t>
            </w:r>
          </w:p>
        </w:tc>
        <w:tc>
          <w:tcPr>
            <w:tcW w:type="dxa" w:w="2098"/>
            <w:shd w:fill="17365D"/>
            <w:tcMar>
              <w:top w:w="70" w:type="dxa"/>
              <w:start w:w="80" w:type="dxa"/>
              <w:bottom w:w="70" w:type="dxa"/>
              <w:end w:w="80" w:type="dxa"/>
            </w:tcMar>
          </w:tcPr>
          <w:p>
            <w:pPr>
              <w:spacing w:after="0" w:before="0"/>
              <w:jc w:val="center"/>
            </w:pPr>
            <w:r>
              <w:rPr>
                <w:rFonts w:ascii="Aptos" w:hAnsi="Aptos"/>
                <w:b/>
                <w:i w:val="0"/>
                <w:color w:val="FFFFFF"/>
                <w:sz w:val="14"/>
              </w:rPr>
              <w:t>60 FPS</w:t>
            </w:r>
          </w:p>
        </w:tc>
        <w:tc>
          <w:tcPr>
            <w:tcW w:type="dxa" w:w="1701"/>
            <w:shd w:fill="17365D"/>
            <w:tcMar>
              <w:top w:w="70" w:type="dxa"/>
              <w:start w:w="80" w:type="dxa"/>
              <w:bottom w:w="70" w:type="dxa"/>
              <w:end w:w="80" w:type="dxa"/>
            </w:tcMar>
          </w:tcPr>
          <w:p>
            <w:pPr>
              <w:spacing w:after="0" w:before="0"/>
              <w:jc w:val="center"/>
            </w:pPr>
            <w:r>
              <w:rPr>
                <w:rFonts w:ascii="Aptos" w:hAnsi="Aptos"/>
                <w:b/>
                <w:i w:val="0"/>
                <w:color w:val="FFFFFF"/>
                <w:sz w:val="14"/>
              </w:rPr>
              <w:t>Statut</w:t>
            </w:r>
          </w:p>
        </w:tc>
      </w:tr>
      <w:tr>
        <w:trPr>
          <w:cantSplit/>
        </w:trPr>
        <w:tc>
          <w:tcPr>
            <w:tcW w:type="dxa" w:w="2324"/>
            <w:tcMar>
              <w:top w:w="70" w:type="dxa"/>
              <w:start w:w="80" w:type="dxa"/>
              <w:bottom w:w="70" w:type="dxa"/>
              <w:end w:w="80" w:type="dxa"/>
            </w:tcMar>
            <w:vAlign w:val="center"/>
          </w:tcPr>
          <w:p>
            <w:pPr>
              <w:spacing w:after="0" w:line="240" w:lineRule="auto" w:before="0"/>
            </w:pPr>
            <w:r>
              <w:rPr>
                <w:rFonts w:ascii="Aptos" w:hAnsi="Aptos"/>
                <w:b w:val="0"/>
                <w:i w:val="0"/>
                <w:sz w:val="14"/>
              </w:rPr>
              <w:t>Lissage path follower</w:t>
            </w:r>
          </w:p>
        </w:tc>
        <w:tc>
          <w:tcPr>
            <w:tcW w:type="dxa" w:w="1587"/>
            <w:tcMar>
              <w:top w:w="70" w:type="dxa"/>
              <w:start w:w="80" w:type="dxa"/>
              <w:bottom w:w="70" w:type="dxa"/>
              <w:end w:w="80" w:type="dxa"/>
            </w:tcMar>
            <w:vAlign w:val="center"/>
          </w:tcPr>
          <w:p>
            <w:pPr>
              <w:spacing w:after="0" w:line="240" w:lineRule="auto" w:before="0"/>
            </w:pPr>
            <w:r>
              <w:rPr>
                <w:rFonts w:ascii="Consolas" w:hAnsi="Consolas"/>
                <w:b w:val="0"/>
                <w:i w:val="0"/>
                <w:sz w:val="14"/>
              </w:rPr>
              <w:t>0x09165C20</w:t>
            </w:r>
          </w:p>
        </w:tc>
        <w:tc>
          <w:tcPr>
            <w:tcW w:type="dxa" w:w="2098"/>
            <w:tcMar>
              <w:top w:w="70" w:type="dxa"/>
              <w:start w:w="80" w:type="dxa"/>
              <w:bottom w:w="70" w:type="dxa"/>
              <w:end w:w="80" w:type="dxa"/>
            </w:tcMar>
            <w:vAlign w:val="center"/>
          </w:tcPr>
          <w:p>
            <w:pPr>
              <w:spacing w:after="0" w:line="240" w:lineRule="auto" w:before="0"/>
            </w:pPr>
            <w:r>
              <w:rPr>
                <w:rFonts w:ascii="Consolas" w:hAnsi="Consolas"/>
                <w:b/>
                <w:sz w:val="16"/>
              </w:rPr>
              <w:t>jal 0x0914805C</w:t>
              <w:br/>
            </w:r>
            <w:r>
              <w:rPr>
                <w:rFonts w:ascii="Consolas" w:hAnsi="Consolas"/>
                <w:color w:val="464646"/>
                <w:sz w:val="15"/>
              </w:rPr>
              <w:t>0x0E452017</w:t>
            </w:r>
            <w:r>
              <w:rPr>
                <w:rFonts w:ascii="Aptos" w:hAnsi="Aptos"/>
                <w:i/>
                <w:color w:val="505050"/>
                <w:sz w:val="15"/>
              </w:rPr>
              <w:t xml:space="preserve">  (2 itérations)</w:t>
            </w:r>
          </w:p>
        </w:tc>
        <w:tc>
          <w:tcPr>
            <w:tcW w:type="dxa" w:w="2098"/>
            <w:tcMar>
              <w:top w:w="70" w:type="dxa"/>
              <w:start w:w="80" w:type="dxa"/>
              <w:bottom w:w="70" w:type="dxa"/>
              <w:end w:w="80" w:type="dxa"/>
            </w:tcMar>
            <w:vAlign w:val="center"/>
          </w:tcPr>
          <w:p>
            <w:pPr>
              <w:spacing w:after="0" w:line="240" w:lineRule="auto" w:before="0"/>
            </w:pPr>
            <w:r>
              <w:rPr>
                <w:rFonts w:ascii="Consolas" w:hAnsi="Consolas"/>
                <w:b/>
                <w:sz w:val="16"/>
              </w:rPr>
              <w:t>jal 0x09147F90</w:t>
              <w:br/>
            </w:r>
            <w:r>
              <w:rPr>
                <w:rFonts w:ascii="Consolas" w:hAnsi="Consolas"/>
                <w:color w:val="464646"/>
                <w:sz w:val="15"/>
              </w:rPr>
              <w:t>0x0E451FE4</w:t>
            </w:r>
            <w:r>
              <w:rPr>
                <w:rFonts w:ascii="Aptos" w:hAnsi="Aptos"/>
                <w:i/>
                <w:color w:val="505050"/>
                <w:sz w:val="15"/>
              </w:rPr>
              <w:t xml:space="preserve">  (1 itération)</w:t>
            </w:r>
          </w:p>
        </w:tc>
        <w:tc>
          <w:tcPr>
            <w:tcW w:type="dxa" w:w="1701"/>
            <w:tcMar>
              <w:top w:w="70" w:type="dxa"/>
              <w:start w:w="80" w:type="dxa"/>
              <w:bottom w:w="70" w:type="dxa"/>
              <w:end w:w="80" w:type="dxa"/>
            </w:tcMar>
            <w:vAlign w:val="center"/>
            <w:shd w:fill="FFF2CC"/>
          </w:tcPr>
          <w:p>
            <w:pPr>
              <w:spacing w:after="0" w:line="240" w:lineRule="auto" w:before="0"/>
            </w:pPr>
            <w:r>
              <w:rPr>
                <w:rFonts w:ascii="Aptos" w:hAnsi="Aptos"/>
                <w:b w:val="0"/>
                <w:i w:val="0"/>
                <w:sz w:val="14"/>
              </w:rPr>
              <w:t>FONCTIONNEL / À CONFIRMER</w:t>
            </w:r>
          </w:p>
        </w:tc>
      </w:tr>
      <w:tr>
        <w:trPr>
          <w:cantSplit/>
        </w:trPr>
        <w:tc>
          <w:tcPr>
            <w:tcW w:type="dxa" w:w="2324"/>
            <w:tcMar>
              <w:top w:w="70" w:type="dxa"/>
              <w:start w:w="80" w:type="dxa"/>
              <w:bottom w:w="70" w:type="dxa"/>
              <w:end w:w="80" w:type="dxa"/>
            </w:tcMar>
            <w:vAlign w:val="center"/>
            <w:shd w:fill="F8F9FA"/>
          </w:tcPr>
          <w:p>
            <w:pPr>
              <w:spacing w:after="0" w:line="240" w:lineRule="auto" w:before="0"/>
            </w:pPr>
            <w:r>
              <w:rPr>
                <w:rFonts w:ascii="Aptos" w:hAnsi="Aptos"/>
                <w:b w:val="0"/>
                <w:i w:val="0"/>
                <w:sz w:val="14"/>
              </w:rPr>
              <w:t>Lissage path follower</w:t>
            </w:r>
          </w:p>
        </w:tc>
        <w:tc>
          <w:tcPr>
            <w:tcW w:type="dxa" w:w="1587"/>
            <w:tcMar>
              <w:top w:w="70" w:type="dxa"/>
              <w:start w:w="80" w:type="dxa"/>
              <w:bottom w:w="70" w:type="dxa"/>
              <w:end w:w="80" w:type="dxa"/>
            </w:tcMar>
            <w:vAlign w:val="center"/>
            <w:shd w:fill="F8F9FA"/>
          </w:tcPr>
          <w:p>
            <w:pPr>
              <w:spacing w:after="0" w:line="240" w:lineRule="auto" w:before="0"/>
            </w:pPr>
            <w:r>
              <w:rPr>
                <w:rFonts w:ascii="Consolas" w:hAnsi="Consolas"/>
                <w:b w:val="0"/>
                <w:i w:val="0"/>
                <w:sz w:val="14"/>
              </w:rPr>
              <w:t>0x09165C44</w:t>
            </w:r>
          </w:p>
        </w:tc>
        <w:tc>
          <w:tcPr>
            <w:tcW w:type="dxa" w:w="2098"/>
            <w:tcMar>
              <w:top w:w="70" w:type="dxa"/>
              <w:start w:w="80" w:type="dxa"/>
              <w:bottom w:w="70" w:type="dxa"/>
              <w:end w:w="80" w:type="dxa"/>
            </w:tcMar>
            <w:vAlign w:val="center"/>
            <w:shd w:fill="F8F9FA"/>
          </w:tcPr>
          <w:p>
            <w:pPr>
              <w:spacing w:after="0" w:line="240" w:lineRule="auto" w:before="0"/>
            </w:pPr>
            <w:r>
              <w:rPr>
                <w:rFonts w:ascii="Consolas" w:hAnsi="Consolas"/>
                <w:b/>
                <w:sz w:val="16"/>
              </w:rPr>
              <w:t>jal 0x0914805C</w:t>
              <w:br/>
            </w:r>
            <w:r>
              <w:rPr>
                <w:rFonts w:ascii="Consolas" w:hAnsi="Consolas"/>
                <w:color w:val="464646"/>
                <w:sz w:val="15"/>
              </w:rPr>
              <w:t>0x0E452017</w:t>
            </w:r>
            <w:r>
              <w:rPr>
                <w:rFonts w:ascii="Aptos" w:hAnsi="Aptos"/>
                <w:i/>
                <w:color w:val="505050"/>
                <w:sz w:val="15"/>
              </w:rPr>
              <w:t xml:space="preserve">  (2 itérations)</w:t>
            </w:r>
          </w:p>
        </w:tc>
        <w:tc>
          <w:tcPr>
            <w:tcW w:type="dxa" w:w="2098"/>
            <w:tcMar>
              <w:top w:w="70" w:type="dxa"/>
              <w:start w:w="80" w:type="dxa"/>
              <w:bottom w:w="70" w:type="dxa"/>
              <w:end w:w="80" w:type="dxa"/>
            </w:tcMar>
            <w:vAlign w:val="center"/>
            <w:shd w:fill="F8F9FA"/>
          </w:tcPr>
          <w:p>
            <w:pPr>
              <w:spacing w:after="0" w:line="240" w:lineRule="auto" w:before="0"/>
            </w:pPr>
            <w:r>
              <w:rPr>
                <w:rFonts w:ascii="Consolas" w:hAnsi="Consolas"/>
                <w:b/>
                <w:sz w:val="16"/>
              </w:rPr>
              <w:t>jal 0x09147F90</w:t>
              <w:br/>
            </w:r>
            <w:r>
              <w:rPr>
                <w:rFonts w:ascii="Consolas" w:hAnsi="Consolas"/>
                <w:color w:val="464646"/>
                <w:sz w:val="15"/>
              </w:rPr>
              <w:t>0x0E451FE4</w:t>
            </w:r>
            <w:r>
              <w:rPr>
                <w:rFonts w:ascii="Aptos" w:hAnsi="Aptos"/>
                <w:i/>
                <w:color w:val="505050"/>
                <w:sz w:val="15"/>
              </w:rPr>
              <w:t xml:space="preserve">  (1 itération)</w:t>
            </w:r>
          </w:p>
        </w:tc>
        <w:tc>
          <w:tcPr>
            <w:tcW w:type="dxa" w:w="1701"/>
            <w:tcMar>
              <w:top w:w="70" w:type="dxa"/>
              <w:start w:w="80" w:type="dxa"/>
              <w:bottom w:w="70" w:type="dxa"/>
              <w:end w:w="80" w:type="dxa"/>
            </w:tcMar>
            <w:vAlign w:val="center"/>
            <w:shd w:fill="FFF2CC"/>
          </w:tcPr>
          <w:p>
            <w:pPr>
              <w:spacing w:after="0" w:line="240" w:lineRule="auto" w:before="0"/>
            </w:pPr>
            <w:r>
              <w:rPr>
                <w:rFonts w:ascii="Aptos" w:hAnsi="Aptos"/>
                <w:b w:val="0"/>
                <w:i w:val="0"/>
                <w:sz w:val="14"/>
              </w:rPr>
              <w:t>FONCTIONNEL / À CONFIRMER</w:t>
            </w:r>
          </w:p>
        </w:tc>
      </w:tr>
      <w:tr>
        <w:trPr>
          <w:cantSplit/>
        </w:trPr>
        <w:tc>
          <w:tcPr>
            <w:tcW w:type="dxa" w:w="2324"/>
            <w:tcMar>
              <w:top w:w="70" w:type="dxa"/>
              <w:start w:w="80" w:type="dxa"/>
              <w:bottom w:w="70" w:type="dxa"/>
              <w:end w:w="80" w:type="dxa"/>
            </w:tcMar>
            <w:vAlign w:val="center"/>
          </w:tcPr>
          <w:p>
            <w:pPr>
              <w:spacing w:after="0" w:line="240" w:lineRule="auto" w:before="0"/>
            </w:pPr>
            <w:r>
              <w:rPr>
                <w:rFonts w:ascii="Aptos" w:hAnsi="Aptos"/>
                <w:b w:val="0"/>
                <w:i w:val="0"/>
                <w:sz w:val="14"/>
              </w:rPr>
              <w:t>Lissage path follower</w:t>
            </w:r>
          </w:p>
        </w:tc>
        <w:tc>
          <w:tcPr>
            <w:tcW w:type="dxa" w:w="1587"/>
            <w:tcMar>
              <w:top w:w="70" w:type="dxa"/>
              <w:start w:w="80" w:type="dxa"/>
              <w:bottom w:w="70" w:type="dxa"/>
              <w:end w:w="80" w:type="dxa"/>
            </w:tcMar>
            <w:vAlign w:val="center"/>
          </w:tcPr>
          <w:p>
            <w:pPr>
              <w:spacing w:after="0" w:line="240" w:lineRule="auto" w:before="0"/>
            </w:pPr>
            <w:r>
              <w:rPr>
                <w:rFonts w:ascii="Consolas" w:hAnsi="Consolas"/>
                <w:b w:val="0"/>
                <w:i w:val="0"/>
                <w:sz w:val="14"/>
              </w:rPr>
              <w:t>0x09165C68</w:t>
            </w:r>
          </w:p>
        </w:tc>
        <w:tc>
          <w:tcPr>
            <w:tcW w:type="dxa" w:w="2098"/>
            <w:tcMar>
              <w:top w:w="70" w:type="dxa"/>
              <w:start w:w="80" w:type="dxa"/>
              <w:bottom w:w="70" w:type="dxa"/>
              <w:end w:w="80" w:type="dxa"/>
            </w:tcMar>
            <w:vAlign w:val="center"/>
          </w:tcPr>
          <w:p>
            <w:pPr>
              <w:spacing w:after="0" w:line="240" w:lineRule="auto" w:before="0"/>
            </w:pPr>
            <w:r>
              <w:rPr>
                <w:rFonts w:ascii="Consolas" w:hAnsi="Consolas"/>
                <w:b/>
                <w:sz w:val="16"/>
              </w:rPr>
              <w:t>jal 0x0914805C</w:t>
              <w:br/>
            </w:r>
            <w:r>
              <w:rPr>
                <w:rFonts w:ascii="Consolas" w:hAnsi="Consolas"/>
                <w:color w:val="464646"/>
                <w:sz w:val="15"/>
              </w:rPr>
              <w:t>0x0E452017</w:t>
            </w:r>
            <w:r>
              <w:rPr>
                <w:rFonts w:ascii="Aptos" w:hAnsi="Aptos"/>
                <w:i/>
                <w:color w:val="505050"/>
                <w:sz w:val="15"/>
              </w:rPr>
              <w:t xml:space="preserve">  (2 itérations)</w:t>
            </w:r>
          </w:p>
        </w:tc>
        <w:tc>
          <w:tcPr>
            <w:tcW w:type="dxa" w:w="2098"/>
            <w:tcMar>
              <w:top w:w="70" w:type="dxa"/>
              <w:start w:w="80" w:type="dxa"/>
              <w:bottom w:w="70" w:type="dxa"/>
              <w:end w:w="80" w:type="dxa"/>
            </w:tcMar>
            <w:vAlign w:val="center"/>
          </w:tcPr>
          <w:p>
            <w:pPr>
              <w:spacing w:after="0" w:line="240" w:lineRule="auto" w:before="0"/>
            </w:pPr>
            <w:r>
              <w:rPr>
                <w:rFonts w:ascii="Consolas" w:hAnsi="Consolas"/>
                <w:b/>
                <w:sz w:val="16"/>
              </w:rPr>
              <w:t>jal 0x09147F90</w:t>
              <w:br/>
            </w:r>
            <w:r>
              <w:rPr>
                <w:rFonts w:ascii="Consolas" w:hAnsi="Consolas"/>
                <w:color w:val="464646"/>
                <w:sz w:val="15"/>
              </w:rPr>
              <w:t>0x0E451FE4</w:t>
            </w:r>
            <w:r>
              <w:rPr>
                <w:rFonts w:ascii="Aptos" w:hAnsi="Aptos"/>
                <w:i/>
                <w:color w:val="505050"/>
                <w:sz w:val="15"/>
              </w:rPr>
              <w:t xml:space="preserve">  (1 itération)</w:t>
            </w:r>
          </w:p>
        </w:tc>
        <w:tc>
          <w:tcPr>
            <w:tcW w:type="dxa" w:w="1701"/>
            <w:tcMar>
              <w:top w:w="70" w:type="dxa"/>
              <w:start w:w="80" w:type="dxa"/>
              <w:bottom w:w="70" w:type="dxa"/>
              <w:end w:w="80" w:type="dxa"/>
            </w:tcMar>
            <w:vAlign w:val="center"/>
            <w:shd w:fill="FFF2CC"/>
          </w:tcPr>
          <w:p>
            <w:pPr>
              <w:spacing w:after="0" w:line="240" w:lineRule="auto" w:before="0"/>
            </w:pPr>
            <w:r>
              <w:rPr>
                <w:rFonts w:ascii="Aptos" w:hAnsi="Aptos"/>
                <w:b w:val="0"/>
                <w:i w:val="0"/>
                <w:sz w:val="14"/>
              </w:rPr>
              <w:t>FONCTIONNEL / À CONFIRMER</w:t>
            </w:r>
          </w:p>
        </w:tc>
      </w:tr>
      <w:tr>
        <w:trPr>
          <w:cantSplit/>
        </w:trPr>
        <w:tc>
          <w:tcPr>
            <w:tcW w:type="dxa" w:w="2324"/>
            <w:tcMar>
              <w:top w:w="70" w:type="dxa"/>
              <w:start w:w="80" w:type="dxa"/>
              <w:bottom w:w="70" w:type="dxa"/>
              <w:end w:w="80" w:type="dxa"/>
            </w:tcMar>
            <w:vAlign w:val="center"/>
            <w:shd w:fill="F8F9FA"/>
          </w:tcPr>
          <w:p>
            <w:pPr>
              <w:spacing w:after="0" w:line="240" w:lineRule="auto" w:before="0"/>
            </w:pPr>
            <w:r>
              <w:rPr>
                <w:rFonts w:ascii="Aptos" w:hAnsi="Aptos"/>
                <w:b w:val="0"/>
                <w:i w:val="0"/>
                <w:sz w:val="14"/>
              </w:rPr>
              <w:t>Vitesse cible Luna</w:t>
            </w:r>
          </w:p>
        </w:tc>
        <w:tc>
          <w:tcPr>
            <w:tcW w:type="dxa" w:w="1587"/>
            <w:tcMar>
              <w:top w:w="70" w:type="dxa"/>
              <w:start w:w="80" w:type="dxa"/>
              <w:bottom w:w="70" w:type="dxa"/>
              <w:end w:w="80" w:type="dxa"/>
            </w:tcMar>
            <w:vAlign w:val="center"/>
            <w:shd w:fill="F8F9FA"/>
          </w:tcPr>
          <w:p>
            <w:pPr>
              <w:spacing w:after="0" w:line="240" w:lineRule="auto" w:before="0"/>
            </w:pPr>
            <w:r>
              <w:rPr>
                <w:rFonts w:ascii="Consolas" w:hAnsi="Consolas"/>
                <w:b w:val="0"/>
                <w:i w:val="0"/>
                <w:sz w:val="14"/>
              </w:rPr>
              <w:t>0x0940EBA0</w:t>
            </w:r>
          </w:p>
        </w:tc>
        <w:tc>
          <w:tcPr>
            <w:tcW w:type="dxa" w:w="2098"/>
            <w:tcMar>
              <w:top w:w="70" w:type="dxa"/>
              <w:start w:w="80" w:type="dxa"/>
              <w:bottom w:w="70" w:type="dxa"/>
              <w:end w:w="80" w:type="dxa"/>
            </w:tcMar>
            <w:vAlign w:val="center"/>
            <w:shd w:fill="F8F9FA"/>
          </w:tcPr>
          <w:p>
            <w:pPr>
              <w:spacing w:after="0" w:line="240" w:lineRule="auto" w:before="0"/>
            </w:pPr>
            <w:r>
              <w:rPr>
                <w:rFonts w:ascii="Consolas" w:hAnsi="Consolas"/>
                <w:b/>
                <w:sz w:val="16"/>
              </w:rPr>
              <w:t>data float 0,2</w:t>
              <w:br/>
            </w:r>
            <w:r>
              <w:rPr>
                <w:rFonts w:ascii="Consolas" w:hAnsi="Consolas"/>
                <w:color w:val="464646"/>
                <w:sz w:val="15"/>
              </w:rPr>
              <w:t>0x3E4CCCCE</w:t>
            </w:r>
          </w:p>
        </w:tc>
        <w:tc>
          <w:tcPr>
            <w:tcW w:type="dxa" w:w="2098"/>
            <w:tcMar>
              <w:top w:w="70" w:type="dxa"/>
              <w:start w:w="80" w:type="dxa"/>
              <w:bottom w:w="70" w:type="dxa"/>
              <w:end w:w="80" w:type="dxa"/>
            </w:tcMar>
            <w:vAlign w:val="center"/>
            <w:shd w:fill="F8F9FA"/>
          </w:tcPr>
          <w:p>
            <w:pPr>
              <w:spacing w:after="0" w:line="240" w:lineRule="auto" w:before="0"/>
            </w:pPr>
            <w:r>
              <w:rPr>
                <w:rFonts w:ascii="Consolas" w:hAnsi="Consolas"/>
                <w:b/>
                <w:sz w:val="16"/>
              </w:rPr>
              <w:t>data float 0,1</w:t>
              <w:br/>
            </w:r>
            <w:r>
              <w:rPr>
                <w:rFonts w:ascii="Consolas" w:hAnsi="Consolas"/>
                <w:color w:val="464646"/>
                <w:sz w:val="15"/>
              </w:rPr>
              <w:t>0x3DCCCCCE</w:t>
            </w:r>
          </w:p>
        </w:tc>
        <w:tc>
          <w:tcPr>
            <w:tcW w:type="dxa" w:w="1701"/>
            <w:tcMar>
              <w:top w:w="70" w:type="dxa"/>
              <w:start w:w="80" w:type="dxa"/>
              <w:bottom w:w="70" w:type="dxa"/>
              <w:end w:w="80" w:type="dxa"/>
            </w:tcMar>
            <w:vAlign w:val="center"/>
            <w:shd w:fill="FFF2CC"/>
          </w:tcPr>
          <w:p>
            <w:pPr>
              <w:spacing w:after="0" w:line="240" w:lineRule="auto" w:before="0"/>
            </w:pPr>
            <w:r>
              <w:rPr>
                <w:rFonts w:ascii="Aptos" w:hAnsi="Aptos"/>
                <w:b w:val="0"/>
                <w:i w:val="0"/>
                <w:sz w:val="14"/>
              </w:rPr>
              <w:t>FONCTIONNEL / À CONFIRMER</w:t>
            </w:r>
          </w:p>
        </w:tc>
      </w:tr>
    </w:tbl>
    <w:p>
      <w:pPr>
        <w:spacing w:after="0"/>
      </w:pPr>
    </w:p>
    <w:p>
      <w:pPr>
        <w:pStyle w:val="Heading1"/>
      </w:pPr>
      <w:r>
        <w:t>5. Armes et projectiles - état actuel</w:t>
      </w:r>
    </w:p>
    <w:p>
      <w:pPr>
        <w:pStyle w:val="Heading2"/>
      </w:pPr>
      <w:r>
        <w:t>5.1 Lacérator / BlasterShot</w:t>
      </w:r>
    </w:p>
    <w:tbl>
      <w:tblPr>
        <w:tblStyle w:val="TableGrid"/>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blHeader w:val="true"/>
        </w:trPr>
        <w:tc>
          <w:tcPr>
            <w:tcW w:type="dxa" w:w="1644"/>
            <w:shd w:fill="17365D"/>
            <w:tcMar>
              <w:top w:w="70" w:type="dxa"/>
              <w:start w:w="80" w:type="dxa"/>
              <w:bottom w:w="70" w:type="dxa"/>
              <w:end w:w="80" w:type="dxa"/>
            </w:tcMar>
          </w:tcPr>
          <w:p>
            <w:pPr>
              <w:spacing w:after="0" w:before="0"/>
              <w:jc w:val="center"/>
            </w:pPr>
            <w:r>
              <w:rPr>
                <w:rFonts w:ascii="Aptos" w:hAnsi="Aptos"/>
                <w:b/>
                <w:i w:val="0"/>
                <w:color w:val="FFFFFF"/>
                <w:sz w:val="15"/>
              </w:rPr>
              <w:t>Adresse</w:t>
            </w:r>
          </w:p>
        </w:tc>
        <w:tc>
          <w:tcPr>
            <w:tcW w:type="dxa" w:w="2098"/>
            <w:shd w:fill="17365D"/>
            <w:tcMar>
              <w:top w:w="70" w:type="dxa"/>
              <w:start w:w="80" w:type="dxa"/>
              <w:bottom w:w="70" w:type="dxa"/>
              <w:end w:w="80" w:type="dxa"/>
            </w:tcMar>
          </w:tcPr>
          <w:p>
            <w:pPr>
              <w:spacing w:after="0" w:before="0"/>
              <w:jc w:val="center"/>
            </w:pPr>
            <w:r>
              <w:rPr>
                <w:rFonts w:ascii="Aptos" w:hAnsi="Aptos"/>
                <w:b/>
                <w:i w:val="0"/>
                <w:color w:val="FFFFFF"/>
                <w:sz w:val="15"/>
              </w:rPr>
              <w:t>Original</w:t>
            </w:r>
          </w:p>
        </w:tc>
        <w:tc>
          <w:tcPr>
            <w:tcW w:type="dxa" w:w="2098"/>
            <w:shd w:fill="17365D"/>
            <w:tcMar>
              <w:top w:w="70" w:type="dxa"/>
              <w:start w:w="80" w:type="dxa"/>
              <w:bottom w:w="70" w:type="dxa"/>
              <w:end w:w="80" w:type="dxa"/>
            </w:tcMar>
          </w:tcPr>
          <w:p>
            <w:pPr>
              <w:spacing w:after="0" w:before="0"/>
              <w:jc w:val="center"/>
            </w:pPr>
            <w:r>
              <w:rPr>
                <w:rFonts w:ascii="Aptos" w:hAnsi="Aptos"/>
                <w:b/>
                <w:i w:val="0"/>
                <w:color w:val="FFFFFF"/>
                <w:sz w:val="15"/>
              </w:rPr>
              <w:t>60 FPS</w:t>
            </w:r>
          </w:p>
        </w:tc>
        <w:tc>
          <w:tcPr>
            <w:tcW w:type="dxa" w:w="2494"/>
            <w:shd w:fill="17365D"/>
            <w:tcMar>
              <w:top w:w="70" w:type="dxa"/>
              <w:start w:w="80" w:type="dxa"/>
              <w:bottom w:w="70" w:type="dxa"/>
              <w:end w:w="80" w:type="dxa"/>
            </w:tcMar>
          </w:tcPr>
          <w:p>
            <w:pPr>
              <w:spacing w:after="0" w:before="0"/>
              <w:jc w:val="center"/>
            </w:pPr>
            <w:r>
              <w:rPr>
                <w:rFonts w:ascii="Aptos" w:hAnsi="Aptos"/>
                <w:b/>
                <w:i w:val="0"/>
                <w:color w:val="FFFFFF"/>
                <w:sz w:val="15"/>
              </w:rPr>
              <w:t>Effet</w:t>
            </w:r>
          </w:p>
        </w:tc>
        <w:tc>
          <w:tcPr>
            <w:tcW w:type="dxa" w:w="1134"/>
            <w:shd w:fill="17365D"/>
            <w:tcMar>
              <w:top w:w="70" w:type="dxa"/>
              <w:start w:w="80" w:type="dxa"/>
              <w:bottom w:w="70" w:type="dxa"/>
              <w:end w:w="80" w:type="dxa"/>
            </w:tcMar>
          </w:tcPr>
          <w:p>
            <w:pPr>
              <w:spacing w:after="0" w:before="0"/>
              <w:jc w:val="center"/>
            </w:pPr>
            <w:r>
              <w:rPr>
                <w:rFonts w:ascii="Aptos" w:hAnsi="Aptos"/>
                <w:b/>
                <w:i w:val="0"/>
                <w:color w:val="FFFFFF"/>
                <w:sz w:val="15"/>
              </w:rPr>
              <w:t>Statut</w:t>
            </w:r>
          </w:p>
        </w:tc>
      </w:tr>
      <w:tr>
        <w:trPr>
          <w:cantSplit/>
        </w:trPr>
        <w:tc>
          <w:tcPr>
            <w:tcW w:type="dxa" w:w="1644"/>
            <w:tcMar>
              <w:top w:w="70" w:type="dxa"/>
              <w:start w:w="80" w:type="dxa"/>
              <w:bottom w:w="70" w:type="dxa"/>
              <w:end w:w="80" w:type="dxa"/>
            </w:tcMar>
            <w:vAlign w:val="center"/>
          </w:tcPr>
          <w:p>
            <w:pPr>
              <w:spacing w:after="0" w:line="240" w:lineRule="auto" w:before="0"/>
            </w:pPr>
            <w:r>
              <w:rPr>
                <w:rFonts w:ascii="Aptos" w:hAnsi="Aptos"/>
                <w:b w:val="0"/>
                <w:i w:val="0"/>
                <w:sz w:val="15"/>
              </w:rPr>
              <w:t>0x09251870</w:t>
            </w:r>
          </w:p>
        </w:tc>
        <w:tc>
          <w:tcPr>
            <w:tcW w:type="dxa" w:w="2098"/>
            <w:tcMar>
              <w:top w:w="70" w:type="dxa"/>
              <w:start w:w="80" w:type="dxa"/>
              <w:bottom w:w="70" w:type="dxa"/>
              <w:end w:w="80" w:type="dxa"/>
            </w:tcMar>
            <w:vAlign w:val="center"/>
          </w:tcPr>
          <w:p>
            <w:pPr>
              <w:spacing w:after="0" w:line="240" w:lineRule="auto" w:before="0"/>
            </w:pPr>
            <w:r>
              <w:rPr>
                <w:rFonts w:ascii="Consolas" w:hAnsi="Consolas"/>
                <w:b/>
                <w:sz w:val="16"/>
              </w:rPr>
              <w:t>lui a2,0x41F0</w:t>
              <w:br/>
            </w:r>
            <w:r>
              <w:rPr>
                <w:rFonts w:ascii="Consolas" w:hAnsi="Consolas"/>
                <w:color w:val="464646"/>
                <w:sz w:val="15"/>
              </w:rPr>
              <w:t>0x3C0641F0</w:t>
            </w:r>
            <w:r>
              <w:rPr>
                <w:rFonts w:ascii="Aptos" w:hAnsi="Aptos"/>
                <w:i/>
                <w:color w:val="505050"/>
                <w:sz w:val="15"/>
              </w:rPr>
              <w:t xml:space="preserve">  (30,0)</w:t>
            </w:r>
          </w:p>
        </w:tc>
        <w:tc>
          <w:tcPr>
            <w:tcW w:type="dxa" w:w="2098"/>
            <w:tcMar>
              <w:top w:w="70" w:type="dxa"/>
              <w:start w:w="80" w:type="dxa"/>
              <w:bottom w:w="70" w:type="dxa"/>
              <w:end w:w="80" w:type="dxa"/>
            </w:tcMar>
            <w:vAlign w:val="center"/>
          </w:tcPr>
          <w:p>
            <w:pPr>
              <w:spacing w:after="0" w:line="240" w:lineRule="auto" w:before="0"/>
            </w:pPr>
            <w:r>
              <w:rPr>
                <w:rFonts w:ascii="Consolas" w:hAnsi="Consolas"/>
                <w:b/>
                <w:sz w:val="16"/>
              </w:rPr>
              <w:t>lui a2,0x4270</w:t>
              <w:br/>
            </w:r>
            <w:r>
              <w:rPr>
                <w:rFonts w:ascii="Consolas" w:hAnsi="Consolas"/>
                <w:color w:val="464646"/>
                <w:sz w:val="15"/>
              </w:rPr>
              <w:t>0x3C064270</w:t>
            </w:r>
            <w:r>
              <w:rPr>
                <w:rFonts w:ascii="Aptos" w:hAnsi="Aptos"/>
                <w:i/>
                <w:color w:val="505050"/>
                <w:sz w:val="15"/>
              </w:rPr>
              <w:t xml:space="preserve">  (60,0)</w:t>
            </w:r>
          </w:p>
        </w:tc>
        <w:tc>
          <w:tcPr>
            <w:tcW w:type="dxa" w:w="2494"/>
            <w:tcMar>
              <w:top w:w="70" w:type="dxa"/>
              <w:start w:w="80" w:type="dxa"/>
              <w:bottom w:w="70" w:type="dxa"/>
              <w:end w:w="80" w:type="dxa"/>
            </w:tcMar>
            <w:vAlign w:val="center"/>
          </w:tcPr>
          <w:p>
            <w:pPr>
              <w:spacing w:after="0" w:line="240" w:lineRule="auto" w:before="0"/>
            </w:pPr>
            <w:r>
              <w:rPr>
                <w:rFonts w:ascii="Aptos" w:hAnsi="Aptos"/>
                <w:b w:val="0"/>
                <w:i w:val="0"/>
                <w:sz w:val="15"/>
              </w:rPr>
              <w:t>Diviseur : vitesse initiale par update divisée par deux.</w:t>
            </w:r>
          </w:p>
        </w:tc>
        <w:tc>
          <w:tcPr>
            <w:tcW w:type="dxa" w:w="1134"/>
            <w:tcMar>
              <w:top w:w="70" w:type="dxa"/>
              <w:start w:w="80" w:type="dxa"/>
              <w:bottom w:w="70" w:type="dxa"/>
              <w:end w:w="80" w:type="dxa"/>
            </w:tcMar>
            <w:vAlign w:val="center"/>
            <w:shd w:fill="FCE4D6"/>
          </w:tcPr>
          <w:p>
            <w:pPr>
              <w:spacing w:after="0" w:line="240" w:lineRule="auto" w:before="0"/>
            </w:pPr>
            <w:r>
              <w:rPr>
                <w:rFonts w:ascii="Aptos" w:hAnsi="Aptos"/>
                <w:b w:val="0"/>
                <w:i w:val="0"/>
                <w:sz w:val="15"/>
              </w:rPr>
              <w:t>PROVISOIRE</w:t>
            </w:r>
          </w:p>
        </w:tc>
      </w:tr>
      <w:tr>
        <w:trPr>
          <w:cantSplit/>
        </w:trPr>
        <w:tc>
          <w:tcPr>
            <w:tcW w:type="dxa" w:w="1644"/>
            <w:tcMar>
              <w:top w:w="70" w:type="dxa"/>
              <w:start w:w="80" w:type="dxa"/>
              <w:bottom w:w="70" w:type="dxa"/>
              <w:end w:w="80" w:type="dxa"/>
            </w:tcMar>
            <w:vAlign w:val="center"/>
            <w:shd w:fill="F8F9FA"/>
          </w:tcPr>
          <w:p>
            <w:pPr>
              <w:spacing w:after="0" w:line="240" w:lineRule="auto" w:before="0"/>
            </w:pPr>
            <w:r>
              <w:rPr>
                <w:rFonts w:ascii="Aptos" w:hAnsi="Aptos"/>
                <w:b w:val="0"/>
                <w:i w:val="0"/>
                <w:sz w:val="15"/>
              </w:rPr>
              <w:t>0x09251E44</w:t>
            </w:r>
          </w:p>
        </w:tc>
        <w:tc>
          <w:tcPr>
            <w:tcW w:type="dxa" w:w="2098"/>
            <w:tcMar>
              <w:top w:w="70" w:type="dxa"/>
              <w:start w:w="80" w:type="dxa"/>
              <w:bottom w:w="70" w:type="dxa"/>
              <w:end w:w="80" w:type="dxa"/>
            </w:tcMar>
            <w:vAlign w:val="center"/>
            <w:shd w:fill="F8F9FA"/>
          </w:tcPr>
          <w:p>
            <w:pPr>
              <w:spacing w:after="0" w:line="240" w:lineRule="auto" w:before="0"/>
            </w:pPr>
            <w:r>
              <w:rPr>
                <w:rFonts w:ascii="Consolas" w:hAnsi="Consolas"/>
                <w:b/>
                <w:sz w:val="16"/>
              </w:rPr>
              <w:t>lui a1,0x3F80</w:t>
              <w:br/>
            </w:r>
            <w:r>
              <w:rPr>
                <w:rFonts w:ascii="Consolas" w:hAnsi="Consolas"/>
                <w:color w:val="464646"/>
                <w:sz w:val="15"/>
              </w:rPr>
              <w:t>0x3C053F80</w:t>
            </w:r>
            <w:r>
              <w:rPr>
                <w:rFonts w:ascii="Aptos" w:hAnsi="Aptos"/>
                <w:i/>
                <w:color w:val="505050"/>
                <w:sz w:val="15"/>
              </w:rPr>
              <w:t xml:space="preserve">  (1,0)</w:t>
            </w:r>
          </w:p>
        </w:tc>
        <w:tc>
          <w:tcPr>
            <w:tcW w:type="dxa" w:w="2098"/>
            <w:tcMar>
              <w:top w:w="70" w:type="dxa"/>
              <w:start w:w="80" w:type="dxa"/>
              <w:bottom w:w="70" w:type="dxa"/>
              <w:end w:w="80" w:type="dxa"/>
            </w:tcMar>
            <w:vAlign w:val="center"/>
            <w:shd w:fill="F8F9FA"/>
          </w:tcPr>
          <w:p>
            <w:pPr>
              <w:spacing w:after="0" w:line="240" w:lineRule="auto" w:before="0"/>
            </w:pPr>
            <w:r>
              <w:rPr>
                <w:rFonts w:ascii="Consolas" w:hAnsi="Consolas"/>
                <w:b/>
                <w:sz w:val="16"/>
              </w:rPr>
              <w:t>lui a1,0x3F00</w:t>
              <w:br/>
            </w:r>
            <w:r>
              <w:rPr>
                <w:rFonts w:ascii="Consolas" w:hAnsi="Consolas"/>
                <w:color w:val="464646"/>
                <w:sz w:val="15"/>
              </w:rPr>
              <w:t>0x3C053F00</w:t>
            </w:r>
            <w:r>
              <w:rPr>
                <w:rFonts w:ascii="Aptos" w:hAnsi="Aptos"/>
                <w:i/>
                <w:color w:val="505050"/>
                <w:sz w:val="15"/>
              </w:rPr>
              <w:t xml:space="preserve">  (0,5)</w:t>
            </w:r>
          </w:p>
        </w:tc>
        <w:tc>
          <w:tcPr>
            <w:tcW w:type="dxa" w:w="2494"/>
            <w:tcMar>
              <w:top w:w="70" w:type="dxa"/>
              <w:start w:w="80" w:type="dxa"/>
              <w:bottom w:w="70" w:type="dxa"/>
              <w:end w:w="80" w:type="dxa"/>
            </w:tcMar>
            <w:vAlign w:val="center"/>
            <w:shd w:fill="F8F9FA"/>
          </w:tcPr>
          <w:p>
            <w:pPr>
              <w:spacing w:after="0" w:line="240" w:lineRule="auto" w:before="0"/>
            </w:pPr>
            <w:r>
              <w:rPr>
                <w:rFonts w:ascii="Aptos" w:hAnsi="Aptos"/>
                <w:b w:val="0"/>
                <w:i w:val="0"/>
                <w:sz w:val="15"/>
              </w:rPr>
              <w:t>Âge / lifetime à demi-pas.</w:t>
            </w:r>
          </w:p>
        </w:tc>
        <w:tc>
          <w:tcPr>
            <w:tcW w:type="dxa" w:w="1134"/>
            <w:tcMar>
              <w:top w:w="70" w:type="dxa"/>
              <w:start w:w="80" w:type="dxa"/>
              <w:bottom w:w="70" w:type="dxa"/>
              <w:end w:w="80" w:type="dxa"/>
            </w:tcMar>
            <w:vAlign w:val="center"/>
            <w:shd w:fill="FCE4D6"/>
          </w:tcPr>
          <w:p>
            <w:pPr>
              <w:spacing w:after="0" w:line="240" w:lineRule="auto" w:before="0"/>
            </w:pPr>
            <w:r>
              <w:rPr>
                <w:rFonts w:ascii="Aptos" w:hAnsi="Aptos"/>
                <w:b w:val="0"/>
                <w:i w:val="0"/>
                <w:sz w:val="15"/>
              </w:rPr>
              <w:t>PROVISOIRE</w:t>
            </w:r>
          </w:p>
        </w:tc>
      </w:tr>
    </w:tbl>
    <w:p>
      <w:pPr>
        <w:spacing w:after="0"/>
      </w:pPr>
    </w:p>
    <w:p>
      <w:pPr>
        <w:pStyle w:val="ListBullet"/>
        <w:spacing w:after="40" w:line="240" w:lineRule="auto"/>
      </w:pPr>
      <w:r>
        <w:rPr>
          <w:rFonts w:ascii="Aptos" w:hAnsi="Aptos"/>
          <w:b w:val="0"/>
          <w:i w:val="0"/>
          <w:sz w:val="18"/>
        </w:rPr>
        <w:t>Comportement général et trajectoire presque conformes.</w:t>
      </w:r>
    </w:p>
    <w:p>
      <w:pPr>
        <w:pStyle w:val="ListBullet"/>
        <w:spacing w:after="40" w:line="240" w:lineRule="auto"/>
      </w:pPr>
      <w:r>
        <w:rPr>
          <w:rFonts w:ascii="Aptos" w:hAnsi="Aptos"/>
          <w:b w:val="0"/>
          <w:i w:val="0"/>
          <w:sz w:val="18"/>
        </w:rPr>
        <w:t>Défaut connu : à la portée maximale, le projectile peut visuellement atteindre un crabe sans déclencher le dernier impact logique.</w:t>
      </w:r>
    </w:p>
    <w:p>
      <w:pPr>
        <w:pStyle w:val="ListBullet"/>
        <w:spacing w:after="40" w:line="240" w:lineRule="auto"/>
      </w:pPr>
      <w:r>
        <w:rPr>
          <w:rFonts w:ascii="Aptos" w:hAnsi="Aptos"/>
          <w:b w:val="0"/>
          <w:i w:val="0"/>
          <w:sz w:val="18"/>
        </w:rPr>
        <w:t>Ne pas compenser arbitrairement par une vitesse légèrement supérieure ; le vrai problème semble être le dernier segment de collision ou la condition de destruction.</w:t>
      </w:r>
    </w:p>
    <w:p>
      <w:pPr>
        <w:pStyle w:val="Heading2"/>
      </w:pPr>
      <w:r>
        <w:t>5.2 Gant à Bombacide</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928"/>
            <w:shd w:fill="17365D"/>
            <w:tcMar>
              <w:top w:w="70" w:type="dxa"/>
              <w:start w:w="80" w:type="dxa"/>
              <w:bottom w:w="70" w:type="dxa"/>
              <w:end w:w="80" w:type="dxa"/>
            </w:tcMar>
          </w:tcPr>
          <w:p>
            <w:pPr>
              <w:spacing w:after="0"/>
              <w:jc w:val="center"/>
            </w:pPr>
            <w:r>
              <w:rPr>
                <w:rFonts w:ascii="Aptos" w:hAnsi="Aptos"/>
                <w:b/>
                <w:i w:val="0"/>
                <w:color w:val="FFFFFF"/>
                <w:sz w:val="14"/>
              </w:rPr>
              <w:t>Composant</w:t>
            </w:r>
          </w:p>
        </w:tc>
        <w:tc>
          <w:tcPr>
            <w:tcW w:type="dxa" w:w="2891"/>
            <w:shd w:fill="17365D"/>
            <w:tcMar>
              <w:top w:w="70" w:type="dxa"/>
              <w:start w:w="80" w:type="dxa"/>
              <w:bottom w:w="70" w:type="dxa"/>
              <w:end w:w="80" w:type="dxa"/>
            </w:tcMar>
          </w:tcPr>
          <w:p>
            <w:pPr>
              <w:spacing w:after="0"/>
              <w:jc w:val="center"/>
            </w:pPr>
            <w:r>
              <w:rPr>
                <w:rFonts w:ascii="Aptos" w:hAnsi="Aptos"/>
                <w:b/>
                <w:i w:val="0"/>
                <w:color w:val="FFFFFF"/>
                <w:sz w:val="14"/>
              </w:rPr>
              <w:t>Observation 60 FPS</w:t>
            </w:r>
          </w:p>
        </w:tc>
        <w:tc>
          <w:tcPr>
            <w:tcW w:type="dxa" w:w="3458"/>
            <w:shd w:fill="17365D"/>
            <w:tcMar>
              <w:top w:w="70" w:type="dxa"/>
              <w:start w:w="80" w:type="dxa"/>
              <w:bottom w:w="70" w:type="dxa"/>
              <w:end w:w="80" w:type="dxa"/>
            </w:tcMar>
          </w:tcPr>
          <w:p>
            <w:pPr>
              <w:spacing w:after="0"/>
              <w:jc w:val="center"/>
            </w:pPr>
            <w:r>
              <w:rPr>
                <w:rFonts w:ascii="Aptos" w:hAnsi="Aptos"/>
                <w:b/>
                <w:i w:val="0"/>
                <w:color w:val="FFFFFF"/>
                <w:sz w:val="14"/>
              </w:rPr>
              <w:t>Diagnostic actuel</w:t>
            </w:r>
          </w:p>
        </w:tc>
        <w:tc>
          <w:tcPr>
            <w:tcW w:type="dxa" w:w="1134"/>
            <w:shd w:fill="17365D"/>
            <w:tcMar>
              <w:top w:w="70" w:type="dxa"/>
              <w:start w:w="80" w:type="dxa"/>
              <w:bottom w:w="70" w:type="dxa"/>
              <w:end w:w="80" w:type="dxa"/>
            </w:tcMar>
          </w:tcPr>
          <w:p>
            <w:pPr>
              <w:spacing w:after="0"/>
              <w:jc w:val="center"/>
            </w:pPr>
            <w:r>
              <w:rPr>
                <w:rFonts w:ascii="Aptos" w:hAnsi="Aptos"/>
                <w:b/>
                <w:i w:val="0"/>
                <w:color w:val="FFFFFF"/>
                <w:sz w:val="14"/>
              </w:rPr>
              <w:t>Statut</w:t>
            </w:r>
          </w:p>
        </w:tc>
      </w:tr>
      <w:tr>
        <w:trPr>
          <w:cantSplit/>
        </w:trPr>
        <w:tc>
          <w:tcPr>
            <w:tcW w:type="dxa" w:w="1928"/>
            <w:tcMar>
              <w:top w:w="70" w:type="dxa"/>
              <w:start w:w="80" w:type="dxa"/>
              <w:bottom w:w="70" w:type="dxa"/>
              <w:end w:w="80" w:type="dxa"/>
            </w:tcMar>
            <w:vAlign w:val="center"/>
          </w:tcPr>
          <w:p>
            <w:pPr>
              <w:spacing w:after="0" w:line="240" w:lineRule="auto"/>
            </w:pPr>
            <w:r>
              <w:rPr>
                <w:rFonts w:ascii="Aptos" w:hAnsi="Aptos"/>
                <w:b w:val="0"/>
                <w:i w:val="0"/>
                <w:sz w:val="14"/>
              </w:rPr>
              <w:t>Bombe principale</w:t>
            </w:r>
          </w:p>
        </w:tc>
        <w:tc>
          <w:tcPr>
            <w:tcW w:type="dxa" w:w="2891"/>
            <w:tcMar>
              <w:top w:w="70" w:type="dxa"/>
              <w:start w:w="80" w:type="dxa"/>
              <w:bottom w:w="70" w:type="dxa"/>
              <w:end w:w="80" w:type="dxa"/>
            </w:tcMar>
            <w:vAlign w:val="center"/>
          </w:tcPr>
          <w:p>
            <w:pPr>
              <w:spacing w:after="0" w:line="240" w:lineRule="auto"/>
            </w:pPr>
            <w:r>
              <w:rPr>
                <w:rFonts w:ascii="Consolas" w:hAnsi="Consolas"/>
                <w:b w:val="0"/>
                <w:i w:val="0"/>
                <w:sz w:val="14"/>
              </w:rPr>
              <w:t>Explose après environ 1 seconde, mais va environ deux fois trop loin.</w:t>
            </w:r>
          </w:p>
        </w:tc>
        <w:tc>
          <w:tcPr>
            <w:tcW w:type="dxa" w:w="3458"/>
            <w:tcMar>
              <w:top w:w="70" w:type="dxa"/>
              <w:start w:w="80" w:type="dxa"/>
              <w:bottom w:w="70" w:type="dxa"/>
              <w:end w:w="80" w:type="dxa"/>
            </w:tcMar>
            <w:vAlign w:val="center"/>
          </w:tcPr>
          <w:p>
            <w:pPr>
              <w:spacing w:after="0" w:line="240" w:lineRule="auto"/>
            </w:pPr>
            <w:r>
              <w:rPr>
                <w:rFonts w:ascii="Aptos" w:hAnsi="Aptos"/>
                <w:b w:val="0"/>
                <w:i w:val="0"/>
                <w:sz w:val="14"/>
              </w:rPr>
              <w:t>Lifetime delta-based ; translation / gravité frame-based.</w:t>
            </w:r>
          </w:p>
        </w:tc>
        <w:tc>
          <w:tcPr>
            <w:tcW w:type="dxa" w:w="1134"/>
            <w:tcMar>
              <w:top w:w="70" w:type="dxa"/>
              <w:start w:w="80" w:type="dxa"/>
              <w:bottom w:w="70" w:type="dxa"/>
              <w:end w:w="80" w:type="dxa"/>
            </w:tcMar>
            <w:vAlign w:val="center"/>
          </w:tcPr>
          <w:p>
            <w:pPr>
              <w:spacing w:after="0" w:line="240" w:lineRule="auto"/>
            </w:pPr>
            <w:r>
              <w:rPr>
                <w:rFonts w:ascii="Aptos" w:hAnsi="Aptos"/>
                <w:b w:val="0"/>
                <w:i w:val="0"/>
                <w:sz w:val="14"/>
              </w:rPr>
              <w:t>NON PATCHÉ</w:t>
            </w:r>
          </w:p>
        </w:tc>
      </w:tr>
      <w:tr>
        <w:trPr>
          <w:cantSplit/>
        </w:trPr>
        <w:tc>
          <w:tcPr>
            <w:tcW w:type="dxa" w:w="1928"/>
            <w:tcMar>
              <w:top w:w="70" w:type="dxa"/>
              <w:start w:w="80" w:type="dxa"/>
              <w:bottom w:w="70" w:type="dxa"/>
              <w:end w:w="80" w:type="dxa"/>
            </w:tcMar>
            <w:vAlign w:val="center"/>
            <w:shd w:fill="F8F9FA"/>
          </w:tcPr>
          <w:p>
            <w:pPr>
              <w:spacing w:after="0" w:line="240" w:lineRule="auto"/>
            </w:pPr>
            <w:r>
              <w:rPr>
                <w:rFonts w:ascii="Aptos" w:hAnsi="Aptos"/>
                <w:b w:val="0"/>
                <w:i w:val="0"/>
                <w:sz w:val="14"/>
              </w:rPr>
              <w:t>Projections d’acide</w:t>
            </w:r>
          </w:p>
        </w:tc>
        <w:tc>
          <w:tcPr>
            <w:tcW w:type="dxa" w:w="2891"/>
            <w:tcMar>
              <w:top w:w="70" w:type="dxa"/>
              <w:start w:w="80" w:type="dxa"/>
              <w:bottom w:w="70" w:type="dxa"/>
              <w:end w:w="80" w:type="dxa"/>
            </w:tcMar>
            <w:vAlign w:val="center"/>
            <w:shd w:fill="F8F9FA"/>
          </w:tcPr>
          <w:p>
            <w:pPr>
              <w:spacing w:after="0" w:line="240" w:lineRule="auto"/>
            </w:pPr>
            <w:r>
              <w:rPr>
                <w:rFonts w:ascii="Aptos" w:hAnsi="Aptos"/>
                <w:b w:val="0"/>
                <w:i w:val="0"/>
                <w:sz w:val="14"/>
              </w:rPr>
              <w:t>Atteignent le sol trop rapidement.</w:t>
            </w:r>
          </w:p>
        </w:tc>
        <w:tc>
          <w:tcPr>
            <w:tcW w:type="dxa" w:w="3458"/>
            <w:tcMar>
              <w:top w:w="70" w:type="dxa"/>
              <w:start w:w="80" w:type="dxa"/>
              <w:bottom w:w="70" w:type="dxa"/>
              <w:end w:w="80" w:type="dxa"/>
            </w:tcMar>
            <w:vAlign w:val="center"/>
            <w:shd w:fill="F8F9FA"/>
          </w:tcPr>
          <w:p>
            <w:pPr>
              <w:spacing w:after="0" w:line="240" w:lineRule="auto"/>
            </w:pPr>
            <w:r>
              <w:rPr>
                <w:rFonts w:ascii="Aptos" w:hAnsi="Aptos"/>
                <w:b w:val="0"/>
                <w:i w:val="0"/>
                <w:sz w:val="14"/>
              </w:rPr>
              <w:t>Objets enfants avec balistique propre probablement frame-based.</w:t>
            </w:r>
          </w:p>
        </w:tc>
        <w:tc>
          <w:tcPr>
            <w:tcW w:type="dxa" w:w="1134"/>
            <w:tcMar>
              <w:top w:w="70" w:type="dxa"/>
              <w:start w:w="80" w:type="dxa"/>
              <w:bottom w:w="70" w:type="dxa"/>
              <w:end w:w="80" w:type="dxa"/>
            </w:tcMar>
            <w:vAlign w:val="center"/>
            <w:shd w:fill="F8F9FA"/>
          </w:tcPr>
          <w:p>
            <w:pPr>
              <w:spacing w:after="0" w:line="240" w:lineRule="auto"/>
            </w:pPr>
            <w:r>
              <w:rPr>
                <w:rFonts w:ascii="Aptos" w:hAnsi="Aptos"/>
                <w:b w:val="0"/>
                <w:i w:val="0"/>
                <w:sz w:val="14"/>
              </w:rPr>
              <w:t>NON PATCHÉ</w:t>
            </w:r>
          </w:p>
        </w:tc>
      </w:tr>
      <w:tr>
        <w:trPr>
          <w:cantSplit/>
        </w:trPr>
        <w:tc>
          <w:tcPr>
            <w:tcW w:type="dxa" w:w="1928"/>
            <w:tcMar>
              <w:top w:w="70" w:type="dxa"/>
              <w:start w:w="80" w:type="dxa"/>
              <w:bottom w:w="70" w:type="dxa"/>
              <w:end w:w="80" w:type="dxa"/>
            </w:tcMar>
            <w:vAlign w:val="center"/>
          </w:tcPr>
          <w:p>
            <w:pPr>
              <w:spacing w:after="0" w:line="240" w:lineRule="auto"/>
            </w:pPr>
            <w:r>
              <w:rPr>
                <w:rFonts w:ascii="Aptos" w:hAnsi="Aptos"/>
                <w:b w:val="0"/>
                <w:i w:val="0"/>
                <w:sz w:val="14"/>
              </w:rPr>
              <w:t>Nappes au sol</w:t>
            </w:r>
          </w:p>
        </w:tc>
        <w:tc>
          <w:tcPr>
            <w:tcW w:type="dxa" w:w="2891"/>
            <w:tcMar>
              <w:top w:w="70" w:type="dxa"/>
              <w:start w:w="80" w:type="dxa"/>
              <w:bottom w:w="70" w:type="dxa"/>
              <w:end w:w="80" w:type="dxa"/>
            </w:tcMar>
            <w:vAlign w:val="center"/>
          </w:tcPr>
          <w:p>
            <w:pPr>
              <w:spacing w:after="0" w:line="240" w:lineRule="auto"/>
            </w:pPr>
            <w:r>
              <w:rPr>
                <w:rFonts w:ascii="Aptos" w:hAnsi="Aptos"/>
                <w:b w:val="0"/>
                <w:i w:val="0"/>
                <w:sz w:val="14"/>
              </w:rPr>
              <w:t>Restent environ deux fois moins longtemps.</w:t>
            </w:r>
          </w:p>
        </w:tc>
        <w:tc>
          <w:tcPr>
            <w:tcW w:type="dxa" w:w="3458"/>
            <w:tcMar>
              <w:top w:w="70" w:type="dxa"/>
              <w:start w:w="80" w:type="dxa"/>
              <w:bottom w:w="70" w:type="dxa"/>
              <w:end w:w="80" w:type="dxa"/>
            </w:tcMar>
            <w:vAlign w:val="center"/>
          </w:tcPr>
          <w:p>
            <w:pPr>
              <w:spacing w:after="0" w:line="240" w:lineRule="auto"/>
            </w:pPr>
            <w:r>
              <w:rPr>
                <w:rFonts w:ascii="Aptos" w:hAnsi="Aptos"/>
                <w:b w:val="0"/>
                <w:i w:val="0"/>
                <w:sz w:val="14"/>
              </w:rPr>
              <w:t>Durée gérée dans un autre objet / effet persistant.</w:t>
            </w:r>
          </w:p>
        </w:tc>
        <w:tc>
          <w:tcPr>
            <w:tcW w:type="dxa" w:w="1134"/>
            <w:tcMar>
              <w:top w:w="70" w:type="dxa"/>
              <w:start w:w="80" w:type="dxa"/>
              <w:bottom w:w="70" w:type="dxa"/>
              <w:end w:w="80" w:type="dxa"/>
            </w:tcMar>
            <w:vAlign w:val="center"/>
          </w:tcPr>
          <w:p>
            <w:pPr>
              <w:spacing w:after="0" w:line="240" w:lineRule="auto"/>
            </w:pPr>
            <w:r>
              <w:rPr>
                <w:rFonts w:ascii="Aptos" w:hAnsi="Aptos"/>
                <w:b w:val="0"/>
                <w:i w:val="0"/>
                <w:sz w:val="14"/>
              </w:rPr>
              <w:t>NON PATCHÉ</w:t>
            </w:r>
          </w:p>
        </w:tc>
      </w:tr>
    </w:tbl>
    <w:p>
      <w:pPr>
        <w:spacing w:after="0"/>
      </w:pPr>
    </w:p>
    <w:p>
      <w:pPr>
        <w:pStyle w:val="Heading1"/>
      </w:pPr>
      <w:r>
        <w:t>6. Mécaniques identifiées mais non encore validées</w:t>
      </w:r>
    </w:p>
    <w:tbl>
      <w:tblPr>
        <w:tblStyle w:val="TableGrid"/>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blHeader w:val="true"/>
        </w:trPr>
        <w:tc>
          <w:tcPr>
            <w:tcW w:type="dxa" w:w="1701"/>
            <w:shd w:fill="17365D"/>
            <w:tcMar>
              <w:top w:w="70" w:type="dxa"/>
              <w:start w:w="80" w:type="dxa"/>
              <w:bottom w:w="70" w:type="dxa"/>
              <w:end w:w="80" w:type="dxa"/>
            </w:tcMar>
          </w:tcPr>
          <w:p>
            <w:pPr>
              <w:spacing w:after="0" w:before="0"/>
              <w:jc w:val="center"/>
            </w:pPr>
            <w:r>
              <w:rPr>
                <w:rFonts w:ascii="Aptos" w:hAnsi="Aptos"/>
                <w:b/>
                <w:i w:val="0"/>
                <w:color w:val="FFFFFF"/>
                <w:sz w:val="13"/>
              </w:rPr>
              <w:t>Classe / système</w:t>
            </w:r>
          </w:p>
        </w:tc>
        <w:tc>
          <w:tcPr>
            <w:tcW w:type="dxa" w:w="1757"/>
            <w:shd w:fill="17365D"/>
            <w:tcMar>
              <w:top w:w="70" w:type="dxa"/>
              <w:start w:w="80" w:type="dxa"/>
              <w:bottom w:w="70" w:type="dxa"/>
              <w:end w:w="80" w:type="dxa"/>
            </w:tcMar>
          </w:tcPr>
          <w:p>
            <w:pPr>
              <w:spacing w:after="0" w:before="0"/>
              <w:jc w:val="center"/>
            </w:pPr>
            <w:r>
              <w:rPr>
                <w:rFonts w:ascii="Aptos" w:hAnsi="Aptos"/>
                <w:b/>
                <w:i w:val="0"/>
                <w:color w:val="FFFFFF"/>
                <w:sz w:val="13"/>
              </w:rPr>
              <w:t>Adresse(s) clé(s)</w:t>
            </w:r>
          </w:p>
        </w:tc>
        <w:tc>
          <w:tcPr>
            <w:tcW w:type="dxa" w:w="2891"/>
            <w:shd w:fill="17365D"/>
            <w:tcMar>
              <w:top w:w="70" w:type="dxa"/>
              <w:start w:w="80" w:type="dxa"/>
              <w:bottom w:w="70" w:type="dxa"/>
              <w:end w:w="80" w:type="dxa"/>
            </w:tcMar>
          </w:tcPr>
          <w:p>
            <w:pPr>
              <w:spacing w:after="0" w:before="0"/>
              <w:jc w:val="center"/>
            </w:pPr>
            <w:r>
              <w:rPr>
                <w:rFonts w:ascii="Aptos" w:hAnsi="Aptos"/>
                <w:b/>
                <w:i w:val="0"/>
                <w:color w:val="FFFFFF"/>
                <w:sz w:val="13"/>
              </w:rPr>
              <w:t>Bug ou risque</w:t>
            </w:r>
          </w:p>
        </w:tc>
        <w:tc>
          <w:tcPr>
            <w:tcW w:type="dxa" w:w="3061"/>
            <w:shd w:fill="17365D"/>
            <w:tcMar>
              <w:top w:w="70" w:type="dxa"/>
              <w:start w:w="80" w:type="dxa"/>
              <w:bottom w:w="70" w:type="dxa"/>
              <w:end w:w="80" w:type="dxa"/>
            </w:tcMar>
          </w:tcPr>
          <w:p>
            <w:pPr>
              <w:spacing w:after="0" w:before="0"/>
              <w:jc w:val="center"/>
            </w:pPr>
            <w:r>
              <w:rPr>
                <w:rFonts w:ascii="Aptos" w:hAnsi="Aptos"/>
                <w:b/>
                <w:i w:val="0"/>
                <w:color w:val="FFFFFF"/>
                <w:sz w:val="13"/>
              </w:rPr>
              <w:t>Patch / action envisagée</w:t>
            </w:r>
          </w:p>
        </w:tc>
        <w:tc>
          <w:tcPr>
            <w:tcW w:type="dxa" w:w="1134"/>
            <w:shd w:fill="17365D"/>
            <w:tcMar>
              <w:top w:w="70" w:type="dxa"/>
              <w:start w:w="80" w:type="dxa"/>
              <w:bottom w:w="70" w:type="dxa"/>
              <w:end w:w="80" w:type="dxa"/>
            </w:tcMar>
          </w:tcPr>
          <w:p>
            <w:pPr>
              <w:spacing w:after="0" w:before="0"/>
              <w:jc w:val="center"/>
            </w:pPr>
            <w:r>
              <w:rPr>
                <w:rFonts w:ascii="Aptos" w:hAnsi="Aptos"/>
                <w:b/>
                <w:i w:val="0"/>
                <w:color w:val="FFFFFF"/>
                <w:sz w:val="13"/>
              </w:rPr>
              <w:t>Statut</w:t>
            </w:r>
          </w:p>
        </w:tc>
      </w:tr>
      <w:tr>
        <w:trPr>
          <w:cantSplit/>
        </w:trPr>
        <w:tc>
          <w:tcPr>
            <w:tcW w:type="dxa" w:w="1701"/>
            <w:tcMar>
              <w:top w:w="70" w:type="dxa"/>
              <w:start w:w="80" w:type="dxa"/>
              <w:bottom w:w="70" w:type="dxa"/>
              <w:end w:w="80" w:type="dxa"/>
            </w:tcMar>
            <w:vAlign w:val="center"/>
          </w:tcPr>
          <w:p>
            <w:pPr>
              <w:spacing w:after="0" w:line="240" w:lineRule="auto" w:before="0"/>
            </w:pPr>
            <w:r>
              <w:rPr>
                <w:rFonts w:ascii="Aptos" w:hAnsi="Aptos"/>
                <w:b w:val="0"/>
                <w:i w:val="0"/>
                <w:sz w:val="13"/>
              </w:rPr>
              <w:t>Level01DoorTarget</w:t>
            </w:r>
          </w:p>
        </w:tc>
        <w:tc>
          <w:tcPr>
            <w:tcW w:type="dxa" w:w="1757"/>
            <w:tcMar>
              <w:top w:w="70" w:type="dxa"/>
              <w:start w:w="80" w:type="dxa"/>
              <w:bottom w:w="70" w:type="dxa"/>
              <w:end w:w="80" w:type="dxa"/>
            </w:tcMar>
            <w:vAlign w:val="center"/>
          </w:tcPr>
          <w:p>
            <w:pPr>
              <w:spacing w:after="0" w:line="240" w:lineRule="auto" w:before="0"/>
            </w:pPr>
            <w:r>
              <w:rPr>
                <w:rFonts w:ascii="Consolas" w:hAnsi="Consolas"/>
                <w:b w:val="0"/>
                <w:i w:val="0"/>
                <w:sz w:val="13"/>
              </w:rPr>
              <w:t>Update 0x0928A53C</w:t>
            </w:r>
          </w:p>
        </w:tc>
        <w:tc>
          <w:tcPr>
            <w:tcW w:type="dxa" w:w="2891"/>
            <w:tcMar>
              <w:top w:w="70" w:type="dxa"/>
              <w:start w:w="80" w:type="dxa"/>
              <w:bottom w:w="70" w:type="dxa"/>
              <w:end w:w="80" w:type="dxa"/>
            </w:tcMar>
            <w:vAlign w:val="center"/>
          </w:tcPr>
          <w:p>
            <w:pPr>
              <w:spacing w:after="0" w:line="240" w:lineRule="auto" w:before="0"/>
            </w:pPr>
            <w:r>
              <w:rPr>
                <w:rFonts w:ascii="Aptos" w:hAnsi="Aptos"/>
                <w:b w:val="0"/>
                <w:i w:val="0"/>
                <w:sz w:val="13"/>
              </w:rPr>
              <w:t>Porte ouverte après tir sur une cible : mouvement frame-based.</w:t>
            </w:r>
          </w:p>
        </w:tc>
        <w:tc>
          <w:tcPr>
            <w:tcW w:type="dxa" w:w="3061"/>
            <w:tcMar>
              <w:top w:w="70" w:type="dxa"/>
              <w:start w:w="80" w:type="dxa"/>
              <w:bottom w:w="70" w:type="dxa"/>
              <w:end w:w="80" w:type="dxa"/>
            </w:tcMar>
            <w:vAlign w:val="center"/>
          </w:tcPr>
          <w:p>
            <w:pPr>
              <w:spacing w:after="0" w:line="240" w:lineRule="auto" w:before="0"/>
            </w:pPr>
            <w:r>
              <w:rPr>
                <w:rFonts w:ascii="Consolas" w:hAnsi="Consolas"/>
                <w:sz w:val="15"/>
              </w:rPr>
              <w:t>0x0928A5C8 : jal 0x0914805C (0x0E452017) -&gt; jal 0x09147F90 (0x0E451FE4)</w:t>
            </w:r>
            <w:r>
              <w:br/>
            </w:r>
            <w:r>
              <w:rPr>
                <w:rFonts w:ascii="Consolas" w:hAnsi="Consolas"/>
                <w:sz w:val="15"/>
              </w:rPr>
              <w:t>0x0940E1F0 : data float 0,333333 (0x3EAAAAAB) -&gt; 0,166667 (0x3E2AAAAB)</w:t>
            </w:r>
          </w:p>
        </w:tc>
        <w:tc>
          <w:tcPr>
            <w:tcW w:type="dxa" w:w="1134"/>
            <w:tcMar>
              <w:top w:w="70" w:type="dxa"/>
              <w:start w:w="80" w:type="dxa"/>
              <w:bottom w:w="70" w:type="dxa"/>
              <w:end w:w="80" w:type="dxa"/>
            </w:tcMar>
            <w:vAlign w:val="center"/>
            <w:shd w:fill="FCE4D6"/>
          </w:tcPr>
          <w:p>
            <w:pPr>
              <w:spacing w:after="0" w:line="240" w:lineRule="auto" w:before="0"/>
            </w:pPr>
            <w:r>
              <w:rPr>
                <w:rFonts w:ascii="Aptos" w:hAnsi="Aptos"/>
                <w:b w:val="0"/>
                <w:i w:val="0"/>
                <w:sz w:val="13"/>
              </w:rPr>
              <w:t>CANDIDAT</w:t>
            </w:r>
          </w:p>
        </w:tc>
      </w:tr>
      <w:tr>
        <w:trPr>
          <w:cantSplit/>
        </w:trPr>
        <w:tc>
          <w:tcPr>
            <w:tcW w:type="dxa" w:w="1701"/>
            <w:tcMar>
              <w:top w:w="70" w:type="dxa"/>
              <w:start w:w="80" w:type="dxa"/>
              <w:bottom w:w="70" w:type="dxa"/>
              <w:end w:w="80" w:type="dxa"/>
            </w:tcMar>
            <w:vAlign w:val="center"/>
            <w:shd w:fill="F8F9FA"/>
          </w:tcPr>
          <w:p>
            <w:pPr>
              <w:spacing w:after="0" w:line="240" w:lineRule="auto" w:before="0"/>
            </w:pPr>
            <w:r>
              <w:rPr>
                <w:rFonts w:ascii="Aptos" w:hAnsi="Aptos"/>
                <w:b w:val="0"/>
                <w:i w:val="0"/>
                <w:sz w:val="13"/>
              </w:rPr>
              <w:t>TriggeredDoor</w:t>
            </w:r>
          </w:p>
        </w:tc>
        <w:tc>
          <w:tcPr>
            <w:tcW w:type="dxa" w:w="1757"/>
            <w:tcMar>
              <w:top w:w="70" w:type="dxa"/>
              <w:start w:w="80" w:type="dxa"/>
              <w:bottom w:w="70" w:type="dxa"/>
              <w:end w:w="80" w:type="dxa"/>
            </w:tcMar>
            <w:vAlign w:val="center"/>
            <w:shd w:fill="F8F9FA"/>
          </w:tcPr>
          <w:p>
            <w:pPr>
              <w:spacing w:after="0" w:line="240" w:lineRule="auto" w:before="0"/>
            </w:pPr>
            <w:r>
              <w:rPr>
                <w:rFonts w:ascii="Consolas" w:hAnsi="Consolas"/>
                <w:b w:val="0"/>
                <w:i w:val="0"/>
                <w:sz w:val="13"/>
              </w:rPr>
              <w:t>Update 0x092C1314</w:t>
            </w:r>
          </w:p>
        </w:tc>
        <w:tc>
          <w:tcPr>
            <w:tcW w:type="dxa" w:w="2891"/>
            <w:tcMar>
              <w:top w:w="70" w:type="dxa"/>
              <w:start w:w="80" w:type="dxa"/>
              <w:bottom w:w="70" w:type="dxa"/>
              <w:end w:w="80" w:type="dxa"/>
            </w:tcMar>
            <w:vAlign w:val="center"/>
            <w:shd w:fill="F8F9FA"/>
          </w:tcPr>
          <w:p>
            <w:pPr>
              <w:spacing w:after="0" w:line="240" w:lineRule="auto" w:before="0"/>
            </w:pPr>
            <w:r>
              <w:rPr>
                <w:rFonts w:ascii="Consolas" w:hAnsi="Consolas"/>
                <w:b w:val="0"/>
                <w:i w:val="0"/>
                <w:sz w:val="13"/>
              </w:rPr>
              <w:t>Grande porte après les vagues ; ouverture et fermeture potentiellement ×2.</w:t>
            </w:r>
          </w:p>
        </w:tc>
        <w:tc>
          <w:tcPr>
            <w:tcW w:type="dxa" w:w="3061"/>
            <w:tcMar>
              <w:top w:w="70" w:type="dxa"/>
              <w:start w:w="80" w:type="dxa"/>
              <w:bottom w:w="70" w:type="dxa"/>
              <w:end w:w="80" w:type="dxa"/>
            </w:tcMar>
            <w:vAlign w:val="center"/>
            <w:shd w:fill="F8F9FA"/>
          </w:tcPr>
          <w:p>
            <w:pPr>
              <w:spacing w:after="0" w:line="240" w:lineRule="auto" w:before="0"/>
            </w:pPr>
            <w:r>
              <w:rPr>
                <w:rFonts w:ascii="Consolas" w:hAnsi="Consolas"/>
                <w:b w:val="0"/>
                <w:i w:val="0"/>
                <w:sz w:val="13"/>
              </w:rPr>
              <w:t>Identifier le profil actif à 0x092C1424, puis corriger lissage et vitesse.</w:t>
            </w:r>
          </w:p>
        </w:tc>
        <w:tc>
          <w:tcPr>
            <w:tcW w:type="dxa" w:w="1134"/>
            <w:tcMar>
              <w:top w:w="70" w:type="dxa"/>
              <w:start w:w="80" w:type="dxa"/>
              <w:bottom w:w="70" w:type="dxa"/>
              <w:end w:w="80" w:type="dxa"/>
            </w:tcMar>
            <w:vAlign w:val="center"/>
            <w:shd w:fill="FCE4D6"/>
          </w:tcPr>
          <w:p>
            <w:pPr>
              <w:spacing w:after="0" w:line="240" w:lineRule="auto" w:before="0"/>
            </w:pPr>
            <w:r>
              <w:rPr>
                <w:rFonts w:ascii="Aptos" w:hAnsi="Aptos"/>
                <w:b w:val="0"/>
                <w:i w:val="0"/>
                <w:sz w:val="13"/>
              </w:rPr>
              <w:t>CANDIDAT</w:t>
            </w:r>
          </w:p>
        </w:tc>
      </w:tr>
      <w:tr>
        <w:trPr>
          <w:cantSplit/>
        </w:trPr>
        <w:tc>
          <w:tcPr>
            <w:tcW w:type="dxa" w:w="1701"/>
            <w:tcMar>
              <w:top w:w="70" w:type="dxa"/>
              <w:start w:w="80" w:type="dxa"/>
              <w:bottom w:w="70" w:type="dxa"/>
              <w:end w:w="80" w:type="dxa"/>
            </w:tcMar>
            <w:vAlign w:val="center"/>
          </w:tcPr>
          <w:p>
            <w:pPr>
              <w:spacing w:after="0" w:line="240" w:lineRule="auto" w:before="0"/>
            </w:pPr>
            <w:r>
              <w:rPr>
                <w:rFonts w:ascii="Aptos" w:hAnsi="Aptos"/>
                <w:b w:val="0"/>
                <w:i w:val="0"/>
                <w:sz w:val="13"/>
              </w:rPr>
              <w:t>HutDoor fermeture</w:t>
            </w:r>
          </w:p>
        </w:tc>
        <w:tc>
          <w:tcPr>
            <w:tcW w:type="dxa" w:w="1757"/>
            <w:tcMar>
              <w:top w:w="70" w:type="dxa"/>
              <w:start w:w="80" w:type="dxa"/>
              <w:bottom w:w="70" w:type="dxa"/>
              <w:end w:w="80" w:type="dxa"/>
            </w:tcMar>
            <w:vAlign w:val="center"/>
          </w:tcPr>
          <w:p>
            <w:pPr>
              <w:spacing w:after="0" w:line="240" w:lineRule="auto" w:before="0"/>
            </w:pPr>
            <w:r>
              <w:rPr>
                <w:rFonts w:ascii="Consolas" w:hAnsi="Consolas"/>
                <w:b w:val="0"/>
                <w:i w:val="0"/>
                <w:sz w:val="13"/>
              </w:rPr>
              <w:t>0x0927E2A0</w:t>
            </w:r>
          </w:p>
        </w:tc>
        <w:tc>
          <w:tcPr>
            <w:tcW w:type="dxa" w:w="2891"/>
            <w:tcMar>
              <w:top w:w="70" w:type="dxa"/>
              <w:start w:w="80" w:type="dxa"/>
              <w:bottom w:w="70" w:type="dxa"/>
              <w:end w:w="80" w:type="dxa"/>
            </w:tcMar>
            <w:vAlign w:val="center"/>
          </w:tcPr>
          <w:p>
            <w:pPr>
              <w:spacing w:after="0" w:line="240" w:lineRule="auto" w:before="0"/>
            </w:pPr>
            <w:r>
              <w:rPr>
                <w:rFonts w:ascii="Consolas" w:hAnsi="Consolas"/>
                <w:b w:val="0"/>
                <w:i w:val="0"/>
                <w:sz w:val="13"/>
              </w:rPr>
              <w:t>Accélération de fermeture potentiellement ×2.</w:t>
            </w:r>
          </w:p>
        </w:tc>
        <w:tc>
          <w:tcPr>
            <w:tcW w:type="dxa" w:w="3061"/>
            <w:tcMar>
              <w:top w:w="70" w:type="dxa"/>
              <w:start w:w="80" w:type="dxa"/>
              <w:bottom w:w="70" w:type="dxa"/>
              <w:end w:w="80" w:type="dxa"/>
            </w:tcMar>
            <w:vAlign w:val="center"/>
          </w:tcPr>
          <w:p>
            <w:pPr>
              <w:spacing w:after="0" w:line="240" w:lineRule="auto" w:before="0"/>
            </w:pPr>
            <w:r>
              <w:rPr>
                <w:rFonts w:ascii="Consolas" w:hAnsi="Consolas"/>
                <w:sz w:val="15"/>
              </w:rPr>
              <w:t>0x0927E2A0 : jal 0x0914805C (0x0E452017) -&gt; jal 0x09147F90 (0x0E451FE4), à tester</w:t>
            </w:r>
          </w:p>
        </w:tc>
        <w:tc>
          <w:tcPr>
            <w:tcW w:type="dxa" w:w="1134"/>
            <w:tcMar>
              <w:top w:w="70" w:type="dxa"/>
              <w:start w:w="80" w:type="dxa"/>
              <w:bottom w:w="70" w:type="dxa"/>
              <w:end w:w="80" w:type="dxa"/>
            </w:tcMar>
            <w:vAlign w:val="center"/>
            <w:shd w:fill="FCE4D6"/>
          </w:tcPr>
          <w:p>
            <w:pPr>
              <w:spacing w:after="0" w:line="240" w:lineRule="auto" w:before="0"/>
            </w:pPr>
            <w:r>
              <w:rPr>
                <w:rFonts w:ascii="Aptos" w:hAnsi="Aptos"/>
                <w:b w:val="0"/>
                <w:i w:val="0"/>
                <w:sz w:val="13"/>
              </w:rPr>
              <w:t>CANDIDAT</w:t>
            </w:r>
          </w:p>
        </w:tc>
      </w:tr>
      <w:tr>
        <w:trPr>
          <w:cantSplit/>
        </w:trPr>
        <w:tc>
          <w:tcPr>
            <w:tcW w:type="dxa" w:w="1701"/>
            <w:tcMar>
              <w:top w:w="70" w:type="dxa"/>
              <w:start w:w="80" w:type="dxa"/>
              <w:bottom w:w="70" w:type="dxa"/>
              <w:end w:w="80" w:type="dxa"/>
            </w:tcMar>
            <w:vAlign w:val="center"/>
            <w:shd w:fill="F8F9FA"/>
          </w:tcPr>
          <w:p>
            <w:pPr>
              <w:spacing w:after="0" w:line="240" w:lineRule="auto" w:before="0"/>
            </w:pPr>
            <w:r>
              <w:rPr>
                <w:rFonts w:ascii="Aptos" w:hAnsi="Aptos"/>
                <w:b w:val="0"/>
                <w:i w:val="0"/>
                <w:sz w:val="13"/>
              </w:rPr>
              <w:t>Level01Boat</w:t>
            </w:r>
          </w:p>
        </w:tc>
        <w:tc>
          <w:tcPr>
            <w:tcW w:type="dxa" w:w="1757"/>
            <w:tcMar>
              <w:top w:w="70" w:type="dxa"/>
              <w:start w:w="80" w:type="dxa"/>
              <w:bottom w:w="70" w:type="dxa"/>
              <w:end w:w="80" w:type="dxa"/>
            </w:tcMar>
            <w:vAlign w:val="center"/>
            <w:shd w:fill="F8F9FA"/>
          </w:tcPr>
          <w:p>
            <w:pPr>
              <w:spacing w:after="0" w:line="240" w:lineRule="auto" w:before="0"/>
            </w:pPr>
            <w:r>
              <w:rPr>
                <w:rFonts w:ascii="Consolas" w:hAnsi="Consolas"/>
                <w:b w:val="0"/>
                <w:i w:val="0"/>
                <w:sz w:val="13"/>
              </w:rPr>
              <w:t>2 instances</w:t>
            </w:r>
          </w:p>
        </w:tc>
        <w:tc>
          <w:tcPr>
            <w:tcW w:type="dxa" w:w="2891"/>
            <w:tcMar>
              <w:top w:w="70" w:type="dxa"/>
              <w:start w:w="80" w:type="dxa"/>
              <w:bottom w:w="70" w:type="dxa"/>
              <w:end w:w="80" w:type="dxa"/>
            </w:tcMar>
            <w:vAlign w:val="center"/>
            <w:shd w:fill="F8F9FA"/>
          </w:tcPr>
          <w:p>
            <w:pPr>
              <w:spacing w:after="0" w:line="240" w:lineRule="auto" w:before="0"/>
            </w:pPr>
            <w:r>
              <w:rPr>
                <w:rFonts w:ascii="Aptos" w:hAnsi="Aptos"/>
                <w:b w:val="0"/>
                <w:i w:val="0"/>
                <w:sz w:val="13"/>
              </w:rPr>
              <w:t>Mécanique obligatoire, déplacement et scripts encore non audités.</w:t>
            </w:r>
          </w:p>
        </w:tc>
        <w:tc>
          <w:tcPr>
            <w:tcW w:type="dxa" w:w="3061"/>
            <w:tcMar>
              <w:top w:w="70" w:type="dxa"/>
              <w:start w:w="80" w:type="dxa"/>
              <w:bottom w:w="70" w:type="dxa"/>
              <w:end w:w="80" w:type="dxa"/>
            </w:tcMar>
            <w:vAlign w:val="center"/>
            <w:shd w:fill="F8F9FA"/>
          </w:tcPr>
          <w:p>
            <w:pPr>
              <w:spacing w:after="0" w:line="240" w:lineRule="auto" w:before="0"/>
            </w:pPr>
            <w:r>
              <w:rPr>
                <w:rFonts w:ascii="Consolas" w:hAnsi="Consolas"/>
                <w:b w:val="0"/>
                <w:i w:val="0"/>
                <w:sz w:val="13"/>
              </w:rPr>
              <w:t>Audit dynamique complet 30/60.</w:t>
            </w:r>
          </w:p>
        </w:tc>
        <w:tc>
          <w:tcPr>
            <w:tcW w:type="dxa" w:w="1134"/>
            <w:tcMar>
              <w:top w:w="70" w:type="dxa"/>
              <w:start w:w="80" w:type="dxa"/>
              <w:bottom w:w="70" w:type="dxa"/>
              <w:end w:w="80" w:type="dxa"/>
            </w:tcMar>
            <w:vAlign w:val="center"/>
            <w:shd w:fill="E7E6E6"/>
          </w:tcPr>
          <w:p>
            <w:pPr>
              <w:spacing w:after="0" w:line="240" w:lineRule="auto" w:before="0"/>
            </w:pPr>
            <w:r>
              <w:rPr>
                <w:rFonts w:ascii="Aptos" w:hAnsi="Aptos"/>
                <w:b w:val="0"/>
                <w:i w:val="0"/>
                <w:sz w:val="13"/>
              </w:rPr>
              <w:t>NON AUDITÉ</w:t>
            </w:r>
          </w:p>
        </w:tc>
      </w:tr>
      <w:tr>
        <w:trPr>
          <w:cantSplit/>
        </w:trPr>
        <w:tc>
          <w:tcPr>
            <w:tcW w:type="dxa" w:w="1701"/>
            <w:tcMar>
              <w:top w:w="70" w:type="dxa"/>
              <w:start w:w="80" w:type="dxa"/>
              <w:bottom w:w="70" w:type="dxa"/>
              <w:end w:w="80" w:type="dxa"/>
            </w:tcMar>
            <w:vAlign w:val="center"/>
          </w:tcPr>
          <w:p>
            <w:pPr>
              <w:spacing w:after="0" w:line="240" w:lineRule="auto" w:before="0"/>
            </w:pPr>
            <w:r>
              <w:rPr>
                <w:rFonts w:ascii="Aptos" w:hAnsi="Aptos"/>
                <w:b w:val="0"/>
                <w:i w:val="0"/>
                <w:sz w:val="13"/>
              </w:rPr>
              <w:t>Robots ultérieurs</w:t>
            </w:r>
          </w:p>
        </w:tc>
        <w:tc>
          <w:tcPr>
            <w:tcW w:type="dxa" w:w="1757"/>
            <w:tcMar>
              <w:top w:w="70" w:type="dxa"/>
              <w:start w:w="80" w:type="dxa"/>
              <w:bottom w:w="70" w:type="dxa"/>
              <w:end w:w="80" w:type="dxa"/>
            </w:tcMar>
            <w:vAlign w:val="center"/>
          </w:tcPr>
          <w:p>
            <w:pPr>
              <w:spacing w:after="0" w:line="240" w:lineRule="auto" w:before="0"/>
            </w:pPr>
            <w:r>
              <w:rPr>
                <w:rFonts w:ascii="Aptos" w:hAnsi="Aptos"/>
                <w:b w:val="0"/>
                <w:i w:val="0"/>
                <w:sz w:val="13"/>
              </w:rPr>
              <w:t>TMRobotHeadB / TorsoB</w:t>
            </w:r>
          </w:p>
        </w:tc>
        <w:tc>
          <w:tcPr>
            <w:tcW w:type="dxa" w:w="2891"/>
            <w:tcMar>
              <w:top w:w="70" w:type="dxa"/>
              <w:start w:w="80" w:type="dxa"/>
              <w:bottom w:w="70" w:type="dxa"/>
              <w:end w:w="80" w:type="dxa"/>
            </w:tcMar>
            <w:vAlign w:val="center"/>
          </w:tcPr>
          <w:p>
            <w:pPr>
              <w:spacing w:after="0" w:line="240" w:lineRule="auto" w:before="0"/>
            </w:pPr>
            <w:r>
              <w:rPr>
                <w:rFonts w:ascii="Aptos" w:hAnsi="Aptos"/>
                <w:b w:val="0"/>
                <w:i w:val="0"/>
                <w:sz w:val="13"/>
              </w:rPr>
              <w:t>Déplacement, attaques et projectiles potentiellement frame-based.</w:t>
            </w:r>
          </w:p>
        </w:tc>
        <w:tc>
          <w:tcPr>
            <w:tcW w:type="dxa" w:w="3061"/>
            <w:tcMar>
              <w:top w:w="70" w:type="dxa"/>
              <w:start w:w="80" w:type="dxa"/>
              <w:bottom w:w="70" w:type="dxa"/>
              <w:end w:w="80" w:type="dxa"/>
            </w:tcMar>
            <w:vAlign w:val="center"/>
          </w:tcPr>
          <w:p>
            <w:pPr>
              <w:spacing w:after="0" w:line="240" w:lineRule="auto" w:before="0"/>
            </w:pPr>
            <w:r>
              <w:rPr>
                <w:rFonts w:ascii="Aptos" w:hAnsi="Aptos"/>
                <w:b w:val="0"/>
                <w:i w:val="0"/>
                <w:sz w:val="13"/>
              </w:rPr>
              <w:t>Traiter après le bateau ou lors de la progression naturelle.</w:t>
            </w:r>
          </w:p>
        </w:tc>
        <w:tc>
          <w:tcPr>
            <w:tcW w:type="dxa" w:w="1134"/>
            <w:tcMar>
              <w:top w:w="70" w:type="dxa"/>
              <w:start w:w="80" w:type="dxa"/>
              <w:bottom w:w="70" w:type="dxa"/>
              <w:end w:w="80" w:type="dxa"/>
            </w:tcMar>
            <w:vAlign w:val="center"/>
            <w:shd w:fill="E7E6E6"/>
          </w:tcPr>
          <w:p>
            <w:pPr>
              <w:spacing w:after="0" w:line="240" w:lineRule="auto" w:before="0"/>
            </w:pPr>
            <w:r>
              <w:rPr>
                <w:rFonts w:ascii="Aptos" w:hAnsi="Aptos"/>
                <w:b w:val="0"/>
                <w:i w:val="0"/>
                <w:sz w:val="13"/>
              </w:rPr>
              <w:t>NON AUDITÉ</w:t>
            </w:r>
          </w:p>
        </w:tc>
      </w:tr>
    </w:tbl>
    <w:p>
      <w:pPr>
        <w:spacing w:after="0"/>
      </w:pPr>
    </w:p>
    <w:p>
      <w:pPr>
        <w:pStyle w:val="Heading1"/>
      </w:pPr>
      <w:r>
        <w:t>7. Inventaire statique Pokitaru - éléments à surveiller</w:t>
      </w:r>
    </w:p>
    <w:p>
      <w:pPr>
        <w:keepNext w:val="0"/>
        <w:spacing w:before="0" w:after="80" w:line="252" w:lineRule="auto"/>
      </w:pPr>
      <w:r>
        <w:rPr>
          <w:rFonts w:ascii="Aptos" w:hAnsi="Aptos"/>
          <w:b w:val="0"/>
          <w:i w:val="0"/>
          <w:sz w:val="18"/>
        </w:rPr>
        <w:t>Inventaire issu du PRX et du dump runtime. La présence d’une classe ne prouve pas qu’elle est fautive ; elle indique seulement qu’elle est réellement disponible ou instanciée dans le niveau.</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304"/>
            <w:shd w:fill="17365D"/>
            <w:tcMar>
              <w:top w:w="70" w:type="dxa"/>
              <w:start w:w="80" w:type="dxa"/>
              <w:bottom w:w="70" w:type="dxa"/>
              <w:end w:w="80" w:type="dxa"/>
            </w:tcMar>
          </w:tcPr>
          <w:p>
            <w:pPr>
              <w:spacing w:after="0"/>
              <w:jc w:val="center"/>
            </w:pPr>
            <w:r>
              <w:rPr>
                <w:rFonts w:ascii="Aptos" w:hAnsi="Aptos"/>
                <w:b/>
                <w:i w:val="0"/>
                <w:color w:val="FFFFFF"/>
                <w:sz w:val="14"/>
              </w:rPr>
              <w:t>Priorité</w:t>
            </w:r>
          </w:p>
        </w:tc>
        <w:tc>
          <w:tcPr>
            <w:tcW w:type="dxa" w:w="2268"/>
            <w:shd w:fill="17365D"/>
            <w:tcMar>
              <w:top w:w="70" w:type="dxa"/>
              <w:start w:w="80" w:type="dxa"/>
              <w:bottom w:w="70" w:type="dxa"/>
              <w:end w:w="80" w:type="dxa"/>
            </w:tcMar>
          </w:tcPr>
          <w:p>
            <w:pPr>
              <w:spacing w:after="0"/>
              <w:jc w:val="center"/>
            </w:pPr>
            <w:r>
              <w:rPr>
                <w:rFonts w:ascii="Aptos" w:hAnsi="Aptos"/>
                <w:b/>
                <w:i w:val="0"/>
                <w:color w:val="FFFFFF"/>
                <w:sz w:val="14"/>
              </w:rPr>
              <w:t>Classe / système</w:t>
            </w:r>
          </w:p>
        </w:tc>
        <w:tc>
          <w:tcPr>
            <w:tcW w:type="dxa" w:w="1757"/>
            <w:shd w:fill="17365D"/>
            <w:tcMar>
              <w:top w:w="70" w:type="dxa"/>
              <w:start w:w="80" w:type="dxa"/>
              <w:bottom w:w="70" w:type="dxa"/>
              <w:end w:w="80" w:type="dxa"/>
            </w:tcMar>
          </w:tcPr>
          <w:p>
            <w:pPr>
              <w:spacing w:after="0"/>
              <w:jc w:val="center"/>
            </w:pPr>
            <w:r>
              <w:rPr>
                <w:rFonts w:ascii="Aptos" w:hAnsi="Aptos"/>
                <w:b/>
                <w:i w:val="0"/>
                <w:color w:val="FFFFFF"/>
                <w:sz w:val="14"/>
              </w:rPr>
              <w:t>Update connu</w:t>
            </w:r>
          </w:p>
        </w:tc>
        <w:tc>
          <w:tcPr>
            <w:tcW w:type="dxa" w:w="4195"/>
            <w:shd w:fill="17365D"/>
            <w:tcMar>
              <w:top w:w="70" w:type="dxa"/>
              <w:start w:w="80" w:type="dxa"/>
              <w:bottom w:w="70" w:type="dxa"/>
              <w:end w:w="80" w:type="dxa"/>
            </w:tcMar>
          </w:tcPr>
          <w:p>
            <w:pPr>
              <w:spacing w:after="0"/>
              <w:jc w:val="center"/>
            </w:pPr>
            <w:r>
              <w:rPr>
                <w:rFonts w:ascii="Aptos" w:hAnsi="Aptos"/>
                <w:b/>
                <w:i w:val="0"/>
                <w:color w:val="FFFFFF"/>
                <w:sz w:val="14"/>
              </w:rPr>
              <w:t>Risque temporel ou rôle</w:t>
            </w:r>
          </w:p>
        </w:tc>
      </w:tr>
      <w:tr>
        <w:trPr>
          <w:cantSplit/>
        </w:trPr>
        <w:tc>
          <w:tcPr>
            <w:tcW w:type="dxa" w:w="1304"/>
            <w:tcMar>
              <w:top w:w="70" w:type="dxa"/>
              <w:start w:w="80" w:type="dxa"/>
              <w:bottom w:w="70" w:type="dxa"/>
              <w:end w:w="80" w:type="dxa"/>
            </w:tcMar>
            <w:vAlign w:val="center"/>
          </w:tcPr>
          <w:p>
            <w:pPr>
              <w:spacing w:after="0" w:line="240" w:lineRule="auto"/>
            </w:pPr>
            <w:r>
              <w:rPr>
                <w:rFonts w:ascii="Aptos" w:hAnsi="Aptos"/>
                <w:b w:val="0"/>
                <w:i w:val="0"/>
                <w:sz w:val="14"/>
              </w:rPr>
              <w:t>Gameplay</w:t>
            </w:r>
          </w:p>
        </w:tc>
        <w:tc>
          <w:tcPr>
            <w:tcW w:type="dxa" w:w="2268"/>
            <w:tcMar>
              <w:top w:w="70" w:type="dxa"/>
              <w:start w:w="80" w:type="dxa"/>
              <w:bottom w:w="70" w:type="dxa"/>
              <w:end w:w="80" w:type="dxa"/>
            </w:tcMar>
            <w:vAlign w:val="center"/>
          </w:tcPr>
          <w:p>
            <w:pPr>
              <w:spacing w:after="0" w:line="240" w:lineRule="auto"/>
            </w:pPr>
            <w:r>
              <w:rPr>
                <w:rFonts w:ascii="Consolas" w:hAnsi="Consolas"/>
                <w:b w:val="0"/>
                <w:i w:val="0"/>
                <w:sz w:val="14"/>
              </w:rPr>
              <w:t>Level01HelpManager</w:t>
            </w:r>
          </w:p>
        </w:tc>
        <w:tc>
          <w:tcPr>
            <w:tcW w:type="dxa" w:w="1757"/>
            <w:tcMar>
              <w:top w:w="70" w:type="dxa"/>
              <w:start w:w="80" w:type="dxa"/>
              <w:bottom w:w="70" w:type="dxa"/>
              <w:end w:w="80" w:type="dxa"/>
            </w:tcMar>
            <w:vAlign w:val="center"/>
          </w:tcPr>
          <w:p>
            <w:pPr>
              <w:spacing w:after="0" w:line="240" w:lineRule="auto"/>
            </w:pPr>
            <w:r>
              <w:rPr>
                <w:rFonts w:ascii="Consolas" w:hAnsi="Consolas"/>
                <w:b w:val="0"/>
                <w:i w:val="0"/>
                <w:sz w:val="14"/>
              </w:rPr>
              <w:t>0x0928ABF8</w:t>
            </w:r>
          </w:p>
        </w:tc>
        <w:tc>
          <w:tcPr>
            <w:tcW w:type="dxa" w:w="4195"/>
            <w:tcMar>
              <w:top w:w="70" w:type="dxa"/>
              <w:start w:w="80" w:type="dxa"/>
              <w:bottom w:w="70" w:type="dxa"/>
              <w:end w:w="80" w:type="dxa"/>
            </w:tcMar>
            <w:vAlign w:val="center"/>
          </w:tcPr>
          <w:p>
            <w:pPr>
              <w:spacing w:after="0" w:line="240" w:lineRule="auto"/>
            </w:pPr>
            <w:r>
              <w:rPr>
                <w:rFonts w:ascii="Consolas" w:hAnsi="Consolas"/>
                <w:b w:val="0"/>
                <w:i w:val="0"/>
                <w:sz w:val="14"/>
              </w:rPr>
              <w:t>Étapes du tutoriel ; présence d’au moins un pas fixe 1/30.</w:t>
            </w:r>
          </w:p>
        </w:tc>
      </w:tr>
      <w:tr>
        <w:trPr>
          <w:cantSplit/>
        </w:trPr>
        <w:tc>
          <w:tcPr>
            <w:tcW w:type="dxa" w:w="1304"/>
            <w:tcMar>
              <w:top w:w="70" w:type="dxa"/>
              <w:start w:w="80" w:type="dxa"/>
              <w:bottom w:w="70" w:type="dxa"/>
              <w:end w:w="80" w:type="dxa"/>
            </w:tcMar>
            <w:vAlign w:val="center"/>
            <w:shd w:fill="F8F9FA"/>
          </w:tcPr>
          <w:p>
            <w:pPr>
              <w:spacing w:after="0" w:line="240" w:lineRule="auto"/>
            </w:pPr>
            <w:r>
              <w:rPr>
                <w:rFonts w:ascii="Aptos" w:hAnsi="Aptos"/>
                <w:b w:val="0"/>
                <w:i w:val="0"/>
                <w:sz w:val="14"/>
              </w:rPr>
              <w:t>Gameplay</w:t>
            </w:r>
          </w:p>
        </w:tc>
        <w:tc>
          <w:tcPr>
            <w:tcW w:type="dxa" w:w="2268"/>
            <w:tcMar>
              <w:top w:w="70" w:type="dxa"/>
              <w:start w:w="80" w:type="dxa"/>
              <w:bottom w:w="70" w:type="dxa"/>
              <w:end w:w="80" w:type="dxa"/>
            </w:tcMar>
            <w:vAlign w:val="center"/>
            <w:shd w:fill="F8F9FA"/>
          </w:tcPr>
          <w:p>
            <w:pPr>
              <w:spacing w:after="0" w:line="240" w:lineRule="auto"/>
            </w:pPr>
            <w:r>
              <w:rPr>
                <w:rFonts w:ascii="Consolas" w:hAnsi="Consolas"/>
                <w:b w:val="0"/>
                <w:i w:val="0"/>
                <w:sz w:val="14"/>
              </w:rPr>
              <w:t>SkillPoint_L01</w:t>
            </w:r>
          </w:p>
        </w:tc>
        <w:tc>
          <w:tcPr>
            <w:tcW w:type="dxa" w:w="1757"/>
            <w:tcMar>
              <w:top w:w="70" w:type="dxa"/>
              <w:start w:w="80" w:type="dxa"/>
              <w:bottom w:w="70" w:type="dxa"/>
              <w:end w:w="80" w:type="dxa"/>
            </w:tcMar>
            <w:vAlign w:val="center"/>
            <w:shd w:fill="F8F9FA"/>
          </w:tcPr>
          <w:p>
            <w:pPr>
              <w:spacing w:after="0" w:line="240" w:lineRule="auto"/>
            </w:pPr>
            <w:r>
              <w:rPr>
                <w:rFonts w:ascii="Consolas" w:hAnsi="Consolas"/>
                <w:b w:val="0"/>
                <w:i w:val="0"/>
                <w:sz w:val="14"/>
              </w:rPr>
              <w:t>0x092ACCB8</w:t>
            </w:r>
          </w:p>
        </w:tc>
        <w:tc>
          <w:tcPr>
            <w:tcW w:type="dxa" w:w="4195"/>
            <w:tcMar>
              <w:top w:w="70" w:type="dxa"/>
              <w:start w:w="80" w:type="dxa"/>
              <w:bottom w:w="70" w:type="dxa"/>
              <w:end w:w="80" w:type="dxa"/>
            </w:tcMar>
            <w:vAlign w:val="center"/>
            <w:shd w:fill="F8F9FA"/>
          </w:tcPr>
          <w:p>
            <w:pPr>
              <w:spacing w:after="0" w:line="240" w:lineRule="auto"/>
            </w:pPr>
            <w:r>
              <w:rPr>
                <w:rFonts w:ascii="Aptos" w:hAnsi="Aptos"/>
                <w:b w:val="0"/>
                <w:i w:val="0"/>
                <w:sz w:val="14"/>
              </w:rPr>
              <w:t>Chronos TRAIN_FASTER, PERFECT_BOAT, COWS_TO_CRABS.</w:t>
            </w:r>
          </w:p>
        </w:tc>
      </w:tr>
      <w:tr>
        <w:trPr>
          <w:cantSplit/>
        </w:trPr>
        <w:tc>
          <w:tcPr>
            <w:tcW w:type="dxa" w:w="1304"/>
            <w:tcMar>
              <w:top w:w="70" w:type="dxa"/>
              <w:start w:w="80" w:type="dxa"/>
              <w:bottom w:w="70" w:type="dxa"/>
              <w:end w:w="80" w:type="dxa"/>
            </w:tcMar>
            <w:vAlign w:val="center"/>
          </w:tcPr>
          <w:p>
            <w:pPr>
              <w:spacing w:after="0" w:line="240" w:lineRule="auto"/>
            </w:pPr>
            <w:r>
              <w:rPr>
                <w:rFonts w:ascii="Aptos" w:hAnsi="Aptos"/>
                <w:b w:val="0"/>
                <w:i w:val="0"/>
                <w:sz w:val="14"/>
              </w:rPr>
              <w:t>Gameplay</w:t>
            </w:r>
          </w:p>
        </w:tc>
        <w:tc>
          <w:tcPr>
            <w:tcW w:type="dxa" w:w="2268"/>
            <w:tcMar>
              <w:top w:w="70" w:type="dxa"/>
              <w:start w:w="80" w:type="dxa"/>
              <w:bottom w:w="70" w:type="dxa"/>
              <w:end w:w="80" w:type="dxa"/>
            </w:tcMar>
            <w:vAlign w:val="center"/>
          </w:tcPr>
          <w:p>
            <w:pPr>
              <w:spacing w:after="0" w:line="240" w:lineRule="auto"/>
            </w:pPr>
            <w:r>
              <w:rPr>
                <w:rFonts w:ascii="Aptos" w:hAnsi="Aptos"/>
                <w:b w:val="0"/>
                <w:i w:val="0"/>
                <w:sz w:val="14"/>
              </w:rPr>
              <w:t>CrankedObject</w:t>
            </w:r>
          </w:p>
        </w:tc>
        <w:tc>
          <w:tcPr>
            <w:tcW w:type="dxa" w:w="1757"/>
            <w:tcMar>
              <w:top w:w="70" w:type="dxa"/>
              <w:start w:w="80" w:type="dxa"/>
              <w:bottom w:w="70" w:type="dxa"/>
              <w:end w:w="80" w:type="dxa"/>
            </w:tcMar>
            <w:vAlign w:val="center"/>
          </w:tcPr>
          <w:p>
            <w:pPr>
              <w:spacing w:after="0" w:line="240" w:lineRule="auto"/>
            </w:pPr>
            <w:r>
              <w:rPr>
                <w:rFonts w:ascii="Consolas" w:hAnsi="Consolas"/>
                <w:b w:val="0"/>
                <w:i w:val="0"/>
                <w:sz w:val="14"/>
              </w:rPr>
              <w:t>0x09262920</w:t>
            </w:r>
          </w:p>
        </w:tc>
        <w:tc>
          <w:tcPr>
            <w:tcW w:type="dxa" w:w="4195"/>
            <w:tcMar>
              <w:top w:w="70" w:type="dxa"/>
              <w:start w:w="80" w:type="dxa"/>
              <w:bottom w:w="70" w:type="dxa"/>
              <w:end w:w="80" w:type="dxa"/>
            </w:tcMar>
            <w:vAlign w:val="center"/>
          </w:tcPr>
          <w:p>
            <w:pPr>
              <w:spacing w:after="0" w:line="240" w:lineRule="auto"/>
            </w:pPr>
            <w:r>
              <w:rPr>
                <w:rFonts w:ascii="Aptos" w:hAnsi="Aptos"/>
                <w:b w:val="0"/>
                <w:i w:val="0"/>
                <w:sz w:val="14"/>
              </w:rPr>
              <w:t>Objets déplacés par les crankoboulons ; crank testé correct, objet à vérifier.</w:t>
            </w:r>
          </w:p>
        </w:tc>
      </w:tr>
      <w:tr>
        <w:trPr>
          <w:cantSplit/>
        </w:trPr>
        <w:tc>
          <w:tcPr>
            <w:tcW w:type="dxa" w:w="1304"/>
            <w:tcMar>
              <w:top w:w="70" w:type="dxa"/>
              <w:start w:w="80" w:type="dxa"/>
              <w:bottom w:w="70" w:type="dxa"/>
              <w:end w:w="80" w:type="dxa"/>
            </w:tcMar>
            <w:vAlign w:val="center"/>
            <w:shd w:fill="F8F9FA"/>
          </w:tcPr>
          <w:p>
            <w:pPr>
              <w:spacing w:after="0" w:line="240" w:lineRule="auto"/>
            </w:pPr>
            <w:r>
              <w:rPr>
                <w:rFonts w:ascii="Aptos" w:hAnsi="Aptos"/>
                <w:b w:val="0"/>
                <w:i w:val="0"/>
                <w:sz w:val="14"/>
              </w:rPr>
              <w:t>Gameplay</w:t>
            </w:r>
          </w:p>
        </w:tc>
        <w:tc>
          <w:tcPr>
            <w:tcW w:type="dxa" w:w="2268"/>
            <w:tcMar>
              <w:top w:w="70" w:type="dxa"/>
              <w:start w:w="80" w:type="dxa"/>
              <w:bottom w:w="70" w:type="dxa"/>
              <w:end w:w="80" w:type="dxa"/>
            </w:tcMar>
            <w:vAlign w:val="center"/>
            <w:shd w:fill="F8F9FA"/>
          </w:tcPr>
          <w:p>
            <w:pPr>
              <w:spacing w:after="0" w:line="240" w:lineRule="auto"/>
            </w:pPr>
            <w:r>
              <w:rPr>
                <w:rFonts w:ascii="Consolas" w:hAnsi="Consolas"/>
                <w:b w:val="0"/>
                <w:i w:val="0"/>
                <w:sz w:val="14"/>
              </w:rPr>
              <w:t>Lvl3Elevator</w:t>
            </w:r>
          </w:p>
        </w:tc>
        <w:tc>
          <w:tcPr>
            <w:tcW w:type="dxa" w:w="1757"/>
            <w:tcMar>
              <w:top w:w="70" w:type="dxa"/>
              <w:start w:w="80" w:type="dxa"/>
              <w:bottom w:w="70" w:type="dxa"/>
              <w:end w:w="80" w:type="dxa"/>
            </w:tcMar>
            <w:vAlign w:val="center"/>
            <w:shd w:fill="F8F9FA"/>
          </w:tcPr>
          <w:p>
            <w:pPr>
              <w:spacing w:after="0" w:line="240" w:lineRule="auto"/>
            </w:pPr>
            <w:r>
              <w:rPr>
                <w:rFonts w:ascii="Consolas" w:hAnsi="Consolas"/>
                <w:b w:val="0"/>
                <w:i w:val="0"/>
                <w:sz w:val="14"/>
              </w:rPr>
              <w:t>0x09290410</w:t>
            </w:r>
          </w:p>
        </w:tc>
        <w:tc>
          <w:tcPr>
            <w:tcW w:type="dxa" w:w="4195"/>
            <w:tcMar>
              <w:top w:w="70" w:type="dxa"/>
              <w:start w:w="80" w:type="dxa"/>
              <w:bottom w:w="70" w:type="dxa"/>
              <w:end w:w="80" w:type="dxa"/>
            </w:tcMar>
            <w:vAlign w:val="center"/>
            <w:shd w:fill="F8F9FA"/>
          </w:tcPr>
          <w:p>
            <w:pPr>
              <w:spacing w:after="0" w:line="240" w:lineRule="auto"/>
            </w:pPr>
            <w:r>
              <w:rPr>
                <w:rFonts w:ascii="Aptos" w:hAnsi="Aptos"/>
                <w:b w:val="0"/>
                <w:i w:val="0"/>
                <w:sz w:val="14"/>
              </w:rPr>
              <w:t>Objet mobile présent malgré son nom ; à identifier visuellement.</w:t>
            </w:r>
          </w:p>
        </w:tc>
      </w:tr>
      <w:tr>
        <w:trPr>
          <w:cantSplit/>
        </w:trPr>
        <w:tc>
          <w:tcPr>
            <w:tcW w:type="dxa" w:w="1304"/>
            <w:tcMar>
              <w:top w:w="70" w:type="dxa"/>
              <w:start w:w="80" w:type="dxa"/>
              <w:bottom w:w="70" w:type="dxa"/>
              <w:end w:w="80" w:type="dxa"/>
            </w:tcMar>
            <w:vAlign w:val="center"/>
          </w:tcPr>
          <w:p>
            <w:pPr>
              <w:spacing w:after="0" w:line="240" w:lineRule="auto"/>
            </w:pPr>
            <w:r>
              <w:rPr>
                <w:rFonts w:ascii="Aptos" w:hAnsi="Aptos"/>
                <w:b w:val="0"/>
                <w:i w:val="0"/>
                <w:sz w:val="14"/>
              </w:rPr>
              <w:t>Gameplay</w:t>
            </w:r>
          </w:p>
        </w:tc>
        <w:tc>
          <w:tcPr>
            <w:tcW w:type="dxa" w:w="2268"/>
            <w:tcMar>
              <w:top w:w="70" w:type="dxa"/>
              <w:start w:w="80" w:type="dxa"/>
              <w:bottom w:w="70" w:type="dxa"/>
              <w:end w:w="80" w:type="dxa"/>
            </w:tcMar>
            <w:vAlign w:val="center"/>
          </w:tcPr>
          <w:p>
            <w:pPr>
              <w:spacing w:after="0" w:line="240" w:lineRule="auto"/>
            </w:pPr>
            <w:r>
              <w:rPr>
                <w:rFonts w:ascii="Aptos" w:hAnsi="Aptos"/>
                <w:b w:val="0"/>
                <w:i w:val="0"/>
                <w:sz w:val="14"/>
              </w:rPr>
              <w:t>SharkagatorFin</w:t>
            </w:r>
          </w:p>
        </w:tc>
        <w:tc>
          <w:tcPr>
            <w:tcW w:type="dxa" w:w="1757"/>
            <w:tcMar>
              <w:top w:w="70" w:type="dxa"/>
              <w:start w:w="80" w:type="dxa"/>
              <w:bottom w:w="70" w:type="dxa"/>
              <w:end w:w="80" w:type="dxa"/>
            </w:tcMar>
            <w:vAlign w:val="center"/>
          </w:tcPr>
          <w:p>
            <w:pPr>
              <w:spacing w:after="0" w:line="240" w:lineRule="auto"/>
            </w:pPr>
            <w:r>
              <w:rPr>
                <w:rFonts w:ascii="Consolas" w:hAnsi="Consolas"/>
                <w:b w:val="0"/>
                <w:i w:val="0"/>
                <w:sz w:val="14"/>
              </w:rPr>
              <w:t>0x092A5530</w:t>
            </w:r>
          </w:p>
        </w:tc>
        <w:tc>
          <w:tcPr>
            <w:tcW w:type="dxa" w:w="4195"/>
            <w:tcMar>
              <w:top w:w="70" w:type="dxa"/>
              <w:start w:w="80" w:type="dxa"/>
              <w:bottom w:w="70" w:type="dxa"/>
              <w:end w:w="80" w:type="dxa"/>
            </w:tcMar>
            <w:vAlign w:val="center"/>
          </w:tcPr>
          <w:p>
            <w:pPr>
              <w:spacing w:after="0" w:line="240" w:lineRule="auto"/>
            </w:pPr>
            <w:r>
              <w:rPr>
                <w:rFonts w:ascii="Consolas" w:hAnsi="Consolas"/>
                <w:b w:val="0"/>
                <w:i w:val="0"/>
                <w:sz w:val="14"/>
              </w:rPr>
              <w:t>17 instances ; suivi de courbe et lissages suspects.</w:t>
            </w:r>
          </w:p>
        </w:tc>
      </w:tr>
      <w:tr>
        <w:trPr>
          <w:cantSplit/>
        </w:trPr>
        <w:tc>
          <w:tcPr>
            <w:tcW w:type="dxa" w:w="1304"/>
            <w:tcMar>
              <w:top w:w="70" w:type="dxa"/>
              <w:start w:w="80" w:type="dxa"/>
              <w:bottom w:w="70" w:type="dxa"/>
              <w:end w:w="80" w:type="dxa"/>
            </w:tcMar>
            <w:vAlign w:val="center"/>
            <w:shd w:fill="F8F9FA"/>
          </w:tcPr>
          <w:p>
            <w:pPr>
              <w:spacing w:after="0" w:line="240" w:lineRule="auto"/>
            </w:pPr>
            <w:r>
              <w:rPr>
                <w:rFonts w:ascii="Aptos" w:hAnsi="Aptos"/>
                <w:b w:val="0"/>
                <w:i w:val="0"/>
                <w:sz w:val="14"/>
              </w:rPr>
              <w:t>Gameplay</w:t>
            </w:r>
          </w:p>
        </w:tc>
        <w:tc>
          <w:tcPr>
            <w:tcW w:type="dxa" w:w="2268"/>
            <w:tcMar>
              <w:top w:w="70" w:type="dxa"/>
              <w:start w:w="80" w:type="dxa"/>
              <w:bottom w:w="70" w:type="dxa"/>
              <w:end w:w="80" w:type="dxa"/>
            </w:tcMar>
            <w:vAlign w:val="center"/>
            <w:shd w:fill="F8F9FA"/>
          </w:tcPr>
          <w:p>
            <w:pPr>
              <w:spacing w:after="0" w:line="240" w:lineRule="auto"/>
            </w:pPr>
            <w:r>
              <w:rPr>
                <w:rFonts w:ascii="Aptos" w:hAnsi="Aptos"/>
                <w:b w:val="0"/>
                <w:i w:val="0"/>
                <w:sz w:val="14"/>
              </w:rPr>
              <w:t>DropshipB</w:t>
            </w:r>
          </w:p>
        </w:tc>
        <w:tc>
          <w:tcPr>
            <w:tcW w:type="dxa" w:w="1757"/>
            <w:tcMar>
              <w:top w:w="70" w:type="dxa"/>
              <w:start w:w="80" w:type="dxa"/>
              <w:bottom w:w="70" w:type="dxa"/>
              <w:end w:w="80" w:type="dxa"/>
            </w:tcMar>
            <w:vAlign w:val="center"/>
            <w:shd w:fill="F8F9FA"/>
          </w:tcPr>
          <w:p>
            <w:pPr>
              <w:spacing w:after="0" w:line="240" w:lineRule="auto"/>
            </w:pPr>
            <w:r>
              <w:rPr>
                <w:rFonts w:ascii="Consolas" w:hAnsi="Consolas"/>
                <w:b w:val="0"/>
                <w:i w:val="0"/>
                <w:sz w:val="14"/>
              </w:rPr>
              <w:t>0x09269550</w:t>
            </w:r>
          </w:p>
        </w:tc>
        <w:tc>
          <w:tcPr>
            <w:tcW w:type="dxa" w:w="4195"/>
            <w:tcMar>
              <w:top w:w="70" w:type="dxa"/>
              <w:start w:w="80" w:type="dxa"/>
              <w:bottom w:w="70" w:type="dxa"/>
              <w:end w:w="80" w:type="dxa"/>
            </w:tcMar>
            <w:vAlign w:val="center"/>
            <w:shd w:fill="F8F9FA"/>
          </w:tcPr>
          <w:p>
            <w:pPr>
              <w:spacing w:after="0" w:line="240" w:lineRule="auto"/>
            </w:pPr>
            <w:r>
              <w:rPr>
                <w:rFonts w:ascii="Aptos" w:hAnsi="Aptos"/>
                <w:b w:val="0"/>
                <w:i w:val="0"/>
                <w:sz w:val="14"/>
              </w:rPr>
              <w:t>Mouvement, transport / apparition d’ennemis, compteurs.</w:t>
            </w:r>
          </w:p>
        </w:tc>
      </w:tr>
      <w:tr>
        <w:trPr>
          <w:cantSplit/>
        </w:trPr>
        <w:tc>
          <w:tcPr>
            <w:tcW w:type="dxa" w:w="1304"/>
            <w:tcMar>
              <w:top w:w="70" w:type="dxa"/>
              <w:start w:w="80" w:type="dxa"/>
              <w:bottom w:w="70" w:type="dxa"/>
              <w:end w:w="80" w:type="dxa"/>
            </w:tcMar>
            <w:vAlign w:val="center"/>
          </w:tcPr>
          <w:p>
            <w:pPr>
              <w:spacing w:after="0" w:line="240" w:lineRule="auto"/>
            </w:pPr>
            <w:r>
              <w:rPr>
                <w:rFonts w:ascii="Aptos" w:hAnsi="Aptos"/>
                <w:b w:val="0"/>
                <w:i w:val="0"/>
                <w:sz w:val="14"/>
              </w:rPr>
              <w:t>Gameplay</w:t>
            </w:r>
          </w:p>
        </w:tc>
        <w:tc>
          <w:tcPr>
            <w:tcW w:type="dxa" w:w="2268"/>
            <w:tcMar>
              <w:top w:w="70" w:type="dxa"/>
              <w:start w:w="80" w:type="dxa"/>
              <w:bottom w:w="70" w:type="dxa"/>
              <w:end w:w="80" w:type="dxa"/>
            </w:tcMar>
            <w:vAlign w:val="center"/>
          </w:tcPr>
          <w:p>
            <w:pPr>
              <w:spacing w:after="0" w:line="240" w:lineRule="auto"/>
            </w:pPr>
            <w:r>
              <w:rPr>
                <w:rFonts w:ascii="Aptos" w:hAnsi="Aptos"/>
                <w:b w:val="0"/>
                <w:i w:val="0"/>
                <w:sz w:val="14"/>
              </w:rPr>
              <w:t>Teleporter</w:t>
            </w:r>
          </w:p>
        </w:tc>
        <w:tc>
          <w:tcPr>
            <w:tcW w:type="dxa" w:w="1757"/>
            <w:tcMar>
              <w:top w:w="70" w:type="dxa"/>
              <w:start w:w="80" w:type="dxa"/>
              <w:bottom w:w="70" w:type="dxa"/>
              <w:end w:w="80" w:type="dxa"/>
            </w:tcMar>
            <w:vAlign w:val="center"/>
          </w:tcPr>
          <w:p>
            <w:pPr>
              <w:spacing w:after="0" w:line="240" w:lineRule="auto"/>
            </w:pPr>
            <w:r>
              <w:rPr>
                <w:rFonts w:ascii="Consolas" w:hAnsi="Consolas"/>
                <w:b w:val="0"/>
                <w:i w:val="0"/>
                <w:sz w:val="14"/>
              </w:rPr>
              <w:t>0x092B36C0</w:t>
            </w:r>
          </w:p>
        </w:tc>
        <w:tc>
          <w:tcPr>
            <w:tcW w:type="dxa" w:w="4195"/>
            <w:tcMar>
              <w:top w:w="70" w:type="dxa"/>
              <w:start w:w="80" w:type="dxa"/>
              <w:bottom w:w="70" w:type="dxa"/>
              <w:end w:w="80" w:type="dxa"/>
            </w:tcMar>
            <w:vAlign w:val="center"/>
          </w:tcPr>
          <w:p>
            <w:pPr>
              <w:spacing w:after="0" w:line="240" w:lineRule="auto"/>
            </w:pPr>
            <w:r>
              <w:rPr>
                <w:rFonts w:ascii="Aptos" w:hAnsi="Aptos"/>
                <w:b w:val="0"/>
                <w:i w:val="0"/>
                <w:sz w:val="14"/>
              </w:rPr>
              <w:t>Transitions et fin de séquence.</w:t>
            </w:r>
          </w:p>
        </w:tc>
      </w:tr>
      <w:tr>
        <w:trPr>
          <w:cantSplit/>
        </w:trPr>
        <w:tc>
          <w:tcPr>
            <w:tcW w:type="dxa" w:w="1304"/>
            <w:tcMar>
              <w:top w:w="70" w:type="dxa"/>
              <w:start w:w="80" w:type="dxa"/>
              <w:bottom w:w="70" w:type="dxa"/>
              <w:end w:w="80" w:type="dxa"/>
            </w:tcMar>
            <w:vAlign w:val="center"/>
            <w:shd w:fill="F8F9FA"/>
          </w:tcPr>
          <w:p>
            <w:pPr>
              <w:spacing w:after="0" w:line="240" w:lineRule="auto"/>
            </w:pPr>
            <w:r>
              <w:rPr>
                <w:rFonts w:ascii="Aptos" w:hAnsi="Aptos"/>
                <w:b w:val="0"/>
                <w:i w:val="0"/>
                <w:sz w:val="14"/>
              </w:rPr>
              <w:t>Progression</w:t>
            </w:r>
          </w:p>
        </w:tc>
        <w:tc>
          <w:tcPr>
            <w:tcW w:type="dxa" w:w="2268"/>
            <w:tcMar>
              <w:top w:w="70" w:type="dxa"/>
              <w:start w:w="80" w:type="dxa"/>
              <w:bottom w:w="70" w:type="dxa"/>
              <w:end w:w="80" w:type="dxa"/>
            </w:tcMar>
            <w:vAlign w:val="center"/>
            <w:shd w:fill="F8F9FA"/>
          </w:tcPr>
          <w:p>
            <w:pPr>
              <w:spacing w:after="0" w:line="240" w:lineRule="auto"/>
            </w:pPr>
            <w:r>
              <w:rPr>
                <w:rFonts w:ascii="Aptos" w:hAnsi="Aptos"/>
                <w:b w:val="0"/>
                <w:i w:val="0"/>
                <w:sz w:val="14"/>
              </w:rPr>
              <w:t>EndMovie</w:t>
            </w:r>
          </w:p>
        </w:tc>
        <w:tc>
          <w:tcPr>
            <w:tcW w:type="dxa" w:w="1757"/>
            <w:tcMar>
              <w:top w:w="70" w:type="dxa"/>
              <w:start w:w="80" w:type="dxa"/>
              <w:bottom w:w="70" w:type="dxa"/>
              <w:end w:w="80" w:type="dxa"/>
            </w:tcMar>
            <w:vAlign w:val="center"/>
            <w:shd w:fill="F8F9FA"/>
          </w:tcPr>
          <w:p>
            <w:pPr>
              <w:spacing w:after="0" w:line="240" w:lineRule="auto"/>
            </w:pPr>
            <w:r>
              <w:rPr>
                <w:rFonts w:ascii="Consolas" w:hAnsi="Consolas"/>
                <w:b w:val="0"/>
                <w:i w:val="0"/>
                <w:sz w:val="14"/>
              </w:rPr>
              <w:t>0x0926E4EC</w:t>
            </w:r>
          </w:p>
        </w:tc>
        <w:tc>
          <w:tcPr>
            <w:tcW w:type="dxa" w:w="4195"/>
            <w:tcMar>
              <w:top w:w="70" w:type="dxa"/>
              <w:start w:w="80" w:type="dxa"/>
              <w:bottom w:w="70" w:type="dxa"/>
              <w:end w:w="80" w:type="dxa"/>
            </w:tcMar>
            <w:vAlign w:val="center"/>
            <w:shd w:fill="F8F9FA"/>
          </w:tcPr>
          <w:p>
            <w:pPr>
              <w:spacing w:after="0" w:line="240" w:lineRule="auto"/>
            </w:pPr>
            <w:r>
              <w:rPr>
                <w:rFonts w:ascii="Aptos" w:hAnsi="Aptos"/>
                <w:b w:val="0"/>
                <w:i w:val="0"/>
                <w:sz w:val="14"/>
              </w:rPr>
              <w:t>Déclenchement de fin de niveau.</w:t>
            </w:r>
          </w:p>
        </w:tc>
      </w:tr>
      <w:tr>
        <w:trPr>
          <w:cantSplit/>
        </w:trPr>
        <w:tc>
          <w:tcPr>
            <w:tcW w:type="dxa" w:w="1304"/>
            <w:tcMar>
              <w:top w:w="70" w:type="dxa"/>
              <w:start w:w="80" w:type="dxa"/>
              <w:bottom w:w="70" w:type="dxa"/>
              <w:end w:w="80" w:type="dxa"/>
            </w:tcMar>
            <w:vAlign w:val="center"/>
          </w:tcPr>
          <w:p>
            <w:pPr>
              <w:spacing w:after="0" w:line="240" w:lineRule="auto"/>
            </w:pPr>
            <w:r>
              <w:rPr>
                <w:rFonts w:ascii="Aptos" w:hAnsi="Aptos"/>
                <w:b w:val="0"/>
                <w:i w:val="0"/>
                <w:sz w:val="14"/>
              </w:rPr>
              <w:t>Traversal</w:t>
            </w:r>
          </w:p>
        </w:tc>
        <w:tc>
          <w:tcPr>
            <w:tcW w:type="dxa" w:w="2268"/>
            <w:tcMar>
              <w:top w:w="70" w:type="dxa"/>
              <w:start w:w="80" w:type="dxa"/>
              <w:bottom w:w="70" w:type="dxa"/>
              <w:end w:w="80" w:type="dxa"/>
            </w:tcMar>
            <w:vAlign w:val="center"/>
          </w:tcPr>
          <w:p>
            <w:pPr>
              <w:spacing w:after="0" w:line="240" w:lineRule="auto"/>
            </w:pPr>
            <w:r>
              <w:rPr>
                <w:rFonts w:ascii="Aptos" w:hAnsi="Aptos"/>
                <w:b w:val="0"/>
                <w:i w:val="0"/>
                <w:sz w:val="14"/>
              </w:rPr>
              <w:t>SlideController</w:t>
            </w:r>
          </w:p>
        </w:tc>
        <w:tc>
          <w:tcPr>
            <w:tcW w:type="dxa" w:w="1757"/>
            <w:tcMar>
              <w:top w:w="70" w:type="dxa"/>
              <w:start w:w="80" w:type="dxa"/>
              <w:bottom w:w="70" w:type="dxa"/>
              <w:end w:w="80" w:type="dxa"/>
            </w:tcMar>
            <w:vAlign w:val="center"/>
          </w:tcPr>
          <w:p>
            <w:pPr>
              <w:spacing w:after="0" w:line="240" w:lineRule="auto"/>
            </w:pPr>
            <w:r>
              <w:rPr>
                <w:rFonts w:ascii="Consolas" w:hAnsi="Consolas"/>
                <w:b w:val="0"/>
                <w:i w:val="0"/>
                <w:sz w:val="14"/>
              </w:rPr>
              <w:t>0x092AD488</w:t>
            </w:r>
          </w:p>
        </w:tc>
        <w:tc>
          <w:tcPr>
            <w:tcW w:type="dxa" w:w="4195"/>
            <w:tcMar>
              <w:top w:w="70" w:type="dxa"/>
              <w:start w:w="80" w:type="dxa"/>
              <w:bottom w:w="70" w:type="dxa"/>
              <w:end w:w="80" w:type="dxa"/>
            </w:tcMar>
            <w:vAlign w:val="center"/>
          </w:tcPr>
          <w:p>
            <w:pPr>
              <w:spacing w:after="0" w:line="240" w:lineRule="auto"/>
            </w:pPr>
            <w:r>
              <w:rPr>
                <w:rFonts w:ascii="Aptos" w:hAnsi="Aptos"/>
                <w:b w:val="0"/>
                <w:i w:val="0"/>
                <w:sz w:val="14"/>
              </w:rPr>
              <w:t>Passage de glissade à comparer.</w:t>
            </w:r>
          </w:p>
        </w:tc>
      </w:tr>
      <w:tr>
        <w:trPr>
          <w:cantSplit/>
        </w:trPr>
        <w:tc>
          <w:tcPr>
            <w:tcW w:type="dxa" w:w="1304"/>
            <w:tcMar>
              <w:top w:w="70" w:type="dxa"/>
              <w:start w:w="80" w:type="dxa"/>
              <w:bottom w:w="70" w:type="dxa"/>
              <w:end w:w="80" w:type="dxa"/>
            </w:tcMar>
            <w:vAlign w:val="center"/>
            <w:shd w:fill="F8F9FA"/>
          </w:tcPr>
          <w:p>
            <w:pPr>
              <w:spacing w:after="0" w:line="240" w:lineRule="auto"/>
            </w:pPr>
            <w:r>
              <w:rPr>
                <w:rFonts w:ascii="Aptos" w:hAnsi="Aptos"/>
                <w:b w:val="0"/>
                <w:i w:val="0"/>
                <w:sz w:val="14"/>
              </w:rPr>
              <w:t>Traversal</w:t>
            </w:r>
          </w:p>
        </w:tc>
        <w:tc>
          <w:tcPr>
            <w:tcW w:type="dxa" w:w="2268"/>
            <w:tcMar>
              <w:top w:w="70" w:type="dxa"/>
              <w:start w:w="80" w:type="dxa"/>
              <w:bottom w:w="70" w:type="dxa"/>
              <w:end w:w="80" w:type="dxa"/>
            </w:tcMar>
            <w:vAlign w:val="center"/>
            <w:shd w:fill="F8F9FA"/>
          </w:tcPr>
          <w:p>
            <w:pPr>
              <w:spacing w:after="0" w:line="240" w:lineRule="auto"/>
            </w:pPr>
            <w:r>
              <w:rPr>
                <w:rFonts w:ascii="Aptos" w:hAnsi="Aptos"/>
                <w:b w:val="0"/>
                <w:i w:val="0"/>
                <w:sz w:val="14"/>
              </w:rPr>
              <w:t>ZipLineController</w:t>
            </w:r>
          </w:p>
        </w:tc>
        <w:tc>
          <w:tcPr>
            <w:tcW w:type="dxa" w:w="1757"/>
            <w:tcMar>
              <w:top w:w="70" w:type="dxa"/>
              <w:start w:w="80" w:type="dxa"/>
              <w:bottom w:w="70" w:type="dxa"/>
              <w:end w:w="80" w:type="dxa"/>
            </w:tcMar>
            <w:vAlign w:val="center"/>
            <w:shd w:fill="F8F9FA"/>
          </w:tcPr>
          <w:p>
            <w:pPr>
              <w:spacing w:after="0" w:line="240" w:lineRule="auto"/>
            </w:pPr>
            <w:r>
              <w:rPr>
                <w:rFonts w:ascii="Consolas" w:hAnsi="Consolas"/>
                <w:b w:val="0"/>
                <w:i w:val="0"/>
                <w:sz w:val="14"/>
              </w:rPr>
              <w:t>0x092C69B8</w:t>
            </w:r>
          </w:p>
        </w:tc>
        <w:tc>
          <w:tcPr>
            <w:tcW w:type="dxa" w:w="4195"/>
            <w:tcMar>
              <w:top w:w="70" w:type="dxa"/>
              <w:start w:w="80" w:type="dxa"/>
              <w:bottom w:w="70" w:type="dxa"/>
              <w:end w:w="80" w:type="dxa"/>
            </w:tcMar>
            <w:vAlign w:val="center"/>
            <w:shd w:fill="F8F9FA"/>
          </w:tcPr>
          <w:p>
            <w:pPr>
              <w:spacing w:after="0" w:line="240" w:lineRule="auto"/>
            </w:pPr>
            <w:r>
              <w:rPr>
                <w:rFonts w:ascii="Aptos" w:hAnsi="Aptos"/>
                <w:b w:val="0"/>
                <w:i w:val="0"/>
                <w:sz w:val="14"/>
              </w:rPr>
              <w:t>Vitesse et sortie de tyrolienne.</w:t>
            </w:r>
          </w:p>
        </w:tc>
      </w:tr>
      <w:tr>
        <w:trPr>
          <w:cantSplit/>
        </w:trPr>
        <w:tc>
          <w:tcPr>
            <w:tcW w:type="dxa" w:w="1304"/>
            <w:tcMar>
              <w:top w:w="70" w:type="dxa"/>
              <w:start w:w="80" w:type="dxa"/>
              <w:bottom w:w="70" w:type="dxa"/>
              <w:end w:w="80" w:type="dxa"/>
            </w:tcMar>
            <w:vAlign w:val="center"/>
          </w:tcPr>
          <w:p>
            <w:pPr>
              <w:spacing w:after="0" w:line="240" w:lineRule="auto"/>
            </w:pPr>
            <w:r>
              <w:rPr>
                <w:rFonts w:ascii="Aptos" w:hAnsi="Aptos"/>
                <w:b w:val="0"/>
                <w:i w:val="0"/>
                <w:sz w:val="14"/>
              </w:rPr>
              <w:t>Script</w:t>
            </w:r>
          </w:p>
        </w:tc>
        <w:tc>
          <w:tcPr>
            <w:tcW w:type="dxa" w:w="2268"/>
            <w:tcMar>
              <w:top w:w="70" w:type="dxa"/>
              <w:start w:w="80" w:type="dxa"/>
              <w:bottom w:w="70" w:type="dxa"/>
              <w:end w:w="80" w:type="dxa"/>
            </w:tcMar>
            <w:vAlign w:val="center"/>
          </w:tcPr>
          <w:p>
            <w:pPr>
              <w:spacing w:after="0" w:line="240" w:lineRule="auto"/>
            </w:pPr>
            <w:r>
              <w:rPr>
                <w:rFonts w:ascii="Consolas" w:hAnsi="Consolas"/>
                <w:b w:val="0"/>
                <w:i w:val="0"/>
                <w:sz w:val="14"/>
              </w:rPr>
              <w:t>Level01Cutscene01</w:t>
            </w:r>
          </w:p>
        </w:tc>
        <w:tc>
          <w:tcPr>
            <w:tcW w:type="dxa" w:w="1757"/>
            <w:tcMar>
              <w:top w:w="70" w:type="dxa"/>
              <w:start w:w="80" w:type="dxa"/>
              <w:bottom w:w="70" w:type="dxa"/>
              <w:end w:w="80" w:type="dxa"/>
            </w:tcMar>
            <w:vAlign w:val="center"/>
          </w:tcPr>
          <w:p>
            <w:pPr>
              <w:spacing w:after="0" w:line="240" w:lineRule="auto"/>
            </w:pPr>
            <w:r>
              <w:rPr>
                <w:rFonts w:ascii="Consolas" w:hAnsi="Consolas"/>
                <w:b w:val="0"/>
                <w:i w:val="0"/>
                <w:sz w:val="14"/>
              </w:rPr>
              <w:t>0x0928A0AC</w:t>
            </w:r>
          </w:p>
        </w:tc>
        <w:tc>
          <w:tcPr>
            <w:tcW w:type="dxa" w:w="4195"/>
            <w:tcMar>
              <w:top w:w="70" w:type="dxa"/>
              <w:start w:w="80" w:type="dxa"/>
              <w:bottom w:w="70" w:type="dxa"/>
              <w:end w:w="80" w:type="dxa"/>
            </w:tcMar>
            <w:vAlign w:val="center"/>
          </w:tcPr>
          <w:p>
            <w:pPr>
              <w:spacing w:after="0" w:line="240" w:lineRule="auto"/>
            </w:pPr>
            <w:r>
              <w:rPr>
                <w:rFonts w:ascii="Aptos" w:hAnsi="Aptos"/>
                <w:b w:val="0"/>
                <w:i w:val="0"/>
                <w:sz w:val="14"/>
              </w:rPr>
              <w:t>Destruction de décor, vague et ordre de séquence.</w:t>
            </w:r>
          </w:p>
        </w:tc>
      </w:tr>
      <w:tr>
        <w:trPr>
          <w:cantSplit/>
        </w:trPr>
        <w:tc>
          <w:tcPr>
            <w:tcW w:type="dxa" w:w="1304"/>
            <w:tcMar>
              <w:top w:w="70" w:type="dxa"/>
              <w:start w:w="80" w:type="dxa"/>
              <w:bottom w:w="70" w:type="dxa"/>
              <w:end w:w="80" w:type="dxa"/>
            </w:tcMar>
            <w:vAlign w:val="center"/>
            <w:shd w:fill="F8F9FA"/>
          </w:tcPr>
          <w:p>
            <w:pPr>
              <w:spacing w:after="0" w:line="240" w:lineRule="auto"/>
            </w:pPr>
            <w:r>
              <w:rPr>
                <w:rFonts w:ascii="Aptos" w:hAnsi="Aptos"/>
                <w:b w:val="0"/>
                <w:i w:val="0"/>
                <w:sz w:val="14"/>
              </w:rPr>
              <w:t>Script</w:t>
            </w:r>
          </w:p>
        </w:tc>
        <w:tc>
          <w:tcPr>
            <w:tcW w:type="dxa" w:w="2268"/>
            <w:tcMar>
              <w:top w:w="70" w:type="dxa"/>
              <w:start w:w="80" w:type="dxa"/>
              <w:bottom w:w="70" w:type="dxa"/>
              <w:end w:w="80" w:type="dxa"/>
            </w:tcMar>
            <w:vAlign w:val="center"/>
            <w:shd w:fill="F8F9FA"/>
          </w:tcPr>
          <w:p>
            <w:pPr>
              <w:spacing w:after="0" w:line="240" w:lineRule="auto"/>
            </w:pPr>
            <w:r>
              <w:rPr>
                <w:rFonts w:ascii="Aptos" w:hAnsi="Aptos"/>
                <w:b w:val="0"/>
                <w:i w:val="0"/>
                <w:sz w:val="14"/>
              </w:rPr>
              <w:t>LunaCutscene</w:t>
            </w:r>
          </w:p>
        </w:tc>
        <w:tc>
          <w:tcPr>
            <w:tcW w:type="dxa" w:w="1757"/>
            <w:tcMar>
              <w:top w:w="70" w:type="dxa"/>
              <w:start w:w="80" w:type="dxa"/>
              <w:bottom w:w="70" w:type="dxa"/>
              <w:end w:w="80" w:type="dxa"/>
            </w:tcMar>
            <w:vAlign w:val="center"/>
            <w:shd w:fill="F8F9FA"/>
          </w:tcPr>
          <w:p>
            <w:pPr>
              <w:spacing w:after="0" w:line="240" w:lineRule="auto"/>
            </w:pPr>
            <w:r>
              <w:rPr>
                <w:rFonts w:ascii="Consolas" w:hAnsi="Consolas"/>
                <w:b w:val="0"/>
                <w:i w:val="0"/>
                <w:sz w:val="14"/>
              </w:rPr>
              <w:t>0x0928CBA0</w:t>
            </w:r>
          </w:p>
        </w:tc>
        <w:tc>
          <w:tcPr>
            <w:tcW w:type="dxa" w:w="4195"/>
            <w:tcMar>
              <w:top w:w="70" w:type="dxa"/>
              <w:start w:w="80" w:type="dxa"/>
              <w:bottom w:w="70" w:type="dxa"/>
              <w:end w:w="80" w:type="dxa"/>
            </w:tcMar>
            <w:vAlign w:val="center"/>
            <w:shd w:fill="F8F9FA"/>
          </w:tcPr>
          <w:p>
            <w:pPr>
              <w:spacing w:after="0" w:line="240" w:lineRule="auto"/>
            </w:pPr>
            <w:r>
              <w:rPr>
                <w:rFonts w:ascii="Aptos" w:hAnsi="Aptos"/>
                <w:b w:val="0"/>
                <w:i w:val="0"/>
                <w:sz w:val="14"/>
              </w:rPr>
              <w:t>Séquences Luna.</w:t>
            </w:r>
          </w:p>
        </w:tc>
      </w:tr>
      <w:tr>
        <w:trPr>
          <w:cantSplit/>
        </w:trPr>
        <w:tc>
          <w:tcPr>
            <w:tcW w:type="dxa" w:w="1304"/>
            <w:tcMar>
              <w:top w:w="70" w:type="dxa"/>
              <w:start w:w="80" w:type="dxa"/>
              <w:bottom w:w="70" w:type="dxa"/>
              <w:end w:w="80" w:type="dxa"/>
            </w:tcMar>
            <w:vAlign w:val="center"/>
          </w:tcPr>
          <w:p>
            <w:pPr>
              <w:spacing w:after="0" w:line="240" w:lineRule="auto"/>
            </w:pPr>
            <w:r>
              <w:rPr>
                <w:rFonts w:ascii="Aptos" w:hAnsi="Aptos"/>
                <w:b w:val="0"/>
                <w:i w:val="0"/>
                <w:sz w:val="14"/>
              </w:rPr>
              <w:t>Script</w:t>
            </w:r>
          </w:p>
        </w:tc>
        <w:tc>
          <w:tcPr>
            <w:tcW w:type="dxa" w:w="2268"/>
            <w:tcMar>
              <w:top w:w="70" w:type="dxa"/>
              <w:start w:w="80" w:type="dxa"/>
              <w:bottom w:w="70" w:type="dxa"/>
              <w:end w:w="80" w:type="dxa"/>
            </w:tcMar>
            <w:vAlign w:val="center"/>
          </w:tcPr>
          <w:p>
            <w:pPr>
              <w:spacing w:after="0" w:line="240" w:lineRule="auto"/>
            </w:pPr>
            <w:r>
              <w:rPr>
                <w:rFonts w:ascii="Aptos" w:hAnsi="Aptos"/>
                <w:b w:val="0"/>
                <w:i w:val="0"/>
                <w:sz w:val="14"/>
              </w:rPr>
              <w:t>SetCamera</w:t>
            </w:r>
          </w:p>
        </w:tc>
        <w:tc>
          <w:tcPr>
            <w:tcW w:type="dxa" w:w="1757"/>
            <w:tcMar>
              <w:top w:w="70" w:type="dxa"/>
              <w:start w:w="80" w:type="dxa"/>
              <w:bottom w:w="70" w:type="dxa"/>
              <w:end w:w="80" w:type="dxa"/>
            </w:tcMar>
            <w:vAlign w:val="center"/>
          </w:tcPr>
          <w:p>
            <w:pPr>
              <w:spacing w:after="0" w:line="240" w:lineRule="auto"/>
            </w:pPr>
            <w:r>
              <w:rPr>
                <w:rFonts w:ascii="Consolas" w:hAnsi="Consolas"/>
                <w:b w:val="0"/>
                <w:i w:val="0"/>
                <w:sz w:val="14"/>
              </w:rPr>
              <w:t>0x092A4370</w:t>
            </w:r>
          </w:p>
        </w:tc>
        <w:tc>
          <w:tcPr>
            <w:tcW w:type="dxa" w:w="4195"/>
            <w:tcMar>
              <w:top w:w="70" w:type="dxa"/>
              <w:start w:w="80" w:type="dxa"/>
              <w:bottom w:w="70" w:type="dxa"/>
              <w:end w:w="80" w:type="dxa"/>
            </w:tcMar>
            <w:vAlign w:val="center"/>
          </w:tcPr>
          <w:p>
            <w:pPr>
              <w:spacing w:after="0" w:line="240" w:lineRule="auto"/>
            </w:pPr>
            <w:r>
              <w:rPr>
                <w:rFonts w:ascii="Aptos" w:hAnsi="Aptos"/>
                <w:b w:val="0"/>
                <w:i w:val="0"/>
                <w:sz w:val="14"/>
              </w:rPr>
              <w:t>Caméras scriptées et interpolations.</w:t>
            </w:r>
          </w:p>
        </w:tc>
      </w:tr>
      <w:tr>
        <w:trPr>
          <w:cantSplit/>
        </w:trPr>
        <w:tc>
          <w:tcPr>
            <w:tcW w:type="dxa" w:w="1304"/>
            <w:tcMar>
              <w:top w:w="70" w:type="dxa"/>
              <w:start w:w="80" w:type="dxa"/>
              <w:bottom w:w="70" w:type="dxa"/>
              <w:end w:w="80" w:type="dxa"/>
            </w:tcMar>
            <w:vAlign w:val="center"/>
            <w:shd w:fill="F8F9FA"/>
          </w:tcPr>
          <w:p>
            <w:pPr>
              <w:spacing w:after="0" w:line="240" w:lineRule="auto"/>
            </w:pPr>
            <w:r>
              <w:rPr>
                <w:rFonts w:ascii="Aptos" w:hAnsi="Aptos"/>
                <w:b w:val="0"/>
                <w:i w:val="0"/>
                <w:sz w:val="14"/>
              </w:rPr>
              <w:t>Script</w:t>
            </w:r>
          </w:p>
        </w:tc>
        <w:tc>
          <w:tcPr>
            <w:tcW w:type="dxa" w:w="2268"/>
            <w:tcMar>
              <w:top w:w="70" w:type="dxa"/>
              <w:start w:w="80" w:type="dxa"/>
              <w:bottom w:w="70" w:type="dxa"/>
              <w:end w:w="80" w:type="dxa"/>
            </w:tcMar>
            <w:vAlign w:val="center"/>
            <w:shd w:fill="F8F9FA"/>
          </w:tcPr>
          <w:p>
            <w:pPr>
              <w:spacing w:after="0" w:line="240" w:lineRule="auto"/>
            </w:pPr>
            <w:r>
              <w:rPr>
                <w:rFonts w:ascii="Aptos" w:hAnsi="Aptos"/>
                <w:b w:val="0"/>
                <w:i w:val="0"/>
                <w:sz w:val="14"/>
              </w:rPr>
              <w:t>RatchetShipAnimation</w:t>
            </w:r>
          </w:p>
        </w:tc>
        <w:tc>
          <w:tcPr>
            <w:tcW w:type="dxa" w:w="1757"/>
            <w:tcMar>
              <w:top w:w="70" w:type="dxa"/>
              <w:start w:w="80" w:type="dxa"/>
              <w:bottom w:w="70" w:type="dxa"/>
              <w:end w:w="80" w:type="dxa"/>
            </w:tcMar>
            <w:vAlign w:val="center"/>
            <w:shd w:fill="F8F9FA"/>
          </w:tcPr>
          <w:p>
            <w:pPr>
              <w:spacing w:after="0" w:line="240" w:lineRule="auto"/>
            </w:pPr>
            <w:r>
              <w:rPr>
                <w:rFonts w:ascii="Consolas" w:hAnsi="Consolas"/>
                <w:b w:val="0"/>
                <w:i w:val="0"/>
                <w:sz w:val="14"/>
              </w:rPr>
              <w:t>0x092A0138</w:t>
            </w:r>
          </w:p>
        </w:tc>
        <w:tc>
          <w:tcPr>
            <w:tcW w:type="dxa" w:w="4195"/>
            <w:tcMar>
              <w:top w:w="70" w:type="dxa"/>
              <w:start w:w="80" w:type="dxa"/>
              <w:bottom w:w="70" w:type="dxa"/>
              <w:end w:w="80" w:type="dxa"/>
            </w:tcMar>
            <w:vAlign w:val="center"/>
            <w:shd w:fill="F8F9FA"/>
          </w:tcPr>
          <w:p>
            <w:pPr>
              <w:spacing w:after="0" w:line="240" w:lineRule="auto"/>
            </w:pPr>
            <w:r>
              <w:rPr>
                <w:rFonts w:ascii="Aptos" w:hAnsi="Aptos"/>
                <w:b w:val="0"/>
                <w:i w:val="0"/>
                <w:sz w:val="14"/>
              </w:rPr>
              <w:t>Introduction / sortie, compteurs et interpolations.</w:t>
            </w:r>
          </w:p>
        </w:tc>
      </w:tr>
      <w:tr>
        <w:trPr>
          <w:cantSplit/>
        </w:trPr>
        <w:tc>
          <w:tcPr>
            <w:tcW w:type="dxa" w:w="1304"/>
            <w:tcMar>
              <w:top w:w="70" w:type="dxa"/>
              <w:start w:w="80" w:type="dxa"/>
              <w:bottom w:w="70" w:type="dxa"/>
              <w:end w:w="80" w:type="dxa"/>
            </w:tcMar>
            <w:vAlign w:val="center"/>
          </w:tcPr>
          <w:p>
            <w:pPr>
              <w:spacing w:after="0" w:line="240" w:lineRule="auto"/>
            </w:pPr>
            <w:r>
              <w:rPr>
                <w:rFonts w:ascii="Aptos" w:hAnsi="Aptos"/>
                <w:b w:val="0"/>
                <w:i w:val="0"/>
                <w:sz w:val="14"/>
              </w:rPr>
              <w:t>Secondaire</w:t>
            </w:r>
          </w:p>
        </w:tc>
        <w:tc>
          <w:tcPr>
            <w:tcW w:type="dxa" w:w="2268"/>
            <w:tcMar>
              <w:top w:w="70" w:type="dxa"/>
              <w:start w:w="80" w:type="dxa"/>
              <w:bottom w:w="70" w:type="dxa"/>
              <w:end w:w="80" w:type="dxa"/>
            </w:tcMar>
            <w:vAlign w:val="center"/>
          </w:tcPr>
          <w:p>
            <w:pPr>
              <w:spacing w:after="0" w:line="240" w:lineRule="auto"/>
            </w:pPr>
            <w:r>
              <w:rPr>
                <w:rFonts w:ascii="Aptos" w:hAnsi="Aptos"/>
                <w:b w:val="0"/>
                <w:i w:val="0"/>
                <w:sz w:val="14"/>
              </w:rPr>
              <w:t>PathAnimal</w:t>
            </w:r>
          </w:p>
        </w:tc>
        <w:tc>
          <w:tcPr>
            <w:tcW w:type="dxa" w:w="1757"/>
            <w:tcMar>
              <w:top w:w="70" w:type="dxa"/>
              <w:start w:w="80" w:type="dxa"/>
              <w:bottom w:w="70" w:type="dxa"/>
              <w:end w:w="80" w:type="dxa"/>
            </w:tcMar>
            <w:vAlign w:val="center"/>
          </w:tcPr>
          <w:p>
            <w:pPr>
              <w:spacing w:after="0" w:line="240" w:lineRule="auto"/>
            </w:pPr>
            <w:r>
              <w:rPr>
                <w:rFonts w:ascii="Consolas" w:hAnsi="Consolas"/>
                <w:b w:val="0"/>
                <w:i w:val="0"/>
                <w:sz w:val="14"/>
              </w:rPr>
              <w:t>0x09297A3C</w:t>
            </w:r>
          </w:p>
        </w:tc>
        <w:tc>
          <w:tcPr>
            <w:tcW w:type="dxa" w:w="4195"/>
            <w:tcMar>
              <w:top w:w="70" w:type="dxa"/>
              <w:start w:w="80" w:type="dxa"/>
              <w:bottom w:w="70" w:type="dxa"/>
              <w:end w:w="80" w:type="dxa"/>
            </w:tcMar>
            <w:vAlign w:val="center"/>
          </w:tcPr>
          <w:p>
            <w:pPr>
              <w:spacing w:after="0" w:line="240" w:lineRule="auto"/>
            </w:pPr>
            <w:r>
              <w:rPr>
                <w:rFonts w:ascii="Aptos" w:hAnsi="Aptos"/>
                <w:b w:val="0"/>
                <w:i w:val="0"/>
                <w:sz w:val="14"/>
              </w:rPr>
              <w:t>Faune sur chemin ; potentiellement liée au skill point COWS_TO_CRABS.</w:t>
            </w:r>
          </w:p>
        </w:tc>
      </w:tr>
      <w:tr>
        <w:trPr>
          <w:cantSplit/>
        </w:trPr>
        <w:tc>
          <w:tcPr>
            <w:tcW w:type="dxa" w:w="1304"/>
            <w:tcMar>
              <w:top w:w="70" w:type="dxa"/>
              <w:start w:w="80" w:type="dxa"/>
              <w:bottom w:w="70" w:type="dxa"/>
              <w:end w:w="80" w:type="dxa"/>
            </w:tcMar>
            <w:vAlign w:val="center"/>
            <w:shd w:fill="F8F9FA"/>
          </w:tcPr>
          <w:p>
            <w:pPr>
              <w:spacing w:after="0" w:line="240" w:lineRule="auto"/>
            </w:pPr>
            <w:r>
              <w:rPr>
                <w:rFonts w:ascii="Aptos" w:hAnsi="Aptos"/>
                <w:b w:val="0"/>
                <w:i w:val="0"/>
                <w:sz w:val="14"/>
              </w:rPr>
              <w:t>Secondaire</w:t>
            </w:r>
          </w:p>
        </w:tc>
        <w:tc>
          <w:tcPr>
            <w:tcW w:type="dxa" w:w="2268"/>
            <w:tcMar>
              <w:top w:w="70" w:type="dxa"/>
              <w:start w:w="80" w:type="dxa"/>
              <w:bottom w:w="70" w:type="dxa"/>
              <w:end w:w="80" w:type="dxa"/>
            </w:tcMar>
            <w:vAlign w:val="center"/>
            <w:shd w:fill="F8F9FA"/>
          </w:tcPr>
          <w:p>
            <w:pPr>
              <w:spacing w:after="0" w:line="240" w:lineRule="auto"/>
            </w:pPr>
            <w:r>
              <w:rPr>
                <w:rFonts w:ascii="Aptos" w:hAnsi="Aptos"/>
                <w:b w:val="0"/>
                <w:i w:val="0"/>
                <w:sz w:val="14"/>
              </w:rPr>
              <w:t>Fire</w:t>
            </w:r>
          </w:p>
        </w:tc>
        <w:tc>
          <w:tcPr>
            <w:tcW w:type="dxa" w:w="1757"/>
            <w:tcMar>
              <w:top w:w="70" w:type="dxa"/>
              <w:start w:w="80" w:type="dxa"/>
              <w:bottom w:w="70" w:type="dxa"/>
              <w:end w:w="80" w:type="dxa"/>
            </w:tcMar>
            <w:vAlign w:val="center"/>
            <w:shd w:fill="F8F9FA"/>
          </w:tcPr>
          <w:p>
            <w:pPr>
              <w:spacing w:after="0" w:line="240" w:lineRule="auto"/>
            </w:pPr>
            <w:r>
              <w:rPr>
                <w:rFonts w:ascii="Consolas" w:hAnsi="Consolas"/>
                <w:b w:val="0"/>
                <w:i w:val="0"/>
                <w:sz w:val="14"/>
              </w:rPr>
              <w:t>0x0927421C</w:t>
            </w:r>
          </w:p>
        </w:tc>
        <w:tc>
          <w:tcPr>
            <w:tcW w:type="dxa" w:w="4195"/>
            <w:tcMar>
              <w:top w:w="70" w:type="dxa"/>
              <w:start w:w="80" w:type="dxa"/>
              <w:bottom w:w="70" w:type="dxa"/>
              <w:end w:w="80" w:type="dxa"/>
            </w:tcMar>
            <w:vAlign w:val="center"/>
            <w:shd w:fill="F8F9FA"/>
          </w:tcPr>
          <w:p>
            <w:pPr>
              <w:spacing w:after="0" w:line="240" w:lineRule="auto"/>
            </w:pPr>
            <w:r>
              <w:rPr>
                <w:rFonts w:ascii="Aptos" w:hAnsi="Aptos"/>
                <w:b w:val="0"/>
                <w:i w:val="0"/>
                <w:sz w:val="14"/>
              </w:rPr>
              <w:t>Compteurs frame-based ; vérifier si dégâts ou simple effet.</w:t>
            </w:r>
          </w:p>
        </w:tc>
      </w:tr>
    </w:tbl>
    <w:p>
      <w:pPr>
        <w:spacing w:after="0"/>
      </w:pPr>
    </w:p>
    <w:p>
      <w:pPr>
        <w:pStyle w:val="Heading1"/>
      </w:pPr>
      <w:r>
        <w:t>8. Passe cosmétique reportée</w:t>
      </w:r>
    </w:p>
    <w:tbl>
      <w:tblPr>
        <w:tblStyle w:val="TableGrid"/>
        <w:tblW w:type="auto" w:w="0"/>
        <w:jc w:val="center"/>
        <w:tblLayout w:type="fixed"/>
        <w:tblLook w:firstColumn="1" w:firstRow="1" w:lastColumn="0" w:lastRow="0" w:noHBand="0" w:noVBand="1" w:val="04A0"/>
      </w:tblPr>
      <w:tblGrid>
        <w:gridCol w:w="3457"/>
        <w:gridCol w:w="3457"/>
        <w:gridCol w:w="3457"/>
      </w:tblGrid>
      <w:tr>
        <w:trPr>
          <w:tblHeader w:val="true"/>
        </w:trPr>
        <w:tc>
          <w:tcPr>
            <w:tcW w:type="dxa" w:w="2381"/>
            <w:shd w:fill="17365D"/>
            <w:tcMar>
              <w:top w:w="70" w:type="dxa"/>
              <w:start w:w="80" w:type="dxa"/>
              <w:bottom w:w="70" w:type="dxa"/>
              <w:end w:w="80" w:type="dxa"/>
            </w:tcMar>
          </w:tcPr>
          <w:p>
            <w:pPr>
              <w:spacing w:after="0"/>
              <w:jc w:val="center"/>
            </w:pPr>
            <w:r>
              <w:rPr>
                <w:rFonts w:ascii="Aptos" w:hAnsi="Aptos"/>
                <w:b/>
                <w:i w:val="0"/>
                <w:color w:val="FFFFFF"/>
                <w:sz w:val="15"/>
              </w:rPr>
              <w:t>Système</w:t>
            </w:r>
          </w:p>
        </w:tc>
        <w:tc>
          <w:tcPr>
            <w:tcW w:type="dxa" w:w="2891"/>
            <w:shd w:fill="17365D"/>
            <w:tcMar>
              <w:top w:w="70" w:type="dxa"/>
              <w:start w:w="80" w:type="dxa"/>
              <w:bottom w:w="70" w:type="dxa"/>
              <w:end w:w="80" w:type="dxa"/>
            </w:tcMar>
          </w:tcPr>
          <w:p>
            <w:pPr>
              <w:spacing w:after="0"/>
              <w:jc w:val="center"/>
            </w:pPr>
            <w:r>
              <w:rPr>
                <w:rFonts w:ascii="Aptos" w:hAnsi="Aptos"/>
                <w:b/>
                <w:i w:val="0"/>
                <w:color w:val="FFFFFF"/>
                <w:sz w:val="15"/>
              </w:rPr>
              <w:t>État constaté</w:t>
            </w:r>
          </w:p>
        </w:tc>
        <w:tc>
          <w:tcPr>
            <w:tcW w:type="dxa" w:w="4252"/>
            <w:shd w:fill="17365D"/>
            <w:tcMar>
              <w:top w:w="70" w:type="dxa"/>
              <w:start w:w="80" w:type="dxa"/>
              <w:bottom w:w="70" w:type="dxa"/>
              <w:end w:w="80" w:type="dxa"/>
            </w:tcMar>
          </w:tcPr>
          <w:p>
            <w:pPr>
              <w:spacing w:after="0"/>
              <w:jc w:val="center"/>
            </w:pPr>
            <w:r>
              <w:rPr>
                <w:rFonts w:ascii="Aptos" w:hAnsi="Aptos"/>
                <w:b/>
                <w:i w:val="0"/>
                <w:color w:val="FFFFFF"/>
                <w:sz w:val="15"/>
              </w:rPr>
              <w:t>Remarque</w:t>
            </w:r>
          </w:p>
        </w:tc>
      </w:tr>
      <w:tr>
        <w:trPr>
          <w:cantSplit/>
        </w:trPr>
        <w:tc>
          <w:tcPr>
            <w:tcW w:type="dxa" w:w="2381"/>
            <w:tcMar>
              <w:top w:w="70" w:type="dxa"/>
              <w:start w:w="80" w:type="dxa"/>
              <w:bottom w:w="70" w:type="dxa"/>
              <w:end w:w="80" w:type="dxa"/>
            </w:tcMar>
            <w:vAlign w:val="center"/>
          </w:tcPr>
          <w:p>
            <w:pPr>
              <w:spacing w:after="0" w:line="240" w:lineRule="auto"/>
            </w:pPr>
            <w:r>
              <w:rPr>
                <w:rFonts w:ascii="Aptos" w:hAnsi="Aptos"/>
                <w:b w:val="0"/>
                <w:i w:val="0"/>
                <w:sz w:val="15"/>
              </w:rPr>
              <w:t>Butterfly</w:t>
            </w:r>
          </w:p>
        </w:tc>
        <w:tc>
          <w:tcPr>
            <w:tcW w:type="dxa" w:w="2891"/>
            <w:tcMar>
              <w:top w:w="70" w:type="dxa"/>
              <w:start w:w="80" w:type="dxa"/>
              <w:bottom w:w="70" w:type="dxa"/>
              <w:end w:w="80" w:type="dxa"/>
            </w:tcMar>
            <w:vAlign w:val="center"/>
          </w:tcPr>
          <w:p>
            <w:pPr>
              <w:spacing w:after="0" w:line="240" w:lineRule="auto"/>
            </w:pPr>
            <w:r>
              <w:rPr>
                <w:rFonts w:ascii="Consolas" w:hAnsi="Consolas"/>
                <w:b w:val="0"/>
                <w:i w:val="0"/>
                <w:sz w:val="15"/>
              </w:rPr>
              <w:t>Vol et changements de trajectoire probablement ×2.</w:t>
            </w:r>
          </w:p>
        </w:tc>
        <w:tc>
          <w:tcPr>
            <w:tcW w:type="dxa" w:w="4252"/>
            <w:tcMar>
              <w:top w:w="70" w:type="dxa"/>
              <w:start w:w="80" w:type="dxa"/>
              <w:bottom w:w="70" w:type="dxa"/>
              <w:end w:w="80" w:type="dxa"/>
            </w:tcMar>
            <w:vAlign w:val="center"/>
          </w:tcPr>
          <w:p>
            <w:pPr>
              <w:spacing w:after="0" w:line="240" w:lineRule="auto"/>
            </w:pPr>
            <w:r>
              <w:rPr>
                <w:rFonts w:ascii="Consolas" w:hAnsi="Consolas"/>
                <w:b w:val="0"/>
                <w:i w:val="0"/>
                <w:sz w:val="15"/>
              </w:rPr>
              <w:t>26 instances ; translation et compteurs frame-based confirmés.</w:t>
            </w:r>
          </w:p>
        </w:tc>
      </w:tr>
      <w:tr>
        <w:trPr>
          <w:cantSplit/>
        </w:trPr>
        <w:tc>
          <w:tcPr>
            <w:tcW w:type="dxa" w:w="2381"/>
            <w:tcMar>
              <w:top w:w="70" w:type="dxa"/>
              <w:start w:w="80" w:type="dxa"/>
              <w:bottom w:w="70" w:type="dxa"/>
              <w:end w:w="80" w:type="dxa"/>
            </w:tcMar>
            <w:vAlign w:val="center"/>
            <w:shd w:fill="F8F9FA"/>
          </w:tcPr>
          <w:p>
            <w:pPr>
              <w:spacing w:after="0" w:line="240" w:lineRule="auto"/>
            </w:pPr>
            <w:r>
              <w:rPr>
                <w:rFonts w:ascii="Aptos" w:hAnsi="Aptos"/>
                <w:b w:val="0"/>
                <w:i w:val="0"/>
                <w:sz w:val="15"/>
              </w:rPr>
              <w:t>Débris de caisses / mobilier</w:t>
            </w:r>
          </w:p>
        </w:tc>
        <w:tc>
          <w:tcPr>
            <w:tcW w:type="dxa" w:w="2891"/>
            <w:tcMar>
              <w:top w:w="70" w:type="dxa"/>
              <w:start w:w="80" w:type="dxa"/>
              <w:bottom w:w="70" w:type="dxa"/>
              <w:end w:w="80" w:type="dxa"/>
            </w:tcMar>
            <w:vAlign w:val="center"/>
            <w:shd w:fill="F8F9FA"/>
          </w:tcPr>
          <w:p>
            <w:pPr>
              <w:spacing w:after="0" w:line="240" w:lineRule="auto"/>
            </w:pPr>
            <w:r>
              <w:rPr>
                <w:rFonts w:ascii="Consolas" w:hAnsi="Consolas"/>
                <w:b w:val="0"/>
                <w:i w:val="0"/>
                <w:sz w:val="15"/>
              </w:rPr>
              <w:t>Projection et chute ×2.</w:t>
            </w:r>
          </w:p>
        </w:tc>
        <w:tc>
          <w:tcPr>
            <w:tcW w:type="dxa" w:w="4252"/>
            <w:tcMar>
              <w:top w:w="70" w:type="dxa"/>
              <w:start w:w="80" w:type="dxa"/>
              <w:bottom w:w="70" w:type="dxa"/>
              <w:end w:w="80" w:type="dxa"/>
            </w:tcMar>
            <w:vAlign w:val="center"/>
            <w:shd w:fill="F8F9FA"/>
          </w:tcPr>
          <w:p>
            <w:pPr>
              <w:spacing w:after="0" w:line="240" w:lineRule="auto"/>
            </w:pPr>
            <w:r>
              <w:rPr>
                <w:rFonts w:ascii="Aptos" w:hAnsi="Aptos"/>
                <w:b w:val="0"/>
                <w:i w:val="0"/>
                <w:sz w:val="15"/>
              </w:rPr>
              <w:t>Intégrateur générique déjà soupçonné.</w:t>
            </w:r>
          </w:p>
        </w:tc>
      </w:tr>
      <w:tr>
        <w:trPr>
          <w:cantSplit/>
        </w:trPr>
        <w:tc>
          <w:tcPr>
            <w:tcW w:type="dxa" w:w="2381"/>
            <w:tcMar>
              <w:top w:w="70" w:type="dxa"/>
              <w:start w:w="80" w:type="dxa"/>
              <w:bottom w:w="70" w:type="dxa"/>
              <w:end w:w="80" w:type="dxa"/>
            </w:tcMar>
            <w:vAlign w:val="center"/>
          </w:tcPr>
          <w:p>
            <w:pPr>
              <w:spacing w:after="0" w:line="240" w:lineRule="auto"/>
            </w:pPr>
            <w:r>
              <w:rPr>
                <w:rFonts w:ascii="Aptos" w:hAnsi="Aptos"/>
                <w:b w:val="0"/>
                <w:i w:val="0"/>
                <w:sz w:val="15"/>
              </w:rPr>
              <w:t>Membres / explosion des crabes</w:t>
            </w:r>
          </w:p>
        </w:tc>
        <w:tc>
          <w:tcPr>
            <w:tcW w:type="dxa" w:w="2891"/>
            <w:tcMar>
              <w:top w:w="70" w:type="dxa"/>
              <w:start w:w="80" w:type="dxa"/>
              <w:bottom w:w="70" w:type="dxa"/>
              <w:end w:w="80" w:type="dxa"/>
            </w:tcMar>
            <w:vAlign w:val="center"/>
          </w:tcPr>
          <w:p>
            <w:pPr>
              <w:spacing w:after="0" w:line="240" w:lineRule="auto"/>
            </w:pPr>
            <w:r>
              <w:rPr>
                <w:rFonts w:ascii="Consolas" w:hAnsi="Consolas"/>
                <w:b w:val="0"/>
                <w:i w:val="0"/>
                <w:sz w:val="15"/>
              </w:rPr>
              <w:t>Explosion de mort ×2.</w:t>
            </w:r>
          </w:p>
        </w:tc>
        <w:tc>
          <w:tcPr>
            <w:tcW w:type="dxa" w:w="4252"/>
            <w:tcMar>
              <w:top w:w="70" w:type="dxa"/>
              <w:start w:w="80" w:type="dxa"/>
              <w:bottom w:w="70" w:type="dxa"/>
              <w:end w:w="80" w:type="dxa"/>
            </w:tcMar>
            <w:vAlign w:val="center"/>
          </w:tcPr>
          <w:p>
            <w:pPr>
              <w:spacing w:after="0" w:line="240" w:lineRule="auto"/>
            </w:pPr>
            <w:r>
              <w:rPr>
                <w:rFonts w:ascii="Aptos" w:hAnsi="Aptos"/>
                <w:b w:val="0"/>
                <w:i w:val="0"/>
                <w:sz w:val="15"/>
              </w:rPr>
              <w:t>Animation de mort principale correcte.</w:t>
            </w:r>
          </w:p>
        </w:tc>
      </w:tr>
      <w:tr>
        <w:trPr>
          <w:cantSplit/>
        </w:trPr>
        <w:tc>
          <w:tcPr>
            <w:tcW w:type="dxa" w:w="2381"/>
            <w:tcMar>
              <w:top w:w="70" w:type="dxa"/>
              <w:start w:w="80" w:type="dxa"/>
              <w:bottom w:w="70" w:type="dxa"/>
              <w:end w:w="80" w:type="dxa"/>
            </w:tcMar>
            <w:vAlign w:val="center"/>
            <w:shd w:fill="F8F9FA"/>
          </w:tcPr>
          <w:p>
            <w:pPr>
              <w:spacing w:after="0" w:line="240" w:lineRule="auto"/>
            </w:pPr>
            <w:r>
              <w:rPr>
                <w:rFonts w:ascii="Aptos" w:hAnsi="Aptos"/>
                <w:b w:val="0"/>
                <w:i w:val="0"/>
                <w:sz w:val="15"/>
              </w:rPr>
              <w:t>TrainingBotShrapnel / autres shrapnels</w:t>
            </w:r>
          </w:p>
        </w:tc>
        <w:tc>
          <w:tcPr>
            <w:tcW w:type="dxa" w:w="2891"/>
            <w:tcMar>
              <w:top w:w="70" w:type="dxa"/>
              <w:start w:w="80" w:type="dxa"/>
              <w:bottom w:w="70" w:type="dxa"/>
              <w:end w:w="80" w:type="dxa"/>
            </w:tcMar>
            <w:vAlign w:val="center"/>
            <w:shd w:fill="F8F9FA"/>
          </w:tcPr>
          <w:p>
            <w:pPr>
              <w:spacing w:after="0" w:line="240" w:lineRule="auto"/>
            </w:pPr>
            <w:r>
              <w:rPr>
                <w:rFonts w:ascii="Consolas" w:hAnsi="Consolas"/>
                <w:b w:val="0"/>
                <w:i w:val="0"/>
                <w:sz w:val="15"/>
              </w:rPr>
              <w:t>Probablement ×2.</w:t>
            </w:r>
          </w:p>
        </w:tc>
        <w:tc>
          <w:tcPr>
            <w:tcW w:type="dxa" w:w="4252"/>
            <w:tcMar>
              <w:top w:w="70" w:type="dxa"/>
              <w:start w:w="80" w:type="dxa"/>
              <w:bottom w:w="70" w:type="dxa"/>
              <w:end w:w="80" w:type="dxa"/>
            </w:tcMar>
            <w:vAlign w:val="center"/>
            <w:shd w:fill="F8F9FA"/>
          </w:tcPr>
          <w:p>
            <w:pPr>
              <w:spacing w:after="0" w:line="240" w:lineRule="auto"/>
            </w:pPr>
            <w:r>
              <w:rPr>
                <w:rFonts w:ascii="Aptos" w:hAnsi="Aptos"/>
                <w:b w:val="0"/>
                <w:i w:val="0"/>
                <w:sz w:val="15"/>
              </w:rPr>
              <w:t>À regrouper avec le correctif générique de débris.</w:t>
            </w:r>
          </w:p>
        </w:tc>
      </w:tr>
      <w:tr>
        <w:trPr>
          <w:cantSplit/>
        </w:trPr>
        <w:tc>
          <w:tcPr>
            <w:tcW w:type="dxa" w:w="2381"/>
            <w:tcMar>
              <w:top w:w="70" w:type="dxa"/>
              <w:start w:w="80" w:type="dxa"/>
              <w:bottom w:w="70" w:type="dxa"/>
              <w:end w:w="80" w:type="dxa"/>
            </w:tcMar>
            <w:vAlign w:val="center"/>
          </w:tcPr>
          <w:p>
            <w:pPr>
              <w:spacing w:after="0" w:line="240" w:lineRule="auto"/>
            </w:pPr>
            <w:r>
              <w:rPr>
                <w:rFonts w:ascii="Aptos" w:hAnsi="Aptos"/>
                <w:b w:val="0"/>
                <w:i w:val="0"/>
                <w:sz w:val="15"/>
              </w:rPr>
              <w:t>Trafic aérien léger</w:t>
            </w:r>
          </w:p>
        </w:tc>
        <w:tc>
          <w:tcPr>
            <w:tcW w:type="dxa" w:w="2891"/>
            <w:tcMar>
              <w:top w:w="70" w:type="dxa"/>
              <w:start w:w="80" w:type="dxa"/>
              <w:bottom w:w="70" w:type="dxa"/>
              <w:end w:w="80" w:type="dxa"/>
            </w:tcMar>
            <w:vAlign w:val="center"/>
          </w:tcPr>
          <w:p>
            <w:pPr>
              <w:spacing w:after="0" w:line="240" w:lineRule="auto"/>
            </w:pPr>
            <w:r>
              <w:rPr>
                <w:rFonts w:ascii="Consolas" w:hAnsi="Consolas"/>
                <w:b w:val="0"/>
                <w:i w:val="0"/>
                <w:sz w:val="15"/>
              </w:rPr>
              <w:t>Pas fixe 1/30 dans plusieurs classes.</w:t>
            </w:r>
          </w:p>
        </w:tc>
        <w:tc>
          <w:tcPr>
            <w:tcW w:type="dxa" w:w="4252"/>
            <w:tcMar>
              <w:top w:w="70" w:type="dxa"/>
              <w:start w:w="80" w:type="dxa"/>
              <w:bottom w:w="70" w:type="dxa"/>
              <w:end w:w="80" w:type="dxa"/>
            </w:tcMar>
            <w:vAlign w:val="center"/>
          </w:tcPr>
          <w:p>
            <w:pPr>
              <w:spacing w:after="0" w:line="240" w:lineRule="auto"/>
            </w:pPr>
            <w:r>
              <w:rPr>
                <w:rFonts w:ascii="Aptos" w:hAnsi="Aptos"/>
                <w:b w:val="0"/>
                <w:i w:val="0"/>
                <w:sz w:val="15"/>
              </w:rPr>
              <w:t>Décor de fond, sauf usage éventuel en cutscene.</w:t>
            </w:r>
          </w:p>
        </w:tc>
      </w:tr>
      <w:tr>
        <w:trPr>
          <w:cantSplit/>
        </w:trPr>
        <w:tc>
          <w:tcPr>
            <w:tcW w:type="dxa" w:w="2381"/>
            <w:tcMar>
              <w:top w:w="70" w:type="dxa"/>
              <w:start w:w="80" w:type="dxa"/>
              <w:bottom w:w="70" w:type="dxa"/>
              <w:end w:w="80" w:type="dxa"/>
            </w:tcMar>
            <w:vAlign w:val="center"/>
            <w:shd w:fill="F8F9FA"/>
          </w:tcPr>
          <w:p>
            <w:pPr>
              <w:spacing w:after="0" w:line="240" w:lineRule="auto"/>
            </w:pPr>
            <w:r>
              <w:rPr>
                <w:rFonts w:ascii="Aptos" w:hAnsi="Aptos"/>
                <w:b w:val="0"/>
                <w:i w:val="0"/>
                <w:sz w:val="15"/>
              </w:rPr>
              <w:t>Level01Waterfall / eau / ambiance</w:t>
            </w:r>
          </w:p>
        </w:tc>
        <w:tc>
          <w:tcPr>
            <w:tcW w:type="dxa" w:w="2891"/>
            <w:tcMar>
              <w:top w:w="70" w:type="dxa"/>
              <w:start w:w="80" w:type="dxa"/>
              <w:bottom w:w="70" w:type="dxa"/>
              <w:end w:w="80" w:type="dxa"/>
            </w:tcMar>
            <w:vAlign w:val="center"/>
            <w:shd w:fill="F8F9FA"/>
          </w:tcPr>
          <w:p>
            <w:pPr>
              <w:spacing w:after="0" w:line="240" w:lineRule="auto"/>
            </w:pPr>
            <w:r>
              <w:rPr>
                <w:rFonts w:ascii="Aptos" w:hAnsi="Aptos"/>
                <w:b w:val="0"/>
                <w:i w:val="0"/>
                <w:sz w:val="15"/>
              </w:rPr>
              <w:t>Compteurs et effets potentiellement accélérés.</w:t>
            </w:r>
          </w:p>
        </w:tc>
        <w:tc>
          <w:tcPr>
            <w:tcW w:type="dxa" w:w="4252"/>
            <w:tcMar>
              <w:top w:w="70" w:type="dxa"/>
              <w:start w:w="80" w:type="dxa"/>
              <w:bottom w:w="70" w:type="dxa"/>
              <w:end w:w="80" w:type="dxa"/>
            </w:tcMar>
            <w:vAlign w:val="center"/>
            <w:shd w:fill="F8F9FA"/>
          </w:tcPr>
          <w:p>
            <w:pPr>
              <w:spacing w:after="0" w:line="240" w:lineRule="auto"/>
            </w:pPr>
            <w:r>
              <w:rPr>
                <w:rFonts w:ascii="Aptos" w:hAnsi="Aptos"/>
                <w:b w:val="0"/>
                <w:i w:val="0"/>
                <w:sz w:val="15"/>
              </w:rPr>
              <w:t>Priorité faible, à examiner lors de la finition visuelle.</w:t>
            </w:r>
          </w:p>
        </w:tc>
      </w:tr>
    </w:tbl>
    <w:p>
      <w:pPr>
        <w:spacing w:after="0"/>
      </w:pPr>
    </w:p>
    <w:p>
      <w:pPr>
        <w:pStyle w:val="Heading1"/>
      </w:pPr>
      <w:r>
        <w:t>9. Hypothèses abandonnées et pièges à éviter</w:t>
      </w:r>
    </w:p>
    <w:tbl>
      <w:tblPr>
        <w:tblStyle w:val="TableGrid"/>
        <w:tblW w:type="auto" w:w="0"/>
        <w:jc w:val="center"/>
        <w:tblLayout w:type="fixed"/>
        <w:tblLook w:firstColumn="1" w:firstRow="1" w:lastColumn="0" w:lastRow="0" w:noHBand="0" w:noVBand="1" w:val="04A0"/>
      </w:tblPr>
      <w:tblGrid>
        <w:gridCol w:w="5185"/>
        <w:gridCol w:w="5185"/>
      </w:tblGrid>
      <w:tr>
        <w:trPr>
          <w:tblHeader w:val="true"/>
        </w:trPr>
        <w:tc>
          <w:tcPr>
            <w:tcW w:type="dxa" w:w="3742"/>
            <w:shd w:fill="17365D"/>
            <w:tcMar>
              <w:top w:w="70" w:type="dxa"/>
              <w:start w:w="80" w:type="dxa"/>
              <w:bottom w:w="70" w:type="dxa"/>
              <w:end w:w="80" w:type="dxa"/>
            </w:tcMar>
          </w:tcPr>
          <w:p>
            <w:pPr>
              <w:spacing w:after="0"/>
              <w:jc w:val="center"/>
            </w:pPr>
            <w:r>
              <w:rPr>
                <w:rFonts w:ascii="Aptos" w:hAnsi="Aptos"/>
                <w:b/>
                <w:i w:val="0"/>
                <w:color w:val="FFFFFF"/>
                <w:sz w:val="15"/>
              </w:rPr>
              <w:t>Piste</w:t>
            </w:r>
          </w:p>
        </w:tc>
        <w:tc>
          <w:tcPr>
            <w:tcW w:type="dxa" w:w="5783"/>
            <w:shd w:fill="17365D"/>
            <w:tcMar>
              <w:top w:w="70" w:type="dxa"/>
              <w:start w:w="80" w:type="dxa"/>
              <w:bottom w:w="70" w:type="dxa"/>
              <w:end w:w="80" w:type="dxa"/>
            </w:tcMar>
          </w:tcPr>
          <w:p>
            <w:pPr>
              <w:spacing w:after="0"/>
              <w:jc w:val="center"/>
            </w:pPr>
            <w:r>
              <w:rPr>
                <w:rFonts w:ascii="Aptos" w:hAnsi="Aptos"/>
                <w:b/>
                <w:i w:val="0"/>
                <w:color w:val="FFFFFF"/>
                <w:sz w:val="15"/>
              </w:rPr>
              <w:t>Pourquoi elle est invalidée / dangereuse</w:t>
            </w:r>
          </w:p>
        </w:tc>
      </w:tr>
      <w:tr>
        <w:trPr>
          <w:cantSplit/>
        </w:trPr>
        <w:tc>
          <w:tcPr>
            <w:tcW w:type="dxa" w:w="3742"/>
            <w:tcMar>
              <w:top w:w="70" w:type="dxa"/>
              <w:start w:w="80" w:type="dxa"/>
              <w:bottom w:w="70" w:type="dxa"/>
              <w:end w:w="80" w:type="dxa"/>
            </w:tcMar>
            <w:vAlign w:val="center"/>
          </w:tcPr>
          <w:p>
            <w:pPr>
              <w:spacing w:after="0" w:line="240" w:lineRule="auto"/>
            </w:pPr>
            <w:r>
              <w:rPr>
                <w:rFonts w:ascii="Aptos" w:hAnsi="Aptos"/>
                <w:b w:val="0"/>
                <w:i w:val="0"/>
                <w:sz w:val="15"/>
              </w:rPr>
              <w:t>Interpréter f20 = 0,2 dans 0x091645F0 comme le delta time</w:t>
            </w:r>
          </w:p>
        </w:tc>
        <w:tc>
          <w:tcPr>
            <w:tcW w:type="dxa" w:w="5783"/>
            <w:tcMar>
              <w:top w:w="70" w:type="dxa"/>
              <w:start w:w="80" w:type="dxa"/>
              <w:bottom w:w="70" w:type="dxa"/>
              <w:end w:w="80" w:type="dxa"/>
            </w:tcMar>
            <w:vAlign w:val="center"/>
          </w:tcPr>
          <w:p>
            <w:pPr>
              <w:spacing w:after="0" w:line="240" w:lineRule="auto"/>
            </w:pPr>
            <w:r>
              <w:rPr>
                <w:rFonts w:ascii="Aptos" w:hAnsi="Aptos"/>
                <w:b w:val="0"/>
                <w:i w:val="0"/>
                <w:sz w:val="15"/>
              </w:rPr>
              <w:t>Faux : il s’agit d’un paramètre fixe de navigation / collision, pas du dt.</w:t>
            </w:r>
          </w:p>
        </w:tc>
      </w:tr>
      <w:tr>
        <w:trPr>
          <w:cantSplit/>
        </w:trPr>
        <w:tc>
          <w:tcPr>
            <w:tcW w:type="dxa" w:w="3742"/>
            <w:tcMar>
              <w:top w:w="70" w:type="dxa"/>
              <w:start w:w="80" w:type="dxa"/>
              <w:bottom w:w="70" w:type="dxa"/>
              <w:end w:w="80" w:type="dxa"/>
            </w:tcMar>
            <w:vAlign w:val="center"/>
            <w:shd w:fill="F8F9FA"/>
          </w:tcPr>
          <w:p>
            <w:pPr>
              <w:spacing w:after="0" w:line="240" w:lineRule="auto"/>
            </w:pPr>
            <w:r>
              <w:rPr>
                <w:rFonts w:ascii="Aptos" w:hAnsi="Aptos"/>
                <w:b w:val="0"/>
                <w:i w:val="0"/>
                <w:sz w:val="15"/>
              </w:rPr>
              <w:t>Patcher seulement 0x09163008 pour les crabes</w:t>
            </w:r>
          </w:p>
        </w:tc>
        <w:tc>
          <w:tcPr>
            <w:tcW w:type="dxa" w:w="5783"/>
            <w:tcMar>
              <w:top w:w="70" w:type="dxa"/>
              <w:start w:w="80" w:type="dxa"/>
              <w:bottom w:w="70" w:type="dxa"/>
              <w:end w:w="80" w:type="dxa"/>
            </w:tcMar>
            <w:vAlign w:val="center"/>
            <w:shd w:fill="F8F9FA"/>
          </w:tcPr>
          <w:p>
            <w:pPr>
              <w:spacing w:after="0" w:line="240" w:lineRule="auto"/>
            </w:pPr>
            <w:r>
              <w:rPr>
                <w:rFonts w:ascii="Aptos" w:hAnsi="Aptos"/>
                <w:b w:val="0"/>
                <w:i w:val="0"/>
                <w:sz w:val="15"/>
              </w:rPr>
              <w:t>C’est un chemin secondaire, déclenché tardivement et sur des états particuliers.</w:t>
            </w:r>
          </w:p>
        </w:tc>
      </w:tr>
      <w:tr>
        <w:trPr>
          <w:cantSplit/>
        </w:trPr>
        <w:tc>
          <w:tcPr>
            <w:tcW w:type="dxa" w:w="3742"/>
            <w:tcMar>
              <w:top w:w="70" w:type="dxa"/>
              <w:start w:w="80" w:type="dxa"/>
              <w:bottom w:w="70" w:type="dxa"/>
              <w:end w:w="80" w:type="dxa"/>
            </w:tcMar>
            <w:vAlign w:val="center"/>
          </w:tcPr>
          <w:p>
            <w:pPr>
              <w:spacing w:after="0" w:line="240" w:lineRule="auto"/>
            </w:pPr>
            <w:r>
              <w:rPr>
                <w:rFonts w:ascii="Aptos" w:hAnsi="Aptos"/>
                <w:b w:val="0"/>
                <w:i w:val="0"/>
                <w:sz w:val="15"/>
              </w:rPr>
              <w:t>Patcher le writer commun 0x0916475C avec un ×0,5</w:t>
            </w:r>
          </w:p>
        </w:tc>
        <w:tc>
          <w:tcPr>
            <w:tcW w:type="dxa" w:w="5783"/>
            <w:tcMar>
              <w:top w:w="70" w:type="dxa"/>
              <w:start w:w="80" w:type="dxa"/>
              <w:bottom w:w="70" w:type="dxa"/>
              <w:end w:w="80" w:type="dxa"/>
            </w:tcMar>
            <w:vAlign w:val="center"/>
          </w:tcPr>
          <w:p>
            <w:pPr>
              <w:spacing w:after="0" w:line="240" w:lineRule="auto"/>
            </w:pPr>
            <w:r>
              <w:rPr>
                <w:rFonts w:ascii="Aptos" w:hAnsi="Aptos"/>
                <w:b w:val="0"/>
                <w:i w:val="0"/>
                <w:sz w:val="15"/>
              </w:rPr>
              <w:t>Risque de ralentir corrections de collision, téléportations ou mouvements déjà delta-based.</w:t>
            </w:r>
          </w:p>
        </w:tc>
      </w:tr>
      <w:tr>
        <w:trPr>
          <w:cantSplit/>
        </w:trPr>
        <w:tc>
          <w:tcPr>
            <w:tcW w:type="dxa" w:w="3742"/>
            <w:tcMar>
              <w:top w:w="70" w:type="dxa"/>
              <w:start w:w="80" w:type="dxa"/>
              <w:bottom w:w="70" w:type="dxa"/>
              <w:end w:w="80" w:type="dxa"/>
            </w:tcMar>
            <w:vAlign w:val="center"/>
            <w:shd w:fill="F8F9FA"/>
          </w:tcPr>
          <w:p>
            <w:pPr>
              <w:spacing w:after="0" w:line="240" w:lineRule="auto"/>
            </w:pPr>
            <w:r>
              <w:rPr>
                <w:rFonts w:ascii="Aptos" w:hAnsi="Aptos"/>
                <w:b w:val="0"/>
                <w:i w:val="0"/>
                <w:sz w:val="15"/>
              </w:rPr>
              <w:t>Doubler le timer Crab private +0x64</w:t>
            </w:r>
          </w:p>
        </w:tc>
        <w:tc>
          <w:tcPr>
            <w:tcW w:type="dxa" w:w="5783"/>
            <w:tcMar>
              <w:top w:w="70" w:type="dxa"/>
              <w:start w:w="80" w:type="dxa"/>
              <w:bottom w:w="70" w:type="dxa"/>
              <w:end w:w="80" w:type="dxa"/>
            </w:tcMar>
            <w:vAlign w:val="center"/>
            <w:shd w:fill="F8F9FA"/>
          </w:tcPr>
          <w:p>
            <w:pPr>
              <w:spacing w:after="0" w:line="240" w:lineRule="auto"/>
            </w:pPr>
            <w:r>
              <w:rPr>
                <w:rFonts w:ascii="Aptos" w:hAnsi="Aptos"/>
                <w:b w:val="0"/>
                <w:i w:val="0"/>
                <w:sz w:val="15"/>
              </w:rPr>
              <w:t>Ne resynchronise pas l’impact ; ce compteur gère une attente / transition différente.</w:t>
            </w:r>
          </w:p>
        </w:tc>
      </w:tr>
      <w:tr>
        <w:trPr>
          <w:cantSplit/>
        </w:trPr>
        <w:tc>
          <w:tcPr>
            <w:tcW w:type="dxa" w:w="3742"/>
            <w:tcMar>
              <w:top w:w="70" w:type="dxa"/>
              <w:start w:w="80" w:type="dxa"/>
              <w:bottom w:w="70" w:type="dxa"/>
              <w:end w:w="80" w:type="dxa"/>
            </w:tcMar>
            <w:vAlign w:val="center"/>
          </w:tcPr>
          <w:p>
            <w:pPr>
              <w:spacing w:after="0" w:line="240" w:lineRule="auto"/>
            </w:pPr>
            <w:r>
              <w:rPr>
                <w:rFonts w:ascii="Aptos" w:hAnsi="Aptos"/>
                <w:b w:val="0"/>
                <w:i w:val="0"/>
                <w:sz w:val="15"/>
              </w:rPr>
              <w:t>Considérer 0x093F6540 ou 0x093F662C comme les PV gameplay</w:t>
            </w:r>
          </w:p>
        </w:tc>
        <w:tc>
          <w:tcPr>
            <w:tcW w:type="dxa" w:w="5783"/>
            <w:tcMar>
              <w:top w:w="70" w:type="dxa"/>
              <w:start w:w="80" w:type="dxa"/>
              <w:bottom w:w="70" w:type="dxa"/>
              <w:end w:w="80" w:type="dxa"/>
            </w:tcMar>
            <w:vAlign w:val="center"/>
          </w:tcPr>
          <w:p>
            <w:pPr>
              <w:spacing w:after="0" w:line="240" w:lineRule="auto"/>
            </w:pPr>
            <w:r>
              <w:rPr>
                <w:rFonts w:ascii="Consolas" w:hAnsi="Consolas"/>
                <w:b w:val="0"/>
                <w:i w:val="0"/>
                <w:sz w:val="15"/>
              </w:rPr>
              <w:t>Ce sont des copies / caches HUD. Les PV réels sont à Ratchet +0x964, observés à 0x09471FA4 dans le dump actuel.</w:t>
            </w:r>
          </w:p>
        </w:tc>
      </w:tr>
      <w:tr>
        <w:trPr>
          <w:cantSplit/>
        </w:trPr>
        <w:tc>
          <w:tcPr>
            <w:tcW w:type="dxa" w:w="3742"/>
            <w:tcMar>
              <w:top w:w="70" w:type="dxa"/>
              <w:start w:w="80" w:type="dxa"/>
              <w:bottom w:w="70" w:type="dxa"/>
              <w:end w:w="80" w:type="dxa"/>
            </w:tcMar>
            <w:vAlign w:val="center"/>
            <w:shd w:fill="F8F9FA"/>
          </w:tcPr>
          <w:p>
            <w:pPr>
              <w:spacing w:after="0" w:line="240" w:lineRule="auto"/>
            </w:pPr>
            <w:r>
              <w:rPr>
                <w:rFonts w:ascii="Aptos" w:hAnsi="Aptos"/>
                <w:b w:val="0"/>
                <w:i w:val="0"/>
                <w:sz w:val="15"/>
              </w:rPr>
              <w:t>Utiliser RAM.dump pour les recherches courantes sur Pokitaru</w:t>
            </w:r>
          </w:p>
        </w:tc>
        <w:tc>
          <w:tcPr>
            <w:tcW w:type="dxa" w:w="5783"/>
            <w:tcMar>
              <w:top w:w="70" w:type="dxa"/>
              <w:start w:w="80" w:type="dxa"/>
              <w:bottom w:w="70" w:type="dxa"/>
              <w:end w:w="80" w:type="dxa"/>
            </w:tcMar>
            <w:vAlign w:val="center"/>
            <w:shd w:fill="F8F9FA"/>
          </w:tcPr>
          <w:p>
            <w:pPr>
              <w:spacing w:after="0" w:line="240" w:lineRule="auto"/>
            </w:pPr>
            <w:r>
              <w:rPr>
                <w:rFonts w:ascii="Consolas" w:hAnsi="Consolas"/>
                <w:b w:val="0"/>
                <w:i w:val="0"/>
                <w:sz w:val="15"/>
              </w:rPr>
              <w:t>Le contenu ne correspond pas au module / état actuel. Utiliser RAM2.dump.</w:t>
            </w:r>
          </w:p>
        </w:tc>
      </w:tr>
    </w:tbl>
    <w:p>
      <w:pPr>
        <w:spacing w:after="0"/>
      </w:pPr>
    </w:p>
    <w:p>
      <w:pPr>
        <w:pStyle w:val="Heading1"/>
      </w:pPr>
      <w:r>
        <w:t>10. Méthode de diagnostic à conserver</w:t>
      </w:r>
    </w:p>
    <w:p>
      <w:pPr>
        <w:keepNext w:val="0"/>
        <w:spacing w:before="0" w:after="80" w:line="252" w:lineRule="auto"/>
      </w:pPr>
      <w:r>
        <w:rPr>
          <w:rFonts w:ascii="Aptos" w:hAnsi="Aptos"/>
          <w:b w:val="0"/>
          <w:i w:val="0"/>
          <w:sz w:val="18"/>
        </w:rPr>
        <w:t>Pour chaque nouvelle classe ou mécanique :</w:t>
      </w:r>
    </w:p>
    <w:p>
      <w:pPr>
        <w:pStyle w:val="ListBullet"/>
        <w:spacing w:after="40" w:line="240" w:lineRule="auto"/>
      </w:pPr>
      <w:r>
        <w:rPr>
          <w:rFonts w:ascii="Aptos" w:hAnsi="Aptos"/>
          <w:b w:val="0"/>
          <w:i w:val="0"/>
          <w:sz w:val="18"/>
        </w:rPr>
        <w:t>Identifier le Moby, sa classe, son Update et son pointeur privé (souvent Moby +0x58).</w:t>
      </w:r>
    </w:p>
    <w:p>
      <w:pPr>
        <w:pStyle w:val="ListBullet"/>
        <w:spacing w:after="40" w:line="240" w:lineRule="auto"/>
      </w:pPr>
      <w:r>
        <w:rPr>
          <w:rFonts w:ascii="Aptos" w:hAnsi="Aptos"/>
          <w:b w:val="0"/>
          <w:i w:val="0"/>
          <w:sz w:val="18"/>
        </w:rPr>
        <w:t>Comparer le même comportement en 30 FPS vanilla et 60 FPS : durée réelle, nombre d’updates, position, état et compteur.</w:t>
      </w:r>
    </w:p>
    <w:p>
      <w:pPr>
        <w:pStyle w:val="ListBullet"/>
        <w:spacing w:after="40" w:line="240" w:lineRule="auto"/>
      </w:pPr>
      <w:r>
        <w:rPr>
          <w:rFonts w:ascii="Aptos" w:hAnsi="Aptos"/>
          <w:b w:val="0"/>
          <w:i w:val="0"/>
          <w:sz w:val="18"/>
        </w:rPr>
        <w:t>Classer la logique : DELTA, FIXED_DT, FRAME, HYBRID ou UNKNOWN.</w:t>
      </w:r>
    </w:p>
    <w:p>
      <w:pPr>
        <w:pStyle w:val="ListBullet"/>
        <w:spacing w:after="40" w:line="240" w:lineRule="auto"/>
      </w:pPr>
      <w:r>
        <w:rPr>
          <w:rFonts w:ascii="Aptos" w:hAnsi="Aptos"/>
          <w:b w:val="0"/>
          <w:i w:val="0"/>
          <w:sz w:val="18"/>
        </w:rPr>
        <w:t>Remonter jusqu’au niveau commun le plus élevé avant de patcher : profil, wrapper spécialisé, machine d’état ou helper partagé.</w:t>
      </w:r>
    </w:p>
    <w:p>
      <w:pPr>
        <w:pStyle w:val="ListBullet"/>
        <w:spacing w:after="40" w:line="240" w:lineRule="auto"/>
      </w:pPr>
      <w:r>
        <w:rPr>
          <w:rFonts w:ascii="Aptos" w:hAnsi="Aptos"/>
          <w:b w:val="0"/>
          <w:i w:val="0"/>
          <w:sz w:val="18"/>
        </w:rPr>
        <w:t>Pour une attaque, partir de l’écriture des PV / collision réelle, puis remonter vers l’activation de la hitbox plutôt que modifier des timers au hasard.</w:t>
      </w:r>
    </w:p>
    <w:p>
      <w:pPr>
        <w:pStyle w:val="ListBullet"/>
        <w:spacing w:after="40" w:line="240" w:lineRule="auto"/>
      </w:pPr>
      <w:r>
        <w:rPr>
          <w:rFonts w:ascii="Aptos" w:hAnsi="Aptos"/>
          <w:b w:val="0"/>
          <w:i w:val="0"/>
          <w:sz w:val="18"/>
        </w:rPr>
        <w:t>Pour une porte ou un objet mobile, corriger séparément le lissage et la vitesse cible : le premier ne change pas le cap maximal.</w:t>
      </w:r>
    </w:p>
    <w:tbl>
      <w:tblPr>
        <w:tblW w:type="auto" w:w="0"/>
        <w:jc w:val="center"/>
        <w:tblLayout w:type="fixed"/>
        <w:tblLook w:firstColumn="1" w:firstRow="1" w:lastColumn="0" w:lastRow="0" w:noHBand="0" w:noVBand="1" w:val="04A0"/>
      </w:tblPr>
      <w:tblGrid>
        <w:gridCol w:w="9524"/>
      </w:tblGrid>
      <w:tr>
        <w:tc>
          <w:tcPr>
            <w:tcW w:type="dxa" w:w="10370"/>
            <w:shd w:fill="F3F5F7"/>
            <w:tcMar>
              <w:top w:w="90" w:type="dxa"/>
              <w:start w:w="110" w:type="dxa"/>
              <w:bottom w:w="90" w:type="dxa"/>
              <w:end w:w="110" w:type="dxa"/>
            </w:tcMar>
          </w:tcPr>
          <w:p>
            <w:pPr>
              <w:spacing w:after="0" w:line="240" w:lineRule="auto"/>
            </w:pPr>
            <w:r>
              <w:rPr>
                <w:rFonts w:ascii="Consolas" w:hAnsi="Consolas"/>
                <w:b w:val="0"/>
                <w:i w:val="0"/>
                <w:sz w:val="16"/>
              </w:rPr>
              <w:t>Hiérarchie de patch préférée :</w:t>
            </w:r>
            <w:r>
              <w:br/>
            </w:r>
            <w:r>
              <w:rPr>
                <w:rFonts w:ascii="Consolas" w:hAnsi="Consolas"/>
                <w:b w:val="0"/>
                <w:i w:val="0"/>
                <w:sz w:val="16"/>
              </w:rPr>
              <w:t>1. Constante / profil de données bien identifié</w:t>
            </w:r>
            <w:r>
              <w:br/>
            </w:r>
            <w:r>
              <w:rPr>
                <w:rFonts w:ascii="Consolas" w:hAnsi="Consolas"/>
                <w:b w:val="0"/>
                <w:i w:val="0"/>
                <w:sz w:val="16"/>
              </w:rPr>
              <w:t>2. Instruction locale dans la classe</w:t>
            </w:r>
            <w:r>
              <w:br/>
            </w:r>
            <w:r>
              <w:rPr>
                <w:rFonts w:ascii="Consolas" w:hAnsi="Consolas"/>
                <w:b w:val="0"/>
                <w:i w:val="0"/>
                <w:sz w:val="16"/>
              </w:rPr>
              <w:t>3. Wrapper spécialisé commun à plusieurs classes</w:t>
            </w:r>
            <w:r>
              <w:br/>
            </w:r>
            <w:r>
              <w:rPr>
                <w:rFonts w:ascii="Consolas" w:hAnsi="Consolas"/>
                <w:b w:val="0"/>
                <w:i w:val="0"/>
                <w:sz w:val="16"/>
              </w:rPr>
              <w:t>4. Cave dédiée</w:t>
            </w:r>
            <w:r>
              <w:br/>
            </w:r>
            <w:r>
              <w:rPr>
                <w:rFonts w:ascii="Consolas" w:hAnsi="Consolas"/>
                <w:b w:val="0"/>
                <w:i w:val="0"/>
                <w:sz w:val="16"/>
              </w:rPr>
              <w:t>5. Helper moteur très général uniquement après cartographie complète de ses appelants</w:t>
            </w:r>
          </w:p>
        </w:tc>
      </w:tr>
    </w:tbl>
    <w:p>
      <w:pPr>
        <w:spacing w:after="0"/>
      </w:pPr>
    </w:p>
    <w:p>
      <w:pPr>
        <w:pStyle w:val="Heading1"/>
      </w:pPr>
      <w:r>
        <w:t>11. Ordre de reprise recommandé</w:t>
      </w:r>
    </w:p>
    <w:tbl>
      <w:tblPr>
        <w:tblStyle w:val="TableGrid"/>
        <w:tblW w:type="auto" w:w="0"/>
        <w:jc w:val="center"/>
        <w:tblLayout w:type="fixed"/>
        <w:tblLook w:firstColumn="1" w:firstRow="1" w:lastColumn="0" w:lastRow="0" w:noHBand="0" w:noVBand="1" w:val="04A0"/>
      </w:tblPr>
      <w:tblGrid>
        <w:gridCol w:w="3457"/>
        <w:gridCol w:w="3457"/>
        <w:gridCol w:w="3457"/>
      </w:tblGrid>
      <w:tr>
        <w:trPr>
          <w:tblHeader w:val="true"/>
        </w:trPr>
        <w:tc>
          <w:tcPr>
            <w:tcW w:type="dxa" w:w="794"/>
            <w:shd w:fill="17365D"/>
            <w:tcMar>
              <w:top w:w="70" w:type="dxa"/>
              <w:start w:w="80" w:type="dxa"/>
              <w:bottom w:w="70" w:type="dxa"/>
              <w:end w:w="80" w:type="dxa"/>
            </w:tcMar>
          </w:tcPr>
          <w:p>
            <w:pPr>
              <w:spacing w:after="0"/>
              <w:jc w:val="center"/>
            </w:pPr>
            <w:r>
              <w:rPr>
                <w:rFonts w:ascii="Aptos" w:hAnsi="Aptos"/>
                <w:b/>
                <w:i w:val="0"/>
                <w:color w:val="FFFFFF"/>
                <w:sz w:val="15"/>
              </w:rPr>
              <w:t>Ordre</w:t>
            </w:r>
          </w:p>
        </w:tc>
        <w:tc>
          <w:tcPr>
            <w:tcW w:type="dxa" w:w="3969"/>
            <w:shd w:fill="17365D"/>
            <w:tcMar>
              <w:top w:w="70" w:type="dxa"/>
              <w:start w:w="80" w:type="dxa"/>
              <w:bottom w:w="70" w:type="dxa"/>
              <w:end w:w="80" w:type="dxa"/>
            </w:tcMar>
          </w:tcPr>
          <w:p>
            <w:pPr>
              <w:spacing w:after="0"/>
              <w:jc w:val="center"/>
            </w:pPr>
            <w:r>
              <w:rPr>
                <w:rFonts w:ascii="Aptos" w:hAnsi="Aptos"/>
                <w:b/>
                <w:i w:val="0"/>
                <w:color w:val="FFFFFF"/>
                <w:sz w:val="15"/>
              </w:rPr>
              <w:t>Objectif</w:t>
            </w:r>
          </w:p>
        </w:tc>
        <w:tc>
          <w:tcPr>
            <w:tcW w:type="dxa" w:w="4762"/>
            <w:shd w:fill="17365D"/>
            <w:tcMar>
              <w:top w:w="70" w:type="dxa"/>
              <w:start w:w="80" w:type="dxa"/>
              <w:bottom w:w="70" w:type="dxa"/>
              <w:end w:w="80" w:type="dxa"/>
            </w:tcMar>
          </w:tcPr>
          <w:p>
            <w:pPr>
              <w:spacing w:after="0"/>
              <w:jc w:val="center"/>
            </w:pPr>
            <w:r>
              <w:rPr>
                <w:rFonts w:ascii="Aptos" w:hAnsi="Aptos"/>
                <w:b/>
                <w:i w:val="0"/>
                <w:color w:val="FFFFFF"/>
                <w:sz w:val="15"/>
              </w:rPr>
              <w:t>Critère de sortie</w:t>
            </w:r>
          </w:p>
        </w:tc>
      </w:tr>
      <w:tr>
        <w:trPr>
          <w:cantSplit/>
        </w:trPr>
        <w:tc>
          <w:tcPr>
            <w:tcW w:type="dxa" w:w="794"/>
            <w:tcMar>
              <w:top w:w="70" w:type="dxa"/>
              <w:start w:w="80" w:type="dxa"/>
              <w:bottom w:w="70" w:type="dxa"/>
              <w:end w:w="80" w:type="dxa"/>
            </w:tcMar>
            <w:vAlign w:val="center"/>
          </w:tcPr>
          <w:p>
            <w:pPr>
              <w:spacing w:after="0" w:line="240" w:lineRule="auto"/>
            </w:pPr>
            <w:r>
              <w:rPr>
                <w:rFonts w:ascii="Aptos" w:hAnsi="Aptos"/>
                <w:b w:val="0"/>
                <w:i w:val="0"/>
                <w:sz w:val="15"/>
              </w:rPr>
              <w:t>1</w:t>
            </w:r>
          </w:p>
        </w:tc>
        <w:tc>
          <w:tcPr>
            <w:tcW w:type="dxa" w:w="3969"/>
            <w:tcMar>
              <w:top w:w="70" w:type="dxa"/>
              <w:start w:w="80" w:type="dxa"/>
              <w:bottom w:w="70" w:type="dxa"/>
              <w:end w:w="80" w:type="dxa"/>
            </w:tcMar>
            <w:vAlign w:val="center"/>
          </w:tcPr>
          <w:p>
            <w:pPr>
              <w:spacing w:after="0" w:line="240" w:lineRule="auto"/>
            </w:pPr>
            <w:r>
              <w:rPr>
                <w:rFonts w:ascii="Aptos" w:hAnsi="Aptos"/>
                <w:b w:val="0"/>
                <w:i w:val="0"/>
                <w:sz w:val="15"/>
              </w:rPr>
              <w:t>Continuer la progression naturelle dans Pokitaru.</w:t>
            </w:r>
          </w:p>
        </w:tc>
        <w:tc>
          <w:tcPr>
            <w:tcW w:type="dxa" w:w="4762"/>
            <w:tcMar>
              <w:top w:w="70" w:type="dxa"/>
              <w:start w:w="80" w:type="dxa"/>
              <w:bottom w:w="70" w:type="dxa"/>
              <w:end w:w="80" w:type="dxa"/>
            </w:tcMar>
            <w:vAlign w:val="center"/>
          </w:tcPr>
          <w:p>
            <w:pPr>
              <w:spacing w:after="0" w:line="240" w:lineRule="auto"/>
            </w:pPr>
            <w:r>
              <w:rPr>
                <w:rFonts w:ascii="Aptos" w:hAnsi="Aptos"/>
                <w:b w:val="0"/>
                <w:i w:val="0"/>
                <w:sz w:val="15"/>
              </w:rPr>
              <w:t>Noter uniquement les anomalies visibles et bloquantes.</w:t>
            </w:r>
          </w:p>
        </w:tc>
      </w:tr>
      <w:tr>
        <w:trPr>
          <w:cantSplit/>
        </w:trPr>
        <w:tc>
          <w:tcPr>
            <w:tcW w:type="dxa" w:w="794"/>
            <w:tcMar>
              <w:top w:w="70" w:type="dxa"/>
              <w:start w:w="80" w:type="dxa"/>
              <w:bottom w:w="70" w:type="dxa"/>
              <w:end w:w="80" w:type="dxa"/>
            </w:tcMar>
            <w:vAlign w:val="center"/>
            <w:shd w:fill="F8F9FA"/>
          </w:tcPr>
          <w:p>
            <w:pPr>
              <w:spacing w:after="0" w:line="240" w:lineRule="auto"/>
            </w:pPr>
            <w:r>
              <w:rPr>
                <w:rFonts w:ascii="Aptos" w:hAnsi="Aptos"/>
                <w:b w:val="0"/>
                <w:i w:val="0"/>
                <w:sz w:val="15"/>
              </w:rPr>
              <w:t>2</w:t>
            </w:r>
          </w:p>
        </w:tc>
        <w:tc>
          <w:tcPr>
            <w:tcW w:type="dxa" w:w="3969"/>
            <w:tcMar>
              <w:top w:w="70" w:type="dxa"/>
              <w:start w:w="80" w:type="dxa"/>
              <w:bottom w:w="70" w:type="dxa"/>
              <w:end w:w="80" w:type="dxa"/>
            </w:tcMar>
            <w:vAlign w:val="center"/>
            <w:shd w:fill="F8F9FA"/>
          </w:tcPr>
          <w:p>
            <w:pPr>
              <w:spacing w:after="0" w:line="240" w:lineRule="auto"/>
            </w:pPr>
            <w:r>
              <w:rPr>
                <w:rFonts w:ascii="Aptos" w:hAnsi="Aptos"/>
                <w:b w:val="0"/>
                <w:i w:val="0"/>
                <w:sz w:val="15"/>
              </w:rPr>
              <w:t>Valider la porte-cible et la grande TriggeredDoor.</w:t>
            </w:r>
          </w:p>
        </w:tc>
        <w:tc>
          <w:tcPr>
            <w:tcW w:type="dxa" w:w="4762"/>
            <w:tcMar>
              <w:top w:w="70" w:type="dxa"/>
              <w:start w:w="80" w:type="dxa"/>
              <w:bottom w:w="70" w:type="dxa"/>
              <w:end w:w="80" w:type="dxa"/>
            </w:tcMar>
            <w:vAlign w:val="center"/>
            <w:shd w:fill="F8F9FA"/>
          </w:tcPr>
          <w:p>
            <w:pPr>
              <w:spacing w:after="0" w:line="240" w:lineRule="auto"/>
            </w:pPr>
            <w:r>
              <w:rPr>
                <w:rFonts w:ascii="Consolas" w:hAnsi="Consolas"/>
                <w:b w:val="0"/>
                <w:i w:val="0"/>
                <w:sz w:val="15"/>
              </w:rPr>
              <w:t>Durées 30/60 équivalentes, ouverture / fermeture sans collision anormale.</w:t>
            </w:r>
          </w:p>
        </w:tc>
      </w:tr>
      <w:tr>
        <w:trPr>
          <w:cantSplit/>
        </w:trPr>
        <w:tc>
          <w:tcPr>
            <w:tcW w:type="dxa" w:w="794"/>
            <w:tcMar>
              <w:top w:w="70" w:type="dxa"/>
              <w:start w:w="80" w:type="dxa"/>
              <w:bottom w:w="70" w:type="dxa"/>
              <w:end w:w="80" w:type="dxa"/>
            </w:tcMar>
            <w:vAlign w:val="center"/>
          </w:tcPr>
          <w:p>
            <w:pPr>
              <w:spacing w:after="0" w:line="240" w:lineRule="auto"/>
            </w:pPr>
            <w:r>
              <w:rPr>
                <w:rFonts w:ascii="Aptos" w:hAnsi="Aptos"/>
                <w:b w:val="0"/>
                <w:i w:val="0"/>
                <w:sz w:val="15"/>
              </w:rPr>
              <w:t>3</w:t>
            </w:r>
          </w:p>
        </w:tc>
        <w:tc>
          <w:tcPr>
            <w:tcW w:type="dxa" w:w="3969"/>
            <w:tcMar>
              <w:top w:w="70" w:type="dxa"/>
              <w:start w:w="80" w:type="dxa"/>
              <w:bottom w:w="70" w:type="dxa"/>
              <w:end w:w="80" w:type="dxa"/>
            </w:tcMar>
            <w:vAlign w:val="center"/>
          </w:tcPr>
          <w:p>
            <w:pPr>
              <w:spacing w:after="0" w:line="240" w:lineRule="auto"/>
            </w:pPr>
            <w:r>
              <w:rPr>
                <w:rFonts w:ascii="Consolas" w:hAnsi="Consolas"/>
                <w:b w:val="0"/>
                <w:i w:val="0"/>
                <w:sz w:val="15"/>
              </w:rPr>
              <w:t>Auditer Level01Boat.</w:t>
            </w:r>
          </w:p>
        </w:tc>
        <w:tc>
          <w:tcPr>
            <w:tcW w:type="dxa" w:w="4762"/>
            <w:tcMar>
              <w:top w:w="70" w:type="dxa"/>
              <w:start w:w="80" w:type="dxa"/>
              <w:bottom w:w="70" w:type="dxa"/>
              <w:end w:w="80" w:type="dxa"/>
            </w:tcMar>
            <w:vAlign w:val="center"/>
          </w:tcPr>
          <w:p>
            <w:pPr>
              <w:spacing w:after="0" w:line="240" w:lineRule="auto"/>
            </w:pPr>
            <w:r>
              <w:rPr>
                <w:rFonts w:ascii="Aptos" w:hAnsi="Aptos"/>
                <w:b w:val="0"/>
                <w:i w:val="0"/>
                <w:sz w:val="15"/>
              </w:rPr>
              <w:t>Trajectoire, vitesse, caméra, scripts, fin de séquence et skill point PERFECT_BOAT conformes.</w:t>
            </w:r>
          </w:p>
        </w:tc>
      </w:tr>
      <w:tr>
        <w:trPr>
          <w:cantSplit/>
        </w:trPr>
        <w:tc>
          <w:tcPr>
            <w:tcW w:type="dxa" w:w="794"/>
            <w:tcMar>
              <w:top w:w="70" w:type="dxa"/>
              <w:start w:w="80" w:type="dxa"/>
              <w:bottom w:w="70" w:type="dxa"/>
              <w:end w:w="80" w:type="dxa"/>
            </w:tcMar>
            <w:vAlign w:val="center"/>
            <w:shd w:fill="F8F9FA"/>
          </w:tcPr>
          <w:p>
            <w:pPr>
              <w:spacing w:after="0" w:line="240" w:lineRule="auto"/>
            </w:pPr>
            <w:r>
              <w:rPr>
                <w:rFonts w:ascii="Aptos" w:hAnsi="Aptos"/>
                <w:b w:val="0"/>
                <w:i w:val="0"/>
                <w:sz w:val="15"/>
              </w:rPr>
              <w:t>4</w:t>
            </w:r>
          </w:p>
        </w:tc>
        <w:tc>
          <w:tcPr>
            <w:tcW w:type="dxa" w:w="3969"/>
            <w:tcMar>
              <w:top w:w="70" w:type="dxa"/>
              <w:start w:w="80" w:type="dxa"/>
              <w:bottom w:w="70" w:type="dxa"/>
              <w:end w:w="80" w:type="dxa"/>
            </w:tcMar>
            <w:vAlign w:val="center"/>
            <w:shd w:fill="F8F9FA"/>
          </w:tcPr>
          <w:p>
            <w:pPr>
              <w:spacing w:after="0" w:line="240" w:lineRule="auto"/>
            </w:pPr>
            <w:r>
              <w:rPr>
                <w:rFonts w:ascii="Aptos" w:hAnsi="Aptos"/>
                <w:b w:val="0"/>
                <w:i w:val="0"/>
                <w:sz w:val="15"/>
              </w:rPr>
              <w:t>Traiter les robots ultérieurs.</w:t>
            </w:r>
          </w:p>
        </w:tc>
        <w:tc>
          <w:tcPr>
            <w:tcW w:type="dxa" w:w="4762"/>
            <w:tcMar>
              <w:top w:w="70" w:type="dxa"/>
              <w:start w:w="80" w:type="dxa"/>
              <w:bottom w:w="70" w:type="dxa"/>
              <w:end w:w="80" w:type="dxa"/>
            </w:tcMar>
            <w:vAlign w:val="center"/>
            <w:shd w:fill="F8F9FA"/>
          </w:tcPr>
          <w:p>
            <w:pPr>
              <w:spacing w:after="0" w:line="240" w:lineRule="auto"/>
            </w:pPr>
            <w:r>
              <w:rPr>
                <w:rFonts w:ascii="Aptos" w:hAnsi="Aptos"/>
                <w:b w:val="0"/>
                <w:i w:val="0"/>
                <w:sz w:val="15"/>
              </w:rPr>
              <w:t>Déplacement, attaques, projectiles et spawns synchronisés.</w:t>
            </w:r>
          </w:p>
        </w:tc>
      </w:tr>
      <w:tr>
        <w:trPr>
          <w:cantSplit/>
        </w:trPr>
        <w:tc>
          <w:tcPr>
            <w:tcW w:type="dxa" w:w="794"/>
            <w:tcMar>
              <w:top w:w="70" w:type="dxa"/>
              <w:start w:w="80" w:type="dxa"/>
              <w:bottom w:w="70" w:type="dxa"/>
              <w:end w:w="80" w:type="dxa"/>
            </w:tcMar>
            <w:vAlign w:val="center"/>
          </w:tcPr>
          <w:p>
            <w:pPr>
              <w:spacing w:after="0" w:line="240" w:lineRule="auto"/>
            </w:pPr>
            <w:r>
              <w:rPr>
                <w:rFonts w:ascii="Aptos" w:hAnsi="Aptos"/>
                <w:b w:val="0"/>
                <w:i w:val="0"/>
                <w:sz w:val="15"/>
              </w:rPr>
              <w:t>5</w:t>
            </w:r>
          </w:p>
        </w:tc>
        <w:tc>
          <w:tcPr>
            <w:tcW w:type="dxa" w:w="3969"/>
            <w:tcMar>
              <w:top w:w="70" w:type="dxa"/>
              <w:start w:w="80" w:type="dxa"/>
              <w:bottom w:w="70" w:type="dxa"/>
              <w:end w:w="80" w:type="dxa"/>
            </w:tcMar>
            <w:vAlign w:val="center"/>
          </w:tcPr>
          <w:p>
            <w:pPr>
              <w:spacing w:after="0" w:line="240" w:lineRule="auto"/>
            </w:pPr>
            <w:r>
              <w:rPr>
                <w:rFonts w:ascii="Aptos" w:hAnsi="Aptos"/>
                <w:b w:val="0"/>
                <w:i w:val="0"/>
                <w:sz w:val="15"/>
              </w:rPr>
              <w:t>Revenir aux armes.</w:t>
            </w:r>
          </w:p>
        </w:tc>
        <w:tc>
          <w:tcPr>
            <w:tcW w:type="dxa" w:w="4762"/>
            <w:tcMar>
              <w:top w:w="70" w:type="dxa"/>
              <w:start w:w="80" w:type="dxa"/>
              <w:bottom w:w="70" w:type="dxa"/>
              <w:end w:w="80" w:type="dxa"/>
            </w:tcMar>
            <w:vAlign w:val="center"/>
          </w:tcPr>
          <w:p>
            <w:pPr>
              <w:spacing w:after="0" w:line="240" w:lineRule="auto"/>
            </w:pPr>
            <w:r>
              <w:rPr>
                <w:rFonts w:ascii="Aptos" w:hAnsi="Aptos"/>
                <w:b w:val="0"/>
                <w:i w:val="0"/>
                <w:sz w:val="15"/>
              </w:rPr>
              <w:t>Bombacide complète, puis correction du dernier impact du Lacérator.</w:t>
            </w:r>
          </w:p>
        </w:tc>
      </w:tr>
      <w:tr>
        <w:trPr>
          <w:cantSplit/>
        </w:trPr>
        <w:tc>
          <w:tcPr>
            <w:tcW w:type="dxa" w:w="794"/>
            <w:tcMar>
              <w:top w:w="70" w:type="dxa"/>
              <w:start w:w="80" w:type="dxa"/>
              <w:bottom w:w="70" w:type="dxa"/>
              <w:end w:w="80" w:type="dxa"/>
            </w:tcMar>
            <w:vAlign w:val="center"/>
            <w:shd w:fill="F8F9FA"/>
          </w:tcPr>
          <w:p>
            <w:pPr>
              <w:spacing w:after="0" w:line="240" w:lineRule="auto"/>
            </w:pPr>
            <w:r>
              <w:rPr>
                <w:rFonts w:ascii="Aptos" w:hAnsi="Aptos"/>
                <w:b w:val="0"/>
                <w:i w:val="0"/>
                <w:sz w:val="15"/>
              </w:rPr>
              <w:t>6</w:t>
            </w:r>
          </w:p>
        </w:tc>
        <w:tc>
          <w:tcPr>
            <w:tcW w:type="dxa" w:w="3969"/>
            <w:tcMar>
              <w:top w:w="70" w:type="dxa"/>
              <w:start w:w="80" w:type="dxa"/>
              <w:bottom w:w="70" w:type="dxa"/>
              <w:end w:w="80" w:type="dxa"/>
            </w:tcMar>
            <w:vAlign w:val="center"/>
            <w:shd w:fill="F8F9FA"/>
          </w:tcPr>
          <w:p>
            <w:pPr>
              <w:spacing w:after="0" w:line="240" w:lineRule="auto"/>
            </w:pPr>
            <w:r>
              <w:rPr>
                <w:rFonts w:ascii="Aptos" w:hAnsi="Aptos"/>
                <w:b w:val="0"/>
                <w:i w:val="0"/>
                <w:sz w:val="15"/>
              </w:rPr>
              <w:t>Tester traversées et progression.</w:t>
            </w:r>
          </w:p>
        </w:tc>
        <w:tc>
          <w:tcPr>
            <w:tcW w:type="dxa" w:w="4762"/>
            <w:tcMar>
              <w:top w:w="70" w:type="dxa"/>
              <w:start w:w="80" w:type="dxa"/>
              <w:bottom w:w="70" w:type="dxa"/>
              <w:end w:w="80" w:type="dxa"/>
            </w:tcMar>
            <w:vAlign w:val="center"/>
            <w:shd w:fill="F8F9FA"/>
          </w:tcPr>
          <w:p>
            <w:pPr>
              <w:spacing w:after="0" w:line="240" w:lineRule="auto"/>
            </w:pPr>
            <w:r>
              <w:rPr>
                <w:rFonts w:ascii="Aptos" w:hAnsi="Aptos"/>
                <w:b w:val="0"/>
                <w:i w:val="0"/>
                <w:sz w:val="15"/>
              </w:rPr>
              <w:t>Crank, ascenseur, glissade, tyrolienne, téléporteurs, cutscenes et fin de niveau.</w:t>
            </w:r>
          </w:p>
        </w:tc>
      </w:tr>
      <w:tr>
        <w:trPr>
          <w:cantSplit/>
        </w:trPr>
        <w:tc>
          <w:tcPr>
            <w:tcW w:type="dxa" w:w="794"/>
            <w:tcMar>
              <w:top w:w="70" w:type="dxa"/>
              <w:start w:w="80" w:type="dxa"/>
              <w:bottom w:w="70" w:type="dxa"/>
              <w:end w:w="80" w:type="dxa"/>
            </w:tcMar>
            <w:vAlign w:val="center"/>
          </w:tcPr>
          <w:p>
            <w:pPr>
              <w:spacing w:after="0" w:line="240" w:lineRule="auto"/>
            </w:pPr>
            <w:r>
              <w:rPr>
                <w:rFonts w:ascii="Aptos" w:hAnsi="Aptos"/>
                <w:b w:val="0"/>
                <w:i w:val="0"/>
                <w:sz w:val="15"/>
              </w:rPr>
              <w:t>7</w:t>
            </w:r>
          </w:p>
        </w:tc>
        <w:tc>
          <w:tcPr>
            <w:tcW w:type="dxa" w:w="3969"/>
            <w:tcMar>
              <w:top w:w="70" w:type="dxa"/>
              <w:start w:w="80" w:type="dxa"/>
              <w:bottom w:w="70" w:type="dxa"/>
              <w:end w:w="80" w:type="dxa"/>
            </w:tcMar>
            <w:vAlign w:val="center"/>
          </w:tcPr>
          <w:p>
            <w:pPr>
              <w:spacing w:after="0" w:line="240" w:lineRule="auto"/>
            </w:pPr>
            <w:r>
              <w:rPr>
                <w:rFonts w:ascii="Aptos" w:hAnsi="Aptos"/>
                <w:b w:val="0"/>
                <w:i w:val="0"/>
                <w:sz w:val="15"/>
              </w:rPr>
              <w:t>Passe cosmétique.</w:t>
            </w:r>
          </w:p>
        </w:tc>
        <w:tc>
          <w:tcPr>
            <w:tcW w:type="dxa" w:w="4762"/>
            <w:tcMar>
              <w:top w:w="70" w:type="dxa"/>
              <w:start w:w="80" w:type="dxa"/>
              <w:bottom w:w="70" w:type="dxa"/>
              <w:end w:w="80" w:type="dxa"/>
            </w:tcMar>
            <w:vAlign w:val="center"/>
          </w:tcPr>
          <w:p>
            <w:pPr>
              <w:spacing w:after="0" w:line="240" w:lineRule="auto"/>
            </w:pPr>
            <w:r>
              <w:rPr>
                <w:rFonts w:ascii="Aptos" w:hAnsi="Aptos"/>
                <w:b w:val="0"/>
                <w:i w:val="0"/>
                <w:sz w:val="15"/>
              </w:rPr>
              <w:t>Débris, papillons, explosions, trafic, eau et ambiance.</w:t>
            </w:r>
          </w:p>
        </w:tc>
      </w:tr>
    </w:tbl>
    <w:p>
      <w:pPr>
        <w:spacing w:after="0"/>
      </w:pPr>
    </w:p>
    <w:p>
      <w:pPr>
        <w:pStyle w:val="Heading1"/>
      </w:pPr>
      <w:r>
        <w:t>12. Notes hors Pokitaru - à ne pas mélanger</w:t>
      </w:r>
    </w:p>
    <w:p>
      <w:pPr>
        <w:keepNext w:val="0"/>
        <w:spacing w:before="0" w:after="80" w:line="252" w:lineRule="auto"/>
      </w:pPr>
      <w:r>
        <w:rPr>
          <w:rFonts w:ascii="Aptos" w:hAnsi="Aptos"/>
          <w:b w:val="0"/>
          <w:i w:val="0"/>
          <w:sz w:val="18"/>
        </w:rPr>
        <w:t>Ryllus / LEVEL_02 possède son propre jeu d’adresses. Les correctifs noyau déjà connus ne doivent être réactivés qu’après changement explicite de niveau et de dump.</w:t>
      </w:r>
    </w:p>
    <w:tbl>
      <w:tblPr>
        <w:tblStyle w:val="TableGrid"/>
        <w:tblW w:type="auto" w:w="0"/>
        <w:jc w:val="center"/>
        <w:tblLayout w:type="fixed"/>
        <w:tblLook w:firstColumn="1" w:firstRow="1" w:lastColumn="0" w:lastRow="0" w:noHBand="0" w:noVBand="1" w:val="04A0"/>
      </w:tblPr>
      <w:tblGrid>
        <w:gridCol w:w="5185"/>
        <w:gridCol w:w="5185"/>
      </w:tblGrid>
      <w:tr>
        <w:trPr>
          <w:tblHeader w:val="true"/>
          <w:tblHeader w:val="true"/>
        </w:trPr>
        <w:tc>
          <w:tcPr>
            <w:tcW w:type="dxa" w:w="2835"/>
            <w:shd w:fill="17365D"/>
            <w:tcMar>
              <w:top w:w="70" w:type="dxa"/>
              <w:start w:w="80" w:type="dxa"/>
              <w:bottom w:w="70" w:type="dxa"/>
              <w:end w:w="80" w:type="dxa"/>
            </w:tcMar>
          </w:tcPr>
          <w:p>
            <w:pPr>
              <w:spacing w:after="0" w:before="0"/>
              <w:jc w:val="center"/>
            </w:pPr>
            <w:r>
              <w:rPr>
                <w:rFonts w:ascii="Aptos" w:hAnsi="Aptos"/>
                <w:b/>
                <w:i w:val="0"/>
                <w:color w:val="FFFFFF"/>
                <w:sz w:val="15"/>
              </w:rPr>
              <w:t>Système Ryllus</w:t>
            </w:r>
          </w:p>
        </w:tc>
        <w:tc>
          <w:tcPr>
            <w:tcW w:type="dxa" w:w="6690"/>
            <w:shd w:fill="17365D"/>
            <w:tcMar>
              <w:top w:w="70" w:type="dxa"/>
              <w:start w:w="80" w:type="dxa"/>
              <w:bottom w:w="70" w:type="dxa"/>
              <w:end w:w="80" w:type="dxa"/>
            </w:tcMar>
          </w:tcPr>
          <w:p>
            <w:pPr>
              <w:spacing w:after="0" w:before="0"/>
              <w:jc w:val="center"/>
            </w:pPr>
            <w:r>
              <w:rPr>
                <w:rFonts w:ascii="Aptos" w:hAnsi="Aptos"/>
                <w:b/>
                <w:i w:val="0"/>
                <w:color w:val="FFFFFF"/>
                <w:sz w:val="15"/>
              </w:rPr>
              <w:t>Adresse / remarque</w:t>
            </w:r>
          </w:p>
        </w:tc>
      </w:tr>
      <w:tr>
        <w:trPr>
          <w:cantSplit/>
        </w:trPr>
        <w:tc>
          <w:tcPr>
            <w:tcW w:type="dxa" w:w="2835"/>
            <w:tcMar>
              <w:top w:w="70" w:type="dxa"/>
              <w:start w:w="80" w:type="dxa"/>
              <w:bottom w:w="70" w:type="dxa"/>
              <w:end w:w="80" w:type="dxa"/>
            </w:tcMar>
            <w:vAlign w:val="center"/>
          </w:tcPr>
          <w:p>
            <w:pPr>
              <w:spacing w:after="0" w:line="240" w:lineRule="auto" w:before="0"/>
            </w:pPr>
            <w:r>
              <w:rPr>
                <w:rFonts w:ascii="Aptos" w:hAnsi="Aptos"/>
                <w:b w:val="0"/>
                <w:i w:val="0"/>
                <w:sz w:val="15"/>
              </w:rPr>
              <w:t>Second VBlank</w:t>
            </w:r>
          </w:p>
        </w:tc>
        <w:tc>
          <w:tcPr>
            <w:tcW w:type="dxa" w:w="6690"/>
            <w:tcMar>
              <w:top w:w="70" w:type="dxa"/>
              <w:start w:w="80" w:type="dxa"/>
              <w:bottom w:w="70" w:type="dxa"/>
              <w:end w:w="80" w:type="dxa"/>
            </w:tcMar>
            <w:vAlign w:val="center"/>
          </w:tcPr>
          <w:p>
            <w:pPr>
              <w:spacing w:after="0" w:line="240" w:lineRule="auto" w:before="0"/>
            </w:pPr>
            <w:r>
              <w:rPr>
                <w:rFonts w:ascii="Consolas" w:hAnsi="Consolas"/>
                <w:sz w:val="15"/>
              </w:rPr>
              <w:t>0x091D6178 : jal second VBlank -&gt; nop</w:t>
            </w:r>
          </w:p>
        </w:tc>
      </w:tr>
      <w:tr>
        <w:trPr>
          <w:cantSplit/>
        </w:trPr>
        <w:tc>
          <w:tcPr>
            <w:tcW w:type="dxa" w:w="2835"/>
            <w:tcMar>
              <w:top w:w="70" w:type="dxa"/>
              <w:start w:w="80" w:type="dxa"/>
              <w:bottom w:w="70" w:type="dxa"/>
              <w:end w:w="80" w:type="dxa"/>
            </w:tcMar>
            <w:vAlign w:val="center"/>
            <w:shd w:fill="F8F9FA"/>
          </w:tcPr>
          <w:p>
            <w:pPr>
              <w:spacing w:after="0" w:line="240" w:lineRule="auto" w:before="0"/>
            </w:pPr>
            <w:r>
              <w:rPr>
                <w:rFonts w:ascii="Aptos" w:hAnsi="Aptos"/>
                <w:b w:val="0"/>
                <w:i w:val="0"/>
                <w:sz w:val="15"/>
              </w:rPr>
              <w:t>Substeps</w:t>
            </w:r>
          </w:p>
        </w:tc>
        <w:tc>
          <w:tcPr>
            <w:tcW w:type="dxa" w:w="6690"/>
            <w:tcMar>
              <w:top w:w="70" w:type="dxa"/>
              <w:start w:w="80" w:type="dxa"/>
              <w:bottom w:w="70" w:type="dxa"/>
              <w:end w:w="80" w:type="dxa"/>
            </w:tcMar>
            <w:vAlign w:val="center"/>
            <w:shd w:fill="F8F9FA"/>
          </w:tcPr>
          <w:p>
            <w:pPr>
              <w:spacing w:after="0" w:line="240" w:lineRule="auto" w:before="0"/>
            </w:pPr>
            <w:r>
              <w:rPr>
                <w:rFonts w:ascii="Consolas" w:hAnsi="Consolas"/>
                <w:sz w:val="15"/>
              </w:rPr>
              <w:t>0x0916DE60 : slti ...,2 -&gt; slti ...,1</w:t>
            </w:r>
          </w:p>
        </w:tc>
      </w:tr>
      <w:tr>
        <w:trPr>
          <w:cantSplit/>
        </w:trPr>
        <w:tc>
          <w:tcPr>
            <w:tcW w:type="dxa" w:w="2835"/>
            <w:tcMar>
              <w:top w:w="70" w:type="dxa"/>
              <w:start w:w="80" w:type="dxa"/>
              <w:bottom w:w="70" w:type="dxa"/>
              <w:end w:w="80" w:type="dxa"/>
            </w:tcMar>
            <w:vAlign w:val="center"/>
          </w:tcPr>
          <w:p>
            <w:pPr>
              <w:spacing w:after="0" w:line="240" w:lineRule="auto" w:before="0"/>
            </w:pPr>
            <w:r>
              <w:rPr>
                <w:rFonts w:ascii="Aptos" w:hAnsi="Aptos"/>
                <w:b w:val="0"/>
                <w:i w:val="0"/>
                <w:sz w:val="15"/>
              </w:rPr>
              <w:t>Delta général</w:t>
            </w:r>
          </w:p>
        </w:tc>
        <w:tc>
          <w:tcPr>
            <w:tcW w:type="dxa" w:w="6690"/>
            <w:tcMar>
              <w:top w:w="70" w:type="dxa"/>
              <w:start w:w="80" w:type="dxa"/>
              <w:bottom w:w="70" w:type="dxa"/>
              <w:end w:w="80" w:type="dxa"/>
            </w:tcMar>
            <w:vAlign w:val="center"/>
          </w:tcPr>
          <w:p>
            <w:pPr>
              <w:spacing w:after="0" w:line="240" w:lineRule="auto" w:before="0"/>
            </w:pPr>
            <w:r>
              <w:rPr>
                <w:rFonts w:ascii="Consolas" w:hAnsi="Consolas"/>
                <w:sz w:val="15"/>
              </w:rPr>
              <w:t>0x0914F2E4 : lui a0,0x3D08 -&gt; lui a0,0x3C88</w:t>
            </w:r>
          </w:p>
        </w:tc>
      </w:tr>
      <w:tr>
        <w:trPr>
          <w:cantSplit/>
        </w:trPr>
        <w:tc>
          <w:tcPr>
            <w:tcW w:type="dxa" w:w="2835"/>
            <w:tcMar>
              <w:top w:w="70" w:type="dxa"/>
              <w:start w:w="80" w:type="dxa"/>
              <w:bottom w:w="70" w:type="dxa"/>
              <w:end w:w="80" w:type="dxa"/>
            </w:tcMar>
            <w:vAlign w:val="center"/>
            <w:shd w:fill="F8F9FA"/>
          </w:tcPr>
          <w:p>
            <w:pPr>
              <w:spacing w:after="0" w:line="240" w:lineRule="auto" w:before="0"/>
            </w:pPr>
            <w:r>
              <w:rPr>
                <w:rFonts w:ascii="Aptos" w:hAnsi="Aptos"/>
                <w:b w:val="0"/>
                <w:i w:val="0"/>
                <w:sz w:val="15"/>
              </w:rPr>
              <w:t>Compensation physique</w:t>
            </w:r>
          </w:p>
        </w:tc>
        <w:tc>
          <w:tcPr>
            <w:tcW w:type="dxa" w:w="6690"/>
            <w:tcMar>
              <w:top w:w="70" w:type="dxa"/>
              <w:start w:w="80" w:type="dxa"/>
              <w:bottom w:w="70" w:type="dxa"/>
              <w:end w:w="80" w:type="dxa"/>
            </w:tcMar>
            <w:vAlign w:val="center"/>
            <w:shd w:fill="F8F9FA"/>
          </w:tcPr>
          <w:p>
            <w:pPr>
              <w:spacing w:after="0" w:line="240" w:lineRule="auto" w:before="0"/>
            </w:pPr>
            <w:r>
              <w:rPr>
                <w:rFonts w:ascii="Consolas" w:hAnsi="Consolas"/>
                <w:sz w:val="15"/>
              </w:rPr>
              <w:t>0x0916DD20 : mov.s f20,f12 -&gt; add.s f20,f12,f12</w:t>
            </w:r>
          </w:p>
        </w:tc>
      </w:tr>
      <w:tr>
        <w:trPr>
          <w:cantSplit/>
        </w:trPr>
        <w:tc>
          <w:tcPr>
            <w:tcW w:type="dxa" w:w="2835"/>
            <w:tcMar>
              <w:top w:w="70" w:type="dxa"/>
              <w:start w:w="80" w:type="dxa"/>
              <w:bottom w:w="70" w:type="dxa"/>
              <w:end w:w="80" w:type="dxa"/>
            </w:tcMar>
            <w:vAlign w:val="center"/>
          </w:tcPr>
          <w:p>
            <w:pPr>
              <w:spacing w:after="0" w:line="240" w:lineRule="auto" w:before="0"/>
            </w:pPr>
            <w:r>
              <w:rPr>
                <w:rFonts w:ascii="Aptos" w:hAnsi="Aptos"/>
                <w:b w:val="0"/>
                <w:i w:val="0"/>
                <w:sz w:val="15"/>
              </w:rPr>
              <w:t>Caméra</w:t>
            </w:r>
          </w:p>
        </w:tc>
        <w:tc>
          <w:tcPr>
            <w:tcW w:type="dxa" w:w="6690"/>
            <w:tcMar>
              <w:top w:w="70" w:type="dxa"/>
              <w:start w:w="80" w:type="dxa"/>
              <w:bottom w:w="70" w:type="dxa"/>
              <w:end w:w="80" w:type="dxa"/>
            </w:tcMar>
            <w:vAlign w:val="center"/>
          </w:tcPr>
          <w:p>
            <w:pPr>
              <w:spacing w:after="0" w:line="240" w:lineRule="auto" w:before="0"/>
            </w:pPr>
            <w:r>
              <w:rPr>
                <w:rFonts w:ascii="Consolas" w:hAnsi="Consolas"/>
                <w:sz w:val="15"/>
              </w:rPr>
              <w:t>0x0913D31C : lui a0,0x3D08 -&gt; lui a0,0x3C88</w:t>
            </w:r>
            <w:r>
              <w:br/>
            </w:r>
            <w:r>
              <w:rPr>
                <w:rFonts w:ascii="Consolas" w:hAnsi="Consolas"/>
                <w:sz w:val="15"/>
              </w:rPr>
              <w:t>0x0913D334 : lui a0,0xBD08 -&gt; lui a0,0xBC88</w:t>
            </w:r>
          </w:p>
        </w:tc>
      </w:tr>
      <w:tr>
        <w:trPr>
          <w:cantSplit/>
        </w:trPr>
        <w:tc>
          <w:tcPr>
            <w:tcW w:type="dxa" w:w="2835"/>
            <w:tcMar>
              <w:top w:w="70" w:type="dxa"/>
              <w:start w:w="80" w:type="dxa"/>
              <w:bottom w:w="70" w:type="dxa"/>
              <w:end w:w="80" w:type="dxa"/>
            </w:tcMar>
            <w:vAlign w:val="center"/>
            <w:shd w:fill="F8F9FA"/>
          </w:tcPr>
          <w:p>
            <w:pPr>
              <w:spacing w:after="0" w:line="240" w:lineRule="auto" w:before="0"/>
            </w:pPr>
            <w:r>
              <w:rPr>
                <w:rFonts w:ascii="Aptos" w:hAnsi="Aptos"/>
                <w:b w:val="0"/>
                <w:i w:val="0"/>
                <w:sz w:val="15"/>
              </w:rPr>
              <w:t>Titanium Bolt</w:t>
            </w:r>
          </w:p>
        </w:tc>
        <w:tc>
          <w:tcPr>
            <w:tcW w:type="dxa" w:w="6690"/>
            <w:tcMar>
              <w:top w:w="70" w:type="dxa"/>
              <w:start w:w="80" w:type="dxa"/>
              <w:bottom w:w="70" w:type="dxa"/>
              <w:end w:w="80" w:type="dxa"/>
            </w:tcMar>
            <w:vAlign w:val="center"/>
            <w:shd w:fill="F8F9FA"/>
          </w:tcPr>
          <w:p>
            <w:pPr>
              <w:spacing w:after="0" w:line="240" w:lineRule="auto" w:before="0"/>
            </w:pPr>
            <w:r>
              <w:rPr>
                <w:rFonts w:ascii="Consolas" w:hAnsi="Consolas"/>
                <w:sz w:val="15"/>
              </w:rPr>
              <w:t>0x0942C158 : data float 0,24 -&gt; 0,12</w:t>
            </w:r>
            <w:r>
              <w:br/>
            </w:r>
            <w:r>
              <w:rPr>
                <w:rFonts w:ascii="Consolas" w:hAnsi="Consolas"/>
                <w:sz w:val="15"/>
              </w:rPr>
              <w:t>0x092D82D4 : lui a0,0x4000 -&gt; lui a0,0x3F80</w:t>
            </w:r>
          </w:p>
        </w:tc>
      </w:tr>
    </w:tbl>
    <w:p>
      <w:pPr>
        <w:spacing w:after="0"/>
      </w:pPr>
    </w:p>
    <w:p>
      <w:pPr>
        <w:keepNext w:val="0"/>
        <w:spacing w:before="0" w:after="40" w:line="252" w:lineRule="auto"/>
      </w:pPr>
      <w:r>
        <w:rPr>
          <w:rFonts w:ascii="Aptos" w:hAnsi="Aptos"/>
          <w:b/>
          <w:i w:val="0"/>
          <w:sz w:val="18"/>
        </w:rPr>
        <w:t xml:space="preserve">État de reprise : </w:t>
      </w:r>
      <w:r>
        <w:rPr>
          <w:rFonts w:ascii="Aptos" w:hAnsi="Aptos"/>
          <w:b w:val="0"/>
          <w:i w:val="0"/>
          <w:sz w:val="18"/>
        </w:rPr>
        <w:t>rester sur Pokitaru et RAM2.dump jusqu’à validation verticale du niveau. Ryllus est volontairement différé.</w:t>
      </w:r>
    </w:p>
    <w:p>
      <w:r>
        <w:br w:type="page"/>
      </w:r>
    </w:p>
    <w:p>
      <w:pPr>
        <w:pStyle w:val="Heading1"/>
      </w:pPr>
      <w:r>
        <w:t>Annexe A - Liste compacte des écritures actives</w:t>
      </w:r>
    </w:p>
    <w:p>
      <w:pPr>
        <w:keepNext w:val="0"/>
        <w:spacing w:before="0" w:after="80" w:line="252" w:lineRule="auto"/>
      </w:pPr>
      <w:r>
        <w:t>Cette annexe regroupe les patches actuellement utiles pour une session Pokitaru. Chaque écriture fournit la forme MIPS lisible puis l’opcode/word brut. Les éléments marqués "à confirmer" peuvent être omis d’un build strictement validé.</w:t>
      </w:r>
    </w:p>
    <w:tbl>
      <w:tblPr>
        <w:tblStyle w:val="TableGrid"/>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blHeader w:val="true"/>
        </w:trPr>
        <w:tc>
          <w:tcPr>
            <w:tcW w:type="dxa" w:w="2381"/>
            <w:shd w:fill="17365D"/>
            <w:tcMar>
              <w:top w:w="70" w:type="dxa"/>
              <w:start w:w="80" w:type="dxa"/>
              <w:bottom w:w="70" w:type="dxa"/>
              <w:end w:w="80" w:type="dxa"/>
            </w:tcMar>
          </w:tcPr>
          <w:p>
            <w:pPr>
              <w:spacing w:after="0" w:before="0"/>
              <w:jc w:val="center"/>
            </w:pPr>
            <w:r>
              <w:rPr>
                <w:rFonts w:ascii="Aptos" w:hAnsi="Aptos"/>
                <w:b/>
                <w:i w:val="0"/>
                <w:color w:val="FFFFFF"/>
                <w:sz w:val="14"/>
              </w:rPr>
              <w:t>Système</w:t>
            </w:r>
          </w:p>
        </w:tc>
        <w:tc>
          <w:tcPr>
            <w:tcW w:type="dxa" w:w="1701"/>
            <w:shd w:fill="17365D"/>
            <w:tcMar>
              <w:top w:w="70" w:type="dxa"/>
              <w:start w:w="80" w:type="dxa"/>
              <w:bottom w:w="70" w:type="dxa"/>
              <w:end w:w="80" w:type="dxa"/>
            </w:tcMar>
          </w:tcPr>
          <w:p>
            <w:pPr>
              <w:spacing w:after="0" w:before="0"/>
              <w:jc w:val="center"/>
            </w:pPr>
            <w:r>
              <w:rPr>
                <w:rFonts w:ascii="Aptos" w:hAnsi="Aptos"/>
                <w:b/>
                <w:i w:val="0"/>
                <w:color w:val="FFFFFF"/>
                <w:sz w:val="14"/>
              </w:rPr>
              <w:t>Adresse</w:t>
            </w:r>
          </w:p>
        </w:tc>
        <w:tc>
          <w:tcPr>
            <w:tcW w:type="dxa" w:w="1757"/>
            <w:shd w:fill="17365D"/>
            <w:tcMar>
              <w:top w:w="70" w:type="dxa"/>
              <w:start w:w="80" w:type="dxa"/>
              <w:bottom w:w="70" w:type="dxa"/>
              <w:end w:w="80" w:type="dxa"/>
            </w:tcMar>
          </w:tcPr>
          <w:p>
            <w:pPr>
              <w:spacing w:after="0" w:before="0"/>
              <w:jc w:val="center"/>
            </w:pPr>
            <w:r>
              <w:rPr>
                <w:rFonts w:ascii="Aptos" w:hAnsi="Aptos"/>
                <w:b/>
                <w:i w:val="0"/>
                <w:color w:val="FFFFFF"/>
                <w:sz w:val="14"/>
              </w:rPr>
              <w:t>Original</w:t>
            </w:r>
          </w:p>
        </w:tc>
        <w:tc>
          <w:tcPr>
            <w:tcW w:type="dxa" w:w="1757"/>
            <w:shd w:fill="17365D"/>
            <w:tcMar>
              <w:top w:w="70" w:type="dxa"/>
              <w:start w:w="80" w:type="dxa"/>
              <w:bottom w:w="70" w:type="dxa"/>
              <w:end w:w="80" w:type="dxa"/>
            </w:tcMar>
          </w:tcPr>
          <w:p>
            <w:pPr>
              <w:spacing w:after="0" w:before="0"/>
              <w:jc w:val="center"/>
            </w:pPr>
            <w:r>
              <w:rPr>
                <w:rFonts w:ascii="Aptos" w:hAnsi="Aptos"/>
                <w:b/>
                <w:i w:val="0"/>
                <w:color w:val="FFFFFF"/>
                <w:sz w:val="14"/>
              </w:rPr>
              <w:t>Patch</w:t>
            </w:r>
          </w:p>
        </w:tc>
        <w:tc>
          <w:tcPr>
            <w:tcW w:type="dxa" w:w="1928"/>
            <w:shd w:fill="17365D"/>
            <w:tcMar>
              <w:top w:w="70" w:type="dxa"/>
              <w:start w:w="80" w:type="dxa"/>
              <w:bottom w:w="70" w:type="dxa"/>
              <w:end w:w="80" w:type="dxa"/>
            </w:tcMar>
          </w:tcPr>
          <w:p>
            <w:pPr>
              <w:spacing w:after="0" w:before="0"/>
              <w:jc w:val="center"/>
            </w:pPr>
            <w:r>
              <w:rPr>
                <w:rFonts w:ascii="Aptos" w:hAnsi="Aptos"/>
                <w:b/>
                <w:i w:val="0"/>
                <w:color w:val="FFFFFF"/>
                <w:sz w:val="14"/>
              </w:rPr>
              <w:t>Statut</w:t>
            </w:r>
          </w:p>
        </w:tc>
      </w:tr>
      <w:tr>
        <w:trPr>
          <w:cantSplit/>
        </w:trPr>
        <w:tc>
          <w:tcPr>
            <w:tcW w:type="dxa" w:w="2381"/>
            <w:tcMar>
              <w:top w:w="70" w:type="dxa"/>
              <w:start w:w="80" w:type="dxa"/>
              <w:bottom w:w="70" w:type="dxa"/>
              <w:end w:w="80" w:type="dxa"/>
            </w:tcMar>
            <w:vAlign w:val="center"/>
          </w:tcPr>
          <w:p>
            <w:pPr>
              <w:spacing w:after="0" w:line="240" w:lineRule="auto" w:before="0"/>
            </w:pPr>
            <w:r>
              <w:rPr>
                <w:rFonts w:ascii="Aptos" w:hAnsi="Aptos"/>
                <w:b w:val="0"/>
                <w:i w:val="0"/>
                <w:sz w:val="14"/>
              </w:rPr>
              <w:t>Core</w:t>
            </w:r>
          </w:p>
        </w:tc>
        <w:tc>
          <w:tcPr>
            <w:tcW w:type="dxa" w:w="1701"/>
            <w:tcMar>
              <w:top w:w="70" w:type="dxa"/>
              <w:start w:w="80" w:type="dxa"/>
              <w:bottom w:w="70" w:type="dxa"/>
              <w:end w:w="80" w:type="dxa"/>
            </w:tcMar>
            <w:vAlign w:val="center"/>
          </w:tcPr>
          <w:p>
            <w:pPr>
              <w:spacing w:after="0" w:line="240" w:lineRule="auto" w:before="0"/>
            </w:pPr>
            <w:r>
              <w:rPr>
                <w:rFonts w:ascii="Consolas" w:hAnsi="Consolas"/>
                <w:b w:val="0"/>
                <w:i w:val="0"/>
                <w:sz w:val="14"/>
              </w:rPr>
              <w:t>091D0350</w:t>
            </w:r>
          </w:p>
        </w:tc>
        <w:tc>
          <w:tcPr>
            <w:tcW w:type="dxa" w:w="1757"/>
            <w:tcMar>
              <w:top w:w="70" w:type="dxa"/>
              <w:start w:w="80" w:type="dxa"/>
              <w:bottom w:w="70" w:type="dxa"/>
              <w:end w:w="80" w:type="dxa"/>
            </w:tcMar>
            <w:vAlign w:val="center"/>
          </w:tcPr>
          <w:p>
            <w:pPr>
              <w:spacing w:after="0" w:line="240" w:lineRule="auto" w:before="0"/>
            </w:pPr>
            <w:r>
              <w:rPr>
                <w:rFonts w:ascii="Consolas" w:hAnsi="Consolas"/>
                <w:b/>
                <w:sz w:val="16"/>
              </w:rPr>
              <w:t>jal sceDisplayWaitVblankStart</w:t>
              <w:br/>
            </w:r>
            <w:r>
              <w:rPr>
                <w:rFonts w:ascii="Consolas" w:hAnsi="Consolas"/>
                <w:color w:val="464646"/>
                <w:sz w:val="15"/>
              </w:rPr>
              <w:t>0x0C06FD09</w:t>
            </w:r>
          </w:p>
        </w:tc>
        <w:tc>
          <w:tcPr>
            <w:tcW w:type="dxa" w:w="1757"/>
            <w:tcMar>
              <w:top w:w="70" w:type="dxa"/>
              <w:start w:w="80" w:type="dxa"/>
              <w:bottom w:w="70" w:type="dxa"/>
              <w:end w:w="80" w:type="dxa"/>
            </w:tcMar>
            <w:vAlign w:val="center"/>
          </w:tcPr>
          <w:p>
            <w:pPr>
              <w:spacing w:after="0" w:line="240" w:lineRule="auto" w:before="0"/>
            </w:pPr>
            <w:r>
              <w:rPr>
                <w:rFonts w:ascii="Consolas" w:hAnsi="Consolas"/>
                <w:b/>
                <w:sz w:val="16"/>
              </w:rPr>
              <w:t>nop</w:t>
              <w:br/>
            </w:r>
            <w:r>
              <w:rPr>
                <w:rFonts w:ascii="Consolas" w:hAnsi="Consolas"/>
                <w:color w:val="464646"/>
                <w:sz w:val="15"/>
              </w:rPr>
              <w:t>0x00000000</w:t>
            </w:r>
          </w:p>
        </w:tc>
        <w:tc>
          <w:tcPr>
            <w:tcW w:type="dxa" w:w="1928"/>
            <w:tcMar>
              <w:top w:w="70" w:type="dxa"/>
              <w:start w:w="80" w:type="dxa"/>
              <w:bottom w:w="70" w:type="dxa"/>
              <w:end w:w="80" w:type="dxa"/>
            </w:tcMar>
            <w:vAlign w:val="center"/>
            <w:shd w:fill="E2F0D9"/>
          </w:tcPr>
          <w:p>
            <w:pPr>
              <w:spacing w:after="0" w:line="240" w:lineRule="auto" w:before="0"/>
            </w:pPr>
            <w:r>
              <w:rPr>
                <w:rFonts w:ascii="Aptos" w:hAnsi="Aptos"/>
                <w:b w:val="0"/>
                <w:i w:val="0"/>
                <w:sz w:val="14"/>
              </w:rPr>
              <w:t>VALIDÉ</w:t>
            </w:r>
          </w:p>
        </w:tc>
      </w:tr>
      <w:tr>
        <w:trPr>
          <w:cantSplit/>
        </w:trPr>
        <w:tc>
          <w:tcPr>
            <w:tcW w:type="dxa" w:w="2381"/>
            <w:tcMar>
              <w:top w:w="70" w:type="dxa"/>
              <w:start w:w="80" w:type="dxa"/>
              <w:bottom w:w="70" w:type="dxa"/>
              <w:end w:w="80" w:type="dxa"/>
            </w:tcMar>
            <w:vAlign w:val="center"/>
            <w:shd w:fill="F8F9FA"/>
          </w:tcPr>
          <w:p>
            <w:pPr>
              <w:spacing w:after="0" w:line="240" w:lineRule="auto" w:before="0"/>
            </w:pPr>
            <w:r>
              <w:rPr>
                <w:rFonts w:ascii="Aptos" w:hAnsi="Aptos"/>
                <w:b w:val="0"/>
                <w:i w:val="0"/>
                <w:sz w:val="14"/>
              </w:rPr>
              <w:t>Core</w:t>
            </w:r>
          </w:p>
        </w:tc>
        <w:tc>
          <w:tcPr>
            <w:tcW w:type="dxa" w:w="1701"/>
            <w:tcMar>
              <w:top w:w="70" w:type="dxa"/>
              <w:start w:w="80" w:type="dxa"/>
              <w:bottom w:w="70" w:type="dxa"/>
              <w:end w:w="80" w:type="dxa"/>
            </w:tcMar>
            <w:vAlign w:val="center"/>
            <w:shd w:fill="F8F9FA"/>
          </w:tcPr>
          <w:p>
            <w:pPr>
              <w:spacing w:after="0" w:line="240" w:lineRule="auto" w:before="0"/>
            </w:pPr>
            <w:r>
              <w:rPr>
                <w:rFonts w:ascii="Consolas" w:hAnsi="Consolas"/>
                <w:b w:val="0"/>
                <w:i w:val="0"/>
                <w:sz w:val="14"/>
              </w:rPr>
              <w:t>091699FC</w:t>
            </w:r>
          </w:p>
        </w:tc>
        <w:tc>
          <w:tcPr>
            <w:tcW w:type="dxa" w:w="1757"/>
            <w:tcMar>
              <w:top w:w="70" w:type="dxa"/>
              <w:start w:w="80" w:type="dxa"/>
              <w:bottom w:w="70" w:type="dxa"/>
              <w:end w:w="80" w:type="dxa"/>
            </w:tcMar>
            <w:vAlign w:val="center"/>
            <w:shd w:fill="F8F9FA"/>
          </w:tcPr>
          <w:p>
            <w:pPr>
              <w:spacing w:after="0" w:line="240" w:lineRule="auto" w:before="0"/>
            </w:pPr>
            <w:r>
              <w:rPr>
                <w:rFonts w:ascii="Consolas" w:hAnsi="Consolas"/>
                <w:b/>
                <w:sz w:val="16"/>
              </w:rPr>
              <w:t>slti a0,s1,2</w:t>
              <w:br/>
            </w:r>
            <w:r>
              <w:rPr>
                <w:rFonts w:ascii="Consolas" w:hAnsi="Consolas"/>
                <w:color w:val="464646"/>
                <w:sz w:val="15"/>
              </w:rPr>
              <w:t>0x2A240002</w:t>
            </w:r>
          </w:p>
        </w:tc>
        <w:tc>
          <w:tcPr>
            <w:tcW w:type="dxa" w:w="1757"/>
            <w:tcMar>
              <w:top w:w="70" w:type="dxa"/>
              <w:start w:w="80" w:type="dxa"/>
              <w:bottom w:w="70" w:type="dxa"/>
              <w:end w:w="80" w:type="dxa"/>
            </w:tcMar>
            <w:vAlign w:val="center"/>
            <w:shd w:fill="F8F9FA"/>
          </w:tcPr>
          <w:p>
            <w:pPr>
              <w:spacing w:after="0" w:line="240" w:lineRule="auto" w:before="0"/>
            </w:pPr>
            <w:r>
              <w:rPr>
                <w:rFonts w:ascii="Consolas" w:hAnsi="Consolas"/>
                <w:b/>
                <w:sz w:val="16"/>
              </w:rPr>
              <w:t>slti a0,s1,1</w:t>
              <w:br/>
            </w:r>
            <w:r>
              <w:rPr>
                <w:rFonts w:ascii="Consolas" w:hAnsi="Consolas"/>
                <w:color w:val="464646"/>
                <w:sz w:val="15"/>
              </w:rPr>
              <w:t>0x2A240001</w:t>
            </w:r>
          </w:p>
        </w:tc>
        <w:tc>
          <w:tcPr>
            <w:tcW w:type="dxa" w:w="1928"/>
            <w:tcMar>
              <w:top w:w="70" w:type="dxa"/>
              <w:start w:w="80" w:type="dxa"/>
              <w:bottom w:w="70" w:type="dxa"/>
              <w:end w:w="80" w:type="dxa"/>
            </w:tcMar>
            <w:vAlign w:val="center"/>
            <w:shd w:fill="E2F0D9"/>
          </w:tcPr>
          <w:p>
            <w:pPr>
              <w:spacing w:after="0" w:line="240" w:lineRule="auto" w:before="0"/>
            </w:pPr>
            <w:r>
              <w:rPr>
                <w:rFonts w:ascii="Aptos" w:hAnsi="Aptos"/>
                <w:b w:val="0"/>
                <w:i w:val="0"/>
                <w:sz w:val="14"/>
              </w:rPr>
              <w:t>VALIDÉ</w:t>
            </w:r>
          </w:p>
        </w:tc>
      </w:tr>
      <w:tr>
        <w:trPr>
          <w:cantSplit/>
        </w:trPr>
        <w:tc>
          <w:tcPr>
            <w:tcW w:type="dxa" w:w="2381"/>
            <w:tcMar>
              <w:top w:w="70" w:type="dxa"/>
              <w:start w:w="80" w:type="dxa"/>
              <w:bottom w:w="70" w:type="dxa"/>
              <w:end w:w="80" w:type="dxa"/>
            </w:tcMar>
            <w:vAlign w:val="center"/>
          </w:tcPr>
          <w:p>
            <w:pPr>
              <w:spacing w:after="0" w:line="240" w:lineRule="auto" w:before="0"/>
            </w:pPr>
            <w:r>
              <w:rPr>
                <w:rFonts w:ascii="Aptos" w:hAnsi="Aptos"/>
                <w:b w:val="0"/>
                <w:i w:val="0"/>
                <w:sz w:val="14"/>
              </w:rPr>
              <w:t>Core</w:t>
            </w:r>
          </w:p>
        </w:tc>
        <w:tc>
          <w:tcPr>
            <w:tcW w:type="dxa" w:w="1701"/>
            <w:tcMar>
              <w:top w:w="70" w:type="dxa"/>
              <w:start w:w="80" w:type="dxa"/>
              <w:bottom w:w="70" w:type="dxa"/>
              <w:end w:w="80" w:type="dxa"/>
            </w:tcMar>
            <w:vAlign w:val="center"/>
          </w:tcPr>
          <w:p>
            <w:pPr>
              <w:spacing w:after="0" w:line="240" w:lineRule="auto" w:before="0"/>
            </w:pPr>
            <w:r>
              <w:rPr>
                <w:rFonts w:ascii="Consolas" w:hAnsi="Consolas"/>
                <w:b w:val="0"/>
                <w:i w:val="0"/>
                <w:sz w:val="14"/>
              </w:rPr>
              <w:t>0914EEE0</w:t>
            </w:r>
          </w:p>
        </w:tc>
        <w:tc>
          <w:tcPr>
            <w:tcW w:type="dxa" w:w="1757"/>
            <w:tcMar>
              <w:top w:w="70" w:type="dxa"/>
              <w:start w:w="80" w:type="dxa"/>
              <w:bottom w:w="70" w:type="dxa"/>
              <w:end w:w="80" w:type="dxa"/>
            </w:tcMar>
            <w:vAlign w:val="center"/>
          </w:tcPr>
          <w:p>
            <w:pPr>
              <w:spacing w:after="0" w:line="240" w:lineRule="auto" w:before="0"/>
            </w:pPr>
            <w:r>
              <w:rPr>
                <w:rFonts w:ascii="Consolas" w:hAnsi="Consolas"/>
                <w:b/>
                <w:sz w:val="16"/>
              </w:rPr>
              <w:t>lui a0,0x3D08</w:t>
              <w:br/>
            </w:r>
            <w:r>
              <w:rPr>
                <w:rFonts w:ascii="Consolas" w:hAnsi="Consolas"/>
                <w:color w:val="464646"/>
                <w:sz w:val="15"/>
              </w:rPr>
              <w:t>0x3C043D08</w:t>
            </w:r>
            <w:r>
              <w:rPr>
                <w:rFonts w:ascii="Aptos" w:hAnsi="Aptos"/>
                <w:i/>
                <w:color w:val="505050"/>
                <w:sz w:val="15"/>
              </w:rPr>
              <w:t xml:space="preserve">  (~1/30)</w:t>
            </w:r>
          </w:p>
        </w:tc>
        <w:tc>
          <w:tcPr>
            <w:tcW w:type="dxa" w:w="1757"/>
            <w:tcMar>
              <w:top w:w="70" w:type="dxa"/>
              <w:start w:w="80" w:type="dxa"/>
              <w:bottom w:w="70" w:type="dxa"/>
              <w:end w:w="80" w:type="dxa"/>
            </w:tcMar>
            <w:vAlign w:val="center"/>
          </w:tcPr>
          <w:p>
            <w:pPr>
              <w:spacing w:after="0" w:line="240" w:lineRule="auto" w:before="0"/>
            </w:pPr>
            <w:r>
              <w:rPr>
                <w:rFonts w:ascii="Consolas" w:hAnsi="Consolas"/>
                <w:b/>
                <w:sz w:val="16"/>
              </w:rPr>
              <w:t>lui a0,0x3C88</w:t>
              <w:br/>
            </w:r>
            <w:r>
              <w:rPr>
                <w:rFonts w:ascii="Consolas" w:hAnsi="Consolas"/>
                <w:color w:val="464646"/>
                <w:sz w:val="15"/>
              </w:rPr>
              <w:t>0x3C043C88</w:t>
            </w:r>
            <w:r>
              <w:rPr>
                <w:rFonts w:ascii="Aptos" w:hAnsi="Aptos"/>
                <w:i/>
                <w:color w:val="505050"/>
                <w:sz w:val="15"/>
              </w:rPr>
              <w:t xml:space="preserve">  (~1/60)</w:t>
            </w:r>
          </w:p>
        </w:tc>
        <w:tc>
          <w:tcPr>
            <w:tcW w:type="dxa" w:w="1928"/>
            <w:tcMar>
              <w:top w:w="70" w:type="dxa"/>
              <w:start w:w="80" w:type="dxa"/>
              <w:bottom w:w="70" w:type="dxa"/>
              <w:end w:w="80" w:type="dxa"/>
            </w:tcMar>
            <w:vAlign w:val="center"/>
            <w:shd w:fill="E2F0D9"/>
          </w:tcPr>
          <w:p>
            <w:pPr>
              <w:spacing w:after="0" w:line="240" w:lineRule="auto" w:before="0"/>
            </w:pPr>
            <w:r>
              <w:rPr>
                <w:rFonts w:ascii="Aptos" w:hAnsi="Aptos"/>
                <w:b w:val="0"/>
                <w:i w:val="0"/>
                <w:sz w:val="14"/>
              </w:rPr>
              <w:t>VALIDÉ</w:t>
            </w:r>
          </w:p>
        </w:tc>
      </w:tr>
      <w:tr>
        <w:trPr>
          <w:cantSplit/>
        </w:trPr>
        <w:tc>
          <w:tcPr>
            <w:tcW w:type="dxa" w:w="2381"/>
            <w:tcMar>
              <w:top w:w="70" w:type="dxa"/>
              <w:start w:w="80" w:type="dxa"/>
              <w:bottom w:w="70" w:type="dxa"/>
              <w:end w:w="80" w:type="dxa"/>
            </w:tcMar>
            <w:vAlign w:val="center"/>
            <w:shd w:fill="F8F9FA"/>
          </w:tcPr>
          <w:p>
            <w:pPr>
              <w:spacing w:after="0" w:line="240" w:lineRule="auto" w:before="0"/>
            </w:pPr>
            <w:r>
              <w:rPr>
                <w:rFonts w:ascii="Aptos" w:hAnsi="Aptos"/>
                <w:b w:val="0"/>
                <w:i w:val="0"/>
                <w:sz w:val="14"/>
              </w:rPr>
              <w:t>Core</w:t>
            </w:r>
          </w:p>
        </w:tc>
        <w:tc>
          <w:tcPr>
            <w:tcW w:type="dxa" w:w="1701"/>
            <w:tcMar>
              <w:top w:w="70" w:type="dxa"/>
              <w:start w:w="80" w:type="dxa"/>
              <w:bottom w:w="70" w:type="dxa"/>
              <w:end w:w="80" w:type="dxa"/>
            </w:tcMar>
            <w:vAlign w:val="center"/>
            <w:shd w:fill="F8F9FA"/>
          </w:tcPr>
          <w:p>
            <w:pPr>
              <w:spacing w:after="0" w:line="240" w:lineRule="auto" w:before="0"/>
            </w:pPr>
            <w:r>
              <w:rPr>
                <w:rFonts w:ascii="Consolas" w:hAnsi="Consolas"/>
                <w:b w:val="0"/>
                <w:i w:val="0"/>
                <w:sz w:val="14"/>
              </w:rPr>
              <w:t>091698BC</w:t>
            </w:r>
          </w:p>
        </w:tc>
        <w:tc>
          <w:tcPr>
            <w:tcW w:type="dxa" w:w="1757"/>
            <w:tcMar>
              <w:top w:w="70" w:type="dxa"/>
              <w:start w:w="80" w:type="dxa"/>
              <w:bottom w:w="70" w:type="dxa"/>
              <w:end w:w="80" w:type="dxa"/>
            </w:tcMar>
            <w:vAlign w:val="center"/>
            <w:shd w:fill="F8F9FA"/>
          </w:tcPr>
          <w:p>
            <w:pPr>
              <w:spacing w:after="0" w:line="240" w:lineRule="auto" w:before="0"/>
            </w:pPr>
            <w:r>
              <w:rPr>
                <w:rFonts w:ascii="Consolas" w:hAnsi="Consolas"/>
                <w:b/>
                <w:sz w:val="16"/>
              </w:rPr>
              <w:t>mov.s f20,f12</w:t>
              <w:br/>
            </w:r>
            <w:r>
              <w:rPr>
                <w:rFonts w:ascii="Consolas" w:hAnsi="Consolas"/>
                <w:color w:val="464646"/>
                <w:sz w:val="15"/>
              </w:rPr>
              <w:t>0x46006506</w:t>
            </w:r>
          </w:p>
        </w:tc>
        <w:tc>
          <w:tcPr>
            <w:tcW w:type="dxa" w:w="1757"/>
            <w:tcMar>
              <w:top w:w="70" w:type="dxa"/>
              <w:start w:w="80" w:type="dxa"/>
              <w:bottom w:w="70" w:type="dxa"/>
              <w:end w:w="80" w:type="dxa"/>
            </w:tcMar>
            <w:vAlign w:val="center"/>
            <w:shd w:fill="F8F9FA"/>
          </w:tcPr>
          <w:p>
            <w:pPr>
              <w:spacing w:after="0" w:line="240" w:lineRule="auto" w:before="0"/>
            </w:pPr>
            <w:r>
              <w:rPr>
                <w:rFonts w:ascii="Consolas" w:hAnsi="Consolas"/>
                <w:b/>
                <w:sz w:val="16"/>
              </w:rPr>
              <w:t>add.s f20,f12,f12</w:t>
              <w:br/>
            </w:r>
            <w:r>
              <w:rPr>
                <w:rFonts w:ascii="Consolas" w:hAnsi="Consolas"/>
                <w:color w:val="464646"/>
                <w:sz w:val="15"/>
              </w:rPr>
              <w:t>0x460C6500</w:t>
            </w:r>
          </w:p>
        </w:tc>
        <w:tc>
          <w:tcPr>
            <w:tcW w:type="dxa" w:w="1928"/>
            <w:tcMar>
              <w:top w:w="70" w:type="dxa"/>
              <w:start w:w="80" w:type="dxa"/>
              <w:bottom w:w="70" w:type="dxa"/>
              <w:end w:w="80" w:type="dxa"/>
            </w:tcMar>
            <w:vAlign w:val="center"/>
            <w:shd w:fill="E2F0D9"/>
          </w:tcPr>
          <w:p>
            <w:pPr>
              <w:spacing w:after="0" w:line="240" w:lineRule="auto" w:before="0"/>
            </w:pPr>
            <w:r>
              <w:rPr>
                <w:rFonts w:ascii="Aptos" w:hAnsi="Aptos"/>
                <w:b w:val="0"/>
                <w:i w:val="0"/>
                <w:sz w:val="14"/>
              </w:rPr>
              <w:t>VALIDÉ</w:t>
            </w:r>
          </w:p>
        </w:tc>
      </w:tr>
      <w:tr>
        <w:trPr>
          <w:cantSplit/>
        </w:trPr>
        <w:tc>
          <w:tcPr>
            <w:tcW w:type="dxa" w:w="2381"/>
            <w:tcMar>
              <w:top w:w="70" w:type="dxa"/>
              <w:start w:w="80" w:type="dxa"/>
              <w:bottom w:w="70" w:type="dxa"/>
              <w:end w:w="80" w:type="dxa"/>
            </w:tcMar>
            <w:vAlign w:val="center"/>
          </w:tcPr>
          <w:p>
            <w:pPr>
              <w:spacing w:after="0" w:line="240" w:lineRule="auto" w:before="0"/>
            </w:pPr>
            <w:r>
              <w:rPr>
                <w:rFonts w:ascii="Aptos" w:hAnsi="Aptos"/>
                <w:b w:val="0"/>
                <w:i w:val="0"/>
                <w:sz w:val="14"/>
              </w:rPr>
              <w:t>Caméra</w:t>
            </w:r>
          </w:p>
        </w:tc>
        <w:tc>
          <w:tcPr>
            <w:tcW w:type="dxa" w:w="1701"/>
            <w:tcMar>
              <w:top w:w="70" w:type="dxa"/>
              <w:start w:w="80" w:type="dxa"/>
              <w:bottom w:w="70" w:type="dxa"/>
              <w:end w:w="80" w:type="dxa"/>
            </w:tcMar>
            <w:vAlign w:val="center"/>
          </w:tcPr>
          <w:p>
            <w:pPr>
              <w:spacing w:after="0" w:line="240" w:lineRule="auto" w:before="0"/>
            </w:pPr>
            <w:r>
              <w:rPr>
                <w:rFonts w:ascii="Consolas" w:hAnsi="Consolas"/>
                <w:b w:val="0"/>
                <w:i w:val="0"/>
                <w:sz w:val="14"/>
              </w:rPr>
              <w:t>0913D31C</w:t>
            </w:r>
          </w:p>
        </w:tc>
        <w:tc>
          <w:tcPr>
            <w:tcW w:type="dxa" w:w="1757"/>
            <w:tcMar>
              <w:top w:w="70" w:type="dxa"/>
              <w:start w:w="80" w:type="dxa"/>
              <w:bottom w:w="70" w:type="dxa"/>
              <w:end w:w="80" w:type="dxa"/>
            </w:tcMar>
            <w:vAlign w:val="center"/>
          </w:tcPr>
          <w:p>
            <w:pPr>
              <w:spacing w:after="0" w:line="240" w:lineRule="auto" w:before="0"/>
            </w:pPr>
            <w:r>
              <w:rPr>
                <w:rFonts w:ascii="Consolas" w:hAnsi="Consolas"/>
                <w:b/>
                <w:sz w:val="16"/>
              </w:rPr>
              <w:t>lui a0,0x3D08</w:t>
              <w:br/>
            </w:r>
            <w:r>
              <w:rPr>
                <w:rFonts w:ascii="Consolas" w:hAnsi="Consolas"/>
                <w:color w:val="464646"/>
                <w:sz w:val="15"/>
              </w:rPr>
              <w:t>0x3C043D08</w:t>
            </w:r>
          </w:p>
        </w:tc>
        <w:tc>
          <w:tcPr>
            <w:tcW w:type="dxa" w:w="1757"/>
            <w:tcMar>
              <w:top w:w="70" w:type="dxa"/>
              <w:start w:w="80" w:type="dxa"/>
              <w:bottom w:w="70" w:type="dxa"/>
              <w:end w:w="80" w:type="dxa"/>
            </w:tcMar>
            <w:vAlign w:val="center"/>
          </w:tcPr>
          <w:p>
            <w:pPr>
              <w:spacing w:after="0" w:line="240" w:lineRule="auto" w:before="0"/>
            </w:pPr>
            <w:r>
              <w:rPr>
                <w:rFonts w:ascii="Consolas" w:hAnsi="Consolas"/>
                <w:b/>
                <w:sz w:val="16"/>
              </w:rPr>
              <w:t>lui a0,0x3C88</w:t>
              <w:br/>
            </w:r>
            <w:r>
              <w:rPr>
                <w:rFonts w:ascii="Consolas" w:hAnsi="Consolas"/>
                <w:color w:val="464646"/>
                <w:sz w:val="15"/>
              </w:rPr>
              <w:t>0x3C043C88</w:t>
            </w:r>
          </w:p>
        </w:tc>
        <w:tc>
          <w:tcPr>
            <w:tcW w:type="dxa" w:w="1928"/>
            <w:tcMar>
              <w:top w:w="70" w:type="dxa"/>
              <w:start w:w="80" w:type="dxa"/>
              <w:bottom w:w="70" w:type="dxa"/>
              <w:end w:w="80" w:type="dxa"/>
            </w:tcMar>
            <w:vAlign w:val="center"/>
            <w:shd w:fill="E2F0D9"/>
          </w:tcPr>
          <w:p>
            <w:pPr>
              <w:spacing w:after="0" w:line="240" w:lineRule="auto" w:before="0"/>
            </w:pPr>
            <w:r>
              <w:rPr>
                <w:rFonts w:ascii="Aptos" w:hAnsi="Aptos"/>
                <w:b w:val="0"/>
                <w:i w:val="0"/>
                <w:sz w:val="14"/>
              </w:rPr>
              <w:t>VALIDÉ</w:t>
            </w:r>
          </w:p>
        </w:tc>
      </w:tr>
      <w:tr>
        <w:trPr>
          <w:cantSplit/>
        </w:trPr>
        <w:tc>
          <w:tcPr>
            <w:tcW w:type="dxa" w:w="2381"/>
            <w:tcMar>
              <w:top w:w="70" w:type="dxa"/>
              <w:start w:w="80" w:type="dxa"/>
              <w:bottom w:w="70" w:type="dxa"/>
              <w:end w:w="80" w:type="dxa"/>
            </w:tcMar>
            <w:vAlign w:val="center"/>
            <w:shd w:fill="F8F9FA"/>
          </w:tcPr>
          <w:p>
            <w:pPr>
              <w:spacing w:after="0" w:line="240" w:lineRule="auto" w:before="0"/>
            </w:pPr>
            <w:r>
              <w:rPr>
                <w:rFonts w:ascii="Aptos" w:hAnsi="Aptos"/>
                <w:b w:val="0"/>
                <w:i w:val="0"/>
                <w:sz w:val="14"/>
              </w:rPr>
              <w:t>Caméra</w:t>
            </w:r>
          </w:p>
        </w:tc>
        <w:tc>
          <w:tcPr>
            <w:tcW w:type="dxa" w:w="1701"/>
            <w:tcMar>
              <w:top w:w="70" w:type="dxa"/>
              <w:start w:w="80" w:type="dxa"/>
              <w:bottom w:w="70" w:type="dxa"/>
              <w:end w:w="80" w:type="dxa"/>
            </w:tcMar>
            <w:vAlign w:val="center"/>
            <w:shd w:fill="F8F9FA"/>
          </w:tcPr>
          <w:p>
            <w:pPr>
              <w:spacing w:after="0" w:line="240" w:lineRule="auto" w:before="0"/>
            </w:pPr>
            <w:r>
              <w:rPr>
                <w:rFonts w:ascii="Consolas" w:hAnsi="Consolas"/>
                <w:b w:val="0"/>
                <w:i w:val="0"/>
                <w:sz w:val="14"/>
              </w:rPr>
              <w:t>0913D334</w:t>
            </w:r>
          </w:p>
        </w:tc>
        <w:tc>
          <w:tcPr>
            <w:tcW w:type="dxa" w:w="1757"/>
            <w:tcMar>
              <w:top w:w="70" w:type="dxa"/>
              <w:start w:w="80" w:type="dxa"/>
              <w:bottom w:w="70" w:type="dxa"/>
              <w:end w:w="80" w:type="dxa"/>
            </w:tcMar>
            <w:vAlign w:val="center"/>
            <w:shd w:fill="F8F9FA"/>
          </w:tcPr>
          <w:p>
            <w:pPr>
              <w:spacing w:after="0" w:line="240" w:lineRule="auto" w:before="0"/>
            </w:pPr>
            <w:r>
              <w:rPr>
                <w:rFonts w:ascii="Consolas" w:hAnsi="Consolas"/>
                <w:b/>
                <w:sz w:val="16"/>
              </w:rPr>
              <w:t>lui a0,0xBD08</w:t>
              <w:br/>
            </w:r>
            <w:r>
              <w:rPr>
                <w:rFonts w:ascii="Consolas" w:hAnsi="Consolas"/>
                <w:color w:val="464646"/>
                <w:sz w:val="15"/>
              </w:rPr>
              <w:t>0x3C04BD08</w:t>
            </w:r>
          </w:p>
        </w:tc>
        <w:tc>
          <w:tcPr>
            <w:tcW w:type="dxa" w:w="1757"/>
            <w:tcMar>
              <w:top w:w="70" w:type="dxa"/>
              <w:start w:w="80" w:type="dxa"/>
              <w:bottom w:w="70" w:type="dxa"/>
              <w:end w:w="80" w:type="dxa"/>
            </w:tcMar>
            <w:vAlign w:val="center"/>
            <w:shd w:fill="F8F9FA"/>
          </w:tcPr>
          <w:p>
            <w:pPr>
              <w:spacing w:after="0" w:line="240" w:lineRule="auto" w:before="0"/>
            </w:pPr>
            <w:r>
              <w:rPr>
                <w:rFonts w:ascii="Consolas" w:hAnsi="Consolas"/>
                <w:b/>
                <w:sz w:val="16"/>
              </w:rPr>
              <w:t>lui a0,0xBC88</w:t>
              <w:br/>
            </w:r>
            <w:r>
              <w:rPr>
                <w:rFonts w:ascii="Consolas" w:hAnsi="Consolas"/>
                <w:color w:val="464646"/>
                <w:sz w:val="15"/>
              </w:rPr>
              <w:t>0x3C04BC88</w:t>
            </w:r>
          </w:p>
        </w:tc>
        <w:tc>
          <w:tcPr>
            <w:tcW w:type="dxa" w:w="1928"/>
            <w:tcMar>
              <w:top w:w="70" w:type="dxa"/>
              <w:start w:w="80" w:type="dxa"/>
              <w:bottom w:w="70" w:type="dxa"/>
              <w:end w:w="80" w:type="dxa"/>
            </w:tcMar>
            <w:vAlign w:val="center"/>
            <w:shd w:fill="E2F0D9"/>
          </w:tcPr>
          <w:p>
            <w:pPr>
              <w:spacing w:after="0" w:line="240" w:lineRule="auto" w:before="0"/>
            </w:pPr>
            <w:r>
              <w:rPr>
                <w:rFonts w:ascii="Aptos" w:hAnsi="Aptos"/>
                <w:b w:val="0"/>
                <w:i w:val="0"/>
                <w:sz w:val="14"/>
              </w:rPr>
              <w:t>VALIDÉ</w:t>
            </w:r>
          </w:p>
        </w:tc>
      </w:tr>
      <w:tr>
        <w:trPr>
          <w:cantSplit/>
        </w:trPr>
        <w:tc>
          <w:tcPr>
            <w:tcW w:type="dxa" w:w="2381"/>
            <w:tcMar>
              <w:top w:w="70" w:type="dxa"/>
              <w:start w:w="80" w:type="dxa"/>
              <w:bottom w:w="70" w:type="dxa"/>
              <w:end w:w="80" w:type="dxa"/>
            </w:tcMar>
            <w:vAlign w:val="center"/>
          </w:tcPr>
          <w:p>
            <w:pPr>
              <w:spacing w:after="0" w:line="240" w:lineRule="auto" w:before="0"/>
            </w:pPr>
            <w:r>
              <w:rPr>
                <w:rFonts w:ascii="Aptos" w:hAnsi="Aptos"/>
                <w:b w:val="0"/>
                <w:i w:val="0"/>
                <w:sz w:val="14"/>
              </w:rPr>
              <w:t>Titanium Bolt</w:t>
            </w:r>
          </w:p>
        </w:tc>
        <w:tc>
          <w:tcPr>
            <w:tcW w:type="dxa" w:w="1701"/>
            <w:tcMar>
              <w:top w:w="70" w:type="dxa"/>
              <w:start w:w="80" w:type="dxa"/>
              <w:bottom w:w="70" w:type="dxa"/>
              <w:end w:w="80" w:type="dxa"/>
            </w:tcMar>
            <w:vAlign w:val="center"/>
          </w:tcPr>
          <w:p>
            <w:pPr>
              <w:spacing w:after="0" w:line="240" w:lineRule="auto" w:before="0"/>
            </w:pPr>
            <w:r>
              <w:rPr>
                <w:rFonts w:ascii="Consolas" w:hAnsi="Consolas"/>
                <w:b w:val="0"/>
                <w:i w:val="0"/>
                <w:sz w:val="14"/>
              </w:rPr>
              <w:t>09412308</w:t>
            </w:r>
          </w:p>
        </w:tc>
        <w:tc>
          <w:tcPr>
            <w:tcW w:type="dxa" w:w="1757"/>
            <w:tcMar>
              <w:top w:w="70" w:type="dxa"/>
              <w:start w:w="80" w:type="dxa"/>
              <w:bottom w:w="70" w:type="dxa"/>
              <w:end w:w="80" w:type="dxa"/>
            </w:tcMar>
            <w:vAlign w:val="center"/>
          </w:tcPr>
          <w:p>
            <w:pPr>
              <w:spacing w:after="0" w:line="240" w:lineRule="auto" w:before="0"/>
            </w:pPr>
            <w:r>
              <w:rPr>
                <w:rFonts w:ascii="Consolas" w:hAnsi="Consolas"/>
                <w:b/>
                <w:sz w:val="16"/>
              </w:rPr>
              <w:t>data float 0,24</w:t>
              <w:br/>
            </w:r>
            <w:r>
              <w:rPr>
                <w:rFonts w:ascii="Consolas" w:hAnsi="Consolas"/>
                <w:color w:val="464646"/>
                <w:sz w:val="15"/>
              </w:rPr>
              <w:t>0x3E75C28F</w:t>
            </w:r>
          </w:p>
        </w:tc>
        <w:tc>
          <w:tcPr>
            <w:tcW w:type="dxa" w:w="1757"/>
            <w:tcMar>
              <w:top w:w="70" w:type="dxa"/>
              <w:start w:w="80" w:type="dxa"/>
              <w:bottom w:w="70" w:type="dxa"/>
              <w:end w:w="80" w:type="dxa"/>
            </w:tcMar>
            <w:vAlign w:val="center"/>
          </w:tcPr>
          <w:p>
            <w:pPr>
              <w:spacing w:after="0" w:line="240" w:lineRule="auto" w:before="0"/>
            </w:pPr>
            <w:r>
              <w:rPr>
                <w:rFonts w:ascii="Consolas" w:hAnsi="Consolas"/>
                <w:b/>
                <w:sz w:val="16"/>
              </w:rPr>
              <w:t>data float 0,12</w:t>
              <w:br/>
            </w:r>
            <w:r>
              <w:rPr>
                <w:rFonts w:ascii="Consolas" w:hAnsi="Consolas"/>
                <w:color w:val="464646"/>
                <w:sz w:val="15"/>
              </w:rPr>
              <w:t>0x3DF5C28F</w:t>
            </w:r>
          </w:p>
        </w:tc>
        <w:tc>
          <w:tcPr>
            <w:tcW w:type="dxa" w:w="1928"/>
            <w:tcMar>
              <w:top w:w="70" w:type="dxa"/>
              <w:start w:w="80" w:type="dxa"/>
              <w:bottom w:w="70" w:type="dxa"/>
              <w:end w:w="80" w:type="dxa"/>
            </w:tcMar>
            <w:vAlign w:val="center"/>
            <w:shd w:fill="E2F0D9"/>
          </w:tcPr>
          <w:p>
            <w:pPr>
              <w:spacing w:after="0" w:line="240" w:lineRule="auto" w:before="0"/>
            </w:pPr>
            <w:r>
              <w:rPr>
                <w:rFonts w:ascii="Aptos" w:hAnsi="Aptos"/>
                <w:b w:val="0"/>
                <w:i w:val="0"/>
                <w:sz w:val="14"/>
              </w:rPr>
              <w:t>VALIDÉ</w:t>
            </w:r>
          </w:p>
        </w:tc>
      </w:tr>
      <w:tr>
        <w:trPr>
          <w:cantSplit/>
        </w:trPr>
        <w:tc>
          <w:tcPr>
            <w:tcW w:type="dxa" w:w="2381"/>
            <w:tcMar>
              <w:top w:w="70" w:type="dxa"/>
              <w:start w:w="80" w:type="dxa"/>
              <w:bottom w:w="70" w:type="dxa"/>
              <w:end w:w="80" w:type="dxa"/>
            </w:tcMar>
            <w:vAlign w:val="center"/>
            <w:shd w:fill="F8F9FA"/>
          </w:tcPr>
          <w:p>
            <w:pPr>
              <w:spacing w:after="0" w:line="240" w:lineRule="auto" w:before="0"/>
            </w:pPr>
            <w:r>
              <w:rPr>
                <w:rFonts w:ascii="Aptos" w:hAnsi="Aptos"/>
                <w:b w:val="0"/>
                <w:i w:val="0"/>
                <w:sz w:val="14"/>
              </w:rPr>
              <w:t>Titanium Bolt</w:t>
            </w:r>
          </w:p>
        </w:tc>
        <w:tc>
          <w:tcPr>
            <w:tcW w:type="dxa" w:w="1701"/>
            <w:tcMar>
              <w:top w:w="70" w:type="dxa"/>
              <w:start w:w="80" w:type="dxa"/>
              <w:bottom w:w="70" w:type="dxa"/>
              <w:end w:w="80" w:type="dxa"/>
            </w:tcMar>
            <w:vAlign w:val="center"/>
            <w:shd w:fill="F8F9FA"/>
          </w:tcPr>
          <w:p>
            <w:pPr>
              <w:spacing w:after="0" w:line="240" w:lineRule="auto" w:before="0"/>
            </w:pPr>
            <w:r>
              <w:rPr>
                <w:rFonts w:ascii="Consolas" w:hAnsi="Consolas"/>
                <w:b w:val="0"/>
                <w:i w:val="0"/>
                <w:sz w:val="14"/>
              </w:rPr>
              <w:t>092B548C</w:t>
            </w:r>
          </w:p>
        </w:tc>
        <w:tc>
          <w:tcPr>
            <w:tcW w:type="dxa" w:w="1757"/>
            <w:tcMar>
              <w:top w:w="70" w:type="dxa"/>
              <w:start w:w="80" w:type="dxa"/>
              <w:bottom w:w="70" w:type="dxa"/>
              <w:end w:w="80" w:type="dxa"/>
            </w:tcMar>
            <w:vAlign w:val="center"/>
            <w:shd w:fill="F8F9FA"/>
          </w:tcPr>
          <w:p>
            <w:pPr>
              <w:spacing w:after="0" w:line="240" w:lineRule="auto" w:before="0"/>
            </w:pPr>
            <w:r>
              <w:rPr>
                <w:rFonts w:ascii="Consolas" w:hAnsi="Consolas"/>
                <w:b/>
                <w:sz w:val="16"/>
              </w:rPr>
              <w:t>lui a0,0x4000</w:t>
              <w:br/>
            </w:r>
            <w:r>
              <w:rPr>
                <w:rFonts w:ascii="Consolas" w:hAnsi="Consolas"/>
                <w:color w:val="464646"/>
                <w:sz w:val="15"/>
              </w:rPr>
              <w:t>0x3C044000</w:t>
            </w:r>
            <w:r>
              <w:rPr>
                <w:rFonts w:ascii="Aptos" w:hAnsi="Aptos"/>
                <w:i/>
                <w:color w:val="505050"/>
                <w:sz w:val="15"/>
              </w:rPr>
              <w:t xml:space="preserve">  (2,0)</w:t>
            </w:r>
          </w:p>
        </w:tc>
        <w:tc>
          <w:tcPr>
            <w:tcW w:type="dxa" w:w="1757"/>
            <w:tcMar>
              <w:top w:w="70" w:type="dxa"/>
              <w:start w:w="80" w:type="dxa"/>
              <w:bottom w:w="70" w:type="dxa"/>
              <w:end w:w="80" w:type="dxa"/>
            </w:tcMar>
            <w:vAlign w:val="center"/>
            <w:shd w:fill="F8F9FA"/>
          </w:tcPr>
          <w:p>
            <w:pPr>
              <w:spacing w:after="0" w:line="240" w:lineRule="auto" w:before="0"/>
            </w:pPr>
            <w:r>
              <w:rPr>
                <w:rFonts w:ascii="Consolas" w:hAnsi="Consolas"/>
                <w:b/>
                <w:sz w:val="16"/>
              </w:rPr>
              <w:t>lui a0,0x3F80</w:t>
              <w:br/>
            </w:r>
            <w:r>
              <w:rPr>
                <w:rFonts w:ascii="Consolas" w:hAnsi="Consolas"/>
                <w:color w:val="464646"/>
                <w:sz w:val="15"/>
              </w:rPr>
              <w:t>0x3C043F80</w:t>
            </w:r>
            <w:r>
              <w:rPr>
                <w:rFonts w:ascii="Aptos" w:hAnsi="Aptos"/>
                <w:i/>
                <w:color w:val="505050"/>
                <w:sz w:val="15"/>
              </w:rPr>
              <w:t xml:space="preserve">  (1,0)</w:t>
            </w:r>
          </w:p>
        </w:tc>
        <w:tc>
          <w:tcPr>
            <w:tcW w:type="dxa" w:w="1928"/>
            <w:tcMar>
              <w:top w:w="70" w:type="dxa"/>
              <w:start w:w="80" w:type="dxa"/>
              <w:bottom w:w="70" w:type="dxa"/>
              <w:end w:w="80" w:type="dxa"/>
            </w:tcMar>
            <w:vAlign w:val="center"/>
            <w:shd w:fill="E2F0D9"/>
          </w:tcPr>
          <w:p>
            <w:pPr>
              <w:spacing w:after="0" w:line="240" w:lineRule="auto" w:before="0"/>
            </w:pPr>
            <w:r>
              <w:rPr>
                <w:rFonts w:ascii="Aptos" w:hAnsi="Aptos"/>
                <w:b w:val="0"/>
                <w:i w:val="0"/>
                <w:sz w:val="14"/>
              </w:rPr>
              <w:t>VALIDÉ</w:t>
            </w:r>
          </w:p>
        </w:tc>
      </w:tr>
      <w:tr>
        <w:trPr>
          <w:cantSplit/>
        </w:trPr>
        <w:tc>
          <w:tcPr>
            <w:tcW w:type="dxa" w:w="2381"/>
            <w:tcMar>
              <w:top w:w="70" w:type="dxa"/>
              <w:start w:w="80" w:type="dxa"/>
              <w:bottom w:w="70" w:type="dxa"/>
              <w:end w:w="80" w:type="dxa"/>
            </w:tcMar>
            <w:vAlign w:val="center"/>
          </w:tcPr>
          <w:p>
            <w:pPr>
              <w:spacing w:after="0" w:line="240" w:lineRule="auto" w:before="0"/>
            </w:pPr>
            <w:r>
              <w:rPr>
                <w:rFonts w:ascii="Aptos" w:hAnsi="Aptos"/>
                <w:b w:val="0"/>
                <w:i w:val="0"/>
                <w:sz w:val="14"/>
              </w:rPr>
              <w:t>Navigate lissage</w:t>
            </w:r>
          </w:p>
        </w:tc>
        <w:tc>
          <w:tcPr>
            <w:tcW w:type="dxa" w:w="1701"/>
            <w:tcMar>
              <w:top w:w="70" w:type="dxa"/>
              <w:start w:w="80" w:type="dxa"/>
              <w:bottom w:w="70" w:type="dxa"/>
              <w:end w:w="80" w:type="dxa"/>
            </w:tcMar>
            <w:vAlign w:val="center"/>
          </w:tcPr>
          <w:p>
            <w:pPr>
              <w:spacing w:after="0" w:line="240" w:lineRule="auto" w:before="0"/>
            </w:pPr>
            <w:r>
              <w:rPr>
                <w:rFonts w:ascii="Consolas" w:hAnsi="Consolas"/>
                <w:b w:val="0"/>
                <w:i w:val="0"/>
                <w:sz w:val="14"/>
              </w:rPr>
              <w:t>09162C88</w:t>
            </w:r>
          </w:p>
        </w:tc>
        <w:tc>
          <w:tcPr>
            <w:tcW w:type="dxa" w:w="1757"/>
            <w:tcMar>
              <w:top w:w="70" w:type="dxa"/>
              <w:start w:w="80" w:type="dxa"/>
              <w:bottom w:w="70" w:type="dxa"/>
              <w:end w:w="80" w:type="dxa"/>
            </w:tcMar>
            <w:vAlign w:val="center"/>
          </w:tcPr>
          <w:p>
            <w:pPr>
              <w:spacing w:after="0" w:line="240" w:lineRule="auto" w:before="0"/>
            </w:pPr>
            <w:r>
              <w:rPr>
                <w:rFonts w:ascii="Consolas" w:hAnsi="Consolas"/>
                <w:b/>
                <w:sz w:val="16"/>
              </w:rPr>
              <w:t>jal 0x0914805C</w:t>
              <w:br/>
            </w:r>
            <w:r>
              <w:rPr>
                <w:rFonts w:ascii="Consolas" w:hAnsi="Consolas"/>
                <w:color w:val="464646"/>
                <w:sz w:val="15"/>
              </w:rPr>
              <w:t>0x0E452017</w:t>
            </w:r>
            <w:r>
              <w:rPr>
                <w:rFonts w:ascii="Aptos" w:hAnsi="Aptos"/>
                <w:i/>
                <w:color w:val="505050"/>
                <w:sz w:val="15"/>
              </w:rPr>
              <w:t xml:space="preserve">  (2 itérations)</w:t>
            </w:r>
          </w:p>
        </w:tc>
        <w:tc>
          <w:tcPr>
            <w:tcW w:type="dxa" w:w="1757"/>
            <w:tcMar>
              <w:top w:w="70" w:type="dxa"/>
              <w:start w:w="80" w:type="dxa"/>
              <w:bottom w:w="70" w:type="dxa"/>
              <w:end w:w="80" w:type="dxa"/>
            </w:tcMar>
            <w:vAlign w:val="center"/>
          </w:tcPr>
          <w:p>
            <w:pPr>
              <w:spacing w:after="0" w:line="240" w:lineRule="auto" w:before="0"/>
            </w:pPr>
            <w:r>
              <w:rPr>
                <w:rFonts w:ascii="Consolas" w:hAnsi="Consolas"/>
                <w:b/>
                <w:sz w:val="16"/>
              </w:rPr>
              <w:t>jal 0x09147F90</w:t>
              <w:br/>
            </w:r>
            <w:r>
              <w:rPr>
                <w:rFonts w:ascii="Consolas" w:hAnsi="Consolas"/>
                <w:color w:val="464646"/>
                <w:sz w:val="15"/>
              </w:rPr>
              <w:t>0x0E451FE4</w:t>
            </w:r>
            <w:r>
              <w:rPr>
                <w:rFonts w:ascii="Aptos" w:hAnsi="Aptos"/>
                <w:i/>
                <w:color w:val="505050"/>
                <w:sz w:val="15"/>
              </w:rPr>
              <w:t xml:space="preserve">  (1 itération)</w:t>
            </w:r>
          </w:p>
        </w:tc>
        <w:tc>
          <w:tcPr>
            <w:tcW w:type="dxa" w:w="1928"/>
            <w:tcMar>
              <w:top w:w="70" w:type="dxa"/>
              <w:start w:w="80" w:type="dxa"/>
              <w:bottom w:w="70" w:type="dxa"/>
              <w:end w:w="80" w:type="dxa"/>
            </w:tcMar>
            <w:vAlign w:val="center"/>
            <w:shd w:fill="E2F0D9"/>
          </w:tcPr>
          <w:p>
            <w:pPr>
              <w:spacing w:after="0" w:line="240" w:lineRule="auto" w:before="0"/>
            </w:pPr>
            <w:r>
              <w:rPr>
                <w:rFonts w:ascii="Aptos" w:hAnsi="Aptos"/>
                <w:b w:val="0"/>
                <w:i w:val="0"/>
                <w:sz w:val="14"/>
              </w:rPr>
              <w:t>VALIDÉ</w:t>
            </w:r>
          </w:p>
        </w:tc>
      </w:tr>
      <w:tr>
        <w:trPr>
          <w:cantSplit/>
        </w:trPr>
        <w:tc>
          <w:tcPr>
            <w:tcW w:type="dxa" w:w="2381"/>
            <w:tcMar>
              <w:top w:w="70" w:type="dxa"/>
              <w:start w:w="80" w:type="dxa"/>
              <w:bottom w:w="70" w:type="dxa"/>
              <w:end w:w="80" w:type="dxa"/>
            </w:tcMar>
            <w:vAlign w:val="center"/>
            <w:shd w:fill="F8F9FA"/>
          </w:tcPr>
          <w:p>
            <w:pPr>
              <w:spacing w:after="0" w:line="240" w:lineRule="auto" w:before="0"/>
            </w:pPr>
            <w:r>
              <w:rPr>
                <w:rFonts w:ascii="Aptos" w:hAnsi="Aptos"/>
                <w:b w:val="0"/>
                <w:i w:val="0"/>
                <w:sz w:val="14"/>
              </w:rPr>
              <w:t>Navigate lissage</w:t>
            </w:r>
          </w:p>
        </w:tc>
        <w:tc>
          <w:tcPr>
            <w:tcW w:type="dxa" w:w="1701"/>
            <w:tcMar>
              <w:top w:w="70" w:type="dxa"/>
              <w:start w:w="80" w:type="dxa"/>
              <w:bottom w:w="70" w:type="dxa"/>
              <w:end w:w="80" w:type="dxa"/>
            </w:tcMar>
            <w:vAlign w:val="center"/>
            <w:shd w:fill="F8F9FA"/>
          </w:tcPr>
          <w:p>
            <w:pPr>
              <w:spacing w:after="0" w:line="240" w:lineRule="auto" w:before="0"/>
            </w:pPr>
            <w:r>
              <w:rPr>
                <w:rFonts w:ascii="Consolas" w:hAnsi="Consolas"/>
                <w:b w:val="0"/>
                <w:i w:val="0"/>
                <w:sz w:val="14"/>
              </w:rPr>
              <w:t>09162CAC</w:t>
            </w:r>
          </w:p>
        </w:tc>
        <w:tc>
          <w:tcPr>
            <w:tcW w:type="dxa" w:w="1757"/>
            <w:tcMar>
              <w:top w:w="70" w:type="dxa"/>
              <w:start w:w="80" w:type="dxa"/>
              <w:bottom w:w="70" w:type="dxa"/>
              <w:end w:w="80" w:type="dxa"/>
            </w:tcMar>
            <w:vAlign w:val="center"/>
            <w:shd w:fill="F8F9FA"/>
          </w:tcPr>
          <w:p>
            <w:pPr>
              <w:spacing w:after="0" w:line="240" w:lineRule="auto" w:before="0"/>
            </w:pPr>
            <w:r>
              <w:rPr>
                <w:rFonts w:ascii="Consolas" w:hAnsi="Consolas"/>
                <w:b/>
                <w:sz w:val="16"/>
              </w:rPr>
              <w:t>jal 0x0914805C</w:t>
              <w:br/>
            </w:r>
            <w:r>
              <w:rPr>
                <w:rFonts w:ascii="Consolas" w:hAnsi="Consolas"/>
                <w:color w:val="464646"/>
                <w:sz w:val="15"/>
              </w:rPr>
              <w:t>0x0E452017</w:t>
            </w:r>
            <w:r>
              <w:rPr>
                <w:rFonts w:ascii="Aptos" w:hAnsi="Aptos"/>
                <w:i/>
                <w:color w:val="505050"/>
                <w:sz w:val="15"/>
              </w:rPr>
              <w:t xml:space="preserve">  (2 itérations)</w:t>
            </w:r>
          </w:p>
        </w:tc>
        <w:tc>
          <w:tcPr>
            <w:tcW w:type="dxa" w:w="1757"/>
            <w:tcMar>
              <w:top w:w="70" w:type="dxa"/>
              <w:start w:w="80" w:type="dxa"/>
              <w:bottom w:w="70" w:type="dxa"/>
              <w:end w:w="80" w:type="dxa"/>
            </w:tcMar>
            <w:vAlign w:val="center"/>
            <w:shd w:fill="F8F9FA"/>
          </w:tcPr>
          <w:p>
            <w:pPr>
              <w:spacing w:after="0" w:line="240" w:lineRule="auto" w:before="0"/>
            </w:pPr>
            <w:r>
              <w:rPr>
                <w:rFonts w:ascii="Consolas" w:hAnsi="Consolas"/>
                <w:b/>
                <w:sz w:val="16"/>
              </w:rPr>
              <w:t>jal 0x09147F90</w:t>
              <w:br/>
            </w:r>
            <w:r>
              <w:rPr>
                <w:rFonts w:ascii="Consolas" w:hAnsi="Consolas"/>
                <w:color w:val="464646"/>
                <w:sz w:val="15"/>
              </w:rPr>
              <w:t>0x0E451FE4</w:t>
            </w:r>
            <w:r>
              <w:rPr>
                <w:rFonts w:ascii="Aptos" w:hAnsi="Aptos"/>
                <w:i/>
                <w:color w:val="505050"/>
                <w:sz w:val="15"/>
              </w:rPr>
              <w:t xml:space="preserve">  (1 itération)</w:t>
            </w:r>
          </w:p>
        </w:tc>
        <w:tc>
          <w:tcPr>
            <w:tcW w:type="dxa" w:w="1928"/>
            <w:tcMar>
              <w:top w:w="70" w:type="dxa"/>
              <w:start w:w="80" w:type="dxa"/>
              <w:bottom w:w="70" w:type="dxa"/>
              <w:end w:w="80" w:type="dxa"/>
            </w:tcMar>
            <w:vAlign w:val="center"/>
            <w:shd w:fill="E2F0D9"/>
          </w:tcPr>
          <w:p>
            <w:pPr>
              <w:spacing w:after="0" w:line="240" w:lineRule="auto" w:before="0"/>
            </w:pPr>
            <w:r>
              <w:rPr>
                <w:rFonts w:ascii="Aptos" w:hAnsi="Aptos"/>
                <w:b w:val="0"/>
                <w:i w:val="0"/>
                <w:sz w:val="14"/>
              </w:rPr>
              <w:t>VALIDÉ</w:t>
            </w:r>
          </w:p>
        </w:tc>
      </w:tr>
      <w:tr>
        <w:trPr>
          <w:cantSplit/>
        </w:trPr>
        <w:tc>
          <w:tcPr>
            <w:tcW w:type="dxa" w:w="2381"/>
            <w:tcMar>
              <w:top w:w="70" w:type="dxa"/>
              <w:start w:w="80" w:type="dxa"/>
              <w:bottom w:w="70" w:type="dxa"/>
              <w:end w:w="80" w:type="dxa"/>
            </w:tcMar>
            <w:vAlign w:val="center"/>
          </w:tcPr>
          <w:p>
            <w:pPr>
              <w:spacing w:after="0" w:line="240" w:lineRule="auto" w:before="0"/>
            </w:pPr>
            <w:r>
              <w:rPr>
                <w:rFonts w:ascii="Aptos" w:hAnsi="Aptos"/>
                <w:b w:val="0"/>
                <w:i w:val="0"/>
                <w:sz w:val="14"/>
              </w:rPr>
              <w:t>Navigate lissage</w:t>
            </w:r>
          </w:p>
        </w:tc>
        <w:tc>
          <w:tcPr>
            <w:tcW w:type="dxa" w:w="1701"/>
            <w:tcMar>
              <w:top w:w="70" w:type="dxa"/>
              <w:start w:w="80" w:type="dxa"/>
              <w:bottom w:w="70" w:type="dxa"/>
              <w:end w:w="80" w:type="dxa"/>
            </w:tcMar>
            <w:vAlign w:val="center"/>
          </w:tcPr>
          <w:p>
            <w:pPr>
              <w:spacing w:after="0" w:line="240" w:lineRule="auto" w:before="0"/>
            </w:pPr>
            <w:r>
              <w:rPr>
                <w:rFonts w:ascii="Consolas" w:hAnsi="Consolas"/>
                <w:b w:val="0"/>
                <w:i w:val="0"/>
                <w:sz w:val="14"/>
              </w:rPr>
              <w:t>09162CD0</w:t>
            </w:r>
          </w:p>
        </w:tc>
        <w:tc>
          <w:tcPr>
            <w:tcW w:type="dxa" w:w="1757"/>
            <w:tcMar>
              <w:top w:w="70" w:type="dxa"/>
              <w:start w:w="80" w:type="dxa"/>
              <w:bottom w:w="70" w:type="dxa"/>
              <w:end w:w="80" w:type="dxa"/>
            </w:tcMar>
            <w:vAlign w:val="center"/>
          </w:tcPr>
          <w:p>
            <w:pPr>
              <w:spacing w:after="0" w:line="240" w:lineRule="auto" w:before="0"/>
            </w:pPr>
            <w:r>
              <w:rPr>
                <w:rFonts w:ascii="Consolas" w:hAnsi="Consolas"/>
                <w:b/>
                <w:sz w:val="16"/>
              </w:rPr>
              <w:t>jal 0x0914805C</w:t>
              <w:br/>
            </w:r>
            <w:r>
              <w:rPr>
                <w:rFonts w:ascii="Consolas" w:hAnsi="Consolas"/>
                <w:color w:val="464646"/>
                <w:sz w:val="15"/>
              </w:rPr>
              <w:t>0x0E452017</w:t>
            </w:r>
            <w:r>
              <w:rPr>
                <w:rFonts w:ascii="Aptos" w:hAnsi="Aptos"/>
                <w:i/>
                <w:color w:val="505050"/>
                <w:sz w:val="15"/>
              </w:rPr>
              <w:t xml:space="preserve">  (2 itérations)</w:t>
            </w:r>
          </w:p>
        </w:tc>
        <w:tc>
          <w:tcPr>
            <w:tcW w:type="dxa" w:w="1757"/>
            <w:tcMar>
              <w:top w:w="70" w:type="dxa"/>
              <w:start w:w="80" w:type="dxa"/>
              <w:bottom w:w="70" w:type="dxa"/>
              <w:end w:w="80" w:type="dxa"/>
            </w:tcMar>
            <w:vAlign w:val="center"/>
          </w:tcPr>
          <w:p>
            <w:pPr>
              <w:spacing w:after="0" w:line="240" w:lineRule="auto" w:before="0"/>
            </w:pPr>
            <w:r>
              <w:rPr>
                <w:rFonts w:ascii="Consolas" w:hAnsi="Consolas"/>
                <w:b/>
                <w:sz w:val="16"/>
              </w:rPr>
              <w:t>jal 0x09147F90</w:t>
              <w:br/>
            </w:r>
            <w:r>
              <w:rPr>
                <w:rFonts w:ascii="Consolas" w:hAnsi="Consolas"/>
                <w:color w:val="464646"/>
                <w:sz w:val="15"/>
              </w:rPr>
              <w:t>0x0E451FE4</w:t>
            </w:r>
            <w:r>
              <w:rPr>
                <w:rFonts w:ascii="Aptos" w:hAnsi="Aptos"/>
                <w:i/>
                <w:color w:val="505050"/>
                <w:sz w:val="15"/>
              </w:rPr>
              <w:t xml:space="preserve">  (1 itération)</w:t>
            </w:r>
          </w:p>
        </w:tc>
        <w:tc>
          <w:tcPr>
            <w:tcW w:type="dxa" w:w="1928"/>
            <w:tcMar>
              <w:top w:w="70" w:type="dxa"/>
              <w:start w:w="80" w:type="dxa"/>
              <w:bottom w:w="70" w:type="dxa"/>
              <w:end w:w="80" w:type="dxa"/>
            </w:tcMar>
            <w:vAlign w:val="center"/>
            <w:shd w:fill="E2F0D9"/>
          </w:tcPr>
          <w:p>
            <w:pPr>
              <w:spacing w:after="0" w:line="240" w:lineRule="auto" w:before="0"/>
            </w:pPr>
            <w:r>
              <w:rPr>
                <w:rFonts w:ascii="Aptos" w:hAnsi="Aptos"/>
                <w:b w:val="0"/>
                <w:i w:val="0"/>
                <w:sz w:val="14"/>
              </w:rPr>
              <w:t>VALIDÉ</w:t>
            </w:r>
          </w:p>
        </w:tc>
      </w:tr>
      <w:tr>
        <w:trPr>
          <w:cantSplit/>
        </w:trPr>
        <w:tc>
          <w:tcPr>
            <w:tcW w:type="dxa" w:w="2381"/>
            <w:tcMar>
              <w:top w:w="70" w:type="dxa"/>
              <w:start w:w="80" w:type="dxa"/>
              <w:bottom w:w="70" w:type="dxa"/>
              <w:end w:w="80" w:type="dxa"/>
            </w:tcMar>
            <w:vAlign w:val="center"/>
            <w:shd w:fill="F8F9FA"/>
          </w:tcPr>
          <w:p>
            <w:pPr>
              <w:spacing w:after="0" w:line="240" w:lineRule="auto" w:before="0"/>
            </w:pPr>
            <w:r>
              <w:rPr>
                <w:rFonts w:ascii="Aptos" w:hAnsi="Aptos"/>
                <w:b w:val="0"/>
                <w:i w:val="0"/>
                <w:sz w:val="14"/>
              </w:rPr>
              <w:t>Crab vitesse</w:t>
            </w:r>
          </w:p>
        </w:tc>
        <w:tc>
          <w:tcPr>
            <w:tcW w:type="dxa" w:w="1701"/>
            <w:tcMar>
              <w:top w:w="70" w:type="dxa"/>
              <w:start w:w="80" w:type="dxa"/>
              <w:bottom w:w="70" w:type="dxa"/>
              <w:end w:w="80" w:type="dxa"/>
            </w:tcMar>
            <w:vAlign w:val="center"/>
            <w:shd w:fill="F8F9FA"/>
          </w:tcPr>
          <w:p>
            <w:pPr>
              <w:spacing w:after="0" w:line="240" w:lineRule="auto" w:before="0"/>
            </w:pPr>
            <w:r>
              <w:rPr>
                <w:rFonts w:ascii="Consolas" w:hAnsi="Consolas"/>
                <w:b w:val="0"/>
                <w:i w:val="0"/>
                <w:sz w:val="14"/>
              </w:rPr>
              <w:t>09409028</w:t>
            </w:r>
          </w:p>
        </w:tc>
        <w:tc>
          <w:tcPr>
            <w:tcW w:type="dxa" w:w="1757"/>
            <w:tcMar>
              <w:top w:w="70" w:type="dxa"/>
              <w:start w:w="80" w:type="dxa"/>
              <w:bottom w:w="70" w:type="dxa"/>
              <w:end w:w="80" w:type="dxa"/>
            </w:tcMar>
            <w:vAlign w:val="center"/>
            <w:shd w:fill="F8F9FA"/>
          </w:tcPr>
          <w:p>
            <w:pPr>
              <w:spacing w:after="0" w:line="240" w:lineRule="auto" w:before="0"/>
            </w:pPr>
            <w:r>
              <w:rPr>
                <w:rFonts w:ascii="Consolas" w:hAnsi="Consolas"/>
                <w:b/>
                <w:sz w:val="16"/>
              </w:rPr>
              <w:t>data float 0,233333</w:t>
              <w:br/>
            </w:r>
            <w:r>
              <w:rPr>
                <w:rFonts w:ascii="Consolas" w:hAnsi="Consolas"/>
                <w:color w:val="464646"/>
                <w:sz w:val="15"/>
              </w:rPr>
              <w:t>0x3E6EEEF0</w:t>
            </w:r>
          </w:p>
        </w:tc>
        <w:tc>
          <w:tcPr>
            <w:tcW w:type="dxa" w:w="1757"/>
            <w:tcMar>
              <w:top w:w="70" w:type="dxa"/>
              <w:start w:w="80" w:type="dxa"/>
              <w:bottom w:w="70" w:type="dxa"/>
              <w:end w:w="80" w:type="dxa"/>
            </w:tcMar>
            <w:vAlign w:val="center"/>
            <w:shd w:fill="F8F9FA"/>
          </w:tcPr>
          <w:p>
            <w:pPr>
              <w:spacing w:after="0" w:line="240" w:lineRule="auto" w:before="0"/>
            </w:pPr>
            <w:r>
              <w:rPr>
                <w:rFonts w:ascii="Consolas" w:hAnsi="Consolas"/>
                <w:b/>
                <w:sz w:val="16"/>
              </w:rPr>
              <w:t>data float 0,116667</w:t>
              <w:br/>
            </w:r>
            <w:r>
              <w:rPr>
                <w:rFonts w:ascii="Consolas" w:hAnsi="Consolas"/>
                <w:color w:val="464646"/>
                <w:sz w:val="15"/>
              </w:rPr>
              <w:t>0x3DEEEEF0</w:t>
            </w:r>
          </w:p>
        </w:tc>
        <w:tc>
          <w:tcPr>
            <w:tcW w:type="dxa" w:w="1928"/>
            <w:tcMar>
              <w:top w:w="70" w:type="dxa"/>
              <w:start w:w="80" w:type="dxa"/>
              <w:bottom w:w="70" w:type="dxa"/>
              <w:end w:w="80" w:type="dxa"/>
            </w:tcMar>
            <w:vAlign w:val="center"/>
            <w:shd w:fill="E2F0D9"/>
          </w:tcPr>
          <w:p>
            <w:pPr>
              <w:spacing w:after="0" w:line="240" w:lineRule="auto" w:before="0"/>
            </w:pPr>
            <w:r>
              <w:rPr>
                <w:rFonts w:ascii="Aptos" w:hAnsi="Aptos"/>
                <w:b w:val="0"/>
                <w:i w:val="0"/>
                <w:sz w:val="14"/>
              </w:rPr>
              <w:t>VALIDÉ</w:t>
            </w:r>
          </w:p>
        </w:tc>
      </w:tr>
      <w:tr>
        <w:trPr>
          <w:cantSplit/>
        </w:trPr>
        <w:tc>
          <w:tcPr>
            <w:tcW w:type="dxa" w:w="2381"/>
            <w:tcMar>
              <w:top w:w="70" w:type="dxa"/>
              <w:start w:w="80" w:type="dxa"/>
              <w:bottom w:w="70" w:type="dxa"/>
              <w:end w:w="80" w:type="dxa"/>
            </w:tcMar>
            <w:vAlign w:val="center"/>
          </w:tcPr>
          <w:p>
            <w:pPr>
              <w:spacing w:after="0" w:line="240" w:lineRule="auto" w:before="0"/>
            </w:pPr>
            <w:r>
              <w:rPr>
                <w:rFonts w:ascii="Aptos" w:hAnsi="Aptos"/>
                <w:b w:val="0"/>
                <w:i w:val="0"/>
                <w:sz w:val="14"/>
              </w:rPr>
              <w:t>Crab hitbox</w:t>
            </w:r>
          </w:p>
        </w:tc>
        <w:tc>
          <w:tcPr>
            <w:tcW w:type="dxa" w:w="1701"/>
            <w:tcMar>
              <w:top w:w="70" w:type="dxa"/>
              <w:start w:w="80" w:type="dxa"/>
              <w:bottom w:w="70" w:type="dxa"/>
              <w:end w:w="80" w:type="dxa"/>
            </w:tcMar>
            <w:vAlign w:val="center"/>
          </w:tcPr>
          <w:p>
            <w:pPr>
              <w:spacing w:after="0" w:line="240" w:lineRule="auto" w:before="0"/>
            </w:pPr>
            <w:r>
              <w:rPr>
                <w:rFonts w:ascii="Consolas" w:hAnsi="Consolas"/>
                <w:b w:val="0"/>
                <w:i w:val="0"/>
                <w:sz w:val="14"/>
              </w:rPr>
              <w:t>094090C8</w:t>
            </w:r>
          </w:p>
        </w:tc>
        <w:tc>
          <w:tcPr>
            <w:tcW w:type="dxa" w:w="1757"/>
            <w:tcMar>
              <w:top w:w="70" w:type="dxa"/>
              <w:start w:w="80" w:type="dxa"/>
              <w:bottom w:w="70" w:type="dxa"/>
              <w:end w:w="80" w:type="dxa"/>
            </w:tcMar>
            <w:vAlign w:val="center"/>
          </w:tcPr>
          <w:p>
            <w:pPr>
              <w:spacing w:after="0" w:line="240" w:lineRule="auto" w:before="0"/>
            </w:pPr>
            <w:r>
              <w:rPr>
                <w:rFonts w:ascii="Consolas" w:hAnsi="Consolas"/>
                <w:b/>
                <w:sz w:val="16"/>
              </w:rPr>
              <w:t>data float 27,0</w:t>
              <w:br/>
            </w:r>
            <w:r>
              <w:rPr>
                <w:rFonts w:ascii="Consolas" w:hAnsi="Consolas"/>
                <w:color w:val="464646"/>
                <w:sz w:val="15"/>
              </w:rPr>
              <w:t>0x41D80000</w:t>
            </w:r>
            <w:r>
              <w:rPr>
                <w:rFonts w:ascii="Aptos" w:hAnsi="Aptos"/>
                <w:i/>
                <w:color w:val="505050"/>
                <w:sz w:val="15"/>
              </w:rPr>
              <w:t xml:space="preserve">  (27 frames)</w:t>
            </w:r>
          </w:p>
        </w:tc>
        <w:tc>
          <w:tcPr>
            <w:tcW w:type="dxa" w:w="1757"/>
            <w:tcMar>
              <w:top w:w="70" w:type="dxa"/>
              <w:start w:w="80" w:type="dxa"/>
              <w:bottom w:w="70" w:type="dxa"/>
              <w:end w:w="80" w:type="dxa"/>
            </w:tcMar>
            <w:vAlign w:val="center"/>
          </w:tcPr>
          <w:p>
            <w:pPr>
              <w:spacing w:after="0" w:line="240" w:lineRule="auto" w:before="0"/>
            </w:pPr>
            <w:r>
              <w:rPr>
                <w:rFonts w:ascii="Consolas" w:hAnsi="Consolas"/>
                <w:b/>
                <w:sz w:val="16"/>
              </w:rPr>
              <w:t>data float 54,0</w:t>
              <w:br/>
            </w:r>
            <w:r>
              <w:rPr>
                <w:rFonts w:ascii="Consolas" w:hAnsi="Consolas"/>
                <w:color w:val="464646"/>
                <w:sz w:val="15"/>
              </w:rPr>
              <w:t>0x42580000</w:t>
            </w:r>
            <w:r>
              <w:rPr>
                <w:rFonts w:ascii="Aptos" w:hAnsi="Aptos"/>
                <w:i/>
                <w:color w:val="505050"/>
                <w:sz w:val="15"/>
              </w:rPr>
              <w:t xml:space="preserve">  (54 frames)</w:t>
            </w:r>
          </w:p>
        </w:tc>
        <w:tc>
          <w:tcPr>
            <w:tcW w:type="dxa" w:w="1928"/>
            <w:tcMar>
              <w:top w:w="70" w:type="dxa"/>
              <w:start w:w="80" w:type="dxa"/>
              <w:bottom w:w="70" w:type="dxa"/>
              <w:end w:w="80" w:type="dxa"/>
            </w:tcMar>
            <w:vAlign w:val="center"/>
            <w:shd w:fill="E2F0D9"/>
          </w:tcPr>
          <w:p>
            <w:pPr>
              <w:spacing w:after="0" w:line="240" w:lineRule="auto" w:before="0"/>
            </w:pPr>
            <w:r>
              <w:rPr>
                <w:rFonts w:ascii="Aptos" w:hAnsi="Aptos"/>
                <w:b w:val="0"/>
                <w:i w:val="0"/>
                <w:sz w:val="14"/>
              </w:rPr>
              <w:t>VALIDÉ</w:t>
            </w:r>
          </w:p>
        </w:tc>
      </w:tr>
      <w:tr>
        <w:trPr>
          <w:cantSplit/>
        </w:trPr>
        <w:tc>
          <w:tcPr>
            <w:tcW w:type="dxa" w:w="2381"/>
            <w:tcMar>
              <w:top w:w="70" w:type="dxa"/>
              <w:start w:w="80" w:type="dxa"/>
              <w:bottom w:w="70" w:type="dxa"/>
              <w:end w:w="80" w:type="dxa"/>
            </w:tcMar>
            <w:vAlign w:val="center"/>
            <w:shd w:fill="F8F9FA"/>
          </w:tcPr>
          <w:p>
            <w:pPr>
              <w:spacing w:after="0" w:line="240" w:lineRule="auto" w:before="0"/>
            </w:pPr>
            <w:r>
              <w:rPr>
                <w:rFonts w:ascii="Aptos" w:hAnsi="Aptos"/>
                <w:b w:val="0"/>
                <w:i w:val="0"/>
                <w:sz w:val="14"/>
              </w:rPr>
              <w:t>TrainingBot vitesse</w:t>
            </w:r>
          </w:p>
        </w:tc>
        <w:tc>
          <w:tcPr>
            <w:tcW w:type="dxa" w:w="1701"/>
            <w:tcMar>
              <w:top w:w="70" w:type="dxa"/>
              <w:start w:w="80" w:type="dxa"/>
              <w:bottom w:w="70" w:type="dxa"/>
              <w:end w:w="80" w:type="dxa"/>
            </w:tcMar>
            <w:vAlign w:val="center"/>
            <w:shd w:fill="F8F9FA"/>
          </w:tcPr>
          <w:p>
            <w:pPr>
              <w:spacing w:after="0" w:line="240" w:lineRule="auto" w:before="0"/>
            </w:pPr>
            <w:r>
              <w:rPr>
                <w:rFonts w:ascii="Consolas" w:hAnsi="Consolas"/>
                <w:b w:val="0"/>
                <w:i w:val="0"/>
                <w:sz w:val="14"/>
              </w:rPr>
              <w:t>09412D18</w:t>
            </w:r>
          </w:p>
        </w:tc>
        <w:tc>
          <w:tcPr>
            <w:tcW w:type="dxa" w:w="1757"/>
            <w:tcMar>
              <w:top w:w="70" w:type="dxa"/>
              <w:start w:w="80" w:type="dxa"/>
              <w:bottom w:w="70" w:type="dxa"/>
              <w:end w:w="80" w:type="dxa"/>
            </w:tcMar>
            <w:vAlign w:val="center"/>
            <w:shd w:fill="F8F9FA"/>
          </w:tcPr>
          <w:p>
            <w:pPr>
              <w:spacing w:after="0" w:line="240" w:lineRule="auto" w:before="0"/>
            </w:pPr>
            <w:r>
              <w:rPr>
                <w:rFonts w:ascii="Consolas" w:hAnsi="Consolas"/>
                <w:b/>
                <w:sz w:val="16"/>
              </w:rPr>
              <w:t>data float 0,2</w:t>
              <w:br/>
            </w:r>
            <w:r>
              <w:rPr>
                <w:rFonts w:ascii="Consolas" w:hAnsi="Consolas"/>
                <w:color w:val="464646"/>
                <w:sz w:val="15"/>
              </w:rPr>
              <w:t>0x3E4CCCCE</w:t>
            </w:r>
          </w:p>
        </w:tc>
        <w:tc>
          <w:tcPr>
            <w:tcW w:type="dxa" w:w="1757"/>
            <w:tcMar>
              <w:top w:w="70" w:type="dxa"/>
              <w:start w:w="80" w:type="dxa"/>
              <w:bottom w:w="70" w:type="dxa"/>
              <w:end w:w="80" w:type="dxa"/>
            </w:tcMar>
            <w:vAlign w:val="center"/>
            <w:shd w:fill="F8F9FA"/>
          </w:tcPr>
          <w:p>
            <w:pPr>
              <w:spacing w:after="0" w:line="240" w:lineRule="auto" w:before="0"/>
            </w:pPr>
            <w:r>
              <w:rPr>
                <w:rFonts w:ascii="Consolas" w:hAnsi="Consolas"/>
                <w:b/>
                <w:sz w:val="16"/>
              </w:rPr>
              <w:t>data float 0,1</w:t>
              <w:br/>
            </w:r>
            <w:r>
              <w:rPr>
                <w:rFonts w:ascii="Consolas" w:hAnsi="Consolas"/>
                <w:color w:val="464646"/>
                <w:sz w:val="15"/>
              </w:rPr>
              <w:t>0x3DCCCCCE</w:t>
            </w:r>
          </w:p>
        </w:tc>
        <w:tc>
          <w:tcPr>
            <w:tcW w:type="dxa" w:w="1928"/>
            <w:tcMar>
              <w:top w:w="70" w:type="dxa"/>
              <w:start w:w="80" w:type="dxa"/>
              <w:bottom w:w="70" w:type="dxa"/>
              <w:end w:w="80" w:type="dxa"/>
            </w:tcMar>
            <w:vAlign w:val="center"/>
            <w:shd w:fill="E2F0D9"/>
          </w:tcPr>
          <w:p>
            <w:pPr>
              <w:spacing w:after="0" w:line="240" w:lineRule="auto" w:before="0"/>
            </w:pPr>
            <w:r>
              <w:rPr>
                <w:rFonts w:ascii="Aptos" w:hAnsi="Aptos"/>
                <w:b w:val="0"/>
                <w:i w:val="0"/>
                <w:sz w:val="14"/>
              </w:rPr>
              <w:t>VALIDÉ</w:t>
            </w:r>
          </w:p>
        </w:tc>
      </w:tr>
      <w:tr>
        <w:trPr>
          <w:cantSplit/>
        </w:trPr>
        <w:tc>
          <w:tcPr>
            <w:tcW w:type="dxa" w:w="2381"/>
            <w:tcMar>
              <w:top w:w="70" w:type="dxa"/>
              <w:start w:w="80" w:type="dxa"/>
              <w:bottom w:w="70" w:type="dxa"/>
              <w:end w:w="80" w:type="dxa"/>
            </w:tcMar>
            <w:vAlign w:val="center"/>
          </w:tcPr>
          <w:p>
            <w:pPr>
              <w:spacing w:after="0" w:line="240" w:lineRule="auto" w:before="0"/>
            </w:pPr>
            <w:r>
              <w:rPr>
                <w:rFonts w:ascii="Aptos" w:hAnsi="Aptos"/>
                <w:b w:val="0"/>
                <w:i w:val="0"/>
                <w:sz w:val="14"/>
              </w:rPr>
              <w:t>TrainingBot hitbox</w:t>
            </w:r>
          </w:p>
        </w:tc>
        <w:tc>
          <w:tcPr>
            <w:tcW w:type="dxa" w:w="1701"/>
            <w:tcMar>
              <w:top w:w="70" w:type="dxa"/>
              <w:start w:w="80" w:type="dxa"/>
              <w:bottom w:w="70" w:type="dxa"/>
              <w:end w:w="80" w:type="dxa"/>
            </w:tcMar>
            <w:vAlign w:val="center"/>
          </w:tcPr>
          <w:p>
            <w:pPr>
              <w:spacing w:after="0" w:line="240" w:lineRule="auto" w:before="0"/>
            </w:pPr>
            <w:r>
              <w:rPr>
                <w:rFonts w:ascii="Consolas" w:hAnsi="Consolas"/>
                <w:b w:val="0"/>
                <w:i w:val="0"/>
                <w:sz w:val="14"/>
              </w:rPr>
              <w:t>092BF014</w:t>
            </w:r>
          </w:p>
        </w:tc>
        <w:tc>
          <w:tcPr>
            <w:tcW w:type="dxa" w:w="1757"/>
            <w:tcMar>
              <w:top w:w="70" w:type="dxa"/>
              <w:start w:w="80" w:type="dxa"/>
              <w:bottom w:w="70" w:type="dxa"/>
              <w:end w:w="80" w:type="dxa"/>
            </w:tcMar>
            <w:vAlign w:val="center"/>
          </w:tcPr>
          <w:p>
            <w:pPr>
              <w:spacing w:after="0" w:line="240" w:lineRule="auto" w:before="0"/>
            </w:pPr>
            <w:r>
              <w:rPr>
                <w:rFonts w:ascii="Consolas" w:hAnsi="Consolas"/>
                <w:b/>
                <w:sz w:val="16"/>
              </w:rPr>
              <w:t>slti a0,s1,50</w:t>
              <w:br/>
            </w:r>
            <w:r>
              <w:rPr>
                <w:rFonts w:ascii="Consolas" w:hAnsi="Consolas"/>
                <w:color w:val="464646"/>
                <w:sz w:val="15"/>
              </w:rPr>
              <w:t>0x2A240032</w:t>
            </w:r>
          </w:p>
        </w:tc>
        <w:tc>
          <w:tcPr>
            <w:tcW w:type="dxa" w:w="1757"/>
            <w:tcMar>
              <w:top w:w="70" w:type="dxa"/>
              <w:start w:w="80" w:type="dxa"/>
              <w:bottom w:w="70" w:type="dxa"/>
              <w:end w:w="80" w:type="dxa"/>
            </w:tcMar>
            <w:vAlign w:val="center"/>
          </w:tcPr>
          <w:p>
            <w:pPr>
              <w:spacing w:after="0" w:line="240" w:lineRule="auto" w:before="0"/>
            </w:pPr>
            <w:r>
              <w:rPr>
                <w:rFonts w:ascii="Consolas" w:hAnsi="Consolas"/>
                <w:b/>
                <w:sz w:val="16"/>
              </w:rPr>
              <w:t>slti a0,s1,100</w:t>
              <w:br/>
            </w:r>
            <w:r>
              <w:rPr>
                <w:rFonts w:ascii="Consolas" w:hAnsi="Consolas"/>
                <w:color w:val="464646"/>
                <w:sz w:val="15"/>
              </w:rPr>
              <w:t>0x2A240064</w:t>
            </w:r>
          </w:p>
        </w:tc>
        <w:tc>
          <w:tcPr>
            <w:tcW w:type="dxa" w:w="1928"/>
            <w:tcMar>
              <w:top w:w="70" w:type="dxa"/>
              <w:start w:w="80" w:type="dxa"/>
              <w:bottom w:w="70" w:type="dxa"/>
              <w:end w:w="80" w:type="dxa"/>
            </w:tcMar>
            <w:vAlign w:val="center"/>
            <w:shd w:fill="E2F0D9"/>
          </w:tcPr>
          <w:p>
            <w:pPr>
              <w:spacing w:after="0" w:line="240" w:lineRule="auto" w:before="0"/>
            </w:pPr>
            <w:r>
              <w:rPr>
                <w:rFonts w:ascii="Aptos" w:hAnsi="Aptos"/>
                <w:b w:val="0"/>
                <w:i w:val="0"/>
                <w:sz w:val="14"/>
              </w:rPr>
              <w:t>VALIDÉ</w:t>
            </w:r>
          </w:p>
        </w:tc>
      </w:tr>
      <w:tr>
        <w:trPr>
          <w:cantSplit/>
        </w:trPr>
        <w:tc>
          <w:tcPr>
            <w:tcW w:type="dxa" w:w="2381"/>
            <w:tcMar>
              <w:top w:w="70" w:type="dxa"/>
              <w:start w:w="80" w:type="dxa"/>
              <w:bottom w:w="70" w:type="dxa"/>
              <w:end w:w="80" w:type="dxa"/>
            </w:tcMar>
            <w:vAlign w:val="center"/>
            <w:shd w:fill="F8F9FA"/>
          </w:tcPr>
          <w:p>
            <w:pPr>
              <w:spacing w:after="0" w:line="240" w:lineRule="auto" w:before="0"/>
            </w:pPr>
            <w:r>
              <w:rPr>
                <w:rFonts w:ascii="Aptos" w:hAnsi="Aptos"/>
                <w:b w:val="0"/>
                <w:i w:val="0"/>
                <w:sz w:val="14"/>
              </w:rPr>
              <w:t>TrainingBot hitbox</w:t>
            </w:r>
          </w:p>
        </w:tc>
        <w:tc>
          <w:tcPr>
            <w:tcW w:type="dxa" w:w="1701"/>
            <w:tcMar>
              <w:top w:w="70" w:type="dxa"/>
              <w:start w:w="80" w:type="dxa"/>
              <w:bottom w:w="70" w:type="dxa"/>
              <w:end w:w="80" w:type="dxa"/>
            </w:tcMar>
            <w:vAlign w:val="center"/>
            <w:shd w:fill="F8F9FA"/>
          </w:tcPr>
          <w:p>
            <w:pPr>
              <w:spacing w:after="0" w:line="240" w:lineRule="auto" w:before="0"/>
            </w:pPr>
            <w:r>
              <w:rPr>
                <w:rFonts w:ascii="Consolas" w:hAnsi="Consolas"/>
                <w:b w:val="0"/>
                <w:i w:val="0"/>
                <w:sz w:val="14"/>
              </w:rPr>
              <w:t>092BF01C</w:t>
            </w:r>
          </w:p>
        </w:tc>
        <w:tc>
          <w:tcPr>
            <w:tcW w:type="dxa" w:w="1757"/>
            <w:tcMar>
              <w:top w:w="70" w:type="dxa"/>
              <w:start w:w="80" w:type="dxa"/>
              <w:bottom w:w="70" w:type="dxa"/>
              <w:end w:w="80" w:type="dxa"/>
            </w:tcMar>
            <w:vAlign w:val="center"/>
            <w:shd w:fill="F8F9FA"/>
          </w:tcPr>
          <w:p>
            <w:pPr>
              <w:spacing w:after="0" w:line="240" w:lineRule="auto" w:before="0"/>
            </w:pPr>
            <w:r>
              <w:rPr>
                <w:rFonts w:ascii="Consolas" w:hAnsi="Consolas"/>
                <w:b/>
                <w:sz w:val="16"/>
              </w:rPr>
              <w:t>slti a0,s1,53</w:t>
              <w:br/>
            </w:r>
            <w:r>
              <w:rPr>
                <w:rFonts w:ascii="Consolas" w:hAnsi="Consolas"/>
                <w:color w:val="464646"/>
                <w:sz w:val="15"/>
              </w:rPr>
              <w:t>0x2A240035</w:t>
            </w:r>
          </w:p>
        </w:tc>
        <w:tc>
          <w:tcPr>
            <w:tcW w:type="dxa" w:w="1757"/>
            <w:tcMar>
              <w:top w:w="70" w:type="dxa"/>
              <w:start w:w="80" w:type="dxa"/>
              <w:bottom w:w="70" w:type="dxa"/>
              <w:end w:w="80" w:type="dxa"/>
            </w:tcMar>
            <w:vAlign w:val="center"/>
            <w:shd w:fill="F8F9FA"/>
          </w:tcPr>
          <w:p>
            <w:pPr>
              <w:spacing w:after="0" w:line="240" w:lineRule="auto" w:before="0"/>
            </w:pPr>
            <w:r>
              <w:rPr>
                <w:rFonts w:ascii="Consolas" w:hAnsi="Consolas"/>
                <w:b/>
                <w:sz w:val="16"/>
              </w:rPr>
              <w:t>slti a0,s1,106</w:t>
              <w:br/>
            </w:r>
            <w:r>
              <w:rPr>
                <w:rFonts w:ascii="Consolas" w:hAnsi="Consolas"/>
                <w:color w:val="464646"/>
                <w:sz w:val="15"/>
              </w:rPr>
              <w:t>0x2A24006A</w:t>
            </w:r>
          </w:p>
        </w:tc>
        <w:tc>
          <w:tcPr>
            <w:tcW w:type="dxa" w:w="1928"/>
            <w:tcMar>
              <w:top w:w="70" w:type="dxa"/>
              <w:start w:w="80" w:type="dxa"/>
              <w:bottom w:w="70" w:type="dxa"/>
              <w:end w:w="80" w:type="dxa"/>
            </w:tcMar>
            <w:vAlign w:val="center"/>
            <w:shd w:fill="E2F0D9"/>
          </w:tcPr>
          <w:p>
            <w:pPr>
              <w:spacing w:after="0" w:line="240" w:lineRule="auto" w:before="0"/>
            </w:pPr>
            <w:r>
              <w:rPr>
                <w:rFonts w:ascii="Aptos" w:hAnsi="Aptos"/>
                <w:b w:val="0"/>
                <w:i w:val="0"/>
                <w:sz w:val="14"/>
              </w:rPr>
              <w:t>VALIDÉ</w:t>
            </w:r>
          </w:p>
        </w:tc>
      </w:tr>
      <w:tr>
        <w:trPr>
          <w:cantSplit/>
        </w:trPr>
        <w:tc>
          <w:tcPr>
            <w:tcW w:type="dxa" w:w="2381"/>
            <w:tcMar>
              <w:top w:w="70" w:type="dxa"/>
              <w:start w:w="80" w:type="dxa"/>
              <w:bottom w:w="70" w:type="dxa"/>
              <w:end w:w="80" w:type="dxa"/>
            </w:tcMar>
            <w:vAlign w:val="center"/>
          </w:tcPr>
          <w:p>
            <w:pPr>
              <w:spacing w:after="0" w:line="240" w:lineRule="auto" w:before="0"/>
            </w:pPr>
            <w:r>
              <w:rPr>
                <w:rFonts w:ascii="Aptos" w:hAnsi="Aptos"/>
                <w:b w:val="0"/>
                <w:i w:val="0"/>
                <w:sz w:val="14"/>
              </w:rPr>
              <w:t>EnemyWave</w:t>
            </w:r>
          </w:p>
        </w:tc>
        <w:tc>
          <w:tcPr>
            <w:tcW w:type="dxa" w:w="1701"/>
            <w:tcMar>
              <w:top w:w="70" w:type="dxa"/>
              <w:start w:w="80" w:type="dxa"/>
              <w:bottom w:w="70" w:type="dxa"/>
              <w:end w:w="80" w:type="dxa"/>
            </w:tcMar>
            <w:vAlign w:val="center"/>
          </w:tcPr>
          <w:p>
            <w:pPr>
              <w:spacing w:after="0" w:line="240" w:lineRule="auto" w:before="0"/>
            </w:pPr>
            <w:r>
              <w:rPr>
                <w:rFonts w:ascii="Consolas" w:hAnsi="Consolas"/>
                <w:b w:val="0"/>
                <w:i w:val="0"/>
                <w:sz w:val="14"/>
              </w:rPr>
              <w:t>09271C5C</w:t>
            </w:r>
          </w:p>
        </w:tc>
        <w:tc>
          <w:tcPr>
            <w:tcW w:type="dxa" w:w="1757"/>
            <w:tcMar>
              <w:top w:w="70" w:type="dxa"/>
              <w:start w:w="80" w:type="dxa"/>
              <w:bottom w:w="70" w:type="dxa"/>
              <w:end w:w="80" w:type="dxa"/>
            </w:tcMar>
            <w:vAlign w:val="center"/>
          </w:tcPr>
          <w:p>
            <w:pPr>
              <w:spacing w:after="0" w:line="240" w:lineRule="auto" w:before="0"/>
            </w:pPr>
            <w:r>
              <w:rPr>
                <w:rFonts w:ascii="Consolas" w:hAnsi="Consolas"/>
                <w:b/>
                <w:sz w:val="16"/>
              </w:rPr>
              <w:t>lui a0,0x3D08</w:t>
              <w:br/>
            </w:r>
            <w:r>
              <w:rPr>
                <w:rFonts w:ascii="Consolas" w:hAnsi="Consolas"/>
                <w:color w:val="464646"/>
                <w:sz w:val="15"/>
              </w:rPr>
              <w:t>0x3C043D08</w:t>
            </w:r>
            <w:r>
              <w:rPr>
                <w:rFonts w:ascii="Aptos" w:hAnsi="Aptos"/>
                <w:i/>
                <w:color w:val="505050"/>
                <w:sz w:val="15"/>
              </w:rPr>
              <w:t xml:space="preserve">  (~1/30)</w:t>
            </w:r>
          </w:p>
        </w:tc>
        <w:tc>
          <w:tcPr>
            <w:tcW w:type="dxa" w:w="1757"/>
            <w:tcMar>
              <w:top w:w="70" w:type="dxa"/>
              <w:start w:w="80" w:type="dxa"/>
              <w:bottom w:w="70" w:type="dxa"/>
              <w:end w:w="80" w:type="dxa"/>
            </w:tcMar>
            <w:vAlign w:val="center"/>
          </w:tcPr>
          <w:p>
            <w:pPr>
              <w:spacing w:after="0" w:line="240" w:lineRule="auto" w:before="0"/>
            </w:pPr>
            <w:r>
              <w:rPr>
                <w:rFonts w:ascii="Consolas" w:hAnsi="Consolas"/>
                <w:b/>
                <w:sz w:val="16"/>
              </w:rPr>
              <w:t>lui a0,0x3C88</w:t>
              <w:br/>
            </w:r>
            <w:r>
              <w:rPr>
                <w:rFonts w:ascii="Consolas" w:hAnsi="Consolas"/>
                <w:color w:val="464646"/>
                <w:sz w:val="15"/>
              </w:rPr>
              <w:t>0x3C043C88</w:t>
            </w:r>
            <w:r>
              <w:rPr>
                <w:rFonts w:ascii="Aptos" w:hAnsi="Aptos"/>
                <w:i/>
                <w:color w:val="505050"/>
                <w:sz w:val="15"/>
              </w:rPr>
              <w:t xml:space="preserve">  (~1/60)</w:t>
            </w:r>
          </w:p>
        </w:tc>
        <w:tc>
          <w:tcPr>
            <w:tcW w:type="dxa" w:w="1928"/>
            <w:tcMar>
              <w:top w:w="70" w:type="dxa"/>
              <w:start w:w="80" w:type="dxa"/>
              <w:bottom w:w="70" w:type="dxa"/>
              <w:end w:w="80" w:type="dxa"/>
            </w:tcMar>
            <w:vAlign w:val="center"/>
            <w:shd w:fill="E2F0D9"/>
          </w:tcPr>
          <w:p>
            <w:pPr>
              <w:spacing w:after="0" w:line="240" w:lineRule="auto" w:before="0"/>
            </w:pPr>
            <w:r>
              <w:rPr>
                <w:rFonts w:ascii="Aptos" w:hAnsi="Aptos"/>
                <w:b w:val="0"/>
                <w:i w:val="0"/>
                <w:sz w:val="14"/>
              </w:rPr>
              <w:t>VALIDÉ</w:t>
            </w:r>
          </w:p>
        </w:tc>
      </w:tr>
      <w:tr>
        <w:trPr>
          <w:cantSplit/>
        </w:trPr>
        <w:tc>
          <w:tcPr>
            <w:tcW w:type="dxa" w:w="2381"/>
            <w:tcMar>
              <w:top w:w="70" w:type="dxa"/>
              <w:start w:w="80" w:type="dxa"/>
              <w:bottom w:w="70" w:type="dxa"/>
              <w:end w:w="80" w:type="dxa"/>
            </w:tcMar>
            <w:vAlign w:val="center"/>
            <w:shd w:fill="F8F9FA"/>
          </w:tcPr>
          <w:p>
            <w:pPr>
              <w:spacing w:after="0" w:line="240" w:lineRule="auto" w:before="0"/>
            </w:pPr>
            <w:r>
              <w:rPr>
                <w:rFonts w:ascii="Aptos" w:hAnsi="Aptos"/>
                <w:b w:val="0"/>
                <w:i w:val="0"/>
                <w:sz w:val="14"/>
              </w:rPr>
              <w:t>HutDoor ouverture</w:t>
            </w:r>
          </w:p>
        </w:tc>
        <w:tc>
          <w:tcPr>
            <w:tcW w:type="dxa" w:w="1701"/>
            <w:tcMar>
              <w:top w:w="70" w:type="dxa"/>
              <w:start w:w="80" w:type="dxa"/>
              <w:bottom w:w="70" w:type="dxa"/>
              <w:end w:w="80" w:type="dxa"/>
            </w:tcMar>
            <w:vAlign w:val="center"/>
            <w:shd w:fill="F8F9FA"/>
          </w:tcPr>
          <w:p>
            <w:pPr>
              <w:spacing w:after="0" w:line="240" w:lineRule="auto" w:before="0"/>
            </w:pPr>
            <w:r>
              <w:rPr>
                <w:rFonts w:ascii="Consolas" w:hAnsi="Consolas"/>
                <w:b w:val="0"/>
                <w:i w:val="0"/>
                <w:sz w:val="14"/>
              </w:rPr>
              <w:t>0927DFFC</w:t>
            </w:r>
          </w:p>
        </w:tc>
        <w:tc>
          <w:tcPr>
            <w:tcW w:type="dxa" w:w="1757"/>
            <w:tcMar>
              <w:top w:w="70" w:type="dxa"/>
              <w:start w:w="80" w:type="dxa"/>
              <w:bottom w:w="70" w:type="dxa"/>
              <w:end w:w="80" w:type="dxa"/>
            </w:tcMar>
            <w:vAlign w:val="center"/>
            <w:shd w:fill="F8F9FA"/>
          </w:tcPr>
          <w:p>
            <w:pPr>
              <w:spacing w:after="0" w:line="240" w:lineRule="auto" w:before="0"/>
            </w:pPr>
            <w:r>
              <w:rPr>
                <w:rFonts w:ascii="Consolas" w:hAnsi="Consolas"/>
                <w:b/>
                <w:sz w:val="16"/>
              </w:rPr>
              <w:t>jal 0x0914805C</w:t>
              <w:br/>
            </w:r>
            <w:r>
              <w:rPr>
                <w:rFonts w:ascii="Consolas" w:hAnsi="Consolas"/>
                <w:color w:val="464646"/>
                <w:sz w:val="15"/>
              </w:rPr>
              <w:t>0x0E452017</w:t>
            </w:r>
            <w:r>
              <w:rPr>
                <w:rFonts w:ascii="Aptos" w:hAnsi="Aptos"/>
                <w:i/>
                <w:color w:val="505050"/>
                <w:sz w:val="15"/>
              </w:rPr>
              <w:t xml:space="preserve">  (2 itérations)</w:t>
            </w:r>
          </w:p>
        </w:tc>
        <w:tc>
          <w:tcPr>
            <w:tcW w:type="dxa" w:w="1757"/>
            <w:tcMar>
              <w:top w:w="70" w:type="dxa"/>
              <w:start w:w="80" w:type="dxa"/>
              <w:bottom w:w="70" w:type="dxa"/>
              <w:end w:w="80" w:type="dxa"/>
            </w:tcMar>
            <w:vAlign w:val="center"/>
            <w:shd w:fill="F8F9FA"/>
          </w:tcPr>
          <w:p>
            <w:pPr>
              <w:spacing w:after="0" w:line="240" w:lineRule="auto" w:before="0"/>
            </w:pPr>
            <w:r>
              <w:rPr>
                <w:rFonts w:ascii="Consolas" w:hAnsi="Consolas"/>
                <w:b/>
                <w:sz w:val="16"/>
              </w:rPr>
              <w:t>jal 0x09147F90</w:t>
              <w:br/>
            </w:r>
            <w:r>
              <w:rPr>
                <w:rFonts w:ascii="Consolas" w:hAnsi="Consolas"/>
                <w:color w:val="464646"/>
                <w:sz w:val="15"/>
              </w:rPr>
              <w:t>0x0E451FE4</w:t>
            </w:r>
            <w:r>
              <w:rPr>
                <w:rFonts w:ascii="Aptos" w:hAnsi="Aptos"/>
                <w:i/>
                <w:color w:val="505050"/>
                <w:sz w:val="15"/>
              </w:rPr>
              <w:t xml:space="preserve">  (1 itération)</w:t>
            </w:r>
          </w:p>
        </w:tc>
        <w:tc>
          <w:tcPr>
            <w:tcW w:type="dxa" w:w="1928"/>
            <w:tcMar>
              <w:top w:w="70" w:type="dxa"/>
              <w:start w:w="80" w:type="dxa"/>
              <w:bottom w:w="70" w:type="dxa"/>
              <w:end w:w="80" w:type="dxa"/>
            </w:tcMar>
            <w:vAlign w:val="center"/>
            <w:shd w:fill="E2F0D9"/>
          </w:tcPr>
          <w:p>
            <w:pPr>
              <w:spacing w:after="0" w:line="240" w:lineRule="auto" w:before="0"/>
            </w:pPr>
            <w:r>
              <w:rPr>
                <w:rFonts w:ascii="Aptos" w:hAnsi="Aptos"/>
                <w:b w:val="0"/>
                <w:i w:val="0"/>
                <w:sz w:val="14"/>
              </w:rPr>
              <w:t>VALIDÉ</w:t>
            </w:r>
          </w:p>
        </w:tc>
      </w:tr>
      <w:tr>
        <w:trPr>
          <w:cantSplit/>
        </w:trPr>
        <w:tc>
          <w:tcPr>
            <w:tcW w:type="dxa" w:w="2381"/>
            <w:tcMar>
              <w:top w:w="70" w:type="dxa"/>
              <w:start w:w="80" w:type="dxa"/>
              <w:bottom w:w="70" w:type="dxa"/>
              <w:end w:w="80" w:type="dxa"/>
            </w:tcMar>
            <w:vAlign w:val="center"/>
          </w:tcPr>
          <w:p>
            <w:pPr>
              <w:spacing w:after="0" w:line="240" w:lineRule="auto" w:before="0"/>
            </w:pPr>
            <w:r>
              <w:rPr>
                <w:rFonts w:ascii="Aptos" w:hAnsi="Aptos"/>
                <w:b w:val="0"/>
                <w:i w:val="0"/>
                <w:sz w:val="14"/>
              </w:rPr>
              <w:t>HutDoor profil 0</w:t>
            </w:r>
          </w:p>
        </w:tc>
        <w:tc>
          <w:tcPr>
            <w:tcW w:type="dxa" w:w="1701"/>
            <w:tcMar>
              <w:top w:w="70" w:type="dxa"/>
              <w:start w:w="80" w:type="dxa"/>
              <w:bottom w:w="70" w:type="dxa"/>
              <w:end w:w="80" w:type="dxa"/>
            </w:tcMar>
            <w:vAlign w:val="center"/>
          </w:tcPr>
          <w:p>
            <w:pPr>
              <w:spacing w:after="0" w:line="240" w:lineRule="auto" w:before="0"/>
            </w:pPr>
            <w:r>
              <w:rPr>
                <w:rFonts w:ascii="Consolas" w:hAnsi="Consolas"/>
                <w:b w:val="0"/>
                <w:i w:val="0"/>
                <w:sz w:val="14"/>
              </w:rPr>
              <w:t>0940C5C0</w:t>
            </w:r>
          </w:p>
        </w:tc>
        <w:tc>
          <w:tcPr>
            <w:tcW w:type="dxa" w:w="1757"/>
            <w:tcMar>
              <w:top w:w="70" w:type="dxa"/>
              <w:start w:w="80" w:type="dxa"/>
              <w:bottom w:w="70" w:type="dxa"/>
              <w:end w:w="80" w:type="dxa"/>
            </w:tcMar>
            <w:vAlign w:val="center"/>
          </w:tcPr>
          <w:p>
            <w:pPr>
              <w:spacing w:after="0" w:line="240" w:lineRule="auto" w:before="0"/>
            </w:pPr>
            <w:r>
              <w:rPr>
                <w:rFonts w:ascii="Consolas" w:hAnsi="Consolas"/>
                <w:b/>
                <w:sz w:val="16"/>
              </w:rPr>
              <w:t>data float 0,166667</w:t>
              <w:br/>
            </w:r>
            <w:r>
              <w:rPr>
                <w:rFonts w:ascii="Consolas" w:hAnsi="Consolas"/>
                <w:color w:val="464646"/>
                <w:sz w:val="15"/>
              </w:rPr>
              <w:t>0x3E2AAAAB</w:t>
            </w:r>
          </w:p>
        </w:tc>
        <w:tc>
          <w:tcPr>
            <w:tcW w:type="dxa" w:w="1757"/>
            <w:tcMar>
              <w:top w:w="70" w:type="dxa"/>
              <w:start w:w="80" w:type="dxa"/>
              <w:bottom w:w="70" w:type="dxa"/>
              <w:end w:w="80" w:type="dxa"/>
            </w:tcMar>
            <w:vAlign w:val="center"/>
          </w:tcPr>
          <w:p>
            <w:pPr>
              <w:spacing w:after="0" w:line="240" w:lineRule="auto" w:before="0"/>
            </w:pPr>
            <w:r>
              <w:rPr>
                <w:rFonts w:ascii="Consolas" w:hAnsi="Consolas"/>
                <w:b/>
                <w:sz w:val="16"/>
              </w:rPr>
              <w:t>data float 0,083333</w:t>
              <w:br/>
            </w:r>
            <w:r>
              <w:rPr>
                <w:rFonts w:ascii="Consolas" w:hAnsi="Consolas"/>
                <w:color w:val="464646"/>
                <w:sz w:val="15"/>
              </w:rPr>
              <w:t>0x3DAAAAAB</w:t>
            </w:r>
          </w:p>
        </w:tc>
        <w:tc>
          <w:tcPr>
            <w:tcW w:type="dxa" w:w="1928"/>
            <w:tcMar>
              <w:top w:w="70" w:type="dxa"/>
              <w:start w:w="80" w:type="dxa"/>
              <w:bottom w:w="70" w:type="dxa"/>
              <w:end w:w="80" w:type="dxa"/>
            </w:tcMar>
            <w:vAlign w:val="center"/>
            <w:shd w:fill="E2F0D9"/>
          </w:tcPr>
          <w:p>
            <w:pPr>
              <w:spacing w:after="0" w:line="240" w:lineRule="auto" w:before="0"/>
            </w:pPr>
            <w:r>
              <w:rPr>
                <w:rFonts w:ascii="Aptos" w:hAnsi="Aptos"/>
                <w:b w:val="0"/>
                <w:i w:val="0"/>
                <w:sz w:val="14"/>
              </w:rPr>
              <w:t>VALIDÉ</w:t>
            </w:r>
          </w:p>
        </w:tc>
      </w:tr>
      <w:tr>
        <w:trPr>
          <w:cantSplit/>
        </w:trPr>
        <w:tc>
          <w:tcPr>
            <w:tcW w:type="dxa" w:w="2381"/>
            <w:tcMar>
              <w:top w:w="70" w:type="dxa"/>
              <w:start w:w="80" w:type="dxa"/>
              <w:bottom w:w="70" w:type="dxa"/>
              <w:end w:w="80" w:type="dxa"/>
            </w:tcMar>
            <w:vAlign w:val="center"/>
            <w:shd w:fill="F8F9FA"/>
          </w:tcPr>
          <w:p>
            <w:pPr>
              <w:spacing w:after="0" w:line="240" w:lineRule="auto" w:before="0"/>
            </w:pPr>
            <w:r>
              <w:rPr>
                <w:rFonts w:ascii="Aptos" w:hAnsi="Aptos"/>
                <w:b w:val="0"/>
                <w:i w:val="0"/>
                <w:sz w:val="14"/>
              </w:rPr>
              <w:t>Luna lissage</w:t>
            </w:r>
          </w:p>
        </w:tc>
        <w:tc>
          <w:tcPr>
            <w:tcW w:type="dxa" w:w="1701"/>
            <w:tcMar>
              <w:top w:w="70" w:type="dxa"/>
              <w:start w:w="80" w:type="dxa"/>
              <w:bottom w:w="70" w:type="dxa"/>
              <w:end w:w="80" w:type="dxa"/>
            </w:tcMar>
            <w:vAlign w:val="center"/>
            <w:shd w:fill="F8F9FA"/>
          </w:tcPr>
          <w:p>
            <w:pPr>
              <w:spacing w:after="0" w:line="240" w:lineRule="auto" w:before="0"/>
            </w:pPr>
            <w:r>
              <w:rPr>
                <w:rFonts w:ascii="Consolas" w:hAnsi="Consolas"/>
                <w:b w:val="0"/>
                <w:i w:val="0"/>
                <w:sz w:val="14"/>
              </w:rPr>
              <w:t>09165C20</w:t>
            </w:r>
          </w:p>
        </w:tc>
        <w:tc>
          <w:tcPr>
            <w:tcW w:type="dxa" w:w="1757"/>
            <w:tcMar>
              <w:top w:w="70" w:type="dxa"/>
              <w:start w:w="80" w:type="dxa"/>
              <w:bottom w:w="70" w:type="dxa"/>
              <w:end w:w="80" w:type="dxa"/>
            </w:tcMar>
            <w:vAlign w:val="center"/>
            <w:shd w:fill="F8F9FA"/>
          </w:tcPr>
          <w:p>
            <w:pPr>
              <w:spacing w:after="0" w:line="240" w:lineRule="auto" w:before="0"/>
            </w:pPr>
            <w:r>
              <w:rPr>
                <w:rFonts w:ascii="Consolas" w:hAnsi="Consolas"/>
                <w:b/>
                <w:sz w:val="16"/>
              </w:rPr>
              <w:t>jal 0x0914805C</w:t>
              <w:br/>
            </w:r>
            <w:r>
              <w:rPr>
                <w:rFonts w:ascii="Consolas" w:hAnsi="Consolas"/>
                <w:color w:val="464646"/>
                <w:sz w:val="15"/>
              </w:rPr>
              <w:t>0x0E452017</w:t>
            </w:r>
            <w:r>
              <w:rPr>
                <w:rFonts w:ascii="Aptos" w:hAnsi="Aptos"/>
                <w:i/>
                <w:color w:val="505050"/>
                <w:sz w:val="15"/>
              </w:rPr>
              <w:t xml:space="preserve">  (2 itérations)</w:t>
            </w:r>
          </w:p>
        </w:tc>
        <w:tc>
          <w:tcPr>
            <w:tcW w:type="dxa" w:w="1757"/>
            <w:tcMar>
              <w:top w:w="70" w:type="dxa"/>
              <w:start w:w="80" w:type="dxa"/>
              <w:bottom w:w="70" w:type="dxa"/>
              <w:end w:w="80" w:type="dxa"/>
            </w:tcMar>
            <w:vAlign w:val="center"/>
            <w:shd w:fill="F8F9FA"/>
          </w:tcPr>
          <w:p>
            <w:pPr>
              <w:spacing w:after="0" w:line="240" w:lineRule="auto" w:before="0"/>
            </w:pPr>
            <w:r>
              <w:rPr>
                <w:rFonts w:ascii="Consolas" w:hAnsi="Consolas"/>
                <w:b/>
                <w:sz w:val="16"/>
              </w:rPr>
              <w:t>jal 0x09147F90</w:t>
              <w:br/>
            </w:r>
            <w:r>
              <w:rPr>
                <w:rFonts w:ascii="Consolas" w:hAnsi="Consolas"/>
                <w:color w:val="464646"/>
                <w:sz w:val="15"/>
              </w:rPr>
              <w:t>0x0E451FE4</w:t>
            </w:r>
            <w:r>
              <w:rPr>
                <w:rFonts w:ascii="Aptos" w:hAnsi="Aptos"/>
                <w:i/>
                <w:color w:val="505050"/>
                <w:sz w:val="15"/>
              </w:rPr>
              <w:t xml:space="preserve">  (1 itération)</w:t>
            </w:r>
          </w:p>
        </w:tc>
        <w:tc>
          <w:tcPr>
            <w:tcW w:type="dxa" w:w="1928"/>
            <w:tcMar>
              <w:top w:w="70" w:type="dxa"/>
              <w:start w:w="80" w:type="dxa"/>
              <w:bottom w:w="70" w:type="dxa"/>
              <w:end w:w="80" w:type="dxa"/>
            </w:tcMar>
            <w:vAlign w:val="center"/>
            <w:shd w:fill="FFF2CC"/>
          </w:tcPr>
          <w:p>
            <w:pPr>
              <w:spacing w:after="0" w:line="240" w:lineRule="auto" w:before="0"/>
            </w:pPr>
            <w:r>
              <w:rPr>
                <w:rFonts w:ascii="Aptos" w:hAnsi="Aptos"/>
                <w:b w:val="0"/>
                <w:i w:val="0"/>
                <w:sz w:val="14"/>
              </w:rPr>
              <w:t>À CONFIRMER</w:t>
            </w:r>
          </w:p>
        </w:tc>
      </w:tr>
      <w:tr>
        <w:trPr>
          <w:cantSplit/>
        </w:trPr>
        <w:tc>
          <w:tcPr>
            <w:tcW w:type="dxa" w:w="2381"/>
            <w:tcMar>
              <w:top w:w="70" w:type="dxa"/>
              <w:start w:w="80" w:type="dxa"/>
              <w:bottom w:w="70" w:type="dxa"/>
              <w:end w:w="80" w:type="dxa"/>
            </w:tcMar>
            <w:vAlign w:val="center"/>
          </w:tcPr>
          <w:p>
            <w:pPr>
              <w:spacing w:after="0" w:line="240" w:lineRule="auto" w:before="0"/>
            </w:pPr>
            <w:r>
              <w:rPr>
                <w:rFonts w:ascii="Aptos" w:hAnsi="Aptos"/>
                <w:b w:val="0"/>
                <w:i w:val="0"/>
                <w:sz w:val="14"/>
              </w:rPr>
              <w:t>Luna lissage</w:t>
            </w:r>
          </w:p>
        </w:tc>
        <w:tc>
          <w:tcPr>
            <w:tcW w:type="dxa" w:w="1701"/>
            <w:tcMar>
              <w:top w:w="70" w:type="dxa"/>
              <w:start w:w="80" w:type="dxa"/>
              <w:bottom w:w="70" w:type="dxa"/>
              <w:end w:w="80" w:type="dxa"/>
            </w:tcMar>
            <w:vAlign w:val="center"/>
          </w:tcPr>
          <w:p>
            <w:pPr>
              <w:spacing w:after="0" w:line="240" w:lineRule="auto" w:before="0"/>
            </w:pPr>
            <w:r>
              <w:rPr>
                <w:rFonts w:ascii="Consolas" w:hAnsi="Consolas"/>
                <w:b w:val="0"/>
                <w:i w:val="0"/>
                <w:sz w:val="14"/>
              </w:rPr>
              <w:t>09165C44</w:t>
            </w:r>
          </w:p>
        </w:tc>
        <w:tc>
          <w:tcPr>
            <w:tcW w:type="dxa" w:w="1757"/>
            <w:tcMar>
              <w:top w:w="70" w:type="dxa"/>
              <w:start w:w="80" w:type="dxa"/>
              <w:bottom w:w="70" w:type="dxa"/>
              <w:end w:w="80" w:type="dxa"/>
            </w:tcMar>
            <w:vAlign w:val="center"/>
          </w:tcPr>
          <w:p>
            <w:pPr>
              <w:spacing w:after="0" w:line="240" w:lineRule="auto" w:before="0"/>
            </w:pPr>
            <w:r>
              <w:rPr>
                <w:rFonts w:ascii="Consolas" w:hAnsi="Consolas"/>
                <w:b/>
                <w:sz w:val="16"/>
              </w:rPr>
              <w:t>jal 0x0914805C</w:t>
              <w:br/>
            </w:r>
            <w:r>
              <w:rPr>
                <w:rFonts w:ascii="Consolas" w:hAnsi="Consolas"/>
                <w:color w:val="464646"/>
                <w:sz w:val="15"/>
              </w:rPr>
              <w:t>0x0E452017</w:t>
            </w:r>
            <w:r>
              <w:rPr>
                <w:rFonts w:ascii="Aptos" w:hAnsi="Aptos"/>
                <w:i/>
                <w:color w:val="505050"/>
                <w:sz w:val="15"/>
              </w:rPr>
              <w:t xml:space="preserve">  (2 itérations)</w:t>
            </w:r>
          </w:p>
        </w:tc>
        <w:tc>
          <w:tcPr>
            <w:tcW w:type="dxa" w:w="1757"/>
            <w:tcMar>
              <w:top w:w="70" w:type="dxa"/>
              <w:start w:w="80" w:type="dxa"/>
              <w:bottom w:w="70" w:type="dxa"/>
              <w:end w:w="80" w:type="dxa"/>
            </w:tcMar>
            <w:vAlign w:val="center"/>
          </w:tcPr>
          <w:p>
            <w:pPr>
              <w:spacing w:after="0" w:line="240" w:lineRule="auto" w:before="0"/>
            </w:pPr>
            <w:r>
              <w:rPr>
                <w:rFonts w:ascii="Consolas" w:hAnsi="Consolas"/>
                <w:b/>
                <w:sz w:val="16"/>
              </w:rPr>
              <w:t>jal 0x09147F90</w:t>
              <w:br/>
            </w:r>
            <w:r>
              <w:rPr>
                <w:rFonts w:ascii="Consolas" w:hAnsi="Consolas"/>
                <w:color w:val="464646"/>
                <w:sz w:val="15"/>
              </w:rPr>
              <w:t>0x0E451FE4</w:t>
            </w:r>
            <w:r>
              <w:rPr>
                <w:rFonts w:ascii="Aptos" w:hAnsi="Aptos"/>
                <w:i/>
                <w:color w:val="505050"/>
                <w:sz w:val="15"/>
              </w:rPr>
              <w:t xml:space="preserve">  (1 itération)</w:t>
            </w:r>
          </w:p>
        </w:tc>
        <w:tc>
          <w:tcPr>
            <w:tcW w:type="dxa" w:w="1928"/>
            <w:tcMar>
              <w:top w:w="70" w:type="dxa"/>
              <w:start w:w="80" w:type="dxa"/>
              <w:bottom w:w="70" w:type="dxa"/>
              <w:end w:w="80" w:type="dxa"/>
            </w:tcMar>
            <w:vAlign w:val="center"/>
            <w:shd w:fill="FFF2CC"/>
          </w:tcPr>
          <w:p>
            <w:pPr>
              <w:spacing w:after="0" w:line="240" w:lineRule="auto" w:before="0"/>
            </w:pPr>
            <w:r>
              <w:rPr>
                <w:rFonts w:ascii="Aptos" w:hAnsi="Aptos"/>
                <w:b w:val="0"/>
                <w:i w:val="0"/>
                <w:sz w:val="14"/>
              </w:rPr>
              <w:t>À CONFIRMER</w:t>
            </w:r>
          </w:p>
        </w:tc>
      </w:tr>
      <w:tr>
        <w:trPr>
          <w:cantSplit/>
        </w:trPr>
        <w:tc>
          <w:tcPr>
            <w:tcW w:type="dxa" w:w="2381"/>
            <w:tcMar>
              <w:top w:w="70" w:type="dxa"/>
              <w:start w:w="80" w:type="dxa"/>
              <w:bottom w:w="70" w:type="dxa"/>
              <w:end w:w="80" w:type="dxa"/>
            </w:tcMar>
            <w:vAlign w:val="center"/>
            <w:shd w:fill="F8F9FA"/>
          </w:tcPr>
          <w:p>
            <w:pPr>
              <w:spacing w:after="0" w:line="240" w:lineRule="auto" w:before="0"/>
            </w:pPr>
            <w:r>
              <w:rPr>
                <w:rFonts w:ascii="Aptos" w:hAnsi="Aptos"/>
                <w:b w:val="0"/>
                <w:i w:val="0"/>
                <w:sz w:val="14"/>
              </w:rPr>
              <w:t>Luna lissage</w:t>
            </w:r>
          </w:p>
        </w:tc>
        <w:tc>
          <w:tcPr>
            <w:tcW w:type="dxa" w:w="1701"/>
            <w:tcMar>
              <w:top w:w="70" w:type="dxa"/>
              <w:start w:w="80" w:type="dxa"/>
              <w:bottom w:w="70" w:type="dxa"/>
              <w:end w:w="80" w:type="dxa"/>
            </w:tcMar>
            <w:vAlign w:val="center"/>
            <w:shd w:fill="F8F9FA"/>
          </w:tcPr>
          <w:p>
            <w:pPr>
              <w:spacing w:after="0" w:line="240" w:lineRule="auto" w:before="0"/>
            </w:pPr>
            <w:r>
              <w:rPr>
                <w:rFonts w:ascii="Consolas" w:hAnsi="Consolas"/>
                <w:b w:val="0"/>
                <w:i w:val="0"/>
                <w:sz w:val="14"/>
              </w:rPr>
              <w:t>09165C68</w:t>
            </w:r>
          </w:p>
        </w:tc>
        <w:tc>
          <w:tcPr>
            <w:tcW w:type="dxa" w:w="1757"/>
            <w:tcMar>
              <w:top w:w="70" w:type="dxa"/>
              <w:start w:w="80" w:type="dxa"/>
              <w:bottom w:w="70" w:type="dxa"/>
              <w:end w:w="80" w:type="dxa"/>
            </w:tcMar>
            <w:vAlign w:val="center"/>
            <w:shd w:fill="F8F9FA"/>
          </w:tcPr>
          <w:p>
            <w:pPr>
              <w:spacing w:after="0" w:line="240" w:lineRule="auto" w:before="0"/>
            </w:pPr>
            <w:r>
              <w:rPr>
                <w:rFonts w:ascii="Consolas" w:hAnsi="Consolas"/>
                <w:b/>
                <w:sz w:val="16"/>
              </w:rPr>
              <w:t>jal 0x0914805C</w:t>
              <w:br/>
            </w:r>
            <w:r>
              <w:rPr>
                <w:rFonts w:ascii="Consolas" w:hAnsi="Consolas"/>
                <w:color w:val="464646"/>
                <w:sz w:val="15"/>
              </w:rPr>
              <w:t>0x0E452017</w:t>
            </w:r>
            <w:r>
              <w:rPr>
                <w:rFonts w:ascii="Aptos" w:hAnsi="Aptos"/>
                <w:i/>
                <w:color w:val="505050"/>
                <w:sz w:val="15"/>
              </w:rPr>
              <w:t xml:space="preserve">  (2 itérations)</w:t>
            </w:r>
          </w:p>
        </w:tc>
        <w:tc>
          <w:tcPr>
            <w:tcW w:type="dxa" w:w="1757"/>
            <w:tcMar>
              <w:top w:w="70" w:type="dxa"/>
              <w:start w:w="80" w:type="dxa"/>
              <w:bottom w:w="70" w:type="dxa"/>
              <w:end w:w="80" w:type="dxa"/>
            </w:tcMar>
            <w:vAlign w:val="center"/>
            <w:shd w:fill="F8F9FA"/>
          </w:tcPr>
          <w:p>
            <w:pPr>
              <w:spacing w:after="0" w:line="240" w:lineRule="auto" w:before="0"/>
            </w:pPr>
            <w:r>
              <w:rPr>
                <w:rFonts w:ascii="Consolas" w:hAnsi="Consolas"/>
                <w:b/>
                <w:sz w:val="16"/>
              </w:rPr>
              <w:t>jal 0x09147F90</w:t>
              <w:br/>
            </w:r>
            <w:r>
              <w:rPr>
                <w:rFonts w:ascii="Consolas" w:hAnsi="Consolas"/>
                <w:color w:val="464646"/>
                <w:sz w:val="15"/>
              </w:rPr>
              <w:t>0x0E451FE4</w:t>
            </w:r>
            <w:r>
              <w:rPr>
                <w:rFonts w:ascii="Aptos" w:hAnsi="Aptos"/>
                <w:i/>
                <w:color w:val="505050"/>
                <w:sz w:val="15"/>
              </w:rPr>
              <w:t xml:space="preserve">  (1 itération)</w:t>
            </w:r>
          </w:p>
        </w:tc>
        <w:tc>
          <w:tcPr>
            <w:tcW w:type="dxa" w:w="1928"/>
            <w:tcMar>
              <w:top w:w="70" w:type="dxa"/>
              <w:start w:w="80" w:type="dxa"/>
              <w:bottom w:w="70" w:type="dxa"/>
              <w:end w:w="80" w:type="dxa"/>
            </w:tcMar>
            <w:vAlign w:val="center"/>
            <w:shd w:fill="FFF2CC"/>
          </w:tcPr>
          <w:p>
            <w:pPr>
              <w:spacing w:after="0" w:line="240" w:lineRule="auto" w:before="0"/>
            </w:pPr>
            <w:r>
              <w:rPr>
                <w:rFonts w:ascii="Aptos" w:hAnsi="Aptos"/>
                <w:b w:val="0"/>
                <w:i w:val="0"/>
                <w:sz w:val="14"/>
              </w:rPr>
              <w:t>À CONFIRMER</w:t>
            </w:r>
          </w:p>
        </w:tc>
      </w:tr>
      <w:tr>
        <w:trPr>
          <w:cantSplit/>
        </w:trPr>
        <w:tc>
          <w:tcPr>
            <w:tcW w:type="dxa" w:w="2381"/>
            <w:tcMar>
              <w:top w:w="70" w:type="dxa"/>
              <w:start w:w="80" w:type="dxa"/>
              <w:bottom w:w="70" w:type="dxa"/>
              <w:end w:w="80" w:type="dxa"/>
            </w:tcMar>
            <w:vAlign w:val="center"/>
          </w:tcPr>
          <w:p>
            <w:pPr>
              <w:spacing w:after="0" w:line="240" w:lineRule="auto" w:before="0"/>
            </w:pPr>
            <w:r>
              <w:rPr>
                <w:rFonts w:ascii="Aptos" w:hAnsi="Aptos"/>
                <w:b w:val="0"/>
                <w:i w:val="0"/>
                <w:sz w:val="14"/>
              </w:rPr>
              <w:t>Luna vitesse</w:t>
            </w:r>
          </w:p>
        </w:tc>
        <w:tc>
          <w:tcPr>
            <w:tcW w:type="dxa" w:w="1701"/>
            <w:tcMar>
              <w:top w:w="70" w:type="dxa"/>
              <w:start w:w="80" w:type="dxa"/>
              <w:bottom w:w="70" w:type="dxa"/>
              <w:end w:w="80" w:type="dxa"/>
            </w:tcMar>
            <w:vAlign w:val="center"/>
          </w:tcPr>
          <w:p>
            <w:pPr>
              <w:spacing w:after="0" w:line="240" w:lineRule="auto" w:before="0"/>
            </w:pPr>
            <w:r>
              <w:rPr>
                <w:rFonts w:ascii="Consolas" w:hAnsi="Consolas"/>
                <w:b w:val="0"/>
                <w:i w:val="0"/>
                <w:sz w:val="14"/>
              </w:rPr>
              <w:t>0940EBA0</w:t>
            </w:r>
          </w:p>
        </w:tc>
        <w:tc>
          <w:tcPr>
            <w:tcW w:type="dxa" w:w="1757"/>
            <w:tcMar>
              <w:top w:w="70" w:type="dxa"/>
              <w:start w:w="80" w:type="dxa"/>
              <w:bottom w:w="70" w:type="dxa"/>
              <w:end w:w="80" w:type="dxa"/>
            </w:tcMar>
            <w:vAlign w:val="center"/>
          </w:tcPr>
          <w:p>
            <w:pPr>
              <w:spacing w:after="0" w:line="240" w:lineRule="auto" w:before="0"/>
            </w:pPr>
            <w:r>
              <w:rPr>
                <w:rFonts w:ascii="Consolas" w:hAnsi="Consolas"/>
                <w:b/>
                <w:sz w:val="16"/>
              </w:rPr>
              <w:t>data float 0,2</w:t>
              <w:br/>
            </w:r>
            <w:r>
              <w:rPr>
                <w:rFonts w:ascii="Consolas" w:hAnsi="Consolas"/>
                <w:color w:val="464646"/>
                <w:sz w:val="15"/>
              </w:rPr>
              <w:t>0x3E4CCCCE</w:t>
            </w:r>
          </w:p>
        </w:tc>
        <w:tc>
          <w:tcPr>
            <w:tcW w:type="dxa" w:w="1757"/>
            <w:tcMar>
              <w:top w:w="70" w:type="dxa"/>
              <w:start w:w="80" w:type="dxa"/>
              <w:bottom w:w="70" w:type="dxa"/>
              <w:end w:w="80" w:type="dxa"/>
            </w:tcMar>
            <w:vAlign w:val="center"/>
          </w:tcPr>
          <w:p>
            <w:pPr>
              <w:spacing w:after="0" w:line="240" w:lineRule="auto" w:before="0"/>
            </w:pPr>
            <w:r>
              <w:rPr>
                <w:rFonts w:ascii="Consolas" w:hAnsi="Consolas"/>
                <w:b/>
                <w:sz w:val="16"/>
              </w:rPr>
              <w:t>data float 0,1</w:t>
              <w:br/>
            </w:r>
            <w:r>
              <w:rPr>
                <w:rFonts w:ascii="Consolas" w:hAnsi="Consolas"/>
                <w:color w:val="464646"/>
                <w:sz w:val="15"/>
              </w:rPr>
              <w:t>0x3DCCCCCE</w:t>
            </w:r>
          </w:p>
        </w:tc>
        <w:tc>
          <w:tcPr>
            <w:tcW w:type="dxa" w:w="1928"/>
            <w:tcMar>
              <w:top w:w="70" w:type="dxa"/>
              <w:start w:w="80" w:type="dxa"/>
              <w:bottom w:w="70" w:type="dxa"/>
              <w:end w:w="80" w:type="dxa"/>
            </w:tcMar>
            <w:vAlign w:val="center"/>
            <w:shd w:fill="FFF2CC"/>
          </w:tcPr>
          <w:p>
            <w:pPr>
              <w:spacing w:after="0" w:line="240" w:lineRule="auto" w:before="0"/>
            </w:pPr>
            <w:r>
              <w:rPr>
                <w:rFonts w:ascii="Aptos" w:hAnsi="Aptos"/>
                <w:b w:val="0"/>
                <w:i w:val="0"/>
                <w:sz w:val="14"/>
              </w:rPr>
              <w:t>À CONFIRMER</w:t>
            </w:r>
          </w:p>
        </w:tc>
      </w:tr>
      <w:tr>
        <w:trPr>
          <w:cantSplit/>
        </w:trPr>
        <w:tc>
          <w:tcPr>
            <w:tcW w:type="dxa" w:w="2381"/>
            <w:tcMar>
              <w:top w:w="70" w:type="dxa"/>
              <w:start w:w="80" w:type="dxa"/>
              <w:bottom w:w="70" w:type="dxa"/>
              <w:end w:w="80" w:type="dxa"/>
            </w:tcMar>
            <w:vAlign w:val="center"/>
            <w:shd w:fill="F8F9FA"/>
          </w:tcPr>
          <w:p>
            <w:pPr>
              <w:spacing w:after="0" w:line="240" w:lineRule="auto" w:before="0"/>
            </w:pPr>
            <w:r>
              <w:rPr>
                <w:rFonts w:ascii="Aptos" w:hAnsi="Aptos"/>
                <w:b w:val="0"/>
                <w:i w:val="0"/>
                <w:sz w:val="14"/>
              </w:rPr>
              <w:t>Lacérator vitesse</w:t>
            </w:r>
          </w:p>
        </w:tc>
        <w:tc>
          <w:tcPr>
            <w:tcW w:type="dxa" w:w="1701"/>
            <w:tcMar>
              <w:top w:w="70" w:type="dxa"/>
              <w:start w:w="80" w:type="dxa"/>
              <w:bottom w:w="70" w:type="dxa"/>
              <w:end w:w="80" w:type="dxa"/>
            </w:tcMar>
            <w:vAlign w:val="center"/>
            <w:shd w:fill="F8F9FA"/>
          </w:tcPr>
          <w:p>
            <w:pPr>
              <w:spacing w:after="0" w:line="240" w:lineRule="auto" w:before="0"/>
            </w:pPr>
            <w:r>
              <w:rPr>
                <w:rFonts w:ascii="Consolas" w:hAnsi="Consolas"/>
                <w:b w:val="0"/>
                <w:i w:val="0"/>
                <w:sz w:val="14"/>
              </w:rPr>
              <w:t>09251870</w:t>
            </w:r>
          </w:p>
        </w:tc>
        <w:tc>
          <w:tcPr>
            <w:tcW w:type="dxa" w:w="1757"/>
            <w:tcMar>
              <w:top w:w="70" w:type="dxa"/>
              <w:start w:w="80" w:type="dxa"/>
              <w:bottom w:w="70" w:type="dxa"/>
              <w:end w:w="80" w:type="dxa"/>
            </w:tcMar>
            <w:vAlign w:val="center"/>
            <w:shd w:fill="F8F9FA"/>
          </w:tcPr>
          <w:p>
            <w:pPr>
              <w:spacing w:after="0" w:line="240" w:lineRule="auto" w:before="0"/>
            </w:pPr>
            <w:r>
              <w:rPr>
                <w:rFonts w:ascii="Consolas" w:hAnsi="Consolas"/>
                <w:b/>
                <w:sz w:val="16"/>
              </w:rPr>
              <w:t>lui a2,0x41F0</w:t>
              <w:br/>
            </w:r>
            <w:r>
              <w:rPr>
                <w:rFonts w:ascii="Consolas" w:hAnsi="Consolas"/>
                <w:color w:val="464646"/>
                <w:sz w:val="15"/>
              </w:rPr>
              <w:t>0x3C0641F0</w:t>
            </w:r>
            <w:r>
              <w:rPr>
                <w:rFonts w:ascii="Aptos" w:hAnsi="Aptos"/>
                <w:i/>
                <w:color w:val="505050"/>
                <w:sz w:val="15"/>
              </w:rPr>
              <w:t xml:space="preserve">  (30,0)</w:t>
            </w:r>
          </w:p>
        </w:tc>
        <w:tc>
          <w:tcPr>
            <w:tcW w:type="dxa" w:w="1757"/>
            <w:tcMar>
              <w:top w:w="70" w:type="dxa"/>
              <w:start w:w="80" w:type="dxa"/>
              <w:bottom w:w="70" w:type="dxa"/>
              <w:end w:w="80" w:type="dxa"/>
            </w:tcMar>
            <w:vAlign w:val="center"/>
            <w:shd w:fill="F8F9FA"/>
          </w:tcPr>
          <w:p>
            <w:pPr>
              <w:spacing w:after="0" w:line="240" w:lineRule="auto" w:before="0"/>
            </w:pPr>
            <w:r>
              <w:rPr>
                <w:rFonts w:ascii="Consolas" w:hAnsi="Consolas"/>
                <w:b/>
                <w:sz w:val="16"/>
              </w:rPr>
              <w:t>lui a2,0x4270</w:t>
              <w:br/>
            </w:r>
            <w:r>
              <w:rPr>
                <w:rFonts w:ascii="Consolas" w:hAnsi="Consolas"/>
                <w:color w:val="464646"/>
                <w:sz w:val="15"/>
              </w:rPr>
              <w:t>0x3C064270</w:t>
            </w:r>
            <w:r>
              <w:rPr>
                <w:rFonts w:ascii="Aptos" w:hAnsi="Aptos"/>
                <w:i/>
                <w:color w:val="505050"/>
                <w:sz w:val="15"/>
              </w:rPr>
              <w:t xml:space="preserve">  (60,0)</w:t>
            </w:r>
          </w:p>
        </w:tc>
        <w:tc>
          <w:tcPr>
            <w:tcW w:type="dxa" w:w="1928"/>
            <w:tcMar>
              <w:top w:w="70" w:type="dxa"/>
              <w:start w:w="80" w:type="dxa"/>
              <w:bottom w:w="70" w:type="dxa"/>
              <w:end w:w="80" w:type="dxa"/>
            </w:tcMar>
            <w:vAlign w:val="center"/>
            <w:shd w:fill="FCE4D6"/>
          </w:tcPr>
          <w:p>
            <w:pPr>
              <w:spacing w:after="0" w:line="240" w:lineRule="auto" w:before="0"/>
            </w:pPr>
            <w:r>
              <w:rPr>
                <w:rFonts w:ascii="Aptos" w:hAnsi="Aptos"/>
                <w:b w:val="0"/>
                <w:i w:val="0"/>
                <w:sz w:val="14"/>
              </w:rPr>
              <w:t>PROVISOIRE</w:t>
            </w:r>
          </w:p>
        </w:tc>
      </w:tr>
      <w:tr>
        <w:trPr>
          <w:cantSplit/>
        </w:trPr>
        <w:tc>
          <w:tcPr>
            <w:tcW w:type="dxa" w:w="2381"/>
            <w:tcMar>
              <w:top w:w="70" w:type="dxa"/>
              <w:start w:w="80" w:type="dxa"/>
              <w:bottom w:w="70" w:type="dxa"/>
              <w:end w:w="80" w:type="dxa"/>
            </w:tcMar>
            <w:vAlign w:val="center"/>
          </w:tcPr>
          <w:p>
            <w:pPr>
              <w:spacing w:after="0" w:line="240" w:lineRule="auto" w:before="0"/>
            </w:pPr>
            <w:r>
              <w:rPr>
                <w:rFonts w:ascii="Aptos" w:hAnsi="Aptos"/>
                <w:b w:val="0"/>
                <w:i w:val="0"/>
                <w:sz w:val="14"/>
              </w:rPr>
              <w:t>Lacérator lifetime</w:t>
            </w:r>
          </w:p>
        </w:tc>
        <w:tc>
          <w:tcPr>
            <w:tcW w:type="dxa" w:w="1701"/>
            <w:tcMar>
              <w:top w:w="70" w:type="dxa"/>
              <w:start w:w="80" w:type="dxa"/>
              <w:bottom w:w="70" w:type="dxa"/>
              <w:end w:w="80" w:type="dxa"/>
            </w:tcMar>
            <w:vAlign w:val="center"/>
          </w:tcPr>
          <w:p>
            <w:pPr>
              <w:spacing w:after="0" w:line="240" w:lineRule="auto" w:before="0"/>
            </w:pPr>
            <w:r>
              <w:rPr>
                <w:rFonts w:ascii="Consolas" w:hAnsi="Consolas"/>
                <w:b w:val="0"/>
                <w:i w:val="0"/>
                <w:sz w:val="14"/>
              </w:rPr>
              <w:t>09251E44</w:t>
            </w:r>
          </w:p>
        </w:tc>
        <w:tc>
          <w:tcPr>
            <w:tcW w:type="dxa" w:w="1757"/>
            <w:tcMar>
              <w:top w:w="70" w:type="dxa"/>
              <w:start w:w="80" w:type="dxa"/>
              <w:bottom w:w="70" w:type="dxa"/>
              <w:end w:w="80" w:type="dxa"/>
            </w:tcMar>
            <w:vAlign w:val="center"/>
          </w:tcPr>
          <w:p>
            <w:pPr>
              <w:spacing w:after="0" w:line="240" w:lineRule="auto" w:before="0"/>
            </w:pPr>
            <w:r>
              <w:rPr>
                <w:rFonts w:ascii="Consolas" w:hAnsi="Consolas"/>
                <w:b/>
                <w:sz w:val="16"/>
              </w:rPr>
              <w:t>lui a1,0x3F80</w:t>
              <w:br/>
            </w:r>
            <w:r>
              <w:rPr>
                <w:rFonts w:ascii="Consolas" w:hAnsi="Consolas"/>
                <w:color w:val="464646"/>
                <w:sz w:val="15"/>
              </w:rPr>
              <w:t>0x3C053F80</w:t>
            </w:r>
            <w:r>
              <w:rPr>
                <w:rFonts w:ascii="Aptos" w:hAnsi="Aptos"/>
                <w:i/>
                <w:color w:val="505050"/>
                <w:sz w:val="15"/>
              </w:rPr>
              <w:t xml:space="preserve">  (1,0)</w:t>
            </w:r>
          </w:p>
        </w:tc>
        <w:tc>
          <w:tcPr>
            <w:tcW w:type="dxa" w:w="1757"/>
            <w:tcMar>
              <w:top w:w="70" w:type="dxa"/>
              <w:start w:w="80" w:type="dxa"/>
              <w:bottom w:w="70" w:type="dxa"/>
              <w:end w:w="80" w:type="dxa"/>
            </w:tcMar>
            <w:vAlign w:val="center"/>
          </w:tcPr>
          <w:p>
            <w:pPr>
              <w:spacing w:after="0" w:line="240" w:lineRule="auto" w:before="0"/>
            </w:pPr>
            <w:r>
              <w:rPr>
                <w:rFonts w:ascii="Consolas" w:hAnsi="Consolas"/>
                <w:b/>
                <w:sz w:val="16"/>
              </w:rPr>
              <w:t>lui a1,0x3F00</w:t>
              <w:br/>
            </w:r>
            <w:r>
              <w:rPr>
                <w:rFonts w:ascii="Consolas" w:hAnsi="Consolas"/>
                <w:color w:val="464646"/>
                <w:sz w:val="15"/>
              </w:rPr>
              <w:t>0x3C053F00</w:t>
            </w:r>
            <w:r>
              <w:rPr>
                <w:rFonts w:ascii="Aptos" w:hAnsi="Aptos"/>
                <w:i/>
                <w:color w:val="505050"/>
                <w:sz w:val="15"/>
              </w:rPr>
              <w:t xml:space="preserve">  (0,5)</w:t>
            </w:r>
          </w:p>
        </w:tc>
        <w:tc>
          <w:tcPr>
            <w:tcW w:type="dxa" w:w="1928"/>
            <w:tcMar>
              <w:top w:w="70" w:type="dxa"/>
              <w:start w:w="80" w:type="dxa"/>
              <w:bottom w:w="70" w:type="dxa"/>
              <w:end w:w="80" w:type="dxa"/>
            </w:tcMar>
            <w:vAlign w:val="center"/>
            <w:shd w:fill="FCE4D6"/>
          </w:tcPr>
          <w:p>
            <w:pPr>
              <w:spacing w:after="0" w:line="240" w:lineRule="auto" w:before="0"/>
            </w:pPr>
            <w:r>
              <w:rPr>
                <w:rFonts w:ascii="Aptos" w:hAnsi="Aptos"/>
                <w:b w:val="0"/>
                <w:i w:val="0"/>
                <w:sz w:val="14"/>
              </w:rPr>
              <w:t>PROVISOIRE</w:t>
            </w:r>
          </w:p>
        </w:tc>
      </w:tr>
    </w:tbl>
    <w:p>
      <w:pPr>
        <w:spacing w:after="0"/>
      </w:pPr>
    </w:p>
    <w:p>
      <w:pPr>
        <w:keepNext w:val="0"/>
        <w:spacing w:before="160" w:after="0" w:line="252" w:lineRule="auto"/>
        <w:jc w:val="center"/>
      </w:pPr>
      <w:r>
        <w:rPr>
          <w:rFonts w:ascii="Aptos" w:hAnsi="Aptos"/>
          <w:b w:val="0"/>
          <w:i/>
          <w:color w:val="595959"/>
          <w:sz w:val="16"/>
        </w:rPr>
        <w:t>Fin du document - conserver ce fichier avec LEVEL_01.PRX et RAM2.dump dans le nouveau fil Work.</w:t>
      </w:r>
    </w:p>
    <w:p>
      <w:pPr>
        <w:spacing w:after="120"/>
      </w:pPr>
    </w:p>
    <w:sectPr w:rsidR="00FC693F" w:rsidRPr="0006063C" w:rsidSect="00034616">
      <w:headerReference w:type="default" r:id="rId9"/>
      <w:footerReference w:type="default" r:id="rId10"/>
      <w:pgSz w:w="12240" w:h="15840"/>
      <w:pgMar w:top="879" w:right="935" w:bottom="879"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95959"/>
        <w:sz w:val="14"/>
      </w:rPr>
      <w:t>Document de handoff - Pokitaru / LEVEL_01.PRX - 22 juillet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val="0"/>
        <w:i w:val="0"/>
        <w:color w:val="595959"/>
        <w:sz w:val="15"/>
      </w:rPr>
      <w:t>Ratchet &amp; Clank: Size Matters - Patch 60 FPS 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59595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40" w:lineRule="auto" w:before="0"/>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b w:val="0"/>
      <w:i/>
      <w:iCs/>
      <w:color w:val="59595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Synthèse Patch 60 FPS 1:1 - Pokitaru</dc:title>
  <dc:subject>Handoff technique pour nouveau fil Work</dc:subject>
  <dc:creator>OpenAI - synthèse assistée</dc:creator>
  <cp:keywords>Ratchet Clank Size Matters PSP Pokitaru 60 FPS PRX reverse engineering</cp:keywords>
  <dc:description>generated by python-docx</dc:description>
  <cp:lastModifiedBy/>
  <cp:revision>1</cp:revision>
  <dcterms:created xsi:type="dcterms:W3CDTF">2013-12-23T23:15:00Z</dcterms:created>
  <dcterms:modified xsi:type="dcterms:W3CDTF">2013-12-23T23:15:00Z</dcterms:modified>
  <cp:category/>
</cp:coreProperties>
</file>