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D63BD3" w14:textId="3BCD31CA" w:rsidR="0001248A" w:rsidRPr="00DB07AD" w:rsidRDefault="00DB07AD" w:rsidP="00DB07AD">
      <w:pPr>
        <w:jc w:val="center"/>
        <w:rPr>
          <w:rFonts w:ascii="微軟正黑體" w:eastAsia="微軟正黑體" w:hAnsi="微軟正黑體" w:hint="eastAsia"/>
          <w:b/>
        </w:rPr>
      </w:pPr>
      <w:r w:rsidRPr="00DB07AD">
        <w:rPr>
          <w:rFonts w:ascii="微軟正黑體" w:eastAsia="微軟正黑體" w:hAnsi="微軟正黑體" w:hint="eastAsia"/>
          <w:b/>
        </w:rPr>
        <w:t>多媒體程式設計-期末專案</w:t>
      </w:r>
      <w:r w:rsidR="007C7063">
        <w:rPr>
          <w:rFonts w:ascii="微軟正黑體" w:eastAsia="微軟正黑體" w:hAnsi="微軟正黑體" w:hint="eastAsia"/>
          <w:b/>
        </w:rPr>
        <w:t>說明文件</w:t>
      </w:r>
    </w:p>
    <w:tbl>
      <w:tblPr>
        <w:tblStyle w:val="a5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296"/>
      </w:tblGrid>
      <w:tr w:rsidR="00044331" w14:paraId="37CAA55C" w14:textId="77777777" w:rsidTr="00044331">
        <w:tc>
          <w:tcPr>
            <w:tcW w:w="8296" w:type="dxa"/>
            <w:shd w:val="clear" w:color="auto" w:fill="FFF2CC" w:themeFill="accent4" w:themeFillTint="33"/>
          </w:tcPr>
          <w:p w14:paraId="17C1E6E5" w14:textId="2F7D6ED4" w:rsidR="00044331" w:rsidRPr="00DB07AD" w:rsidRDefault="00044331" w:rsidP="00044331">
            <w:pPr>
              <w:rPr>
                <w:b/>
              </w:rPr>
            </w:pPr>
            <w:r w:rsidRPr="00DB07AD">
              <w:rPr>
                <w:rFonts w:hint="eastAsia"/>
                <w:b/>
              </w:rPr>
              <w:t>組別</w:t>
            </w:r>
            <w:r w:rsidRPr="00DB07AD">
              <w:rPr>
                <w:rFonts w:hint="eastAsia"/>
                <w:b/>
              </w:rPr>
              <w:t>:</w:t>
            </w:r>
            <w:r w:rsidR="00D10504">
              <w:rPr>
                <w:b/>
              </w:rPr>
              <w:t xml:space="preserve"> 8</w:t>
            </w:r>
          </w:p>
          <w:p w14:paraId="04C39F7C" w14:textId="7B629CBF" w:rsidR="00044331" w:rsidRPr="00DB07AD" w:rsidRDefault="00044331" w:rsidP="00044331">
            <w:pPr>
              <w:rPr>
                <w:b/>
              </w:rPr>
            </w:pPr>
            <w:r w:rsidRPr="00DB07AD">
              <w:rPr>
                <w:rFonts w:hint="eastAsia"/>
                <w:b/>
              </w:rPr>
              <w:t>組員</w:t>
            </w:r>
            <w:r w:rsidRPr="00DB07AD">
              <w:rPr>
                <w:rFonts w:hint="eastAsia"/>
                <w:b/>
              </w:rPr>
              <w:t>(</w:t>
            </w:r>
            <w:r w:rsidRPr="00DB07AD">
              <w:rPr>
                <w:rFonts w:hint="eastAsia"/>
                <w:b/>
              </w:rPr>
              <w:t>學號與姓名</w:t>
            </w:r>
            <w:r w:rsidRPr="00DB07AD">
              <w:rPr>
                <w:rFonts w:hint="eastAsia"/>
                <w:b/>
              </w:rPr>
              <w:t>):</w:t>
            </w:r>
            <w:r w:rsidR="00D10504">
              <w:rPr>
                <w:b/>
              </w:rPr>
              <w:t xml:space="preserve"> </w:t>
            </w:r>
          </w:p>
          <w:p w14:paraId="5FCA05AD" w14:textId="11244A3E" w:rsidR="00044331" w:rsidRDefault="005919DA">
            <w:pPr>
              <w:rPr>
                <w:b/>
              </w:rPr>
            </w:pPr>
            <w:r>
              <w:rPr>
                <w:b/>
              </w:rPr>
              <w:t>11124314</w:t>
            </w:r>
            <w:r>
              <w:rPr>
                <w:rFonts w:hint="eastAsia"/>
                <w:b/>
              </w:rPr>
              <w:t>蔡豐安、</w:t>
            </w:r>
            <w:r>
              <w:rPr>
                <w:rFonts w:hint="eastAsia"/>
                <w:b/>
              </w:rPr>
              <w:t>11124327</w:t>
            </w:r>
            <w:r>
              <w:rPr>
                <w:rFonts w:hint="eastAsia"/>
                <w:b/>
              </w:rPr>
              <w:t>呂苑馳</w:t>
            </w:r>
          </w:p>
          <w:p w14:paraId="6448AF70" w14:textId="77777777" w:rsidR="0011372B" w:rsidRDefault="0011372B">
            <w:pPr>
              <w:rPr>
                <w:b/>
              </w:rPr>
            </w:pPr>
          </w:p>
          <w:p w14:paraId="537F439D" w14:textId="77777777" w:rsidR="00044331" w:rsidRDefault="00044331">
            <w:pPr>
              <w:rPr>
                <w:b/>
              </w:rPr>
            </w:pPr>
            <w:r>
              <w:rPr>
                <w:rFonts w:hint="eastAsia"/>
                <w:b/>
              </w:rPr>
              <w:t>工作分配</w:t>
            </w:r>
            <w:r>
              <w:rPr>
                <w:rFonts w:hint="eastAsia"/>
                <w:b/>
              </w:rPr>
              <w:t>:</w:t>
            </w:r>
          </w:p>
          <w:p w14:paraId="5451B567" w14:textId="032E7808" w:rsidR="00044331" w:rsidRDefault="00330C59">
            <w:pPr>
              <w:rPr>
                <w:b/>
              </w:rPr>
            </w:pPr>
            <w:r>
              <w:rPr>
                <w:rFonts w:hint="eastAsia"/>
                <w:b/>
              </w:rPr>
              <w:t>蔡豐安</w:t>
            </w:r>
            <w:r w:rsidR="009160EF">
              <w:rPr>
                <w:b/>
              </w:rPr>
              <w:t xml:space="preserve"> </w:t>
            </w:r>
            <w:r w:rsidR="00D904B7">
              <w:rPr>
                <w:b/>
              </w:rPr>
              <w:t>50%</w:t>
            </w:r>
          </w:p>
          <w:p w14:paraId="616CAEB6" w14:textId="07523977" w:rsidR="00330C59" w:rsidRPr="00330C59" w:rsidRDefault="00D945B8">
            <w:pPr>
              <w:rPr>
                <w:b/>
              </w:rPr>
            </w:pPr>
            <w:r>
              <w:rPr>
                <w:rFonts w:hint="eastAsia"/>
                <w:b/>
              </w:rPr>
              <w:t>呂苑馳</w:t>
            </w:r>
            <w:r w:rsidR="00BB5448">
              <w:rPr>
                <w:b/>
              </w:rPr>
              <w:t>50</w:t>
            </w:r>
            <w:r w:rsidR="00D904B7">
              <w:rPr>
                <w:b/>
              </w:rPr>
              <w:t>%</w:t>
            </w:r>
          </w:p>
          <w:p w14:paraId="5DA90250" w14:textId="77777777" w:rsidR="00044331" w:rsidRPr="00044331" w:rsidRDefault="00044331">
            <w:pPr>
              <w:rPr>
                <w:b/>
              </w:rPr>
            </w:pPr>
          </w:p>
        </w:tc>
      </w:tr>
    </w:tbl>
    <w:p w14:paraId="74367C48" w14:textId="77777777" w:rsidR="00DB07AD" w:rsidRDefault="00DB07AD"/>
    <w:p w14:paraId="694AC965" w14:textId="77777777" w:rsidR="00DB07AD" w:rsidRPr="000140F6" w:rsidRDefault="00DB07AD" w:rsidP="00DB07AD">
      <w:pPr>
        <w:pStyle w:val="a3"/>
        <w:numPr>
          <w:ilvl w:val="0"/>
          <w:numId w:val="1"/>
        </w:numPr>
        <w:ind w:leftChars="0"/>
        <w:rPr>
          <w:b/>
        </w:rPr>
      </w:pPr>
      <w:r w:rsidRPr="000140F6">
        <w:rPr>
          <w:rFonts w:hint="eastAsia"/>
          <w:b/>
        </w:rPr>
        <w:t>期末專案主題</w:t>
      </w:r>
    </w:p>
    <w:p w14:paraId="751D0F9D" w14:textId="7221413F" w:rsidR="00DB07AD" w:rsidRDefault="28300E87" w:rsidP="00DB07AD">
      <w:pPr>
        <w:pStyle w:val="a3"/>
        <w:ind w:leftChars="0"/>
      </w:pPr>
      <w:r>
        <w:t>連成</w:t>
      </w:r>
      <w:r w:rsidR="00DD3CB9">
        <w:rPr>
          <w:rFonts w:hint="eastAsia"/>
        </w:rPr>
        <w:t>製麵廠</w:t>
      </w:r>
      <w:r w:rsidR="00356653">
        <w:rPr>
          <w:rFonts w:hint="eastAsia"/>
        </w:rPr>
        <w:t>網路商店</w:t>
      </w:r>
    </w:p>
    <w:p w14:paraId="76ECF7C3" w14:textId="77777777" w:rsidR="00DB07AD" w:rsidRDefault="00DB07AD" w:rsidP="00DB07AD">
      <w:pPr>
        <w:pStyle w:val="a3"/>
        <w:ind w:leftChars="0"/>
      </w:pPr>
    </w:p>
    <w:p w14:paraId="7BE9EC3F" w14:textId="77777777" w:rsidR="00DB07AD" w:rsidRPr="000140F6" w:rsidRDefault="00DB07AD" w:rsidP="00DB07AD">
      <w:pPr>
        <w:pStyle w:val="a3"/>
        <w:numPr>
          <w:ilvl w:val="0"/>
          <w:numId w:val="1"/>
        </w:numPr>
        <w:ind w:leftChars="0"/>
        <w:rPr>
          <w:b/>
        </w:rPr>
      </w:pPr>
      <w:r w:rsidRPr="000140F6">
        <w:rPr>
          <w:rFonts w:hint="eastAsia"/>
          <w:b/>
        </w:rPr>
        <w:t>期末專案的特色</w:t>
      </w:r>
    </w:p>
    <w:p w14:paraId="58192931" w14:textId="56818097" w:rsidR="00DB07AD" w:rsidRPr="00D10504" w:rsidRDefault="66B38D23" w:rsidP="00D10504">
      <w:pPr>
        <w:ind w:left="480"/>
      </w:pPr>
      <w:r>
        <w:t>透過網站來販賣傳統產業的產品，</w:t>
      </w:r>
      <w:r w:rsidR="2AF71C99">
        <w:t>賣零售麵食，</w:t>
      </w:r>
      <w:r w:rsidR="45AC7828">
        <w:t>各種特色麵條和麵類製品，</w:t>
      </w:r>
      <w:r w:rsidR="2AF71C99">
        <w:t>讓客戶能在家也能輕鬆下廚</w:t>
      </w:r>
      <w:r>
        <w:t>。</w:t>
      </w:r>
    </w:p>
    <w:p w14:paraId="584E23D3" w14:textId="77777777" w:rsidR="000140F6" w:rsidRDefault="000140F6" w:rsidP="00D10504">
      <w:pPr>
        <w:ind w:left="480"/>
      </w:pPr>
    </w:p>
    <w:p w14:paraId="48C14C7D" w14:textId="10868C68" w:rsidR="00FC70A1" w:rsidRDefault="004F0D47" w:rsidP="002C275D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網站發想功能</w:t>
      </w:r>
    </w:p>
    <w:p w14:paraId="002A6855" w14:textId="77777777" w:rsidR="002C275D" w:rsidRDefault="002C275D" w:rsidP="00FC70A1">
      <w:pPr>
        <w:pStyle w:val="a3"/>
        <w:ind w:leftChars="0"/>
        <w:rPr>
          <w:color w:val="0070C0"/>
        </w:rPr>
      </w:pPr>
    </w:p>
    <w:p w14:paraId="440D5A5E" w14:textId="23D6BD57" w:rsidR="00FC70A1" w:rsidRPr="007C7063" w:rsidRDefault="691F65AE" w:rsidP="00FC70A1">
      <w:pPr>
        <w:pStyle w:val="a3"/>
        <w:ind w:leftChars="0"/>
      </w:pPr>
      <w:r w:rsidRPr="007C7063">
        <w:t>查看其他電商網站，統整出個人比較喜歡與熟悉的操作方式，以人因工程的角度，把重點放在視覺集中的區域，顏色單一不會使人</w:t>
      </w:r>
      <w:r w:rsidR="3B594EFC" w:rsidRPr="007C7063">
        <w:t>視覺疲乏，</w:t>
      </w:r>
      <w:r w:rsidR="14A98B1D" w:rsidRPr="007C7063">
        <w:t>減少與常用電商網站差異性，使得用戶在使用上不需要熟悉操作流程與介面設定</w:t>
      </w:r>
      <w:r w:rsidR="002C275D" w:rsidRPr="007C7063">
        <w:rPr>
          <w:rFonts w:hint="eastAsia"/>
        </w:rPr>
        <w:t>。</w:t>
      </w:r>
    </w:p>
    <w:p w14:paraId="4F509972" w14:textId="5DA24863" w:rsidR="00DB07AD" w:rsidRPr="00A80261" w:rsidRDefault="00D10504">
      <w:r>
        <w:tab/>
      </w:r>
    </w:p>
    <w:p w14:paraId="621B8753" w14:textId="35BFDD59" w:rsidR="00DB07AD" w:rsidRDefault="00D10504">
      <w:r>
        <w:tab/>
      </w:r>
    </w:p>
    <w:p w14:paraId="55235DFB" w14:textId="77777777" w:rsidR="006817AF" w:rsidRDefault="008C5440" w:rsidP="008C5440">
      <w:pPr>
        <w:pStyle w:val="a3"/>
        <w:numPr>
          <w:ilvl w:val="0"/>
          <w:numId w:val="1"/>
        </w:numPr>
        <w:ind w:leftChars="0"/>
        <w:rPr>
          <w:b/>
        </w:rPr>
      </w:pPr>
      <w:r w:rsidRPr="000140F6">
        <w:rPr>
          <w:rFonts w:hint="eastAsia"/>
          <w:b/>
        </w:rPr>
        <w:t>網站的</w:t>
      </w:r>
      <w:r w:rsidRPr="000140F6">
        <w:rPr>
          <w:rFonts w:hint="eastAsia"/>
          <w:b/>
        </w:rPr>
        <w:t>prototype</w:t>
      </w:r>
      <w:r w:rsidR="00A80261">
        <w:rPr>
          <w:rFonts w:hint="eastAsia"/>
          <w:b/>
        </w:rPr>
        <w:t>介面</w:t>
      </w:r>
    </w:p>
    <w:p w14:paraId="6383D858" w14:textId="55511135" w:rsidR="00A80261" w:rsidRDefault="00D10504">
      <w:r>
        <w:tab/>
      </w:r>
      <w:r w:rsidR="004C509C" w:rsidRPr="004C509C">
        <w:rPr>
          <w:noProof/>
        </w:rPr>
        <w:lastRenderedPageBreak/>
        <w:drawing>
          <wp:inline distT="0" distB="0" distL="0" distR="0" wp14:anchorId="220DF433" wp14:editId="2A06AC17">
            <wp:extent cx="5274310" cy="6867525"/>
            <wp:effectExtent l="0" t="0" r="2540" b="9525"/>
            <wp:docPr id="779355470" name="圖片 1" descr="一張含有 文字, 螢幕擷取畫面, 天空, 戶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55470" name="圖片 1" descr="一張含有 文字, 螢幕擷取畫面, 天空, 戶外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D3F5" w14:textId="77777777" w:rsidR="00EC2B13" w:rsidRDefault="00566AEB">
      <w:r>
        <w:rPr>
          <w:rFonts w:hint="eastAsia"/>
        </w:rPr>
        <w:t>首頁</w:t>
      </w:r>
      <w:r w:rsidR="00EC2B13">
        <w:rPr>
          <w:rFonts w:hint="eastAsia"/>
        </w:rPr>
        <w:t>：</w:t>
      </w:r>
    </w:p>
    <w:p w14:paraId="540F88ED" w14:textId="3E097064" w:rsidR="008C5440" w:rsidRPr="003E4C14" w:rsidRDefault="005E2D8E">
      <w:r>
        <w:rPr>
          <w:rFonts w:hint="eastAsia"/>
        </w:rPr>
        <w:t>先映入眼簾的是</w:t>
      </w:r>
      <w:r w:rsidR="00502A4A">
        <w:rPr>
          <w:rFonts w:hint="eastAsia"/>
        </w:rPr>
        <w:t>醒目的</w:t>
      </w:r>
      <w:r>
        <w:rPr>
          <w:rFonts w:hint="eastAsia"/>
        </w:rPr>
        <w:t>工廠名稱與</w:t>
      </w:r>
      <w:r w:rsidR="00B0478B">
        <w:rPr>
          <w:rFonts w:hint="eastAsia"/>
        </w:rPr>
        <w:t>照片</w:t>
      </w:r>
      <w:r w:rsidR="00507D3E">
        <w:rPr>
          <w:rFonts w:hint="eastAsia"/>
        </w:rPr>
        <w:t>，右上角有購物車、登入</w:t>
      </w:r>
      <w:r w:rsidR="00D904B7">
        <w:t>/</w:t>
      </w:r>
      <w:r w:rsidR="00D904B7">
        <w:rPr>
          <w:rFonts w:hint="eastAsia"/>
        </w:rPr>
        <w:t>註冊</w:t>
      </w:r>
      <w:r w:rsidR="003E4C14">
        <w:rPr>
          <w:rFonts w:hint="eastAsia"/>
        </w:rPr>
        <w:t>與搜尋功能。</w:t>
      </w:r>
    </w:p>
    <w:p w14:paraId="5034A0D3" w14:textId="32FC48CE" w:rsidR="00566AEB" w:rsidRDefault="001368C7">
      <w:r w:rsidRPr="001368C7">
        <w:rPr>
          <w:noProof/>
        </w:rPr>
        <w:lastRenderedPageBreak/>
        <w:drawing>
          <wp:inline distT="0" distB="0" distL="0" distR="0" wp14:anchorId="1381D06B" wp14:editId="117F4A78">
            <wp:extent cx="5274310" cy="4666615"/>
            <wp:effectExtent l="0" t="0" r="2540" b="635"/>
            <wp:docPr id="1706917411" name="圖片 1" descr="一張含有 文字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17411" name="圖片 1" descr="一張含有 文字, 螢幕擷取畫面, 設計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6A48" w14:textId="2C98144A" w:rsidR="001368C7" w:rsidRDefault="001368C7">
      <w:r>
        <w:rPr>
          <w:rFonts w:hint="eastAsia"/>
        </w:rPr>
        <w:t>商品</w:t>
      </w:r>
      <w:r w:rsidR="00EC2B13">
        <w:rPr>
          <w:rFonts w:hint="eastAsia"/>
        </w:rPr>
        <w:t>詳細頁面：</w:t>
      </w:r>
    </w:p>
    <w:p w14:paraId="1191D852" w14:textId="0D14B606" w:rsidR="00EC2B13" w:rsidRDefault="00EC2B13">
      <w:r>
        <w:rPr>
          <w:rFonts w:hint="eastAsia"/>
        </w:rPr>
        <w:t>讓消費者查看</w:t>
      </w:r>
      <w:r w:rsidR="002150D3">
        <w:rPr>
          <w:rFonts w:hint="eastAsia"/>
        </w:rPr>
        <w:t>商品細項並</w:t>
      </w:r>
      <w:r w:rsidR="00A568BB">
        <w:rPr>
          <w:rFonts w:hint="eastAsia"/>
        </w:rPr>
        <w:t>購買</w:t>
      </w:r>
      <w:r w:rsidR="002C79B0">
        <w:rPr>
          <w:rFonts w:hint="eastAsia"/>
        </w:rPr>
        <w:t>。</w:t>
      </w:r>
    </w:p>
    <w:p w14:paraId="1ACE6E23" w14:textId="77777777" w:rsidR="001368C7" w:rsidRPr="006817AF" w:rsidRDefault="001368C7"/>
    <w:p w14:paraId="7304C795" w14:textId="77777777" w:rsidR="00DB07AD" w:rsidRPr="000140F6" w:rsidRDefault="00DB07AD" w:rsidP="00DB07AD">
      <w:pPr>
        <w:pStyle w:val="a3"/>
        <w:numPr>
          <w:ilvl w:val="0"/>
          <w:numId w:val="1"/>
        </w:numPr>
        <w:ind w:leftChars="0"/>
        <w:rPr>
          <w:b/>
        </w:rPr>
      </w:pPr>
      <w:r w:rsidRPr="000140F6">
        <w:rPr>
          <w:rFonts w:hint="eastAsia"/>
          <w:b/>
        </w:rPr>
        <w:t>網站架構圖</w:t>
      </w:r>
    </w:p>
    <w:p w14:paraId="19699704" w14:textId="6AC1352D" w:rsidR="00DB07AD" w:rsidRDefault="00DB07AD" w:rsidP="00D10504">
      <w:pPr>
        <w:ind w:left="480"/>
      </w:pPr>
    </w:p>
    <w:p w14:paraId="02D33FE9" w14:textId="4DA2C091" w:rsidR="00315919" w:rsidRDefault="00DF5560" w:rsidP="00D10504">
      <w:pPr>
        <w:ind w:left="480"/>
      </w:pPr>
      <w:r w:rsidRPr="00DF5560">
        <w:rPr>
          <w:noProof/>
        </w:rPr>
        <w:lastRenderedPageBreak/>
        <w:drawing>
          <wp:inline distT="0" distB="0" distL="0" distR="0" wp14:anchorId="77C24C6B" wp14:editId="6958FBD0">
            <wp:extent cx="5274310" cy="3713480"/>
            <wp:effectExtent l="0" t="0" r="2540" b="1270"/>
            <wp:docPr id="2115462506" name="圖片 1" descr="一張含有 文字, 螢幕擷取畫面, 圖表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62506" name="圖片 1" descr="一張含有 文字, 螢幕擷取畫面, 圖表, Rectangle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7DBF" w14:textId="77777777" w:rsidR="00DB07AD" w:rsidRDefault="00DB07AD" w:rsidP="00D10504">
      <w:pPr>
        <w:ind w:left="480"/>
      </w:pPr>
    </w:p>
    <w:p w14:paraId="3AAFF9C2" w14:textId="77777777" w:rsidR="00DB07AD" w:rsidRDefault="00DB07AD" w:rsidP="00D10504">
      <w:pPr>
        <w:ind w:left="480"/>
      </w:pPr>
    </w:p>
    <w:p w14:paraId="0C0D4B24" w14:textId="77777777" w:rsidR="009C0318" w:rsidRDefault="009C0318" w:rsidP="009C0318">
      <w:pPr>
        <w:pStyle w:val="a3"/>
        <w:numPr>
          <w:ilvl w:val="0"/>
          <w:numId w:val="1"/>
        </w:numPr>
        <w:ind w:leftChars="0"/>
        <w:rPr>
          <w:b/>
        </w:rPr>
      </w:pPr>
      <w:r w:rsidRPr="009C0318">
        <w:rPr>
          <w:rFonts w:hint="eastAsia"/>
          <w:b/>
        </w:rPr>
        <w:t>購物流程圖</w:t>
      </w:r>
      <w:r w:rsidRPr="009C0318">
        <w:rPr>
          <w:rFonts w:hint="eastAsia"/>
          <w:b/>
        </w:rPr>
        <w:t xml:space="preserve"> </w:t>
      </w:r>
    </w:p>
    <w:p w14:paraId="5C3352D5" w14:textId="3172A504" w:rsidR="00044331" w:rsidRDefault="00044331" w:rsidP="00044331">
      <w:pPr>
        <w:rPr>
          <w:color w:val="0070C0"/>
        </w:rPr>
      </w:pPr>
      <w:r>
        <w:rPr>
          <w:noProof/>
        </w:rPr>
        <w:drawing>
          <wp:inline distT="0" distB="0" distL="0" distR="0" wp14:anchorId="4B93F1D1" wp14:editId="64191C66">
            <wp:extent cx="5267324" cy="3533775"/>
            <wp:effectExtent l="0" t="0" r="0" b="0"/>
            <wp:docPr id="317418676" name="Picture 317418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51CE" w14:textId="35BFCA4B" w:rsidR="00C50B88" w:rsidRPr="00C50B88" w:rsidRDefault="004F0D47" w:rsidP="007C7063">
      <w:pPr>
        <w:pStyle w:val="a3"/>
        <w:numPr>
          <w:ilvl w:val="0"/>
          <w:numId w:val="1"/>
        </w:numPr>
        <w:ind w:leftChars="0"/>
        <w:rPr>
          <w:rFonts w:ascii="PingFang TC" w:eastAsia="PingFang TC" w:hAnsi="PingFang TC" w:cs="PingFang TC"/>
          <w:b/>
          <w:bCs/>
          <w:color w:val="000000" w:themeColor="text1"/>
          <w:szCs w:val="24"/>
        </w:rPr>
      </w:pPr>
      <w:r>
        <w:rPr>
          <w:rFonts w:ascii="新細明體" w:eastAsia="新細明體" w:hAnsi="新細明體" w:cs="新細明體" w:hint="eastAsia"/>
          <w:b/>
          <w:bCs/>
          <w:color w:val="000000" w:themeColor="text1"/>
          <w:szCs w:val="24"/>
        </w:rPr>
        <w:t>網站功能說明</w:t>
      </w:r>
    </w:p>
    <w:p w14:paraId="5987FFB1" w14:textId="33A774C4" w:rsidR="003E4C14" w:rsidRPr="00C50B88" w:rsidRDefault="00C50B88" w:rsidP="007C7063">
      <w:pPr>
        <w:pStyle w:val="a3"/>
        <w:numPr>
          <w:ilvl w:val="0"/>
          <w:numId w:val="1"/>
        </w:numPr>
        <w:ind w:leftChars="0"/>
        <w:rPr>
          <w:rFonts w:ascii="PingFang TC" w:eastAsia="PingFang TC" w:hAnsi="PingFang TC" w:cs="PingFang TC"/>
          <w:b/>
          <w:bCs/>
          <w:color w:val="000000" w:themeColor="text1"/>
          <w:szCs w:val="24"/>
        </w:rPr>
      </w:pPr>
      <w:r>
        <w:rPr>
          <w:rFonts w:ascii="新細明體" w:eastAsia="新細明體" w:hAnsi="新細明體" w:cs="新細明體" w:hint="eastAsia"/>
          <w:b/>
          <w:bCs/>
          <w:color w:val="000000" w:themeColor="text1"/>
          <w:szCs w:val="24"/>
        </w:rPr>
        <w:t>遇到的困難與解決方案</w:t>
      </w:r>
    </w:p>
    <w:p w14:paraId="586BA97A" w14:textId="3DC57837" w:rsidR="00C50B88" w:rsidRPr="00BD5C4C" w:rsidRDefault="00C50B88" w:rsidP="007C7063">
      <w:pPr>
        <w:pStyle w:val="a3"/>
        <w:numPr>
          <w:ilvl w:val="0"/>
          <w:numId w:val="1"/>
        </w:numPr>
        <w:ind w:leftChars="0"/>
        <w:rPr>
          <w:rFonts w:ascii="PingFang TC" w:eastAsia="PingFang TC" w:hAnsi="PingFang TC" w:cs="PingFang TC"/>
          <w:b/>
          <w:bCs/>
          <w:color w:val="000000" w:themeColor="text1"/>
          <w:szCs w:val="24"/>
        </w:rPr>
      </w:pPr>
      <w:r>
        <w:rPr>
          <w:rFonts w:ascii="新細明體" w:eastAsia="新細明體" w:hAnsi="新細明體" w:cs="新細明體" w:hint="eastAsia"/>
          <w:b/>
          <w:bCs/>
          <w:color w:val="000000" w:themeColor="text1"/>
          <w:szCs w:val="24"/>
        </w:rPr>
        <w:lastRenderedPageBreak/>
        <w:t>心得</w:t>
      </w:r>
    </w:p>
    <w:p w14:paraId="61A8AE74" w14:textId="1E323DA3" w:rsidR="00BD5C4C" w:rsidRPr="007C7063" w:rsidRDefault="00BD5C4C" w:rsidP="007C7063">
      <w:pPr>
        <w:pStyle w:val="a3"/>
        <w:numPr>
          <w:ilvl w:val="0"/>
          <w:numId w:val="1"/>
        </w:numPr>
        <w:ind w:leftChars="0"/>
        <w:rPr>
          <w:rFonts w:ascii="PingFang TC" w:eastAsia="PingFang TC" w:hAnsi="PingFang TC" w:cs="PingFang TC"/>
          <w:b/>
          <w:bCs/>
          <w:color w:val="000000" w:themeColor="text1"/>
          <w:szCs w:val="24"/>
        </w:rPr>
      </w:pPr>
      <w:r>
        <w:rPr>
          <w:rFonts w:ascii="新細明體" w:eastAsia="新細明體" w:hAnsi="新細明體" w:cs="新細明體" w:hint="eastAsia"/>
          <w:b/>
          <w:bCs/>
          <w:color w:val="000000" w:themeColor="text1"/>
          <w:szCs w:val="24"/>
        </w:rPr>
        <w:t>參考資料</w:t>
      </w:r>
    </w:p>
    <w:sectPr w:rsidR="00BD5C4C" w:rsidRPr="007C706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1FB716" w14:textId="77777777" w:rsidR="00B40947" w:rsidRDefault="00B40947" w:rsidP="007C7063">
      <w:r>
        <w:separator/>
      </w:r>
    </w:p>
  </w:endnote>
  <w:endnote w:type="continuationSeparator" w:id="0">
    <w:p w14:paraId="36D51C38" w14:textId="77777777" w:rsidR="00B40947" w:rsidRDefault="00B40947" w:rsidP="007C7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PingFang T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02F112" w14:textId="77777777" w:rsidR="00B40947" w:rsidRDefault="00B40947" w:rsidP="007C7063">
      <w:r>
        <w:separator/>
      </w:r>
    </w:p>
  </w:footnote>
  <w:footnote w:type="continuationSeparator" w:id="0">
    <w:p w14:paraId="327B35CE" w14:textId="77777777" w:rsidR="00B40947" w:rsidRDefault="00B40947" w:rsidP="007C70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A7668E"/>
    <w:multiLevelType w:val="hybridMultilevel"/>
    <w:tmpl w:val="6F822C70"/>
    <w:lvl w:ilvl="0" w:tplc="152EFFA2">
      <w:start w:val="1"/>
      <w:numFmt w:val="decimal"/>
      <w:lvlText w:val="%1."/>
      <w:lvlJc w:val="left"/>
      <w:pPr>
        <w:ind w:left="48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7160D99"/>
    <w:multiLevelType w:val="hybridMultilevel"/>
    <w:tmpl w:val="04965924"/>
    <w:lvl w:ilvl="0" w:tplc="76B8E294">
      <w:start w:val="1"/>
      <w:numFmt w:val="decimal"/>
      <w:lvlText w:val="(%1)"/>
      <w:lvlJc w:val="left"/>
      <w:pPr>
        <w:ind w:left="394" w:hanging="39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91020AE"/>
    <w:multiLevelType w:val="hybridMultilevel"/>
    <w:tmpl w:val="D9785B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AA31B12"/>
    <w:multiLevelType w:val="hybridMultilevel"/>
    <w:tmpl w:val="850ED1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111895393">
    <w:abstractNumId w:val="0"/>
  </w:num>
  <w:num w:numId="2" w16cid:durableId="916279928">
    <w:abstractNumId w:val="3"/>
  </w:num>
  <w:num w:numId="3" w16cid:durableId="391974836">
    <w:abstractNumId w:val="2"/>
  </w:num>
  <w:num w:numId="4" w16cid:durableId="20879177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UxNTU1NzQwtzAxM7BU0lEKTi0uzszPAykwqQUAs657qywAAAA="/>
  </w:docVars>
  <w:rsids>
    <w:rsidRoot w:val="00DB07AD"/>
    <w:rsid w:val="0001248A"/>
    <w:rsid w:val="000140F6"/>
    <w:rsid w:val="0002427A"/>
    <w:rsid w:val="00036D0E"/>
    <w:rsid w:val="00044331"/>
    <w:rsid w:val="000609F4"/>
    <w:rsid w:val="000C31F1"/>
    <w:rsid w:val="000E4C82"/>
    <w:rsid w:val="000F179B"/>
    <w:rsid w:val="0011372B"/>
    <w:rsid w:val="001368C7"/>
    <w:rsid w:val="00165414"/>
    <w:rsid w:val="001A7CED"/>
    <w:rsid w:val="001B3849"/>
    <w:rsid w:val="001E0688"/>
    <w:rsid w:val="002104EC"/>
    <w:rsid w:val="00212FC6"/>
    <w:rsid w:val="002150D3"/>
    <w:rsid w:val="00234A23"/>
    <w:rsid w:val="00251E66"/>
    <w:rsid w:val="00254269"/>
    <w:rsid w:val="002A3D3D"/>
    <w:rsid w:val="002B12C5"/>
    <w:rsid w:val="002C275D"/>
    <w:rsid w:val="002C79B0"/>
    <w:rsid w:val="003133BC"/>
    <w:rsid w:val="00315919"/>
    <w:rsid w:val="003215CB"/>
    <w:rsid w:val="00330C59"/>
    <w:rsid w:val="00356653"/>
    <w:rsid w:val="00356AEF"/>
    <w:rsid w:val="003666CB"/>
    <w:rsid w:val="00394684"/>
    <w:rsid w:val="003A28D8"/>
    <w:rsid w:val="003B4F34"/>
    <w:rsid w:val="003C3B22"/>
    <w:rsid w:val="003E4C14"/>
    <w:rsid w:val="003E517B"/>
    <w:rsid w:val="003E6EB3"/>
    <w:rsid w:val="00403FD9"/>
    <w:rsid w:val="00422A6F"/>
    <w:rsid w:val="00476BBF"/>
    <w:rsid w:val="004C509C"/>
    <w:rsid w:val="004F0964"/>
    <w:rsid w:val="004F0D47"/>
    <w:rsid w:val="00502A4A"/>
    <w:rsid w:val="00504248"/>
    <w:rsid w:val="00507D3E"/>
    <w:rsid w:val="0052060C"/>
    <w:rsid w:val="00523BCD"/>
    <w:rsid w:val="00566AEB"/>
    <w:rsid w:val="00570499"/>
    <w:rsid w:val="00575FDD"/>
    <w:rsid w:val="0058498E"/>
    <w:rsid w:val="005919DA"/>
    <w:rsid w:val="005A064B"/>
    <w:rsid w:val="005A1FBA"/>
    <w:rsid w:val="005A25E3"/>
    <w:rsid w:val="005E2D8E"/>
    <w:rsid w:val="005F1ACC"/>
    <w:rsid w:val="005F75AE"/>
    <w:rsid w:val="00605C30"/>
    <w:rsid w:val="006217D6"/>
    <w:rsid w:val="00645B25"/>
    <w:rsid w:val="006817AF"/>
    <w:rsid w:val="006A15AE"/>
    <w:rsid w:val="006C1B0B"/>
    <w:rsid w:val="006C353A"/>
    <w:rsid w:val="006D0E49"/>
    <w:rsid w:val="00703FE8"/>
    <w:rsid w:val="00733968"/>
    <w:rsid w:val="0076199E"/>
    <w:rsid w:val="007954B0"/>
    <w:rsid w:val="007C7063"/>
    <w:rsid w:val="007F1409"/>
    <w:rsid w:val="007F7957"/>
    <w:rsid w:val="0082050A"/>
    <w:rsid w:val="00853F06"/>
    <w:rsid w:val="0087077C"/>
    <w:rsid w:val="008723E0"/>
    <w:rsid w:val="0087267D"/>
    <w:rsid w:val="008B53EC"/>
    <w:rsid w:val="008C5440"/>
    <w:rsid w:val="008D2DE9"/>
    <w:rsid w:val="008E507D"/>
    <w:rsid w:val="008E6976"/>
    <w:rsid w:val="00902547"/>
    <w:rsid w:val="009160EF"/>
    <w:rsid w:val="00942B27"/>
    <w:rsid w:val="009624F2"/>
    <w:rsid w:val="00974283"/>
    <w:rsid w:val="00974CAF"/>
    <w:rsid w:val="00984DD2"/>
    <w:rsid w:val="00984FF8"/>
    <w:rsid w:val="00993363"/>
    <w:rsid w:val="009A7010"/>
    <w:rsid w:val="009C0318"/>
    <w:rsid w:val="00A102BB"/>
    <w:rsid w:val="00A233F8"/>
    <w:rsid w:val="00A32433"/>
    <w:rsid w:val="00A52CC5"/>
    <w:rsid w:val="00A568BB"/>
    <w:rsid w:val="00A57BF2"/>
    <w:rsid w:val="00A61C76"/>
    <w:rsid w:val="00A70661"/>
    <w:rsid w:val="00A80261"/>
    <w:rsid w:val="00A90578"/>
    <w:rsid w:val="00A944AE"/>
    <w:rsid w:val="00AA182E"/>
    <w:rsid w:val="00AA24A0"/>
    <w:rsid w:val="00B0478B"/>
    <w:rsid w:val="00B40947"/>
    <w:rsid w:val="00B51EEE"/>
    <w:rsid w:val="00B60757"/>
    <w:rsid w:val="00B67A10"/>
    <w:rsid w:val="00BB2D5F"/>
    <w:rsid w:val="00BB5448"/>
    <w:rsid w:val="00BD00B2"/>
    <w:rsid w:val="00BD5C4C"/>
    <w:rsid w:val="00C12EDF"/>
    <w:rsid w:val="00C4722D"/>
    <w:rsid w:val="00C50B88"/>
    <w:rsid w:val="00C57265"/>
    <w:rsid w:val="00C61F81"/>
    <w:rsid w:val="00CA6669"/>
    <w:rsid w:val="00CD7036"/>
    <w:rsid w:val="00D10504"/>
    <w:rsid w:val="00D30356"/>
    <w:rsid w:val="00D40EE3"/>
    <w:rsid w:val="00D904B7"/>
    <w:rsid w:val="00D9376E"/>
    <w:rsid w:val="00D945B8"/>
    <w:rsid w:val="00DB07AD"/>
    <w:rsid w:val="00DD3CB9"/>
    <w:rsid w:val="00DD6ACC"/>
    <w:rsid w:val="00DD6D12"/>
    <w:rsid w:val="00DF5560"/>
    <w:rsid w:val="00E01B6E"/>
    <w:rsid w:val="00E04EB2"/>
    <w:rsid w:val="00E071CF"/>
    <w:rsid w:val="00E31234"/>
    <w:rsid w:val="00E47313"/>
    <w:rsid w:val="00E806EC"/>
    <w:rsid w:val="00E80C09"/>
    <w:rsid w:val="00E83B42"/>
    <w:rsid w:val="00EC2B13"/>
    <w:rsid w:val="00EE2D2C"/>
    <w:rsid w:val="00F04E86"/>
    <w:rsid w:val="00F41B06"/>
    <w:rsid w:val="00F45E69"/>
    <w:rsid w:val="00F64F34"/>
    <w:rsid w:val="00FA1C31"/>
    <w:rsid w:val="00FA6832"/>
    <w:rsid w:val="00FA6898"/>
    <w:rsid w:val="00FC70A1"/>
    <w:rsid w:val="08F44C8D"/>
    <w:rsid w:val="0DC6C191"/>
    <w:rsid w:val="14A98B1D"/>
    <w:rsid w:val="174E2286"/>
    <w:rsid w:val="204735E2"/>
    <w:rsid w:val="20DDA3D2"/>
    <w:rsid w:val="2389904E"/>
    <w:rsid w:val="254DFD7B"/>
    <w:rsid w:val="28300E87"/>
    <w:rsid w:val="2AF71C99"/>
    <w:rsid w:val="2BFBDCFA"/>
    <w:rsid w:val="3361E066"/>
    <w:rsid w:val="37DA5A66"/>
    <w:rsid w:val="3B594EFC"/>
    <w:rsid w:val="3C44BFC2"/>
    <w:rsid w:val="42E10A5B"/>
    <w:rsid w:val="43994BE9"/>
    <w:rsid w:val="45AC7828"/>
    <w:rsid w:val="46DBA655"/>
    <w:rsid w:val="46DFFC73"/>
    <w:rsid w:val="48A01382"/>
    <w:rsid w:val="50DDB28F"/>
    <w:rsid w:val="5965738A"/>
    <w:rsid w:val="5A33B54C"/>
    <w:rsid w:val="5B2C706D"/>
    <w:rsid w:val="631308D3"/>
    <w:rsid w:val="66B38D23"/>
    <w:rsid w:val="691F65AE"/>
    <w:rsid w:val="6A74AB89"/>
    <w:rsid w:val="7511A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74D9694"/>
  <w15:chartTrackingRefBased/>
  <w15:docId w15:val="{C92487D0-9AAD-4360-8AA3-8AFB7C2F5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07AD"/>
    <w:pPr>
      <w:ind w:leftChars="200" w:left="480"/>
    </w:pPr>
  </w:style>
  <w:style w:type="character" w:styleId="a4">
    <w:name w:val="Hyperlink"/>
    <w:basedOn w:val="a0"/>
    <w:uiPriority w:val="99"/>
    <w:unhideWhenUsed/>
    <w:rsid w:val="008C54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0443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Unresolved Mention"/>
    <w:basedOn w:val="a0"/>
    <w:uiPriority w:val="99"/>
    <w:semiHidden/>
    <w:unhideWhenUsed/>
    <w:rsid w:val="000609F4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52060C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7C70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7C70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7C70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7C706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190</Words>
  <Characters>211</Characters>
  <Application>Microsoft Office Word</Application>
  <DocSecurity>0</DocSecurity>
  <Lines>26</Lines>
  <Paragraphs>25</Paragraphs>
  <ScaleCrop>false</ScaleCrop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</dc:creator>
  <cp:keywords/>
  <dc:description/>
  <cp:lastModifiedBy>苑馳 呂</cp:lastModifiedBy>
  <cp:revision>78</cp:revision>
  <dcterms:created xsi:type="dcterms:W3CDTF">2024-05-30T04:57:00Z</dcterms:created>
  <dcterms:modified xsi:type="dcterms:W3CDTF">2024-06-12T07:53:00Z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4e1a381e9d641e574394814651bd1d33ef95bcc94236cb67f9630c7a692d7080</vt:lpwstr>
  </property>
</Properties>
</file>