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3D1D5" w14:textId="77777777" w:rsidR="008C15BA" w:rsidRDefault="008C15BA"/>
    <w:tbl>
      <w:tblPr>
        <w:tblStyle w:val="ae"/>
        <w:tblW w:w="8522" w:type="dxa"/>
        <w:tblLook w:val="04A0" w:firstRow="1" w:lastRow="0" w:firstColumn="1" w:lastColumn="0" w:noHBand="0" w:noVBand="1"/>
      </w:tblPr>
      <w:tblGrid>
        <w:gridCol w:w="817"/>
        <w:gridCol w:w="1985"/>
        <w:gridCol w:w="4110"/>
        <w:gridCol w:w="1610"/>
      </w:tblGrid>
      <w:tr w:rsidR="008C15BA" w14:paraId="7A136F56" w14:textId="77777777" w:rsidTr="00B36763">
        <w:tc>
          <w:tcPr>
            <w:tcW w:w="817" w:type="dxa"/>
            <w:shd w:val="clear" w:color="auto" w:fill="auto"/>
            <w:tcMar>
              <w:left w:w="108" w:type="dxa"/>
            </w:tcMar>
          </w:tcPr>
          <w:p w14:paraId="65B5BC8E" w14:textId="77777777" w:rsidR="008C15BA" w:rsidRDefault="00B9086D">
            <w:pPr>
              <w:jc w:val="center"/>
            </w:pPr>
            <w:r>
              <w:t>V1.0</w:t>
            </w:r>
          </w:p>
        </w:tc>
        <w:tc>
          <w:tcPr>
            <w:tcW w:w="1985" w:type="dxa"/>
            <w:shd w:val="clear" w:color="auto" w:fill="auto"/>
            <w:tcMar>
              <w:left w:w="108" w:type="dxa"/>
            </w:tcMar>
          </w:tcPr>
          <w:p w14:paraId="080F8E2C" w14:textId="77777777" w:rsidR="008C15BA" w:rsidRDefault="00911CD6">
            <w:pPr>
              <w:jc w:val="center"/>
            </w:pPr>
            <w:r>
              <w:t>2018</w:t>
            </w:r>
            <w:r>
              <w:t>年</w:t>
            </w:r>
            <w:r>
              <w:t>7</w:t>
            </w:r>
            <w:r>
              <w:t>月</w:t>
            </w:r>
            <w:r>
              <w:t>10</w:t>
            </w:r>
            <w:r>
              <w:t>日</w:t>
            </w:r>
          </w:p>
        </w:tc>
        <w:tc>
          <w:tcPr>
            <w:tcW w:w="4110" w:type="dxa"/>
            <w:shd w:val="clear" w:color="auto" w:fill="auto"/>
            <w:tcMar>
              <w:left w:w="108" w:type="dxa"/>
            </w:tcMar>
          </w:tcPr>
          <w:p w14:paraId="57CDE7C1" w14:textId="77777777" w:rsidR="008C15BA" w:rsidRDefault="00911CD6">
            <w:pPr>
              <w:jc w:val="center"/>
            </w:pPr>
            <w:r>
              <w:t>开始试用</w:t>
            </w:r>
          </w:p>
        </w:tc>
        <w:tc>
          <w:tcPr>
            <w:tcW w:w="1610" w:type="dxa"/>
            <w:shd w:val="clear" w:color="auto" w:fill="auto"/>
            <w:tcMar>
              <w:left w:w="108" w:type="dxa"/>
            </w:tcMar>
          </w:tcPr>
          <w:p w14:paraId="1140B2AE" w14:textId="77777777" w:rsidR="008C15BA" w:rsidRDefault="00911CD6">
            <w:pPr>
              <w:jc w:val="center"/>
            </w:pPr>
            <w:r>
              <w:t>刘强</w:t>
            </w:r>
          </w:p>
        </w:tc>
      </w:tr>
      <w:tr w:rsidR="00B9086D" w14:paraId="588BD3A0" w14:textId="77777777" w:rsidTr="00B36763">
        <w:tc>
          <w:tcPr>
            <w:tcW w:w="817" w:type="dxa"/>
            <w:shd w:val="clear" w:color="auto" w:fill="auto"/>
            <w:tcMar>
              <w:left w:w="108" w:type="dxa"/>
            </w:tcMar>
          </w:tcPr>
          <w:p w14:paraId="56A323F0" w14:textId="77777777" w:rsidR="00B9086D" w:rsidRDefault="00B9086D">
            <w:pPr>
              <w:jc w:val="center"/>
            </w:pPr>
            <w:r>
              <w:t>V1.1</w:t>
            </w:r>
          </w:p>
        </w:tc>
        <w:tc>
          <w:tcPr>
            <w:tcW w:w="1985" w:type="dxa"/>
            <w:shd w:val="clear" w:color="auto" w:fill="auto"/>
            <w:tcMar>
              <w:left w:w="108" w:type="dxa"/>
            </w:tcMar>
          </w:tcPr>
          <w:p w14:paraId="4BA68507" w14:textId="77777777" w:rsidR="00B9086D" w:rsidRDefault="00B9086D">
            <w:pPr>
              <w:jc w:val="center"/>
            </w:pPr>
            <w:r>
              <w:t>2018</w:t>
            </w:r>
            <w:r>
              <w:t>年</w:t>
            </w:r>
            <w:r>
              <w:t>7</w:t>
            </w:r>
            <w:r>
              <w:t>月</w:t>
            </w:r>
            <w:r>
              <w:t>12</w:t>
            </w:r>
            <w:r>
              <w:t>日</w:t>
            </w:r>
          </w:p>
        </w:tc>
        <w:tc>
          <w:tcPr>
            <w:tcW w:w="4110" w:type="dxa"/>
            <w:shd w:val="clear" w:color="auto" w:fill="auto"/>
            <w:tcMar>
              <w:left w:w="108" w:type="dxa"/>
            </w:tcMar>
          </w:tcPr>
          <w:p w14:paraId="4E4A4B63" w14:textId="77777777" w:rsidR="00B9086D" w:rsidRDefault="00B9086D">
            <w:pPr>
              <w:jc w:val="center"/>
            </w:pPr>
            <w:r>
              <w:rPr>
                <w:rFonts w:hint="eastAsia"/>
              </w:rPr>
              <w:t>增加</w:t>
            </w:r>
            <w:proofErr w:type="spellStart"/>
            <w:r>
              <w:rPr>
                <w:rFonts w:hint="eastAsia"/>
              </w:rPr>
              <w:t>UiPath</w:t>
            </w:r>
            <w:proofErr w:type="spellEnd"/>
            <w:r>
              <w:t>使用经验</w:t>
            </w:r>
          </w:p>
        </w:tc>
        <w:tc>
          <w:tcPr>
            <w:tcW w:w="1610" w:type="dxa"/>
            <w:shd w:val="clear" w:color="auto" w:fill="auto"/>
            <w:tcMar>
              <w:left w:w="108" w:type="dxa"/>
            </w:tcMar>
          </w:tcPr>
          <w:p w14:paraId="133AF9BF" w14:textId="77777777" w:rsidR="00B9086D" w:rsidRDefault="00B9086D">
            <w:pPr>
              <w:jc w:val="center"/>
            </w:pPr>
            <w:r>
              <w:t>刘强</w:t>
            </w:r>
          </w:p>
        </w:tc>
      </w:tr>
      <w:tr w:rsidR="00AF58AF" w14:paraId="597750EA" w14:textId="77777777" w:rsidTr="00B36763">
        <w:tc>
          <w:tcPr>
            <w:tcW w:w="817" w:type="dxa"/>
            <w:shd w:val="clear" w:color="auto" w:fill="auto"/>
            <w:tcMar>
              <w:left w:w="108" w:type="dxa"/>
            </w:tcMar>
          </w:tcPr>
          <w:p w14:paraId="074286A8" w14:textId="77777777" w:rsidR="00AF58AF" w:rsidRDefault="00AF58AF">
            <w:pPr>
              <w:jc w:val="center"/>
            </w:pPr>
            <w:r>
              <w:rPr>
                <w:rFonts w:hint="eastAsia"/>
              </w:rPr>
              <w:t>V1.2</w:t>
            </w:r>
          </w:p>
        </w:tc>
        <w:tc>
          <w:tcPr>
            <w:tcW w:w="1985" w:type="dxa"/>
            <w:shd w:val="clear" w:color="auto" w:fill="auto"/>
            <w:tcMar>
              <w:left w:w="108" w:type="dxa"/>
            </w:tcMar>
          </w:tcPr>
          <w:p w14:paraId="1E34933B" w14:textId="77777777" w:rsidR="00AF58AF" w:rsidRDefault="00AF58AF" w:rsidP="00A25E79">
            <w:pPr>
              <w:jc w:val="center"/>
            </w:pPr>
            <w:r>
              <w:t>2018</w:t>
            </w:r>
            <w:r>
              <w:t>年</w:t>
            </w:r>
            <w:r>
              <w:t>7</w:t>
            </w:r>
            <w:r>
              <w:t>月</w:t>
            </w:r>
            <w:r>
              <w:t>1</w:t>
            </w:r>
            <w:r>
              <w:rPr>
                <w:rFonts w:hint="eastAsia"/>
              </w:rPr>
              <w:t>5</w:t>
            </w:r>
            <w:r>
              <w:t>日</w:t>
            </w:r>
          </w:p>
        </w:tc>
        <w:tc>
          <w:tcPr>
            <w:tcW w:w="4110" w:type="dxa"/>
            <w:shd w:val="clear" w:color="auto" w:fill="auto"/>
            <w:tcMar>
              <w:left w:w="108" w:type="dxa"/>
            </w:tcMar>
          </w:tcPr>
          <w:p w14:paraId="6200FAC0" w14:textId="77777777" w:rsidR="00AF58AF" w:rsidRDefault="00AF58AF">
            <w:pPr>
              <w:jc w:val="center"/>
            </w:pPr>
            <w:r>
              <w:rPr>
                <w:rFonts w:hint="eastAsia"/>
              </w:rPr>
              <w:t>增加</w:t>
            </w:r>
            <w:proofErr w:type="spellStart"/>
            <w:r>
              <w:rPr>
                <w:rFonts w:hint="eastAsia"/>
              </w:rPr>
              <w:t>UiPath</w:t>
            </w:r>
            <w:proofErr w:type="spellEnd"/>
            <w:r>
              <w:rPr>
                <w:rFonts w:hint="eastAsia"/>
              </w:rPr>
              <w:t>使用经验</w:t>
            </w:r>
          </w:p>
        </w:tc>
        <w:tc>
          <w:tcPr>
            <w:tcW w:w="1610" w:type="dxa"/>
            <w:shd w:val="clear" w:color="auto" w:fill="auto"/>
            <w:tcMar>
              <w:left w:w="108" w:type="dxa"/>
            </w:tcMar>
          </w:tcPr>
          <w:p w14:paraId="5AA07A0E" w14:textId="77777777" w:rsidR="00AF58AF" w:rsidRDefault="00AF58AF">
            <w:pPr>
              <w:jc w:val="center"/>
            </w:pPr>
            <w:r>
              <w:t>刘强</w:t>
            </w:r>
          </w:p>
        </w:tc>
      </w:tr>
      <w:tr w:rsidR="006B6528" w14:paraId="0D64A173" w14:textId="77777777" w:rsidTr="00B36763">
        <w:tc>
          <w:tcPr>
            <w:tcW w:w="817" w:type="dxa"/>
            <w:shd w:val="clear" w:color="auto" w:fill="auto"/>
            <w:tcMar>
              <w:left w:w="108" w:type="dxa"/>
            </w:tcMar>
          </w:tcPr>
          <w:p w14:paraId="5167F514" w14:textId="77777777" w:rsidR="006B6528" w:rsidRDefault="006B6528">
            <w:pPr>
              <w:jc w:val="center"/>
            </w:pPr>
            <w:r>
              <w:rPr>
                <w:rFonts w:hint="eastAsia"/>
              </w:rPr>
              <w:t>V2.0</w:t>
            </w:r>
          </w:p>
        </w:tc>
        <w:tc>
          <w:tcPr>
            <w:tcW w:w="1985" w:type="dxa"/>
            <w:shd w:val="clear" w:color="auto" w:fill="auto"/>
            <w:tcMar>
              <w:left w:w="108" w:type="dxa"/>
            </w:tcMar>
          </w:tcPr>
          <w:p w14:paraId="1C31D277" w14:textId="77777777" w:rsidR="006B6528" w:rsidRDefault="006B6528" w:rsidP="00A25E79">
            <w:pPr>
              <w:jc w:val="center"/>
            </w:pPr>
            <w:r>
              <w:rPr>
                <w:rFonts w:hint="eastAsia"/>
              </w:rPr>
              <w:t>2018</w:t>
            </w:r>
            <w:r>
              <w:rPr>
                <w:rFonts w:hint="eastAsia"/>
              </w:rPr>
              <w:t>年</w:t>
            </w:r>
            <w:r>
              <w:rPr>
                <w:rFonts w:hint="eastAsia"/>
              </w:rPr>
              <w:t>7</w:t>
            </w:r>
            <w:r>
              <w:rPr>
                <w:rFonts w:hint="eastAsia"/>
              </w:rPr>
              <w:t>月</w:t>
            </w:r>
            <w:r>
              <w:rPr>
                <w:rFonts w:hint="eastAsia"/>
              </w:rPr>
              <w:t>19</w:t>
            </w:r>
            <w:r>
              <w:rPr>
                <w:rFonts w:hint="eastAsia"/>
              </w:rPr>
              <w:t>日</w:t>
            </w:r>
          </w:p>
        </w:tc>
        <w:tc>
          <w:tcPr>
            <w:tcW w:w="4110" w:type="dxa"/>
            <w:shd w:val="clear" w:color="auto" w:fill="auto"/>
            <w:tcMar>
              <w:left w:w="108" w:type="dxa"/>
            </w:tcMar>
          </w:tcPr>
          <w:p w14:paraId="3E63DCAC" w14:textId="77777777" w:rsidR="006B6528" w:rsidRDefault="006B6528">
            <w:pPr>
              <w:jc w:val="center"/>
            </w:pPr>
            <w:r>
              <w:rPr>
                <w:rFonts w:hint="eastAsia"/>
              </w:rPr>
              <w:t>修改</w:t>
            </w:r>
            <w:r>
              <w:rPr>
                <w:rFonts w:hint="eastAsia"/>
              </w:rPr>
              <w:t>RAT</w:t>
            </w:r>
            <w:r>
              <w:rPr>
                <w:rFonts w:hint="eastAsia"/>
              </w:rPr>
              <w:t>工作目录，添加</w:t>
            </w:r>
            <w:r>
              <w:rPr>
                <w:rFonts w:hint="eastAsia"/>
              </w:rPr>
              <w:t>output</w:t>
            </w:r>
            <w:r>
              <w:rPr>
                <w:rFonts w:hint="eastAsia"/>
              </w:rPr>
              <w:t>转存日期，工程模块化</w:t>
            </w:r>
          </w:p>
        </w:tc>
        <w:tc>
          <w:tcPr>
            <w:tcW w:w="1610" w:type="dxa"/>
            <w:shd w:val="clear" w:color="auto" w:fill="auto"/>
            <w:tcMar>
              <w:left w:w="108" w:type="dxa"/>
            </w:tcMar>
          </w:tcPr>
          <w:p w14:paraId="18158A3A" w14:textId="77777777" w:rsidR="006B6528" w:rsidRDefault="00E46B72">
            <w:pPr>
              <w:jc w:val="center"/>
            </w:pPr>
            <w:r>
              <w:rPr>
                <w:rFonts w:hint="eastAsia"/>
              </w:rPr>
              <w:t>刘强</w:t>
            </w:r>
          </w:p>
        </w:tc>
      </w:tr>
    </w:tbl>
    <w:sdt>
      <w:sdtPr>
        <w:rPr>
          <w:rFonts w:asciiTheme="minorHAnsi" w:eastAsiaTheme="minorEastAsia" w:hAnsiTheme="minorHAnsi" w:cstheme="minorBidi"/>
          <w:color w:val="auto"/>
          <w:sz w:val="21"/>
          <w:szCs w:val="22"/>
          <w:lang w:val="zh-CN"/>
        </w:rPr>
        <w:id w:val="1978788921"/>
        <w:docPartObj>
          <w:docPartGallery w:val="Table of Contents"/>
          <w:docPartUnique/>
        </w:docPartObj>
      </w:sdtPr>
      <w:sdtEndPr>
        <w:rPr>
          <w:b/>
          <w:bCs/>
        </w:rPr>
      </w:sdtEndPr>
      <w:sdtContent>
        <w:p w14:paraId="68926C1A" w14:textId="77777777" w:rsidR="00B207B2" w:rsidRDefault="00B207B2">
          <w:pPr>
            <w:pStyle w:val="af"/>
          </w:pPr>
          <w:r>
            <w:rPr>
              <w:lang w:val="zh-CN"/>
            </w:rPr>
            <w:t>目录</w:t>
          </w:r>
        </w:p>
        <w:p w14:paraId="4999EF67" w14:textId="1CFE9E2B" w:rsidR="000C115A" w:rsidRDefault="00B207B2">
          <w:pPr>
            <w:pStyle w:val="11"/>
            <w:rPr>
              <w:noProof/>
              <w:kern w:val="2"/>
            </w:rPr>
          </w:pPr>
          <w:r>
            <w:fldChar w:fldCharType="begin"/>
          </w:r>
          <w:r>
            <w:instrText xml:space="preserve"> TOC \o "1-3" \h \z \u </w:instrText>
          </w:r>
          <w:r>
            <w:fldChar w:fldCharType="separate"/>
          </w:r>
          <w:hyperlink w:anchor="_Toc520987912" w:history="1">
            <w:r w:rsidR="000C115A" w:rsidRPr="00B4744B">
              <w:rPr>
                <w:rStyle w:val="af0"/>
                <w:noProof/>
              </w:rPr>
              <w:t>1.</w:t>
            </w:r>
            <w:r w:rsidR="000C115A">
              <w:rPr>
                <w:noProof/>
                <w:kern w:val="2"/>
              </w:rPr>
              <w:tab/>
            </w:r>
            <w:r w:rsidR="000C115A" w:rsidRPr="00B4744B">
              <w:rPr>
                <w:rStyle w:val="af0"/>
                <w:noProof/>
              </w:rPr>
              <w:t>测试环境准备</w:t>
            </w:r>
            <w:r w:rsidR="000C115A">
              <w:rPr>
                <w:noProof/>
                <w:webHidden/>
              </w:rPr>
              <w:tab/>
            </w:r>
            <w:r w:rsidR="000C115A">
              <w:rPr>
                <w:noProof/>
                <w:webHidden/>
              </w:rPr>
              <w:fldChar w:fldCharType="begin"/>
            </w:r>
            <w:r w:rsidR="000C115A">
              <w:rPr>
                <w:noProof/>
                <w:webHidden/>
              </w:rPr>
              <w:instrText xml:space="preserve"> PAGEREF _Toc520987912 \h </w:instrText>
            </w:r>
            <w:r w:rsidR="000C115A">
              <w:rPr>
                <w:noProof/>
                <w:webHidden/>
              </w:rPr>
            </w:r>
            <w:r w:rsidR="000C115A">
              <w:rPr>
                <w:noProof/>
                <w:webHidden/>
              </w:rPr>
              <w:fldChar w:fldCharType="separate"/>
            </w:r>
            <w:r w:rsidR="000C115A">
              <w:rPr>
                <w:noProof/>
                <w:webHidden/>
              </w:rPr>
              <w:t>3</w:t>
            </w:r>
            <w:r w:rsidR="000C115A">
              <w:rPr>
                <w:noProof/>
                <w:webHidden/>
              </w:rPr>
              <w:fldChar w:fldCharType="end"/>
            </w:r>
          </w:hyperlink>
        </w:p>
        <w:p w14:paraId="31821C09" w14:textId="10811E76" w:rsidR="000C115A" w:rsidRDefault="00BE0697">
          <w:pPr>
            <w:pStyle w:val="11"/>
            <w:rPr>
              <w:noProof/>
              <w:kern w:val="2"/>
            </w:rPr>
          </w:pPr>
          <w:hyperlink w:anchor="_Toc520987913" w:history="1">
            <w:r w:rsidR="000C115A" w:rsidRPr="00B4744B">
              <w:rPr>
                <w:rStyle w:val="af0"/>
                <w:noProof/>
              </w:rPr>
              <w:t>2.</w:t>
            </w:r>
            <w:r w:rsidR="000C115A">
              <w:rPr>
                <w:noProof/>
                <w:kern w:val="2"/>
              </w:rPr>
              <w:tab/>
            </w:r>
            <w:r w:rsidR="000C115A" w:rsidRPr="00B4744B">
              <w:rPr>
                <w:rStyle w:val="af0"/>
                <w:noProof/>
              </w:rPr>
              <w:t>添加一个新的</w:t>
            </w:r>
            <w:r w:rsidR="000C115A" w:rsidRPr="00B4744B">
              <w:rPr>
                <w:rStyle w:val="af0"/>
                <w:noProof/>
              </w:rPr>
              <w:t>RAT</w:t>
            </w:r>
            <w:r w:rsidR="000C115A" w:rsidRPr="00B4744B">
              <w:rPr>
                <w:rStyle w:val="af0"/>
                <w:noProof/>
              </w:rPr>
              <w:t>（配置</w:t>
            </w:r>
            <w:r w:rsidR="000C115A" w:rsidRPr="00B4744B">
              <w:rPr>
                <w:rStyle w:val="af0"/>
                <w:noProof/>
              </w:rPr>
              <w:t>RAT</w:t>
            </w:r>
            <w:r w:rsidR="000C115A" w:rsidRPr="00B4744B">
              <w:rPr>
                <w:rStyle w:val="af0"/>
                <w:noProof/>
              </w:rPr>
              <w:t>）</w:t>
            </w:r>
            <w:r w:rsidR="000C115A">
              <w:rPr>
                <w:noProof/>
                <w:webHidden/>
              </w:rPr>
              <w:tab/>
            </w:r>
            <w:r w:rsidR="000C115A">
              <w:rPr>
                <w:noProof/>
                <w:webHidden/>
              </w:rPr>
              <w:fldChar w:fldCharType="begin"/>
            </w:r>
            <w:r w:rsidR="000C115A">
              <w:rPr>
                <w:noProof/>
                <w:webHidden/>
              </w:rPr>
              <w:instrText xml:space="preserve"> PAGEREF _Toc520987913 \h </w:instrText>
            </w:r>
            <w:r w:rsidR="000C115A">
              <w:rPr>
                <w:noProof/>
                <w:webHidden/>
              </w:rPr>
            </w:r>
            <w:r w:rsidR="000C115A">
              <w:rPr>
                <w:noProof/>
                <w:webHidden/>
              </w:rPr>
              <w:fldChar w:fldCharType="separate"/>
            </w:r>
            <w:r w:rsidR="000C115A">
              <w:rPr>
                <w:noProof/>
                <w:webHidden/>
              </w:rPr>
              <w:t>4</w:t>
            </w:r>
            <w:r w:rsidR="000C115A">
              <w:rPr>
                <w:noProof/>
                <w:webHidden/>
              </w:rPr>
              <w:fldChar w:fldCharType="end"/>
            </w:r>
          </w:hyperlink>
        </w:p>
        <w:p w14:paraId="677A4209" w14:textId="2783E733" w:rsidR="000C115A" w:rsidRDefault="00BE0697">
          <w:pPr>
            <w:pStyle w:val="11"/>
            <w:rPr>
              <w:noProof/>
              <w:kern w:val="2"/>
            </w:rPr>
          </w:pPr>
          <w:hyperlink w:anchor="_Toc520987914" w:history="1">
            <w:r w:rsidR="000C115A" w:rsidRPr="00B4744B">
              <w:rPr>
                <w:rStyle w:val="af0"/>
                <w:noProof/>
              </w:rPr>
              <w:t>3.</w:t>
            </w:r>
            <w:r w:rsidR="000C115A">
              <w:rPr>
                <w:noProof/>
                <w:kern w:val="2"/>
              </w:rPr>
              <w:tab/>
            </w:r>
            <w:r w:rsidR="000C115A" w:rsidRPr="00B4744B">
              <w:rPr>
                <w:rStyle w:val="af0"/>
                <w:noProof/>
              </w:rPr>
              <w:t>为新的</w:t>
            </w:r>
            <w:r w:rsidR="000C115A" w:rsidRPr="00B4744B">
              <w:rPr>
                <w:rStyle w:val="af0"/>
                <w:noProof/>
              </w:rPr>
              <w:t>RAT</w:t>
            </w:r>
            <w:r w:rsidR="000C115A" w:rsidRPr="00B4744B">
              <w:rPr>
                <w:rStyle w:val="af0"/>
                <w:noProof/>
              </w:rPr>
              <w:t>录制</w:t>
            </w:r>
            <w:r w:rsidR="000C115A" w:rsidRPr="00B4744B">
              <w:rPr>
                <w:rStyle w:val="af0"/>
                <w:noProof/>
              </w:rPr>
              <w:t>PHF</w:t>
            </w:r>
            <w:r w:rsidR="000C115A">
              <w:rPr>
                <w:noProof/>
                <w:webHidden/>
              </w:rPr>
              <w:tab/>
            </w:r>
            <w:r w:rsidR="000C115A">
              <w:rPr>
                <w:noProof/>
                <w:webHidden/>
              </w:rPr>
              <w:fldChar w:fldCharType="begin"/>
            </w:r>
            <w:r w:rsidR="000C115A">
              <w:rPr>
                <w:noProof/>
                <w:webHidden/>
              </w:rPr>
              <w:instrText xml:space="preserve"> PAGEREF _Toc520987914 \h </w:instrText>
            </w:r>
            <w:r w:rsidR="000C115A">
              <w:rPr>
                <w:noProof/>
                <w:webHidden/>
              </w:rPr>
            </w:r>
            <w:r w:rsidR="000C115A">
              <w:rPr>
                <w:noProof/>
                <w:webHidden/>
              </w:rPr>
              <w:fldChar w:fldCharType="separate"/>
            </w:r>
            <w:r w:rsidR="000C115A">
              <w:rPr>
                <w:noProof/>
                <w:webHidden/>
              </w:rPr>
              <w:t>5</w:t>
            </w:r>
            <w:r w:rsidR="000C115A">
              <w:rPr>
                <w:noProof/>
                <w:webHidden/>
              </w:rPr>
              <w:fldChar w:fldCharType="end"/>
            </w:r>
          </w:hyperlink>
        </w:p>
        <w:p w14:paraId="58443905" w14:textId="56D792E2" w:rsidR="000C115A" w:rsidRDefault="00BE0697">
          <w:pPr>
            <w:pStyle w:val="21"/>
            <w:tabs>
              <w:tab w:val="left" w:pos="1050"/>
              <w:tab w:val="right" w:leader="dot" w:pos="8296"/>
            </w:tabs>
            <w:rPr>
              <w:noProof/>
              <w:kern w:val="2"/>
            </w:rPr>
          </w:pPr>
          <w:hyperlink w:anchor="_Toc520987915" w:history="1">
            <w:r w:rsidR="000C115A" w:rsidRPr="00B4744B">
              <w:rPr>
                <w:rStyle w:val="af0"/>
                <w:noProof/>
              </w:rPr>
              <w:t>3.1.</w:t>
            </w:r>
            <w:r w:rsidR="000C115A">
              <w:rPr>
                <w:noProof/>
                <w:kern w:val="2"/>
              </w:rPr>
              <w:tab/>
            </w:r>
            <w:r w:rsidR="000C115A" w:rsidRPr="00B4744B">
              <w:rPr>
                <w:rStyle w:val="af0"/>
                <w:noProof/>
              </w:rPr>
              <w:t>任务要求</w:t>
            </w:r>
            <w:r w:rsidR="000C115A">
              <w:rPr>
                <w:noProof/>
                <w:webHidden/>
              </w:rPr>
              <w:tab/>
            </w:r>
            <w:r w:rsidR="000C115A">
              <w:rPr>
                <w:noProof/>
                <w:webHidden/>
              </w:rPr>
              <w:fldChar w:fldCharType="begin"/>
            </w:r>
            <w:r w:rsidR="000C115A">
              <w:rPr>
                <w:noProof/>
                <w:webHidden/>
              </w:rPr>
              <w:instrText xml:space="preserve"> PAGEREF _Toc520987915 \h </w:instrText>
            </w:r>
            <w:r w:rsidR="000C115A">
              <w:rPr>
                <w:noProof/>
                <w:webHidden/>
              </w:rPr>
            </w:r>
            <w:r w:rsidR="000C115A">
              <w:rPr>
                <w:noProof/>
                <w:webHidden/>
              </w:rPr>
              <w:fldChar w:fldCharType="separate"/>
            </w:r>
            <w:r w:rsidR="000C115A">
              <w:rPr>
                <w:noProof/>
                <w:webHidden/>
              </w:rPr>
              <w:t>5</w:t>
            </w:r>
            <w:r w:rsidR="000C115A">
              <w:rPr>
                <w:noProof/>
                <w:webHidden/>
              </w:rPr>
              <w:fldChar w:fldCharType="end"/>
            </w:r>
          </w:hyperlink>
        </w:p>
        <w:p w14:paraId="4C4C6848" w14:textId="6A82A4E8" w:rsidR="000C115A" w:rsidRDefault="00BE0697">
          <w:pPr>
            <w:pStyle w:val="21"/>
            <w:tabs>
              <w:tab w:val="left" w:pos="1050"/>
              <w:tab w:val="right" w:leader="dot" w:pos="8296"/>
            </w:tabs>
            <w:rPr>
              <w:noProof/>
              <w:kern w:val="2"/>
            </w:rPr>
          </w:pPr>
          <w:hyperlink w:anchor="_Toc520987916" w:history="1">
            <w:r w:rsidR="000C115A" w:rsidRPr="00B4744B">
              <w:rPr>
                <w:rStyle w:val="af0"/>
                <w:noProof/>
              </w:rPr>
              <w:t>3.2.</w:t>
            </w:r>
            <w:r w:rsidR="000C115A">
              <w:rPr>
                <w:noProof/>
                <w:kern w:val="2"/>
              </w:rPr>
              <w:tab/>
            </w:r>
            <w:r w:rsidR="000C115A" w:rsidRPr="00B4744B">
              <w:rPr>
                <w:rStyle w:val="af0"/>
                <w:noProof/>
              </w:rPr>
              <w:t>相关经验</w:t>
            </w:r>
            <w:r w:rsidR="000C115A">
              <w:rPr>
                <w:noProof/>
                <w:webHidden/>
              </w:rPr>
              <w:tab/>
            </w:r>
            <w:r w:rsidR="000C115A">
              <w:rPr>
                <w:noProof/>
                <w:webHidden/>
              </w:rPr>
              <w:fldChar w:fldCharType="begin"/>
            </w:r>
            <w:r w:rsidR="000C115A">
              <w:rPr>
                <w:noProof/>
                <w:webHidden/>
              </w:rPr>
              <w:instrText xml:space="preserve"> PAGEREF _Toc520987916 \h </w:instrText>
            </w:r>
            <w:r w:rsidR="000C115A">
              <w:rPr>
                <w:noProof/>
                <w:webHidden/>
              </w:rPr>
            </w:r>
            <w:r w:rsidR="000C115A">
              <w:rPr>
                <w:noProof/>
                <w:webHidden/>
              </w:rPr>
              <w:fldChar w:fldCharType="separate"/>
            </w:r>
            <w:r w:rsidR="000C115A">
              <w:rPr>
                <w:noProof/>
                <w:webHidden/>
              </w:rPr>
              <w:t>5</w:t>
            </w:r>
            <w:r w:rsidR="000C115A">
              <w:rPr>
                <w:noProof/>
                <w:webHidden/>
              </w:rPr>
              <w:fldChar w:fldCharType="end"/>
            </w:r>
          </w:hyperlink>
        </w:p>
        <w:p w14:paraId="2A49687A" w14:textId="442CC7FC" w:rsidR="000C115A" w:rsidRDefault="00BE0697">
          <w:pPr>
            <w:pStyle w:val="21"/>
            <w:tabs>
              <w:tab w:val="left" w:pos="1050"/>
              <w:tab w:val="right" w:leader="dot" w:pos="8296"/>
            </w:tabs>
            <w:rPr>
              <w:noProof/>
              <w:kern w:val="2"/>
            </w:rPr>
          </w:pPr>
          <w:hyperlink w:anchor="_Toc520987917" w:history="1">
            <w:r w:rsidR="000C115A" w:rsidRPr="00B4744B">
              <w:rPr>
                <w:rStyle w:val="af0"/>
                <w:noProof/>
              </w:rPr>
              <w:t>3.3.</w:t>
            </w:r>
            <w:r w:rsidR="000C115A">
              <w:rPr>
                <w:noProof/>
                <w:kern w:val="2"/>
              </w:rPr>
              <w:tab/>
            </w:r>
            <w:r w:rsidR="000C115A" w:rsidRPr="00B4744B">
              <w:rPr>
                <w:rStyle w:val="af0"/>
                <w:noProof/>
              </w:rPr>
              <w:t>高级功能</w:t>
            </w:r>
            <w:r w:rsidR="000C115A">
              <w:rPr>
                <w:noProof/>
                <w:webHidden/>
              </w:rPr>
              <w:tab/>
            </w:r>
            <w:r w:rsidR="000C115A">
              <w:rPr>
                <w:noProof/>
                <w:webHidden/>
              </w:rPr>
              <w:fldChar w:fldCharType="begin"/>
            </w:r>
            <w:r w:rsidR="000C115A">
              <w:rPr>
                <w:noProof/>
                <w:webHidden/>
              </w:rPr>
              <w:instrText xml:space="preserve"> PAGEREF _Toc520987917 \h </w:instrText>
            </w:r>
            <w:r w:rsidR="000C115A">
              <w:rPr>
                <w:noProof/>
                <w:webHidden/>
              </w:rPr>
            </w:r>
            <w:r w:rsidR="000C115A">
              <w:rPr>
                <w:noProof/>
                <w:webHidden/>
              </w:rPr>
              <w:fldChar w:fldCharType="separate"/>
            </w:r>
            <w:r w:rsidR="000C115A">
              <w:rPr>
                <w:noProof/>
                <w:webHidden/>
              </w:rPr>
              <w:t>5</w:t>
            </w:r>
            <w:r w:rsidR="000C115A">
              <w:rPr>
                <w:noProof/>
                <w:webHidden/>
              </w:rPr>
              <w:fldChar w:fldCharType="end"/>
            </w:r>
          </w:hyperlink>
        </w:p>
        <w:p w14:paraId="5D39CD63" w14:textId="2331A964" w:rsidR="000C115A" w:rsidRDefault="00BE0697">
          <w:pPr>
            <w:pStyle w:val="31"/>
            <w:tabs>
              <w:tab w:val="left" w:pos="1680"/>
              <w:tab w:val="right" w:leader="dot" w:pos="8296"/>
            </w:tabs>
            <w:rPr>
              <w:noProof/>
              <w:kern w:val="2"/>
            </w:rPr>
          </w:pPr>
          <w:hyperlink w:anchor="_Toc520987918" w:history="1">
            <w:r w:rsidR="000C115A" w:rsidRPr="00B4744B">
              <w:rPr>
                <w:rStyle w:val="af0"/>
                <w:noProof/>
              </w:rPr>
              <w:t>3.3.1.</w:t>
            </w:r>
            <w:r w:rsidR="000C115A">
              <w:rPr>
                <w:noProof/>
                <w:kern w:val="2"/>
              </w:rPr>
              <w:tab/>
            </w:r>
            <w:r w:rsidR="000C115A" w:rsidRPr="00B4744B">
              <w:rPr>
                <w:rStyle w:val="af0"/>
                <w:noProof/>
              </w:rPr>
              <w:t>窗口定位</w:t>
            </w:r>
            <w:r w:rsidR="000C115A">
              <w:rPr>
                <w:noProof/>
                <w:webHidden/>
              </w:rPr>
              <w:tab/>
            </w:r>
            <w:r w:rsidR="000C115A">
              <w:rPr>
                <w:noProof/>
                <w:webHidden/>
              </w:rPr>
              <w:fldChar w:fldCharType="begin"/>
            </w:r>
            <w:r w:rsidR="000C115A">
              <w:rPr>
                <w:noProof/>
                <w:webHidden/>
              </w:rPr>
              <w:instrText xml:space="preserve"> PAGEREF _Toc520987918 \h </w:instrText>
            </w:r>
            <w:r w:rsidR="000C115A">
              <w:rPr>
                <w:noProof/>
                <w:webHidden/>
              </w:rPr>
            </w:r>
            <w:r w:rsidR="000C115A">
              <w:rPr>
                <w:noProof/>
                <w:webHidden/>
              </w:rPr>
              <w:fldChar w:fldCharType="separate"/>
            </w:r>
            <w:r w:rsidR="000C115A">
              <w:rPr>
                <w:noProof/>
                <w:webHidden/>
              </w:rPr>
              <w:t>5</w:t>
            </w:r>
            <w:r w:rsidR="000C115A">
              <w:rPr>
                <w:noProof/>
                <w:webHidden/>
              </w:rPr>
              <w:fldChar w:fldCharType="end"/>
            </w:r>
          </w:hyperlink>
        </w:p>
        <w:p w14:paraId="0D892A3B" w14:textId="3CDDC8B0" w:rsidR="000C115A" w:rsidRDefault="00BE0697">
          <w:pPr>
            <w:pStyle w:val="31"/>
            <w:tabs>
              <w:tab w:val="left" w:pos="1680"/>
              <w:tab w:val="right" w:leader="dot" w:pos="8296"/>
            </w:tabs>
            <w:rPr>
              <w:noProof/>
              <w:kern w:val="2"/>
            </w:rPr>
          </w:pPr>
          <w:hyperlink w:anchor="_Toc520987919" w:history="1">
            <w:r w:rsidR="000C115A" w:rsidRPr="00B4744B">
              <w:rPr>
                <w:rStyle w:val="af0"/>
                <w:noProof/>
              </w:rPr>
              <w:t>3.3.2.</w:t>
            </w:r>
            <w:r w:rsidR="000C115A">
              <w:rPr>
                <w:noProof/>
                <w:kern w:val="2"/>
              </w:rPr>
              <w:tab/>
            </w:r>
            <w:r w:rsidR="000C115A" w:rsidRPr="00B4744B">
              <w:rPr>
                <w:rStyle w:val="af0"/>
                <w:noProof/>
              </w:rPr>
              <w:t>列表定位</w:t>
            </w:r>
            <w:r w:rsidR="000C115A">
              <w:rPr>
                <w:noProof/>
                <w:webHidden/>
              </w:rPr>
              <w:tab/>
            </w:r>
            <w:r w:rsidR="000C115A">
              <w:rPr>
                <w:noProof/>
                <w:webHidden/>
              </w:rPr>
              <w:fldChar w:fldCharType="begin"/>
            </w:r>
            <w:r w:rsidR="000C115A">
              <w:rPr>
                <w:noProof/>
                <w:webHidden/>
              </w:rPr>
              <w:instrText xml:space="preserve"> PAGEREF _Toc520987919 \h </w:instrText>
            </w:r>
            <w:r w:rsidR="000C115A">
              <w:rPr>
                <w:noProof/>
                <w:webHidden/>
              </w:rPr>
            </w:r>
            <w:r w:rsidR="000C115A">
              <w:rPr>
                <w:noProof/>
                <w:webHidden/>
              </w:rPr>
              <w:fldChar w:fldCharType="separate"/>
            </w:r>
            <w:r w:rsidR="000C115A">
              <w:rPr>
                <w:noProof/>
                <w:webHidden/>
              </w:rPr>
              <w:t>6</w:t>
            </w:r>
            <w:r w:rsidR="000C115A">
              <w:rPr>
                <w:noProof/>
                <w:webHidden/>
              </w:rPr>
              <w:fldChar w:fldCharType="end"/>
            </w:r>
          </w:hyperlink>
        </w:p>
        <w:p w14:paraId="6225D60C" w14:textId="72793905" w:rsidR="000C115A" w:rsidRDefault="00BE0697">
          <w:pPr>
            <w:pStyle w:val="31"/>
            <w:tabs>
              <w:tab w:val="left" w:pos="1680"/>
              <w:tab w:val="right" w:leader="dot" w:pos="8296"/>
            </w:tabs>
            <w:rPr>
              <w:noProof/>
              <w:kern w:val="2"/>
            </w:rPr>
          </w:pPr>
          <w:hyperlink w:anchor="_Toc520987920" w:history="1">
            <w:r w:rsidR="000C115A" w:rsidRPr="00B4744B">
              <w:rPr>
                <w:rStyle w:val="af0"/>
                <w:noProof/>
              </w:rPr>
              <w:t>3.3.3.</w:t>
            </w:r>
            <w:r w:rsidR="000C115A">
              <w:rPr>
                <w:noProof/>
                <w:kern w:val="2"/>
              </w:rPr>
              <w:tab/>
            </w:r>
            <w:r w:rsidR="000C115A" w:rsidRPr="00B4744B">
              <w:rPr>
                <w:rStyle w:val="af0"/>
                <w:noProof/>
              </w:rPr>
              <w:t>经典主题</w:t>
            </w:r>
            <w:r w:rsidR="000C115A">
              <w:rPr>
                <w:noProof/>
                <w:webHidden/>
              </w:rPr>
              <w:tab/>
            </w:r>
            <w:r w:rsidR="000C115A">
              <w:rPr>
                <w:noProof/>
                <w:webHidden/>
              </w:rPr>
              <w:fldChar w:fldCharType="begin"/>
            </w:r>
            <w:r w:rsidR="000C115A">
              <w:rPr>
                <w:noProof/>
                <w:webHidden/>
              </w:rPr>
              <w:instrText xml:space="preserve"> PAGEREF _Toc520987920 \h </w:instrText>
            </w:r>
            <w:r w:rsidR="000C115A">
              <w:rPr>
                <w:noProof/>
                <w:webHidden/>
              </w:rPr>
            </w:r>
            <w:r w:rsidR="000C115A">
              <w:rPr>
                <w:noProof/>
                <w:webHidden/>
              </w:rPr>
              <w:fldChar w:fldCharType="separate"/>
            </w:r>
            <w:r w:rsidR="000C115A">
              <w:rPr>
                <w:noProof/>
                <w:webHidden/>
              </w:rPr>
              <w:t>8</w:t>
            </w:r>
            <w:r w:rsidR="000C115A">
              <w:rPr>
                <w:noProof/>
                <w:webHidden/>
              </w:rPr>
              <w:fldChar w:fldCharType="end"/>
            </w:r>
          </w:hyperlink>
        </w:p>
        <w:p w14:paraId="60918889" w14:textId="35446EBA" w:rsidR="000C115A" w:rsidRDefault="00BE0697">
          <w:pPr>
            <w:pStyle w:val="31"/>
            <w:tabs>
              <w:tab w:val="left" w:pos="1680"/>
              <w:tab w:val="right" w:leader="dot" w:pos="8296"/>
            </w:tabs>
            <w:rPr>
              <w:noProof/>
              <w:kern w:val="2"/>
            </w:rPr>
          </w:pPr>
          <w:hyperlink w:anchor="_Toc520987921" w:history="1">
            <w:r w:rsidR="000C115A" w:rsidRPr="00B4744B">
              <w:rPr>
                <w:rStyle w:val="af0"/>
                <w:noProof/>
              </w:rPr>
              <w:t>3.3.4.</w:t>
            </w:r>
            <w:r w:rsidR="000C115A">
              <w:rPr>
                <w:noProof/>
                <w:kern w:val="2"/>
              </w:rPr>
              <w:tab/>
            </w:r>
            <w:r w:rsidR="000C115A" w:rsidRPr="00B4744B">
              <w:rPr>
                <w:rStyle w:val="af0"/>
                <w:noProof/>
              </w:rPr>
              <w:t>不可见控件（树形控件和文本控件）</w:t>
            </w:r>
            <w:r w:rsidR="000C115A">
              <w:rPr>
                <w:noProof/>
                <w:webHidden/>
              </w:rPr>
              <w:tab/>
            </w:r>
            <w:r w:rsidR="000C115A">
              <w:rPr>
                <w:noProof/>
                <w:webHidden/>
              </w:rPr>
              <w:fldChar w:fldCharType="begin"/>
            </w:r>
            <w:r w:rsidR="000C115A">
              <w:rPr>
                <w:noProof/>
                <w:webHidden/>
              </w:rPr>
              <w:instrText xml:space="preserve"> PAGEREF _Toc520987921 \h </w:instrText>
            </w:r>
            <w:r w:rsidR="000C115A">
              <w:rPr>
                <w:noProof/>
                <w:webHidden/>
              </w:rPr>
            </w:r>
            <w:r w:rsidR="000C115A">
              <w:rPr>
                <w:noProof/>
                <w:webHidden/>
              </w:rPr>
              <w:fldChar w:fldCharType="separate"/>
            </w:r>
            <w:r w:rsidR="000C115A">
              <w:rPr>
                <w:noProof/>
                <w:webHidden/>
              </w:rPr>
              <w:t>8</w:t>
            </w:r>
            <w:r w:rsidR="000C115A">
              <w:rPr>
                <w:noProof/>
                <w:webHidden/>
              </w:rPr>
              <w:fldChar w:fldCharType="end"/>
            </w:r>
          </w:hyperlink>
        </w:p>
        <w:p w14:paraId="4A2FEB7A" w14:textId="5220FEDB" w:rsidR="000C115A" w:rsidRDefault="00BE0697">
          <w:pPr>
            <w:pStyle w:val="31"/>
            <w:tabs>
              <w:tab w:val="left" w:pos="1680"/>
              <w:tab w:val="right" w:leader="dot" w:pos="8296"/>
            </w:tabs>
            <w:rPr>
              <w:noProof/>
              <w:kern w:val="2"/>
            </w:rPr>
          </w:pPr>
          <w:hyperlink w:anchor="_Toc520987922" w:history="1">
            <w:r w:rsidR="000C115A" w:rsidRPr="00B4744B">
              <w:rPr>
                <w:rStyle w:val="af0"/>
                <w:noProof/>
              </w:rPr>
              <w:t>3.3.5.</w:t>
            </w:r>
            <w:r w:rsidR="000C115A">
              <w:rPr>
                <w:noProof/>
                <w:kern w:val="2"/>
              </w:rPr>
              <w:tab/>
            </w:r>
            <w:r w:rsidR="000C115A" w:rsidRPr="00B4744B">
              <w:rPr>
                <w:rStyle w:val="af0"/>
                <w:noProof/>
              </w:rPr>
              <w:t>Ui Explorer</w:t>
            </w:r>
            <w:r w:rsidR="000C115A" w:rsidRPr="00B4744B">
              <w:rPr>
                <w:rStyle w:val="af0"/>
                <w:noProof/>
              </w:rPr>
              <w:t>无法定位的控件</w:t>
            </w:r>
            <w:r w:rsidR="000C115A">
              <w:rPr>
                <w:noProof/>
                <w:webHidden/>
              </w:rPr>
              <w:tab/>
            </w:r>
            <w:r w:rsidR="000C115A">
              <w:rPr>
                <w:noProof/>
                <w:webHidden/>
              </w:rPr>
              <w:fldChar w:fldCharType="begin"/>
            </w:r>
            <w:r w:rsidR="000C115A">
              <w:rPr>
                <w:noProof/>
                <w:webHidden/>
              </w:rPr>
              <w:instrText xml:space="preserve"> PAGEREF _Toc520987922 \h </w:instrText>
            </w:r>
            <w:r w:rsidR="000C115A">
              <w:rPr>
                <w:noProof/>
                <w:webHidden/>
              </w:rPr>
            </w:r>
            <w:r w:rsidR="000C115A">
              <w:rPr>
                <w:noProof/>
                <w:webHidden/>
              </w:rPr>
              <w:fldChar w:fldCharType="separate"/>
            </w:r>
            <w:r w:rsidR="000C115A">
              <w:rPr>
                <w:noProof/>
                <w:webHidden/>
              </w:rPr>
              <w:t>8</w:t>
            </w:r>
            <w:r w:rsidR="000C115A">
              <w:rPr>
                <w:noProof/>
                <w:webHidden/>
              </w:rPr>
              <w:fldChar w:fldCharType="end"/>
            </w:r>
          </w:hyperlink>
        </w:p>
        <w:p w14:paraId="2B697CE4" w14:textId="3103177A" w:rsidR="000C115A" w:rsidRDefault="00BE0697">
          <w:pPr>
            <w:pStyle w:val="21"/>
            <w:tabs>
              <w:tab w:val="left" w:pos="1050"/>
              <w:tab w:val="right" w:leader="dot" w:pos="8296"/>
            </w:tabs>
            <w:rPr>
              <w:noProof/>
              <w:kern w:val="2"/>
            </w:rPr>
          </w:pPr>
          <w:hyperlink w:anchor="_Toc520987923" w:history="1">
            <w:r w:rsidR="000C115A" w:rsidRPr="00B4744B">
              <w:rPr>
                <w:rStyle w:val="af0"/>
                <w:noProof/>
              </w:rPr>
              <w:t>3.4.</w:t>
            </w:r>
            <w:r w:rsidR="000C115A">
              <w:rPr>
                <w:noProof/>
                <w:kern w:val="2"/>
              </w:rPr>
              <w:tab/>
            </w:r>
            <w:r w:rsidR="000C115A" w:rsidRPr="00B4744B">
              <w:rPr>
                <w:rStyle w:val="af0"/>
                <w:noProof/>
              </w:rPr>
              <w:t>一些问题</w:t>
            </w:r>
            <w:r w:rsidR="000C115A">
              <w:rPr>
                <w:noProof/>
                <w:webHidden/>
              </w:rPr>
              <w:tab/>
            </w:r>
            <w:r w:rsidR="000C115A">
              <w:rPr>
                <w:noProof/>
                <w:webHidden/>
              </w:rPr>
              <w:fldChar w:fldCharType="begin"/>
            </w:r>
            <w:r w:rsidR="000C115A">
              <w:rPr>
                <w:noProof/>
                <w:webHidden/>
              </w:rPr>
              <w:instrText xml:space="preserve"> PAGEREF _Toc520987923 \h </w:instrText>
            </w:r>
            <w:r w:rsidR="000C115A">
              <w:rPr>
                <w:noProof/>
                <w:webHidden/>
              </w:rPr>
            </w:r>
            <w:r w:rsidR="000C115A">
              <w:rPr>
                <w:noProof/>
                <w:webHidden/>
              </w:rPr>
              <w:fldChar w:fldCharType="separate"/>
            </w:r>
            <w:r w:rsidR="000C115A">
              <w:rPr>
                <w:noProof/>
                <w:webHidden/>
              </w:rPr>
              <w:t>9</w:t>
            </w:r>
            <w:r w:rsidR="000C115A">
              <w:rPr>
                <w:noProof/>
                <w:webHidden/>
              </w:rPr>
              <w:fldChar w:fldCharType="end"/>
            </w:r>
          </w:hyperlink>
        </w:p>
        <w:p w14:paraId="04968078" w14:textId="0B90B5C5" w:rsidR="00B207B2" w:rsidRDefault="00B207B2">
          <w:r>
            <w:rPr>
              <w:b/>
              <w:bCs/>
              <w:lang w:val="zh-CN"/>
            </w:rPr>
            <w:fldChar w:fldCharType="end"/>
          </w:r>
        </w:p>
      </w:sdtContent>
    </w:sdt>
    <w:p w14:paraId="1CCB2807" w14:textId="77777777" w:rsidR="00B207B2" w:rsidRDefault="00B207B2"/>
    <w:p w14:paraId="38CB635E" w14:textId="77777777" w:rsidR="00B207B2" w:rsidRDefault="00B207B2"/>
    <w:p w14:paraId="6DAFEA48" w14:textId="77777777" w:rsidR="00B207B2" w:rsidRDefault="00B207B2"/>
    <w:p w14:paraId="10BBC3E5" w14:textId="77777777" w:rsidR="008C15BA" w:rsidRDefault="00911CD6" w:rsidP="00B207B2">
      <w:pPr>
        <w:pStyle w:val="1"/>
        <w:numPr>
          <w:ilvl w:val="0"/>
          <w:numId w:val="3"/>
        </w:numPr>
      </w:pPr>
      <w:bookmarkStart w:id="0" w:name="_Toc520987912"/>
      <w:r>
        <w:lastRenderedPageBreak/>
        <w:t>测试环境准备</w:t>
      </w:r>
      <w:bookmarkEnd w:id="0"/>
    </w:p>
    <w:p w14:paraId="0E56E5DC" w14:textId="1FE13DA1" w:rsidR="008C15BA" w:rsidRDefault="00911CD6" w:rsidP="004F5A64">
      <w:pPr>
        <w:pStyle w:val="ac"/>
        <w:numPr>
          <w:ilvl w:val="1"/>
          <w:numId w:val="3"/>
        </w:numPr>
      </w:pPr>
      <w:r>
        <w:t>Windows 7</w:t>
      </w:r>
      <w:r w:rsidRPr="00715CE3">
        <w:t>，</w:t>
      </w:r>
      <w:r>
        <w:t>关闭</w:t>
      </w:r>
      <w:r>
        <w:t>UAC</w:t>
      </w:r>
      <w:r>
        <w:t>，防火墙，</w:t>
      </w:r>
      <w:r>
        <w:t>360</w:t>
      </w:r>
      <w:r>
        <w:t>，更新</w:t>
      </w:r>
      <w:proofErr w:type="spellStart"/>
      <w:r>
        <w:t>powershell</w:t>
      </w:r>
      <w:proofErr w:type="spellEnd"/>
      <w:r>
        <w:t>执行策略。进入</w:t>
      </w:r>
      <w:proofErr w:type="spellStart"/>
      <w:r>
        <w:t>powershell</w:t>
      </w:r>
      <w:proofErr w:type="spellEnd"/>
      <w:r>
        <w:t>输入：</w:t>
      </w:r>
      <w:r>
        <w:t>set-</w:t>
      </w:r>
      <w:proofErr w:type="spellStart"/>
      <w:r>
        <w:t>executionpolicy</w:t>
      </w:r>
      <w:proofErr w:type="spellEnd"/>
      <w:r>
        <w:t xml:space="preserve"> </w:t>
      </w:r>
      <w:proofErr w:type="spellStart"/>
      <w:r>
        <w:t>remotesigned</w:t>
      </w:r>
      <w:proofErr w:type="spellEnd"/>
      <w:r>
        <w:t>。</w:t>
      </w:r>
      <w:r w:rsidR="00AF58AF">
        <w:rPr>
          <w:rFonts w:hint="eastAsia"/>
        </w:rPr>
        <w:t>输入法换成英文。</w:t>
      </w:r>
      <w:r w:rsidR="00277939">
        <w:rPr>
          <w:rFonts w:hint="eastAsia"/>
        </w:rPr>
        <w:t>切换</w:t>
      </w:r>
      <w:r w:rsidR="00277939">
        <w:t>到</w:t>
      </w:r>
      <w:r w:rsidR="00277939">
        <w:rPr>
          <w:rFonts w:hint="eastAsia"/>
        </w:rPr>
        <w:t>经典</w:t>
      </w:r>
      <w:r w:rsidR="00277939">
        <w:t>桌面主题</w:t>
      </w:r>
      <w:r w:rsidR="00277939">
        <w:rPr>
          <w:rFonts w:hint="eastAsia"/>
        </w:rPr>
        <w:t>，</w:t>
      </w:r>
      <w:r w:rsidR="00277939">
        <w:t>即不要任何附加效果。</w:t>
      </w:r>
    </w:p>
    <w:p w14:paraId="36BCEF35" w14:textId="77777777" w:rsidR="008C15BA" w:rsidRDefault="00B207B2" w:rsidP="004F5A64">
      <w:pPr>
        <w:pStyle w:val="ac"/>
        <w:numPr>
          <w:ilvl w:val="1"/>
          <w:numId w:val="3"/>
        </w:numPr>
      </w:pPr>
      <w:r>
        <w:rPr>
          <w:rFonts w:hint="eastAsia"/>
        </w:rPr>
        <w:t>安装</w:t>
      </w:r>
      <w:r>
        <w:t>WinRAR</w:t>
      </w:r>
      <w:r>
        <w:t>，</w:t>
      </w:r>
      <w:r w:rsidR="00911CD6">
        <w:t>更新</w:t>
      </w:r>
      <w:r w:rsidR="00911CD6">
        <w:t>` tools\apps\update_address_map.bat`</w:t>
      </w:r>
      <w:r w:rsidR="00911CD6">
        <w:t>的代码，需要更新的有：</w:t>
      </w:r>
      <w:r w:rsidR="00911CD6">
        <w:t>WinRAR</w:t>
      </w:r>
      <w:r w:rsidR="00911CD6">
        <w:t>的地址。</w:t>
      </w:r>
    </w:p>
    <w:p w14:paraId="09318645" w14:textId="089AE179" w:rsidR="008C15BA" w:rsidRDefault="00911CD6" w:rsidP="00021423">
      <w:pPr>
        <w:pStyle w:val="ac"/>
        <w:numPr>
          <w:ilvl w:val="1"/>
          <w:numId w:val="3"/>
        </w:numPr>
      </w:pPr>
      <w:r>
        <w:t>更新</w:t>
      </w:r>
      <w:r>
        <w:t>Collector</w:t>
      </w:r>
      <w:r>
        <w:t>软件</w:t>
      </w:r>
      <w:r w:rsidR="00870CA4">
        <w:rPr>
          <w:rFonts w:hint="eastAsia"/>
        </w:rPr>
        <w:t>，</w:t>
      </w:r>
      <w:hyperlink r:id="rId8" w:history="1">
        <w:r w:rsidR="00021423" w:rsidRPr="00D175ED">
          <w:rPr>
            <w:rStyle w:val="af0"/>
          </w:rPr>
          <w:t>http://118.126.94.181/APT/apt_collector_release</w:t>
        </w:r>
      </w:hyperlink>
      <w:r w:rsidR="00021423">
        <w:rPr>
          <w:rFonts w:hint="eastAsia"/>
        </w:rPr>
        <w:t>，</w:t>
      </w:r>
      <w:r w:rsidR="00870CA4">
        <w:t>永远使用最新版本的软件。</w:t>
      </w:r>
    </w:p>
    <w:p w14:paraId="4BF8B984" w14:textId="72F14FA6" w:rsidR="008C15BA" w:rsidRDefault="00911CD6" w:rsidP="004F5A64">
      <w:pPr>
        <w:pStyle w:val="ac"/>
        <w:numPr>
          <w:ilvl w:val="1"/>
          <w:numId w:val="3"/>
        </w:numPr>
      </w:pPr>
      <w:r>
        <w:t>运行</w:t>
      </w:r>
      <w:r>
        <w:t>` tools\apps\update_address_map.bat`</w:t>
      </w:r>
      <w:r>
        <w:t>更新</w:t>
      </w:r>
      <w:r>
        <w:t>Collector</w:t>
      </w:r>
      <w:r>
        <w:t>的</w:t>
      </w:r>
      <w:r>
        <w:t>address map</w:t>
      </w:r>
      <w:r>
        <w:t>（保证网络连接，</w:t>
      </w:r>
      <w:r>
        <w:t>1~2</w:t>
      </w:r>
      <w:r>
        <w:t>分钟）。成功如</w:t>
      </w:r>
      <w:r>
        <w:fldChar w:fldCharType="begin"/>
      </w:r>
      <w:r>
        <w:instrText>REF _Ref518990282 \h</w:instrText>
      </w:r>
      <w:r w:rsidR="004F5A64">
        <w:instrText xml:space="preserve"> \* MERGEFORMAT </w:instrText>
      </w:r>
      <w:r>
        <w:fldChar w:fldCharType="separate"/>
      </w:r>
      <w:r>
        <w:t>图</w:t>
      </w:r>
      <w:r>
        <w:t xml:space="preserve"> 1</w:t>
      </w:r>
      <w:r>
        <w:fldChar w:fldCharType="end"/>
      </w:r>
      <w:r>
        <w:t>所示。</w:t>
      </w:r>
      <w:r w:rsidR="00B207B2">
        <w:rPr>
          <w:rFonts w:hint="eastAsia"/>
        </w:rPr>
        <w:t>每次</w:t>
      </w:r>
      <w:r w:rsidR="00B207B2">
        <w:t>测试前只需要更新一次。</w:t>
      </w:r>
    </w:p>
    <w:p w14:paraId="1FF1DC7D" w14:textId="77777777" w:rsidR="008C15BA" w:rsidRDefault="008C15BA" w:rsidP="004F5A64"/>
    <w:p w14:paraId="1CA47197" w14:textId="77777777" w:rsidR="008C15BA" w:rsidRDefault="00911CD6" w:rsidP="004F5A64">
      <w:pPr>
        <w:jc w:val="center"/>
      </w:pPr>
      <w:r>
        <w:rPr>
          <w:noProof/>
        </w:rPr>
        <w:drawing>
          <wp:inline distT="0" distB="0" distL="0" distR="0" wp14:anchorId="27563960" wp14:editId="31E3D1A5">
            <wp:extent cx="3867150" cy="2102485"/>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9"/>
                    <a:srcRect r="13185" b="27704"/>
                    <a:stretch>
                      <a:fillRect/>
                    </a:stretch>
                  </pic:blipFill>
                  <pic:spPr bwMode="auto">
                    <a:xfrm>
                      <a:off x="0" y="0"/>
                      <a:ext cx="3867150" cy="2102485"/>
                    </a:xfrm>
                    <a:prstGeom prst="rect">
                      <a:avLst/>
                    </a:prstGeom>
                  </pic:spPr>
                </pic:pic>
              </a:graphicData>
            </a:graphic>
          </wp:inline>
        </w:drawing>
      </w:r>
    </w:p>
    <w:p w14:paraId="6BA680F3" w14:textId="6EE0889A" w:rsidR="008C15BA" w:rsidRDefault="00911CD6" w:rsidP="004F5A64">
      <w:pPr>
        <w:jc w:val="center"/>
      </w:pPr>
      <w:bookmarkStart w:id="1" w:name="_Ref518990282"/>
      <w:r>
        <w:t>图</w:t>
      </w:r>
      <w:r>
        <w:t xml:space="preserve"> </w:t>
      </w:r>
      <w:bookmarkEnd w:id="1"/>
      <w:r w:rsidR="004C3DED">
        <w:fldChar w:fldCharType="begin"/>
      </w:r>
      <w:r w:rsidR="004C3DED">
        <w:instrText xml:space="preserve"> STYLEREF 1 \s </w:instrText>
      </w:r>
      <w:r w:rsidR="004C3DED">
        <w:fldChar w:fldCharType="separate"/>
      </w:r>
      <w:r w:rsidR="004C3DED">
        <w:rPr>
          <w:noProof/>
        </w:rPr>
        <w:t>1</w:t>
      </w:r>
      <w:r w:rsidR="004C3DED">
        <w:fldChar w:fldCharType="end"/>
      </w:r>
      <w:r w:rsidR="004C3DED">
        <w:noBreakHyphen/>
      </w:r>
      <w:r w:rsidR="004C3DED">
        <w:fldChar w:fldCharType="begin"/>
      </w:r>
      <w:r w:rsidR="004C3DED">
        <w:instrText xml:space="preserve"> SEQ </w:instrText>
      </w:r>
      <w:r w:rsidR="004C3DED">
        <w:instrText>图</w:instrText>
      </w:r>
      <w:r w:rsidR="004C3DED">
        <w:instrText xml:space="preserve"> \* ARABIC \s 1 </w:instrText>
      </w:r>
      <w:r w:rsidR="004C3DED">
        <w:fldChar w:fldCharType="separate"/>
      </w:r>
      <w:r w:rsidR="004C3DED">
        <w:rPr>
          <w:noProof/>
        </w:rPr>
        <w:t>1</w:t>
      </w:r>
      <w:r w:rsidR="004C3DED">
        <w:fldChar w:fldCharType="end"/>
      </w:r>
    </w:p>
    <w:p w14:paraId="6DADD4F9" w14:textId="77777777" w:rsidR="008C15BA" w:rsidRDefault="008C15BA" w:rsidP="004F5A64"/>
    <w:p w14:paraId="40D04779" w14:textId="7B5B5AA0" w:rsidR="008C15BA" w:rsidRDefault="00911CD6" w:rsidP="004F5A64">
      <w:pPr>
        <w:pStyle w:val="ac"/>
        <w:numPr>
          <w:ilvl w:val="1"/>
          <w:numId w:val="3"/>
        </w:numPr>
      </w:pPr>
      <w:r>
        <w:t>安装</w:t>
      </w:r>
      <w:r>
        <w:t>Python2.7</w:t>
      </w:r>
      <w:r>
        <w:t>。</w:t>
      </w:r>
    </w:p>
    <w:p w14:paraId="1152BFE8" w14:textId="2E897C5B" w:rsidR="008C15BA" w:rsidRDefault="00911CD6" w:rsidP="004F5A64">
      <w:pPr>
        <w:pStyle w:val="ac"/>
        <w:numPr>
          <w:ilvl w:val="1"/>
          <w:numId w:val="3"/>
        </w:numPr>
      </w:pPr>
      <w:r>
        <w:t>安装</w:t>
      </w:r>
      <w:proofErr w:type="spellStart"/>
      <w:r>
        <w:t>UiPath</w:t>
      </w:r>
      <w:proofErr w:type="spellEnd"/>
      <w:r>
        <w:t xml:space="preserve"> Studio</w:t>
      </w:r>
      <w:r>
        <w:t>（</w:t>
      </w:r>
      <w:r w:rsidR="00CE33ED">
        <w:rPr>
          <w:rFonts w:hint="eastAsia"/>
        </w:rPr>
        <w:t>10.214.148.12:/home/</w:t>
      </w:r>
      <w:proofErr w:type="spellStart"/>
      <w:r w:rsidR="00CE33ED">
        <w:rPr>
          <w:rFonts w:hint="eastAsia"/>
        </w:rPr>
        <w:t>liuqiang</w:t>
      </w:r>
      <w:proofErr w:type="spellEnd"/>
      <w:r w:rsidR="00CE33ED">
        <w:rPr>
          <w:rFonts w:hint="eastAsia"/>
        </w:rPr>
        <w:t>/</w:t>
      </w:r>
      <w:r w:rsidR="00CE33ED" w:rsidRPr="00CE33ED">
        <w:t>UiPathStudioSetup.exe</w:t>
      </w:r>
      <w:r w:rsidR="00CE33ED">
        <w:rPr>
          <w:rFonts w:hint="eastAsia"/>
        </w:rPr>
        <w:t>，</w:t>
      </w:r>
      <w:r>
        <w:t>需要连网，按提示输入邮箱即可，如</w:t>
      </w:r>
      <w:r>
        <w:t>cyruscyliu@gmail.com</w:t>
      </w:r>
      <w:r>
        <w:t>）。打开</w:t>
      </w:r>
      <w:proofErr w:type="spellStart"/>
      <w:r>
        <w:t>UiPath</w:t>
      </w:r>
      <w:proofErr w:type="spellEnd"/>
      <w:r>
        <w:t xml:space="preserve"> Studio</w:t>
      </w:r>
      <w:r>
        <w:t>找到包管理器，如</w:t>
      </w:r>
      <w:r>
        <w:fldChar w:fldCharType="begin"/>
      </w:r>
      <w:r>
        <w:instrText>REF _Ref518991290 \h</w:instrText>
      </w:r>
      <w:r w:rsidR="004F5A64">
        <w:instrText xml:space="preserve"> \* MERGEFORMAT </w:instrText>
      </w:r>
      <w:r>
        <w:fldChar w:fldCharType="separate"/>
      </w:r>
      <w:r>
        <w:t>图</w:t>
      </w:r>
      <w:r>
        <w:t xml:space="preserve"> 2</w:t>
      </w:r>
      <w:r>
        <w:fldChar w:fldCharType="end"/>
      </w:r>
      <w:r>
        <w:t>所示。打开包管理器，在</w:t>
      </w:r>
      <w:r>
        <w:t>Available</w:t>
      </w:r>
      <w:r>
        <w:t>中搜索</w:t>
      </w:r>
      <w:proofErr w:type="spellStart"/>
      <w:r>
        <w:t>UiPath.Script.Activities</w:t>
      </w:r>
      <w:proofErr w:type="spellEnd"/>
      <w:r>
        <w:t>，点击</w:t>
      </w:r>
      <w:r>
        <w:t>install</w:t>
      </w:r>
      <w:r>
        <w:t>安装。</w:t>
      </w:r>
    </w:p>
    <w:p w14:paraId="2E98DDAE" w14:textId="77777777" w:rsidR="008C15BA" w:rsidRDefault="008C15BA"/>
    <w:p w14:paraId="397D311B" w14:textId="77777777" w:rsidR="008C15BA" w:rsidRDefault="00911CD6">
      <w:pPr>
        <w:keepNext/>
        <w:jc w:val="center"/>
      </w:pPr>
      <w:r>
        <w:rPr>
          <w:noProof/>
        </w:rPr>
        <w:drawing>
          <wp:inline distT="0" distB="0" distL="0" distR="0" wp14:anchorId="0BEE8282" wp14:editId="5811675A">
            <wp:extent cx="2438400" cy="838200"/>
            <wp:effectExtent l="0" t="0" r="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noChangeArrowheads="1"/>
                    </pic:cNvPicPr>
                  </pic:nvPicPr>
                  <pic:blipFill>
                    <a:blip r:embed="rId10"/>
                    <a:stretch>
                      <a:fillRect/>
                    </a:stretch>
                  </pic:blipFill>
                  <pic:spPr bwMode="auto">
                    <a:xfrm>
                      <a:off x="0" y="0"/>
                      <a:ext cx="2438400" cy="838200"/>
                    </a:xfrm>
                    <a:prstGeom prst="rect">
                      <a:avLst/>
                    </a:prstGeom>
                  </pic:spPr>
                </pic:pic>
              </a:graphicData>
            </a:graphic>
          </wp:inline>
        </w:drawing>
      </w:r>
    </w:p>
    <w:p w14:paraId="12D1AAEF" w14:textId="1B83ADDA" w:rsidR="008C15BA" w:rsidRDefault="00911CD6">
      <w:pPr>
        <w:pStyle w:val="ab"/>
        <w:jc w:val="center"/>
      </w:pPr>
      <w:bookmarkStart w:id="2" w:name="_Ref518991290"/>
      <w:r>
        <w:t>图</w:t>
      </w:r>
      <w:r>
        <w:t xml:space="preserve"> </w:t>
      </w:r>
      <w:bookmarkEnd w:id="2"/>
      <w:r w:rsidR="004C3DED">
        <w:fldChar w:fldCharType="begin"/>
      </w:r>
      <w:r w:rsidR="004C3DED">
        <w:instrText xml:space="preserve"> STYLEREF 1 \s </w:instrText>
      </w:r>
      <w:r w:rsidR="004C3DED">
        <w:fldChar w:fldCharType="separate"/>
      </w:r>
      <w:r w:rsidR="004C3DED">
        <w:rPr>
          <w:noProof/>
        </w:rPr>
        <w:t>1</w:t>
      </w:r>
      <w:r w:rsidR="004C3DED">
        <w:fldChar w:fldCharType="end"/>
      </w:r>
      <w:r w:rsidR="004C3DED">
        <w:noBreakHyphen/>
      </w:r>
      <w:r w:rsidR="004C3DED">
        <w:fldChar w:fldCharType="begin"/>
      </w:r>
      <w:r w:rsidR="004C3DED">
        <w:instrText xml:space="preserve"> SEQ </w:instrText>
      </w:r>
      <w:r w:rsidR="004C3DED">
        <w:instrText>图</w:instrText>
      </w:r>
      <w:r w:rsidR="004C3DED">
        <w:instrText xml:space="preserve"> \* ARABIC \s 1 </w:instrText>
      </w:r>
      <w:r w:rsidR="004C3DED">
        <w:fldChar w:fldCharType="separate"/>
      </w:r>
      <w:r w:rsidR="004C3DED">
        <w:rPr>
          <w:noProof/>
        </w:rPr>
        <w:t>2</w:t>
      </w:r>
      <w:r w:rsidR="004C3DED">
        <w:fldChar w:fldCharType="end"/>
      </w:r>
    </w:p>
    <w:p w14:paraId="1097494D" w14:textId="77777777" w:rsidR="008C15BA" w:rsidRDefault="008C15BA"/>
    <w:p w14:paraId="16E3C479" w14:textId="6A58D21F" w:rsidR="008C15BA" w:rsidRDefault="00911CD6" w:rsidP="00B207B2">
      <w:pPr>
        <w:pStyle w:val="1"/>
        <w:numPr>
          <w:ilvl w:val="0"/>
          <w:numId w:val="3"/>
        </w:numPr>
      </w:pPr>
      <w:bookmarkStart w:id="3" w:name="_Toc520987913"/>
      <w:commentRangeStart w:id="4"/>
      <w:r>
        <w:lastRenderedPageBreak/>
        <w:t>添加一个新的</w:t>
      </w:r>
      <w:r>
        <w:t>RAT</w:t>
      </w:r>
      <w:r w:rsidR="00165F0A">
        <w:rPr>
          <w:rFonts w:hint="eastAsia"/>
        </w:rPr>
        <w:t>（</w:t>
      </w:r>
      <w:r w:rsidR="00165F0A">
        <w:t>配置</w:t>
      </w:r>
      <w:r w:rsidR="00165F0A">
        <w:t>RAT</w:t>
      </w:r>
      <w:r w:rsidR="00165F0A">
        <w:rPr>
          <w:rFonts w:hint="eastAsia"/>
        </w:rPr>
        <w:t>）</w:t>
      </w:r>
      <w:commentRangeEnd w:id="4"/>
      <w:r w:rsidR="00795A93">
        <w:rPr>
          <w:rStyle w:val="af1"/>
          <w:b w:val="0"/>
          <w:bCs w:val="0"/>
          <w:kern w:val="0"/>
        </w:rPr>
        <w:commentReference w:id="4"/>
      </w:r>
      <w:bookmarkEnd w:id="3"/>
    </w:p>
    <w:p w14:paraId="3AF523F5" w14:textId="77777777" w:rsidR="008C15BA" w:rsidRDefault="00911CD6" w:rsidP="005F448F">
      <w:pPr>
        <w:pStyle w:val="ac"/>
        <w:numPr>
          <w:ilvl w:val="1"/>
          <w:numId w:val="3"/>
        </w:numPr>
      </w:pPr>
      <w:r>
        <w:t>按下表所示路径和文件名放置</w:t>
      </w:r>
      <w:r>
        <w:t>RAT</w:t>
      </w:r>
    </w:p>
    <w:tbl>
      <w:tblPr>
        <w:tblStyle w:val="ae"/>
        <w:tblW w:w="7682" w:type="dxa"/>
        <w:tblInd w:w="840" w:type="dxa"/>
        <w:tblLook w:val="04A0" w:firstRow="1" w:lastRow="0" w:firstColumn="1" w:lastColumn="0" w:noHBand="0" w:noVBand="1"/>
      </w:tblPr>
      <w:tblGrid>
        <w:gridCol w:w="7682"/>
      </w:tblGrid>
      <w:tr w:rsidR="008C15BA" w14:paraId="3A5F5552" w14:textId="77777777">
        <w:tc>
          <w:tcPr>
            <w:tcW w:w="7682" w:type="dxa"/>
            <w:shd w:val="clear" w:color="auto" w:fill="auto"/>
            <w:tcMar>
              <w:left w:w="108" w:type="dxa"/>
            </w:tcMar>
          </w:tcPr>
          <w:p w14:paraId="69714B36" w14:textId="1FFA0597" w:rsidR="008C15BA" w:rsidRDefault="00911CD6">
            <w:r>
              <w:t>c:\tools\rats\rat_name_v</w:t>
            </w:r>
            <w:r>
              <w:rPr>
                <w:rStyle w:val="FootnoteAnchor"/>
              </w:rPr>
              <w:footnoteReference w:id="1"/>
            </w:r>
            <w:r>
              <w:t>\server.exe</w:t>
            </w:r>
            <w:r>
              <w:t>（需要提前生成</w:t>
            </w:r>
            <w:r w:rsidR="0076575A">
              <w:rPr>
                <w:rFonts w:hint="eastAsia"/>
              </w:rPr>
              <w:t>，</w:t>
            </w:r>
            <w:r w:rsidR="0076575A">
              <w:t>不要开安装</w:t>
            </w:r>
            <w:r>
              <w:t>）</w:t>
            </w:r>
          </w:p>
        </w:tc>
      </w:tr>
      <w:tr w:rsidR="008C15BA" w14:paraId="50F67BF1" w14:textId="77777777">
        <w:tc>
          <w:tcPr>
            <w:tcW w:w="7682" w:type="dxa"/>
            <w:shd w:val="clear" w:color="auto" w:fill="auto"/>
            <w:tcMar>
              <w:left w:w="108" w:type="dxa"/>
            </w:tcMar>
          </w:tcPr>
          <w:p w14:paraId="76590A8B" w14:textId="77777777" w:rsidR="008C15BA" w:rsidRDefault="00911CD6">
            <w:r>
              <w:t>c:\tools\rats\rat_name_v\rat_name.exe</w:t>
            </w:r>
          </w:p>
        </w:tc>
      </w:tr>
    </w:tbl>
    <w:p w14:paraId="1AFDB9B9" w14:textId="2B1653C6" w:rsidR="008C15BA" w:rsidRDefault="00911CD6" w:rsidP="0076575A">
      <w:pPr>
        <w:pStyle w:val="ac"/>
        <w:numPr>
          <w:ilvl w:val="1"/>
          <w:numId w:val="3"/>
        </w:numPr>
      </w:pPr>
      <w:r>
        <w:t>配置</w:t>
      </w:r>
      <w:proofErr w:type="spellStart"/>
      <w:r>
        <w:t>UiPath</w:t>
      </w:r>
      <w:proofErr w:type="spellEnd"/>
      <w:r w:rsidR="0076575A">
        <w:t>工程生成器</w:t>
      </w:r>
    </w:p>
    <w:p w14:paraId="12CABAA3" w14:textId="12989F5C" w:rsidR="008C15BA" w:rsidRDefault="0076575A" w:rsidP="0076575A">
      <w:pPr>
        <w:pStyle w:val="ac"/>
        <w:numPr>
          <w:ilvl w:val="2"/>
          <w:numId w:val="3"/>
        </w:numPr>
      </w:pPr>
      <w:r>
        <w:rPr>
          <w:rFonts w:hint="eastAsia"/>
        </w:rPr>
        <w:t>配置</w:t>
      </w:r>
      <w:r w:rsidR="00911CD6">
        <w:t>configuration.py</w:t>
      </w:r>
    </w:p>
    <w:tbl>
      <w:tblPr>
        <w:tblStyle w:val="ae"/>
        <w:tblW w:w="7632" w:type="dxa"/>
        <w:tblInd w:w="840" w:type="dxa"/>
        <w:tblLook w:val="04A0" w:firstRow="1" w:lastRow="0" w:firstColumn="1" w:lastColumn="0" w:noHBand="0" w:noVBand="1"/>
      </w:tblPr>
      <w:tblGrid>
        <w:gridCol w:w="5252"/>
        <w:gridCol w:w="2380"/>
      </w:tblGrid>
      <w:tr w:rsidR="008C15BA" w14:paraId="43F46F8A" w14:textId="77777777" w:rsidTr="004C4508">
        <w:tc>
          <w:tcPr>
            <w:tcW w:w="5252" w:type="dxa"/>
            <w:shd w:val="clear" w:color="auto" w:fill="auto"/>
            <w:tcMar>
              <w:left w:w="108" w:type="dxa"/>
            </w:tcMar>
          </w:tcPr>
          <w:p w14:paraId="0666BD2F" w14:textId="77777777" w:rsidR="008C15BA" w:rsidRDefault="00911CD6">
            <w:pPr>
              <w:pStyle w:val="ac"/>
              <w:ind w:firstLine="0"/>
            </w:pPr>
            <w:r>
              <w:t>ROOT</w:t>
            </w:r>
            <w:r>
              <w:t>：</w:t>
            </w:r>
            <w:r>
              <w:t>“c:\\tools”</w:t>
            </w:r>
          </w:p>
        </w:tc>
        <w:tc>
          <w:tcPr>
            <w:tcW w:w="2380" w:type="dxa"/>
            <w:shd w:val="clear" w:color="auto" w:fill="auto"/>
            <w:tcMar>
              <w:left w:w="108" w:type="dxa"/>
            </w:tcMar>
          </w:tcPr>
          <w:p w14:paraId="2E746FDE" w14:textId="77777777" w:rsidR="008C15BA" w:rsidRDefault="00911CD6">
            <w:pPr>
              <w:pStyle w:val="ac"/>
              <w:ind w:firstLine="0"/>
            </w:pPr>
            <w:r>
              <w:t>工具包路径</w:t>
            </w:r>
          </w:p>
        </w:tc>
      </w:tr>
      <w:tr w:rsidR="008C15BA" w14:paraId="32E3F5C5" w14:textId="77777777" w:rsidTr="004C4508">
        <w:tc>
          <w:tcPr>
            <w:tcW w:w="5252" w:type="dxa"/>
            <w:shd w:val="clear" w:color="auto" w:fill="auto"/>
            <w:tcMar>
              <w:left w:w="108" w:type="dxa"/>
            </w:tcMar>
          </w:tcPr>
          <w:p w14:paraId="1367DD73" w14:textId="77777777" w:rsidR="008C15BA" w:rsidRDefault="00911CD6">
            <w:pPr>
              <w:pStyle w:val="ac"/>
              <w:ind w:firstLine="0"/>
            </w:pPr>
            <w:r>
              <w:t>COLLECTOR_NAME</w:t>
            </w:r>
            <w:r>
              <w:t>：</w:t>
            </w:r>
            <w:r>
              <w:t>'ETWDataCollectorRedesigned.exe'</w:t>
            </w:r>
          </w:p>
        </w:tc>
        <w:tc>
          <w:tcPr>
            <w:tcW w:w="2380" w:type="dxa"/>
            <w:shd w:val="clear" w:color="auto" w:fill="auto"/>
            <w:tcMar>
              <w:left w:w="108" w:type="dxa"/>
            </w:tcMar>
          </w:tcPr>
          <w:p w14:paraId="12A72FDD" w14:textId="77777777" w:rsidR="008C15BA" w:rsidRDefault="00911CD6">
            <w:pPr>
              <w:pStyle w:val="ac"/>
              <w:ind w:firstLine="0"/>
            </w:pPr>
            <w:r>
              <w:t>Collector</w:t>
            </w:r>
            <w:r>
              <w:t>名（按需</w:t>
            </w:r>
            <w:r>
              <w:rPr>
                <w:rStyle w:val="FootnoteAnchor"/>
              </w:rPr>
              <w:footnoteReference w:id="2"/>
            </w:r>
            <w:r>
              <w:t>）</w:t>
            </w:r>
          </w:p>
        </w:tc>
      </w:tr>
      <w:tr w:rsidR="008C15BA" w14:paraId="7CBD296F" w14:textId="77777777" w:rsidTr="004C4508">
        <w:tc>
          <w:tcPr>
            <w:tcW w:w="5252" w:type="dxa"/>
            <w:shd w:val="clear" w:color="auto" w:fill="auto"/>
            <w:tcMar>
              <w:left w:w="108" w:type="dxa"/>
            </w:tcMar>
          </w:tcPr>
          <w:p w14:paraId="6E586127" w14:textId="77777777" w:rsidR="008C15BA" w:rsidRDefault="00911CD6">
            <w:pPr>
              <w:pStyle w:val="ac"/>
              <w:ind w:firstLine="0"/>
            </w:pPr>
            <w:r>
              <w:t>LINE_NUMBER</w:t>
            </w:r>
            <w:r>
              <w:t>：</w:t>
            </w:r>
            <w:r>
              <w:t>12</w:t>
            </w:r>
          </w:p>
        </w:tc>
        <w:tc>
          <w:tcPr>
            <w:tcW w:w="2380" w:type="dxa"/>
            <w:shd w:val="clear" w:color="auto" w:fill="auto"/>
            <w:tcMar>
              <w:left w:w="108" w:type="dxa"/>
            </w:tcMar>
          </w:tcPr>
          <w:p w14:paraId="4F940629" w14:textId="77777777" w:rsidR="008C15BA" w:rsidRDefault="00911CD6">
            <w:pPr>
              <w:pStyle w:val="ac"/>
              <w:ind w:firstLine="0"/>
            </w:pPr>
            <w:r>
              <w:t>（按需</w:t>
            </w:r>
            <w:r>
              <w:rPr>
                <w:rStyle w:val="FootnoteAnchor"/>
              </w:rPr>
              <w:footnoteReference w:id="3"/>
            </w:r>
            <w:r>
              <w:t>）</w:t>
            </w:r>
          </w:p>
        </w:tc>
      </w:tr>
    </w:tbl>
    <w:p w14:paraId="039AAB90" w14:textId="052A4C26" w:rsidR="001A548D" w:rsidRDefault="009E77C2" w:rsidP="00F76C67">
      <w:pPr>
        <w:pStyle w:val="ac"/>
        <w:numPr>
          <w:ilvl w:val="2"/>
          <w:numId w:val="3"/>
        </w:numPr>
        <w:jc w:val="left"/>
      </w:pPr>
      <w:r>
        <w:rPr>
          <w:rFonts w:hint="eastAsia"/>
        </w:rPr>
        <w:t>使用</w:t>
      </w:r>
      <w:proofErr w:type="spellStart"/>
      <w:r>
        <w:rPr>
          <w:rFonts w:hint="eastAsia"/>
        </w:rPr>
        <w:t>U</w:t>
      </w:r>
      <w:r>
        <w:t>i</w:t>
      </w:r>
      <w:r w:rsidR="00F322A7">
        <w:t>Path</w:t>
      </w:r>
      <w:proofErr w:type="spellEnd"/>
      <w:r w:rsidR="00F322A7">
        <w:t xml:space="preserve"> Studio</w:t>
      </w:r>
      <w:r w:rsidR="00F322A7">
        <w:rPr>
          <w:rFonts w:hint="eastAsia"/>
        </w:rPr>
        <w:t>录制</w:t>
      </w:r>
      <w:r w:rsidR="006E2950">
        <w:rPr>
          <w:rFonts w:hint="eastAsia"/>
        </w:rPr>
        <w:t>除了</w:t>
      </w:r>
      <w:r w:rsidR="006E2950">
        <w:t>rat</w:t>
      </w:r>
      <w:r w:rsidR="006E2950">
        <w:rPr>
          <w:rFonts w:hint="eastAsia"/>
        </w:rPr>
        <w:t>启动和终止以外其他需要记录的部分，</w:t>
      </w:r>
      <w:r w:rsidR="00BD47D8">
        <w:rPr>
          <w:rFonts w:hint="eastAsia"/>
        </w:rPr>
        <w:t>将这些集成在一个</w:t>
      </w:r>
      <w:proofErr w:type="spellStart"/>
      <w:r w:rsidR="00BD47D8">
        <w:rPr>
          <w:rFonts w:hint="eastAsia"/>
        </w:rPr>
        <w:t>M</w:t>
      </w:r>
      <w:r w:rsidR="00BD47D8">
        <w:t>ain.xaml</w:t>
      </w:r>
      <w:proofErr w:type="spellEnd"/>
      <w:r w:rsidR="00BD47D8">
        <w:rPr>
          <w:rFonts w:hint="eastAsia"/>
        </w:rPr>
        <w:t>文件中，</w:t>
      </w:r>
      <w:r w:rsidR="00F76C67">
        <w:rPr>
          <w:rFonts w:hint="eastAsia"/>
        </w:rPr>
        <w:t>如果想要单独记录每一个行为可以将不同的功能存放到各自的</w:t>
      </w:r>
      <w:r w:rsidR="00F76C67">
        <w:rPr>
          <w:rFonts w:hint="eastAsia"/>
        </w:rPr>
        <w:t>XAML</w:t>
      </w:r>
      <w:r w:rsidR="00F76C67">
        <w:rPr>
          <w:rFonts w:hint="eastAsia"/>
        </w:rPr>
        <w:t>文件中，将生成的</w:t>
      </w:r>
      <w:proofErr w:type="spellStart"/>
      <w:r w:rsidR="00F76C67">
        <w:rPr>
          <w:rFonts w:hint="eastAsia"/>
        </w:rPr>
        <w:t>xaml</w:t>
      </w:r>
      <w:proofErr w:type="spellEnd"/>
      <w:r w:rsidR="00F76C67">
        <w:rPr>
          <w:rFonts w:hint="eastAsia"/>
        </w:rPr>
        <w:t>文件放在</w:t>
      </w:r>
      <w:r w:rsidR="00F76C67">
        <w:t>c:\tools\uipath_projects\rat_name</w:t>
      </w:r>
      <w:r w:rsidR="00F76C67">
        <w:rPr>
          <w:rFonts w:hint="eastAsia"/>
        </w:rPr>
        <w:t>文件夹下。</w:t>
      </w:r>
    </w:p>
    <w:p w14:paraId="7FEB7FA8" w14:textId="03A3DBD6" w:rsidR="008C15BA" w:rsidRDefault="00E02CCB" w:rsidP="0076575A">
      <w:pPr>
        <w:pStyle w:val="ac"/>
        <w:numPr>
          <w:ilvl w:val="2"/>
          <w:numId w:val="3"/>
        </w:numPr>
      </w:pPr>
      <w:r>
        <w:rPr>
          <w:rFonts w:hint="eastAsia"/>
        </w:rPr>
        <w:t>自动化执行</w:t>
      </w:r>
      <w:r>
        <w:rPr>
          <w:rFonts w:hint="eastAsia"/>
        </w:rPr>
        <w:t>RAT</w:t>
      </w:r>
      <w:r>
        <w:rPr>
          <w:rFonts w:hint="eastAsia"/>
        </w:rPr>
        <w:t>并收集数据</w:t>
      </w:r>
      <w:r w:rsidR="00911CD6">
        <w:t>（每添加一个新的</w:t>
      </w:r>
      <w:r w:rsidR="00911CD6">
        <w:t>RAT</w:t>
      </w:r>
      <w:r w:rsidR="00911CD6">
        <w:t>）</w:t>
      </w:r>
    </w:p>
    <w:tbl>
      <w:tblPr>
        <w:tblStyle w:val="ae"/>
        <w:tblW w:w="8622" w:type="dxa"/>
        <w:tblInd w:w="420" w:type="dxa"/>
        <w:tblLook w:val="04A0" w:firstRow="1" w:lastRow="0" w:firstColumn="1" w:lastColumn="0" w:noHBand="0" w:noVBand="1"/>
      </w:tblPr>
      <w:tblGrid>
        <w:gridCol w:w="8622"/>
      </w:tblGrid>
      <w:tr w:rsidR="008C15BA" w14:paraId="2EADF22B" w14:textId="77777777" w:rsidTr="00E02CCB">
        <w:tc>
          <w:tcPr>
            <w:tcW w:w="8622" w:type="dxa"/>
            <w:shd w:val="clear" w:color="auto" w:fill="auto"/>
            <w:tcMar>
              <w:left w:w="108" w:type="dxa"/>
            </w:tcMar>
          </w:tcPr>
          <w:p w14:paraId="088D4573" w14:textId="6B8FDCF8" w:rsidR="008C15BA" w:rsidRDefault="00911CD6">
            <w:pPr>
              <w:pStyle w:val="ac"/>
              <w:ind w:firstLine="0"/>
            </w:pPr>
            <w:r>
              <w:t xml:space="preserve">c:\python2.7\python.exe uipath_project_render.py </w:t>
            </w:r>
            <w:proofErr w:type="gramStart"/>
            <w:r>
              <w:t>c:\tools\rat_name_v\rat_name.exe</w:t>
            </w:r>
            <w:r w:rsidR="00E02CCB">
              <w:rPr>
                <w:rFonts w:hint="eastAsia"/>
              </w:rPr>
              <w:t xml:space="preserve"> </w:t>
            </w:r>
            <w:r w:rsidR="00E02CCB">
              <w:t xml:space="preserve"> [</w:t>
            </w:r>
            <w:proofErr w:type="gramEnd"/>
            <w:r w:rsidR="00E02CCB">
              <w:t>-c] [-d]</w:t>
            </w:r>
          </w:p>
        </w:tc>
      </w:tr>
    </w:tbl>
    <w:p w14:paraId="62302799" w14:textId="7D3457DE" w:rsidR="008C15BA" w:rsidRDefault="00911CD6" w:rsidP="00E02CCB">
      <w:pPr>
        <w:pStyle w:val="ac"/>
        <w:ind w:left="420"/>
      </w:pPr>
      <w:r>
        <w:t>示例见</w:t>
      </w:r>
      <w:r>
        <w:t>tools\render_sample.bat</w:t>
      </w:r>
      <w:r w:rsidR="00E02CCB">
        <w:t>，</w:t>
      </w:r>
      <w:r w:rsidR="00E02CCB">
        <w:rPr>
          <w:rFonts w:hint="eastAsia"/>
        </w:rPr>
        <w:t>其中默认使用</w:t>
      </w:r>
      <w:r w:rsidR="00E02CCB">
        <w:t>collector</w:t>
      </w:r>
      <w:r w:rsidR="00E02CCB">
        <w:rPr>
          <w:rFonts w:hint="eastAsia"/>
        </w:rPr>
        <w:t>收集数据，使用</w:t>
      </w:r>
      <w:r w:rsidR="00E02CCB">
        <w:t>-c</w:t>
      </w:r>
      <w:r w:rsidR="00E02CCB">
        <w:rPr>
          <w:rFonts w:hint="eastAsia"/>
        </w:rPr>
        <w:t>选项可以选择不使用</w:t>
      </w:r>
      <w:r w:rsidR="00E02CCB">
        <w:t>collector</w:t>
      </w:r>
      <w:r w:rsidR="00E02CCB">
        <w:rPr>
          <w:rFonts w:hint="eastAsia"/>
        </w:rPr>
        <w:t>仅启动</w:t>
      </w:r>
      <w:r w:rsidR="00E02CCB">
        <w:rPr>
          <w:rFonts w:hint="eastAsia"/>
        </w:rPr>
        <w:t>RAT</w:t>
      </w:r>
      <w:r w:rsidR="00E02CCB">
        <w:rPr>
          <w:rFonts w:hint="eastAsia"/>
        </w:rPr>
        <w:t>，使用</w:t>
      </w:r>
      <w:r w:rsidR="00E02CCB">
        <w:t>-d</w:t>
      </w:r>
      <w:r w:rsidR="00E02CCB">
        <w:rPr>
          <w:rFonts w:hint="eastAsia"/>
        </w:rPr>
        <w:t>选项分别存储</w:t>
      </w:r>
      <w:proofErr w:type="spellStart"/>
      <w:r w:rsidR="00E02CCB">
        <w:t>Keylogger</w:t>
      </w:r>
      <w:proofErr w:type="spellEnd"/>
      <w:r w:rsidR="00E02CCB">
        <w:t>,</w:t>
      </w:r>
      <w:r w:rsidR="00E02CCB">
        <w:t>、</w:t>
      </w:r>
      <w:proofErr w:type="spellStart"/>
      <w:r w:rsidR="00E02CCB">
        <w:t>RemoteDesktop</w:t>
      </w:r>
      <w:proofErr w:type="spellEnd"/>
      <w:r w:rsidR="00E02CCB">
        <w:t>、</w:t>
      </w:r>
      <w:r w:rsidR="00E02CCB" w:rsidRPr="00E02CCB">
        <w:t xml:space="preserve"> </w:t>
      </w:r>
      <w:proofErr w:type="spellStart"/>
      <w:r w:rsidR="00E02CCB">
        <w:t>RemoteShell</w:t>
      </w:r>
      <w:proofErr w:type="spellEnd"/>
      <w:r w:rsidR="00E02CCB">
        <w:t>、</w:t>
      </w:r>
      <w:proofErr w:type="spellStart"/>
      <w:r w:rsidR="00E02CCB">
        <w:t>RemoteAudio</w:t>
      </w:r>
      <w:proofErr w:type="spellEnd"/>
      <w:r w:rsidR="00E02CCB">
        <w:t>、</w:t>
      </w:r>
      <w:proofErr w:type="spellStart"/>
      <w:r w:rsidR="00E02CCB">
        <w:t>Download_Execution</w:t>
      </w:r>
      <w:proofErr w:type="spellEnd"/>
      <w:r w:rsidR="00E02CCB">
        <w:rPr>
          <w:rFonts w:hint="eastAsia"/>
        </w:rPr>
        <w:t>等行为的数据，前提是使用</w:t>
      </w:r>
      <w:proofErr w:type="spellStart"/>
      <w:r w:rsidR="00E02CCB">
        <w:rPr>
          <w:rFonts w:hint="eastAsia"/>
        </w:rPr>
        <w:t>UiPath</w:t>
      </w:r>
      <w:proofErr w:type="spellEnd"/>
      <w:r w:rsidR="00E02CCB">
        <w:rPr>
          <w:rFonts w:hint="eastAsia"/>
        </w:rPr>
        <w:t xml:space="preserve"> Studio</w:t>
      </w:r>
      <w:r w:rsidR="00E02CCB">
        <w:rPr>
          <w:rFonts w:hint="eastAsia"/>
        </w:rPr>
        <w:t>录制的时候也需要单独录制并存储成这些文件。</w:t>
      </w:r>
    </w:p>
    <w:p w14:paraId="20FE8165" w14:textId="5FFE5C45" w:rsidR="008C15BA" w:rsidRDefault="00E02CCB" w:rsidP="00425B5E">
      <w:pPr>
        <w:ind w:left="420" w:firstLine="420"/>
      </w:pPr>
      <w:r>
        <w:rPr>
          <w:rFonts w:hint="eastAsia"/>
        </w:rPr>
        <w:t>程序结束之后，如果选择了使用</w:t>
      </w:r>
      <w:r>
        <w:rPr>
          <w:rFonts w:hint="eastAsia"/>
        </w:rPr>
        <w:t>coll</w:t>
      </w:r>
      <w:r>
        <w:t>ector</w:t>
      </w:r>
      <w:r>
        <w:rPr>
          <w:rFonts w:hint="eastAsia"/>
        </w:rPr>
        <w:t>收集数据那么数据会被存储在</w:t>
      </w:r>
      <w:r>
        <w:t>output</w:t>
      </w:r>
      <w:r>
        <w:rPr>
          <w:rFonts w:hint="eastAsia"/>
        </w:rPr>
        <w:t>文件夹下，以</w:t>
      </w:r>
      <w:r>
        <w:t>rat</w:t>
      </w:r>
      <w:r>
        <w:rPr>
          <w:rFonts w:hint="eastAsia"/>
        </w:rPr>
        <w:t>版本号和时间戳命名，如图</w:t>
      </w:r>
      <w:r>
        <w:t>2-1</w:t>
      </w:r>
      <w:r>
        <w:rPr>
          <w:rFonts w:hint="eastAsia"/>
        </w:rPr>
        <w:t>所示：</w:t>
      </w:r>
    </w:p>
    <w:p w14:paraId="5EB6CAC5" w14:textId="39B50F6C" w:rsidR="008C15BA" w:rsidRDefault="00A955CD">
      <w:pPr>
        <w:pStyle w:val="ac"/>
        <w:keepNext/>
        <w:ind w:left="420"/>
        <w:jc w:val="center"/>
      </w:pPr>
      <w:r>
        <w:rPr>
          <w:noProof/>
        </w:rPr>
        <w:drawing>
          <wp:inline distT="0" distB="0" distL="0" distR="0" wp14:anchorId="0C01FFEC" wp14:editId="7888F893">
            <wp:extent cx="5274945" cy="815975"/>
            <wp:effectExtent l="0" t="0" r="8255" b="0"/>
            <wp:docPr id="4" name="图片 4" descr="../../../../../Downloads/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捕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815975"/>
                    </a:xfrm>
                    <a:prstGeom prst="rect">
                      <a:avLst/>
                    </a:prstGeom>
                    <a:noFill/>
                    <a:ln>
                      <a:noFill/>
                    </a:ln>
                  </pic:spPr>
                </pic:pic>
              </a:graphicData>
            </a:graphic>
          </wp:inline>
        </w:drawing>
      </w:r>
    </w:p>
    <w:p w14:paraId="4A474432" w14:textId="41E41E45" w:rsidR="008C15BA" w:rsidRDefault="00911CD6" w:rsidP="0090486B">
      <w:pPr>
        <w:pStyle w:val="ab"/>
        <w:ind w:leftChars="570" w:left="1197"/>
        <w:jc w:val="center"/>
      </w:pPr>
      <w:bookmarkStart w:id="5" w:name="_Ref518991033"/>
      <w:r>
        <w:t>图</w:t>
      </w:r>
      <w:r>
        <w:t xml:space="preserve"> </w:t>
      </w:r>
      <w:bookmarkEnd w:id="5"/>
      <w:r w:rsidR="004C3DED">
        <w:fldChar w:fldCharType="begin"/>
      </w:r>
      <w:r w:rsidR="004C3DED">
        <w:instrText xml:space="preserve"> STYLEREF 1 \s </w:instrText>
      </w:r>
      <w:r w:rsidR="004C3DED">
        <w:fldChar w:fldCharType="separate"/>
      </w:r>
      <w:r w:rsidR="004C3DED">
        <w:rPr>
          <w:noProof/>
        </w:rPr>
        <w:t>2</w:t>
      </w:r>
      <w:r w:rsidR="004C3DED">
        <w:fldChar w:fldCharType="end"/>
      </w:r>
      <w:r w:rsidR="004C3DED">
        <w:noBreakHyphen/>
      </w:r>
      <w:r w:rsidR="004C3DED">
        <w:fldChar w:fldCharType="begin"/>
      </w:r>
      <w:r w:rsidR="004C3DED">
        <w:instrText xml:space="preserve"> SEQ </w:instrText>
      </w:r>
      <w:r w:rsidR="004C3DED">
        <w:instrText>图</w:instrText>
      </w:r>
      <w:r w:rsidR="004C3DED">
        <w:instrText xml:space="preserve"> \* ARABIC \s 1 </w:instrText>
      </w:r>
      <w:r w:rsidR="004C3DED">
        <w:fldChar w:fldCharType="separate"/>
      </w:r>
      <w:r w:rsidR="004C3DED">
        <w:rPr>
          <w:noProof/>
        </w:rPr>
        <w:t>1</w:t>
      </w:r>
      <w:r w:rsidR="004C3DED">
        <w:fldChar w:fldCharType="end"/>
      </w:r>
    </w:p>
    <w:p w14:paraId="284FB6BA" w14:textId="574ED33B" w:rsidR="006F4235" w:rsidRDefault="006F4235" w:rsidP="006F4235">
      <w:pPr>
        <w:pStyle w:val="ab"/>
        <w:rPr>
          <w:rFonts w:asciiTheme="minorHAnsi" w:eastAsiaTheme="minorEastAsia" w:hAnsiTheme="minorHAnsi" w:cstheme="minorBidi" w:hint="eastAsia"/>
          <w:sz w:val="21"/>
          <w:szCs w:val="22"/>
        </w:rPr>
      </w:pPr>
      <w:r>
        <w:tab/>
      </w:r>
      <w:r w:rsidRPr="006F4235">
        <w:rPr>
          <w:rFonts w:asciiTheme="minorHAnsi" w:eastAsiaTheme="minorEastAsia" w:hAnsiTheme="minorHAnsi" w:cstheme="minorBidi" w:hint="eastAsia"/>
          <w:sz w:val="21"/>
          <w:szCs w:val="22"/>
        </w:rPr>
        <w:t>具体</w:t>
      </w:r>
      <w:r>
        <w:rPr>
          <w:rFonts w:asciiTheme="minorHAnsi" w:eastAsiaTheme="minorEastAsia" w:hAnsiTheme="minorHAnsi" w:cstheme="minorBidi" w:hint="eastAsia"/>
          <w:sz w:val="21"/>
          <w:szCs w:val="22"/>
        </w:rPr>
        <w:t>运行情况如图</w:t>
      </w:r>
      <w:r>
        <w:rPr>
          <w:rFonts w:asciiTheme="minorHAnsi" w:eastAsiaTheme="minorEastAsia" w:hAnsiTheme="minorHAnsi" w:cstheme="minorBidi" w:hint="eastAsia"/>
          <w:sz w:val="21"/>
          <w:szCs w:val="22"/>
        </w:rPr>
        <w:t>2-2</w:t>
      </w:r>
      <w:r>
        <w:rPr>
          <w:rFonts w:asciiTheme="minorHAnsi" w:eastAsiaTheme="minorEastAsia" w:hAnsiTheme="minorHAnsi" w:cstheme="minorBidi" w:hint="eastAsia"/>
          <w:sz w:val="21"/>
          <w:szCs w:val="22"/>
        </w:rPr>
        <w:t>所示：</w:t>
      </w:r>
    </w:p>
    <w:p w14:paraId="121C0093" w14:textId="67D3FFEF" w:rsidR="006F4235" w:rsidRDefault="0090486B" w:rsidP="0090486B">
      <w:pPr>
        <w:pStyle w:val="ab"/>
        <w:ind w:leftChars="400" w:left="840"/>
        <w:rPr>
          <w:rFonts w:asciiTheme="minorHAnsi" w:eastAsiaTheme="minorEastAsia" w:hAnsiTheme="minorHAnsi" w:cstheme="minorBidi" w:hint="eastAsia"/>
          <w:sz w:val="21"/>
          <w:szCs w:val="22"/>
        </w:rPr>
      </w:pPr>
      <w:r>
        <w:rPr>
          <w:rFonts w:asciiTheme="minorHAnsi" w:eastAsiaTheme="minorEastAsia" w:hAnsiTheme="minorHAnsi" w:cstheme="minorBidi" w:hint="eastAsia"/>
          <w:noProof/>
          <w:sz w:val="21"/>
          <w:szCs w:val="22"/>
        </w:rPr>
        <w:drawing>
          <wp:inline distT="0" distB="0" distL="0" distR="0" wp14:anchorId="79D42576" wp14:editId="536BC0E5">
            <wp:extent cx="5259705" cy="1662430"/>
            <wp:effectExtent l="0" t="0" r="0" b="0"/>
            <wp:docPr id="15" name="图片 15" descr="../../../../../Downloads/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捕获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9705" cy="1662430"/>
                    </a:xfrm>
                    <a:prstGeom prst="rect">
                      <a:avLst/>
                    </a:prstGeom>
                    <a:noFill/>
                    <a:ln>
                      <a:noFill/>
                    </a:ln>
                  </pic:spPr>
                </pic:pic>
              </a:graphicData>
            </a:graphic>
          </wp:inline>
        </w:drawing>
      </w:r>
    </w:p>
    <w:p w14:paraId="4B0E5F7F" w14:textId="1CB27B55" w:rsidR="0090486B" w:rsidRPr="0090486B" w:rsidRDefault="0090486B" w:rsidP="0090486B">
      <w:pPr>
        <w:pStyle w:val="ab"/>
        <w:ind w:leftChars="570" w:left="1197"/>
        <w:jc w:val="center"/>
        <w:rPr>
          <w:rFonts w:hint="eastAsia"/>
        </w:rPr>
      </w:pPr>
      <w:r w:rsidRPr="0090486B">
        <w:rPr>
          <w:rFonts w:hint="eastAsia"/>
        </w:rPr>
        <w:t>图</w:t>
      </w:r>
      <w:r w:rsidRPr="0090486B">
        <w:rPr>
          <w:rFonts w:hint="eastAsia"/>
        </w:rPr>
        <w:t xml:space="preserve"> 2-2</w:t>
      </w:r>
    </w:p>
    <w:p w14:paraId="2B100350" w14:textId="08B88EE3" w:rsidR="008C15BA" w:rsidRDefault="002549DB" w:rsidP="0076575A">
      <w:pPr>
        <w:pStyle w:val="ac"/>
        <w:numPr>
          <w:ilvl w:val="1"/>
          <w:numId w:val="3"/>
        </w:numPr>
      </w:pPr>
      <w:r>
        <w:rPr>
          <w:rFonts w:hint="eastAsia"/>
        </w:rPr>
        <w:t>批量</w:t>
      </w:r>
      <w:r w:rsidR="00425B5E">
        <w:rPr>
          <w:rFonts w:hint="eastAsia"/>
        </w:rPr>
        <w:t>自动化测试</w:t>
      </w:r>
    </w:p>
    <w:p w14:paraId="5F5F0F99" w14:textId="32569E7E" w:rsidR="00425B5E" w:rsidRPr="002549DB" w:rsidRDefault="002549DB" w:rsidP="00B5789A">
      <w:pPr>
        <w:pStyle w:val="ac"/>
        <w:ind w:left="567" w:firstLine="273"/>
      </w:pPr>
      <w:r>
        <w:rPr>
          <w:rFonts w:hint="eastAsia"/>
        </w:rPr>
        <w:lastRenderedPageBreak/>
        <w:t>使用</w:t>
      </w:r>
      <w:r>
        <w:t>processing.py</w:t>
      </w:r>
      <w:r>
        <w:rPr>
          <w:rFonts w:hint="eastAsia"/>
        </w:rPr>
        <w:t>脚本完成批量测试，需要提前将需要测试的</w:t>
      </w:r>
      <w:r>
        <w:rPr>
          <w:rFonts w:hint="eastAsia"/>
        </w:rPr>
        <w:t>RAT</w:t>
      </w:r>
      <w:r>
        <w:rPr>
          <w:rFonts w:hint="eastAsia"/>
        </w:rPr>
        <w:t>文件路径写在</w:t>
      </w:r>
      <w:r>
        <w:t>rat_list.txt</w:t>
      </w:r>
      <w:r>
        <w:rPr>
          <w:rFonts w:hint="eastAsia"/>
        </w:rPr>
        <w:t>文件下如图</w:t>
      </w:r>
      <w:r w:rsidR="0090486B">
        <w:rPr>
          <w:rFonts w:hint="eastAsia"/>
        </w:rPr>
        <w:t>2-3</w:t>
      </w:r>
      <w:r>
        <w:rPr>
          <w:rFonts w:hint="eastAsia"/>
        </w:rPr>
        <w:t>所示，然后执行如下命令便可完成列表中所有</w:t>
      </w:r>
      <w:r>
        <w:rPr>
          <w:rFonts w:hint="eastAsia"/>
        </w:rPr>
        <w:t>RAT</w:t>
      </w:r>
      <w:r>
        <w:rPr>
          <w:rFonts w:hint="eastAsia"/>
        </w:rPr>
        <w:t>的自动化测试与数据采集工作。</w:t>
      </w:r>
    </w:p>
    <w:tbl>
      <w:tblPr>
        <w:tblStyle w:val="ae"/>
        <w:tblW w:w="4678" w:type="dxa"/>
        <w:tblInd w:w="2521" w:type="dxa"/>
        <w:tblLook w:val="04A0" w:firstRow="1" w:lastRow="0" w:firstColumn="1" w:lastColumn="0" w:noHBand="0" w:noVBand="1"/>
      </w:tblPr>
      <w:tblGrid>
        <w:gridCol w:w="4678"/>
      </w:tblGrid>
      <w:tr w:rsidR="002549DB" w14:paraId="038422D6" w14:textId="77777777" w:rsidTr="002549DB">
        <w:tc>
          <w:tcPr>
            <w:tcW w:w="4678" w:type="dxa"/>
            <w:shd w:val="clear" w:color="auto" w:fill="auto"/>
            <w:tcMar>
              <w:left w:w="108" w:type="dxa"/>
            </w:tcMar>
          </w:tcPr>
          <w:p w14:paraId="470AC714" w14:textId="4BB4CCEE" w:rsidR="002549DB" w:rsidRPr="002549DB" w:rsidRDefault="002549DB" w:rsidP="002549DB">
            <w:pPr>
              <w:pStyle w:val="ac"/>
              <w:ind w:firstLine="0"/>
              <w:jc w:val="center"/>
            </w:pPr>
            <w:r>
              <w:t>c:\python2.7\python.exe processing.py</w:t>
            </w:r>
          </w:p>
        </w:tc>
      </w:tr>
    </w:tbl>
    <w:p w14:paraId="291CE81A" w14:textId="4F648227" w:rsidR="008C15BA" w:rsidRDefault="002549DB" w:rsidP="002549DB">
      <w:pPr>
        <w:ind w:leftChars="500" w:left="1050"/>
        <w:jc w:val="center"/>
      </w:pPr>
      <w:r w:rsidRPr="002549DB">
        <w:rPr>
          <w:noProof/>
        </w:rPr>
        <w:drawing>
          <wp:inline distT="0" distB="0" distL="0" distR="0" wp14:anchorId="5DE1F9A4" wp14:editId="5D3C2E29">
            <wp:extent cx="2798819" cy="1258895"/>
            <wp:effectExtent l="0" t="0" r="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552" cy="1283963"/>
                    </a:xfrm>
                    <a:prstGeom prst="rect">
                      <a:avLst/>
                    </a:prstGeom>
                  </pic:spPr>
                </pic:pic>
              </a:graphicData>
            </a:graphic>
          </wp:inline>
        </w:drawing>
      </w:r>
    </w:p>
    <w:p w14:paraId="68C3B4E2" w14:textId="5B1B08AF" w:rsidR="002549DB" w:rsidRDefault="002549DB" w:rsidP="00BC6B2C">
      <w:pPr>
        <w:pStyle w:val="ab"/>
        <w:ind w:leftChars="380" w:left="798"/>
        <w:jc w:val="center"/>
        <w:rPr>
          <w:rFonts w:hint="eastAsia"/>
        </w:rPr>
      </w:pPr>
      <w:r>
        <w:rPr>
          <w:rFonts w:hint="eastAsia"/>
        </w:rPr>
        <w:t>图</w:t>
      </w:r>
      <w:r w:rsidR="00BC6B2C">
        <w:rPr>
          <w:rFonts w:hint="eastAsia"/>
        </w:rPr>
        <w:t xml:space="preserve"> 2-3</w:t>
      </w:r>
    </w:p>
    <w:p w14:paraId="400B1FD1" w14:textId="00D7DD06" w:rsidR="0090486B" w:rsidRDefault="0090486B" w:rsidP="0090486B">
      <w:pPr>
        <w:pStyle w:val="ab"/>
        <w:ind w:left="420" w:firstLine="420"/>
        <w:rPr>
          <w:rFonts w:asciiTheme="minorHAnsi" w:eastAsiaTheme="minorEastAsia" w:hAnsiTheme="minorHAnsi" w:cstheme="minorBidi" w:hint="eastAsia"/>
          <w:sz w:val="21"/>
          <w:szCs w:val="22"/>
        </w:rPr>
      </w:pPr>
      <w:r w:rsidRPr="0090486B">
        <w:rPr>
          <w:rFonts w:asciiTheme="minorHAnsi" w:eastAsiaTheme="minorEastAsia" w:hAnsiTheme="minorHAnsi" w:cstheme="minorBidi" w:hint="eastAsia"/>
          <w:sz w:val="21"/>
          <w:szCs w:val="22"/>
        </w:rPr>
        <w:t>具体运行情</w:t>
      </w:r>
      <w:bookmarkStart w:id="6" w:name="_GoBack"/>
      <w:bookmarkEnd w:id="6"/>
      <w:r w:rsidRPr="0090486B">
        <w:rPr>
          <w:rFonts w:asciiTheme="minorHAnsi" w:eastAsiaTheme="minorEastAsia" w:hAnsiTheme="minorHAnsi" w:cstheme="minorBidi" w:hint="eastAsia"/>
          <w:sz w:val="21"/>
          <w:szCs w:val="22"/>
        </w:rPr>
        <w:t>况如图</w:t>
      </w:r>
      <w:r w:rsidRPr="0090486B">
        <w:rPr>
          <w:rFonts w:asciiTheme="minorHAnsi" w:eastAsiaTheme="minorEastAsia" w:hAnsiTheme="minorHAnsi" w:cstheme="minorBidi" w:hint="eastAsia"/>
          <w:sz w:val="21"/>
          <w:szCs w:val="22"/>
        </w:rPr>
        <w:t>2-4</w:t>
      </w:r>
      <w:r w:rsidRPr="0090486B">
        <w:rPr>
          <w:rFonts w:asciiTheme="minorHAnsi" w:eastAsiaTheme="minorEastAsia" w:hAnsiTheme="minorHAnsi" w:cstheme="minorBidi" w:hint="eastAsia"/>
          <w:sz w:val="21"/>
          <w:szCs w:val="22"/>
        </w:rPr>
        <w:t>所示：</w:t>
      </w:r>
    </w:p>
    <w:p w14:paraId="704E894A" w14:textId="529469EE" w:rsidR="0090486B" w:rsidRDefault="00BC6B2C" w:rsidP="0090486B">
      <w:pPr>
        <w:pStyle w:val="ab"/>
        <w:ind w:left="420" w:firstLine="420"/>
        <w:rPr>
          <w:rFonts w:asciiTheme="minorHAnsi" w:eastAsiaTheme="minorEastAsia" w:hAnsiTheme="minorHAnsi" w:cstheme="minorBidi" w:hint="eastAsia"/>
          <w:sz w:val="21"/>
          <w:szCs w:val="22"/>
        </w:rPr>
      </w:pPr>
      <w:r>
        <w:rPr>
          <w:rFonts w:asciiTheme="minorHAnsi" w:eastAsiaTheme="minorEastAsia" w:hAnsiTheme="minorHAnsi" w:cstheme="minorBidi" w:hint="eastAsia"/>
          <w:noProof/>
          <w:sz w:val="21"/>
          <w:szCs w:val="22"/>
        </w:rPr>
        <w:drawing>
          <wp:inline distT="0" distB="0" distL="0" distR="0" wp14:anchorId="602CFF1D" wp14:editId="0B6591BB">
            <wp:extent cx="5267325" cy="1670050"/>
            <wp:effectExtent l="0" t="0" r="0" b="6350"/>
            <wp:docPr id="16" name="图片 16" descr="../../../../../Downloads/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捕获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1670050"/>
                    </a:xfrm>
                    <a:prstGeom prst="rect">
                      <a:avLst/>
                    </a:prstGeom>
                    <a:noFill/>
                    <a:ln>
                      <a:noFill/>
                    </a:ln>
                  </pic:spPr>
                </pic:pic>
              </a:graphicData>
            </a:graphic>
          </wp:inline>
        </w:drawing>
      </w:r>
    </w:p>
    <w:p w14:paraId="22B0B5BD" w14:textId="52A2FD2E" w:rsidR="00BC6B2C" w:rsidRPr="00BC6B2C" w:rsidRDefault="00BC6B2C" w:rsidP="00BC6B2C">
      <w:pPr>
        <w:pStyle w:val="ab"/>
        <w:ind w:leftChars="380" w:left="798"/>
        <w:jc w:val="center"/>
        <w:rPr>
          <w:rFonts w:hint="eastAsia"/>
        </w:rPr>
      </w:pPr>
      <w:r w:rsidRPr="00BC6B2C">
        <w:rPr>
          <w:rFonts w:hint="eastAsia"/>
        </w:rPr>
        <w:t>图</w:t>
      </w:r>
      <w:r w:rsidRPr="00BC6B2C">
        <w:rPr>
          <w:rFonts w:hint="eastAsia"/>
        </w:rPr>
        <w:t xml:space="preserve"> 2-4</w:t>
      </w:r>
    </w:p>
    <w:p w14:paraId="5500EBB6" w14:textId="4B486C3B" w:rsidR="008C15BA" w:rsidRDefault="00B94CA9" w:rsidP="006311A9">
      <w:pPr>
        <w:pStyle w:val="1"/>
        <w:numPr>
          <w:ilvl w:val="0"/>
          <w:numId w:val="3"/>
        </w:numPr>
      </w:pPr>
      <w:bookmarkStart w:id="7" w:name="_Toc520987914"/>
      <w:r>
        <w:rPr>
          <w:rFonts w:hint="eastAsia"/>
        </w:rPr>
        <w:lastRenderedPageBreak/>
        <w:t>为</w:t>
      </w:r>
      <w:r>
        <w:t>新的</w:t>
      </w:r>
      <w:r>
        <w:t>RAT</w:t>
      </w:r>
      <w:r w:rsidR="00911CD6">
        <w:t>录制</w:t>
      </w:r>
      <w:r w:rsidR="00911CD6">
        <w:t>PHF</w:t>
      </w:r>
      <w:bookmarkEnd w:id="7"/>
    </w:p>
    <w:p w14:paraId="1F5F8B2C" w14:textId="77777777" w:rsidR="008C15BA" w:rsidRDefault="00911CD6" w:rsidP="00263F83">
      <w:pPr>
        <w:pStyle w:val="2"/>
        <w:numPr>
          <w:ilvl w:val="1"/>
          <w:numId w:val="3"/>
        </w:numPr>
      </w:pPr>
      <w:bookmarkStart w:id="8" w:name="_Toc520987915"/>
      <w:r>
        <w:t>任务要求</w:t>
      </w:r>
      <w:bookmarkEnd w:id="8"/>
    </w:p>
    <w:p w14:paraId="2F6AD999" w14:textId="7ACAF0F1" w:rsidR="008C15BA" w:rsidRDefault="00911CD6" w:rsidP="006311A9">
      <w:pPr>
        <w:pStyle w:val="ac"/>
        <w:numPr>
          <w:ilvl w:val="2"/>
          <w:numId w:val="3"/>
        </w:numPr>
      </w:pPr>
      <w:r>
        <w:t>录制</w:t>
      </w:r>
      <w:r>
        <w:t>5</w:t>
      </w:r>
      <w:r>
        <w:t>个</w:t>
      </w:r>
      <w:r>
        <w:t>PHF</w:t>
      </w:r>
      <w:r>
        <w:t>，分别是</w:t>
      </w:r>
      <w:r>
        <w:t>Remote Desktop</w:t>
      </w:r>
      <w:r>
        <w:t>、</w:t>
      </w:r>
      <w:r>
        <w:t>Remote Audio</w:t>
      </w:r>
      <w:r>
        <w:t>、</w:t>
      </w:r>
      <w:r>
        <w:t>Remote Shell</w:t>
      </w:r>
      <w:r>
        <w:t>、</w:t>
      </w:r>
      <w:r w:rsidR="00B94CA9">
        <w:t xml:space="preserve">Download &amp; Execution and </w:t>
      </w:r>
      <w:proofErr w:type="spellStart"/>
      <w:r w:rsidR="00B94CA9">
        <w:t>Keyl</w:t>
      </w:r>
      <w:r>
        <w:t>ogger</w:t>
      </w:r>
      <w:proofErr w:type="spellEnd"/>
      <w:r>
        <w:t>。</w:t>
      </w:r>
    </w:p>
    <w:p w14:paraId="312A886B" w14:textId="7462F956" w:rsidR="008C15BA" w:rsidRDefault="00911CD6" w:rsidP="00B94CA9">
      <w:pPr>
        <w:pStyle w:val="ac"/>
        <w:numPr>
          <w:ilvl w:val="2"/>
          <w:numId w:val="3"/>
        </w:numPr>
      </w:pPr>
      <w:r>
        <w:t>每录制一个</w:t>
      </w:r>
      <w:r>
        <w:t>PHF</w:t>
      </w:r>
      <w:r>
        <w:t>都需要</w:t>
      </w:r>
      <w:r w:rsidR="00B94CA9">
        <w:rPr>
          <w:rFonts w:hint="eastAsia"/>
        </w:rPr>
        <w:t>保证</w:t>
      </w:r>
      <w:r w:rsidR="00B94CA9">
        <w:t>该</w:t>
      </w:r>
      <w:r w:rsidR="00B94CA9">
        <w:t>PHF</w:t>
      </w:r>
      <w:r w:rsidR="00B94CA9">
        <w:t>执行成功，并转存</w:t>
      </w:r>
      <w:r w:rsidR="00B94CA9">
        <w:t>trace</w:t>
      </w:r>
      <w:r w:rsidR="00B94CA9">
        <w:t>文件。</w:t>
      </w:r>
      <w:r w:rsidR="00B94CA9">
        <w:rPr>
          <w:rFonts w:hint="eastAsia"/>
        </w:rPr>
        <w:t>对待操作</w:t>
      </w:r>
      <w:r w:rsidR="00B94CA9">
        <w:t>不流畅、功能不完善的</w:t>
      </w:r>
      <w:r w:rsidR="00B94CA9">
        <w:t>RAT</w:t>
      </w:r>
      <w:r w:rsidR="00B94CA9">
        <w:t>，应记录在</w:t>
      </w:r>
      <w:r w:rsidR="00B94CA9">
        <w:rPr>
          <w:rFonts w:hint="eastAsia"/>
        </w:rPr>
        <w:t>《</w:t>
      </w:r>
      <w:r w:rsidR="00B94CA9" w:rsidRPr="00B94CA9">
        <w:rPr>
          <w:rFonts w:hint="eastAsia"/>
        </w:rPr>
        <w:t>RAT</w:t>
      </w:r>
      <w:r w:rsidR="00B94CA9" w:rsidRPr="00B94CA9">
        <w:rPr>
          <w:rFonts w:hint="eastAsia"/>
        </w:rPr>
        <w:t>路径及命名一览表</w:t>
      </w:r>
      <w:r w:rsidR="00B94CA9">
        <w:rPr>
          <w:rFonts w:hint="eastAsia"/>
        </w:rPr>
        <w:t>》中，</w:t>
      </w:r>
      <w:r w:rsidR="00B94CA9">
        <w:t>并作出相应评级。</w:t>
      </w:r>
    </w:p>
    <w:p w14:paraId="47C02F70" w14:textId="5EE32F01" w:rsidR="008C15BA" w:rsidRDefault="00911CD6" w:rsidP="006311A9">
      <w:pPr>
        <w:pStyle w:val="ac"/>
        <w:numPr>
          <w:ilvl w:val="2"/>
          <w:numId w:val="3"/>
        </w:numPr>
      </w:pPr>
      <w:r>
        <w:t>output</w:t>
      </w:r>
      <w:r w:rsidR="00CD2AC2">
        <w:rPr>
          <w:rFonts w:hint="eastAsia"/>
        </w:rPr>
        <w:t>文件</w:t>
      </w:r>
      <w:r w:rsidR="00CD2AC2">
        <w:t>已自动转存</w:t>
      </w:r>
      <w:r>
        <w:t>。</w:t>
      </w:r>
    </w:p>
    <w:p w14:paraId="32E8A8DD" w14:textId="77777777" w:rsidR="008C15BA" w:rsidRDefault="00911CD6" w:rsidP="00263F83">
      <w:pPr>
        <w:pStyle w:val="2"/>
        <w:numPr>
          <w:ilvl w:val="1"/>
          <w:numId w:val="3"/>
        </w:numPr>
      </w:pPr>
      <w:bookmarkStart w:id="9" w:name="_Toc520987916"/>
      <w:r>
        <w:t>相关经验</w:t>
      </w:r>
      <w:bookmarkEnd w:id="9"/>
    </w:p>
    <w:p w14:paraId="62CCD759" w14:textId="27C14BA7" w:rsidR="008C15BA" w:rsidRDefault="00911CD6" w:rsidP="006311A9">
      <w:pPr>
        <w:pStyle w:val="ac"/>
        <w:numPr>
          <w:ilvl w:val="2"/>
          <w:numId w:val="3"/>
        </w:numPr>
      </w:pPr>
      <w:r>
        <w:t>当</w:t>
      </w:r>
      <w:r>
        <w:t>RAT</w:t>
      </w:r>
      <w:r w:rsidR="00D5364C">
        <w:t>自动弹网页、资源管理器的时候，请</w:t>
      </w:r>
      <w:r>
        <w:t>使用</w:t>
      </w:r>
      <w:r>
        <w:t>Set Focus</w:t>
      </w:r>
      <w:r w:rsidR="00D5364C">
        <w:rPr>
          <w:rFonts w:hint="eastAsia"/>
        </w:rPr>
        <w:t>获取</w:t>
      </w:r>
      <w:r w:rsidR="00D5364C">
        <w:t>RAT</w:t>
      </w:r>
      <w:r w:rsidR="00D5364C">
        <w:t>的焦点</w:t>
      </w:r>
      <w:r>
        <w:t>。</w:t>
      </w:r>
    </w:p>
    <w:p w14:paraId="676E4CF8" w14:textId="214C362F" w:rsidR="008C15BA" w:rsidRDefault="00911CD6" w:rsidP="006311A9">
      <w:pPr>
        <w:pStyle w:val="ac"/>
        <w:numPr>
          <w:ilvl w:val="2"/>
          <w:numId w:val="3"/>
        </w:numPr>
      </w:pPr>
      <w:r>
        <w:t>“</w:t>
      </w:r>
      <w:r>
        <w:t>点击鼠标右键</w:t>
      </w:r>
      <w:r>
        <w:t>”</w:t>
      </w:r>
      <w:r>
        <w:t>录制成</w:t>
      </w:r>
      <w:r>
        <w:t>“</w:t>
      </w:r>
      <w:r>
        <w:t>点击</w:t>
      </w:r>
      <w:r>
        <w:t>”</w:t>
      </w:r>
      <w:r>
        <w:t>鼠标左键，而后利用</w:t>
      </w:r>
      <w:proofErr w:type="spellStart"/>
      <w:r>
        <w:t>UiPath</w:t>
      </w:r>
      <w:proofErr w:type="spellEnd"/>
      <w:r>
        <w:t xml:space="preserve"> Studio</w:t>
      </w:r>
      <w:r>
        <w:t>调整</w:t>
      </w:r>
      <w:r w:rsidR="00D26E47">
        <w:rPr>
          <w:rFonts w:hint="eastAsia"/>
        </w:rPr>
        <w:t>改</w:t>
      </w:r>
      <w:r w:rsidR="00D26E47">
        <w:t>动作的属性</w:t>
      </w:r>
      <w:r w:rsidR="00D26E47">
        <w:rPr>
          <w:rFonts w:hint="eastAsia"/>
        </w:rPr>
        <w:t>为</w:t>
      </w:r>
      <w:r>
        <w:t>右键。</w:t>
      </w:r>
    </w:p>
    <w:p w14:paraId="0D8BA58E" w14:textId="77777777" w:rsidR="008C15BA" w:rsidRDefault="00911CD6" w:rsidP="006311A9">
      <w:pPr>
        <w:pStyle w:val="ac"/>
        <w:numPr>
          <w:ilvl w:val="2"/>
          <w:numId w:val="3"/>
        </w:numPr>
      </w:pPr>
      <w:r>
        <w:t>利用</w:t>
      </w:r>
      <w:r>
        <w:t>F2</w:t>
      </w:r>
      <w:r>
        <w:t>暂停录制，点击鼠标右键弹出相关菜单。</w:t>
      </w:r>
    </w:p>
    <w:p w14:paraId="415AFBCC" w14:textId="77777777" w:rsidR="008C15BA" w:rsidRDefault="00911CD6" w:rsidP="006311A9">
      <w:pPr>
        <w:pStyle w:val="ac"/>
        <w:numPr>
          <w:ilvl w:val="2"/>
          <w:numId w:val="3"/>
        </w:numPr>
      </w:pPr>
      <w:r>
        <w:t>录制按钮时，请先将鼠标放置到按钮上，保证录制过程中，程序能正常执行。比如，录制</w:t>
      </w:r>
      <w:r>
        <w:t>“</w:t>
      </w:r>
      <w:r>
        <w:t>关闭窗口</w:t>
      </w:r>
      <w:r>
        <w:t>”</w:t>
      </w:r>
      <w:r>
        <w:t>时，按</w:t>
      </w:r>
      <w:r>
        <w:t>F2</w:t>
      </w:r>
      <w:r>
        <w:t>，将鼠标移至右上角，关闭按钮会发生颜色变化，录制时，点击鼠标左键，该动作被录制的同时，该窗口也应该被关闭。</w:t>
      </w:r>
    </w:p>
    <w:p w14:paraId="5A7A9853" w14:textId="77777777" w:rsidR="008C15BA" w:rsidRDefault="00911CD6" w:rsidP="006311A9">
      <w:pPr>
        <w:pStyle w:val="ac"/>
        <w:numPr>
          <w:ilvl w:val="2"/>
          <w:numId w:val="3"/>
        </w:numPr>
      </w:pPr>
      <w:r>
        <w:t>点击动作录制不成功（执行不成功或者录成了</w:t>
      </w:r>
      <w:r>
        <w:t>Select Item</w:t>
      </w:r>
      <w:r>
        <w:t>），需要重新录制该动作。首先，使用录制面板上的</w:t>
      </w:r>
      <w:r>
        <w:t>“</w:t>
      </w:r>
      <w:r>
        <w:t>录制点击功能</w:t>
      </w:r>
      <w:r>
        <w:t>”</w:t>
      </w:r>
      <w:r>
        <w:t>，如</w:t>
      </w:r>
      <w:r>
        <w:fldChar w:fldCharType="begin"/>
      </w:r>
      <w:r>
        <w:instrText>REF _Ref518984004 \h</w:instrText>
      </w:r>
      <w:r>
        <w:fldChar w:fldCharType="separate"/>
      </w:r>
      <w:r>
        <w:t>图</w:t>
      </w:r>
      <w:r>
        <w:t xml:space="preserve"> 5</w:t>
      </w:r>
      <w:r>
        <w:fldChar w:fldCharType="end"/>
      </w:r>
      <w:r>
        <w:t>所示。再使用</w:t>
      </w:r>
      <w:r>
        <w:t>Click Image</w:t>
      </w:r>
      <w:r>
        <w:t>功能。再使用</w:t>
      </w:r>
      <w:r>
        <w:t>Click OCR Image</w:t>
      </w:r>
      <w:r>
        <w:t>功能。一般，录制面板即可解决问题。</w:t>
      </w:r>
    </w:p>
    <w:p w14:paraId="4F3F93D5" w14:textId="77777777" w:rsidR="006044F6" w:rsidRDefault="006044F6" w:rsidP="006044F6"/>
    <w:p w14:paraId="2C32927A" w14:textId="77777777" w:rsidR="008C15BA" w:rsidRDefault="00911CD6">
      <w:pPr>
        <w:pStyle w:val="ac"/>
        <w:keepNext/>
        <w:ind w:left="840" w:firstLine="0"/>
        <w:jc w:val="center"/>
      </w:pPr>
      <w:r>
        <w:rPr>
          <w:noProof/>
        </w:rPr>
        <w:drawing>
          <wp:inline distT="0" distB="9525" distL="0" distR="9525" wp14:anchorId="7EE43E5C" wp14:editId="153953D3">
            <wp:extent cx="3914775" cy="130492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17"/>
                    <a:srcRect t="4202"/>
                    <a:stretch>
                      <a:fillRect/>
                    </a:stretch>
                  </pic:blipFill>
                  <pic:spPr bwMode="auto">
                    <a:xfrm>
                      <a:off x="0" y="0"/>
                      <a:ext cx="3914775" cy="1304925"/>
                    </a:xfrm>
                    <a:prstGeom prst="rect">
                      <a:avLst/>
                    </a:prstGeom>
                  </pic:spPr>
                </pic:pic>
              </a:graphicData>
            </a:graphic>
          </wp:inline>
        </w:drawing>
      </w:r>
    </w:p>
    <w:p w14:paraId="2B2A227F" w14:textId="3DC401F4" w:rsidR="008C15BA" w:rsidRDefault="00911CD6">
      <w:pPr>
        <w:pStyle w:val="ab"/>
        <w:jc w:val="center"/>
      </w:pPr>
      <w:bookmarkStart w:id="10" w:name="_Ref518984004"/>
      <w:r>
        <w:t>图</w:t>
      </w:r>
      <w:r>
        <w:t xml:space="preserve"> </w:t>
      </w:r>
      <w:bookmarkEnd w:id="10"/>
      <w:r w:rsidR="004C3DED">
        <w:fldChar w:fldCharType="begin"/>
      </w:r>
      <w:r w:rsidR="004C3DED">
        <w:instrText xml:space="preserve"> STYLEREF 1 \s </w:instrText>
      </w:r>
      <w:r w:rsidR="004C3DED">
        <w:fldChar w:fldCharType="separate"/>
      </w:r>
      <w:r w:rsidR="004C3DED">
        <w:rPr>
          <w:noProof/>
        </w:rPr>
        <w:t>3</w:t>
      </w:r>
      <w:r w:rsidR="004C3DED">
        <w:fldChar w:fldCharType="end"/>
      </w:r>
      <w:r w:rsidR="004C3DED">
        <w:noBreakHyphen/>
      </w:r>
      <w:r w:rsidR="004C3DED">
        <w:fldChar w:fldCharType="begin"/>
      </w:r>
      <w:r w:rsidR="004C3DED">
        <w:instrText xml:space="preserve"> SEQ </w:instrText>
      </w:r>
      <w:r w:rsidR="004C3DED">
        <w:instrText>图</w:instrText>
      </w:r>
      <w:r w:rsidR="004C3DED">
        <w:instrText xml:space="preserve"> \* ARABIC \s 1 </w:instrText>
      </w:r>
      <w:r w:rsidR="004C3DED">
        <w:fldChar w:fldCharType="separate"/>
      </w:r>
      <w:r w:rsidR="004C3DED">
        <w:rPr>
          <w:noProof/>
        </w:rPr>
        <w:t>1</w:t>
      </w:r>
      <w:r w:rsidR="004C3DED">
        <w:fldChar w:fldCharType="end"/>
      </w:r>
    </w:p>
    <w:p w14:paraId="6D3F969C" w14:textId="77777777" w:rsidR="006044F6" w:rsidRDefault="006044F6" w:rsidP="006044F6">
      <w:pPr>
        <w:pStyle w:val="ab"/>
      </w:pPr>
    </w:p>
    <w:p w14:paraId="0A7A2341" w14:textId="77777777" w:rsidR="008C15BA" w:rsidRDefault="00911CD6" w:rsidP="006311A9">
      <w:pPr>
        <w:pStyle w:val="ac"/>
        <w:numPr>
          <w:ilvl w:val="2"/>
          <w:numId w:val="3"/>
        </w:numPr>
      </w:pPr>
      <w:r>
        <w:t>重复操作录制一次，复制以下即可。粘贴时，选中活动之间的倒三角。</w:t>
      </w:r>
    </w:p>
    <w:p w14:paraId="0AA7222C" w14:textId="77777777" w:rsidR="00AF58AF" w:rsidRDefault="00AF58AF" w:rsidP="006311A9">
      <w:pPr>
        <w:pStyle w:val="ac"/>
        <w:numPr>
          <w:ilvl w:val="2"/>
          <w:numId w:val="3"/>
        </w:numPr>
      </w:pPr>
      <w:r>
        <w:rPr>
          <w:rFonts w:hint="eastAsia"/>
        </w:rPr>
        <w:t>运行时可利用</w:t>
      </w:r>
      <w:r>
        <w:rPr>
          <w:rFonts w:hint="eastAsia"/>
        </w:rPr>
        <w:t>disable</w:t>
      </w:r>
      <w:r>
        <w:rPr>
          <w:rFonts w:hint="eastAsia"/>
        </w:rPr>
        <w:t>功能就行部分调试</w:t>
      </w:r>
    </w:p>
    <w:p w14:paraId="48D6B63E" w14:textId="77777777" w:rsidR="00AF58AF" w:rsidRDefault="00AF58AF" w:rsidP="006311A9">
      <w:pPr>
        <w:pStyle w:val="ac"/>
        <w:numPr>
          <w:ilvl w:val="2"/>
          <w:numId w:val="3"/>
        </w:numPr>
      </w:pPr>
      <w:r>
        <w:rPr>
          <w:rFonts w:hint="eastAsia"/>
        </w:rPr>
        <w:t>运行时桌面窗口不要放太多</w:t>
      </w:r>
    </w:p>
    <w:p w14:paraId="16D6F849" w14:textId="6052D352" w:rsidR="00655DF1" w:rsidRDefault="00352279" w:rsidP="00352279">
      <w:pPr>
        <w:pStyle w:val="2"/>
        <w:numPr>
          <w:ilvl w:val="1"/>
          <w:numId w:val="3"/>
        </w:numPr>
      </w:pPr>
      <w:bookmarkStart w:id="11" w:name="_Toc520987917"/>
      <w:commentRangeStart w:id="12"/>
      <w:r>
        <w:rPr>
          <w:rFonts w:hint="eastAsia"/>
        </w:rPr>
        <w:t>高级</w:t>
      </w:r>
      <w:r>
        <w:t>功能</w:t>
      </w:r>
      <w:commentRangeEnd w:id="12"/>
      <w:r w:rsidR="006E2A83">
        <w:rPr>
          <w:rStyle w:val="af1"/>
          <w:rFonts w:asciiTheme="minorHAnsi" w:eastAsiaTheme="minorEastAsia" w:hAnsiTheme="minorHAnsi" w:cstheme="minorBidi"/>
          <w:b w:val="0"/>
          <w:bCs w:val="0"/>
        </w:rPr>
        <w:commentReference w:id="12"/>
      </w:r>
      <w:bookmarkEnd w:id="11"/>
    </w:p>
    <w:p w14:paraId="7665A231" w14:textId="031444B2" w:rsidR="00253617" w:rsidRDefault="00253617" w:rsidP="00253617">
      <w:pPr>
        <w:ind w:firstLine="420"/>
      </w:pPr>
      <w:proofErr w:type="spellStart"/>
      <w:r>
        <w:t>UiPath</w:t>
      </w:r>
      <w:proofErr w:type="spellEnd"/>
      <w:r>
        <w:rPr>
          <w:rFonts w:hint="eastAsia"/>
        </w:rPr>
        <w:t>依靠录制时的情况进行重现，通用性较差，</w:t>
      </w:r>
      <w:proofErr w:type="spellStart"/>
      <w:r>
        <w:rPr>
          <w:rFonts w:hint="eastAsia"/>
        </w:rPr>
        <w:t>Andong</w:t>
      </w:r>
      <w:proofErr w:type="spellEnd"/>
      <w:r>
        <w:t xml:space="preserve"> </w:t>
      </w:r>
      <w:r>
        <w:rPr>
          <w:rFonts w:hint="eastAsia"/>
        </w:rPr>
        <w:t>Chen</w:t>
      </w:r>
      <w:r>
        <w:rPr>
          <w:rFonts w:hint="eastAsia"/>
        </w:rPr>
        <w:t>优化了</w:t>
      </w:r>
      <w:r>
        <w:rPr>
          <w:rFonts w:hint="eastAsia"/>
        </w:rPr>
        <w:t>UI</w:t>
      </w:r>
      <w:r>
        <w:rPr>
          <w:rFonts w:hint="eastAsia"/>
        </w:rPr>
        <w:t>元素选择的策略，使得自动化程序具有通用性。</w:t>
      </w:r>
    </w:p>
    <w:p w14:paraId="340C1EBF" w14:textId="19F812BB" w:rsidR="00253617" w:rsidRDefault="00253617" w:rsidP="00253617">
      <w:pPr>
        <w:pStyle w:val="3"/>
        <w:numPr>
          <w:ilvl w:val="2"/>
          <w:numId w:val="3"/>
        </w:numPr>
      </w:pPr>
      <w:bookmarkStart w:id="13" w:name="_Toc520987918"/>
      <w:r>
        <w:rPr>
          <w:rFonts w:hint="eastAsia"/>
        </w:rPr>
        <w:t>窗口</w:t>
      </w:r>
      <w:r>
        <w:t>定位</w:t>
      </w:r>
      <w:bookmarkEnd w:id="13"/>
    </w:p>
    <w:p w14:paraId="1DA57FB7" w14:textId="52B4B89D" w:rsidR="00253617" w:rsidRDefault="00253617" w:rsidP="00253617">
      <w:pPr>
        <w:ind w:firstLine="420"/>
      </w:pPr>
      <w:r>
        <w:rPr>
          <w:rFonts w:hint="eastAsia"/>
        </w:rPr>
        <w:t>首先是在窗口定位方面，取消关于</w:t>
      </w:r>
      <w:r>
        <w:rPr>
          <w:rFonts w:hint="eastAsia"/>
        </w:rPr>
        <w:t>title</w:t>
      </w:r>
      <w:r>
        <w:rPr>
          <w:rFonts w:hint="eastAsia"/>
        </w:rPr>
        <w:t>、</w:t>
      </w:r>
      <w:r>
        <w:rPr>
          <w:rFonts w:hint="eastAsia"/>
        </w:rPr>
        <w:t>name</w:t>
      </w:r>
      <w:r>
        <w:rPr>
          <w:rFonts w:hint="eastAsia"/>
        </w:rPr>
        <w:t>等项的设置。实测中发现很多</w:t>
      </w:r>
      <w:r>
        <w:rPr>
          <w:rFonts w:hint="eastAsia"/>
        </w:rPr>
        <w:t>RAT</w:t>
      </w:r>
      <w:r>
        <w:rPr>
          <w:rFonts w:hint="eastAsia"/>
        </w:rPr>
        <w:t>窗口的标题并非为静态的，如</w:t>
      </w:r>
      <w:proofErr w:type="spellStart"/>
      <w:r>
        <w:rPr>
          <w:rFonts w:hint="eastAsia"/>
        </w:rPr>
        <w:t>Bozok</w:t>
      </w:r>
      <w:proofErr w:type="spellEnd"/>
      <w:r>
        <w:rPr>
          <w:rFonts w:hint="eastAsia"/>
        </w:rPr>
        <w:t>的标题带有当前在线的机器数量</w:t>
      </w:r>
      <w:r w:rsidR="00027355">
        <w:rPr>
          <w:rFonts w:hint="eastAsia"/>
        </w:rPr>
        <w:t>，</w:t>
      </w:r>
      <w:r w:rsidR="00027355">
        <w:t>如</w:t>
      </w:r>
      <w:r w:rsidR="00027355">
        <w:fldChar w:fldCharType="begin"/>
      </w:r>
      <w:r w:rsidR="00027355">
        <w:instrText xml:space="preserve"> REF _Ref520965317 \h </w:instrText>
      </w:r>
      <w:r w:rsidR="00027355">
        <w:fldChar w:fldCharType="separate"/>
      </w:r>
      <w:r w:rsidR="00027355">
        <w:rPr>
          <w:rFonts w:hint="eastAsia"/>
        </w:rPr>
        <w:t>图</w:t>
      </w:r>
      <w:r w:rsidR="00027355">
        <w:rPr>
          <w:rFonts w:hint="eastAsia"/>
        </w:rPr>
        <w:t xml:space="preserve"> </w:t>
      </w:r>
      <w:r w:rsidR="00027355">
        <w:rPr>
          <w:noProof/>
        </w:rPr>
        <w:t>3</w:t>
      </w:r>
      <w:r w:rsidR="00027355">
        <w:noBreakHyphen/>
      </w:r>
      <w:r w:rsidR="00027355">
        <w:rPr>
          <w:noProof/>
        </w:rPr>
        <w:t>2</w:t>
      </w:r>
      <w:r w:rsidR="00027355">
        <w:fldChar w:fldCharType="end"/>
      </w:r>
      <w:r w:rsidR="00027355">
        <w:t>所示</w:t>
      </w:r>
      <w:r>
        <w:rPr>
          <w:rFonts w:hint="eastAsia"/>
        </w:rPr>
        <w:t>，使用录制或</w:t>
      </w:r>
      <w:r>
        <w:rPr>
          <w:rFonts w:hint="eastAsia"/>
        </w:rPr>
        <w:t>Selector Editor</w:t>
      </w:r>
      <w:r>
        <w:rPr>
          <w:rFonts w:hint="eastAsia"/>
        </w:rPr>
        <w:t>得到的结果为</w:t>
      </w:r>
      <w:r>
        <w:t>&lt;</w:t>
      </w:r>
      <w:proofErr w:type="spellStart"/>
      <w:r>
        <w:t>wnd</w:t>
      </w:r>
      <w:proofErr w:type="spellEnd"/>
      <w:r>
        <w:t xml:space="preserve"> app='bozok.exe' </w:t>
      </w:r>
      <w:proofErr w:type="spellStart"/>
      <w:r>
        <w:t>cls</w:t>
      </w:r>
      <w:proofErr w:type="spellEnd"/>
      <w:r>
        <w:t>='TForm1' title='</w:t>
      </w:r>
      <w:proofErr w:type="spellStart"/>
      <w:r>
        <w:t>Bozok</w:t>
      </w:r>
      <w:proofErr w:type="spellEnd"/>
      <w:r>
        <w:t xml:space="preserve"> 1.4.3 - 0 online' /&gt;</w:t>
      </w:r>
      <w:r>
        <w:rPr>
          <w:rFonts w:hint="eastAsia"/>
        </w:rPr>
        <w:t>，如果在线机器数量发生改变，显然无法定位窗口。但一般</w:t>
      </w:r>
      <w:r>
        <w:rPr>
          <w:rFonts w:hint="eastAsia"/>
        </w:rPr>
        <w:t>GUI</w:t>
      </w:r>
      <w:r>
        <w:rPr>
          <w:rFonts w:hint="eastAsia"/>
        </w:rPr>
        <w:t>编程一个类对应</w:t>
      </w:r>
      <w:r>
        <w:rPr>
          <w:rFonts w:hint="eastAsia"/>
        </w:rPr>
        <w:lastRenderedPageBreak/>
        <w:t>一种窗口，而对</w:t>
      </w:r>
      <w:r>
        <w:rPr>
          <w:rFonts w:hint="eastAsia"/>
        </w:rPr>
        <w:t>RAT</w:t>
      </w:r>
      <w:r>
        <w:rPr>
          <w:rFonts w:hint="eastAsia"/>
        </w:rPr>
        <w:t>测试一般只对同一功能打开一个窗口，因此仅通过</w:t>
      </w:r>
      <w:proofErr w:type="spellStart"/>
      <w:r>
        <w:rPr>
          <w:rFonts w:hint="eastAsia"/>
        </w:rPr>
        <w:t>cls</w:t>
      </w:r>
      <w:proofErr w:type="spellEnd"/>
      <w:r>
        <w:rPr>
          <w:rFonts w:hint="eastAsia"/>
        </w:rPr>
        <w:t>字段就能够准确定位窗口。</w:t>
      </w:r>
    </w:p>
    <w:p w14:paraId="4455EE96" w14:textId="77777777" w:rsidR="00027355" w:rsidRDefault="00027355" w:rsidP="00253617">
      <w:pPr>
        <w:ind w:firstLine="420"/>
      </w:pPr>
    </w:p>
    <w:p w14:paraId="1C19FA0A" w14:textId="77777777" w:rsidR="00027355" w:rsidRDefault="00027355" w:rsidP="00027355">
      <w:pPr>
        <w:keepNext/>
        <w:jc w:val="center"/>
      </w:pPr>
      <w:r w:rsidRPr="00FA74D9">
        <w:rPr>
          <w:rFonts w:ascii="宋体" w:eastAsia="宋体" w:hAnsi="宋体"/>
          <w:noProof/>
        </w:rPr>
        <w:drawing>
          <wp:inline distT="0" distB="0" distL="0" distR="0" wp14:anchorId="55A58FF3" wp14:editId="4B903146">
            <wp:extent cx="4905375" cy="1819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1819275"/>
                    </a:xfrm>
                    <a:prstGeom prst="rect">
                      <a:avLst/>
                    </a:prstGeom>
                  </pic:spPr>
                </pic:pic>
              </a:graphicData>
            </a:graphic>
          </wp:inline>
        </w:drawing>
      </w:r>
    </w:p>
    <w:p w14:paraId="037F848C" w14:textId="18797FC3" w:rsidR="00027355" w:rsidRDefault="00027355" w:rsidP="00027355">
      <w:pPr>
        <w:pStyle w:val="ab"/>
        <w:jc w:val="center"/>
      </w:pPr>
      <w:bookmarkStart w:id="14" w:name="_Ref520965317"/>
      <w:r>
        <w:rPr>
          <w:rFonts w:hint="eastAsia"/>
        </w:rPr>
        <w:t>图</w:t>
      </w:r>
      <w:r>
        <w:rPr>
          <w:rFonts w:hint="eastAsia"/>
        </w:rPr>
        <w:t xml:space="preserve"> </w:t>
      </w:r>
      <w:r w:rsidR="004C3DED">
        <w:fldChar w:fldCharType="begin"/>
      </w:r>
      <w:r w:rsidR="004C3DED">
        <w:instrText xml:space="preserve"> </w:instrText>
      </w:r>
      <w:r w:rsidR="004C3DED">
        <w:rPr>
          <w:rFonts w:hint="eastAsia"/>
        </w:rPr>
        <w:instrText>STYLEREF 1 \s</w:instrText>
      </w:r>
      <w:r w:rsidR="004C3DED">
        <w:instrText xml:space="preserve"> </w:instrText>
      </w:r>
      <w:r w:rsidR="004C3DED">
        <w:fldChar w:fldCharType="separate"/>
      </w:r>
      <w:r w:rsidR="004C3DED">
        <w:rPr>
          <w:noProof/>
        </w:rPr>
        <w:t>3</w:t>
      </w:r>
      <w:r w:rsidR="004C3DED">
        <w:fldChar w:fldCharType="end"/>
      </w:r>
      <w:r w:rsidR="004C3DED">
        <w:noBreakHyphen/>
      </w:r>
      <w:r w:rsidR="004C3DED">
        <w:fldChar w:fldCharType="begin"/>
      </w:r>
      <w:r w:rsidR="004C3DED">
        <w:instrText xml:space="preserve"> </w:instrText>
      </w:r>
      <w:r w:rsidR="004C3DED">
        <w:rPr>
          <w:rFonts w:hint="eastAsia"/>
        </w:rPr>
        <w:instrText xml:space="preserve">SEQ </w:instrText>
      </w:r>
      <w:r w:rsidR="004C3DED">
        <w:rPr>
          <w:rFonts w:hint="eastAsia"/>
        </w:rPr>
        <w:instrText>图</w:instrText>
      </w:r>
      <w:r w:rsidR="004C3DED">
        <w:rPr>
          <w:rFonts w:hint="eastAsia"/>
        </w:rPr>
        <w:instrText xml:space="preserve"> \* ARABIC \s 1</w:instrText>
      </w:r>
      <w:r w:rsidR="004C3DED">
        <w:instrText xml:space="preserve"> </w:instrText>
      </w:r>
      <w:r w:rsidR="004C3DED">
        <w:fldChar w:fldCharType="separate"/>
      </w:r>
      <w:r w:rsidR="004C3DED">
        <w:rPr>
          <w:noProof/>
        </w:rPr>
        <w:t>2</w:t>
      </w:r>
      <w:r w:rsidR="004C3DED">
        <w:fldChar w:fldCharType="end"/>
      </w:r>
      <w:bookmarkEnd w:id="14"/>
    </w:p>
    <w:p w14:paraId="2FAEC3BD" w14:textId="77777777" w:rsidR="00027355" w:rsidRDefault="00027355" w:rsidP="00027355">
      <w:pPr>
        <w:jc w:val="center"/>
      </w:pPr>
    </w:p>
    <w:p w14:paraId="6721758B" w14:textId="77777777" w:rsidR="00253617" w:rsidRDefault="00253617" w:rsidP="00253617">
      <w:pPr>
        <w:ind w:firstLine="420"/>
      </w:pPr>
      <w:r>
        <w:rPr>
          <w:rFonts w:hint="eastAsia"/>
        </w:rPr>
        <w:t>在录制或者使用</w:t>
      </w:r>
      <w:r>
        <w:rPr>
          <w:rFonts w:hint="eastAsia"/>
        </w:rPr>
        <w:t>UI Explorer</w:t>
      </w:r>
      <w:r>
        <w:rPr>
          <w:rFonts w:hint="eastAsia"/>
        </w:rPr>
        <w:t>记录操作时，应检查生成的</w:t>
      </w:r>
      <w:r>
        <w:rPr>
          <w:rFonts w:hint="eastAsia"/>
        </w:rPr>
        <w:t>xml</w:t>
      </w:r>
      <w:r>
        <w:rPr>
          <w:rFonts w:hint="eastAsia"/>
        </w:rPr>
        <w:t>，对于可能的非静态内容（包括但不限于时间、日期、主机名、</w:t>
      </w:r>
      <w:r>
        <w:rPr>
          <w:rFonts w:hint="eastAsia"/>
        </w:rPr>
        <w:t>IP</w:t>
      </w:r>
      <w:r>
        <w:rPr>
          <w:rFonts w:hint="eastAsia"/>
        </w:rPr>
        <w:t>地址、在线数量等），做注释处理。</w:t>
      </w:r>
    </w:p>
    <w:p w14:paraId="274B7D90" w14:textId="09A7467E" w:rsidR="00253617" w:rsidRDefault="00253617" w:rsidP="00253617">
      <w:pPr>
        <w:ind w:firstLine="420"/>
      </w:pPr>
      <w:r>
        <w:rPr>
          <w:rFonts w:hint="eastAsia"/>
        </w:rPr>
        <w:t>通过上述方法可以完成对静态</w:t>
      </w:r>
      <w:r>
        <w:rPr>
          <w:rFonts w:hint="eastAsia"/>
        </w:rPr>
        <w:t>UI</w:t>
      </w:r>
      <w:r>
        <w:rPr>
          <w:rFonts w:hint="eastAsia"/>
        </w:rPr>
        <w:t>组件的自动化操作。</w:t>
      </w:r>
    </w:p>
    <w:p w14:paraId="161CB6EF" w14:textId="7233059C" w:rsidR="00253617" w:rsidRDefault="00253617" w:rsidP="00253617">
      <w:pPr>
        <w:pStyle w:val="3"/>
        <w:numPr>
          <w:ilvl w:val="2"/>
          <w:numId w:val="3"/>
        </w:numPr>
      </w:pPr>
      <w:bookmarkStart w:id="15" w:name="_Toc520987919"/>
      <w:r>
        <w:rPr>
          <w:rFonts w:hint="eastAsia"/>
        </w:rPr>
        <w:t>列表</w:t>
      </w:r>
      <w:r>
        <w:t>定位</w:t>
      </w:r>
      <w:bookmarkEnd w:id="15"/>
    </w:p>
    <w:p w14:paraId="127A67F5" w14:textId="633D66BE" w:rsidR="007C5476" w:rsidRDefault="00253617" w:rsidP="007C5476">
      <w:pPr>
        <w:ind w:firstLine="420"/>
      </w:pPr>
      <w:r>
        <w:rPr>
          <w:rFonts w:hint="eastAsia"/>
        </w:rPr>
        <w:t>RAT</w:t>
      </w:r>
      <w:r>
        <w:rPr>
          <w:rFonts w:hint="eastAsia"/>
        </w:rPr>
        <w:t>中大量使用</w:t>
      </w:r>
      <w:r>
        <w:rPr>
          <w:rFonts w:hint="eastAsia"/>
        </w:rPr>
        <w:t>list</w:t>
      </w:r>
      <w:r>
        <w:rPr>
          <w:rFonts w:hint="eastAsia"/>
        </w:rPr>
        <w:t>控件，内容动态更新，主要用于列出在线主机或者日志。</w:t>
      </w:r>
      <w:proofErr w:type="spellStart"/>
      <w:r>
        <w:rPr>
          <w:rFonts w:hint="eastAsia"/>
        </w:rPr>
        <w:t>Ui</w:t>
      </w:r>
      <w:proofErr w:type="spellEnd"/>
      <w:r>
        <w:rPr>
          <w:rFonts w:hint="eastAsia"/>
        </w:rPr>
        <w:t xml:space="preserve"> Explorer</w:t>
      </w:r>
      <w:r>
        <w:rPr>
          <w:rFonts w:hint="eastAsia"/>
        </w:rPr>
        <w:t>提供的列表项的定位方法是通过列表项名字或</w:t>
      </w:r>
      <w:r>
        <w:rPr>
          <w:rFonts w:hint="eastAsia"/>
        </w:rPr>
        <w:t>index</w:t>
      </w:r>
      <w:r>
        <w:rPr>
          <w:rFonts w:hint="eastAsia"/>
        </w:rPr>
        <w:t>进行定位，显然不适用于更广泛的需求。例如</w:t>
      </w:r>
      <w:proofErr w:type="spellStart"/>
      <w:r>
        <w:rPr>
          <w:rFonts w:hint="eastAsia"/>
        </w:rPr>
        <w:t>DarkComet</w:t>
      </w:r>
      <w:proofErr w:type="spellEnd"/>
      <w:r w:rsidR="007F308F">
        <w:rPr>
          <w:rFonts w:hint="eastAsia"/>
        </w:rPr>
        <w:t>，</w:t>
      </w:r>
      <w:r>
        <w:rPr>
          <w:rFonts w:hint="eastAsia"/>
        </w:rPr>
        <w:t>可以看到</w:t>
      </w:r>
      <w:proofErr w:type="spellStart"/>
      <w:r>
        <w:rPr>
          <w:rFonts w:hint="eastAsia"/>
        </w:rPr>
        <w:t>UiPath</w:t>
      </w:r>
      <w:proofErr w:type="spellEnd"/>
      <w:r>
        <w:rPr>
          <w:rFonts w:hint="eastAsia"/>
        </w:rPr>
        <w:t>是使用了</w:t>
      </w:r>
      <w:r>
        <w:rPr>
          <w:rFonts w:hint="eastAsia"/>
        </w:rPr>
        <w:t>list item</w:t>
      </w:r>
      <w:r>
        <w:rPr>
          <w:rFonts w:hint="eastAsia"/>
        </w:rPr>
        <w:t>的第一项值作为</w:t>
      </w:r>
      <w:r>
        <w:rPr>
          <w:rFonts w:hint="eastAsia"/>
        </w:rPr>
        <w:t>name</w:t>
      </w:r>
      <w:r>
        <w:rPr>
          <w:rFonts w:hint="eastAsia"/>
        </w:rPr>
        <w:t>进行定位的</w:t>
      </w:r>
      <w:r w:rsidR="007F308F">
        <w:rPr>
          <w:rFonts w:hint="eastAsia"/>
        </w:rPr>
        <w:t>，</w:t>
      </w:r>
      <w:r w:rsidR="007F308F">
        <w:t>如</w:t>
      </w:r>
      <w:r w:rsidR="007F308F">
        <w:fldChar w:fldCharType="begin"/>
      </w:r>
      <w:r w:rsidR="007F308F">
        <w:instrText xml:space="preserve"> REF _Ref520965426 \h </w:instrText>
      </w:r>
      <w:r w:rsidR="007F308F">
        <w:fldChar w:fldCharType="separate"/>
      </w:r>
      <w:r w:rsidR="007F308F">
        <w:rPr>
          <w:rFonts w:hint="eastAsia"/>
        </w:rPr>
        <w:t>图</w:t>
      </w:r>
      <w:r w:rsidR="007F308F">
        <w:rPr>
          <w:rFonts w:hint="eastAsia"/>
        </w:rPr>
        <w:t xml:space="preserve"> </w:t>
      </w:r>
      <w:r w:rsidR="007F308F">
        <w:rPr>
          <w:noProof/>
        </w:rPr>
        <w:t>3</w:t>
      </w:r>
      <w:r w:rsidR="007F308F">
        <w:noBreakHyphen/>
      </w:r>
      <w:r w:rsidR="007F308F">
        <w:rPr>
          <w:noProof/>
        </w:rPr>
        <w:t>3</w:t>
      </w:r>
      <w:r w:rsidR="007F308F">
        <w:fldChar w:fldCharType="end"/>
      </w:r>
      <w:r w:rsidR="007F308F">
        <w:t>所示</w:t>
      </w:r>
      <w:r>
        <w:rPr>
          <w:rFonts w:hint="eastAsia"/>
        </w:rPr>
        <w:t>。</w:t>
      </w:r>
    </w:p>
    <w:p w14:paraId="5F626320" w14:textId="7CB65406" w:rsidR="007F308F" w:rsidRDefault="007F308F" w:rsidP="007C5476"/>
    <w:p w14:paraId="74EC7D77" w14:textId="77777777" w:rsidR="007F308F" w:rsidRDefault="007F308F" w:rsidP="007F308F">
      <w:pPr>
        <w:keepNext/>
        <w:ind w:firstLine="420"/>
      </w:pPr>
      <w:r w:rsidRPr="00FA74D9">
        <w:rPr>
          <w:rFonts w:ascii="宋体" w:eastAsia="宋体" w:hAnsi="宋体"/>
          <w:noProof/>
        </w:rPr>
        <w:drawing>
          <wp:inline distT="0" distB="0" distL="0" distR="0" wp14:anchorId="2821EC37" wp14:editId="1164CD65">
            <wp:extent cx="5274310" cy="28625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62580"/>
                    </a:xfrm>
                    <a:prstGeom prst="rect">
                      <a:avLst/>
                    </a:prstGeom>
                  </pic:spPr>
                </pic:pic>
              </a:graphicData>
            </a:graphic>
          </wp:inline>
        </w:drawing>
      </w:r>
    </w:p>
    <w:p w14:paraId="77786391" w14:textId="74AEBBC9" w:rsidR="007F308F" w:rsidRDefault="007F308F" w:rsidP="007F308F">
      <w:pPr>
        <w:pStyle w:val="ab"/>
        <w:jc w:val="center"/>
      </w:pPr>
      <w:bookmarkStart w:id="16" w:name="_Ref520965426"/>
      <w:r>
        <w:rPr>
          <w:rFonts w:hint="eastAsia"/>
        </w:rPr>
        <w:t>图</w:t>
      </w:r>
      <w:r>
        <w:rPr>
          <w:rFonts w:hint="eastAsia"/>
        </w:rPr>
        <w:t xml:space="preserve"> </w:t>
      </w:r>
      <w:r w:rsidR="004C3DED">
        <w:fldChar w:fldCharType="begin"/>
      </w:r>
      <w:r w:rsidR="004C3DED">
        <w:instrText xml:space="preserve"> </w:instrText>
      </w:r>
      <w:r w:rsidR="004C3DED">
        <w:rPr>
          <w:rFonts w:hint="eastAsia"/>
        </w:rPr>
        <w:instrText>STYLEREF 1 \s</w:instrText>
      </w:r>
      <w:r w:rsidR="004C3DED">
        <w:instrText xml:space="preserve"> </w:instrText>
      </w:r>
      <w:r w:rsidR="004C3DED">
        <w:fldChar w:fldCharType="separate"/>
      </w:r>
      <w:r w:rsidR="004C3DED">
        <w:rPr>
          <w:noProof/>
        </w:rPr>
        <w:t>3</w:t>
      </w:r>
      <w:r w:rsidR="004C3DED">
        <w:fldChar w:fldCharType="end"/>
      </w:r>
      <w:r w:rsidR="004C3DED">
        <w:noBreakHyphen/>
      </w:r>
      <w:r w:rsidR="004C3DED">
        <w:fldChar w:fldCharType="begin"/>
      </w:r>
      <w:r w:rsidR="004C3DED">
        <w:instrText xml:space="preserve"> </w:instrText>
      </w:r>
      <w:r w:rsidR="004C3DED">
        <w:rPr>
          <w:rFonts w:hint="eastAsia"/>
        </w:rPr>
        <w:instrText xml:space="preserve">SEQ </w:instrText>
      </w:r>
      <w:r w:rsidR="004C3DED">
        <w:rPr>
          <w:rFonts w:hint="eastAsia"/>
        </w:rPr>
        <w:instrText>图</w:instrText>
      </w:r>
      <w:r w:rsidR="004C3DED">
        <w:rPr>
          <w:rFonts w:hint="eastAsia"/>
        </w:rPr>
        <w:instrText xml:space="preserve"> \* ARABIC \s 1</w:instrText>
      </w:r>
      <w:r w:rsidR="004C3DED">
        <w:instrText xml:space="preserve"> </w:instrText>
      </w:r>
      <w:r w:rsidR="004C3DED">
        <w:fldChar w:fldCharType="separate"/>
      </w:r>
      <w:r w:rsidR="004C3DED">
        <w:rPr>
          <w:noProof/>
        </w:rPr>
        <w:t>3</w:t>
      </w:r>
      <w:r w:rsidR="004C3DED">
        <w:fldChar w:fldCharType="end"/>
      </w:r>
      <w:bookmarkEnd w:id="16"/>
    </w:p>
    <w:p w14:paraId="79C276BE" w14:textId="77777777" w:rsidR="007F308F" w:rsidRDefault="007F308F" w:rsidP="007F308F">
      <w:pPr>
        <w:pStyle w:val="ab"/>
        <w:jc w:val="center"/>
      </w:pPr>
    </w:p>
    <w:p w14:paraId="46A6E5DF" w14:textId="46DFCAF8" w:rsidR="00253617" w:rsidRDefault="00253617" w:rsidP="00253617"/>
    <w:p w14:paraId="0BCD666B" w14:textId="0619D352" w:rsidR="00253617" w:rsidRDefault="007C5476" w:rsidP="007C5476">
      <w:pPr>
        <w:ind w:firstLine="420"/>
      </w:pPr>
      <w:r>
        <w:rPr>
          <w:rFonts w:hint="eastAsia"/>
        </w:rPr>
        <w:t>但这一值不可能完全固定，</w:t>
      </w:r>
      <w:r w:rsidR="00253617">
        <w:rPr>
          <w:rFonts w:hint="eastAsia"/>
        </w:rPr>
        <w:t>即使是同一主机，在</w:t>
      </w:r>
      <w:proofErr w:type="spellStart"/>
      <w:r w:rsidR="00253617">
        <w:rPr>
          <w:rFonts w:hint="eastAsia"/>
        </w:rPr>
        <w:t>DarkComet</w:t>
      </w:r>
      <w:proofErr w:type="spellEnd"/>
      <w:r w:rsidR="00253617">
        <w:rPr>
          <w:rFonts w:hint="eastAsia"/>
        </w:rPr>
        <w:t>中的</w:t>
      </w:r>
      <w:proofErr w:type="spellStart"/>
      <w:r w:rsidR="00253617">
        <w:rPr>
          <w:rFonts w:hint="eastAsia"/>
        </w:rPr>
        <w:t>hSock</w:t>
      </w:r>
      <w:proofErr w:type="spellEnd"/>
      <w:r w:rsidR="00253617">
        <w:rPr>
          <w:rFonts w:hint="eastAsia"/>
        </w:rPr>
        <w:t>值仍会改变，</w:t>
      </w:r>
      <w:r>
        <w:rPr>
          <w:rFonts w:hint="eastAsia"/>
        </w:rPr>
        <w:lastRenderedPageBreak/>
        <w:t>如</w:t>
      </w:r>
      <w:r>
        <w:fldChar w:fldCharType="begin"/>
      </w:r>
      <w:r>
        <w:instrText xml:space="preserve"> </w:instrText>
      </w:r>
      <w:r>
        <w:rPr>
          <w:rFonts w:hint="eastAsia"/>
        </w:rPr>
        <w:instrText>REF _Ref520965551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4</w:t>
      </w:r>
      <w:r>
        <w:fldChar w:fldCharType="end"/>
      </w:r>
      <w:r>
        <w:t>所示</w:t>
      </w:r>
      <w:r>
        <w:rPr>
          <w:rFonts w:hint="eastAsia"/>
        </w:rPr>
        <w:t>，</w:t>
      </w:r>
      <w:r w:rsidR="00253617">
        <w:rPr>
          <w:rFonts w:hint="eastAsia"/>
        </w:rPr>
        <w:t>因而利用</w:t>
      </w:r>
      <w:r w:rsidR="00253617">
        <w:rPr>
          <w:rFonts w:hint="eastAsia"/>
        </w:rPr>
        <w:t>name</w:t>
      </w:r>
      <w:r w:rsidR="00253617">
        <w:rPr>
          <w:rFonts w:hint="eastAsia"/>
        </w:rPr>
        <w:t>定位</w:t>
      </w:r>
      <w:r w:rsidR="00253617">
        <w:rPr>
          <w:rFonts w:hint="eastAsia"/>
        </w:rPr>
        <w:t>list item</w:t>
      </w:r>
      <w:r w:rsidR="00253617">
        <w:rPr>
          <w:rFonts w:hint="eastAsia"/>
        </w:rPr>
        <w:t>的做法不具有普适性。</w:t>
      </w:r>
    </w:p>
    <w:p w14:paraId="251281F0" w14:textId="77777777" w:rsidR="007C5476" w:rsidRDefault="007C5476" w:rsidP="007C5476">
      <w:pPr>
        <w:keepNext/>
      </w:pPr>
      <w:r w:rsidRPr="00FA74D9">
        <w:rPr>
          <w:rFonts w:ascii="宋体" w:eastAsia="宋体" w:hAnsi="宋体"/>
          <w:noProof/>
        </w:rPr>
        <w:drawing>
          <wp:inline distT="0" distB="0" distL="0" distR="0" wp14:anchorId="3EE7E953" wp14:editId="631DE041">
            <wp:extent cx="5274310" cy="2865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65755"/>
                    </a:xfrm>
                    <a:prstGeom prst="rect">
                      <a:avLst/>
                    </a:prstGeom>
                  </pic:spPr>
                </pic:pic>
              </a:graphicData>
            </a:graphic>
          </wp:inline>
        </w:drawing>
      </w:r>
    </w:p>
    <w:p w14:paraId="158E9424" w14:textId="35292C57" w:rsidR="007C5476" w:rsidRDefault="007C5476" w:rsidP="007C5476">
      <w:pPr>
        <w:pStyle w:val="ab"/>
        <w:jc w:val="center"/>
      </w:pPr>
      <w:bookmarkStart w:id="17" w:name="_Ref520965551"/>
      <w:r>
        <w:rPr>
          <w:rFonts w:hint="eastAsia"/>
        </w:rPr>
        <w:t>图</w:t>
      </w:r>
      <w:r>
        <w:rPr>
          <w:rFonts w:hint="eastAsia"/>
        </w:rPr>
        <w:t xml:space="preserve"> </w:t>
      </w:r>
      <w:r w:rsidR="004C3DED">
        <w:fldChar w:fldCharType="begin"/>
      </w:r>
      <w:r w:rsidR="004C3DED">
        <w:instrText xml:space="preserve"> </w:instrText>
      </w:r>
      <w:r w:rsidR="004C3DED">
        <w:rPr>
          <w:rFonts w:hint="eastAsia"/>
        </w:rPr>
        <w:instrText>STYLEREF 1 \s</w:instrText>
      </w:r>
      <w:r w:rsidR="004C3DED">
        <w:instrText xml:space="preserve"> </w:instrText>
      </w:r>
      <w:r w:rsidR="004C3DED">
        <w:fldChar w:fldCharType="separate"/>
      </w:r>
      <w:r w:rsidR="004C3DED">
        <w:rPr>
          <w:noProof/>
        </w:rPr>
        <w:t>3</w:t>
      </w:r>
      <w:r w:rsidR="004C3DED">
        <w:fldChar w:fldCharType="end"/>
      </w:r>
      <w:r w:rsidR="004C3DED">
        <w:noBreakHyphen/>
      </w:r>
      <w:r w:rsidR="004C3DED">
        <w:fldChar w:fldCharType="begin"/>
      </w:r>
      <w:r w:rsidR="004C3DED">
        <w:instrText xml:space="preserve"> </w:instrText>
      </w:r>
      <w:r w:rsidR="004C3DED">
        <w:rPr>
          <w:rFonts w:hint="eastAsia"/>
        </w:rPr>
        <w:instrText xml:space="preserve">SEQ </w:instrText>
      </w:r>
      <w:r w:rsidR="004C3DED">
        <w:rPr>
          <w:rFonts w:hint="eastAsia"/>
        </w:rPr>
        <w:instrText>图</w:instrText>
      </w:r>
      <w:r w:rsidR="004C3DED">
        <w:rPr>
          <w:rFonts w:hint="eastAsia"/>
        </w:rPr>
        <w:instrText xml:space="preserve"> \* ARABIC \s 1</w:instrText>
      </w:r>
      <w:r w:rsidR="004C3DED">
        <w:instrText xml:space="preserve"> </w:instrText>
      </w:r>
      <w:r w:rsidR="004C3DED">
        <w:fldChar w:fldCharType="separate"/>
      </w:r>
      <w:r w:rsidR="004C3DED">
        <w:rPr>
          <w:noProof/>
        </w:rPr>
        <w:t>4</w:t>
      </w:r>
      <w:r w:rsidR="004C3DED">
        <w:fldChar w:fldCharType="end"/>
      </w:r>
      <w:bookmarkEnd w:id="17"/>
    </w:p>
    <w:p w14:paraId="20EB5A08" w14:textId="77777777" w:rsidR="007C5476" w:rsidRDefault="007C5476" w:rsidP="007C5476">
      <w:pPr>
        <w:ind w:firstLine="420"/>
      </w:pPr>
    </w:p>
    <w:p w14:paraId="61DED882" w14:textId="77777777" w:rsidR="00253617" w:rsidRDefault="00253617" w:rsidP="007C5476">
      <w:pPr>
        <w:ind w:firstLine="420"/>
      </w:pPr>
      <w:r>
        <w:rPr>
          <w:rFonts w:hint="eastAsia"/>
        </w:rPr>
        <w:t>但从</w:t>
      </w:r>
      <w:proofErr w:type="spellStart"/>
      <w:r>
        <w:rPr>
          <w:rFonts w:hint="eastAsia"/>
        </w:rPr>
        <w:t>Ui</w:t>
      </w:r>
      <w:proofErr w:type="spellEnd"/>
      <w:r>
        <w:rPr>
          <w:rFonts w:hint="eastAsia"/>
        </w:rPr>
        <w:t xml:space="preserve"> Explorer</w:t>
      </w:r>
      <w:r>
        <w:rPr>
          <w:rFonts w:hint="eastAsia"/>
        </w:rPr>
        <w:t>可以看到</w:t>
      </w:r>
      <w:r>
        <w:rPr>
          <w:rFonts w:hint="eastAsia"/>
        </w:rPr>
        <w:t>list item</w:t>
      </w:r>
      <w:r>
        <w:rPr>
          <w:rFonts w:hint="eastAsia"/>
        </w:rPr>
        <w:t>是</w:t>
      </w:r>
      <w:proofErr w:type="spellStart"/>
      <w:r>
        <w:rPr>
          <w:rFonts w:hint="eastAsia"/>
        </w:rPr>
        <w:t>ListView</w:t>
      </w:r>
      <w:proofErr w:type="spellEnd"/>
      <w:r>
        <w:rPr>
          <w:rFonts w:hint="eastAsia"/>
        </w:rPr>
        <w:t>的子元素，考虑使用</w:t>
      </w:r>
      <w:proofErr w:type="spellStart"/>
      <w:r>
        <w:rPr>
          <w:rFonts w:hint="eastAsia"/>
        </w:rPr>
        <w:t>UiPath</w:t>
      </w:r>
      <w:proofErr w:type="spellEnd"/>
      <w:r>
        <w:rPr>
          <w:rFonts w:hint="eastAsia"/>
        </w:rPr>
        <w:t>提供的</w:t>
      </w:r>
      <w:r>
        <w:rPr>
          <w:rFonts w:hint="eastAsia"/>
        </w:rPr>
        <w:t>Find Children Activity</w:t>
      </w:r>
      <w:r>
        <w:rPr>
          <w:rFonts w:hint="eastAsia"/>
        </w:rPr>
        <w:t>，直接定位</w:t>
      </w:r>
      <w:proofErr w:type="spellStart"/>
      <w:r>
        <w:rPr>
          <w:rFonts w:hint="eastAsia"/>
        </w:rPr>
        <w:t>ListView</w:t>
      </w:r>
      <w:proofErr w:type="spellEnd"/>
      <w:r>
        <w:rPr>
          <w:rFonts w:hint="eastAsia"/>
        </w:rPr>
        <w:t>，得到所有子元素，并利用其</w:t>
      </w:r>
      <w:r>
        <w:rPr>
          <w:rFonts w:hint="eastAsia"/>
        </w:rPr>
        <w:t>filter</w:t>
      </w:r>
      <w:r>
        <w:rPr>
          <w:rFonts w:hint="eastAsia"/>
        </w:rPr>
        <w:t>属性筛选列表项</w:t>
      </w:r>
    </w:p>
    <w:p w14:paraId="48884F16" w14:textId="14F3302F" w:rsidR="00253617" w:rsidRDefault="00253617" w:rsidP="00253617">
      <w:r>
        <w:t>&lt;ctrl role=’list item’ /&gt;</w:t>
      </w:r>
      <w:r w:rsidR="007C5476">
        <w:rPr>
          <w:rFonts w:hint="eastAsia"/>
        </w:rPr>
        <w:t>。</w:t>
      </w:r>
      <w:r>
        <w:rPr>
          <w:rFonts w:hint="eastAsia"/>
        </w:rPr>
        <w:t>定义</w:t>
      </w:r>
      <w:proofErr w:type="spellStart"/>
      <w:r>
        <w:rPr>
          <w:rFonts w:hint="eastAsia"/>
        </w:rPr>
        <w:t>IEnumerable</w:t>
      </w:r>
      <w:proofErr w:type="spellEnd"/>
      <w:r>
        <w:rPr>
          <w:rFonts w:hint="eastAsia"/>
        </w:rPr>
        <w:t>&lt;</w:t>
      </w:r>
      <w:proofErr w:type="spellStart"/>
      <w:r>
        <w:rPr>
          <w:rFonts w:hint="eastAsia"/>
        </w:rPr>
        <w:t>UiElement</w:t>
      </w:r>
      <w:proofErr w:type="spellEnd"/>
      <w:r>
        <w:rPr>
          <w:rFonts w:hint="eastAsia"/>
        </w:rPr>
        <w:t>&gt;</w:t>
      </w:r>
      <w:r>
        <w:rPr>
          <w:rFonts w:hint="eastAsia"/>
        </w:rPr>
        <w:t>变量</w:t>
      </w:r>
      <w:proofErr w:type="spellStart"/>
      <w:r>
        <w:rPr>
          <w:rFonts w:hint="eastAsia"/>
        </w:rPr>
        <w:t>hostElements</w:t>
      </w:r>
      <w:proofErr w:type="spellEnd"/>
      <w:r>
        <w:rPr>
          <w:rFonts w:hint="eastAsia"/>
        </w:rPr>
        <w:t>保存查找到的列表项，即每个主机项</w:t>
      </w:r>
      <w:r>
        <w:rPr>
          <w:rFonts w:hint="eastAsia"/>
        </w:rPr>
        <w:t>Element</w:t>
      </w:r>
      <w:r>
        <w:rPr>
          <w:rFonts w:hint="eastAsia"/>
        </w:rPr>
        <w:t>。</w:t>
      </w:r>
    </w:p>
    <w:p w14:paraId="5F005119" w14:textId="3DE32509" w:rsidR="00253617" w:rsidRDefault="00253617" w:rsidP="007C5476">
      <w:pPr>
        <w:ind w:firstLine="420"/>
      </w:pPr>
      <w:r>
        <w:rPr>
          <w:rFonts w:hint="eastAsia"/>
        </w:rPr>
        <w:t>利用</w:t>
      </w:r>
      <w:proofErr w:type="spellStart"/>
      <w:r>
        <w:rPr>
          <w:rFonts w:hint="eastAsia"/>
        </w:rPr>
        <w:t>Foreach</w:t>
      </w:r>
      <w:proofErr w:type="spellEnd"/>
      <w:r>
        <w:rPr>
          <w:rFonts w:hint="eastAsia"/>
        </w:rPr>
        <w:t xml:space="preserve"> Activity</w:t>
      </w:r>
      <w:r>
        <w:rPr>
          <w:rFonts w:hint="eastAsia"/>
        </w:rPr>
        <w:t>遍历</w:t>
      </w:r>
      <w:proofErr w:type="spellStart"/>
      <w:r>
        <w:rPr>
          <w:rFonts w:hint="eastAsia"/>
        </w:rPr>
        <w:t>hostElements</w:t>
      </w:r>
      <w:proofErr w:type="spellEnd"/>
      <w:r>
        <w:rPr>
          <w:rFonts w:hint="eastAsia"/>
        </w:rPr>
        <w:t>，可得到每一个主机项对应的列表项控件</w:t>
      </w:r>
      <w:r w:rsidR="007C5476">
        <w:rPr>
          <w:rFonts w:hint="eastAsia"/>
        </w:rPr>
        <w:t>，</w:t>
      </w:r>
      <w:r w:rsidR="007C5476">
        <w:t>如</w:t>
      </w:r>
      <w:r w:rsidR="007C5476">
        <w:fldChar w:fldCharType="begin"/>
      </w:r>
      <w:r w:rsidR="007C5476">
        <w:instrText xml:space="preserve"> REF _Ref520965737 \h </w:instrText>
      </w:r>
      <w:r w:rsidR="007C5476">
        <w:fldChar w:fldCharType="separate"/>
      </w:r>
      <w:r w:rsidR="007C5476">
        <w:rPr>
          <w:rFonts w:hint="eastAsia"/>
        </w:rPr>
        <w:t>图</w:t>
      </w:r>
      <w:r w:rsidR="007C5476">
        <w:rPr>
          <w:rFonts w:hint="eastAsia"/>
        </w:rPr>
        <w:t xml:space="preserve"> </w:t>
      </w:r>
      <w:r w:rsidR="007C5476">
        <w:rPr>
          <w:noProof/>
        </w:rPr>
        <w:t>3</w:t>
      </w:r>
      <w:r w:rsidR="007C5476">
        <w:noBreakHyphen/>
      </w:r>
      <w:r w:rsidR="007C5476">
        <w:rPr>
          <w:noProof/>
        </w:rPr>
        <w:t>5</w:t>
      </w:r>
      <w:r w:rsidR="007C5476">
        <w:fldChar w:fldCharType="end"/>
      </w:r>
      <w:r w:rsidR="007C5476">
        <w:rPr>
          <w:rFonts w:hint="eastAsia"/>
        </w:rPr>
        <w:t>所示</w:t>
      </w:r>
      <w:r>
        <w:rPr>
          <w:rFonts w:hint="eastAsia"/>
        </w:rPr>
        <w:t>。在后续的过程中，对该主机控件的操作（例如点击，设置焦点等）只需定义</w:t>
      </w:r>
      <w:r>
        <w:rPr>
          <w:rFonts w:hint="eastAsia"/>
        </w:rPr>
        <w:t xml:space="preserve">target Element </w:t>
      </w:r>
      <w:r>
        <w:rPr>
          <w:rFonts w:hint="eastAsia"/>
        </w:rPr>
        <w:t>为</w:t>
      </w:r>
      <w:proofErr w:type="spellStart"/>
      <w:r>
        <w:rPr>
          <w:rFonts w:hint="eastAsia"/>
        </w:rPr>
        <w:t>hostElement</w:t>
      </w:r>
      <w:proofErr w:type="spellEnd"/>
      <w:r>
        <w:rPr>
          <w:rFonts w:hint="eastAsia"/>
        </w:rPr>
        <w:t>而不需要通过</w:t>
      </w:r>
      <w:r>
        <w:rPr>
          <w:rFonts w:hint="eastAsia"/>
        </w:rPr>
        <w:t>Selector</w:t>
      </w:r>
      <w:r>
        <w:rPr>
          <w:rFonts w:hint="eastAsia"/>
        </w:rPr>
        <w:t>再去进行选择</w:t>
      </w:r>
      <w:r w:rsidR="007C5476">
        <w:rPr>
          <w:rFonts w:hint="eastAsia"/>
        </w:rPr>
        <w:t>，</w:t>
      </w:r>
      <w:r w:rsidR="007C5476">
        <w:t>如</w:t>
      </w:r>
      <w:r w:rsidR="007C5476">
        <w:fldChar w:fldCharType="begin"/>
      </w:r>
      <w:r w:rsidR="007C5476">
        <w:instrText xml:space="preserve"> REF _Ref520965765 \h </w:instrText>
      </w:r>
      <w:r w:rsidR="007C5476">
        <w:fldChar w:fldCharType="separate"/>
      </w:r>
      <w:r w:rsidR="007C5476">
        <w:rPr>
          <w:rFonts w:hint="eastAsia"/>
        </w:rPr>
        <w:t>图</w:t>
      </w:r>
      <w:r w:rsidR="007C5476">
        <w:rPr>
          <w:rFonts w:hint="eastAsia"/>
        </w:rPr>
        <w:t xml:space="preserve"> </w:t>
      </w:r>
      <w:r w:rsidR="007C5476">
        <w:rPr>
          <w:noProof/>
        </w:rPr>
        <w:t>3</w:t>
      </w:r>
      <w:r w:rsidR="007C5476">
        <w:noBreakHyphen/>
      </w:r>
      <w:r w:rsidR="007C5476">
        <w:rPr>
          <w:noProof/>
        </w:rPr>
        <w:t>6</w:t>
      </w:r>
      <w:r w:rsidR="007C5476">
        <w:fldChar w:fldCharType="end"/>
      </w:r>
      <w:r w:rsidR="007C5476">
        <w:t>所示</w:t>
      </w:r>
      <w:r w:rsidR="007C5476">
        <w:rPr>
          <w:rFonts w:hint="eastAsia"/>
        </w:rPr>
        <w:t>。</w:t>
      </w:r>
      <w:r>
        <w:rPr>
          <w:rFonts w:hint="eastAsia"/>
        </w:rPr>
        <w:t>这种做法相较利用键盘控制选择列表项的好处在于，可以直接取得所有列表项而不需要去额外判断列表元素的数量。且因为已经拿到列表项控件的引用，所以即使在失焦时也能对控件进行操作，具有更强的容错性。</w:t>
      </w:r>
    </w:p>
    <w:p w14:paraId="63B3CB44" w14:textId="77777777" w:rsidR="007C5476" w:rsidRDefault="007C5476" w:rsidP="007C5476">
      <w:pPr>
        <w:ind w:firstLine="420"/>
      </w:pPr>
    </w:p>
    <w:p w14:paraId="42D335A1" w14:textId="0389C87F" w:rsidR="007C5476" w:rsidRDefault="007C5476" w:rsidP="007C5476">
      <w:pPr>
        <w:ind w:firstLine="420"/>
        <w:jc w:val="center"/>
      </w:pPr>
      <w:r w:rsidRPr="00FA74D9">
        <w:rPr>
          <w:rFonts w:ascii="宋体" w:eastAsia="宋体" w:hAnsi="宋体"/>
          <w:noProof/>
        </w:rPr>
        <w:drawing>
          <wp:inline distT="0" distB="0" distL="0" distR="0" wp14:anchorId="5D059763" wp14:editId="3A8D8F00">
            <wp:extent cx="2705100" cy="2681526"/>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5851" cy="2692183"/>
                    </a:xfrm>
                    <a:prstGeom prst="rect">
                      <a:avLst/>
                    </a:prstGeom>
                  </pic:spPr>
                </pic:pic>
              </a:graphicData>
            </a:graphic>
          </wp:inline>
        </w:drawing>
      </w:r>
    </w:p>
    <w:p w14:paraId="2A340AB8" w14:textId="27C11E78" w:rsidR="00253617" w:rsidRDefault="007C5476" w:rsidP="007C5476">
      <w:pPr>
        <w:pStyle w:val="ab"/>
        <w:jc w:val="center"/>
      </w:pPr>
      <w:bookmarkStart w:id="18" w:name="_Ref520965737"/>
      <w:r>
        <w:rPr>
          <w:rFonts w:hint="eastAsia"/>
        </w:rPr>
        <w:t>图</w:t>
      </w:r>
      <w:r>
        <w:rPr>
          <w:rFonts w:hint="eastAsia"/>
        </w:rPr>
        <w:t xml:space="preserve"> </w:t>
      </w:r>
      <w:r w:rsidR="004C3DED">
        <w:fldChar w:fldCharType="begin"/>
      </w:r>
      <w:r w:rsidR="004C3DED">
        <w:instrText xml:space="preserve"> </w:instrText>
      </w:r>
      <w:r w:rsidR="004C3DED">
        <w:rPr>
          <w:rFonts w:hint="eastAsia"/>
        </w:rPr>
        <w:instrText>STYLEREF 1 \s</w:instrText>
      </w:r>
      <w:r w:rsidR="004C3DED">
        <w:instrText xml:space="preserve"> </w:instrText>
      </w:r>
      <w:r w:rsidR="004C3DED">
        <w:fldChar w:fldCharType="separate"/>
      </w:r>
      <w:r w:rsidR="004C3DED">
        <w:rPr>
          <w:noProof/>
        </w:rPr>
        <w:t>3</w:t>
      </w:r>
      <w:r w:rsidR="004C3DED">
        <w:fldChar w:fldCharType="end"/>
      </w:r>
      <w:r w:rsidR="004C3DED">
        <w:noBreakHyphen/>
      </w:r>
      <w:r w:rsidR="004C3DED">
        <w:fldChar w:fldCharType="begin"/>
      </w:r>
      <w:r w:rsidR="004C3DED">
        <w:instrText xml:space="preserve"> </w:instrText>
      </w:r>
      <w:r w:rsidR="004C3DED">
        <w:rPr>
          <w:rFonts w:hint="eastAsia"/>
        </w:rPr>
        <w:instrText xml:space="preserve">SEQ </w:instrText>
      </w:r>
      <w:r w:rsidR="004C3DED">
        <w:rPr>
          <w:rFonts w:hint="eastAsia"/>
        </w:rPr>
        <w:instrText>图</w:instrText>
      </w:r>
      <w:r w:rsidR="004C3DED">
        <w:rPr>
          <w:rFonts w:hint="eastAsia"/>
        </w:rPr>
        <w:instrText xml:space="preserve"> \* ARABIC \s 1</w:instrText>
      </w:r>
      <w:r w:rsidR="004C3DED">
        <w:instrText xml:space="preserve"> </w:instrText>
      </w:r>
      <w:r w:rsidR="004C3DED">
        <w:fldChar w:fldCharType="separate"/>
      </w:r>
      <w:r w:rsidR="004C3DED">
        <w:rPr>
          <w:noProof/>
        </w:rPr>
        <w:t>5</w:t>
      </w:r>
      <w:r w:rsidR="004C3DED">
        <w:fldChar w:fldCharType="end"/>
      </w:r>
      <w:bookmarkEnd w:id="18"/>
    </w:p>
    <w:p w14:paraId="260B5F44" w14:textId="1C3A545F" w:rsidR="007C5476" w:rsidRDefault="007C5476" w:rsidP="007C5476">
      <w:pPr>
        <w:keepNext/>
        <w:jc w:val="center"/>
      </w:pPr>
    </w:p>
    <w:p w14:paraId="3A718C1E" w14:textId="77777777" w:rsidR="007C5476" w:rsidRDefault="007C5476" w:rsidP="007C5476">
      <w:pPr>
        <w:pStyle w:val="ab"/>
        <w:jc w:val="center"/>
      </w:pPr>
      <w:r w:rsidRPr="00FA74D9">
        <w:rPr>
          <w:rFonts w:ascii="宋体" w:eastAsia="宋体" w:hAnsi="宋体"/>
          <w:noProof/>
        </w:rPr>
        <w:drawing>
          <wp:inline distT="0" distB="0" distL="0" distR="0" wp14:anchorId="18AAFDD5" wp14:editId="72D88754">
            <wp:extent cx="3103775" cy="170497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9395" cy="1708062"/>
                    </a:xfrm>
                    <a:prstGeom prst="rect">
                      <a:avLst/>
                    </a:prstGeom>
                  </pic:spPr>
                </pic:pic>
              </a:graphicData>
            </a:graphic>
          </wp:inline>
        </w:drawing>
      </w:r>
    </w:p>
    <w:p w14:paraId="5738BD20" w14:textId="44248961" w:rsidR="007C5476" w:rsidRDefault="007C5476" w:rsidP="007C5476">
      <w:pPr>
        <w:pStyle w:val="ab"/>
        <w:jc w:val="center"/>
      </w:pPr>
      <w:bookmarkStart w:id="19" w:name="_Ref520965765"/>
      <w:r>
        <w:rPr>
          <w:rFonts w:hint="eastAsia"/>
        </w:rPr>
        <w:t>图</w:t>
      </w:r>
      <w:r>
        <w:rPr>
          <w:rFonts w:hint="eastAsia"/>
        </w:rPr>
        <w:t xml:space="preserve"> </w:t>
      </w:r>
      <w:r w:rsidR="004C3DED">
        <w:fldChar w:fldCharType="begin"/>
      </w:r>
      <w:r w:rsidR="004C3DED">
        <w:instrText xml:space="preserve"> </w:instrText>
      </w:r>
      <w:r w:rsidR="004C3DED">
        <w:rPr>
          <w:rFonts w:hint="eastAsia"/>
        </w:rPr>
        <w:instrText>STYLEREF 1 \s</w:instrText>
      </w:r>
      <w:r w:rsidR="004C3DED">
        <w:instrText xml:space="preserve"> </w:instrText>
      </w:r>
      <w:r w:rsidR="004C3DED">
        <w:fldChar w:fldCharType="separate"/>
      </w:r>
      <w:r w:rsidR="004C3DED">
        <w:rPr>
          <w:noProof/>
        </w:rPr>
        <w:t>3</w:t>
      </w:r>
      <w:r w:rsidR="004C3DED">
        <w:fldChar w:fldCharType="end"/>
      </w:r>
      <w:r w:rsidR="004C3DED">
        <w:noBreakHyphen/>
      </w:r>
      <w:r w:rsidR="004C3DED">
        <w:fldChar w:fldCharType="begin"/>
      </w:r>
      <w:r w:rsidR="004C3DED">
        <w:instrText xml:space="preserve"> </w:instrText>
      </w:r>
      <w:r w:rsidR="004C3DED">
        <w:rPr>
          <w:rFonts w:hint="eastAsia"/>
        </w:rPr>
        <w:instrText xml:space="preserve">SEQ </w:instrText>
      </w:r>
      <w:r w:rsidR="004C3DED">
        <w:rPr>
          <w:rFonts w:hint="eastAsia"/>
        </w:rPr>
        <w:instrText>图</w:instrText>
      </w:r>
      <w:r w:rsidR="004C3DED">
        <w:rPr>
          <w:rFonts w:hint="eastAsia"/>
        </w:rPr>
        <w:instrText xml:space="preserve"> \* ARABIC \s 1</w:instrText>
      </w:r>
      <w:r w:rsidR="004C3DED">
        <w:instrText xml:space="preserve"> </w:instrText>
      </w:r>
      <w:r w:rsidR="004C3DED">
        <w:fldChar w:fldCharType="separate"/>
      </w:r>
      <w:r w:rsidR="004C3DED">
        <w:rPr>
          <w:noProof/>
        </w:rPr>
        <w:t>6</w:t>
      </w:r>
      <w:r w:rsidR="004C3DED">
        <w:fldChar w:fldCharType="end"/>
      </w:r>
      <w:bookmarkEnd w:id="19"/>
    </w:p>
    <w:p w14:paraId="298BF822" w14:textId="77777777" w:rsidR="00253617" w:rsidRDefault="00253617" w:rsidP="00253617">
      <w:r>
        <w:t xml:space="preserve"> </w:t>
      </w:r>
    </w:p>
    <w:p w14:paraId="79BAE82C" w14:textId="7EEE8135" w:rsidR="00253617" w:rsidRDefault="00253617" w:rsidP="00AF2D58">
      <w:pPr>
        <w:ind w:firstLine="420"/>
      </w:pPr>
      <w:r>
        <w:rPr>
          <w:rFonts w:hint="eastAsia"/>
        </w:rPr>
        <w:t>此外，除了用于主机列表项的定位，在树形目录，或者其他难定位的控件，均可利用</w:t>
      </w:r>
      <w:r>
        <w:rPr>
          <w:rFonts w:hint="eastAsia"/>
        </w:rPr>
        <w:t>Find Children</w:t>
      </w:r>
      <w:r>
        <w:rPr>
          <w:rFonts w:hint="eastAsia"/>
        </w:rPr>
        <w:t>定位一个范围更大且易定位的控件继而获得其内部组件的方式进行元素的</w:t>
      </w:r>
      <w:r w:rsidR="00DB6C64">
        <w:rPr>
          <w:rFonts w:hint="eastAsia"/>
        </w:rPr>
        <w:t>动态</w:t>
      </w:r>
      <w:r>
        <w:rPr>
          <w:rFonts w:hint="eastAsia"/>
        </w:rPr>
        <w:t>定位。</w:t>
      </w:r>
    </w:p>
    <w:p w14:paraId="454C11B6" w14:textId="267FAA02" w:rsidR="00AF2D58" w:rsidRPr="00AF2D58" w:rsidRDefault="00AF2D58" w:rsidP="00AF2D58">
      <w:pPr>
        <w:pStyle w:val="3"/>
        <w:numPr>
          <w:ilvl w:val="2"/>
          <w:numId w:val="3"/>
        </w:numPr>
      </w:pPr>
      <w:bookmarkStart w:id="20" w:name="_Toc520987920"/>
      <w:r>
        <w:rPr>
          <w:rFonts w:hint="eastAsia"/>
        </w:rPr>
        <w:t>经典</w:t>
      </w:r>
      <w:r>
        <w:t>主题</w:t>
      </w:r>
      <w:bookmarkEnd w:id="20"/>
    </w:p>
    <w:p w14:paraId="14A03013" w14:textId="3707A8B3" w:rsidR="0089676E" w:rsidRPr="0089676E" w:rsidRDefault="00253617" w:rsidP="0089676E">
      <w:pPr>
        <w:ind w:firstLine="420"/>
      </w:pPr>
      <w:r>
        <w:rPr>
          <w:rFonts w:hint="eastAsia"/>
        </w:rPr>
        <w:t>此外由于</w:t>
      </w:r>
      <w:r>
        <w:rPr>
          <w:rFonts w:hint="eastAsia"/>
        </w:rPr>
        <w:t>Win7</w:t>
      </w:r>
      <w:r>
        <w:rPr>
          <w:rFonts w:hint="eastAsia"/>
        </w:rPr>
        <w:t>默认主题的效果的影响，</w:t>
      </w:r>
      <w:proofErr w:type="spellStart"/>
      <w:r>
        <w:rPr>
          <w:rFonts w:hint="eastAsia"/>
        </w:rPr>
        <w:t>UiPath</w:t>
      </w:r>
      <w:proofErr w:type="spellEnd"/>
      <w:r>
        <w:rPr>
          <w:rFonts w:hint="eastAsia"/>
        </w:rPr>
        <w:t>并不总能有效定位组件，可以通过使用经典主题的方式解决。</w:t>
      </w:r>
    </w:p>
    <w:p w14:paraId="0AA9E19A" w14:textId="080DC02A" w:rsidR="00AF2D58" w:rsidRDefault="00AF2D58" w:rsidP="00AF2D58">
      <w:pPr>
        <w:pStyle w:val="3"/>
        <w:numPr>
          <w:ilvl w:val="2"/>
          <w:numId w:val="3"/>
        </w:numPr>
      </w:pPr>
      <w:bookmarkStart w:id="21" w:name="_Toc520987921"/>
      <w:r>
        <w:rPr>
          <w:rFonts w:hint="eastAsia"/>
        </w:rPr>
        <w:t>不可见控件（树形</w:t>
      </w:r>
      <w:r>
        <w:t>控件和文本控件</w:t>
      </w:r>
      <w:r>
        <w:rPr>
          <w:rFonts w:hint="eastAsia"/>
        </w:rPr>
        <w:t>）</w:t>
      </w:r>
      <w:bookmarkEnd w:id="21"/>
    </w:p>
    <w:p w14:paraId="112705BA" w14:textId="77777777" w:rsidR="00AF2D58" w:rsidRDefault="00253617" w:rsidP="00AF2D58">
      <w:pPr>
        <w:ind w:firstLine="420"/>
      </w:pPr>
      <w:r>
        <w:rPr>
          <w:rFonts w:hint="eastAsia"/>
        </w:rPr>
        <w:t>对于可见控件，只需定位到控件执行点击等操作。但对于不可见控件，如未展开的树形控件、在列表当前页面下方的项目等，需要进行模拟键鼠操作，将树形控件展开或拖动滚动条，由于已经基本可以获得所有控件的</w:t>
      </w:r>
      <w:r>
        <w:rPr>
          <w:rFonts w:hint="eastAsia"/>
        </w:rPr>
        <w:t>Element</w:t>
      </w:r>
      <w:r>
        <w:rPr>
          <w:rFonts w:hint="eastAsia"/>
        </w:rPr>
        <w:t>，可以结合</w:t>
      </w:r>
      <w:r>
        <w:rPr>
          <w:rFonts w:hint="eastAsia"/>
        </w:rPr>
        <w:t>VB.net</w:t>
      </w:r>
      <w:r>
        <w:rPr>
          <w:rFonts w:hint="eastAsia"/>
        </w:rPr>
        <w:t>编写程序，特殊情况特殊处理。</w:t>
      </w:r>
    </w:p>
    <w:p w14:paraId="1291BFDC" w14:textId="77777777" w:rsidR="00AF2D58" w:rsidRDefault="00253617" w:rsidP="00AF2D58">
      <w:pPr>
        <w:ind w:firstLine="420"/>
      </w:pPr>
      <w:r>
        <w:rPr>
          <w:rFonts w:hint="eastAsia"/>
        </w:rPr>
        <w:t>目前遇到的树形结构主要是日志文件，如</w:t>
      </w:r>
      <w:r>
        <w:rPr>
          <w:rFonts w:hint="eastAsia"/>
        </w:rPr>
        <w:t>Cloud Net</w:t>
      </w:r>
      <w:r>
        <w:rPr>
          <w:rFonts w:hint="eastAsia"/>
        </w:rPr>
        <w:t>但基本上日志是按日期排序，所以最下或最上方的</w:t>
      </w:r>
      <w:r>
        <w:rPr>
          <w:rFonts w:hint="eastAsia"/>
        </w:rPr>
        <w:t>list item</w:t>
      </w:r>
      <w:r>
        <w:rPr>
          <w:rFonts w:hint="eastAsia"/>
        </w:rPr>
        <w:t>一般为需要的日志项，可以搭配</w:t>
      </w:r>
      <w:r>
        <w:rPr>
          <w:rFonts w:hint="eastAsia"/>
        </w:rPr>
        <w:t>home/end/RIGHT</w:t>
      </w:r>
      <w:r>
        <w:rPr>
          <w:rFonts w:hint="eastAsia"/>
        </w:rPr>
        <w:t>键将树展开，使控件可见。但对于非排序的结构，可能需要编写</w:t>
      </w:r>
      <w:r>
        <w:rPr>
          <w:rFonts w:hint="eastAsia"/>
        </w:rPr>
        <w:t>VB.net</w:t>
      </w:r>
      <w:r>
        <w:rPr>
          <w:rFonts w:hint="eastAsia"/>
        </w:rPr>
        <w:t>程序做特殊处理。</w:t>
      </w:r>
    </w:p>
    <w:p w14:paraId="164B4758" w14:textId="60D803BE" w:rsidR="00352279" w:rsidRDefault="00253617" w:rsidP="00AF2D58">
      <w:pPr>
        <w:ind w:firstLine="420"/>
      </w:pPr>
      <w:r>
        <w:rPr>
          <w:rFonts w:hint="eastAsia"/>
        </w:rPr>
        <w:t>对于不可见列表项，可以利用</w:t>
      </w:r>
      <w:r>
        <w:rPr>
          <w:rFonts w:hint="eastAsia"/>
        </w:rPr>
        <w:t>Selector</w:t>
      </w:r>
      <w:r>
        <w:rPr>
          <w:rFonts w:hint="eastAsia"/>
        </w:rPr>
        <w:t>记录滚动条控件，结合</w:t>
      </w:r>
      <w:proofErr w:type="spellStart"/>
      <w:r>
        <w:rPr>
          <w:rFonts w:hint="eastAsia"/>
        </w:rPr>
        <w:t>whille</w:t>
      </w:r>
      <w:proofErr w:type="spellEnd"/>
      <w:r>
        <w:rPr>
          <w:rFonts w:hint="eastAsia"/>
        </w:rPr>
        <w:t>循环和</w:t>
      </w:r>
      <w:r>
        <w:rPr>
          <w:rFonts w:hint="eastAsia"/>
        </w:rPr>
        <w:t>Element</w:t>
      </w:r>
      <w:r>
        <w:rPr>
          <w:rFonts w:hint="eastAsia"/>
        </w:rPr>
        <w:t>的状态，当</w:t>
      </w:r>
      <w:r>
        <w:rPr>
          <w:rFonts w:hint="eastAsia"/>
        </w:rPr>
        <w:t>Find Children</w:t>
      </w:r>
      <w:r>
        <w:rPr>
          <w:rFonts w:hint="eastAsia"/>
        </w:rPr>
        <w:t>找到的</w:t>
      </w:r>
      <w:r>
        <w:rPr>
          <w:rFonts w:hint="eastAsia"/>
        </w:rPr>
        <w:t>Element</w:t>
      </w:r>
      <w:r>
        <w:rPr>
          <w:rFonts w:hint="eastAsia"/>
        </w:rPr>
        <w:t>处于不可见状态时，</w:t>
      </w:r>
      <w:r w:rsidR="00A53F3C">
        <w:rPr>
          <w:rFonts w:hint="eastAsia"/>
        </w:rPr>
        <w:t>利用</w:t>
      </w:r>
      <w:r w:rsidR="00A53F3C">
        <w:rPr>
          <w:rFonts w:hint="eastAsia"/>
        </w:rPr>
        <w:t>Page</w:t>
      </w:r>
      <w:r w:rsidR="00A53F3C">
        <w:t xml:space="preserve"> U</w:t>
      </w:r>
      <w:r w:rsidR="001607B4">
        <w:t>p</w:t>
      </w:r>
      <w:r w:rsidR="00A53F3C">
        <w:t>/Down</w:t>
      </w:r>
      <w:r>
        <w:rPr>
          <w:rFonts w:hint="eastAsia"/>
        </w:rPr>
        <w:t>，直到</w:t>
      </w:r>
      <w:r>
        <w:rPr>
          <w:rFonts w:hint="eastAsia"/>
        </w:rPr>
        <w:t>Element</w:t>
      </w:r>
      <w:r>
        <w:rPr>
          <w:rFonts w:hint="eastAsia"/>
        </w:rPr>
        <w:t>可见。</w:t>
      </w:r>
    </w:p>
    <w:p w14:paraId="0E952C8F" w14:textId="223E4F30" w:rsidR="0089676E" w:rsidRDefault="0089676E" w:rsidP="0089676E">
      <w:pPr>
        <w:pStyle w:val="3"/>
        <w:numPr>
          <w:ilvl w:val="2"/>
          <w:numId w:val="3"/>
        </w:numPr>
      </w:pPr>
      <w:r>
        <w:rPr>
          <w:rFonts w:hint="eastAsia"/>
        </w:rPr>
        <w:t xml:space="preserve"> </w:t>
      </w:r>
      <w:bookmarkStart w:id="22" w:name="_Toc520987922"/>
      <w:proofErr w:type="spellStart"/>
      <w:r>
        <w:rPr>
          <w:rFonts w:hint="eastAsia"/>
        </w:rPr>
        <w:t>Ui</w:t>
      </w:r>
      <w:proofErr w:type="spellEnd"/>
      <w:r>
        <w:t xml:space="preserve"> </w:t>
      </w:r>
      <w:r>
        <w:rPr>
          <w:rFonts w:hint="eastAsia"/>
        </w:rPr>
        <w:t>Explorer</w:t>
      </w:r>
      <w:r>
        <w:rPr>
          <w:rFonts w:hint="eastAsia"/>
        </w:rPr>
        <w:t>无法定位的控件</w:t>
      </w:r>
      <w:bookmarkEnd w:id="22"/>
    </w:p>
    <w:p w14:paraId="4B70B4AF" w14:textId="1F782CAC" w:rsidR="0089676E" w:rsidRDefault="0089676E" w:rsidP="0089676E">
      <w:pPr>
        <w:ind w:firstLineChars="200" w:firstLine="420"/>
      </w:pPr>
      <w:r>
        <w:rPr>
          <w:rFonts w:hint="eastAsia"/>
        </w:rPr>
        <w:t>由于</w:t>
      </w:r>
      <w:proofErr w:type="spellStart"/>
      <w:r>
        <w:rPr>
          <w:rFonts w:hint="eastAsia"/>
        </w:rPr>
        <w:t>Ui</w:t>
      </w:r>
      <w:proofErr w:type="spellEnd"/>
      <w:r>
        <w:t xml:space="preserve"> </w:t>
      </w:r>
      <w:r>
        <w:rPr>
          <w:rFonts w:hint="eastAsia"/>
        </w:rPr>
        <w:t>Explorer</w:t>
      </w:r>
      <w:r>
        <w:rPr>
          <w:rFonts w:hint="eastAsia"/>
        </w:rPr>
        <w:t>自身的原因，当控件所处的层次较深时，在录制时</w:t>
      </w:r>
      <w:proofErr w:type="spellStart"/>
      <w:r>
        <w:rPr>
          <w:rFonts w:hint="eastAsia"/>
        </w:rPr>
        <w:t>UiPath</w:t>
      </w:r>
      <w:proofErr w:type="spellEnd"/>
      <w:r>
        <w:rPr>
          <w:rFonts w:hint="eastAsia"/>
        </w:rPr>
        <w:t>可能无法正确定位控件，只能定位到其上层组件</w:t>
      </w:r>
      <w:r w:rsidR="000C115A">
        <w:rPr>
          <w:rFonts w:hint="eastAsia"/>
        </w:rPr>
        <w:t>，例如</w:t>
      </w:r>
      <w:r w:rsidR="000C115A">
        <w:rPr>
          <w:rFonts w:hint="eastAsia"/>
        </w:rPr>
        <w:t>B</w:t>
      </w:r>
      <w:r w:rsidR="000C115A">
        <w:t>abylon RAT</w:t>
      </w:r>
      <w:r w:rsidR="000C115A">
        <w:rPr>
          <w:rFonts w:hint="eastAsia"/>
        </w:rPr>
        <w:t>的主机</w:t>
      </w:r>
      <w:r w:rsidR="008B19E4">
        <w:rPr>
          <w:rFonts w:hint="eastAsia"/>
        </w:rPr>
        <w:t>项</w:t>
      </w:r>
      <w:r>
        <w:rPr>
          <w:rFonts w:hint="eastAsia"/>
        </w:rPr>
        <w:t>。但使用</w:t>
      </w:r>
      <w:r>
        <w:rPr>
          <w:rFonts w:hint="eastAsia"/>
        </w:rPr>
        <w:t>Find</w:t>
      </w:r>
      <w:r>
        <w:t xml:space="preserve"> </w:t>
      </w:r>
      <w:r>
        <w:rPr>
          <w:rFonts w:hint="eastAsia"/>
        </w:rPr>
        <w:t>Element</w:t>
      </w:r>
      <w:r>
        <w:t>/Find Children</w:t>
      </w:r>
      <w:r>
        <w:rPr>
          <w:rFonts w:hint="eastAsia"/>
        </w:rPr>
        <w:t>等</w:t>
      </w:r>
      <w:r>
        <w:rPr>
          <w:rFonts w:hint="eastAsia"/>
        </w:rPr>
        <w:t>Activity</w:t>
      </w:r>
      <w:r>
        <w:rPr>
          <w:rFonts w:hint="eastAsia"/>
        </w:rPr>
        <w:t>时可以正确获得控件对应的</w:t>
      </w:r>
      <w:r>
        <w:rPr>
          <w:rFonts w:hint="eastAsia"/>
        </w:rPr>
        <w:t>Element</w:t>
      </w:r>
      <w:r>
        <w:rPr>
          <w:rFonts w:hint="eastAsia"/>
        </w:rPr>
        <w:t>并提取</w:t>
      </w:r>
      <w:r>
        <w:rPr>
          <w:rFonts w:hint="eastAsia"/>
        </w:rPr>
        <w:t>Selector</w:t>
      </w:r>
      <w:r>
        <w:rPr>
          <w:rFonts w:hint="eastAsia"/>
        </w:rPr>
        <w:t>。据此，编写一</w:t>
      </w:r>
      <w:r w:rsidR="000E4D4B">
        <w:rPr>
          <w:rFonts w:hint="eastAsia"/>
        </w:rPr>
        <w:t>辅助</w:t>
      </w:r>
      <w:r>
        <w:rPr>
          <w:rFonts w:hint="eastAsia"/>
        </w:rPr>
        <w:t>工具，使用时只需定位上层控件，而后，上层控件内部的组件会依次高亮，相应的</w:t>
      </w:r>
      <w:r>
        <w:rPr>
          <w:rFonts w:hint="eastAsia"/>
        </w:rPr>
        <w:t>selector</w:t>
      </w:r>
      <w:r>
        <w:rPr>
          <w:rFonts w:hint="eastAsia"/>
        </w:rPr>
        <w:t>会填入剪贴板。当所需定位的控件高亮后停止，即得到</w:t>
      </w:r>
      <w:r w:rsidR="009876E2">
        <w:rPr>
          <w:rFonts w:hint="eastAsia"/>
        </w:rPr>
        <w:t>所需的</w:t>
      </w:r>
      <w:r w:rsidR="009876E2">
        <w:rPr>
          <w:rFonts w:hint="eastAsia"/>
        </w:rPr>
        <w:t>selector</w:t>
      </w:r>
      <w:r w:rsidR="009876E2">
        <w:rPr>
          <w:rFonts w:hint="eastAsia"/>
        </w:rPr>
        <w:t>。</w:t>
      </w:r>
    </w:p>
    <w:p w14:paraId="0060AC45" w14:textId="77777777" w:rsidR="00731C1B" w:rsidRDefault="00695E46" w:rsidP="00731C1B">
      <w:pPr>
        <w:keepNext/>
        <w:ind w:firstLineChars="200" w:firstLine="420"/>
      </w:pPr>
      <w:r>
        <w:rPr>
          <w:noProof/>
        </w:rPr>
        <w:lastRenderedPageBreak/>
        <w:drawing>
          <wp:inline distT="0" distB="0" distL="0" distR="0" wp14:anchorId="19A2C60A" wp14:editId="431CAC19">
            <wp:extent cx="5274310" cy="23545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54580"/>
                    </a:xfrm>
                    <a:prstGeom prst="rect">
                      <a:avLst/>
                    </a:prstGeom>
                  </pic:spPr>
                </pic:pic>
              </a:graphicData>
            </a:graphic>
          </wp:inline>
        </w:drawing>
      </w:r>
    </w:p>
    <w:p w14:paraId="1A6D258D" w14:textId="78354854" w:rsidR="00695E46" w:rsidRDefault="00731C1B" w:rsidP="00731C1B">
      <w:pPr>
        <w:pStyle w:val="ab"/>
        <w:jc w:val="center"/>
      </w:pPr>
      <w:r>
        <w:rPr>
          <w:rFonts w:hint="eastAsia"/>
        </w:rPr>
        <w:t>图</w:t>
      </w:r>
      <w:r>
        <w:rPr>
          <w:rFonts w:hint="eastAsia"/>
        </w:rPr>
        <w:t xml:space="preserve"> </w:t>
      </w:r>
      <w:r w:rsidR="004C3DED">
        <w:fldChar w:fldCharType="begin"/>
      </w:r>
      <w:r w:rsidR="004C3DED">
        <w:instrText xml:space="preserve"> </w:instrText>
      </w:r>
      <w:r w:rsidR="004C3DED">
        <w:rPr>
          <w:rFonts w:hint="eastAsia"/>
        </w:rPr>
        <w:instrText>STYLEREF 1 \s</w:instrText>
      </w:r>
      <w:r w:rsidR="004C3DED">
        <w:instrText xml:space="preserve"> </w:instrText>
      </w:r>
      <w:r w:rsidR="004C3DED">
        <w:fldChar w:fldCharType="separate"/>
      </w:r>
      <w:r w:rsidR="004C3DED">
        <w:rPr>
          <w:noProof/>
        </w:rPr>
        <w:t>3</w:t>
      </w:r>
      <w:r w:rsidR="004C3DED">
        <w:fldChar w:fldCharType="end"/>
      </w:r>
      <w:r w:rsidR="004C3DED">
        <w:noBreakHyphen/>
      </w:r>
      <w:r w:rsidR="004C3DED">
        <w:fldChar w:fldCharType="begin"/>
      </w:r>
      <w:r w:rsidR="004C3DED">
        <w:instrText xml:space="preserve"> </w:instrText>
      </w:r>
      <w:r w:rsidR="004C3DED">
        <w:rPr>
          <w:rFonts w:hint="eastAsia"/>
        </w:rPr>
        <w:instrText xml:space="preserve">SEQ </w:instrText>
      </w:r>
      <w:r w:rsidR="004C3DED">
        <w:rPr>
          <w:rFonts w:hint="eastAsia"/>
        </w:rPr>
        <w:instrText>图</w:instrText>
      </w:r>
      <w:r w:rsidR="004C3DED">
        <w:rPr>
          <w:rFonts w:hint="eastAsia"/>
        </w:rPr>
        <w:instrText xml:space="preserve"> \* ARABIC \s 1</w:instrText>
      </w:r>
      <w:r w:rsidR="004C3DED">
        <w:instrText xml:space="preserve"> </w:instrText>
      </w:r>
      <w:r w:rsidR="004C3DED">
        <w:fldChar w:fldCharType="separate"/>
      </w:r>
      <w:r w:rsidR="004C3DED">
        <w:rPr>
          <w:noProof/>
        </w:rPr>
        <w:t>7</w:t>
      </w:r>
      <w:r w:rsidR="004C3DED">
        <w:fldChar w:fldCharType="end"/>
      </w:r>
    </w:p>
    <w:p w14:paraId="74C0CF85" w14:textId="77777777" w:rsidR="00D15718" w:rsidRPr="0089676E" w:rsidRDefault="00D15718" w:rsidP="00731C1B">
      <w:pPr>
        <w:pStyle w:val="ab"/>
        <w:jc w:val="center"/>
      </w:pPr>
    </w:p>
    <w:p w14:paraId="701A5491" w14:textId="34246485" w:rsidR="008C15BA" w:rsidRDefault="00911CD6" w:rsidP="00263F83">
      <w:pPr>
        <w:pStyle w:val="2"/>
        <w:numPr>
          <w:ilvl w:val="1"/>
          <w:numId w:val="3"/>
        </w:numPr>
      </w:pPr>
      <w:bookmarkStart w:id="23" w:name="_Toc520987923"/>
      <w:r>
        <w:t>一些问题</w:t>
      </w:r>
      <w:bookmarkEnd w:id="23"/>
    </w:p>
    <w:p w14:paraId="2ADCCC5C" w14:textId="77777777" w:rsidR="00F6448E" w:rsidRDefault="00911CD6" w:rsidP="006311A9">
      <w:pPr>
        <w:pStyle w:val="ac"/>
        <w:numPr>
          <w:ilvl w:val="2"/>
          <w:numId w:val="3"/>
        </w:numPr>
      </w:pPr>
      <w:r>
        <w:t>弹出</w:t>
      </w:r>
      <w:r>
        <w:t xml:space="preserve">Do you want to use an Anchor? </w:t>
      </w:r>
      <w:r>
        <w:t>选中</w:t>
      </w:r>
      <w:r>
        <w:t>Do not show…</w:t>
      </w:r>
      <w:r>
        <w:t>，点击</w:t>
      </w:r>
      <w:r>
        <w:t>No</w:t>
      </w:r>
      <w:r>
        <w:t>。当前动作已经被录制。</w:t>
      </w:r>
    </w:p>
    <w:p w14:paraId="7E6509FD" w14:textId="77777777" w:rsidR="004C3DED" w:rsidRDefault="00F6448E" w:rsidP="004C3DED">
      <w:pPr>
        <w:pStyle w:val="ac"/>
        <w:keepNext/>
        <w:ind w:firstLine="0"/>
        <w:jc w:val="center"/>
      </w:pPr>
      <w:r>
        <w:rPr>
          <w:noProof/>
        </w:rPr>
        <w:drawing>
          <wp:inline distT="0" distB="0" distL="0" distR="0" wp14:anchorId="634C179D" wp14:editId="7932BF2B">
            <wp:extent cx="2667000" cy="1602740"/>
            <wp:effectExtent l="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noChangeArrowheads="1"/>
                    </pic:cNvPicPr>
                  </pic:nvPicPr>
                  <pic:blipFill>
                    <a:blip r:embed="rId24"/>
                    <a:stretch>
                      <a:fillRect/>
                    </a:stretch>
                  </pic:blipFill>
                  <pic:spPr bwMode="auto">
                    <a:xfrm>
                      <a:off x="0" y="0"/>
                      <a:ext cx="2667000" cy="1602740"/>
                    </a:xfrm>
                    <a:prstGeom prst="rect">
                      <a:avLst/>
                    </a:prstGeom>
                  </pic:spPr>
                </pic:pic>
              </a:graphicData>
            </a:graphic>
          </wp:inline>
        </w:drawing>
      </w:r>
    </w:p>
    <w:p w14:paraId="3D2B3C08" w14:textId="683E9AC5" w:rsidR="008C15BA" w:rsidRDefault="004C3DED" w:rsidP="004C3DED">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p>
    <w:p w14:paraId="1FDF0928" w14:textId="77777777" w:rsidR="004C3DED" w:rsidRDefault="004C3DED" w:rsidP="004C3DED">
      <w:pPr>
        <w:pStyle w:val="ab"/>
        <w:jc w:val="center"/>
      </w:pPr>
    </w:p>
    <w:p w14:paraId="41B56FA3" w14:textId="32879562" w:rsidR="00F6448E" w:rsidRDefault="00F6448E" w:rsidP="006311A9">
      <w:pPr>
        <w:pStyle w:val="ac"/>
        <w:numPr>
          <w:ilvl w:val="2"/>
          <w:numId w:val="3"/>
        </w:numPr>
      </w:pPr>
      <w:r>
        <w:rPr>
          <w:rFonts w:hint="eastAsia"/>
        </w:rPr>
        <w:t>PID</w:t>
      </w:r>
      <w:r>
        <w:rPr>
          <w:rFonts w:hint="eastAsia"/>
        </w:rPr>
        <w:t>更新</w:t>
      </w:r>
      <w:r>
        <w:t>成功，</w:t>
      </w:r>
      <w:r>
        <w:rPr>
          <w:rFonts w:hint="eastAsia"/>
        </w:rPr>
        <w:t>弹出“找不到</w:t>
      </w:r>
      <w:r>
        <w:t>数据收集器</w:t>
      </w:r>
      <w:r>
        <w:rPr>
          <w:rFonts w:hint="eastAsia"/>
        </w:rPr>
        <w:t>”并</w:t>
      </w:r>
      <w:proofErr w:type="spellStart"/>
      <w:r>
        <w:t>EnableTrace</w:t>
      </w:r>
      <w:proofErr w:type="spellEnd"/>
      <w:r>
        <w:rPr>
          <w:rFonts w:hint="eastAsia"/>
        </w:rPr>
        <w:t xml:space="preserve">() </w:t>
      </w:r>
      <w:r w:rsidR="00594760">
        <w:t>failed with 5</w:t>
      </w:r>
      <w:r w:rsidR="00594760">
        <w:rPr>
          <w:rFonts w:hint="eastAsia"/>
        </w:rPr>
        <w:t>。</w:t>
      </w:r>
      <w:r w:rsidR="00594760">
        <w:t>原因是</w:t>
      </w:r>
      <w:r w:rsidR="00594760">
        <w:rPr>
          <w:rFonts w:hint="eastAsia"/>
        </w:rPr>
        <w:t>未</w:t>
      </w:r>
      <w:r w:rsidR="00594760">
        <w:t>使用管理员权限。</w:t>
      </w:r>
    </w:p>
    <w:p w14:paraId="575890E8" w14:textId="77777777" w:rsidR="004C3DED" w:rsidRDefault="00F6448E" w:rsidP="004C3DED">
      <w:pPr>
        <w:pStyle w:val="ac"/>
        <w:keepNext/>
        <w:ind w:firstLine="0"/>
        <w:jc w:val="center"/>
      </w:pPr>
      <w:r>
        <w:rPr>
          <w:noProof/>
        </w:rPr>
        <w:lastRenderedPageBreak/>
        <w:drawing>
          <wp:inline distT="0" distB="0" distL="0" distR="0" wp14:anchorId="27D5E24C" wp14:editId="557689BD">
            <wp:extent cx="3751801" cy="2733675"/>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1801" cy="2733675"/>
                    </a:xfrm>
                    <a:prstGeom prst="rect">
                      <a:avLst/>
                    </a:prstGeom>
                  </pic:spPr>
                </pic:pic>
              </a:graphicData>
            </a:graphic>
          </wp:inline>
        </w:drawing>
      </w:r>
    </w:p>
    <w:p w14:paraId="570BE233" w14:textId="4597B637" w:rsidR="00F6448E" w:rsidRDefault="004C3DED" w:rsidP="004C3DED">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p>
    <w:p w14:paraId="683636CB" w14:textId="77777777" w:rsidR="004C3DED" w:rsidRDefault="004C3DED" w:rsidP="004C3DED">
      <w:pPr>
        <w:pStyle w:val="ab"/>
        <w:jc w:val="center"/>
      </w:pPr>
    </w:p>
    <w:p w14:paraId="3CE72117" w14:textId="130AA768" w:rsidR="008342B6" w:rsidRDefault="00DE4380" w:rsidP="008342B6">
      <w:pPr>
        <w:pStyle w:val="ac"/>
        <w:numPr>
          <w:ilvl w:val="2"/>
          <w:numId w:val="3"/>
        </w:numPr>
      </w:pPr>
      <w:r>
        <w:rPr>
          <w:rFonts w:hint="eastAsia"/>
        </w:rPr>
        <w:t>使用管理员权限时，</w:t>
      </w:r>
      <w:proofErr w:type="spellStart"/>
      <w:r>
        <w:rPr>
          <w:rFonts w:hint="eastAsia"/>
        </w:rPr>
        <w:t>UiPath</w:t>
      </w:r>
      <w:proofErr w:type="spellEnd"/>
      <w:r>
        <w:rPr>
          <w:rFonts w:hint="eastAsia"/>
        </w:rPr>
        <w:t>可能无法获得程序控件的详细信息，导致控件查找失败。</w:t>
      </w:r>
      <w:r w:rsidR="00D73715">
        <w:rPr>
          <w:rFonts w:hint="eastAsia"/>
        </w:rPr>
        <w:t>在</w:t>
      </w:r>
      <w:r w:rsidR="00D73715">
        <w:rPr>
          <w:rFonts w:hint="eastAsia"/>
        </w:rPr>
        <w:t>UAC</w:t>
      </w:r>
      <w:r w:rsidR="00D73715">
        <w:rPr>
          <w:rFonts w:hint="eastAsia"/>
        </w:rPr>
        <w:t>启动的情况下，无论是从普通用户权限提升至管理员权限，还是从管理员用户切换到普通用户，都需要人工介入，点击允许使用管理员身份或者输入用户密码。为实现无人值守，</w:t>
      </w:r>
      <w:r>
        <w:rPr>
          <w:rFonts w:hint="eastAsia"/>
        </w:rPr>
        <w:t>通过关闭</w:t>
      </w:r>
      <w:r>
        <w:rPr>
          <w:rFonts w:hint="eastAsia"/>
        </w:rPr>
        <w:t>UAC</w:t>
      </w:r>
      <w:r>
        <w:rPr>
          <w:rFonts w:hint="eastAsia"/>
        </w:rPr>
        <w:t>解决</w:t>
      </w:r>
      <w:r w:rsidR="00827220">
        <w:rPr>
          <w:rFonts w:hint="eastAsia"/>
        </w:rPr>
        <w:t>。</w:t>
      </w:r>
    </w:p>
    <w:p w14:paraId="50CDA914" w14:textId="6C4AC697" w:rsidR="00F6448E" w:rsidRDefault="00F6448E" w:rsidP="00F6448E">
      <w:pPr>
        <w:jc w:val="center"/>
      </w:pPr>
    </w:p>
    <w:sectPr w:rsidR="00F6448E">
      <w:pgSz w:w="11906" w:h="16838"/>
      <w:pgMar w:top="1440" w:right="1800" w:bottom="1440" w:left="1800" w:header="0" w:footer="0" w:gutter="0"/>
      <w:cols w:space="720"/>
      <w:formProt w:val="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yrus" w:date="2018-08-02T10:02:00Z" w:initials="c">
    <w:p w14:paraId="05087D6B" w14:textId="23A755A3" w:rsidR="00795A93" w:rsidRDefault="00795A93">
      <w:pPr>
        <w:pStyle w:val="af2"/>
      </w:pPr>
      <w:r>
        <w:rPr>
          <w:rStyle w:val="af1"/>
        </w:rPr>
        <w:annotationRef/>
      </w:r>
      <w:r w:rsidR="000E0545">
        <w:rPr>
          <w:rFonts w:hint="eastAsia"/>
        </w:rPr>
        <w:t>更</w:t>
      </w:r>
      <w:r>
        <w:rPr>
          <w:rFonts w:hint="eastAsia"/>
        </w:rPr>
        <w:t>新</w:t>
      </w:r>
      <w:r>
        <w:t>此处说明，</w:t>
      </w:r>
      <w:r>
        <w:rPr>
          <w:rFonts w:hint="eastAsia"/>
        </w:rPr>
        <w:t>文字</w:t>
      </w:r>
      <w:r>
        <w:t>、图片和代码</w:t>
      </w:r>
      <w:r w:rsidR="00D526AE">
        <w:rPr>
          <w:rFonts w:hint="eastAsia"/>
        </w:rPr>
        <w:t xml:space="preserve"> </w:t>
      </w:r>
      <w:r w:rsidR="00D526AE">
        <w:t>@</w:t>
      </w:r>
      <w:r w:rsidR="00D526AE">
        <w:t>刘怡萍</w:t>
      </w:r>
    </w:p>
  </w:comment>
  <w:comment w:id="12" w:author="cyrus" w:date="2018-08-02T10:03:00Z" w:initials="c">
    <w:p w14:paraId="2585A7E0" w14:textId="7E5F80BE" w:rsidR="006E2A83" w:rsidRDefault="006E2A83">
      <w:pPr>
        <w:pStyle w:val="af2"/>
      </w:pPr>
      <w:r>
        <w:rPr>
          <w:rStyle w:val="af1"/>
        </w:rPr>
        <w:annotationRef/>
      </w:r>
      <w:r>
        <w:rPr>
          <w:rFonts w:hint="eastAsia"/>
        </w:rPr>
        <w:t>补充</w:t>
      </w:r>
      <w:r>
        <w:t>更多的内容</w:t>
      </w:r>
      <w:r>
        <w:rPr>
          <w:rFonts w:hint="eastAsia"/>
        </w:rPr>
        <w:t xml:space="preserve"> </w:t>
      </w:r>
      <w:r>
        <w:t>@</w:t>
      </w:r>
      <w:proofErr w:type="spellStart"/>
      <w:r>
        <w:t>Andong</w:t>
      </w:r>
      <w:proofErr w:type="spellEnd"/>
      <w:r>
        <w:t xml:space="preserve"> Chen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087D6B" w15:done="0"/>
  <w15:commentEx w15:paraId="2585A7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087D6B" w16cid:durableId="1F0D5B12"/>
  <w16cid:commentId w16cid:paraId="2585A7E0" w16cid:durableId="1F0D5B1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80FB7" w14:textId="77777777" w:rsidR="00BE0697" w:rsidRDefault="00BE0697">
      <w:r>
        <w:separator/>
      </w:r>
    </w:p>
  </w:endnote>
  <w:endnote w:type="continuationSeparator" w:id="0">
    <w:p w14:paraId="11FD060C" w14:textId="77777777" w:rsidR="00BE0697" w:rsidRDefault="00BE0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4167C" w14:textId="77777777" w:rsidR="00BE0697" w:rsidRDefault="00BE0697">
      <w:r>
        <w:separator/>
      </w:r>
    </w:p>
  </w:footnote>
  <w:footnote w:type="continuationSeparator" w:id="0">
    <w:p w14:paraId="0C11FC3E" w14:textId="77777777" w:rsidR="00BE0697" w:rsidRDefault="00BE0697">
      <w:r>
        <w:continuationSeparator/>
      </w:r>
    </w:p>
  </w:footnote>
  <w:footnote w:id="1">
    <w:p w14:paraId="63738106" w14:textId="77777777" w:rsidR="008C15BA" w:rsidRDefault="00911CD6">
      <w:pPr>
        <w:pStyle w:val="ad"/>
      </w:pPr>
      <w:r>
        <w:rPr>
          <w:rStyle w:val="a8"/>
        </w:rPr>
        <w:footnoteRef/>
      </w:r>
      <w:r>
        <w:rPr>
          <w:rStyle w:val="a8"/>
        </w:rPr>
        <w:tab/>
      </w:r>
      <w:r>
        <w:t xml:space="preserve"> </w:t>
      </w:r>
      <w:r>
        <w:t>带版本号的</w:t>
      </w:r>
      <w:r>
        <w:t>RAT</w:t>
      </w:r>
      <w:r>
        <w:t>名字</w:t>
      </w:r>
    </w:p>
  </w:footnote>
  <w:footnote w:id="2">
    <w:p w14:paraId="6129A94E" w14:textId="5CEA7672" w:rsidR="008C15BA" w:rsidRDefault="00911CD6">
      <w:pPr>
        <w:pStyle w:val="ad"/>
      </w:pPr>
      <w:r>
        <w:rPr>
          <w:rStyle w:val="a8"/>
        </w:rPr>
        <w:footnoteRef/>
      </w:r>
      <w:r>
        <w:rPr>
          <w:rStyle w:val="a8"/>
        </w:rPr>
        <w:tab/>
      </w:r>
      <w:r>
        <w:t xml:space="preserve"> </w:t>
      </w:r>
      <w:r>
        <w:t>Collector</w:t>
      </w:r>
      <w:r>
        <w:t>更新后主程序的名字有时候会变换，</w:t>
      </w:r>
      <w:r w:rsidR="00AF092A">
        <w:rPr>
          <w:rFonts w:hint="eastAsia"/>
        </w:rPr>
        <w:t>现添加</w:t>
      </w:r>
      <w:r w:rsidR="00AF092A">
        <w:t>了版本号，</w:t>
      </w:r>
      <w:r>
        <w:t>请做好区分。</w:t>
      </w:r>
    </w:p>
  </w:footnote>
  <w:footnote w:id="3">
    <w:p w14:paraId="16510548" w14:textId="77777777" w:rsidR="008C15BA" w:rsidRDefault="00911CD6">
      <w:pPr>
        <w:pStyle w:val="ad"/>
      </w:pPr>
      <w:r>
        <w:rPr>
          <w:rStyle w:val="a8"/>
        </w:rPr>
        <w:footnoteRef/>
      </w:r>
      <w:r>
        <w:rPr>
          <w:rStyle w:val="a8"/>
        </w:rPr>
        <w:tab/>
      </w:r>
      <w:r>
        <w:t xml:space="preserve"> </w:t>
      </w:r>
      <w:r>
        <w:t>Collector</w:t>
      </w:r>
      <w:r>
        <w:t>更新后，需要确定</w:t>
      </w:r>
      <w:r>
        <w:t>`</w:t>
      </w:r>
      <w:proofErr w:type="spellStart"/>
      <w:r>
        <w:t>output_whitelist_processid</w:t>
      </w:r>
      <w:proofErr w:type="spellEnd"/>
      <w:r>
        <w:t xml:space="preserve"> `</w:t>
      </w:r>
      <w:r>
        <w:t>的行号，并将行号减</w:t>
      </w:r>
      <w:r>
        <w:t>1</w:t>
      </w:r>
      <w:r>
        <w:t>赋值给</w:t>
      </w:r>
      <w:r>
        <w:t>LINE_NUMBER</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346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B746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8172A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3F329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78261999"/>
    <w:multiLevelType w:val="multilevel"/>
    <w:tmpl w:val="4DA05D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yrus">
    <w15:presenceInfo w15:providerId="None" w15:userId="cyr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BA"/>
    <w:rsid w:val="00021423"/>
    <w:rsid w:val="00025621"/>
    <w:rsid w:val="00027355"/>
    <w:rsid w:val="000C115A"/>
    <w:rsid w:val="000E0545"/>
    <w:rsid w:val="000E2161"/>
    <w:rsid w:val="000E4D4B"/>
    <w:rsid w:val="001607B4"/>
    <w:rsid w:val="00165F0A"/>
    <w:rsid w:val="001A548D"/>
    <w:rsid w:val="00253617"/>
    <w:rsid w:val="002549DB"/>
    <w:rsid w:val="00263F83"/>
    <w:rsid w:val="00277939"/>
    <w:rsid w:val="002A366C"/>
    <w:rsid w:val="00352279"/>
    <w:rsid w:val="00425B5E"/>
    <w:rsid w:val="00440138"/>
    <w:rsid w:val="004C3DED"/>
    <w:rsid w:val="004C4508"/>
    <w:rsid w:val="004F5A64"/>
    <w:rsid w:val="00594760"/>
    <w:rsid w:val="005F448F"/>
    <w:rsid w:val="006044F6"/>
    <w:rsid w:val="006311A9"/>
    <w:rsid w:val="00655DF1"/>
    <w:rsid w:val="0068654B"/>
    <w:rsid w:val="00695E46"/>
    <w:rsid w:val="006B6528"/>
    <w:rsid w:val="006E2950"/>
    <w:rsid w:val="006E2A83"/>
    <w:rsid w:val="006F4235"/>
    <w:rsid w:val="007123A8"/>
    <w:rsid w:val="00715CE3"/>
    <w:rsid w:val="00731C1B"/>
    <w:rsid w:val="0076575A"/>
    <w:rsid w:val="00795A93"/>
    <w:rsid w:val="007A0635"/>
    <w:rsid w:val="007C5476"/>
    <w:rsid w:val="007F308F"/>
    <w:rsid w:val="00827220"/>
    <w:rsid w:val="008342B6"/>
    <w:rsid w:val="00837E23"/>
    <w:rsid w:val="00870CA4"/>
    <w:rsid w:val="0089676E"/>
    <w:rsid w:val="008B19E4"/>
    <w:rsid w:val="008C15BA"/>
    <w:rsid w:val="008F415B"/>
    <w:rsid w:val="0090486B"/>
    <w:rsid w:val="00911CD6"/>
    <w:rsid w:val="009876E2"/>
    <w:rsid w:val="009B2D85"/>
    <w:rsid w:val="009E77C2"/>
    <w:rsid w:val="00A53F3C"/>
    <w:rsid w:val="00A955CD"/>
    <w:rsid w:val="00AF092A"/>
    <w:rsid w:val="00AF2D58"/>
    <w:rsid w:val="00AF58AF"/>
    <w:rsid w:val="00B207B2"/>
    <w:rsid w:val="00B36763"/>
    <w:rsid w:val="00B5789A"/>
    <w:rsid w:val="00B9086D"/>
    <w:rsid w:val="00B94CA9"/>
    <w:rsid w:val="00BC6B2C"/>
    <w:rsid w:val="00BD47D8"/>
    <w:rsid w:val="00BE0697"/>
    <w:rsid w:val="00CD2AC2"/>
    <w:rsid w:val="00CE33ED"/>
    <w:rsid w:val="00CF5B29"/>
    <w:rsid w:val="00D15718"/>
    <w:rsid w:val="00D26E47"/>
    <w:rsid w:val="00D526AE"/>
    <w:rsid w:val="00D5364C"/>
    <w:rsid w:val="00D73715"/>
    <w:rsid w:val="00DB6C64"/>
    <w:rsid w:val="00DE4380"/>
    <w:rsid w:val="00E02CCB"/>
    <w:rsid w:val="00E46B72"/>
    <w:rsid w:val="00F322A7"/>
    <w:rsid w:val="00F6448E"/>
    <w:rsid w:val="00F64C49"/>
    <w:rsid w:val="00F76C6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7B4C"/>
  <w15:docId w15:val="{83069CCB-4935-4E73-BB59-A13C2F99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5476"/>
    <w:pPr>
      <w:keepNext/>
      <w:keepLines/>
      <w:pageBreakBefore/>
      <w:outlineLvl w:val="0"/>
    </w:pPr>
    <w:rPr>
      <w:b/>
      <w:bCs/>
      <w:kern w:val="44"/>
      <w:sz w:val="44"/>
      <w:szCs w:val="44"/>
    </w:rPr>
  </w:style>
  <w:style w:type="paragraph" w:styleId="2">
    <w:name w:val="heading 2"/>
    <w:basedOn w:val="a"/>
    <w:next w:val="a"/>
    <w:link w:val="20"/>
    <w:uiPriority w:val="9"/>
    <w:unhideWhenUsed/>
    <w:qFormat/>
    <w:rsid w:val="00263F83"/>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3617"/>
    <w:pPr>
      <w:keepNext/>
      <w:keepLines/>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尾注文本字符"/>
    <w:basedOn w:val="a0"/>
    <w:link w:val="a4"/>
    <w:uiPriority w:val="99"/>
    <w:semiHidden/>
    <w:qFormat/>
    <w:rsid w:val="00D65A69"/>
  </w:style>
  <w:style w:type="character" w:styleId="a5">
    <w:name w:val="endnote reference"/>
    <w:basedOn w:val="a0"/>
    <w:uiPriority w:val="99"/>
    <w:semiHidden/>
    <w:unhideWhenUsed/>
    <w:qFormat/>
    <w:rsid w:val="00D65A69"/>
    <w:rPr>
      <w:vertAlign w:val="superscript"/>
    </w:rPr>
  </w:style>
  <w:style w:type="character" w:customStyle="1" w:styleId="a6">
    <w:name w:val="批注框文本字符"/>
    <w:basedOn w:val="a0"/>
    <w:link w:val="a7"/>
    <w:uiPriority w:val="99"/>
    <w:semiHidden/>
    <w:qFormat/>
    <w:rsid w:val="00D65A69"/>
    <w:rPr>
      <w:sz w:val="18"/>
      <w:szCs w:val="18"/>
    </w:rPr>
  </w:style>
  <w:style w:type="character" w:styleId="a8">
    <w:name w:val="footnote reference"/>
    <w:basedOn w:val="a0"/>
    <w:uiPriority w:val="99"/>
    <w:semiHidden/>
    <w:unhideWhenUsed/>
    <w:qFormat/>
    <w:rsid w:val="00D65A69"/>
    <w:rPr>
      <w:vertAlign w:val="superscript"/>
    </w:rPr>
  </w:style>
  <w:style w:type="character" w:customStyle="1" w:styleId="Char">
    <w:name w:val="批注框文本 Char"/>
    <w:basedOn w:val="a0"/>
    <w:uiPriority w:val="99"/>
    <w:semiHidden/>
    <w:qFormat/>
    <w:rsid w:val="00884F4E"/>
    <w:rPr>
      <w:sz w:val="18"/>
      <w:szCs w:val="18"/>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9"/>
    <w:qFormat/>
    <w:pPr>
      <w:keepNext/>
      <w:spacing w:before="240" w:after="120"/>
    </w:pPr>
    <w:rPr>
      <w:rFonts w:ascii="Liberation Sans" w:eastAsia="Noto Sans CJK SC Regular" w:hAnsi="Liberation Sans" w:cs="FreeSans"/>
      <w:sz w:val="28"/>
      <w:szCs w:val="28"/>
    </w:rPr>
  </w:style>
  <w:style w:type="paragraph" w:styleId="a9">
    <w:name w:val="Body Text"/>
    <w:basedOn w:val="a"/>
    <w:pPr>
      <w:spacing w:after="140" w:line="288" w:lineRule="auto"/>
    </w:pPr>
  </w:style>
  <w:style w:type="paragraph" w:styleId="aa">
    <w:name w:val="List"/>
    <w:basedOn w:val="a9"/>
    <w:rPr>
      <w:rFonts w:ascii="Calibri" w:hAnsi="Calibri" w:cs="FreeSans"/>
    </w:rPr>
  </w:style>
  <w:style w:type="paragraph" w:styleId="ab">
    <w:name w:val="caption"/>
    <w:basedOn w:val="a"/>
    <w:uiPriority w:val="35"/>
    <w:unhideWhenUsed/>
    <w:qFormat/>
    <w:rsid w:val="00CC7C87"/>
    <w:rPr>
      <w:rFonts w:asciiTheme="majorHAnsi" w:eastAsia="黑体" w:hAnsiTheme="majorHAnsi" w:cstheme="majorBidi"/>
      <w:sz w:val="20"/>
      <w:szCs w:val="20"/>
    </w:rPr>
  </w:style>
  <w:style w:type="paragraph" w:customStyle="1" w:styleId="Index">
    <w:name w:val="Index"/>
    <w:basedOn w:val="a"/>
    <w:qFormat/>
    <w:pPr>
      <w:suppressLineNumbers/>
    </w:pPr>
    <w:rPr>
      <w:rFonts w:ascii="Calibri" w:hAnsi="Calibri" w:cs="FreeSans"/>
    </w:rPr>
  </w:style>
  <w:style w:type="paragraph" w:styleId="ac">
    <w:name w:val="List Paragraph"/>
    <w:basedOn w:val="a"/>
    <w:uiPriority w:val="34"/>
    <w:qFormat/>
    <w:rsid w:val="009875F5"/>
    <w:pPr>
      <w:ind w:firstLine="420"/>
    </w:pPr>
  </w:style>
  <w:style w:type="paragraph" w:styleId="a4">
    <w:name w:val="endnote text"/>
    <w:basedOn w:val="a"/>
    <w:link w:val="a3"/>
    <w:uiPriority w:val="99"/>
    <w:semiHidden/>
    <w:unhideWhenUsed/>
    <w:qFormat/>
    <w:rsid w:val="00D65A69"/>
    <w:pPr>
      <w:snapToGrid w:val="0"/>
      <w:jc w:val="left"/>
    </w:pPr>
  </w:style>
  <w:style w:type="paragraph" w:styleId="ad">
    <w:name w:val="footnote text"/>
    <w:basedOn w:val="a"/>
  </w:style>
  <w:style w:type="paragraph" w:styleId="a7">
    <w:name w:val="Balloon Text"/>
    <w:basedOn w:val="a"/>
    <w:link w:val="a6"/>
    <w:uiPriority w:val="99"/>
    <w:semiHidden/>
    <w:unhideWhenUsed/>
    <w:qFormat/>
    <w:rsid w:val="00884F4E"/>
    <w:rPr>
      <w:sz w:val="18"/>
      <w:szCs w:val="18"/>
    </w:rPr>
  </w:style>
  <w:style w:type="table" w:styleId="ae">
    <w:name w:val="Table Grid"/>
    <w:basedOn w:val="a1"/>
    <w:uiPriority w:val="39"/>
    <w:rsid w:val="00E35E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7C5476"/>
    <w:rPr>
      <w:b/>
      <w:bCs/>
      <w:kern w:val="44"/>
      <w:sz w:val="44"/>
      <w:szCs w:val="44"/>
    </w:rPr>
  </w:style>
  <w:style w:type="paragraph" w:styleId="af">
    <w:name w:val="TOC Heading"/>
    <w:basedOn w:val="1"/>
    <w:next w:val="a"/>
    <w:uiPriority w:val="39"/>
    <w:unhideWhenUsed/>
    <w:qFormat/>
    <w:rsid w:val="00B207B2"/>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52279"/>
    <w:pPr>
      <w:tabs>
        <w:tab w:val="left" w:pos="420"/>
        <w:tab w:val="right" w:leader="dot" w:pos="8296"/>
      </w:tabs>
    </w:pPr>
  </w:style>
  <w:style w:type="character" w:styleId="af0">
    <w:name w:val="Hyperlink"/>
    <w:basedOn w:val="a0"/>
    <w:uiPriority w:val="99"/>
    <w:unhideWhenUsed/>
    <w:rsid w:val="00B207B2"/>
    <w:rPr>
      <w:color w:val="0563C1" w:themeColor="hyperlink"/>
      <w:u w:val="single"/>
    </w:rPr>
  </w:style>
  <w:style w:type="character" w:styleId="af1">
    <w:name w:val="annotation reference"/>
    <w:basedOn w:val="a0"/>
    <w:uiPriority w:val="99"/>
    <w:semiHidden/>
    <w:unhideWhenUsed/>
    <w:rsid w:val="00B207B2"/>
    <w:rPr>
      <w:sz w:val="21"/>
      <w:szCs w:val="21"/>
    </w:rPr>
  </w:style>
  <w:style w:type="paragraph" w:styleId="af2">
    <w:name w:val="annotation text"/>
    <w:basedOn w:val="a"/>
    <w:link w:val="af3"/>
    <w:uiPriority w:val="99"/>
    <w:semiHidden/>
    <w:unhideWhenUsed/>
    <w:rsid w:val="00B207B2"/>
    <w:pPr>
      <w:jc w:val="left"/>
    </w:pPr>
  </w:style>
  <w:style w:type="character" w:customStyle="1" w:styleId="af3">
    <w:name w:val="批注文字字符"/>
    <w:basedOn w:val="a0"/>
    <w:link w:val="af2"/>
    <w:uiPriority w:val="99"/>
    <w:semiHidden/>
    <w:rsid w:val="00B207B2"/>
  </w:style>
  <w:style w:type="paragraph" w:styleId="af4">
    <w:name w:val="annotation subject"/>
    <w:basedOn w:val="af2"/>
    <w:next w:val="af2"/>
    <w:link w:val="af5"/>
    <w:uiPriority w:val="99"/>
    <w:semiHidden/>
    <w:unhideWhenUsed/>
    <w:rsid w:val="00B207B2"/>
    <w:rPr>
      <w:b/>
      <w:bCs/>
    </w:rPr>
  </w:style>
  <w:style w:type="character" w:customStyle="1" w:styleId="af5">
    <w:name w:val="批注主题字符"/>
    <w:basedOn w:val="af3"/>
    <w:link w:val="af4"/>
    <w:uiPriority w:val="99"/>
    <w:semiHidden/>
    <w:rsid w:val="00B207B2"/>
    <w:rPr>
      <w:b/>
      <w:bCs/>
    </w:rPr>
  </w:style>
  <w:style w:type="character" w:customStyle="1" w:styleId="20">
    <w:name w:val="标题 2字符"/>
    <w:basedOn w:val="a0"/>
    <w:link w:val="2"/>
    <w:uiPriority w:val="9"/>
    <w:rsid w:val="00263F83"/>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D5364C"/>
    <w:pPr>
      <w:ind w:leftChars="200" w:left="420"/>
    </w:pPr>
  </w:style>
  <w:style w:type="character" w:customStyle="1" w:styleId="30">
    <w:name w:val="标题 3字符"/>
    <w:basedOn w:val="a0"/>
    <w:link w:val="3"/>
    <w:uiPriority w:val="9"/>
    <w:rsid w:val="00253617"/>
    <w:rPr>
      <w:b/>
      <w:bCs/>
      <w:sz w:val="32"/>
      <w:szCs w:val="32"/>
    </w:rPr>
  </w:style>
  <w:style w:type="paragraph" w:styleId="31">
    <w:name w:val="toc 3"/>
    <w:basedOn w:val="a"/>
    <w:next w:val="a"/>
    <w:autoRedefine/>
    <w:uiPriority w:val="39"/>
    <w:unhideWhenUsed/>
    <w:rsid w:val="00021423"/>
    <w:pPr>
      <w:ind w:leftChars="400" w:left="840"/>
    </w:pPr>
  </w:style>
  <w:style w:type="paragraph" w:styleId="af6">
    <w:name w:val="Date"/>
    <w:basedOn w:val="a"/>
    <w:next w:val="a"/>
    <w:link w:val="af7"/>
    <w:uiPriority w:val="99"/>
    <w:semiHidden/>
    <w:unhideWhenUsed/>
    <w:rsid w:val="0089676E"/>
    <w:pPr>
      <w:ind w:leftChars="2500" w:left="100"/>
    </w:pPr>
  </w:style>
  <w:style w:type="character" w:customStyle="1" w:styleId="af7">
    <w:name w:val="日期字符"/>
    <w:basedOn w:val="a0"/>
    <w:link w:val="af6"/>
    <w:uiPriority w:val="99"/>
    <w:semiHidden/>
    <w:rsid w:val="0089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33550">
      <w:bodyDiv w:val="1"/>
      <w:marLeft w:val="0"/>
      <w:marRight w:val="0"/>
      <w:marTop w:val="0"/>
      <w:marBottom w:val="0"/>
      <w:divBdr>
        <w:top w:val="none" w:sz="0" w:space="0" w:color="auto"/>
        <w:left w:val="none" w:sz="0" w:space="0" w:color="auto"/>
        <w:bottom w:val="none" w:sz="0" w:space="0" w:color="auto"/>
        <w:right w:val="none" w:sz="0" w:space="0" w:color="auto"/>
      </w:divBdr>
      <w:divsChild>
        <w:div w:id="441416810">
          <w:marLeft w:val="0"/>
          <w:marRight w:val="0"/>
          <w:marTop w:val="0"/>
          <w:marBottom w:val="0"/>
          <w:divBdr>
            <w:top w:val="none" w:sz="0" w:space="0" w:color="auto"/>
            <w:left w:val="none" w:sz="0" w:space="0" w:color="auto"/>
            <w:bottom w:val="none" w:sz="0" w:space="0" w:color="auto"/>
            <w:right w:val="none" w:sz="0" w:space="0" w:color="auto"/>
          </w:divBdr>
          <w:divsChild>
            <w:div w:id="4531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9078">
      <w:bodyDiv w:val="1"/>
      <w:marLeft w:val="0"/>
      <w:marRight w:val="0"/>
      <w:marTop w:val="0"/>
      <w:marBottom w:val="0"/>
      <w:divBdr>
        <w:top w:val="none" w:sz="0" w:space="0" w:color="auto"/>
        <w:left w:val="none" w:sz="0" w:space="0" w:color="auto"/>
        <w:bottom w:val="none" w:sz="0" w:space="0" w:color="auto"/>
        <w:right w:val="none" w:sz="0" w:space="0" w:color="auto"/>
      </w:divBdr>
      <w:divsChild>
        <w:div w:id="886139467">
          <w:marLeft w:val="0"/>
          <w:marRight w:val="0"/>
          <w:marTop w:val="0"/>
          <w:marBottom w:val="0"/>
          <w:divBdr>
            <w:top w:val="none" w:sz="0" w:space="0" w:color="auto"/>
            <w:left w:val="none" w:sz="0" w:space="0" w:color="auto"/>
            <w:bottom w:val="none" w:sz="0" w:space="0" w:color="auto"/>
            <w:right w:val="none" w:sz="0" w:space="0" w:color="auto"/>
          </w:divBdr>
          <w:divsChild>
            <w:div w:id="799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29" Type="http://schemas.microsoft.com/office/2016/09/relationships/commentsIds" Target="commentsIds.xml"/><Relationship Id="rId10" Type="http://schemas.openxmlformats.org/officeDocument/2006/relationships/image" Target="media/image2.png"/><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118.126.94.181/APT/apt_collector_relea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B28F-E207-D84F-9F8D-D0DCC30F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960</Words>
  <Characters>5474</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刘</dc:creator>
  <dc:description/>
  <cp:lastModifiedBy>Microsoft Office 用户</cp:lastModifiedBy>
  <cp:revision>334</cp:revision>
  <dcterms:created xsi:type="dcterms:W3CDTF">2018-07-10T15:11:00Z</dcterms:created>
  <dcterms:modified xsi:type="dcterms:W3CDTF">2018-08-03T01:55:00Z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